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A6D93" w:rsidRPr="00B8253B" w:rsidRDefault="003A6D93">
      <w:pPr>
        <w:tabs>
          <w:tab w:val="clear" w:pos="567"/>
        </w:tabs>
        <w:rPr>
          <w:iCs/>
        </w:rPr>
      </w:pPr>
      <w:bookmarkStart w:id="0" w:name="_GoBack"/>
      <w:bookmarkEnd w:id="0"/>
    </w:p>
    <w:p w:rsidR="003A6D93" w:rsidRPr="00B8253B" w:rsidRDefault="003A6D93">
      <w:pPr>
        <w:tabs>
          <w:tab w:val="clear" w:pos="567"/>
        </w:tabs>
      </w:pPr>
    </w:p>
    <w:p w:rsidR="003A6D93" w:rsidRPr="00B8253B" w:rsidRDefault="003A6D93">
      <w:pPr>
        <w:tabs>
          <w:tab w:val="clear" w:pos="567"/>
        </w:tabs>
      </w:pPr>
    </w:p>
    <w:p w:rsidR="003A6D93" w:rsidRPr="00B8253B" w:rsidRDefault="003A6D93">
      <w:pPr>
        <w:tabs>
          <w:tab w:val="clear" w:pos="567"/>
        </w:tabs>
      </w:pPr>
    </w:p>
    <w:p w:rsidR="003A6D93" w:rsidRPr="00B8253B" w:rsidRDefault="003A6D93">
      <w:pPr>
        <w:tabs>
          <w:tab w:val="clear" w:pos="567"/>
        </w:tabs>
      </w:pPr>
    </w:p>
    <w:p w:rsidR="003A6D93" w:rsidRPr="00B8253B" w:rsidRDefault="003A6D93">
      <w:pPr>
        <w:tabs>
          <w:tab w:val="clear" w:pos="567"/>
        </w:tabs>
      </w:pPr>
    </w:p>
    <w:p w:rsidR="003A6D93" w:rsidRPr="00B8253B" w:rsidRDefault="003A6D93">
      <w:pPr>
        <w:tabs>
          <w:tab w:val="clear" w:pos="567"/>
        </w:tabs>
      </w:pPr>
    </w:p>
    <w:p w:rsidR="003A6D93" w:rsidRPr="00B8253B" w:rsidRDefault="003A6D93">
      <w:pPr>
        <w:tabs>
          <w:tab w:val="clear" w:pos="567"/>
        </w:tabs>
      </w:pPr>
    </w:p>
    <w:p w:rsidR="003A6D93" w:rsidRPr="00B8253B" w:rsidRDefault="003A6D93">
      <w:pPr>
        <w:tabs>
          <w:tab w:val="clear" w:pos="567"/>
        </w:tabs>
      </w:pPr>
    </w:p>
    <w:p w:rsidR="003A6D93" w:rsidRPr="00B8253B" w:rsidRDefault="003A6D93">
      <w:pPr>
        <w:tabs>
          <w:tab w:val="clear" w:pos="567"/>
        </w:tabs>
      </w:pPr>
    </w:p>
    <w:p w:rsidR="003A6D93" w:rsidRPr="00B8253B" w:rsidRDefault="003A6D93">
      <w:pPr>
        <w:tabs>
          <w:tab w:val="clear" w:pos="567"/>
        </w:tabs>
      </w:pPr>
    </w:p>
    <w:p w:rsidR="003A6D93" w:rsidRPr="00B8253B" w:rsidRDefault="003A6D93">
      <w:pPr>
        <w:tabs>
          <w:tab w:val="clear" w:pos="567"/>
        </w:tabs>
      </w:pPr>
    </w:p>
    <w:p w:rsidR="003A6D93" w:rsidRPr="00B8253B" w:rsidRDefault="003A6D93">
      <w:pPr>
        <w:tabs>
          <w:tab w:val="clear" w:pos="567"/>
        </w:tabs>
      </w:pPr>
    </w:p>
    <w:p w:rsidR="003A6D93" w:rsidRPr="00B8253B" w:rsidRDefault="003A6D93">
      <w:pPr>
        <w:tabs>
          <w:tab w:val="clear" w:pos="567"/>
        </w:tabs>
      </w:pPr>
    </w:p>
    <w:p w:rsidR="003A6D93" w:rsidRPr="00B8253B" w:rsidRDefault="003A6D93">
      <w:pPr>
        <w:tabs>
          <w:tab w:val="clear" w:pos="567"/>
        </w:tabs>
      </w:pPr>
    </w:p>
    <w:p w:rsidR="003A6D93" w:rsidRPr="00B8253B" w:rsidRDefault="003A6D93">
      <w:pPr>
        <w:tabs>
          <w:tab w:val="clear" w:pos="567"/>
        </w:tabs>
      </w:pPr>
    </w:p>
    <w:p w:rsidR="003A6D93" w:rsidRPr="00B8253B" w:rsidRDefault="003A6D93">
      <w:pPr>
        <w:tabs>
          <w:tab w:val="clear" w:pos="567"/>
        </w:tabs>
      </w:pPr>
    </w:p>
    <w:p w:rsidR="003A6D93" w:rsidRPr="00B8253B" w:rsidRDefault="003A6D93">
      <w:pPr>
        <w:tabs>
          <w:tab w:val="clear" w:pos="567"/>
        </w:tabs>
      </w:pPr>
    </w:p>
    <w:p w:rsidR="003A6D93" w:rsidRPr="00B8253B" w:rsidRDefault="003A6D93">
      <w:pPr>
        <w:tabs>
          <w:tab w:val="clear" w:pos="567"/>
        </w:tabs>
      </w:pPr>
    </w:p>
    <w:p w:rsidR="003A6D93" w:rsidRPr="00B8253B" w:rsidRDefault="003A6D93">
      <w:pPr>
        <w:tabs>
          <w:tab w:val="clear" w:pos="567"/>
        </w:tabs>
      </w:pPr>
    </w:p>
    <w:p w:rsidR="003A6D93" w:rsidRPr="00B8253B" w:rsidRDefault="003A6D93">
      <w:pPr>
        <w:tabs>
          <w:tab w:val="clear" w:pos="567"/>
        </w:tabs>
      </w:pPr>
    </w:p>
    <w:p w:rsidR="003A6D93" w:rsidRPr="00B8253B" w:rsidRDefault="003A6D93">
      <w:pPr>
        <w:tabs>
          <w:tab w:val="clear" w:pos="567"/>
        </w:tabs>
      </w:pPr>
    </w:p>
    <w:p w:rsidR="003A6D93" w:rsidRPr="00B8253B" w:rsidRDefault="003A6D93">
      <w:pPr>
        <w:tabs>
          <w:tab w:val="clear" w:pos="567"/>
        </w:tabs>
      </w:pPr>
    </w:p>
    <w:p w:rsidR="003A6D93" w:rsidRPr="00B8253B" w:rsidRDefault="003A6D93">
      <w:pPr>
        <w:tabs>
          <w:tab w:val="clear" w:pos="567"/>
        </w:tabs>
        <w:jc w:val="center"/>
      </w:pPr>
      <w:r w:rsidRPr="00B8253B">
        <w:rPr>
          <w:b/>
          <w:bCs/>
        </w:rPr>
        <w:t>I PRIEDAS</w:t>
      </w:r>
    </w:p>
    <w:p w:rsidR="003A6D93" w:rsidRPr="00B8253B" w:rsidRDefault="003A6D93">
      <w:pPr>
        <w:tabs>
          <w:tab w:val="clear" w:pos="567"/>
        </w:tabs>
        <w:jc w:val="center"/>
        <w:rPr>
          <w:b/>
          <w:bCs/>
        </w:rPr>
      </w:pPr>
    </w:p>
    <w:p w:rsidR="003A6D93" w:rsidRPr="00B8253B" w:rsidRDefault="003A6D93" w:rsidP="0066522B">
      <w:pPr>
        <w:pStyle w:val="TitleA"/>
      </w:pPr>
      <w:r w:rsidRPr="00B8253B">
        <w:t>PREPARATO CHARAKTERISTIKŲ SANTRAUKA</w:t>
      </w:r>
    </w:p>
    <w:p w:rsidR="003A6D93" w:rsidRPr="00B8253B" w:rsidRDefault="003A6D93">
      <w:pPr>
        <w:tabs>
          <w:tab w:val="clear" w:pos="567"/>
        </w:tabs>
        <w:jc w:val="center"/>
        <w:rPr>
          <w:b/>
          <w:bCs/>
        </w:rPr>
      </w:pPr>
    </w:p>
    <w:p w:rsidR="003A6D93" w:rsidRPr="00B8253B" w:rsidRDefault="003A6D93">
      <w:pPr>
        <w:tabs>
          <w:tab w:val="clear" w:pos="567"/>
        </w:tabs>
        <w:rPr>
          <w:b/>
        </w:rPr>
      </w:pPr>
      <w:r w:rsidRPr="00B8253B">
        <w:br w:type="page"/>
      </w:r>
      <w:r w:rsidRPr="00B8253B">
        <w:rPr>
          <w:b/>
          <w:szCs w:val="20"/>
        </w:rPr>
        <w:lastRenderedPageBreak/>
        <w:t>1.</w:t>
      </w:r>
      <w:r w:rsidRPr="00B8253B">
        <w:rPr>
          <w:b/>
          <w:szCs w:val="20"/>
        </w:rPr>
        <w:tab/>
      </w:r>
      <w:r w:rsidRPr="00B8253B">
        <w:rPr>
          <w:b/>
          <w:caps/>
        </w:rPr>
        <w:t>VAISTINIO</w:t>
      </w:r>
      <w:r w:rsidRPr="00B8253B">
        <w:rPr>
          <w:b/>
        </w:rPr>
        <w:t xml:space="preserve"> PREPARATO PAVADINIMAS</w:t>
      </w:r>
    </w:p>
    <w:p w:rsidR="003A6D93" w:rsidRPr="00B8253B" w:rsidRDefault="003A6D93">
      <w:pPr>
        <w:tabs>
          <w:tab w:val="clear" w:pos="567"/>
        </w:tabs>
      </w:pPr>
    </w:p>
    <w:p w:rsidR="003A6D93" w:rsidRPr="00B8253B" w:rsidRDefault="003A6D93">
      <w:pPr>
        <w:tabs>
          <w:tab w:val="clear" w:pos="567"/>
        </w:tabs>
        <w:jc w:val="both"/>
      </w:pPr>
      <w:r w:rsidRPr="00B8253B">
        <w:t>Humalog 100 </w:t>
      </w:r>
      <w:r w:rsidR="00193FBE" w:rsidRPr="00B8253B">
        <w:t>vienetų</w:t>
      </w:r>
      <w:r w:rsidRPr="00B8253B">
        <w:t xml:space="preserve">/ml injekcinis tirpalas </w:t>
      </w:r>
      <w:r w:rsidR="000402F9" w:rsidRPr="00B8253B">
        <w:t>flakone</w:t>
      </w:r>
    </w:p>
    <w:p w:rsidR="00941DC8" w:rsidRPr="00B8253B" w:rsidRDefault="00941DC8" w:rsidP="00941DC8">
      <w:pPr>
        <w:tabs>
          <w:tab w:val="clear" w:pos="567"/>
        </w:tabs>
      </w:pPr>
      <w:r w:rsidRPr="00B8253B">
        <w:t>Humalog 100 vienetų/ml injekcinis tirpalas užtaise</w:t>
      </w:r>
    </w:p>
    <w:p w:rsidR="00941DC8" w:rsidRPr="00B8253B" w:rsidRDefault="00941DC8" w:rsidP="00941DC8">
      <w:pPr>
        <w:tabs>
          <w:tab w:val="clear" w:pos="567"/>
        </w:tabs>
        <w:jc w:val="both"/>
      </w:pPr>
      <w:r w:rsidRPr="00B8253B">
        <w:t>Humalog 100 vienetų/ml KwikPen injekcinis tirpalas užpildytame švirkštiklyje</w:t>
      </w:r>
    </w:p>
    <w:p w:rsidR="00941DC8" w:rsidRPr="00B8253B" w:rsidRDefault="00941DC8" w:rsidP="00941DC8">
      <w:pPr>
        <w:tabs>
          <w:tab w:val="clear" w:pos="567"/>
        </w:tabs>
        <w:jc w:val="both"/>
      </w:pPr>
      <w:r w:rsidRPr="00B8253B">
        <w:t>Humalog 100 vienetų/ml Junior KwikPen</w:t>
      </w:r>
      <w:r w:rsidRPr="00B8253B">
        <w:rPr>
          <w:b/>
          <w:bCs/>
          <w:i/>
          <w:iCs/>
        </w:rPr>
        <w:t xml:space="preserve"> </w:t>
      </w:r>
      <w:r w:rsidRPr="00B8253B">
        <w:t>injekcinis tirpalas užpildytame švirkštiklyje</w:t>
      </w:r>
    </w:p>
    <w:p w:rsidR="007F2B7A" w:rsidRPr="00B8253B" w:rsidRDefault="007F2B7A" w:rsidP="007F2B7A">
      <w:pPr>
        <w:tabs>
          <w:tab w:val="clear" w:pos="567"/>
        </w:tabs>
        <w:jc w:val="both"/>
      </w:pPr>
      <w:bookmarkStart w:id="1" w:name="_Hlk45392043"/>
      <w:r w:rsidRPr="00B8253B">
        <w:t>Humalog 100 vienetų/ml Tempo Pen injekcinis tirpalas užpildytame švirkštiklyje</w:t>
      </w:r>
    </w:p>
    <w:bookmarkEnd w:id="1"/>
    <w:p w:rsidR="003A6D93" w:rsidRPr="00B8253B" w:rsidRDefault="003A6D93">
      <w:pPr>
        <w:tabs>
          <w:tab w:val="clear" w:pos="567"/>
        </w:tabs>
      </w:pPr>
    </w:p>
    <w:p w:rsidR="003A6D93" w:rsidRPr="00B8253B" w:rsidRDefault="003A6D93">
      <w:pPr>
        <w:tabs>
          <w:tab w:val="clear" w:pos="567"/>
        </w:tabs>
      </w:pPr>
    </w:p>
    <w:p w:rsidR="003A6D93" w:rsidRPr="00B8253B" w:rsidRDefault="003A6D93">
      <w:pPr>
        <w:tabs>
          <w:tab w:val="clear" w:pos="567"/>
        </w:tabs>
        <w:rPr>
          <w:b/>
          <w:caps/>
        </w:rPr>
      </w:pPr>
      <w:r w:rsidRPr="00B8253B">
        <w:rPr>
          <w:b/>
          <w:caps/>
        </w:rPr>
        <w:t>2.</w:t>
      </w:r>
      <w:r w:rsidRPr="00B8253B">
        <w:rPr>
          <w:b/>
          <w:caps/>
        </w:rPr>
        <w:tab/>
        <w:t>kokybinė ir kiekybinė sudėtis</w:t>
      </w:r>
    </w:p>
    <w:p w:rsidR="003A6D93" w:rsidRPr="00B8253B" w:rsidRDefault="003A6D93">
      <w:pPr>
        <w:tabs>
          <w:tab w:val="clear" w:pos="567"/>
        </w:tabs>
      </w:pPr>
    </w:p>
    <w:p w:rsidR="006950F7" w:rsidRPr="00B8253B" w:rsidRDefault="006950F7">
      <w:pPr>
        <w:tabs>
          <w:tab w:val="clear" w:pos="567"/>
        </w:tabs>
      </w:pPr>
      <w:r w:rsidRPr="00B8253B">
        <w:t>Kiekv</w:t>
      </w:r>
      <w:r w:rsidR="003A6D93" w:rsidRPr="00B8253B">
        <w:t>iename mililitre yra 100 </w:t>
      </w:r>
      <w:r w:rsidR="00193FBE" w:rsidRPr="00B8253B">
        <w:t>vienetų</w:t>
      </w:r>
      <w:r w:rsidR="003A6D93" w:rsidRPr="00B8253B">
        <w:t xml:space="preserve"> </w:t>
      </w:r>
      <w:r w:rsidRPr="00B8253B">
        <w:t xml:space="preserve">insulino lispro* </w:t>
      </w:r>
      <w:r w:rsidR="003A6D93" w:rsidRPr="00B8253B">
        <w:t>(atitinka 3,5 mg)</w:t>
      </w:r>
      <w:r w:rsidRPr="00B8253B">
        <w:t>.</w:t>
      </w:r>
    </w:p>
    <w:p w:rsidR="006950F7" w:rsidRPr="00B8253B" w:rsidRDefault="006950F7">
      <w:pPr>
        <w:tabs>
          <w:tab w:val="clear" w:pos="567"/>
        </w:tabs>
        <w:rPr>
          <w:iCs/>
        </w:rPr>
      </w:pPr>
    </w:p>
    <w:p w:rsidR="006950F7" w:rsidRPr="00B8253B" w:rsidRDefault="006950F7" w:rsidP="006950F7">
      <w:pPr>
        <w:tabs>
          <w:tab w:val="clear" w:pos="567"/>
        </w:tabs>
        <w:rPr>
          <w:u w:val="single"/>
        </w:rPr>
      </w:pPr>
      <w:r w:rsidRPr="00B8253B">
        <w:rPr>
          <w:u w:val="single"/>
        </w:rPr>
        <w:t>Flakonas</w:t>
      </w:r>
    </w:p>
    <w:p w:rsidR="007F2B7A" w:rsidRPr="00B8253B" w:rsidRDefault="007F2B7A" w:rsidP="006950F7">
      <w:pPr>
        <w:tabs>
          <w:tab w:val="clear" w:pos="567"/>
        </w:tabs>
        <w:rPr>
          <w:u w:val="single"/>
        </w:rPr>
      </w:pPr>
    </w:p>
    <w:p w:rsidR="003A6D93" w:rsidRPr="00B8253B" w:rsidRDefault="006950F7">
      <w:pPr>
        <w:tabs>
          <w:tab w:val="clear" w:pos="567"/>
        </w:tabs>
        <w:rPr>
          <w:iCs/>
        </w:rPr>
      </w:pPr>
      <w:r w:rsidRPr="00B8253B">
        <w:rPr>
          <w:iCs/>
        </w:rPr>
        <w:t>Kiekv</w:t>
      </w:r>
      <w:r w:rsidR="003A6D93" w:rsidRPr="00B8253B">
        <w:rPr>
          <w:iCs/>
        </w:rPr>
        <w:t xml:space="preserve">iename </w:t>
      </w:r>
      <w:r w:rsidR="000402F9" w:rsidRPr="00B8253B">
        <w:rPr>
          <w:iCs/>
        </w:rPr>
        <w:t>flakone</w:t>
      </w:r>
      <w:r w:rsidR="003A6D93" w:rsidRPr="00B8253B">
        <w:rPr>
          <w:iCs/>
        </w:rPr>
        <w:t xml:space="preserve"> 10 ml</w:t>
      </w:r>
      <w:r w:rsidRPr="00B8253B">
        <w:rPr>
          <w:iCs/>
        </w:rPr>
        <w:t xml:space="preserve"> tirpalo yra</w:t>
      </w:r>
      <w:r w:rsidR="003A6D93" w:rsidRPr="00B8253B">
        <w:rPr>
          <w:iCs/>
        </w:rPr>
        <w:t xml:space="preserve"> 1</w:t>
      </w:r>
      <w:r w:rsidRPr="00B8253B">
        <w:rPr>
          <w:iCs/>
        </w:rPr>
        <w:t> </w:t>
      </w:r>
      <w:r w:rsidR="003A6D93" w:rsidRPr="00B8253B">
        <w:rPr>
          <w:iCs/>
        </w:rPr>
        <w:t>000 </w:t>
      </w:r>
      <w:r w:rsidR="00193FBE" w:rsidRPr="00B8253B">
        <w:t>vienetų</w:t>
      </w:r>
      <w:r w:rsidR="003A6D93" w:rsidRPr="00B8253B">
        <w:rPr>
          <w:iCs/>
        </w:rPr>
        <w:t xml:space="preserve"> insulino lispro.</w:t>
      </w:r>
    </w:p>
    <w:p w:rsidR="003A6D93" w:rsidRPr="00B8253B" w:rsidRDefault="003A6D93">
      <w:pPr>
        <w:tabs>
          <w:tab w:val="clear" w:pos="567"/>
        </w:tabs>
        <w:rPr>
          <w:u w:val="single"/>
          <w:shd w:val="clear" w:color="auto" w:fill="C0C0C0"/>
        </w:rPr>
      </w:pPr>
    </w:p>
    <w:p w:rsidR="006950F7" w:rsidRPr="00B8253B" w:rsidRDefault="006950F7" w:rsidP="006950F7">
      <w:pPr>
        <w:tabs>
          <w:tab w:val="clear" w:pos="567"/>
        </w:tabs>
        <w:rPr>
          <w:u w:val="single"/>
        </w:rPr>
      </w:pPr>
      <w:r w:rsidRPr="00B8253B">
        <w:rPr>
          <w:u w:val="single"/>
        </w:rPr>
        <w:t>Užtaisas</w:t>
      </w:r>
    </w:p>
    <w:p w:rsidR="007F2B7A" w:rsidRPr="00B8253B" w:rsidRDefault="007F2B7A" w:rsidP="006950F7">
      <w:pPr>
        <w:tabs>
          <w:tab w:val="clear" w:pos="567"/>
        </w:tabs>
        <w:rPr>
          <w:u w:val="single"/>
        </w:rPr>
      </w:pPr>
    </w:p>
    <w:p w:rsidR="006950F7" w:rsidRPr="00B8253B" w:rsidRDefault="006950F7" w:rsidP="006950F7">
      <w:pPr>
        <w:tabs>
          <w:tab w:val="clear" w:pos="567"/>
        </w:tabs>
        <w:rPr>
          <w:iCs/>
        </w:rPr>
      </w:pPr>
      <w:r w:rsidRPr="00B8253B">
        <w:rPr>
          <w:iCs/>
        </w:rPr>
        <w:t>Kiekviename užtaise 3 ml tirpalo yra 300 </w:t>
      </w:r>
      <w:r w:rsidRPr="00B8253B">
        <w:t>vienetų</w:t>
      </w:r>
      <w:r w:rsidRPr="00B8253B">
        <w:rPr>
          <w:iCs/>
        </w:rPr>
        <w:t xml:space="preserve"> insulino lispro.</w:t>
      </w:r>
    </w:p>
    <w:p w:rsidR="006950F7" w:rsidRPr="00B8253B" w:rsidRDefault="006950F7" w:rsidP="006950F7">
      <w:pPr>
        <w:tabs>
          <w:tab w:val="clear" w:pos="567"/>
        </w:tabs>
        <w:rPr>
          <w:iCs/>
        </w:rPr>
      </w:pPr>
    </w:p>
    <w:p w:rsidR="006950F7" w:rsidRPr="00B8253B" w:rsidRDefault="006950F7" w:rsidP="006950F7">
      <w:pPr>
        <w:tabs>
          <w:tab w:val="clear" w:pos="567"/>
        </w:tabs>
        <w:rPr>
          <w:u w:val="single"/>
        </w:rPr>
      </w:pPr>
      <w:bookmarkStart w:id="2" w:name="_Hlk45392079"/>
      <w:r w:rsidRPr="00B8253B">
        <w:rPr>
          <w:u w:val="single"/>
        </w:rPr>
        <w:t>KwikPen</w:t>
      </w:r>
      <w:r w:rsidR="007F2B7A" w:rsidRPr="00B8253B">
        <w:rPr>
          <w:u w:val="single"/>
        </w:rPr>
        <w:t xml:space="preserve"> ir Tempo</w:t>
      </w:r>
      <w:r w:rsidR="001B5199" w:rsidRPr="00B8253B">
        <w:rPr>
          <w:u w:val="single"/>
        </w:rPr>
        <w:t xml:space="preserve"> Pen</w:t>
      </w:r>
    </w:p>
    <w:bookmarkEnd w:id="2"/>
    <w:p w:rsidR="007F2B7A" w:rsidRPr="00B8253B" w:rsidRDefault="007F2B7A" w:rsidP="006950F7">
      <w:pPr>
        <w:tabs>
          <w:tab w:val="clear" w:pos="567"/>
        </w:tabs>
        <w:rPr>
          <w:u w:val="single"/>
        </w:rPr>
      </w:pPr>
    </w:p>
    <w:p w:rsidR="006950F7" w:rsidRPr="00B8253B" w:rsidRDefault="006950F7" w:rsidP="006950F7">
      <w:pPr>
        <w:tabs>
          <w:tab w:val="clear" w:pos="567"/>
        </w:tabs>
        <w:rPr>
          <w:iCs/>
        </w:rPr>
      </w:pPr>
      <w:r w:rsidRPr="00B8253B">
        <w:rPr>
          <w:iCs/>
        </w:rPr>
        <w:t>Kiekviename užpildytame švirkštiklyje 3 ml tirpalo yra 300 </w:t>
      </w:r>
      <w:r w:rsidRPr="00B8253B">
        <w:t>vienetų</w:t>
      </w:r>
      <w:r w:rsidRPr="00B8253B">
        <w:rPr>
          <w:iCs/>
        </w:rPr>
        <w:t xml:space="preserve"> insulino lispro.</w:t>
      </w:r>
    </w:p>
    <w:p w:rsidR="008D0997" w:rsidRPr="00B8253B" w:rsidRDefault="008D0997" w:rsidP="008D0997">
      <w:pPr>
        <w:tabs>
          <w:tab w:val="clear" w:pos="567"/>
        </w:tabs>
      </w:pPr>
      <w:r w:rsidRPr="00B8253B">
        <w:t xml:space="preserve">Kiekvienu </w:t>
      </w:r>
      <w:r w:rsidR="007F2B7A" w:rsidRPr="00B8253B">
        <w:rPr>
          <w:iCs/>
        </w:rPr>
        <w:t>užpildytu švirkštikliu</w:t>
      </w:r>
      <w:r w:rsidRPr="00B8253B">
        <w:t xml:space="preserve"> galima suleisti</w:t>
      </w:r>
      <w:r w:rsidR="008D13F2" w:rsidRPr="00B8253B">
        <w:t xml:space="preserve"> nuo</w:t>
      </w:r>
      <w:r w:rsidRPr="00B8253B">
        <w:t xml:space="preserve"> 1</w:t>
      </w:r>
      <w:r w:rsidR="0095336F" w:rsidRPr="00B8253B">
        <w:t xml:space="preserve"> </w:t>
      </w:r>
      <w:r w:rsidR="008D13F2" w:rsidRPr="00B8253B">
        <w:t>iki</w:t>
      </w:r>
      <w:r w:rsidR="0095336F" w:rsidRPr="00B8253B">
        <w:t xml:space="preserve"> </w:t>
      </w:r>
      <w:r w:rsidRPr="00B8253B">
        <w:t>60 vienetų</w:t>
      </w:r>
      <w:r w:rsidR="008D13F2" w:rsidRPr="00B8253B">
        <w:t xml:space="preserve"> dozes, dozę didinant po vieną vienetą</w:t>
      </w:r>
      <w:r w:rsidR="00516CA9" w:rsidRPr="00B8253B">
        <w:t>.</w:t>
      </w:r>
    </w:p>
    <w:p w:rsidR="006950F7" w:rsidRPr="00B8253B" w:rsidRDefault="006950F7" w:rsidP="006950F7">
      <w:pPr>
        <w:tabs>
          <w:tab w:val="clear" w:pos="567"/>
        </w:tabs>
        <w:rPr>
          <w:iCs/>
        </w:rPr>
      </w:pPr>
    </w:p>
    <w:p w:rsidR="008D0997" w:rsidRPr="00B8253B" w:rsidRDefault="008D0997" w:rsidP="008D0997">
      <w:pPr>
        <w:tabs>
          <w:tab w:val="clear" w:pos="567"/>
        </w:tabs>
        <w:rPr>
          <w:u w:val="single"/>
        </w:rPr>
      </w:pPr>
      <w:r w:rsidRPr="00B8253B">
        <w:rPr>
          <w:u w:val="single"/>
        </w:rPr>
        <w:t>Junior KwikPen</w:t>
      </w:r>
    </w:p>
    <w:p w:rsidR="00F44308" w:rsidRPr="00B8253B" w:rsidRDefault="00F44308" w:rsidP="008D0997">
      <w:pPr>
        <w:tabs>
          <w:tab w:val="clear" w:pos="567"/>
        </w:tabs>
        <w:rPr>
          <w:u w:val="single"/>
        </w:rPr>
      </w:pPr>
    </w:p>
    <w:p w:rsidR="008D0997" w:rsidRPr="00B8253B" w:rsidRDefault="008D0997" w:rsidP="008D0997">
      <w:pPr>
        <w:tabs>
          <w:tab w:val="clear" w:pos="567"/>
        </w:tabs>
        <w:rPr>
          <w:iCs/>
        </w:rPr>
      </w:pPr>
      <w:r w:rsidRPr="00B8253B">
        <w:rPr>
          <w:iCs/>
        </w:rPr>
        <w:t>Kiekviename užpildytame švirkštiklyje 3 ml tirpalo yra 300 </w:t>
      </w:r>
      <w:r w:rsidRPr="00B8253B">
        <w:t>vienetų</w:t>
      </w:r>
      <w:r w:rsidRPr="00B8253B">
        <w:rPr>
          <w:iCs/>
        </w:rPr>
        <w:t xml:space="preserve"> insulino lispro.</w:t>
      </w:r>
    </w:p>
    <w:p w:rsidR="008D0997" w:rsidRPr="00B8253B" w:rsidRDefault="008D0997" w:rsidP="008D0997">
      <w:pPr>
        <w:tabs>
          <w:tab w:val="clear" w:pos="567"/>
        </w:tabs>
      </w:pPr>
      <w:r w:rsidRPr="00B8253B">
        <w:t xml:space="preserve">Kiekvienu </w:t>
      </w:r>
      <w:r w:rsidR="00E22E77" w:rsidRPr="00B8253B">
        <w:t xml:space="preserve">Junior </w:t>
      </w:r>
      <w:r w:rsidRPr="00B8253B">
        <w:t xml:space="preserve">KwikPen </w:t>
      </w:r>
      <w:r w:rsidR="008D13F2" w:rsidRPr="00B8253B">
        <w:t xml:space="preserve">galima suleisti nuo </w:t>
      </w:r>
      <w:r w:rsidR="00E22E77" w:rsidRPr="00B8253B">
        <w:t>0,5</w:t>
      </w:r>
      <w:r w:rsidR="008D13F2" w:rsidRPr="00B8253B">
        <w:t xml:space="preserve"> iki </w:t>
      </w:r>
      <w:r w:rsidR="00E22E77" w:rsidRPr="00B8253B">
        <w:t>3</w:t>
      </w:r>
      <w:r w:rsidRPr="00B8253B">
        <w:t>0 vienetų</w:t>
      </w:r>
      <w:r w:rsidR="008D13F2" w:rsidRPr="00B8253B">
        <w:t xml:space="preserve"> dozes, dozę didinant po 0,5 vieneto</w:t>
      </w:r>
      <w:r w:rsidRPr="00B8253B">
        <w:t>.</w:t>
      </w:r>
    </w:p>
    <w:p w:rsidR="006950F7" w:rsidRPr="00B8253B" w:rsidRDefault="006950F7" w:rsidP="006950F7">
      <w:pPr>
        <w:tabs>
          <w:tab w:val="clear" w:pos="567"/>
        </w:tabs>
        <w:rPr>
          <w:iCs/>
        </w:rPr>
      </w:pPr>
    </w:p>
    <w:p w:rsidR="006950F7" w:rsidRPr="00B8253B" w:rsidRDefault="00E22E77" w:rsidP="006950F7">
      <w:pPr>
        <w:tabs>
          <w:tab w:val="clear" w:pos="567"/>
        </w:tabs>
      </w:pPr>
      <w:r w:rsidRPr="00B8253B">
        <w:t xml:space="preserve">* Pagamintas </w:t>
      </w:r>
      <w:r w:rsidRPr="00B8253B">
        <w:rPr>
          <w:i/>
          <w:iCs/>
        </w:rPr>
        <w:t>E. coli</w:t>
      </w:r>
      <w:r w:rsidRPr="00B8253B">
        <w:t xml:space="preserve"> rekombinacinės DNR technologijos būdu.</w:t>
      </w:r>
    </w:p>
    <w:p w:rsidR="00E22E77" w:rsidRPr="00B8253B" w:rsidRDefault="00E22E77" w:rsidP="006950F7">
      <w:pPr>
        <w:tabs>
          <w:tab w:val="clear" w:pos="567"/>
        </w:tabs>
        <w:rPr>
          <w:iCs/>
        </w:rPr>
      </w:pPr>
    </w:p>
    <w:p w:rsidR="003A6D93" w:rsidRPr="00B8253B" w:rsidRDefault="003A6D93">
      <w:pPr>
        <w:tabs>
          <w:tab w:val="clear" w:pos="567"/>
        </w:tabs>
      </w:pPr>
      <w:r w:rsidRPr="00B8253B">
        <w:t>Visos pagalbinės medžiagos išvardytos 6.1</w:t>
      </w:r>
      <w:r w:rsidR="00834751" w:rsidRPr="00B8253B">
        <w:t xml:space="preserve"> </w:t>
      </w:r>
      <w:r w:rsidRPr="00B8253B">
        <w:t>skyriuje.</w:t>
      </w:r>
    </w:p>
    <w:p w:rsidR="003A6D93" w:rsidRPr="00B8253B" w:rsidRDefault="003A6D93">
      <w:pPr>
        <w:tabs>
          <w:tab w:val="clear" w:pos="567"/>
        </w:tabs>
      </w:pPr>
    </w:p>
    <w:p w:rsidR="003A6D93" w:rsidRPr="00B8253B" w:rsidRDefault="003A6D93">
      <w:pPr>
        <w:tabs>
          <w:tab w:val="clear" w:pos="567"/>
        </w:tabs>
      </w:pPr>
    </w:p>
    <w:p w:rsidR="003A6D93" w:rsidRPr="00B8253B" w:rsidRDefault="003A6D93">
      <w:pPr>
        <w:tabs>
          <w:tab w:val="clear" w:pos="567"/>
        </w:tabs>
        <w:rPr>
          <w:b/>
          <w:caps/>
        </w:rPr>
      </w:pPr>
      <w:r w:rsidRPr="00B8253B">
        <w:rPr>
          <w:b/>
          <w:caps/>
        </w:rPr>
        <w:t>3.</w:t>
      </w:r>
      <w:r w:rsidRPr="00B8253B">
        <w:rPr>
          <w:b/>
          <w:caps/>
        </w:rPr>
        <w:tab/>
        <w:t>FARMACINĖ forma</w:t>
      </w:r>
    </w:p>
    <w:p w:rsidR="003A6D93" w:rsidRPr="00B8253B" w:rsidRDefault="003A6D93">
      <w:pPr>
        <w:tabs>
          <w:tab w:val="clear" w:pos="567"/>
        </w:tabs>
      </w:pPr>
    </w:p>
    <w:p w:rsidR="003A6D93" w:rsidRPr="00B8253B" w:rsidRDefault="003A6D93">
      <w:pPr>
        <w:tabs>
          <w:tab w:val="clear" w:pos="567"/>
        </w:tabs>
        <w:jc w:val="both"/>
      </w:pPr>
      <w:r w:rsidRPr="00B8253B">
        <w:t>Injekcinis tirpalas.</w:t>
      </w:r>
    </w:p>
    <w:p w:rsidR="00E22E77" w:rsidRPr="00B8253B" w:rsidRDefault="00E22E77" w:rsidP="006950F7">
      <w:pPr>
        <w:tabs>
          <w:tab w:val="clear" w:pos="567"/>
        </w:tabs>
        <w:jc w:val="both"/>
      </w:pPr>
    </w:p>
    <w:p w:rsidR="006950F7" w:rsidRPr="00B8253B" w:rsidRDefault="00E22E77" w:rsidP="006950F7">
      <w:pPr>
        <w:tabs>
          <w:tab w:val="clear" w:pos="567"/>
        </w:tabs>
        <w:jc w:val="both"/>
      </w:pPr>
      <w:r w:rsidRPr="00B8253B">
        <w:t>S</w:t>
      </w:r>
      <w:r w:rsidR="006950F7" w:rsidRPr="00B8253B">
        <w:t>kaidrus, bespalvis</w:t>
      </w:r>
      <w:r w:rsidR="00C86736" w:rsidRPr="00B8253B">
        <w:t>,</w:t>
      </w:r>
      <w:r w:rsidR="006950F7" w:rsidRPr="00B8253B">
        <w:t xml:space="preserve"> vandeninis tirpalas.</w:t>
      </w:r>
    </w:p>
    <w:p w:rsidR="003A6D93" w:rsidRPr="00B8253B" w:rsidRDefault="003A6D93">
      <w:pPr>
        <w:tabs>
          <w:tab w:val="clear" w:pos="567"/>
        </w:tabs>
        <w:jc w:val="both"/>
      </w:pPr>
    </w:p>
    <w:p w:rsidR="003A6D93" w:rsidRPr="00B8253B" w:rsidRDefault="003A6D93">
      <w:pPr>
        <w:tabs>
          <w:tab w:val="clear" w:pos="567"/>
        </w:tabs>
      </w:pPr>
    </w:p>
    <w:p w:rsidR="003A6D93" w:rsidRPr="00B8253B" w:rsidRDefault="003A6D93">
      <w:pPr>
        <w:tabs>
          <w:tab w:val="clear" w:pos="567"/>
        </w:tabs>
        <w:rPr>
          <w:b/>
          <w:caps/>
        </w:rPr>
      </w:pPr>
      <w:r w:rsidRPr="00B8253B">
        <w:rPr>
          <w:b/>
          <w:caps/>
        </w:rPr>
        <w:t>4.</w:t>
      </w:r>
      <w:r w:rsidRPr="00B8253B">
        <w:rPr>
          <w:b/>
          <w:caps/>
        </w:rPr>
        <w:tab/>
        <w:t>klinikinĖ informacija</w:t>
      </w:r>
    </w:p>
    <w:p w:rsidR="003A6D93" w:rsidRPr="00B8253B" w:rsidRDefault="003A6D93">
      <w:pPr>
        <w:tabs>
          <w:tab w:val="clear" w:pos="567"/>
        </w:tabs>
        <w:rPr>
          <w:bCs/>
        </w:rPr>
      </w:pPr>
    </w:p>
    <w:p w:rsidR="003A6D93" w:rsidRPr="00B8253B" w:rsidRDefault="003A6D93">
      <w:pPr>
        <w:tabs>
          <w:tab w:val="clear" w:pos="567"/>
        </w:tabs>
        <w:rPr>
          <w:b/>
        </w:rPr>
      </w:pPr>
      <w:r w:rsidRPr="00B8253B">
        <w:rPr>
          <w:b/>
        </w:rPr>
        <w:t>4.1</w:t>
      </w:r>
      <w:r w:rsidRPr="00B8253B">
        <w:rPr>
          <w:b/>
        </w:rPr>
        <w:tab/>
        <w:t>Terapinės indikacijos</w:t>
      </w:r>
    </w:p>
    <w:p w:rsidR="003A6D93" w:rsidRPr="00B8253B" w:rsidRDefault="003A6D93">
      <w:pPr>
        <w:tabs>
          <w:tab w:val="clear" w:pos="567"/>
        </w:tabs>
      </w:pPr>
    </w:p>
    <w:p w:rsidR="003A6D93" w:rsidRPr="00B8253B" w:rsidRDefault="003A6D93">
      <w:pPr>
        <w:pStyle w:val="BodyText"/>
        <w:tabs>
          <w:tab w:val="clear" w:pos="567"/>
        </w:tabs>
        <w:spacing w:line="240" w:lineRule="auto"/>
        <w:rPr>
          <w:b w:val="0"/>
          <w:bCs/>
          <w:i w:val="0"/>
          <w:iCs/>
          <w:lang w:val="lt-LT"/>
        </w:rPr>
      </w:pPr>
      <w:r w:rsidRPr="00B8253B">
        <w:rPr>
          <w:b w:val="0"/>
          <w:bCs/>
          <w:i w:val="0"/>
          <w:iCs/>
          <w:lang w:val="lt-LT"/>
        </w:rPr>
        <w:t>Vartojamas suaugusiųjų ir vaikų cukriniam diabetui gydyti, kai normaliai gliukozės homeostazei palaikyti reikia insulino. Humalog taip pat vartojamas pradinei cukrinio diabeto stabilizacijai.</w:t>
      </w:r>
    </w:p>
    <w:p w:rsidR="003A6D93" w:rsidRPr="00B8253B" w:rsidRDefault="003A6D93">
      <w:pPr>
        <w:pStyle w:val="BodyText"/>
        <w:tabs>
          <w:tab w:val="clear" w:pos="567"/>
        </w:tabs>
        <w:spacing w:line="240" w:lineRule="auto"/>
        <w:rPr>
          <w:b w:val="0"/>
          <w:bCs/>
          <w:i w:val="0"/>
          <w:iCs/>
          <w:lang w:val="lt-LT"/>
        </w:rPr>
      </w:pPr>
    </w:p>
    <w:p w:rsidR="003A6D93" w:rsidRPr="00B8253B" w:rsidRDefault="003A6D93" w:rsidP="00245B7A">
      <w:pPr>
        <w:keepNext/>
        <w:tabs>
          <w:tab w:val="clear" w:pos="567"/>
        </w:tabs>
        <w:rPr>
          <w:b/>
        </w:rPr>
      </w:pPr>
      <w:r w:rsidRPr="00B8253B">
        <w:rPr>
          <w:b/>
        </w:rPr>
        <w:t>4.2</w:t>
      </w:r>
      <w:r w:rsidRPr="00B8253B">
        <w:rPr>
          <w:b/>
        </w:rPr>
        <w:tab/>
        <w:t>Dozavimas ir vartojimo metodas</w:t>
      </w:r>
    </w:p>
    <w:p w:rsidR="003A6D93" w:rsidRPr="00B8253B" w:rsidRDefault="003A6D93" w:rsidP="00245B7A">
      <w:pPr>
        <w:keepNext/>
        <w:tabs>
          <w:tab w:val="clear" w:pos="567"/>
        </w:tabs>
      </w:pPr>
    </w:p>
    <w:p w:rsidR="00F1787A" w:rsidRPr="00B8253B" w:rsidRDefault="00F1787A" w:rsidP="00245B7A">
      <w:pPr>
        <w:keepNext/>
        <w:tabs>
          <w:tab w:val="clear" w:pos="567"/>
        </w:tabs>
        <w:rPr>
          <w:u w:val="single"/>
        </w:rPr>
      </w:pPr>
      <w:r w:rsidRPr="00B8253B">
        <w:rPr>
          <w:u w:val="single"/>
        </w:rPr>
        <w:t>Dozavimas</w:t>
      </w:r>
    </w:p>
    <w:p w:rsidR="00C86736" w:rsidRPr="00B8253B" w:rsidRDefault="00C86736" w:rsidP="00245B7A">
      <w:pPr>
        <w:keepNext/>
        <w:tabs>
          <w:tab w:val="clear" w:pos="567"/>
        </w:tabs>
        <w:rPr>
          <w:u w:val="single"/>
        </w:rPr>
      </w:pPr>
    </w:p>
    <w:p w:rsidR="003A6D93" w:rsidRPr="00B8253B" w:rsidRDefault="003A6D93" w:rsidP="00245B7A">
      <w:pPr>
        <w:keepNext/>
        <w:tabs>
          <w:tab w:val="clear" w:pos="567"/>
        </w:tabs>
      </w:pPr>
      <w:r w:rsidRPr="00B8253B">
        <w:t>Dozę turi nustatyti gydytojas, atsižvelgdamas į paciento poreikius.</w:t>
      </w:r>
    </w:p>
    <w:p w:rsidR="003A6D93" w:rsidRPr="00B8253B" w:rsidRDefault="003A6D93">
      <w:pPr>
        <w:tabs>
          <w:tab w:val="clear" w:pos="567"/>
        </w:tabs>
      </w:pPr>
    </w:p>
    <w:p w:rsidR="00F1787A" w:rsidRDefault="00F1787A" w:rsidP="00245B7A">
      <w:pPr>
        <w:keepNext/>
        <w:tabs>
          <w:tab w:val="clear" w:pos="567"/>
        </w:tabs>
        <w:rPr>
          <w:i/>
          <w:u w:val="single"/>
        </w:rPr>
      </w:pPr>
      <w:r w:rsidRPr="00FA065E">
        <w:rPr>
          <w:i/>
          <w:u w:val="single"/>
        </w:rPr>
        <w:lastRenderedPageBreak/>
        <w:t>Junior KwikPen</w:t>
      </w:r>
    </w:p>
    <w:p w:rsidR="002B3A21" w:rsidRPr="00FA065E" w:rsidRDefault="002B3A21" w:rsidP="00245B7A">
      <w:pPr>
        <w:keepNext/>
        <w:tabs>
          <w:tab w:val="clear" w:pos="567"/>
        </w:tabs>
        <w:rPr>
          <w:i/>
          <w:u w:val="single"/>
        </w:rPr>
      </w:pPr>
    </w:p>
    <w:p w:rsidR="00F1787A" w:rsidRPr="00B8253B" w:rsidRDefault="00F1787A" w:rsidP="00245B7A">
      <w:pPr>
        <w:keepNext/>
        <w:tabs>
          <w:tab w:val="clear" w:pos="567"/>
        </w:tabs>
      </w:pPr>
      <w:r w:rsidRPr="00B8253B">
        <w:t>Humalog 100 vienetų/ml Junior KwikPen tinka pacientams, kuriems yra naudingas insulino dozės keitimas mažesniais intervalais.</w:t>
      </w:r>
    </w:p>
    <w:p w:rsidR="00F1787A" w:rsidRPr="00B8253B" w:rsidRDefault="00F1787A">
      <w:pPr>
        <w:tabs>
          <w:tab w:val="clear" w:pos="567"/>
        </w:tabs>
      </w:pPr>
    </w:p>
    <w:p w:rsidR="003A6D93" w:rsidRPr="00B8253B" w:rsidRDefault="00D3582D" w:rsidP="00A3279D">
      <w:pPr>
        <w:tabs>
          <w:tab w:val="clear" w:pos="567"/>
        </w:tabs>
      </w:pPr>
      <w:r w:rsidRPr="00B8253B">
        <w:t>Humalog leidži</w:t>
      </w:r>
      <w:r w:rsidR="003A6D93" w:rsidRPr="00B8253B">
        <w:t>ama</w:t>
      </w:r>
      <w:r w:rsidR="00143EA6" w:rsidRPr="00B8253B">
        <w:t>s</w:t>
      </w:r>
      <w:r w:rsidR="003A6D93" w:rsidRPr="00B8253B">
        <w:t xml:space="preserve"> prieš pat valgį. Prireikus</w:t>
      </w:r>
      <w:r w:rsidR="006E7195" w:rsidRPr="00B8253B">
        <w:t>,</w:t>
      </w:r>
      <w:r w:rsidR="003A6D93" w:rsidRPr="00B8253B">
        <w:t xml:space="preserve"> </w:t>
      </w:r>
      <w:r w:rsidR="006E7195" w:rsidRPr="00B8253B">
        <w:t>Humalog</w:t>
      </w:r>
      <w:r w:rsidR="003A6D93" w:rsidRPr="00B8253B">
        <w:t xml:space="preserve"> galima </w:t>
      </w:r>
      <w:r w:rsidRPr="00B8253B">
        <w:t>leis</w:t>
      </w:r>
      <w:r w:rsidR="003A6D93" w:rsidRPr="00B8253B">
        <w:t xml:space="preserve">ti iškart pavalgius. </w:t>
      </w:r>
    </w:p>
    <w:p w:rsidR="003A6D93" w:rsidRPr="00B8253B" w:rsidRDefault="003A6D93">
      <w:pPr>
        <w:tabs>
          <w:tab w:val="clear" w:pos="567"/>
        </w:tabs>
      </w:pPr>
    </w:p>
    <w:p w:rsidR="000404EB" w:rsidRPr="00B8253B" w:rsidRDefault="0095336F" w:rsidP="007A1BA1">
      <w:pPr>
        <w:tabs>
          <w:tab w:val="clear" w:pos="567"/>
        </w:tabs>
      </w:pPr>
      <w:r w:rsidRPr="00B8253B">
        <w:t>Po oda suleis</w:t>
      </w:r>
      <w:r w:rsidR="003A6D93" w:rsidRPr="00B8253B">
        <w:t>tas Humalog pradeda veikti greitai ir veikia trumpiau (nuo 2 val. iki 5 val.) ne</w:t>
      </w:r>
      <w:r w:rsidR="00692FAA" w:rsidRPr="00B8253B">
        <w:t>i</w:t>
      </w:r>
      <w:r w:rsidR="003A6D93" w:rsidRPr="00B8253B">
        <w:t xml:space="preserve"> </w:t>
      </w:r>
      <w:r w:rsidR="006E7195" w:rsidRPr="00B8253B">
        <w:t>tirpusis</w:t>
      </w:r>
      <w:r w:rsidR="003A6D93" w:rsidRPr="00B8253B">
        <w:t xml:space="preserve"> insulinas. Kadangi Humalog pradeda veikti greitai, </w:t>
      </w:r>
      <w:r w:rsidR="00130E75" w:rsidRPr="00B8253B">
        <w:t>jo injekciją (ar leidžiant Humalog boliusą nuolatine insulino infuzija po oda) galima suleisti iškart prieš pat valgį, valgant ar tik pavalgius.</w:t>
      </w:r>
      <w:r w:rsidR="003A6D93" w:rsidRPr="00B8253B">
        <w:t xml:space="preserve"> </w:t>
      </w:r>
    </w:p>
    <w:p w:rsidR="003A6D93" w:rsidRPr="00B8253B" w:rsidRDefault="00B81099" w:rsidP="007A1BA1">
      <w:pPr>
        <w:tabs>
          <w:tab w:val="clear" w:pos="567"/>
        </w:tabs>
      </w:pPr>
      <w:r w:rsidRPr="00B8253B">
        <w:t xml:space="preserve">Bet kurio insulino veikimo trukmė </w:t>
      </w:r>
      <w:r w:rsidR="008D13F2" w:rsidRPr="00B8253B">
        <w:t>skir</w:t>
      </w:r>
      <w:r w:rsidR="00BE5BED" w:rsidRPr="00B8253B">
        <w:t>t</w:t>
      </w:r>
      <w:r w:rsidR="008D13F2" w:rsidRPr="00B8253B">
        <w:t>ing</w:t>
      </w:r>
      <w:r w:rsidRPr="00B8253B">
        <w:t>ų žmonių ir to pačio žmogaus organizme skirtingu laiku gali būti nevienoda.</w:t>
      </w:r>
      <w:r w:rsidR="003A6D93" w:rsidRPr="00B8253B">
        <w:t xml:space="preserve"> Humalog pradeda veikti greičiau </w:t>
      </w:r>
      <w:r w:rsidR="0095336F" w:rsidRPr="00B8253B">
        <w:t xml:space="preserve">nei </w:t>
      </w:r>
      <w:r w:rsidR="003A6D93" w:rsidRPr="00B8253B">
        <w:t>tirpusis žmogaus insulinas neatsižvelgiant į injekcijos vietą. Kaip ir visų kitų insulino preparatų, Humalog veikimo trukmė priklauso nuo dozės, injekcijos vietos, kraujotakos, temperatūros ir fizinio aktyvumo.</w:t>
      </w:r>
    </w:p>
    <w:p w:rsidR="003A6D93" w:rsidRPr="00B8253B" w:rsidRDefault="003A6D93">
      <w:pPr>
        <w:tabs>
          <w:tab w:val="clear" w:pos="567"/>
        </w:tabs>
      </w:pPr>
    </w:p>
    <w:p w:rsidR="00A3279D" w:rsidRPr="00B8253B" w:rsidRDefault="003A6D93">
      <w:pPr>
        <w:tabs>
          <w:tab w:val="clear" w:pos="567"/>
        </w:tabs>
      </w:pPr>
      <w:r w:rsidRPr="00B8253B">
        <w:t>Jei gydytojas paskiria, Humalog galima vartoti kartu su ilgiau veikiančiu insulinu ar geriamuoju sulf</w:t>
      </w:r>
      <w:r w:rsidR="006A3105" w:rsidRPr="00B8253B">
        <w:t>o</w:t>
      </w:r>
      <w:r w:rsidRPr="00B8253B">
        <w:t>nil</w:t>
      </w:r>
      <w:r w:rsidR="00130E75" w:rsidRPr="00B8253B">
        <w:t>karbamid</w:t>
      </w:r>
      <w:r w:rsidRPr="00B8253B">
        <w:t>o dariniu.</w:t>
      </w:r>
    </w:p>
    <w:p w:rsidR="00AD4494" w:rsidRPr="00B8253B" w:rsidRDefault="00AD4494">
      <w:pPr>
        <w:tabs>
          <w:tab w:val="clear" w:pos="567"/>
        </w:tabs>
      </w:pPr>
    </w:p>
    <w:p w:rsidR="005B1B0B" w:rsidRPr="00FA065E" w:rsidRDefault="005B1B0B" w:rsidP="00245B7A">
      <w:pPr>
        <w:keepNext/>
        <w:tabs>
          <w:tab w:val="clear" w:pos="567"/>
        </w:tabs>
        <w:rPr>
          <w:i/>
          <w:u w:val="single"/>
        </w:rPr>
      </w:pPr>
      <w:bookmarkStart w:id="3" w:name="_Hlk45392383"/>
      <w:r w:rsidRPr="00FA065E">
        <w:rPr>
          <w:rStyle w:val="hps"/>
          <w:i/>
          <w:u w:val="single"/>
        </w:rPr>
        <w:t>Ypatingos populiacijos</w:t>
      </w:r>
    </w:p>
    <w:bookmarkEnd w:id="3"/>
    <w:p w:rsidR="005B1B0B" w:rsidRPr="00B8253B" w:rsidRDefault="005B1B0B" w:rsidP="00245B7A">
      <w:pPr>
        <w:keepNext/>
        <w:tabs>
          <w:tab w:val="clear" w:pos="567"/>
        </w:tabs>
      </w:pPr>
    </w:p>
    <w:p w:rsidR="005B1B0B" w:rsidRPr="00B8253B" w:rsidRDefault="005B1B0B" w:rsidP="00245B7A">
      <w:pPr>
        <w:keepNext/>
        <w:tabs>
          <w:tab w:val="clear" w:pos="567"/>
        </w:tabs>
        <w:rPr>
          <w:i/>
        </w:rPr>
      </w:pPr>
      <w:r w:rsidRPr="00B8253B">
        <w:rPr>
          <w:i/>
        </w:rPr>
        <w:t>Inkstų funkcijos sutrikimas</w:t>
      </w:r>
    </w:p>
    <w:p w:rsidR="00A3279D" w:rsidRPr="00B8253B" w:rsidRDefault="00A3279D" w:rsidP="00245B7A">
      <w:pPr>
        <w:keepNext/>
        <w:tabs>
          <w:tab w:val="clear" w:pos="567"/>
        </w:tabs>
      </w:pPr>
      <w:r w:rsidRPr="00B8253B">
        <w:t>Esant inkstų funkcijos sutrikimui, gali sumažėti insulino poreikis.</w:t>
      </w:r>
    </w:p>
    <w:p w:rsidR="00A3279D" w:rsidRPr="00B8253B" w:rsidRDefault="00A3279D" w:rsidP="00A3279D">
      <w:pPr>
        <w:tabs>
          <w:tab w:val="clear" w:pos="567"/>
        </w:tabs>
      </w:pPr>
    </w:p>
    <w:p w:rsidR="005B1B0B" w:rsidRPr="00B8253B" w:rsidRDefault="005B1B0B" w:rsidP="00245B7A">
      <w:pPr>
        <w:keepNext/>
        <w:tabs>
          <w:tab w:val="clear" w:pos="567"/>
        </w:tabs>
        <w:rPr>
          <w:i/>
        </w:rPr>
      </w:pPr>
      <w:r w:rsidRPr="00B8253B">
        <w:rPr>
          <w:i/>
        </w:rPr>
        <w:t>Kepenų funkcijos sutrikimas</w:t>
      </w:r>
    </w:p>
    <w:p w:rsidR="00A3279D" w:rsidRPr="00B8253B" w:rsidRDefault="00BF704F" w:rsidP="00245B7A">
      <w:pPr>
        <w:keepNext/>
        <w:tabs>
          <w:tab w:val="clear" w:pos="567"/>
        </w:tabs>
      </w:pPr>
      <w:r w:rsidRPr="00B8253B">
        <w:t>Pacientams, kurių kepenų funkcija sutrikusi, insulino poreikis gali būti mažesnis dėl lėtesnės</w:t>
      </w:r>
      <w:r w:rsidR="005B0D84" w:rsidRPr="00B8253B">
        <w:t xml:space="preserve"> </w:t>
      </w:r>
      <w:r w:rsidRPr="00B8253B">
        <w:t>gliukoneogenezės ir lėtesnio insulino metabolizmo; vis dėlto pacientams, kuriems yra lėtinis kepenų</w:t>
      </w:r>
      <w:r w:rsidR="005B0D84" w:rsidRPr="00B8253B">
        <w:t xml:space="preserve"> </w:t>
      </w:r>
      <w:r w:rsidRPr="00B8253B">
        <w:t>funkcijos sutrikimas, dėl padidėjusio atsparumo insulinui gali padidėti insulino poreikis.</w:t>
      </w:r>
    </w:p>
    <w:p w:rsidR="00BF704F" w:rsidRPr="00B8253B" w:rsidRDefault="00BF704F" w:rsidP="00A3279D">
      <w:pPr>
        <w:tabs>
          <w:tab w:val="clear" w:pos="567"/>
        </w:tabs>
      </w:pPr>
    </w:p>
    <w:p w:rsidR="00A3279D" w:rsidRPr="00B8253B" w:rsidRDefault="00A3279D" w:rsidP="00245B7A">
      <w:pPr>
        <w:keepNext/>
        <w:tabs>
          <w:tab w:val="clear" w:pos="567"/>
        </w:tabs>
        <w:rPr>
          <w:i/>
        </w:rPr>
      </w:pPr>
      <w:r w:rsidRPr="00B8253B">
        <w:rPr>
          <w:i/>
        </w:rPr>
        <w:t>Vaikų populiacija</w:t>
      </w:r>
    </w:p>
    <w:p w:rsidR="00A3279D" w:rsidRPr="00B8253B" w:rsidRDefault="00A3279D" w:rsidP="00245B7A">
      <w:pPr>
        <w:keepNext/>
        <w:tabs>
          <w:tab w:val="clear" w:pos="567"/>
        </w:tabs>
      </w:pPr>
      <w:r w:rsidRPr="00B8253B">
        <w:t>Humalog galima vartoti paaugliams ir vaikams (žr. 5.1 skyrių).</w:t>
      </w:r>
    </w:p>
    <w:p w:rsidR="00A3279D" w:rsidRPr="00B8253B" w:rsidRDefault="00A3279D" w:rsidP="00A3279D">
      <w:pPr>
        <w:tabs>
          <w:tab w:val="clear" w:pos="567"/>
        </w:tabs>
      </w:pPr>
    </w:p>
    <w:p w:rsidR="001C065E" w:rsidRPr="00B8253B" w:rsidRDefault="001C065E" w:rsidP="001C065E">
      <w:pPr>
        <w:tabs>
          <w:tab w:val="clear" w:pos="567"/>
        </w:tabs>
        <w:rPr>
          <w:u w:val="single"/>
        </w:rPr>
      </w:pPr>
      <w:r w:rsidRPr="00B8253B">
        <w:rPr>
          <w:u w:val="single"/>
        </w:rPr>
        <w:t>Vartojimo metodas</w:t>
      </w:r>
    </w:p>
    <w:p w:rsidR="001C065E" w:rsidRPr="00B8253B" w:rsidRDefault="001C065E" w:rsidP="001C065E">
      <w:pPr>
        <w:tabs>
          <w:tab w:val="clear" w:pos="567"/>
        </w:tabs>
        <w:rPr>
          <w:u w:val="single"/>
        </w:rPr>
      </w:pPr>
    </w:p>
    <w:p w:rsidR="00F44308" w:rsidRPr="00B8253B" w:rsidRDefault="00F44308" w:rsidP="00F44308">
      <w:pPr>
        <w:tabs>
          <w:tab w:val="clear" w:pos="567"/>
        </w:tabs>
        <w:rPr>
          <w:i/>
          <w:iCs/>
          <w:u w:val="single"/>
        </w:rPr>
      </w:pPr>
      <w:bookmarkStart w:id="4" w:name="_Hlk45392423"/>
      <w:r w:rsidRPr="00B8253B">
        <w:rPr>
          <w:i/>
          <w:iCs/>
          <w:u w:val="single"/>
        </w:rPr>
        <w:t>Suleidimas po oda</w:t>
      </w:r>
    </w:p>
    <w:bookmarkEnd w:id="4"/>
    <w:p w:rsidR="00F44308" w:rsidRPr="00B8253B" w:rsidRDefault="00F44308" w:rsidP="001C065E">
      <w:pPr>
        <w:tabs>
          <w:tab w:val="clear" w:pos="567"/>
        </w:tabs>
        <w:rPr>
          <w:u w:val="single"/>
        </w:rPr>
      </w:pPr>
    </w:p>
    <w:p w:rsidR="001C065E" w:rsidRPr="00B8253B" w:rsidRDefault="001C065E" w:rsidP="001C065E">
      <w:pPr>
        <w:tabs>
          <w:tab w:val="clear" w:pos="567"/>
        </w:tabs>
      </w:pPr>
      <w:r w:rsidRPr="00B8253B">
        <w:t>Humalog preparat</w:t>
      </w:r>
      <w:r w:rsidR="00B22EF7" w:rsidRPr="00B8253B">
        <w:t>ai</w:t>
      </w:r>
      <w:r w:rsidRPr="00B8253B">
        <w:t xml:space="preserve"> </w:t>
      </w:r>
      <w:r w:rsidR="00884A6A" w:rsidRPr="00B8253B">
        <w:t>turi</w:t>
      </w:r>
      <w:r w:rsidR="00BF704F" w:rsidRPr="00B8253B">
        <w:t xml:space="preserve"> būti leidžiam</w:t>
      </w:r>
      <w:r w:rsidR="00884A6A" w:rsidRPr="00B8253B">
        <w:t xml:space="preserve">i </w:t>
      </w:r>
      <w:r w:rsidR="00BF704F" w:rsidRPr="00B8253B">
        <w:t>po oda.</w:t>
      </w:r>
    </w:p>
    <w:p w:rsidR="00F44308" w:rsidRPr="00B8253B" w:rsidRDefault="00F44308" w:rsidP="001C065E">
      <w:pPr>
        <w:tabs>
          <w:tab w:val="clear" w:pos="567"/>
        </w:tabs>
      </w:pPr>
    </w:p>
    <w:p w:rsidR="001C065E" w:rsidRPr="00B8253B" w:rsidRDefault="001C065E" w:rsidP="001C065E">
      <w:pPr>
        <w:tabs>
          <w:tab w:val="clear" w:pos="567"/>
        </w:tabs>
      </w:pPr>
      <w:bookmarkStart w:id="5" w:name="_Hlk45392520"/>
      <w:r w:rsidRPr="00B8253B">
        <w:t>KwikPen</w:t>
      </w:r>
      <w:r w:rsidR="00F44308" w:rsidRPr="00B8253B">
        <w:t>,</w:t>
      </w:r>
      <w:r w:rsidRPr="00B8253B">
        <w:t xml:space="preserve"> Junior KwikPen </w:t>
      </w:r>
      <w:r w:rsidR="00F44308" w:rsidRPr="00B8253B">
        <w:t>ir Tempo Pen tinka</w:t>
      </w:r>
      <w:r w:rsidR="00BF704F" w:rsidRPr="00B8253B">
        <w:t xml:space="preserve"> tik </w:t>
      </w:r>
      <w:r w:rsidR="00F44308" w:rsidRPr="00B8253B">
        <w:t xml:space="preserve">injekcijai </w:t>
      </w:r>
      <w:r w:rsidR="00BF704F" w:rsidRPr="00B8253B">
        <w:t>po oda</w:t>
      </w:r>
      <w:r w:rsidR="00B8253B" w:rsidRPr="00B8253B">
        <w:t xml:space="preserve"> suleisti</w:t>
      </w:r>
      <w:r w:rsidRPr="00B8253B">
        <w:t xml:space="preserve">. </w:t>
      </w:r>
      <w:bookmarkEnd w:id="5"/>
      <w:r w:rsidR="00143EA6" w:rsidRPr="00B8253B">
        <w:t>Užtaisuose tiekiam</w:t>
      </w:r>
      <w:r w:rsidR="005B0D84" w:rsidRPr="00B8253B">
        <w:t>as</w:t>
      </w:r>
      <w:r w:rsidR="00143EA6" w:rsidRPr="00B8253B">
        <w:t xml:space="preserve"> </w:t>
      </w:r>
      <w:r w:rsidRPr="00B8253B">
        <w:t xml:space="preserve">Humalog </w:t>
      </w:r>
      <w:r w:rsidR="00BF704F" w:rsidRPr="00B8253B">
        <w:t>gali būti leidžiamas tik po oda</w:t>
      </w:r>
      <w:r w:rsidR="00DE4182" w:rsidRPr="00B8253B">
        <w:t xml:space="preserve"> </w:t>
      </w:r>
      <w:r w:rsidRPr="00B8253B">
        <w:t xml:space="preserve">naudojant Lilly daugkartinio naudojimo švirkštiklius arba </w:t>
      </w:r>
      <w:r w:rsidR="00AD4494" w:rsidRPr="00B8253B">
        <w:t>tink</w:t>
      </w:r>
      <w:r w:rsidRPr="00B8253B">
        <w:t xml:space="preserve">amas </w:t>
      </w:r>
      <w:r w:rsidR="0097677F" w:rsidRPr="00B8253B">
        <w:t>pomp</w:t>
      </w:r>
      <w:r w:rsidRPr="00B8253B">
        <w:t>ų sistemas nepertraukiamai insulino infuzijai (angl.</w:t>
      </w:r>
      <w:r w:rsidRPr="00B8253B">
        <w:rPr>
          <w:i/>
          <w:iCs/>
        </w:rPr>
        <w:t xml:space="preserve"> continuous subcutaneous insulin infusion, CSII</w:t>
      </w:r>
      <w:r w:rsidRPr="00B8253B">
        <w:t>).</w:t>
      </w:r>
    </w:p>
    <w:p w:rsidR="001C065E" w:rsidRPr="00B8253B" w:rsidRDefault="001C065E" w:rsidP="001C065E">
      <w:pPr>
        <w:rPr>
          <w:u w:val="single"/>
        </w:rPr>
      </w:pPr>
    </w:p>
    <w:p w:rsidR="001C065E" w:rsidRPr="00B8253B" w:rsidRDefault="001C065E" w:rsidP="001C065E">
      <w:pPr>
        <w:tabs>
          <w:tab w:val="clear" w:pos="567"/>
        </w:tabs>
      </w:pPr>
      <w:r w:rsidRPr="00B8253B">
        <w:t>Vaistinį preparatą reikia suleisti po žasto, šlaunų, sėdmenų ar pilvo srities oda. Injekcijos vietą reikia kaskart keisti taip, kad vaistinis preparatas į tą pačią vietą būtų suleidžiamas ne dažniau kaip maždaug vieną kartą per mėnesį.</w:t>
      </w:r>
    </w:p>
    <w:p w:rsidR="001C065E" w:rsidRPr="00B8253B" w:rsidRDefault="001C065E" w:rsidP="001C065E">
      <w:pPr>
        <w:tabs>
          <w:tab w:val="clear" w:pos="567"/>
        </w:tabs>
      </w:pPr>
    </w:p>
    <w:p w:rsidR="00A3279D" w:rsidRPr="00B8253B" w:rsidRDefault="001C065E">
      <w:pPr>
        <w:tabs>
          <w:tab w:val="clear" w:pos="567"/>
        </w:tabs>
      </w:pPr>
      <w:r w:rsidRPr="00B8253B">
        <w:t xml:space="preserve">Humalog </w:t>
      </w:r>
      <w:r w:rsidR="00EF53D5" w:rsidRPr="00B8253B">
        <w:t>leidžiant po oda</w:t>
      </w:r>
      <w:r w:rsidRPr="00B8253B">
        <w:t>, reikia įsitikinti, kad nepataikyta į kraujagyslę. Suleidus vaistinį preparatą, injekcijos vietos negalima masažuoti. Pacientus reikia išmokyti, kaip taisyklingai susileisti vaistinį preparatą.</w:t>
      </w:r>
    </w:p>
    <w:p w:rsidR="003A6D93" w:rsidRPr="00B8253B" w:rsidRDefault="003A6D93">
      <w:pPr>
        <w:tabs>
          <w:tab w:val="clear" w:pos="567"/>
        </w:tabs>
      </w:pPr>
    </w:p>
    <w:p w:rsidR="00F44308" w:rsidRPr="00B8253B" w:rsidRDefault="00F44308" w:rsidP="00F44308">
      <w:pPr>
        <w:tabs>
          <w:tab w:val="clear" w:pos="567"/>
        </w:tabs>
      </w:pPr>
      <w:r w:rsidRPr="00B8253B">
        <w:rPr>
          <w:i/>
        </w:rPr>
        <w:t xml:space="preserve">Humalog </w:t>
      </w:r>
      <w:r w:rsidRPr="00B8253B">
        <w:rPr>
          <w:i/>
          <w:szCs w:val="22"/>
        </w:rPr>
        <w:t xml:space="preserve">KwikPen </w:t>
      </w:r>
    </w:p>
    <w:p w:rsidR="00F44308" w:rsidRPr="00B8253B" w:rsidRDefault="00F44308" w:rsidP="00F44308">
      <w:pPr>
        <w:tabs>
          <w:tab w:val="clear" w:pos="567"/>
        </w:tabs>
      </w:pPr>
      <w:r w:rsidRPr="00B8253B">
        <w:t xml:space="preserve">Tiekiamas dviejų stiprumų Humalog KwikPen. Vartojant Humalog 100 vienetų/ml KwikPen (ir Humalog 200 vienetų/ml KwikPen, </w:t>
      </w:r>
      <w:r w:rsidRPr="00B8253B">
        <w:rPr>
          <w:i/>
        </w:rPr>
        <w:t>žr. atskirą PCS</w:t>
      </w:r>
      <w:r w:rsidRPr="00B8253B">
        <w:t xml:space="preserve">), </w:t>
      </w:r>
      <w:r w:rsidR="002E48D5">
        <w:t xml:space="preserve">palaipsniui </w:t>
      </w:r>
      <w:r w:rsidR="002E48D5" w:rsidRPr="00B8253B">
        <w:t xml:space="preserve">po 1 vienetą </w:t>
      </w:r>
      <w:r w:rsidR="002E48D5">
        <w:t xml:space="preserve">nustačius dozę, </w:t>
      </w:r>
      <w:r w:rsidRPr="00B8253B">
        <w:t xml:space="preserve">per vieną injekciją galima suleisti nuo 1 iki 60 vienetų dozes. </w:t>
      </w:r>
      <w:r w:rsidRPr="00B8253B">
        <w:rPr>
          <w:szCs w:val="22"/>
        </w:rPr>
        <w:t xml:space="preserve">Vartojant Humalog 100 vienetų/ml Junior KwikPen, </w:t>
      </w:r>
      <w:r w:rsidR="002E48D5">
        <w:t xml:space="preserve">palaipsniui </w:t>
      </w:r>
      <w:r w:rsidR="002E48D5" w:rsidRPr="00B8253B">
        <w:t>po 0,5 vieneto</w:t>
      </w:r>
      <w:r w:rsidR="002E48D5" w:rsidRPr="00B8253B">
        <w:rPr>
          <w:szCs w:val="22"/>
        </w:rPr>
        <w:t xml:space="preserve"> </w:t>
      </w:r>
      <w:r w:rsidR="002E48D5">
        <w:rPr>
          <w:szCs w:val="22"/>
        </w:rPr>
        <w:t xml:space="preserve">nustačius dozę, </w:t>
      </w:r>
      <w:r w:rsidRPr="00B8253B">
        <w:rPr>
          <w:szCs w:val="22"/>
        </w:rPr>
        <w:t xml:space="preserve">per vieną injekciją </w:t>
      </w:r>
      <w:r w:rsidRPr="00B8253B">
        <w:t>galima suleisti nuo 0,5 iki 30 vienetų dozes</w:t>
      </w:r>
      <w:r w:rsidRPr="00B8253B">
        <w:rPr>
          <w:szCs w:val="22"/>
        </w:rPr>
        <w:t xml:space="preserve">. </w:t>
      </w:r>
      <w:r w:rsidRPr="00B8253B">
        <w:rPr>
          <w:b/>
        </w:rPr>
        <w:t xml:space="preserve">Insulino vienetų skaičius nurodytas švirkštiklio dozės langelyje nepriklausomai nuo </w:t>
      </w:r>
      <w:r w:rsidRPr="00B8253B">
        <w:rPr>
          <w:b/>
          <w:szCs w:val="22"/>
        </w:rPr>
        <w:t xml:space="preserve">vaistinio preparato </w:t>
      </w:r>
      <w:r w:rsidRPr="00B8253B">
        <w:rPr>
          <w:b/>
        </w:rPr>
        <w:t>stiprumo</w:t>
      </w:r>
      <w:r w:rsidRPr="00B8253B">
        <w:t xml:space="preserve"> ir, skiriant pacientui vaistinį preparatą</w:t>
      </w:r>
      <w:r w:rsidRPr="00B8253B">
        <w:rPr>
          <w:szCs w:val="22"/>
        </w:rPr>
        <w:t xml:space="preserve"> vietoj pirmiau vartoto kito</w:t>
      </w:r>
      <w:r w:rsidRPr="00B8253B">
        <w:t xml:space="preserve"> stiprumo preparato</w:t>
      </w:r>
      <w:r w:rsidRPr="00B8253B">
        <w:rPr>
          <w:szCs w:val="22"/>
        </w:rPr>
        <w:t xml:space="preserve"> arba kitokio dozės intervalo švirkštiklio</w:t>
      </w:r>
      <w:r w:rsidRPr="00B8253B">
        <w:t>, dozės perskaičiuoti</w:t>
      </w:r>
      <w:r w:rsidRPr="00B8253B">
        <w:rPr>
          <w:b/>
        </w:rPr>
        <w:t xml:space="preserve"> nereikia</w:t>
      </w:r>
      <w:r w:rsidRPr="00B8253B">
        <w:t>.</w:t>
      </w:r>
    </w:p>
    <w:p w:rsidR="00F44308" w:rsidRPr="00B8253B" w:rsidRDefault="00F44308" w:rsidP="00F44308">
      <w:pPr>
        <w:tabs>
          <w:tab w:val="clear" w:pos="567"/>
        </w:tabs>
      </w:pPr>
    </w:p>
    <w:p w:rsidR="00F44308" w:rsidRPr="00B8253B" w:rsidRDefault="00F44308" w:rsidP="00F44308">
      <w:pPr>
        <w:tabs>
          <w:tab w:val="clear" w:pos="567"/>
        </w:tabs>
      </w:pPr>
      <w:r w:rsidRPr="00B8253B">
        <w:rPr>
          <w:i/>
        </w:rPr>
        <w:t xml:space="preserve">Humalog </w:t>
      </w:r>
      <w:r w:rsidRPr="00B8253B">
        <w:rPr>
          <w:i/>
          <w:szCs w:val="22"/>
        </w:rPr>
        <w:t>Tempo Pen</w:t>
      </w:r>
    </w:p>
    <w:p w:rsidR="00056DFC" w:rsidRPr="00B8253B" w:rsidRDefault="00F44308" w:rsidP="00F44308">
      <w:pPr>
        <w:tabs>
          <w:tab w:val="clear" w:pos="567"/>
        </w:tabs>
      </w:pPr>
      <w:r w:rsidRPr="00B8253B">
        <w:t xml:space="preserve">Vartojant Humalog 100 vienetų/ml Tempo Pen, </w:t>
      </w:r>
      <w:r w:rsidR="002E48D5">
        <w:t xml:space="preserve">palaipsniui </w:t>
      </w:r>
      <w:r w:rsidR="002E48D5" w:rsidRPr="00B8253B">
        <w:t xml:space="preserve">po 1 vienetą </w:t>
      </w:r>
      <w:r w:rsidR="002E48D5">
        <w:t xml:space="preserve">nustačius dozę, </w:t>
      </w:r>
      <w:r w:rsidRPr="00B8253B">
        <w:t xml:space="preserve">per vieną injekciją galima suleisti nuo 1 iki 60 vienetų. Insulino vienetų skaičius nurodytas švirkštiklio dozės langelyje nepriklausomai nuo </w:t>
      </w:r>
      <w:r w:rsidRPr="00B8253B">
        <w:rPr>
          <w:szCs w:val="22"/>
        </w:rPr>
        <w:t xml:space="preserve">vaistinio preparato </w:t>
      </w:r>
      <w:r w:rsidRPr="00B8253B">
        <w:t>stiprumo ir, skiriant pacientui vaistinį preparatą</w:t>
      </w:r>
      <w:r w:rsidRPr="00B8253B">
        <w:rPr>
          <w:szCs w:val="22"/>
        </w:rPr>
        <w:t xml:space="preserve"> vietoj pirmiau vartoto kito</w:t>
      </w:r>
      <w:r w:rsidRPr="00B8253B">
        <w:t xml:space="preserve"> stiprumo preparato</w:t>
      </w:r>
      <w:r w:rsidRPr="00B8253B">
        <w:rPr>
          <w:szCs w:val="22"/>
        </w:rPr>
        <w:t xml:space="preserve"> arba kitokio dozės intervalo švirkštiklio</w:t>
      </w:r>
      <w:r w:rsidRPr="00B8253B">
        <w:t>, dozės perskaičiuoti</w:t>
      </w:r>
      <w:r w:rsidRPr="00B8253B">
        <w:rPr>
          <w:bCs/>
        </w:rPr>
        <w:t xml:space="preserve"> nereikia</w:t>
      </w:r>
      <w:r w:rsidRPr="00B8253B">
        <w:t xml:space="preserve">. </w:t>
      </w:r>
      <w:bookmarkStart w:id="6" w:name="_Hlk46748683"/>
      <w:r w:rsidRPr="00B8253B">
        <w:t xml:space="preserve">Tempo </w:t>
      </w:r>
      <w:r w:rsidR="00714D0F" w:rsidRPr="00B8253B">
        <w:t>P</w:t>
      </w:r>
      <w:r w:rsidRPr="00B8253B">
        <w:t>en galima vartoti su rekomenduojam</w:t>
      </w:r>
      <w:r w:rsidR="00B8253B">
        <w:t>u</w:t>
      </w:r>
      <w:r w:rsidRPr="00B8253B">
        <w:t xml:space="preserve"> </w:t>
      </w:r>
      <w:r w:rsidR="00B8253B">
        <w:t>duomenų perdavimo prie</w:t>
      </w:r>
      <w:r w:rsidR="002E48D5">
        <w:t>taisu</w:t>
      </w:r>
      <w:r w:rsidRPr="00B8253B">
        <w:t xml:space="preserve"> </w:t>
      </w:r>
      <w:r w:rsidRPr="00B8253B">
        <w:rPr>
          <w:szCs w:val="22"/>
        </w:rPr>
        <w:t xml:space="preserve">Tempo Smart Button </w:t>
      </w:r>
      <w:r w:rsidRPr="00B8253B">
        <w:t xml:space="preserve">(žr. </w:t>
      </w:r>
      <w:r w:rsidR="00056DFC" w:rsidRPr="00B8253B">
        <w:t>6.6 skyri</w:t>
      </w:r>
      <w:r w:rsidR="002E48D5">
        <w:t>ų</w:t>
      </w:r>
      <w:r w:rsidR="00056DFC" w:rsidRPr="00B8253B">
        <w:t>).</w:t>
      </w:r>
    </w:p>
    <w:bookmarkEnd w:id="6"/>
    <w:p w:rsidR="00056DFC" w:rsidRPr="00B8253B" w:rsidRDefault="00056DFC" w:rsidP="00F44308">
      <w:pPr>
        <w:tabs>
          <w:tab w:val="clear" w:pos="567"/>
        </w:tabs>
      </w:pPr>
    </w:p>
    <w:p w:rsidR="002D697D" w:rsidRPr="002C01BE" w:rsidRDefault="002D697D" w:rsidP="002D697D">
      <w:pPr>
        <w:tabs>
          <w:tab w:val="clear" w:pos="567"/>
        </w:tabs>
      </w:pPr>
      <w:bookmarkStart w:id="7" w:name="_Hlk32916492"/>
      <w:r w:rsidRPr="002C01BE">
        <w:t xml:space="preserve">Naudojant Tempo Pen, </w:t>
      </w:r>
      <w:r w:rsidRPr="002C01BE">
        <w:rPr>
          <w:szCs w:val="22"/>
        </w:rPr>
        <w:t xml:space="preserve">Tempo Smart Button </w:t>
      </w:r>
      <w:r>
        <w:rPr>
          <w:szCs w:val="22"/>
        </w:rPr>
        <w:t>i</w:t>
      </w:r>
      <w:r w:rsidRPr="002C01BE">
        <w:rPr>
          <w:szCs w:val="22"/>
        </w:rPr>
        <w:t xml:space="preserve">r </w:t>
      </w:r>
      <w:r>
        <w:rPr>
          <w:szCs w:val="22"/>
        </w:rPr>
        <w:t>mobiliąją programą</w:t>
      </w:r>
      <w:r w:rsidRPr="002C01BE">
        <w:rPr>
          <w:szCs w:val="22"/>
        </w:rPr>
        <w:t xml:space="preserve">, </w:t>
      </w:r>
      <w:r w:rsidRPr="002C01BE">
        <w:t xml:space="preserve">kaip ir leidžiant bet kurią insulino injekciją, </w:t>
      </w:r>
      <w:r w:rsidRPr="002C01BE">
        <w:rPr>
          <w:szCs w:val="22"/>
        </w:rPr>
        <w:t>pacientui reikia patarti išmatuoti gliukozės koncentraciją kraujyje, svarstant ar priimant sprendimą dėl kitos injekcijos tuo atveju, kai abejojama, kiek vaistinio preparato buvo suleista.</w:t>
      </w:r>
    </w:p>
    <w:bookmarkEnd w:id="7"/>
    <w:p w:rsidR="00F44308" w:rsidRPr="00B8253B" w:rsidRDefault="00F44308">
      <w:pPr>
        <w:tabs>
          <w:tab w:val="clear" w:pos="567"/>
        </w:tabs>
      </w:pPr>
    </w:p>
    <w:p w:rsidR="003A6D93" w:rsidRPr="00B8253B" w:rsidRDefault="003A6D93" w:rsidP="00245B7A">
      <w:pPr>
        <w:keepNext/>
        <w:tabs>
          <w:tab w:val="clear" w:pos="567"/>
        </w:tabs>
        <w:rPr>
          <w:i/>
        </w:rPr>
      </w:pPr>
      <w:r w:rsidRPr="00B8253B">
        <w:rPr>
          <w:bCs/>
          <w:i/>
        </w:rPr>
        <w:t>Humalog vartojimas insulino infuzine pompa</w:t>
      </w:r>
    </w:p>
    <w:p w:rsidR="00571335" w:rsidRPr="00B8253B" w:rsidRDefault="00571335" w:rsidP="00245B7A">
      <w:pPr>
        <w:keepNext/>
        <w:tabs>
          <w:tab w:val="clear" w:pos="567"/>
        </w:tabs>
      </w:pPr>
      <w:r w:rsidRPr="00B8253B">
        <w:t xml:space="preserve">Humalog </w:t>
      </w:r>
      <w:r w:rsidR="007B3BFB" w:rsidRPr="00B8253B">
        <w:t>injekcij</w:t>
      </w:r>
      <w:r w:rsidR="002602A1" w:rsidRPr="00B8253B">
        <w:t>oms po oda</w:t>
      </w:r>
      <w:r w:rsidR="00AD3441" w:rsidRPr="00B8253B">
        <w:t xml:space="preserve"> naudojant</w:t>
      </w:r>
      <w:r w:rsidRPr="00B8253B">
        <w:t xml:space="preserve"> nepertraukiamos infuzijos pomp</w:t>
      </w:r>
      <w:r w:rsidR="00AD3441" w:rsidRPr="00B8253B">
        <w:t>ą</w:t>
      </w:r>
      <w:r w:rsidRPr="00B8253B">
        <w:t xml:space="preserve">, pompos </w:t>
      </w:r>
      <w:r w:rsidR="0017417D" w:rsidRPr="00B8253B">
        <w:t>rezervuarą</w:t>
      </w:r>
      <w:r w:rsidRPr="00B8253B">
        <w:t xml:space="preserve"> gali</w:t>
      </w:r>
      <w:r w:rsidR="00AD3441" w:rsidRPr="00B8253B">
        <w:t>te</w:t>
      </w:r>
      <w:r w:rsidRPr="00B8253B">
        <w:t xml:space="preserve"> užpildyti </w:t>
      </w:r>
      <w:r w:rsidR="00AD3441" w:rsidRPr="00B8253B">
        <w:t xml:space="preserve">iš </w:t>
      </w:r>
      <w:r w:rsidRPr="00B8253B">
        <w:t>Humalog 100 vienetų/ml</w:t>
      </w:r>
      <w:r w:rsidR="00AD3441" w:rsidRPr="00B8253B">
        <w:t xml:space="preserve"> flakonų</w:t>
      </w:r>
      <w:r w:rsidRPr="00B8253B">
        <w:t>. Kai kurios pompos yra s</w:t>
      </w:r>
      <w:r w:rsidR="002F3BB0" w:rsidRPr="00B8253B">
        <w:t xml:space="preserve">kirtos naudoti </w:t>
      </w:r>
      <w:r w:rsidRPr="00B8253B">
        <w:t>su užtaisais</w:t>
      </w:r>
      <w:r w:rsidR="00ED3991" w:rsidRPr="00B8253B">
        <w:t>, t</w:t>
      </w:r>
      <w:r w:rsidRPr="00B8253B">
        <w:t>okiu atveju visą užtaisą galima įstatyti į pompą.</w:t>
      </w:r>
    </w:p>
    <w:p w:rsidR="00571335" w:rsidRPr="00B8253B" w:rsidRDefault="00571335" w:rsidP="00571335">
      <w:pPr>
        <w:tabs>
          <w:tab w:val="clear" w:pos="567"/>
        </w:tabs>
      </w:pPr>
    </w:p>
    <w:p w:rsidR="003A6D93" w:rsidRPr="00B8253B" w:rsidRDefault="003A6D93" w:rsidP="00245B7A">
      <w:pPr>
        <w:tabs>
          <w:tab w:val="clear" w:pos="567"/>
        </w:tabs>
      </w:pPr>
      <w:r w:rsidRPr="00B8253B">
        <w:t xml:space="preserve">Insulino lispro infuzijoms gali būti naudojamos </w:t>
      </w:r>
      <w:r w:rsidR="003A5DA1" w:rsidRPr="00B8253B">
        <w:t>tik</w:t>
      </w:r>
      <w:r w:rsidR="00310603" w:rsidRPr="00B8253B">
        <w:t xml:space="preserve"> tam tikros</w:t>
      </w:r>
      <w:r w:rsidR="003A5DA1" w:rsidRPr="00B8253B">
        <w:t xml:space="preserve"> </w:t>
      </w:r>
      <w:r w:rsidRPr="00B8253B">
        <w:t xml:space="preserve">CE ženklu pažymėtos insulino infuzijos pompos. Prieš </w:t>
      </w:r>
      <w:r w:rsidR="005A05A8" w:rsidRPr="00B8253B">
        <w:t>leidžiant insuliną</w:t>
      </w:r>
      <w:r w:rsidR="00702788" w:rsidRPr="00B8253B">
        <w:t xml:space="preserve"> lispro</w:t>
      </w:r>
      <w:r w:rsidR="0017417D" w:rsidRPr="00B8253B">
        <w:t>, reikia</w:t>
      </w:r>
      <w:r w:rsidRPr="00B8253B">
        <w:t xml:space="preserve"> atidžiai išstudijuo</w:t>
      </w:r>
      <w:r w:rsidR="0017417D" w:rsidRPr="00B8253B">
        <w:t>ti</w:t>
      </w:r>
      <w:r w:rsidRPr="00B8253B">
        <w:t xml:space="preserve"> pompos </w:t>
      </w:r>
      <w:r w:rsidR="0017417D" w:rsidRPr="00B8253B">
        <w:t xml:space="preserve">gamintojo </w:t>
      </w:r>
      <w:r w:rsidRPr="00B8253B">
        <w:t>instrukcij</w:t>
      </w:r>
      <w:r w:rsidR="0017417D" w:rsidRPr="00B8253B">
        <w:t>as</w:t>
      </w:r>
      <w:r w:rsidRPr="00B8253B">
        <w:t xml:space="preserve"> ir įsitikin</w:t>
      </w:r>
      <w:r w:rsidR="0017417D" w:rsidRPr="00B8253B">
        <w:t>ti</w:t>
      </w:r>
      <w:r w:rsidRPr="00B8253B">
        <w:t xml:space="preserve">, kad insulinas tinka šiai pompai. Naudokite tinkamą pompai rezervuarą ir kateterį. </w:t>
      </w:r>
      <w:r w:rsidR="0017417D" w:rsidRPr="00B8253B">
        <w:t xml:space="preserve">Užpildant pompos rezervuarą, reikia stengtis jo nepažeisti sistemos užpildymui naudojant tinkamo ilgio adatą. </w:t>
      </w:r>
      <w:r w:rsidRPr="00B8253B">
        <w:t xml:space="preserve">Infuzijos </w:t>
      </w:r>
      <w:r w:rsidR="00310603" w:rsidRPr="00B8253B">
        <w:t xml:space="preserve">rinkinį </w:t>
      </w:r>
      <w:r w:rsidR="00525A59" w:rsidRPr="00B8253B">
        <w:t>(vamzdel</w:t>
      </w:r>
      <w:r w:rsidR="00A02756" w:rsidRPr="00B8253B">
        <w:t>į</w:t>
      </w:r>
      <w:r w:rsidR="00525A59" w:rsidRPr="00B8253B">
        <w:t xml:space="preserve"> ir kaniul</w:t>
      </w:r>
      <w:r w:rsidR="00A02756" w:rsidRPr="00B8253B">
        <w:t>ę</w:t>
      </w:r>
      <w:r w:rsidR="00525A59" w:rsidRPr="00B8253B">
        <w:t xml:space="preserve">) </w:t>
      </w:r>
      <w:r w:rsidR="00D708EB" w:rsidRPr="00B8253B">
        <w:t xml:space="preserve">reikia </w:t>
      </w:r>
      <w:r w:rsidR="00A02756" w:rsidRPr="00B8253B">
        <w:t>keis</w:t>
      </w:r>
      <w:r w:rsidR="00D708EB" w:rsidRPr="00B8253B">
        <w:t>ti</w:t>
      </w:r>
      <w:r w:rsidR="00525A59" w:rsidRPr="00B8253B">
        <w:t xml:space="preserve"> laikantis produkto instrukcijos</w:t>
      </w:r>
      <w:r w:rsidR="00D708EB" w:rsidRPr="00B8253B">
        <w:t>e</w:t>
      </w:r>
      <w:r w:rsidR="00525A59" w:rsidRPr="00B8253B">
        <w:t>, pate</w:t>
      </w:r>
      <w:r w:rsidR="00884A6A" w:rsidRPr="00B8253B">
        <w:t>i</w:t>
      </w:r>
      <w:r w:rsidR="00525A59" w:rsidRPr="00B8253B">
        <w:t>k</w:t>
      </w:r>
      <w:r w:rsidR="00A02756" w:rsidRPr="00B8253B">
        <w:t>iamų</w:t>
      </w:r>
      <w:r w:rsidR="00525A59" w:rsidRPr="00B8253B">
        <w:t xml:space="preserve"> kartu su infuzijos komplektu</w:t>
      </w:r>
      <w:r w:rsidR="00D708EB" w:rsidRPr="00B8253B">
        <w:t>, esančių nurodymų</w:t>
      </w:r>
      <w:r w:rsidR="00525A59" w:rsidRPr="00B8253B">
        <w:t>.</w:t>
      </w:r>
      <w:r w:rsidRPr="00B8253B">
        <w:t xml:space="preserve"> </w:t>
      </w:r>
      <w:r w:rsidR="001E16E3" w:rsidRPr="00B8253B">
        <w:t>Pasireiškus hipoglikemijos epizodui, infuziją reikia nutraukti, kol epizodas baigsis</w:t>
      </w:r>
      <w:r w:rsidRPr="00B8253B">
        <w:t xml:space="preserve">. </w:t>
      </w:r>
      <w:r w:rsidR="00B43F50" w:rsidRPr="00B8253B">
        <w:t>Jeigu hipoglikemijos epizodai kartojasi arba labai sumažėja gliukozės kiekis kraujyje, reikia apsvarstyti mažinti infuzuojamo insulino dozę, ar nutraukti insulino infuziją.</w:t>
      </w:r>
      <w:r w:rsidRPr="00B8253B">
        <w:t xml:space="preserve"> </w:t>
      </w:r>
      <w:r w:rsidR="00A64040" w:rsidRPr="00B8253B">
        <w:t>Sugedus i</w:t>
      </w:r>
      <w:r w:rsidRPr="00B8253B">
        <w:t xml:space="preserve">nsulino pompai ar </w:t>
      </w:r>
      <w:r w:rsidR="00A64040" w:rsidRPr="00B8253B">
        <w:t xml:space="preserve">užsikimšus </w:t>
      </w:r>
      <w:r w:rsidRPr="00B8253B">
        <w:t xml:space="preserve">infuzijos rinkiniui, gali staiga padidėti gliukozės koncentracija kraujyje. </w:t>
      </w:r>
      <w:r w:rsidR="00A64040" w:rsidRPr="00B8253B">
        <w:t>Jeigu įtariama, kad insulino srovė nutrūko, pacientas turi laikytis</w:t>
      </w:r>
      <w:r w:rsidRPr="00B8253B">
        <w:t xml:space="preserve"> </w:t>
      </w:r>
      <w:r w:rsidR="00BA5CB4" w:rsidRPr="00B8253B">
        <w:t>nurodymų pompos</w:t>
      </w:r>
      <w:r w:rsidRPr="00B8253B">
        <w:t xml:space="preserve"> instrukcijos</w:t>
      </w:r>
      <w:r w:rsidR="00BA5CB4" w:rsidRPr="00B8253B">
        <w:t>e</w:t>
      </w:r>
      <w:r w:rsidRPr="00B8253B">
        <w:t xml:space="preserve">. </w:t>
      </w:r>
      <w:r w:rsidR="00D708EB" w:rsidRPr="00B8253B">
        <w:t>Leidžiant i</w:t>
      </w:r>
      <w:r w:rsidRPr="00B8253B">
        <w:t>nsulin</w:t>
      </w:r>
      <w:r w:rsidR="00D708EB" w:rsidRPr="00B8253B">
        <w:t>ą</w:t>
      </w:r>
      <w:r w:rsidRPr="00B8253B">
        <w:t xml:space="preserve"> </w:t>
      </w:r>
      <w:r w:rsidR="00D708EB" w:rsidRPr="00B8253B">
        <w:t>inf</w:t>
      </w:r>
      <w:r w:rsidR="008C0F41" w:rsidRPr="00B8253B">
        <w:t>u</w:t>
      </w:r>
      <w:r w:rsidR="00D708EB" w:rsidRPr="00B8253B">
        <w:t xml:space="preserve">zijos </w:t>
      </w:r>
      <w:r w:rsidRPr="00B8253B">
        <w:t>pomp</w:t>
      </w:r>
      <w:r w:rsidR="00D708EB" w:rsidRPr="00B8253B">
        <w:t>a,</w:t>
      </w:r>
      <w:r w:rsidRPr="00B8253B">
        <w:t xml:space="preserve"> Humalog negalima</w:t>
      </w:r>
      <w:r w:rsidR="00D708EB" w:rsidRPr="00B8253B">
        <w:t xml:space="preserve"> maišyti su joki</w:t>
      </w:r>
      <w:r w:rsidR="00463AE2" w:rsidRPr="00B8253B">
        <w:t>u</w:t>
      </w:r>
      <w:r w:rsidR="00D708EB" w:rsidRPr="00B8253B">
        <w:t xml:space="preserve"> kit</w:t>
      </w:r>
      <w:r w:rsidR="00463AE2" w:rsidRPr="00B8253B">
        <w:t>u</w:t>
      </w:r>
      <w:r w:rsidR="00D708EB" w:rsidRPr="00B8253B">
        <w:t xml:space="preserve"> insulin</w:t>
      </w:r>
      <w:r w:rsidR="00463AE2" w:rsidRPr="00B8253B">
        <w:t>u</w:t>
      </w:r>
      <w:r w:rsidRPr="00B8253B">
        <w:t>.</w:t>
      </w:r>
    </w:p>
    <w:p w:rsidR="003A6D93" w:rsidRPr="00B8253B" w:rsidRDefault="003A6D93">
      <w:pPr>
        <w:tabs>
          <w:tab w:val="clear" w:pos="567"/>
        </w:tabs>
      </w:pPr>
    </w:p>
    <w:p w:rsidR="003A6D93" w:rsidRPr="00B8253B" w:rsidRDefault="003A6D93" w:rsidP="000D0828">
      <w:pPr>
        <w:keepNext/>
        <w:tabs>
          <w:tab w:val="clear" w:pos="567"/>
        </w:tabs>
        <w:rPr>
          <w:i/>
          <w:u w:val="single"/>
        </w:rPr>
      </w:pPr>
      <w:r w:rsidRPr="00FA065E">
        <w:rPr>
          <w:i/>
          <w:u w:val="single"/>
        </w:rPr>
        <w:t xml:space="preserve">Insulino </w:t>
      </w:r>
      <w:r w:rsidR="00BA5CB4" w:rsidRPr="00FA065E">
        <w:rPr>
          <w:i/>
          <w:u w:val="single"/>
        </w:rPr>
        <w:t xml:space="preserve">leidimas </w:t>
      </w:r>
      <w:r w:rsidRPr="00FA065E">
        <w:rPr>
          <w:i/>
          <w:u w:val="single"/>
        </w:rPr>
        <w:t>į veną</w:t>
      </w:r>
    </w:p>
    <w:p w:rsidR="003F3BE6" w:rsidRPr="00FA065E" w:rsidRDefault="003F3BE6" w:rsidP="000D0828">
      <w:pPr>
        <w:keepNext/>
        <w:tabs>
          <w:tab w:val="clear" w:pos="567"/>
        </w:tabs>
        <w:rPr>
          <w:i/>
          <w:u w:val="single"/>
        </w:rPr>
      </w:pPr>
    </w:p>
    <w:p w:rsidR="00A64040" w:rsidRPr="00B8253B" w:rsidRDefault="00BA5CB4" w:rsidP="00A64040">
      <w:pPr>
        <w:keepNext/>
        <w:tabs>
          <w:tab w:val="clear" w:pos="567"/>
        </w:tabs>
      </w:pPr>
      <w:r w:rsidRPr="00B8253B">
        <w:t>Jeigu būtina, Humalog galima</w:t>
      </w:r>
      <w:r w:rsidR="00A64040" w:rsidRPr="00B8253B">
        <w:t xml:space="preserve"> leisti į veną, pvz., gliukozės kiekiui kraujyje kontroliuoti, kai yra</w:t>
      </w:r>
    </w:p>
    <w:p w:rsidR="00342BC2" w:rsidRDefault="00A64040" w:rsidP="000E3448">
      <w:pPr>
        <w:tabs>
          <w:tab w:val="clear" w:pos="567"/>
        </w:tabs>
      </w:pPr>
      <w:r w:rsidRPr="00B8253B">
        <w:t>ketoacidozė, ūminė liga, taip pat operacijos metu ar po jos.</w:t>
      </w:r>
      <w:r w:rsidR="00BA5CB4" w:rsidRPr="00B8253B">
        <w:t xml:space="preserve"> </w:t>
      </w:r>
    </w:p>
    <w:p w:rsidR="00342BC2" w:rsidRDefault="00342BC2" w:rsidP="000E3448">
      <w:pPr>
        <w:tabs>
          <w:tab w:val="clear" w:pos="567"/>
        </w:tabs>
      </w:pPr>
    </w:p>
    <w:p w:rsidR="00BA5CB4" w:rsidRPr="00B8253B" w:rsidRDefault="004506B4" w:rsidP="000E3448">
      <w:pPr>
        <w:tabs>
          <w:tab w:val="clear" w:pos="567"/>
        </w:tabs>
      </w:pPr>
      <w:r w:rsidRPr="00B8253B">
        <w:t xml:space="preserve">Humalog </w:t>
      </w:r>
      <w:r w:rsidR="0095112E" w:rsidRPr="00B8253B">
        <w:t>100 vienetų/ml tiekiamas flakonuose, jei</w:t>
      </w:r>
      <w:r w:rsidR="000E3448" w:rsidRPr="00B8253B">
        <w:t xml:space="preserve"> būtina</w:t>
      </w:r>
      <w:r w:rsidR="0095112E" w:rsidRPr="00B8253B">
        <w:t xml:space="preserve"> leisti į veną.</w:t>
      </w:r>
      <w:r w:rsidR="000E3448" w:rsidRPr="00B8253B">
        <w:t xml:space="preserve"> </w:t>
      </w:r>
    </w:p>
    <w:p w:rsidR="00BA5CB4" w:rsidRPr="00B8253B" w:rsidRDefault="00BA5CB4" w:rsidP="00245B7A">
      <w:pPr>
        <w:tabs>
          <w:tab w:val="clear" w:pos="567"/>
        </w:tabs>
      </w:pPr>
    </w:p>
    <w:p w:rsidR="00910C08" w:rsidRPr="00B8253B" w:rsidRDefault="00CD3889">
      <w:pPr>
        <w:tabs>
          <w:tab w:val="clear" w:pos="567"/>
        </w:tabs>
      </w:pPr>
      <w:r w:rsidRPr="00B8253B">
        <w:t>Leidž</w:t>
      </w:r>
      <w:r w:rsidR="003A6D93" w:rsidRPr="00B8253B">
        <w:t>iant insuliną lispro į veną, reikia vadovautis įprastine klinikine intraveninių injekcijų, pvz., intraveninio boliuso ar intraveninės infuzijos, praktika. Būtina dažnai tirti gliukozės koncentraciją kraujyje.</w:t>
      </w:r>
    </w:p>
    <w:p w:rsidR="003F3BE6" w:rsidRPr="00B8253B" w:rsidRDefault="003F3BE6">
      <w:pPr>
        <w:tabs>
          <w:tab w:val="clear" w:pos="567"/>
        </w:tabs>
      </w:pPr>
    </w:p>
    <w:p w:rsidR="003A6D93" w:rsidRPr="00B8253B" w:rsidRDefault="003A6D93">
      <w:pPr>
        <w:tabs>
          <w:tab w:val="clear" w:pos="567"/>
        </w:tabs>
      </w:pPr>
      <w:r w:rsidRPr="00B8253B">
        <w:t>Infuzinė sistema, kurioje insulino lispro koncentracija yra nuo 0,1 </w:t>
      </w:r>
      <w:r w:rsidR="00193FBE" w:rsidRPr="00B8253B">
        <w:t>vienetų</w:t>
      </w:r>
      <w:r w:rsidRPr="00B8253B">
        <w:t>/ml iki 1,0 </w:t>
      </w:r>
      <w:r w:rsidR="00193FBE" w:rsidRPr="00B8253B">
        <w:t>vieneto</w:t>
      </w:r>
      <w:r w:rsidRPr="00B8253B">
        <w:t>/ml 0,9</w:t>
      </w:r>
      <w:r w:rsidR="00D708EB" w:rsidRPr="00B8253B">
        <w:t xml:space="preserve"> </w:t>
      </w:r>
      <w:r w:rsidRPr="00B8253B">
        <w:t>% natrio chlorido ar 5</w:t>
      </w:r>
      <w:r w:rsidR="0095112E" w:rsidRPr="00B8253B">
        <w:t xml:space="preserve"> </w:t>
      </w:r>
      <w:r w:rsidRPr="00B8253B">
        <w:t xml:space="preserve">% dekstrozės tirpale, kambario temperatūroje </w:t>
      </w:r>
      <w:r w:rsidR="00A64040" w:rsidRPr="00B8253B">
        <w:t xml:space="preserve">išlieka </w:t>
      </w:r>
      <w:r w:rsidRPr="00B8253B">
        <w:t>stabili 48</w:t>
      </w:r>
      <w:r w:rsidR="00D708EB" w:rsidRPr="00B8253B">
        <w:t> </w:t>
      </w:r>
      <w:r w:rsidRPr="00B8253B">
        <w:t xml:space="preserve">val. </w:t>
      </w:r>
      <w:r w:rsidR="00A64040" w:rsidRPr="00B8253B">
        <w:t>S</w:t>
      </w:r>
      <w:r w:rsidRPr="00B8253B">
        <w:t xml:space="preserve">istemą </w:t>
      </w:r>
      <w:r w:rsidR="00A64040" w:rsidRPr="00B8253B">
        <w:t xml:space="preserve">rekomenduojama </w:t>
      </w:r>
      <w:r w:rsidRPr="00B8253B">
        <w:t>užpildyti prieš p</w:t>
      </w:r>
      <w:r w:rsidR="00A64040" w:rsidRPr="00B8253B">
        <w:t>raded</w:t>
      </w:r>
      <w:r w:rsidRPr="00B8253B">
        <w:t>a</w:t>
      </w:r>
      <w:r w:rsidR="00A64040" w:rsidRPr="00B8253B">
        <w:t>n</w:t>
      </w:r>
      <w:r w:rsidRPr="00B8253B">
        <w:t xml:space="preserve">t infuziją pacientui. </w:t>
      </w:r>
    </w:p>
    <w:p w:rsidR="00F92BCF" w:rsidRPr="00B8253B" w:rsidRDefault="00F92BCF">
      <w:pPr>
        <w:tabs>
          <w:tab w:val="clear" w:pos="567"/>
        </w:tabs>
      </w:pPr>
    </w:p>
    <w:p w:rsidR="003A6D93" w:rsidRPr="00B8253B" w:rsidRDefault="003A6D93" w:rsidP="00FA065E">
      <w:pPr>
        <w:keepNext/>
        <w:tabs>
          <w:tab w:val="clear" w:pos="567"/>
        </w:tabs>
        <w:rPr>
          <w:b/>
        </w:rPr>
      </w:pPr>
      <w:r w:rsidRPr="00B8253B">
        <w:rPr>
          <w:b/>
        </w:rPr>
        <w:t>4.3</w:t>
      </w:r>
      <w:r w:rsidRPr="00B8253B">
        <w:rPr>
          <w:b/>
        </w:rPr>
        <w:tab/>
        <w:t>Kontraindikacijos</w:t>
      </w:r>
    </w:p>
    <w:p w:rsidR="003A6D93" w:rsidRPr="00B8253B" w:rsidRDefault="003A6D93">
      <w:pPr>
        <w:tabs>
          <w:tab w:val="clear" w:pos="567"/>
        </w:tabs>
      </w:pPr>
    </w:p>
    <w:p w:rsidR="003A6D93" w:rsidRPr="00B8253B" w:rsidRDefault="003A6D93">
      <w:pPr>
        <w:tabs>
          <w:tab w:val="clear" w:pos="567"/>
        </w:tabs>
      </w:pPr>
      <w:r w:rsidRPr="00B8253B">
        <w:t xml:space="preserve">Padidėjęs jautrumas </w:t>
      </w:r>
      <w:r w:rsidR="0095112E" w:rsidRPr="00B8253B">
        <w:t xml:space="preserve">veikliajai medžiagai </w:t>
      </w:r>
      <w:r w:rsidRPr="00B8253B">
        <w:t xml:space="preserve">arba bet kuriai </w:t>
      </w:r>
      <w:r w:rsidR="0095112E" w:rsidRPr="00B8253B">
        <w:t xml:space="preserve">6.1 skyriuje nurodytai </w:t>
      </w:r>
      <w:r w:rsidRPr="00B8253B">
        <w:t>pagalbinei medžiagai.</w:t>
      </w:r>
    </w:p>
    <w:p w:rsidR="003A6D93" w:rsidRPr="00B8253B" w:rsidRDefault="003A6D93">
      <w:pPr>
        <w:tabs>
          <w:tab w:val="clear" w:pos="567"/>
        </w:tabs>
      </w:pPr>
    </w:p>
    <w:p w:rsidR="003A6D93" w:rsidRPr="00B8253B" w:rsidRDefault="003A6D93">
      <w:pPr>
        <w:tabs>
          <w:tab w:val="clear" w:pos="567"/>
        </w:tabs>
      </w:pPr>
      <w:r w:rsidRPr="00B8253B">
        <w:t>Hipoglikemija.</w:t>
      </w:r>
    </w:p>
    <w:p w:rsidR="003A6D93" w:rsidRPr="00B8253B" w:rsidRDefault="003A6D93">
      <w:pPr>
        <w:tabs>
          <w:tab w:val="clear" w:pos="567"/>
        </w:tabs>
      </w:pPr>
    </w:p>
    <w:p w:rsidR="003A6D93" w:rsidRPr="00B8253B" w:rsidRDefault="003A6D93" w:rsidP="00E81E6B">
      <w:pPr>
        <w:keepNext/>
        <w:tabs>
          <w:tab w:val="clear" w:pos="567"/>
        </w:tabs>
        <w:rPr>
          <w:b/>
        </w:rPr>
      </w:pPr>
      <w:r w:rsidRPr="00B8253B">
        <w:rPr>
          <w:b/>
        </w:rPr>
        <w:t>4.4</w:t>
      </w:r>
      <w:r w:rsidRPr="00B8253B">
        <w:rPr>
          <w:b/>
        </w:rPr>
        <w:tab/>
        <w:t>Specialūs įspėjimai ir atsargumo priemonės</w:t>
      </w:r>
    </w:p>
    <w:p w:rsidR="003A6D93" w:rsidRPr="00B8253B" w:rsidRDefault="003A6D93" w:rsidP="00015069">
      <w:pPr>
        <w:keepNext/>
        <w:tabs>
          <w:tab w:val="clear" w:pos="567"/>
        </w:tabs>
      </w:pPr>
    </w:p>
    <w:p w:rsidR="00C75F1D" w:rsidRPr="00B8253B" w:rsidRDefault="00C75F1D" w:rsidP="00436BBA">
      <w:pPr>
        <w:pStyle w:val="BodyText"/>
        <w:keepNext/>
        <w:tabs>
          <w:tab w:val="clear" w:pos="567"/>
        </w:tabs>
        <w:spacing w:line="240" w:lineRule="auto"/>
        <w:rPr>
          <w:b w:val="0"/>
          <w:i w:val="0"/>
          <w:u w:val="single"/>
          <w:lang w:val="lt-LT"/>
        </w:rPr>
      </w:pPr>
      <w:bookmarkStart w:id="8" w:name="_Hlk24893049"/>
      <w:r w:rsidRPr="00B8253B">
        <w:rPr>
          <w:b w:val="0"/>
          <w:i w:val="0"/>
          <w:u w:val="single"/>
          <w:lang w:val="lt-LT"/>
        </w:rPr>
        <w:t>Atsekamumas</w:t>
      </w:r>
    </w:p>
    <w:p w:rsidR="00C56637" w:rsidRPr="00B8253B" w:rsidRDefault="00C56637" w:rsidP="00136D8F">
      <w:pPr>
        <w:pStyle w:val="BodyText"/>
        <w:keepNext/>
        <w:tabs>
          <w:tab w:val="clear" w:pos="567"/>
        </w:tabs>
        <w:spacing w:line="240" w:lineRule="auto"/>
        <w:rPr>
          <w:b w:val="0"/>
          <w:i w:val="0"/>
          <w:u w:val="single"/>
          <w:lang w:val="lt-LT"/>
        </w:rPr>
      </w:pPr>
    </w:p>
    <w:p w:rsidR="00C75F1D" w:rsidRPr="00B8253B" w:rsidRDefault="00C75F1D" w:rsidP="00FA065E">
      <w:pPr>
        <w:keepNext/>
      </w:pPr>
      <w:r w:rsidRPr="00B8253B">
        <w:t>Siekiant pagerinti biologinių vaistinių preparatų atsekamumą, reikia aiškiai užrašyti paskirto vaistinio preparato pavadinimą ir serijos numerį.</w:t>
      </w:r>
    </w:p>
    <w:p w:rsidR="00C75F1D" w:rsidRPr="00B8253B" w:rsidRDefault="00C75F1D" w:rsidP="00C75F1D"/>
    <w:bookmarkEnd w:id="8"/>
    <w:p w:rsidR="00741D1E" w:rsidRPr="00B8253B" w:rsidRDefault="00741D1E" w:rsidP="00B212F3">
      <w:pPr>
        <w:pStyle w:val="BodyText"/>
        <w:keepNext/>
        <w:tabs>
          <w:tab w:val="clear" w:pos="567"/>
        </w:tabs>
        <w:spacing w:line="240" w:lineRule="auto"/>
        <w:rPr>
          <w:b w:val="0"/>
          <w:i w:val="0"/>
          <w:u w:val="single"/>
          <w:lang w:val="lt-LT"/>
        </w:rPr>
      </w:pPr>
      <w:r w:rsidRPr="00B8253B">
        <w:rPr>
          <w:b w:val="0"/>
          <w:i w:val="0"/>
          <w:u w:val="single"/>
          <w:lang w:val="lt-LT"/>
        </w:rPr>
        <w:t xml:space="preserve">Insulino keitimas į kitos rūšies arba prekės ženklo insuliną </w:t>
      </w:r>
    </w:p>
    <w:p w:rsidR="00C56637" w:rsidRPr="00B8253B" w:rsidRDefault="00C56637" w:rsidP="00B212F3">
      <w:pPr>
        <w:pStyle w:val="BodyText"/>
        <w:keepNext/>
        <w:tabs>
          <w:tab w:val="clear" w:pos="567"/>
        </w:tabs>
        <w:spacing w:line="240" w:lineRule="auto"/>
        <w:rPr>
          <w:b w:val="0"/>
          <w:i w:val="0"/>
          <w:u w:val="single"/>
          <w:lang w:val="lt-LT"/>
        </w:rPr>
      </w:pPr>
    </w:p>
    <w:p w:rsidR="003A6D93" w:rsidRPr="00B8253B" w:rsidRDefault="003A6D93" w:rsidP="00B212F3">
      <w:pPr>
        <w:pStyle w:val="BodyText"/>
        <w:keepNext/>
        <w:tabs>
          <w:tab w:val="clear" w:pos="567"/>
        </w:tabs>
        <w:spacing w:line="240" w:lineRule="auto"/>
        <w:rPr>
          <w:b w:val="0"/>
          <w:i w:val="0"/>
          <w:lang w:val="lt-LT"/>
        </w:rPr>
      </w:pPr>
      <w:r w:rsidRPr="00B8253B">
        <w:rPr>
          <w:b w:val="0"/>
          <w:i w:val="0"/>
          <w:lang w:val="lt-LT"/>
        </w:rPr>
        <w:t xml:space="preserve">Insuliną keisti kito tipo ar kito </w:t>
      </w:r>
      <w:r w:rsidR="000E3448" w:rsidRPr="00B8253B">
        <w:rPr>
          <w:b w:val="0"/>
          <w:i w:val="0"/>
          <w:lang w:val="lt-LT"/>
        </w:rPr>
        <w:t>prekės ženklo</w:t>
      </w:r>
      <w:r w:rsidRPr="00B8253B">
        <w:rPr>
          <w:b w:val="0"/>
          <w:i w:val="0"/>
          <w:lang w:val="lt-LT"/>
        </w:rPr>
        <w:t xml:space="preserve"> insulinu galima tik atidžiai </w:t>
      </w:r>
      <w:r w:rsidR="000E3448" w:rsidRPr="00B8253B">
        <w:rPr>
          <w:b w:val="0"/>
          <w:i w:val="0"/>
          <w:lang w:val="lt-LT"/>
        </w:rPr>
        <w:t xml:space="preserve">prižiūrint </w:t>
      </w:r>
      <w:r w:rsidRPr="00B8253B">
        <w:rPr>
          <w:b w:val="0"/>
          <w:i w:val="0"/>
          <w:lang w:val="lt-LT"/>
        </w:rPr>
        <w:t>gydytojui. Pasikeitus insulino stiprumui, pavadinimui (gamintojui), tipui (</w:t>
      </w:r>
      <w:r w:rsidR="00F9573E" w:rsidRPr="00B8253B">
        <w:rPr>
          <w:b w:val="0"/>
          <w:i w:val="0"/>
          <w:lang w:val="lt-LT"/>
        </w:rPr>
        <w:t>tirp</w:t>
      </w:r>
      <w:r w:rsidR="00BA2CB4" w:rsidRPr="00B8253B">
        <w:rPr>
          <w:b w:val="0"/>
          <w:i w:val="0"/>
          <w:lang w:val="lt-LT"/>
        </w:rPr>
        <w:t>usis</w:t>
      </w:r>
      <w:r w:rsidR="00F9573E" w:rsidRPr="00B8253B">
        <w:rPr>
          <w:b w:val="0"/>
          <w:i w:val="0"/>
          <w:lang w:val="lt-LT"/>
        </w:rPr>
        <w:t xml:space="preserve"> [</w:t>
      </w:r>
      <w:r w:rsidRPr="00B8253B">
        <w:rPr>
          <w:b w:val="0"/>
          <w:lang w:val="lt-LT"/>
        </w:rPr>
        <w:t>regular</w:t>
      </w:r>
      <w:r w:rsidR="00F9573E" w:rsidRPr="00B8253B">
        <w:rPr>
          <w:b w:val="0"/>
          <w:i w:val="0"/>
          <w:lang w:val="lt-LT"/>
        </w:rPr>
        <w:t>]</w:t>
      </w:r>
      <w:r w:rsidRPr="00B8253B">
        <w:rPr>
          <w:b w:val="0"/>
          <w:i w:val="0"/>
          <w:lang w:val="lt-LT"/>
        </w:rPr>
        <w:t xml:space="preserve">, </w:t>
      </w:r>
      <w:r w:rsidR="00BA2CB4" w:rsidRPr="00B8253B">
        <w:rPr>
          <w:b w:val="0"/>
          <w:i w:val="0"/>
          <w:lang w:val="lt-LT"/>
        </w:rPr>
        <w:t>izofano [</w:t>
      </w:r>
      <w:r w:rsidRPr="00B8253B">
        <w:rPr>
          <w:b w:val="0"/>
          <w:i w:val="0"/>
          <w:lang w:val="lt-LT"/>
        </w:rPr>
        <w:t>NPH</w:t>
      </w:r>
      <w:r w:rsidR="00BA2CB4" w:rsidRPr="00B8253B">
        <w:rPr>
          <w:b w:val="0"/>
          <w:i w:val="0"/>
          <w:lang w:val="lt-LT"/>
        </w:rPr>
        <w:t>]</w:t>
      </w:r>
      <w:r w:rsidRPr="00B8253B">
        <w:rPr>
          <w:b w:val="0"/>
          <w:i w:val="0"/>
          <w:lang w:val="lt-LT"/>
        </w:rPr>
        <w:t xml:space="preserve"> kt.), rūšiai (gyvuliniam, žmogaus, žmogaus insulino analogui) ir (ar) gamybos būdui (rekombinacinės DNR ar gyvuliniam insulinui), gali prireikti </w:t>
      </w:r>
      <w:r w:rsidR="000E3448" w:rsidRPr="00B8253B">
        <w:rPr>
          <w:b w:val="0"/>
          <w:i w:val="0"/>
          <w:lang w:val="lt-LT"/>
        </w:rPr>
        <w:t xml:space="preserve">keisti </w:t>
      </w:r>
      <w:r w:rsidRPr="00B8253B">
        <w:rPr>
          <w:b w:val="0"/>
          <w:i w:val="0"/>
          <w:lang w:val="lt-LT"/>
        </w:rPr>
        <w:t>insulino doz</w:t>
      </w:r>
      <w:r w:rsidR="000E3448" w:rsidRPr="00B8253B">
        <w:rPr>
          <w:b w:val="0"/>
          <w:i w:val="0"/>
          <w:lang w:val="lt-LT"/>
        </w:rPr>
        <w:t>ę</w:t>
      </w:r>
      <w:r w:rsidRPr="00B8253B">
        <w:rPr>
          <w:b w:val="0"/>
          <w:i w:val="0"/>
          <w:lang w:val="lt-LT"/>
        </w:rPr>
        <w:t>.</w:t>
      </w:r>
      <w:r w:rsidRPr="00B8253B">
        <w:rPr>
          <w:lang w:val="lt-LT"/>
        </w:rPr>
        <w:t xml:space="preserve"> </w:t>
      </w:r>
      <w:r w:rsidRPr="00B8253B">
        <w:rPr>
          <w:b w:val="0"/>
          <w:i w:val="0"/>
          <w:lang w:val="lt-LT"/>
        </w:rPr>
        <w:t>Visiems pacientams, vartojantiems greitai veikiantį insuliną, taip pat bazinį insuliną, reikia optimaliai parinkti abiejų insulinų dozes, kad gliukozės kiek</w:t>
      </w:r>
      <w:r w:rsidR="000E3448" w:rsidRPr="00B8253B">
        <w:rPr>
          <w:b w:val="0"/>
          <w:i w:val="0"/>
          <w:lang w:val="lt-LT"/>
        </w:rPr>
        <w:t>is</w:t>
      </w:r>
      <w:r w:rsidR="009C1D4E" w:rsidRPr="00B8253B">
        <w:rPr>
          <w:b w:val="0"/>
          <w:i w:val="0"/>
          <w:lang w:val="lt-LT"/>
        </w:rPr>
        <w:t xml:space="preserve"> </w:t>
      </w:r>
      <w:r w:rsidR="000E3448" w:rsidRPr="00B8253B">
        <w:rPr>
          <w:b w:val="0"/>
          <w:i w:val="0"/>
          <w:lang w:val="lt-LT"/>
        </w:rPr>
        <w:t>būtų kontroliuojamas</w:t>
      </w:r>
      <w:r w:rsidRPr="00B8253B">
        <w:rPr>
          <w:b w:val="0"/>
          <w:i w:val="0"/>
          <w:lang w:val="lt-LT"/>
        </w:rPr>
        <w:t xml:space="preserve"> visą parą, ypač nakties metu (nevalgius).</w:t>
      </w:r>
    </w:p>
    <w:p w:rsidR="003A6D93" w:rsidRPr="00B8253B" w:rsidRDefault="003A6D93">
      <w:pPr>
        <w:tabs>
          <w:tab w:val="clear" w:pos="567"/>
        </w:tabs>
      </w:pPr>
    </w:p>
    <w:p w:rsidR="00BA2CB4" w:rsidRPr="00B8253B" w:rsidRDefault="00BA2CB4" w:rsidP="00245B7A">
      <w:pPr>
        <w:keepNext/>
        <w:tabs>
          <w:tab w:val="clear" w:pos="567"/>
        </w:tabs>
        <w:rPr>
          <w:u w:val="single"/>
        </w:rPr>
      </w:pPr>
      <w:r w:rsidRPr="00B8253B">
        <w:rPr>
          <w:u w:val="single"/>
        </w:rPr>
        <w:t>Flakonas</w:t>
      </w:r>
    </w:p>
    <w:p w:rsidR="00C56637" w:rsidRPr="00B8253B" w:rsidRDefault="00C56637" w:rsidP="00245B7A">
      <w:pPr>
        <w:keepNext/>
        <w:tabs>
          <w:tab w:val="clear" w:pos="567"/>
        </w:tabs>
        <w:rPr>
          <w:u w:val="single"/>
        </w:rPr>
      </w:pPr>
    </w:p>
    <w:p w:rsidR="003A6D93" w:rsidRPr="00B8253B" w:rsidRDefault="00BA2CB4" w:rsidP="00245B7A">
      <w:pPr>
        <w:keepNext/>
        <w:tabs>
          <w:tab w:val="clear" w:pos="567"/>
        </w:tabs>
      </w:pPr>
      <w:r w:rsidRPr="00B8253B">
        <w:t xml:space="preserve">Sumaišant Humalog su ilgiau veikiančiu insulinu, </w:t>
      </w:r>
      <w:r w:rsidR="005F29CE" w:rsidRPr="00B8253B">
        <w:t>būtiną į švirkštą pi</w:t>
      </w:r>
      <w:r w:rsidR="0003007C" w:rsidRPr="00B8253B">
        <w:t>r</w:t>
      </w:r>
      <w:r w:rsidR="005F29CE" w:rsidRPr="00B8253B">
        <w:t xml:space="preserve">miausia įtraukti </w:t>
      </w:r>
      <w:r w:rsidR="003A6D93" w:rsidRPr="00B8253B">
        <w:t xml:space="preserve">trumpiau </w:t>
      </w:r>
      <w:r w:rsidR="003D261D" w:rsidRPr="00B8253B">
        <w:t xml:space="preserve">veikiantį </w:t>
      </w:r>
      <w:r w:rsidR="003A6D93" w:rsidRPr="00B8253B">
        <w:t xml:space="preserve">Humalog, kad </w:t>
      </w:r>
      <w:r w:rsidR="000402F9" w:rsidRPr="00B8253B">
        <w:t xml:space="preserve">flakonas </w:t>
      </w:r>
      <w:r w:rsidR="003A6D93" w:rsidRPr="00B8253B">
        <w:t>ne</w:t>
      </w:r>
      <w:r w:rsidR="003D261D" w:rsidRPr="00B8253B">
        <w:t xml:space="preserve">būtų </w:t>
      </w:r>
      <w:r w:rsidR="003A6D93" w:rsidRPr="00B8253B">
        <w:t>užteršt</w:t>
      </w:r>
      <w:r w:rsidR="003D261D" w:rsidRPr="00B8253B">
        <w:t>as</w:t>
      </w:r>
      <w:r w:rsidR="003A6D93" w:rsidRPr="00B8253B">
        <w:t xml:space="preserve"> ilgiau veikiančiu insulinu. </w:t>
      </w:r>
      <w:r w:rsidR="003D261D" w:rsidRPr="00B8253B">
        <w:t>Gydytojas turi patarti insulinus sumaišyti iš anksto ar prieš pat</w:t>
      </w:r>
      <w:r w:rsidR="00F60108" w:rsidRPr="00B8253B">
        <w:t xml:space="preserve"> </w:t>
      </w:r>
      <w:r w:rsidR="003D261D" w:rsidRPr="00B8253B">
        <w:t>injekciją. Vis dėlto būtina nuosekliai laikytis nustatytos tvarkos.</w:t>
      </w:r>
    </w:p>
    <w:p w:rsidR="003A6D93" w:rsidRPr="00B8253B" w:rsidRDefault="003A6D93">
      <w:pPr>
        <w:tabs>
          <w:tab w:val="clear" w:pos="567"/>
        </w:tabs>
      </w:pPr>
    </w:p>
    <w:p w:rsidR="00BA2CB4" w:rsidRPr="00B8253B" w:rsidRDefault="00BA2CB4" w:rsidP="00245B7A">
      <w:pPr>
        <w:keepNext/>
        <w:tabs>
          <w:tab w:val="clear" w:pos="567"/>
        </w:tabs>
        <w:rPr>
          <w:u w:val="single"/>
        </w:rPr>
      </w:pPr>
      <w:r w:rsidRPr="00B8253B">
        <w:rPr>
          <w:u w:val="single"/>
        </w:rPr>
        <w:t>Hipoglikemija ir hiperglikemija</w:t>
      </w:r>
    </w:p>
    <w:p w:rsidR="00C56637" w:rsidRPr="00B8253B" w:rsidRDefault="00C56637" w:rsidP="00245B7A">
      <w:pPr>
        <w:keepNext/>
        <w:tabs>
          <w:tab w:val="clear" w:pos="567"/>
        </w:tabs>
        <w:rPr>
          <w:u w:val="single"/>
        </w:rPr>
      </w:pPr>
    </w:p>
    <w:p w:rsidR="003A6D93" w:rsidRPr="00B8253B" w:rsidRDefault="00741D1E" w:rsidP="00245B7A">
      <w:pPr>
        <w:keepNext/>
        <w:tabs>
          <w:tab w:val="clear" w:pos="567"/>
        </w:tabs>
      </w:pPr>
      <w:r w:rsidRPr="00B8253B">
        <w:t>Būklės, kai a</w:t>
      </w:r>
      <w:r w:rsidR="003A6D93" w:rsidRPr="00B8253B">
        <w:t xml:space="preserve">nkstyvieji įspėjamieji hipoglikemijos simptomai gali būti kitokie ar mažiau </w:t>
      </w:r>
      <w:r w:rsidR="00F60108" w:rsidRPr="00B8253B">
        <w:t>akivai</w:t>
      </w:r>
      <w:r w:rsidRPr="00B8253B">
        <w:t>zdūs</w:t>
      </w:r>
      <w:r w:rsidR="003A6D93" w:rsidRPr="00B8253B">
        <w:t xml:space="preserve">, </w:t>
      </w:r>
      <w:r w:rsidRPr="00B8253B">
        <w:t>yra ilgos trukmės cukrinis diabetas</w:t>
      </w:r>
      <w:r w:rsidR="003A6D93" w:rsidRPr="00B8253B">
        <w:t>, intensyv</w:t>
      </w:r>
      <w:r w:rsidRPr="00B8253B">
        <w:t>us</w:t>
      </w:r>
      <w:r w:rsidR="003A6D93" w:rsidRPr="00B8253B">
        <w:t xml:space="preserve"> gyd</w:t>
      </w:r>
      <w:r w:rsidRPr="00B8253B">
        <w:t>y</w:t>
      </w:r>
      <w:r w:rsidR="003A6D93" w:rsidRPr="00B8253B">
        <w:t>ma</w:t>
      </w:r>
      <w:r w:rsidRPr="00B8253B">
        <w:t>s</w:t>
      </w:r>
      <w:r w:rsidR="003A6D93" w:rsidRPr="00B8253B">
        <w:t xml:space="preserve"> insulinu, diabetinė nervų liga ar </w:t>
      </w:r>
      <w:r w:rsidRPr="00B8253B">
        <w:t>tokių vaistinių preparatų kaip beta adrenoreceptorių blokatoriai vartojimas.</w:t>
      </w:r>
    </w:p>
    <w:p w:rsidR="003A6D93" w:rsidRPr="00B8253B" w:rsidRDefault="003A6D93">
      <w:pPr>
        <w:tabs>
          <w:tab w:val="clear" w:pos="567"/>
        </w:tabs>
      </w:pPr>
    </w:p>
    <w:p w:rsidR="003A6D93" w:rsidRPr="00B8253B" w:rsidRDefault="003A6D93">
      <w:pPr>
        <w:tabs>
          <w:tab w:val="clear" w:pos="567"/>
        </w:tabs>
      </w:pPr>
      <w:r w:rsidRPr="00B8253B">
        <w:t xml:space="preserve">Keli pacientai, kuriems buvo hipoglikeminių reakcijų jų vartotą gyvulinį insuliną pakeitus žmogaus insulinu, pranešė, kad ankstyvieji įspėjamieji hipoglikemijos simptomai buvo mažiau ryškūs ar kitokie negu tie, kuriuos jie yra jautę, vartodami ankstesnį insuliną. </w:t>
      </w:r>
      <w:r w:rsidR="00A93E4A" w:rsidRPr="00B8253B">
        <w:t>N</w:t>
      </w:r>
      <w:r w:rsidRPr="00B8253B">
        <w:t>ekoreguotos hipoglikeminės ar hiperglikeminės reakcijos gali</w:t>
      </w:r>
      <w:r w:rsidR="00741D1E" w:rsidRPr="00B8253B">
        <w:t xml:space="preserve"> sukelti </w:t>
      </w:r>
      <w:r w:rsidRPr="00B8253B">
        <w:t>sąmonės</w:t>
      </w:r>
      <w:r w:rsidR="00741D1E" w:rsidRPr="00B8253B">
        <w:t xml:space="preserve"> netekimą</w:t>
      </w:r>
      <w:r w:rsidRPr="00B8253B">
        <w:t xml:space="preserve"> kom</w:t>
      </w:r>
      <w:r w:rsidR="00741D1E" w:rsidRPr="00B8253B">
        <w:t>ą</w:t>
      </w:r>
      <w:r w:rsidRPr="00B8253B">
        <w:t xml:space="preserve"> ar mirt</w:t>
      </w:r>
      <w:r w:rsidR="00741D1E" w:rsidRPr="00B8253B">
        <w:t>į</w:t>
      </w:r>
      <w:r w:rsidRPr="00B8253B">
        <w:t>.</w:t>
      </w:r>
    </w:p>
    <w:p w:rsidR="003A6D93" w:rsidRPr="00B8253B" w:rsidRDefault="003A6D93">
      <w:pPr>
        <w:tabs>
          <w:tab w:val="clear" w:pos="567"/>
        </w:tabs>
      </w:pPr>
    </w:p>
    <w:p w:rsidR="003A6D93" w:rsidRPr="00B8253B" w:rsidRDefault="003A6D93">
      <w:pPr>
        <w:tabs>
          <w:tab w:val="clear" w:pos="567"/>
        </w:tabs>
      </w:pPr>
      <w:r w:rsidRPr="00B8253B">
        <w:t>Neadekvačių insulino dozių vartojimas ar gydymo nutraukimas, ypač kai yra nuo insulino priklausomas diabetas, gali sukelti hiperglikemiją, diabetinę ketoacidozę – būkles, kurios gali baigtis mirtimi.</w:t>
      </w:r>
    </w:p>
    <w:p w:rsidR="003A6D93" w:rsidRPr="00B8253B" w:rsidRDefault="003A6D93">
      <w:pPr>
        <w:tabs>
          <w:tab w:val="clear" w:pos="567"/>
        </w:tabs>
      </w:pPr>
    </w:p>
    <w:p w:rsidR="003A6D93" w:rsidRPr="00B8253B" w:rsidRDefault="00BA2CB4" w:rsidP="00245B7A">
      <w:pPr>
        <w:keepNext/>
        <w:tabs>
          <w:tab w:val="clear" w:pos="567"/>
        </w:tabs>
        <w:rPr>
          <w:u w:val="single"/>
        </w:rPr>
      </w:pPr>
      <w:r w:rsidRPr="00B8253B">
        <w:rPr>
          <w:u w:val="single"/>
        </w:rPr>
        <w:t>Insulino poreikis ir dozavimo keitimas</w:t>
      </w:r>
    </w:p>
    <w:p w:rsidR="00C56637" w:rsidRPr="00B8253B" w:rsidRDefault="00C56637" w:rsidP="00245B7A">
      <w:pPr>
        <w:keepNext/>
        <w:tabs>
          <w:tab w:val="clear" w:pos="567"/>
        </w:tabs>
      </w:pPr>
    </w:p>
    <w:p w:rsidR="003A6D93" w:rsidRPr="00B8253B" w:rsidRDefault="003A6D93" w:rsidP="00245B7A">
      <w:pPr>
        <w:keepNext/>
        <w:tabs>
          <w:tab w:val="clear" w:pos="567"/>
        </w:tabs>
      </w:pPr>
      <w:r w:rsidRPr="00B8253B">
        <w:t>Insulino poreikis gali padidėti sergant ar esant emociniam sutrikimui.</w:t>
      </w:r>
    </w:p>
    <w:p w:rsidR="003A6D93" w:rsidRPr="00B8253B" w:rsidRDefault="003A6D93">
      <w:pPr>
        <w:tabs>
          <w:tab w:val="clear" w:pos="567"/>
        </w:tabs>
      </w:pPr>
    </w:p>
    <w:p w:rsidR="003A6D93" w:rsidRPr="00B8253B" w:rsidRDefault="003A6D93" w:rsidP="0019002F">
      <w:pPr>
        <w:tabs>
          <w:tab w:val="clear" w:pos="567"/>
        </w:tabs>
      </w:pPr>
      <w:r w:rsidRPr="00B8253B">
        <w:t xml:space="preserve">Dozę gali tekti koreguoti padidinus fizinį aktyvumą ar pakeitus įprastinę dietą. </w:t>
      </w:r>
      <w:r w:rsidR="0019002F" w:rsidRPr="00B8253B">
        <w:t>I</w:t>
      </w:r>
      <w:r w:rsidRPr="00B8253B">
        <w:t>škart po valgio</w:t>
      </w:r>
      <w:r w:rsidR="0019002F" w:rsidRPr="00B8253B">
        <w:t xml:space="preserve"> atliekam</w:t>
      </w:r>
      <w:r w:rsidR="00A93E4A" w:rsidRPr="00B8253B">
        <w:t>i</w:t>
      </w:r>
      <w:r w:rsidR="0019002F" w:rsidRPr="00B8253B">
        <w:t xml:space="preserve"> fiziniai pratimai</w:t>
      </w:r>
      <w:r w:rsidRPr="00B8253B">
        <w:t xml:space="preserve">, gali padidinti hipoglikemijos riziką. Dėl farmakodinaminių greitai veikiančio insulino analogų savybių hipoglikemija po injekcijos </w:t>
      </w:r>
      <w:r w:rsidR="00A93E4A" w:rsidRPr="00B8253B">
        <w:t xml:space="preserve">gali </w:t>
      </w:r>
      <w:r w:rsidRPr="00B8253B">
        <w:t>pasirei</w:t>
      </w:r>
      <w:r w:rsidR="00A93E4A" w:rsidRPr="00B8253B">
        <w:t>k</w:t>
      </w:r>
      <w:r w:rsidRPr="00B8253B">
        <w:t>š</w:t>
      </w:r>
      <w:r w:rsidR="00A93E4A" w:rsidRPr="00B8253B">
        <w:t>t</w:t>
      </w:r>
      <w:r w:rsidRPr="00B8253B">
        <w:t>i anksčiau ne</w:t>
      </w:r>
      <w:r w:rsidR="0019002F" w:rsidRPr="00B8253B">
        <w:t>i</w:t>
      </w:r>
      <w:r w:rsidRPr="00B8253B">
        <w:t xml:space="preserve"> </w:t>
      </w:r>
      <w:r w:rsidR="0019002F" w:rsidRPr="00B8253B">
        <w:t xml:space="preserve">suleidus </w:t>
      </w:r>
      <w:r w:rsidRPr="00B8253B">
        <w:t>tirpų</w:t>
      </w:r>
      <w:r w:rsidR="0019002F" w:rsidRPr="00B8253B">
        <w:t>jį</w:t>
      </w:r>
      <w:r w:rsidRPr="00B8253B">
        <w:t xml:space="preserve"> žmogaus insuliną.</w:t>
      </w:r>
    </w:p>
    <w:p w:rsidR="003A6D93" w:rsidRPr="00B8253B" w:rsidRDefault="003A6D93">
      <w:pPr>
        <w:tabs>
          <w:tab w:val="clear" w:pos="567"/>
        </w:tabs>
      </w:pPr>
    </w:p>
    <w:p w:rsidR="003A6D93" w:rsidRPr="00B8253B" w:rsidRDefault="003A6D93" w:rsidP="00245B7A">
      <w:pPr>
        <w:keepNext/>
        <w:rPr>
          <w:szCs w:val="22"/>
          <w:u w:val="single"/>
        </w:rPr>
      </w:pPr>
      <w:r w:rsidRPr="00B8253B">
        <w:rPr>
          <w:szCs w:val="22"/>
          <w:u w:val="single"/>
        </w:rPr>
        <w:t>Humalog derinant su pioglitazonu</w:t>
      </w:r>
    </w:p>
    <w:p w:rsidR="00C56637" w:rsidRPr="00B8253B" w:rsidRDefault="00C56637" w:rsidP="00245B7A">
      <w:pPr>
        <w:keepNext/>
        <w:rPr>
          <w:szCs w:val="22"/>
          <w:u w:val="single"/>
        </w:rPr>
      </w:pPr>
    </w:p>
    <w:p w:rsidR="00245B7A" w:rsidRPr="00B8253B" w:rsidRDefault="0019002F" w:rsidP="00C52EED">
      <w:pPr>
        <w:tabs>
          <w:tab w:val="clear" w:pos="567"/>
        </w:tabs>
      </w:pPr>
      <w:r w:rsidRPr="00B8253B">
        <w:t>Gauta pranešimų apie širdies nepakankamumo atvejus, pasireiškusius pioglitazono vartojant kartu su</w:t>
      </w:r>
      <w:r w:rsidR="00F60108" w:rsidRPr="00B8253B">
        <w:t xml:space="preserve"> </w:t>
      </w:r>
      <w:r w:rsidRPr="00B8253B">
        <w:t>insulinu, ypač pacientams, turintiems širdies veiklos nepakankamumo atsiradimo rizikos veiksnių. Į tai</w:t>
      </w:r>
      <w:r w:rsidR="00F60108" w:rsidRPr="00B8253B">
        <w:t xml:space="preserve"> </w:t>
      </w:r>
      <w:r w:rsidRPr="00B8253B">
        <w:t>reikia atsižvelgti, jeigu svarstomas gydymas pioglitazono ir Humalog deriniu. Vartojant šį</w:t>
      </w:r>
      <w:r w:rsidR="00F60108" w:rsidRPr="00B8253B">
        <w:t xml:space="preserve"> </w:t>
      </w:r>
      <w:r w:rsidRPr="00B8253B">
        <w:t>derinį, pacientus reikia stebėti, ar neatsiranda širdies nepakankamumo požymių arba simptomų, kūno</w:t>
      </w:r>
      <w:r w:rsidR="00F60108" w:rsidRPr="00B8253B">
        <w:t xml:space="preserve"> </w:t>
      </w:r>
      <w:r w:rsidRPr="00B8253B">
        <w:t>svorio padidėjimo arba edemos. Pioglitazono vartojimą reikia nutraukti, jeigu atsiranda bet koks</w:t>
      </w:r>
      <w:r w:rsidR="00F60108" w:rsidRPr="00B8253B">
        <w:t xml:space="preserve"> </w:t>
      </w:r>
      <w:r w:rsidRPr="00B8253B">
        <w:t>širdies veiklos sutrikimo simptomų pablogėjimas.</w:t>
      </w:r>
    </w:p>
    <w:p w:rsidR="002F0ED9" w:rsidRPr="00B8253B" w:rsidRDefault="002F0ED9" w:rsidP="00C52EED">
      <w:pPr>
        <w:tabs>
          <w:tab w:val="clear" w:pos="567"/>
        </w:tabs>
        <w:rPr>
          <w:u w:val="single"/>
        </w:rPr>
      </w:pPr>
    </w:p>
    <w:p w:rsidR="00C52EED" w:rsidRPr="00B8253B" w:rsidRDefault="00C52EED" w:rsidP="00FA065E">
      <w:pPr>
        <w:keepNext/>
        <w:tabs>
          <w:tab w:val="clear" w:pos="567"/>
        </w:tabs>
        <w:rPr>
          <w:u w:val="single"/>
        </w:rPr>
      </w:pPr>
      <w:r w:rsidRPr="00B8253B">
        <w:rPr>
          <w:u w:val="single"/>
        </w:rPr>
        <w:t>Kaip išvengti vaistinio preparato vartojimo klaidų</w:t>
      </w:r>
    </w:p>
    <w:p w:rsidR="00C56637" w:rsidRPr="00B8253B" w:rsidRDefault="00C56637" w:rsidP="00FA065E">
      <w:pPr>
        <w:keepNext/>
        <w:tabs>
          <w:tab w:val="clear" w:pos="567"/>
        </w:tabs>
        <w:rPr>
          <w:b/>
          <w:szCs w:val="22"/>
        </w:rPr>
      </w:pPr>
    </w:p>
    <w:p w:rsidR="00342BC2" w:rsidRDefault="0019002F" w:rsidP="00E81E6B">
      <w:pPr>
        <w:keepNext/>
        <w:autoSpaceDE w:val="0"/>
        <w:autoSpaceDN w:val="0"/>
        <w:adjustRightInd w:val="0"/>
        <w:rPr>
          <w:szCs w:val="22"/>
        </w:rPr>
      </w:pPr>
      <w:r w:rsidRPr="00B8253B">
        <w:rPr>
          <w:szCs w:val="22"/>
        </w:rPr>
        <w:t>Siekiant išvengti atsitiktinio dviejų skirtingo stiprumo Humalog KwikPen, o taip pat kitokių insulino preparatų supainiojimo, pacientams būtina nurodyti prieš kiekvieną injekciją patikrinti insulino etiketę</w:t>
      </w:r>
      <w:r w:rsidR="00014A57" w:rsidRPr="00B8253B">
        <w:rPr>
          <w:szCs w:val="22"/>
        </w:rPr>
        <w:t>.</w:t>
      </w:r>
    </w:p>
    <w:p w:rsidR="00342BC2" w:rsidRDefault="00342BC2" w:rsidP="00FA065E">
      <w:pPr>
        <w:autoSpaceDE w:val="0"/>
        <w:autoSpaceDN w:val="0"/>
        <w:adjustRightInd w:val="0"/>
        <w:rPr>
          <w:szCs w:val="22"/>
        </w:rPr>
      </w:pPr>
    </w:p>
    <w:p w:rsidR="00C52EED" w:rsidRPr="00B8253B" w:rsidRDefault="00C52EED" w:rsidP="00E81E6B">
      <w:pPr>
        <w:autoSpaceDE w:val="0"/>
        <w:autoSpaceDN w:val="0"/>
        <w:adjustRightInd w:val="0"/>
        <w:rPr>
          <w:szCs w:val="22"/>
          <w:lang w:eastAsia="de-DE"/>
        </w:rPr>
      </w:pPr>
      <w:r w:rsidRPr="00B8253B">
        <w:rPr>
          <w:szCs w:val="22"/>
          <w:lang w:eastAsia="de-DE"/>
        </w:rPr>
        <w:t xml:space="preserve">Pacientas turi savo akimis pamatyti nustatytų vienetų skaičių švirkštiklio dozės </w:t>
      </w:r>
      <w:r w:rsidR="002C38BC" w:rsidRPr="00B8253B">
        <w:rPr>
          <w:szCs w:val="22"/>
          <w:lang w:eastAsia="de-DE"/>
        </w:rPr>
        <w:t>lange</w:t>
      </w:r>
      <w:r w:rsidRPr="00B8253B">
        <w:rPr>
          <w:szCs w:val="22"/>
          <w:lang w:eastAsia="de-DE"/>
        </w:rPr>
        <w:t xml:space="preserve">lyje. Todėl būtina, kad vaistinį preparatą savarankiškai susileidžiantys pacientai galėtų perskaityti švirkštiklio dozės </w:t>
      </w:r>
      <w:r w:rsidR="002C38BC" w:rsidRPr="00B8253B">
        <w:rPr>
          <w:szCs w:val="22"/>
          <w:lang w:eastAsia="de-DE"/>
        </w:rPr>
        <w:t>lange</w:t>
      </w:r>
      <w:r w:rsidRPr="00B8253B">
        <w:rPr>
          <w:szCs w:val="22"/>
          <w:lang w:eastAsia="de-DE"/>
        </w:rPr>
        <w:t>lį. Akliems pacientams arba pacientams, kurių regėjimas yra silpnas, visada reikia nurodyti, kad jiems padėtų arba vaistinį preparatą suleistų kitas asmuo, kurio regėjimas yra geras ir kuris moka naudoti</w:t>
      </w:r>
      <w:r w:rsidR="004C0DFB" w:rsidRPr="00B8253B">
        <w:rPr>
          <w:szCs w:val="22"/>
          <w:lang w:eastAsia="de-DE"/>
        </w:rPr>
        <w:t>s</w:t>
      </w:r>
      <w:r w:rsidRPr="00B8253B">
        <w:rPr>
          <w:szCs w:val="22"/>
          <w:lang w:eastAsia="de-DE"/>
        </w:rPr>
        <w:t xml:space="preserve"> </w:t>
      </w:r>
      <w:r w:rsidR="00CE462F" w:rsidRPr="00B8253B">
        <w:rPr>
          <w:szCs w:val="22"/>
          <w:lang w:eastAsia="de-DE"/>
        </w:rPr>
        <w:t xml:space="preserve">užpildytu </w:t>
      </w:r>
      <w:r w:rsidRPr="00B8253B">
        <w:rPr>
          <w:szCs w:val="22"/>
          <w:lang w:eastAsia="de-DE"/>
        </w:rPr>
        <w:t xml:space="preserve">insulino </w:t>
      </w:r>
      <w:r w:rsidR="00CE462F" w:rsidRPr="00B8253B">
        <w:rPr>
          <w:szCs w:val="22"/>
          <w:lang w:eastAsia="de-DE"/>
        </w:rPr>
        <w:t>švirkštikliu</w:t>
      </w:r>
      <w:r w:rsidRPr="00B8253B">
        <w:rPr>
          <w:szCs w:val="22"/>
          <w:lang w:eastAsia="de-DE"/>
        </w:rPr>
        <w:t>.</w:t>
      </w:r>
    </w:p>
    <w:p w:rsidR="00C52EED" w:rsidRPr="00B8253B" w:rsidRDefault="00C52EED" w:rsidP="00C52EED">
      <w:pPr>
        <w:autoSpaceDE w:val="0"/>
        <w:autoSpaceDN w:val="0"/>
        <w:adjustRightInd w:val="0"/>
        <w:rPr>
          <w:szCs w:val="22"/>
          <w:lang w:eastAsia="de-DE"/>
        </w:rPr>
      </w:pPr>
    </w:p>
    <w:p w:rsidR="00C56637" w:rsidRPr="00B8253B" w:rsidRDefault="00C56637" w:rsidP="00C56637">
      <w:pPr>
        <w:autoSpaceDE w:val="0"/>
        <w:autoSpaceDN w:val="0"/>
        <w:adjustRightInd w:val="0"/>
        <w:rPr>
          <w:szCs w:val="22"/>
          <w:u w:val="single"/>
        </w:rPr>
      </w:pPr>
      <w:r w:rsidRPr="00B8253B">
        <w:rPr>
          <w:szCs w:val="22"/>
          <w:u w:val="single"/>
        </w:rPr>
        <w:t>Tempo Pen</w:t>
      </w:r>
    </w:p>
    <w:p w:rsidR="00C56637" w:rsidRPr="00B8253B" w:rsidRDefault="00C56637" w:rsidP="00C56637">
      <w:pPr>
        <w:autoSpaceDE w:val="0"/>
        <w:autoSpaceDN w:val="0"/>
        <w:adjustRightInd w:val="0"/>
        <w:rPr>
          <w:szCs w:val="22"/>
          <w:u w:val="single"/>
        </w:rPr>
      </w:pPr>
    </w:p>
    <w:p w:rsidR="00C56637" w:rsidRPr="00B8253B" w:rsidRDefault="00C56637" w:rsidP="00FA065E">
      <w:pPr>
        <w:rPr>
          <w:szCs w:val="22"/>
          <w:u w:val="single"/>
        </w:rPr>
      </w:pPr>
      <w:bookmarkStart w:id="9" w:name="_Hlk46748879"/>
      <w:r w:rsidRPr="00B8253B">
        <w:t>Tempo Pen švirkštikl</w:t>
      </w:r>
      <w:r w:rsidR="00D525C7">
        <w:t>is turi</w:t>
      </w:r>
      <w:r w:rsidRPr="00B8253B">
        <w:t xml:space="preserve"> magnet</w:t>
      </w:r>
      <w:r w:rsidR="00D525C7">
        <w:t>ą</w:t>
      </w:r>
      <w:r w:rsidR="006F2A4B">
        <w:t xml:space="preserve"> (žr. 6.5 skyrių)</w:t>
      </w:r>
      <w:r w:rsidRPr="00B8253B">
        <w:t>, kuris gali trikdyti implantuoto elektroninio medicin</w:t>
      </w:r>
      <w:r w:rsidR="008F241E">
        <w:t>ini</w:t>
      </w:r>
      <w:r w:rsidRPr="00B8253B">
        <w:t xml:space="preserve">o prietaiso, pavyzdžiui, širdies stimuliatoriaus, veiklą. </w:t>
      </w:r>
      <w:bookmarkEnd w:id="9"/>
      <w:r w:rsidRPr="00B8253B">
        <w:t>Magnetinis laukas siekia maždaug 1,5 cm.</w:t>
      </w:r>
    </w:p>
    <w:p w:rsidR="00C56637" w:rsidRPr="00B8253B" w:rsidRDefault="00C56637" w:rsidP="00C52EED">
      <w:pPr>
        <w:autoSpaceDE w:val="0"/>
        <w:autoSpaceDN w:val="0"/>
        <w:adjustRightInd w:val="0"/>
        <w:rPr>
          <w:szCs w:val="22"/>
          <w:lang w:eastAsia="de-DE"/>
        </w:rPr>
      </w:pPr>
    </w:p>
    <w:p w:rsidR="00C52EED" w:rsidRPr="00B8253B" w:rsidRDefault="00C52EED" w:rsidP="00C52EED">
      <w:pPr>
        <w:keepNext/>
        <w:rPr>
          <w:szCs w:val="22"/>
          <w:u w:val="single"/>
        </w:rPr>
      </w:pPr>
      <w:r w:rsidRPr="00B8253B">
        <w:rPr>
          <w:szCs w:val="22"/>
          <w:u w:val="single"/>
        </w:rPr>
        <w:t>Pagalbinės medžiagos</w:t>
      </w:r>
    </w:p>
    <w:p w:rsidR="00C56637" w:rsidRPr="00B8253B" w:rsidRDefault="00C56637" w:rsidP="00C52EED">
      <w:pPr>
        <w:keepNext/>
        <w:rPr>
          <w:szCs w:val="22"/>
          <w:u w:val="single"/>
        </w:rPr>
      </w:pPr>
    </w:p>
    <w:p w:rsidR="000E4D00" w:rsidRPr="00B8253B" w:rsidRDefault="00C52EED" w:rsidP="00C52EED">
      <w:pPr>
        <w:keepNext/>
      </w:pPr>
      <w:r w:rsidRPr="00B8253B">
        <w:rPr>
          <w:szCs w:val="22"/>
        </w:rPr>
        <w:t>Šio vaistinio preparato dozėje yra mažiau kaip 1 mmol (23 mg) natrio, t. y. jis beveik neturi reikšmės.</w:t>
      </w:r>
    </w:p>
    <w:p w:rsidR="003A6D93" w:rsidRPr="00B8253B" w:rsidRDefault="003A6D93">
      <w:pPr>
        <w:tabs>
          <w:tab w:val="clear" w:pos="567"/>
        </w:tabs>
      </w:pPr>
    </w:p>
    <w:p w:rsidR="003A6D93" w:rsidRPr="00B8253B" w:rsidRDefault="003A6D93" w:rsidP="000D0828">
      <w:pPr>
        <w:keepNext/>
        <w:tabs>
          <w:tab w:val="clear" w:pos="567"/>
        </w:tabs>
        <w:rPr>
          <w:b/>
        </w:rPr>
      </w:pPr>
      <w:r w:rsidRPr="00B8253B">
        <w:rPr>
          <w:b/>
        </w:rPr>
        <w:t>4.5</w:t>
      </w:r>
      <w:r w:rsidRPr="00B8253B">
        <w:rPr>
          <w:b/>
        </w:rPr>
        <w:tab/>
        <w:t>Sąveika su kitais vaistiniais preparatais ir kitokia sąveika</w:t>
      </w:r>
    </w:p>
    <w:p w:rsidR="003A6D93" w:rsidRPr="00B8253B" w:rsidRDefault="003A6D93" w:rsidP="000D0828">
      <w:pPr>
        <w:keepNext/>
        <w:tabs>
          <w:tab w:val="clear" w:pos="567"/>
        </w:tabs>
      </w:pPr>
    </w:p>
    <w:p w:rsidR="003A6D93" w:rsidRPr="00B8253B" w:rsidRDefault="003A6D93" w:rsidP="000D0828">
      <w:pPr>
        <w:keepNext/>
        <w:tabs>
          <w:tab w:val="clear" w:pos="567"/>
        </w:tabs>
      </w:pPr>
      <w:r w:rsidRPr="00B8253B">
        <w:t xml:space="preserve">Insulino poreikį gali didinti </w:t>
      </w:r>
      <w:r w:rsidR="00E83A62" w:rsidRPr="00B8253B">
        <w:t>gliukozės koncentraciją kraujyje didinantys vaistiniai preparatai</w:t>
      </w:r>
      <w:r w:rsidRPr="00B8253B">
        <w:t>, t. y. geriamieji kontracep</w:t>
      </w:r>
      <w:r w:rsidR="007240E3">
        <w:t>t</w:t>
      </w:r>
      <w:r w:rsidRPr="00B8253B">
        <w:t>iniai vaistai, kortikosteroidai ar skydliaukės hormonų pakaitinei terapijai vartojami vaistai, danazol</w:t>
      </w:r>
      <w:r w:rsidR="00E83A62" w:rsidRPr="00B8253B">
        <w:t>a</w:t>
      </w:r>
      <w:r w:rsidRPr="00B8253B">
        <w:t xml:space="preserve">s, </w:t>
      </w:r>
      <w:r w:rsidR="00E83A62" w:rsidRPr="00B8253B">
        <w:rPr>
          <w:szCs w:val="22"/>
        </w:rPr>
        <w:t>beta-2 stimuliatoriai</w:t>
      </w:r>
      <w:r w:rsidRPr="00B8253B">
        <w:t xml:space="preserve"> (ritodrinas, salbutamolis, terbutalinas).</w:t>
      </w:r>
    </w:p>
    <w:p w:rsidR="003A6D93" w:rsidRPr="00B8253B" w:rsidRDefault="003A6D93">
      <w:pPr>
        <w:tabs>
          <w:tab w:val="clear" w:pos="567"/>
        </w:tabs>
      </w:pPr>
    </w:p>
    <w:p w:rsidR="003A6D93" w:rsidRPr="00B8253B" w:rsidRDefault="003A6D93">
      <w:r w:rsidRPr="00B8253B">
        <w:t xml:space="preserve">Insulino poreikį gali mažinti </w:t>
      </w:r>
      <w:r w:rsidR="00E83A62" w:rsidRPr="00B8253B">
        <w:t>gliukozės koncentraciją kraujyje mažinantys</w:t>
      </w:r>
      <w:r w:rsidRPr="00B8253B">
        <w:t xml:space="preserve"> vaistai, t. y. geriamieji </w:t>
      </w:r>
      <w:r w:rsidR="00E83A62" w:rsidRPr="00B8253B">
        <w:t>gliukozės koncentraciją kraujyje mažinantys</w:t>
      </w:r>
      <w:r w:rsidRPr="00B8253B">
        <w:t xml:space="preserve"> vaistai, salicilatai (pvz., acetilsalicilo rūgštis), </w:t>
      </w:r>
      <w:r w:rsidR="00E83A62" w:rsidRPr="00B8253B">
        <w:t>sulfonamidų grupės antibiotikai,</w:t>
      </w:r>
      <w:r w:rsidRPr="00B8253B">
        <w:t xml:space="preserve"> kai kurie antidepresantai (monoaminooksidazės inhibitoriai, selektyvūs serotonino reabso</w:t>
      </w:r>
      <w:r w:rsidR="00D02A59">
        <w:t>r</w:t>
      </w:r>
      <w:r w:rsidRPr="00B8253B">
        <w:t xml:space="preserve">bcijos inhibitoriai), kai kurie angiotenziną konvertuojančio fermento inhibitoriai (kaptoprilis, enalaprilis), </w:t>
      </w:r>
      <w:r w:rsidRPr="00B8253B">
        <w:rPr>
          <w:color w:val="000000"/>
          <w:szCs w:val="22"/>
        </w:rPr>
        <w:t xml:space="preserve">angiotenzino II receptorių blokatoriai, </w:t>
      </w:r>
      <w:r w:rsidR="00E83A62" w:rsidRPr="00B8253B">
        <w:rPr>
          <w:color w:val="000000"/>
          <w:szCs w:val="22"/>
        </w:rPr>
        <w:t>beta</w:t>
      </w:r>
      <w:r w:rsidR="00E83A62" w:rsidRPr="00B8253B">
        <w:t xml:space="preserve"> </w:t>
      </w:r>
      <w:r w:rsidRPr="00B8253B">
        <w:t>blokatoriai, oktreotidas</w:t>
      </w:r>
      <w:r w:rsidR="00E83A62" w:rsidRPr="00B8253B">
        <w:t xml:space="preserve"> ar</w:t>
      </w:r>
      <w:r w:rsidRPr="00B8253B">
        <w:t xml:space="preserve"> alkoholis.</w:t>
      </w:r>
    </w:p>
    <w:p w:rsidR="003A6D93" w:rsidRPr="00B8253B" w:rsidRDefault="003A6D93">
      <w:pPr>
        <w:tabs>
          <w:tab w:val="clear" w:pos="567"/>
        </w:tabs>
      </w:pPr>
    </w:p>
    <w:p w:rsidR="003A6D93" w:rsidRPr="00B8253B" w:rsidRDefault="003A6D93">
      <w:pPr>
        <w:tabs>
          <w:tab w:val="clear" w:pos="567"/>
        </w:tabs>
      </w:pPr>
      <w:r w:rsidRPr="00B8253B">
        <w:t>Prieš pradedant vartoti kitus vaistus kartu su Humalog, būtina pasitarti su gydytoju</w:t>
      </w:r>
      <w:r w:rsidR="006F689D" w:rsidRPr="00B8253B">
        <w:t xml:space="preserve"> </w:t>
      </w:r>
      <w:r w:rsidR="005A6AB1" w:rsidRPr="00B8253B">
        <w:rPr>
          <w:szCs w:val="22"/>
        </w:rPr>
        <w:t>(žr. 4.4</w:t>
      </w:r>
      <w:r w:rsidR="006F689D" w:rsidRPr="00B8253B">
        <w:rPr>
          <w:szCs w:val="22"/>
        </w:rPr>
        <w:t xml:space="preserve"> skyrių).</w:t>
      </w:r>
    </w:p>
    <w:p w:rsidR="003A6D93" w:rsidRPr="00B8253B" w:rsidRDefault="003A6D93">
      <w:pPr>
        <w:tabs>
          <w:tab w:val="clear" w:pos="567"/>
        </w:tabs>
      </w:pPr>
    </w:p>
    <w:p w:rsidR="003A6D93" w:rsidRPr="00B8253B" w:rsidRDefault="003A6D93" w:rsidP="000D0828">
      <w:pPr>
        <w:keepNext/>
        <w:tabs>
          <w:tab w:val="clear" w:pos="567"/>
        </w:tabs>
        <w:rPr>
          <w:b/>
        </w:rPr>
      </w:pPr>
      <w:r w:rsidRPr="00B8253B">
        <w:rPr>
          <w:b/>
        </w:rPr>
        <w:t>4.6</w:t>
      </w:r>
      <w:r w:rsidRPr="00B8253B">
        <w:rPr>
          <w:b/>
        </w:rPr>
        <w:tab/>
      </w:r>
      <w:r w:rsidR="00DA2993" w:rsidRPr="00B8253B">
        <w:rPr>
          <w:b/>
          <w:bCs/>
          <w:szCs w:val="22"/>
        </w:rPr>
        <w:t>Vaisingumas, nėštumo ir žindymo laikotarpis</w:t>
      </w:r>
      <w:r w:rsidR="00CD5522" w:rsidRPr="00B8253B">
        <w:rPr>
          <w:b/>
          <w:bCs/>
          <w:szCs w:val="22"/>
        </w:rPr>
        <w:t xml:space="preserve"> </w:t>
      </w:r>
    </w:p>
    <w:p w:rsidR="003A6D93" w:rsidRPr="00B8253B" w:rsidRDefault="003A6D93" w:rsidP="000D0828">
      <w:pPr>
        <w:keepNext/>
        <w:tabs>
          <w:tab w:val="clear" w:pos="567"/>
        </w:tabs>
      </w:pPr>
    </w:p>
    <w:p w:rsidR="00C52EED" w:rsidRPr="00B8253B" w:rsidRDefault="00C52EED" w:rsidP="000D0828">
      <w:pPr>
        <w:keepNext/>
        <w:tabs>
          <w:tab w:val="clear" w:pos="567"/>
        </w:tabs>
        <w:rPr>
          <w:u w:val="single"/>
        </w:rPr>
      </w:pPr>
      <w:r w:rsidRPr="00B8253B">
        <w:rPr>
          <w:u w:val="single"/>
        </w:rPr>
        <w:t>Nėštumas</w:t>
      </w:r>
    </w:p>
    <w:p w:rsidR="004C7832" w:rsidRPr="00B8253B" w:rsidRDefault="004C7832" w:rsidP="000D0828">
      <w:pPr>
        <w:keepNext/>
        <w:tabs>
          <w:tab w:val="clear" w:pos="567"/>
        </w:tabs>
        <w:rPr>
          <w:u w:val="single"/>
        </w:rPr>
      </w:pPr>
    </w:p>
    <w:p w:rsidR="003A6D93" w:rsidRPr="00B8253B" w:rsidRDefault="003A6D93" w:rsidP="000D0828">
      <w:pPr>
        <w:keepNext/>
        <w:tabs>
          <w:tab w:val="clear" w:pos="567"/>
        </w:tabs>
      </w:pPr>
      <w:r w:rsidRPr="00B8253B">
        <w:t>Daug nėščiųjų vartojo šį vaistą, tačiau duomenys nerodo jokio nepageidaujamo insulino lispro poveikio nėštumui ar vaisiaus (naujagimio) sveikatai.</w:t>
      </w:r>
    </w:p>
    <w:p w:rsidR="003A6D93" w:rsidRPr="00B8253B" w:rsidRDefault="003A6D93">
      <w:pPr>
        <w:tabs>
          <w:tab w:val="clear" w:pos="567"/>
        </w:tabs>
      </w:pPr>
    </w:p>
    <w:p w:rsidR="003A6D93" w:rsidRPr="00B8253B" w:rsidRDefault="003A6D93">
      <w:pPr>
        <w:pStyle w:val="BodyText"/>
        <w:tabs>
          <w:tab w:val="clear" w:pos="567"/>
        </w:tabs>
        <w:spacing w:line="240" w:lineRule="auto"/>
        <w:rPr>
          <w:b w:val="0"/>
          <w:i w:val="0"/>
          <w:lang w:val="lt-LT"/>
        </w:rPr>
      </w:pPr>
      <w:r w:rsidRPr="00B8253B">
        <w:rPr>
          <w:b w:val="0"/>
          <w:i w:val="0"/>
          <w:lang w:val="lt-LT"/>
        </w:rPr>
        <w:t xml:space="preserve">Insulinu gydomoms nėščiosioms (sergančioms nuo insulino priklausančiu ar </w:t>
      </w:r>
      <w:r w:rsidR="00B46D8E" w:rsidRPr="00B8253B">
        <w:rPr>
          <w:b w:val="0"/>
          <w:i w:val="0"/>
          <w:lang w:val="lt-LT"/>
        </w:rPr>
        <w:t>gestaciniu</w:t>
      </w:r>
      <w:r w:rsidRPr="00B8253B">
        <w:rPr>
          <w:b w:val="0"/>
          <w:i w:val="0"/>
          <w:lang w:val="lt-LT"/>
        </w:rPr>
        <w:t xml:space="preserve"> diabetu) svarbu palaikyti gerą gliukozės kiekio kraujyje kontrolę. Paprastai insulino poreikis sumažėja pirmuoju, o padidėja antruoju ir trečiuoju nėštumo trimestrais. Diabetu sergančios pacientės turi informuoti gydytoją, jei jos pastojo ar ketina pastoti. Būtina kruopščiai kontroliuoti diabetu sergančių nėščiųjų gliukozės kiekį kraujyje, taip pat ir bendrą sveikatos būklę.</w:t>
      </w:r>
    </w:p>
    <w:p w:rsidR="003A6D93" w:rsidRPr="00B8253B" w:rsidRDefault="003A6D93">
      <w:pPr>
        <w:tabs>
          <w:tab w:val="clear" w:pos="567"/>
        </w:tabs>
      </w:pPr>
    </w:p>
    <w:p w:rsidR="00C52EED" w:rsidRPr="00B8253B" w:rsidRDefault="00C52EED" w:rsidP="00245B7A">
      <w:pPr>
        <w:keepNext/>
        <w:tabs>
          <w:tab w:val="clear" w:pos="567"/>
        </w:tabs>
        <w:rPr>
          <w:u w:val="single"/>
        </w:rPr>
      </w:pPr>
      <w:r w:rsidRPr="00B8253B">
        <w:rPr>
          <w:u w:val="single"/>
        </w:rPr>
        <w:t>Žindymas</w:t>
      </w:r>
    </w:p>
    <w:p w:rsidR="004C7832" w:rsidRPr="00B8253B" w:rsidRDefault="004C7832" w:rsidP="00245B7A">
      <w:pPr>
        <w:keepNext/>
        <w:tabs>
          <w:tab w:val="clear" w:pos="567"/>
        </w:tabs>
        <w:rPr>
          <w:u w:val="single"/>
        </w:rPr>
      </w:pPr>
    </w:p>
    <w:p w:rsidR="003A6D93" w:rsidRPr="00B8253B" w:rsidRDefault="003A6D93" w:rsidP="00245B7A">
      <w:pPr>
        <w:keepNext/>
        <w:tabs>
          <w:tab w:val="clear" w:pos="567"/>
        </w:tabs>
      </w:pPr>
      <w:r w:rsidRPr="00B8253B">
        <w:t>Diabetu sergančioms žindyvėms gali tekti keisti insulino dozę ir (ar) dietą.</w:t>
      </w:r>
    </w:p>
    <w:p w:rsidR="00C52EED" w:rsidRPr="00B8253B" w:rsidRDefault="00C52EED">
      <w:pPr>
        <w:tabs>
          <w:tab w:val="clear" w:pos="567"/>
        </w:tabs>
      </w:pPr>
    </w:p>
    <w:p w:rsidR="00C52EED" w:rsidRPr="00B8253B" w:rsidRDefault="00C52EED" w:rsidP="00245B7A">
      <w:pPr>
        <w:keepNext/>
        <w:tabs>
          <w:tab w:val="clear" w:pos="567"/>
        </w:tabs>
        <w:rPr>
          <w:u w:val="single"/>
        </w:rPr>
      </w:pPr>
      <w:r w:rsidRPr="00B8253B">
        <w:rPr>
          <w:u w:val="single"/>
        </w:rPr>
        <w:t>Vaisingumas</w:t>
      </w:r>
    </w:p>
    <w:p w:rsidR="004C7832" w:rsidRPr="00B8253B" w:rsidRDefault="004C7832" w:rsidP="00245B7A">
      <w:pPr>
        <w:keepNext/>
        <w:tabs>
          <w:tab w:val="clear" w:pos="567"/>
        </w:tabs>
        <w:rPr>
          <w:u w:val="single"/>
        </w:rPr>
      </w:pPr>
    </w:p>
    <w:p w:rsidR="00C52EED" w:rsidRPr="00B8253B" w:rsidRDefault="00E83A62" w:rsidP="00245B7A">
      <w:pPr>
        <w:keepNext/>
        <w:tabs>
          <w:tab w:val="clear" w:pos="567"/>
        </w:tabs>
      </w:pPr>
      <w:r w:rsidRPr="00B8253B">
        <w:t>Insulinas lispro tyrimų su gyvūnais metu vaisingumo neblogino</w:t>
      </w:r>
      <w:r w:rsidR="00C52EED" w:rsidRPr="00B8253B">
        <w:t xml:space="preserve"> (žr. 5.</w:t>
      </w:r>
      <w:r w:rsidR="00272690" w:rsidRPr="00B8253B">
        <w:t>3</w:t>
      </w:r>
      <w:r w:rsidR="00C52EED" w:rsidRPr="00B8253B">
        <w:t> skyrių).</w:t>
      </w:r>
    </w:p>
    <w:p w:rsidR="003A6D93" w:rsidRPr="00B8253B" w:rsidRDefault="003A6D93">
      <w:pPr>
        <w:tabs>
          <w:tab w:val="clear" w:pos="567"/>
        </w:tabs>
      </w:pPr>
    </w:p>
    <w:p w:rsidR="003A6D93" w:rsidRPr="00B8253B" w:rsidRDefault="003A6D93" w:rsidP="00F67977">
      <w:pPr>
        <w:keepNext/>
        <w:tabs>
          <w:tab w:val="clear" w:pos="567"/>
        </w:tabs>
        <w:rPr>
          <w:b/>
        </w:rPr>
      </w:pPr>
      <w:r w:rsidRPr="00B8253B">
        <w:rPr>
          <w:b/>
        </w:rPr>
        <w:t>4.7</w:t>
      </w:r>
      <w:r w:rsidRPr="00B8253B">
        <w:rPr>
          <w:b/>
        </w:rPr>
        <w:tab/>
        <w:t>Poveikis gebėjimui vairuoti ir valdyti mechanizmus</w:t>
      </w:r>
    </w:p>
    <w:p w:rsidR="003A6D93" w:rsidRPr="00B8253B" w:rsidRDefault="003A6D93" w:rsidP="00F67977">
      <w:pPr>
        <w:keepNext/>
        <w:tabs>
          <w:tab w:val="clear" w:pos="567"/>
        </w:tabs>
        <w:rPr>
          <w:bCs/>
          <w:iCs/>
        </w:rPr>
      </w:pPr>
    </w:p>
    <w:p w:rsidR="003A6D93" w:rsidRPr="00B8253B" w:rsidRDefault="003A6D93" w:rsidP="00F67977">
      <w:pPr>
        <w:pStyle w:val="BodyText3"/>
        <w:keepNext/>
        <w:tabs>
          <w:tab w:val="clear" w:pos="567"/>
        </w:tabs>
        <w:spacing w:line="240" w:lineRule="auto"/>
        <w:jc w:val="left"/>
        <w:rPr>
          <w:b w:val="0"/>
          <w:bCs/>
          <w:i w:val="0"/>
          <w:iCs/>
          <w:lang w:val="lt-LT"/>
        </w:rPr>
      </w:pPr>
      <w:r w:rsidRPr="00B8253B">
        <w:rPr>
          <w:b w:val="0"/>
          <w:bCs/>
          <w:i w:val="0"/>
          <w:iCs/>
          <w:lang w:val="lt-LT"/>
        </w:rPr>
        <w:t>Dėl hipoglikemijos gali pakisti paciento geb</w:t>
      </w:r>
      <w:r w:rsidR="00014A57" w:rsidRPr="00B8253B">
        <w:rPr>
          <w:b w:val="0"/>
          <w:bCs/>
          <w:i w:val="0"/>
          <w:iCs/>
          <w:lang w:val="lt-LT"/>
        </w:rPr>
        <w:t>ėjimas</w:t>
      </w:r>
      <w:r w:rsidRPr="00B8253B">
        <w:rPr>
          <w:b w:val="0"/>
          <w:bCs/>
          <w:i w:val="0"/>
          <w:iCs/>
          <w:lang w:val="lt-LT"/>
        </w:rPr>
        <w:t xml:space="preserve"> susitelkti ir reaguoti, o tai gali būti pavojinga, kai šios savybės labai svarbios (pvz.: vairuojant automobilį, valdant mechanizmus). </w:t>
      </w:r>
    </w:p>
    <w:p w:rsidR="003A6D93" w:rsidRPr="00B8253B" w:rsidRDefault="003A6D93">
      <w:pPr>
        <w:pStyle w:val="BodyText3"/>
        <w:tabs>
          <w:tab w:val="clear" w:pos="567"/>
        </w:tabs>
        <w:spacing w:line="240" w:lineRule="auto"/>
        <w:jc w:val="left"/>
        <w:rPr>
          <w:b w:val="0"/>
          <w:bCs/>
          <w:i w:val="0"/>
          <w:iCs/>
          <w:lang w:val="lt-LT"/>
        </w:rPr>
      </w:pPr>
    </w:p>
    <w:p w:rsidR="003A6D93" w:rsidRPr="00B8253B" w:rsidRDefault="003A6D93">
      <w:pPr>
        <w:pStyle w:val="BodyText3"/>
        <w:tabs>
          <w:tab w:val="clear" w:pos="567"/>
        </w:tabs>
        <w:spacing w:line="240" w:lineRule="auto"/>
        <w:jc w:val="left"/>
        <w:rPr>
          <w:b w:val="0"/>
          <w:bCs/>
          <w:i w:val="0"/>
          <w:iCs/>
          <w:lang w:val="lt-LT"/>
        </w:rPr>
      </w:pPr>
      <w:r w:rsidRPr="00B8253B">
        <w:rPr>
          <w:b w:val="0"/>
          <w:bCs/>
          <w:i w:val="0"/>
          <w:iCs/>
          <w:lang w:val="lt-LT"/>
        </w:rPr>
        <w:t>Pacientams reikia patarti imtis atsargumo priemonių, kad jie išvengtų hipoglikemijos vairuodami. Tai ypač svarbu tiems, kurie nesugeba atpažinti ankstyvųjų hipoglikemijos požymių arba pastebi juos pavėluotai, taip pat tiems, kuriems hipoglikemija kartojasi dažnai. Tokiais atvejais reikia spręsti, ar saugu vairuoti.</w:t>
      </w:r>
    </w:p>
    <w:p w:rsidR="003A6D93" w:rsidRPr="00B8253B" w:rsidRDefault="003A6D93">
      <w:pPr>
        <w:tabs>
          <w:tab w:val="clear" w:pos="567"/>
        </w:tabs>
        <w:rPr>
          <w:bCs/>
          <w:iCs/>
        </w:rPr>
      </w:pPr>
    </w:p>
    <w:p w:rsidR="003A6D93" w:rsidRPr="00B8253B" w:rsidRDefault="003A6D93" w:rsidP="00F67977">
      <w:pPr>
        <w:keepNext/>
        <w:tabs>
          <w:tab w:val="clear" w:pos="567"/>
        </w:tabs>
        <w:rPr>
          <w:b/>
        </w:rPr>
      </w:pPr>
      <w:r w:rsidRPr="00B8253B">
        <w:rPr>
          <w:b/>
        </w:rPr>
        <w:t>4.8</w:t>
      </w:r>
      <w:r w:rsidRPr="00B8253B">
        <w:rPr>
          <w:b/>
        </w:rPr>
        <w:tab/>
        <w:t>Nepageidaujamas poveikis</w:t>
      </w:r>
    </w:p>
    <w:p w:rsidR="003A6D93" w:rsidRPr="00B8253B" w:rsidRDefault="003A6D93" w:rsidP="00F67977">
      <w:pPr>
        <w:keepNext/>
        <w:tabs>
          <w:tab w:val="clear" w:pos="567"/>
        </w:tabs>
        <w:rPr>
          <w:bCs/>
        </w:rPr>
      </w:pPr>
    </w:p>
    <w:p w:rsidR="007E5B87" w:rsidRPr="00B8253B" w:rsidRDefault="007E5B87" w:rsidP="00F67977">
      <w:pPr>
        <w:pStyle w:val="BodyText3"/>
        <w:keepNext/>
        <w:tabs>
          <w:tab w:val="clear" w:pos="567"/>
        </w:tabs>
        <w:spacing w:line="240" w:lineRule="auto"/>
        <w:jc w:val="left"/>
        <w:rPr>
          <w:b w:val="0"/>
          <w:bCs/>
          <w:i w:val="0"/>
          <w:iCs/>
          <w:u w:val="single"/>
          <w:lang w:val="lt-LT"/>
        </w:rPr>
      </w:pPr>
      <w:r w:rsidRPr="00B8253B">
        <w:rPr>
          <w:b w:val="0"/>
          <w:bCs/>
          <w:i w:val="0"/>
          <w:iCs/>
          <w:u w:val="single"/>
          <w:lang w:val="lt-LT"/>
        </w:rPr>
        <w:t>Saugumo duomenų santrauka</w:t>
      </w:r>
    </w:p>
    <w:p w:rsidR="002C552F" w:rsidRPr="00B8253B" w:rsidRDefault="002C552F" w:rsidP="00F67977">
      <w:pPr>
        <w:pStyle w:val="BodyText3"/>
        <w:keepNext/>
        <w:tabs>
          <w:tab w:val="clear" w:pos="567"/>
        </w:tabs>
        <w:spacing w:line="240" w:lineRule="auto"/>
        <w:jc w:val="left"/>
        <w:rPr>
          <w:b w:val="0"/>
          <w:bCs/>
          <w:i w:val="0"/>
          <w:iCs/>
          <w:u w:val="single"/>
          <w:lang w:val="lt-LT"/>
        </w:rPr>
      </w:pPr>
    </w:p>
    <w:p w:rsidR="00E83A62" w:rsidRPr="00B8253B" w:rsidRDefault="00E83A62" w:rsidP="00B212F3">
      <w:pPr>
        <w:pStyle w:val="BodyText3"/>
        <w:keepNext/>
        <w:tabs>
          <w:tab w:val="clear" w:pos="567"/>
        </w:tabs>
        <w:jc w:val="left"/>
        <w:rPr>
          <w:b w:val="0"/>
          <w:bCs/>
          <w:i w:val="0"/>
          <w:iCs/>
          <w:lang w:val="lt-LT"/>
        </w:rPr>
      </w:pPr>
      <w:r w:rsidRPr="00B8253B">
        <w:rPr>
          <w:b w:val="0"/>
          <w:bCs/>
          <w:i w:val="0"/>
          <w:iCs/>
          <w:lang w:val="lt-LT"/>
        </w:rPr>
        <w:t>Hipoglikemija yra dažniausia gydymo insulinu sukeliama nepageidaujama reakcija, galinti pasireikšti</w:t>
      </w:r>
      <w:r w:rsidR="002C38BC" w:rsidRPr="00B8253B">
        <w:rPr>
          <w:b w:val="0"/>
          <w:bCs/>
          <w:i w:val="0"/>
          <w:iCs/>
          <w:lang w:val="lt-LT"/>
        </w:rPr>
        <w:t xml:space="preserve"> </w:t>
      </w:r>
      <w:r w:rsidRPr="00B8253B">
        <w:rPr>
          <w:b w:val="0"/>
          <w:bCs/>
          <w:i w:val="0"/>
          <w:iCs/>
          <w:lang w:val="lt-LT"/>
        </w:rPr>
        <w:t>cukriniu diabetu sergančiam pacientui. Sunki hipoglikemija gali sukelti sąmonės netekimą ir</w:t>
      </w:r>
    </w:p>
    <w:p w:rsidR="003A6D93" w:rsidRPr="00B8253B" w:rsidRDefault="00E83A62" w:rsidP="00B212F3">
      <w:pPr>
        <w:pStyle w:val="BodyText3"/>
        <w:tabs>
          <w:tab w:val="clear" w:pos="567"/>
        </w:tabs>
        <w:jc w:val="left"/>
        <w:rPr>
          <w:b w:val="0"/>
          <w:bCs/>
          <w:i w:val="0"/>
          <w:iCs/>
          <w:lang w:val="lt-LT"/>
        </w:rPr>
      </w:pPr>
      <w:r w:rsidRPr="00B8253B">
        <w:rPr>
          <w:b w:val="0"/>
          <w:bCs/>
          <w:i w:val="0"/>
          <w:iCs/>
          <w:lang w:val="lt-LT"/>
        </w:rPr>
        <w:t>išimtiniais atvejais – mirtį.</w:t>
      </w:r>
      <w:r w:rsidRPr="00B8253B" w:rsidDel="00E83A62">
        <w:rPr>
          <w:b w:val="0"/>
          <w:bCs/>
          <w:i w:val="0"/>
          <w:iCs/>
          <w:lang w:val="lt-LT"/>
        </w:rPr>
        <w:t xml:space="preserve"> </w:t>
      </w:r>
      <w:r w:rsidRPr="00B8253B">
        <w:rPr>
          <w:b w:val="0"/>
          <w:bCs/>
          <w:i w:val="0"/>
          <w:iCs/>
          <w:lang w:val="lt-LT"/>
        </w:rPr>
        <w:t xml:space="preserve">Specifinis </w:t>
      </w:r>
      <w:r w:rsidR="003A6D93" w:rsidRPr="00B8253B">
        <w:rPr>
          <w:b w:val="0"/>
          <w:bCs/>
          <w:i w:val="0"/>
          <w:iCs/>
          <w:lang w:val="lt-LT"/>
        </w:rPr>
        <w:t>hipoglikemijos dažn</w:t>
      </w:r>
      <w:r w:rsidR="002C38BC" w:rsidRPr="00B8253B">
        <w:rPr>
          <w:b w:val="0"/>
          <w:bCs/>
          <w:i w:val="0"/>
          <w:iCs/>
          <w:lang w:val="lt-LT"/>
        </w:rPr>
        <w:t>umas</w:t>
      </w:r>
      <w:r w:rsidR="003A6D93" w:rsidRPr="00B8253B">
        <w:rPr>
          <w:b w:val="0"/>
          <w:bCs/>
          <w:i w:val="0"/>
          <w:iCs/>
          <w:lang w:val="lt-LT"/>
        </w:rPr>
        <w:t xml:space="preserve"> nėra </w:t>
      </w:r>
      <w:r w:rsidRPr="00B8253B">
        <w:rPr>
          <w:b w:val="0"/>
          <w:bCs/>
          <w:i w:val="0"/>
          <w:iCs/>
          <w:lang w:val="lt-LT"/>
        </w:rPr>
        <w:t>nurodytas</w:t>
      </w:r>
      <w:r w:rsidR="003A6D93" w:rsidRPr="00B8253B">
        <w:rPr>
          <w:b w:val="0"/>
          <w:bCs/>
          <w:i w:val="0"/>
          <w:iCs/>
          <w:lang w:val="lt-LT"/>
        </w:rPr>
        <w:t xml:space="preserve">, nes </w:t>
      </w:r>
      <w:r w:rsidR="00856BF0" w:rsidRPr="00B8253B">
        <w:rPr>
          <w:b w:val="0"/>
          <w:bCs/>
          <w:i w:val="0"/>
          <w:iCs/>
          <w:lang w:val="lt-LT"/>
        </w:rPr>
        <w:t>hipoglikemijos pasireiškimas</w:t>
      </w:r>
      <w:r w:rsidR="00856BF0" w:rsidRPr="00B8253B" w:rsidDel="00856BF0">
        <w:rPr>
          <w:b w:val="0"/>
          <w:bCs/>
          <w:i w:val="0"/>
          <w:iCs/>
          <w:lang w:val="lt-LT"/>
        </w:rPr>
        <w:t xml:space="preserve"> </w:t>
      </w:r>
      <w:r w:rsidR="003A6D93" w:rsidRPr="00B8253B">
        <w:rPr>
          <w:b w:val="0"/>
          <w:bCs/>
          <w:i w:val="0"/>
          <w:iCs/>
          <w:lang w:val="lt-LT"/>
        </w:rPr>
        <w:t xml:space="preserve">priklauso </w:t>
      </w:r>
      <w:r w:rsidR="00856BF0" w:rsidRPr="00B8253B">
        <w:rPr>
          <w:b w:val="0"/>
          <w:bCs/>
          <w:i w:val="0"/>
          <w:iCs/>
          <w:lang w:val="lt-LT"/>
        </w:rPr>
        <w:t xml:space="preserve">ir </w:t>
      </w:r>
      <w:r w:rsidR="003A6D93" w:rsidRPr="00B8253B">
        <w:rPr>
          <w:b w:val="0"/>
          <w:bCs/>
          <w:i w:val="0"/>
          <w:iCs/>
          <w:lang w:val="lt-LT"/>
        </w:rPr>
        <w:t xml:space="preserve">nuo insulino dozės, ir nuo kitų veiksnių, </w:t>
      </w:r>
      <w:r w:rsidR="00856BF0" w:rsidRPr="00B8253B">
        <w:rPr>
          <w:b w:val="0"/>
          <w:bCs/>
          <w:i w:val="0"/>
          <w:iCs/>
          <w:lang w:val="lt-LT"/>
        </w:rPr>
        <w:t>pvz., paciento dietos ir fizinio krūvio lygio</w:t>
      </w:r>
      <w:r w:rsidR="00014A57" w:rsidRPr="00B8253B">
        <w:rPr>
          <w:b w:val="0"/>
          <w:bCs/>
          <w:i w:val="0"/>
          <w:iCs/>
          <w:lang w:val="lt-LT"/>
        </w:rPr>
        <w:t>.</w:t>
      </w:r>
    </w:p>
    <w:p w:rsidR="003A6D93" w:rsidRPr="00B8253B" w:rsidRDefault="003A6D93">
      <w:pPr>
        <w:pStyle w:val="BodyText3"/>
        <w:tabs>
          <w:tab w:val="clear" w:pos="567"/>
        </w:tabs>
        <w:spacing w:line="240" w:lineRule="auto"/>
        <w:jc w:val="left"/>
        <w:rPr>
          <w:b w:val="0"/>
          <w:bCs/>
          <w:i w:val="0"/>
          <w:iCs/>
          <w:lang w:val="lt-LT"/>
        </w:rPr>
      </w:pPr>
    </w:p>
    <w:p w:rsidR="007E5B87" w:rsidRPr="00B8253B" w:rsidRDefault="007E5B87" w:rsidP="00B212F3">
      <w:pPr>
        <w:pStyle w:val="BodyText3"/>
        <w:keepNext/>
        <w:tabs>
          <w:tab w:val="clear" w:pos="567"/>
        </w:tabs>
        <w:spacing w:line="240" w:lineRule="auto"/>
        <w:jc w:val="left"/>
        <w:rPr>
          <w:b w:val="0"/>
          <w:bCs/>
          <w:i w:val="0"/>
          <w:iCs/>
          <w:u w:val="single"/>
          <w:lang w:val="lt-LT"/>
        </w:rPr>
      </w:pPr>
      <w:r w:rsidRPr="00B8253B">
        <w:rPr>
          <w:b w:val="0"/>
          <w:bCs/>
          <w:i w:val="0"/>
          <w:iCs/>
          <w:u w:val="single"/>
          <w:lang w:val="lt-LT"/>
        </w:rPr>
        <w:t>Nepageidaujamų reakcijų sąrašas lentelėje</w:t>
      </w:r>
    </w:p>
    <w:p w:rsidR="004C7832" w:rsidRPr="00B8253B" w:rsidRDefault="004C7832" w:rsidP="00B212F3">
      <w:pPr>
        <w:pStyle w:val="BodyText3"/>
        <w:keepNext/>
        <w:tabs>
          <w:tab w:val="clear" w:pos="567"/>
        </w:tabs>
        <w:spacing w:line="240" w:lineRule="auto"/>
        <w:jc w:val="left"/>
        <w:rPr>
          <w:b w:val="0"/>
          <w:bCs/>
          <w:i w:val="0"/>
          <w:iCs/>
          <w:u w:val="single"/>
          <w:lang w:val="lt-LT"/>
        </w:rPr>
      </w:pPr>
    </w:p>
    <w:p w:rsidR="00DC4076" w:rsidRPr="00B8253B" w:rsidRDefault="00DC4076" w:rsidP="00B212F3">
      <w:pPr>
        <w:pStyle w:val="BodyText3"/>
        <w:keepNext/>
        <w:tabs>
          <w:tab w:val="clear" w:pos="567"/>
        </w:tabs>
        <w:jc w:val="left"/>
        <w:rPr>
          <w:b w:val="0"/>
          <w:bCs/>
          <w:i w:val="0"/>
          <w:iCs/>
          <w:lang w:val="lt-LT"/>
        </w:rPr>
      </w:pPr>
      <w:r w:rsidRPr="00B8253B">
        <w:rPr>
          <w:b w:val="0"/>
          <w:bCs/>
          <w:i w:val="0"/>
          <w:iCs/>
          <w:lang w:val="lt-LT"/>
        </w:rPr>
        <w:t xml:space="preserve">Klinikinių tyrimų metu pastebėtos nepageidaujamos reakcijos pateiktos pagal </w:t>
      </w:r>
      <w:r w:rsidRPr="00B8253B">
        <w:rPr>
          <w:b w:val="0"/>
          <w:bCs/>
          <w:iCs/>
          <w:lang w:val="lt-LT"/>
        </w:rPr>
        <w:t>MedDRA</w:t>
      </w:r>
      <w:r w:rsidRPr="00B8253B">
        <w:rPr>
          <w:b w:val="0"/>
          <w:bCs/>
          <w:i w:val="0"/>
          <w:iCs/>
          <w:lang w:val="lt-LT"/>
        </w:rPr>
        <w:t xml:space="preserve"> organų sistemų klases ir suskirstytos į grupes pagal pasireiškimo dažnumą jo mažėjimo tvarka: labai dažnos (≥</w:t>
      </w:r>
      <w:r w:rsidR="00D06ADD" w:rsidRPr="00B8253B">
        <w:rPr>
          <w:b w:val="0"/>
          <w:bCs/>
          <w:i w:val="0"/>
          <w:iCs/>
          <w:lang w:val="lt-LT"/>
        </w:rPr>
        <w:t> </w:t>
      </w:r>
      <w:r w:rsidRPr="00B8253B">
        <w:rPr>
          <w:b w:val="0"/>
          <w:bCs/>
          <w:i w:val="0"/>
          <w:iCs/>
          <w:lang w:val="lt-LT"/>
        </w:rPr>
        <w:t>1/10), dažnos (nuo ≥</w:t>
      </w:r>
      <w:r w:rsidR="004C7832" w:rsidRPr="00B8253B">
        <w:rPr>
          <w:b w:val="0"/>
          <w:bCs/>
          <w:i w:val="0"/>
          <w:iCs/>
          <w:lang w:val="lt-LT"/>
        </w:rPr>
        <w:t> </w:t>
      </w:r>
      <w:r w:rsidRPr="00B8253B">
        <w:rPr>
          <w:b w:val="0"/>
          <w:bCs/>
          <w:i w:val="0"/>
          <w:iCs/>
          <w:lang w:val="lt-LT"/>
        </w:rPr>
        <w:t>1/100 iki &lt;</w:t>
      </w:r>
      <w:r w:rsidR="004C7832" w:rsidRPr="00B8253B">
        <w:rPr>
          <w:b w:val="0"/>
          <w:bCs/>
          <w:i w:val="0"/>
          <w:iCs/>
          <w:lang w:val="lt-LT"/>
        </w:rPr>
        <w:t> </w:t>
      </w:r>
      <w:r w:rsidRPr="00B8253B">
        <w:rPr>
          <w:b w:val="0"/>
          <w:bCs/>
          <w:i w:val="0"/>
          <w:iCs/>
          <w:lang w:val="lt-LT"/>
        </w:rPr>
        <w:t>1/10), nedažnos (nuo ≥</w:t>
      </w:r>
      <w:r w:rsidR="004C7832" w:rsidRPr="00B8253B">
        <w:rPr>
          <w:b w:val="0"/>
          <w:bCs/>
          <w:i w:val="0"/>
          <w:iCs/>
          <w:lang w:val="lt-LT"/>
        </w:rPr>
        <w:t> </w:t>
      </w:r>
      <w:r w:rsidRPr="00B8253B">
        <w:rPr>
          <w:b w:val="0"/>
          <w:bCs/>
          <w:i w:val="0"/>
          <w:iCs/>
          <w:lang w:val="lt-LT"/>
        </w:rPr>
        <w:t>1/1</w:t>
      </w:r>
      <w:r w:rsidR="004C7832" w:rsidRPr="00B8253B">
        <w:rPr>
          <w:b w:val="0"/>
          <w:bCs/>
          <w:i w:val="0"/>
          <w:iCs/>
          <w:lang w:val="lt-LT"/>
        </w:rPr>
        <w:t> </w:t>
      </w:r>
      <w:r w:rsidRPr="00B8253B">
        <w:rPr>
          <w:b w:val="0"/>
          <w:bCs/>
          <w:i w:val="0"/>
          <w:iCs/>
          <w:lang w:val="lt-LT"/>
        </w:rPr>
        <w:t>000 iki &lt;</w:t>
      </w:r>
      <w:r w:rsidR="004C7832" w:rsidRPr="00B8253B">
        <w:rPr>
          <w:b w:val="0"/>
          <w:bCs/>
          <w:i w:val="0"/>
          <w:iCs/>
          <w:lang w:val="lt-LT"/>
        </w:rPr>
        <w:t> </w:t>
      </w:r>
      <w:r w:rsidRPr="00B8253B">
        <w:rPr>
          <w:b w:val="0"/>
          <w:bCs/>
          <w:i w:val="0"/>
          <w:iCs/>
          <w:lang w:val="lt-LT"/>
        </w:rPr>
        <w:t>1/100), retos (nuo ≥</w:t>
      </w:r>
      <w:r w:rsidR="004C7832" w:rsidRPr="00B8253B">
        <w:rPr>
          <w:b w:val="0"/>
          <w:bCs/>
          <w:i w:val="0"/>
          <w:iCs/>
          <w:lang w:val="lt-LT"/>
        </w:rPr>
        <w:t> </w:t>
      </w:r>
      <w:r w:rsidRPr="00B8253B">
        <w:rPr>
          <w:b w:val="0"/>
          <w:bCs/>
          <w:i w:val="0"/>
          <w:iCs/>
          <w:lang w:val="lt-LT"/>
        </w:rPr>
        <w:t>1/10</w:t>
      </w:r>
      <w:r w:rsidR="004C7832" w:rsidRPr="00B8253B">
        <w:rPr>
          <w:b w:val="0"/>
          <w:bCs/>
          <w:i w:val="0"/>
          <w:iCs/>
          <w:lang w:val="lt-LT"/>
        </w:rPr>
        <w:t> </w:t>
      </w:r>
      <w:r w:rsidRPr="00B8253B">
        <w:rPr>
          <w:b w:val="0"/>
          <w:bCs/>
          <w:i w:val="0"/>
          <w:iCs/>
          <w:lang w:val="lt-LT"/>
        </w:rPr>
        <w:t>000 iki &lt;</w:t>
      </w:r>
      <w:r w:rsidR="004C7832" w:rsidRPr="00B8253B">
        <w:rPr>
          <w:b w:val="0"/>
          <w:bCs/>
          <w:i w:val="0"/>
          <w:iCs/>
          <w:lang w:val="lt-LT"/>
        </w:rPr>
        <w:t> </w:t>
      </w:r>
      <w:r w:rsidRPr="00B8253B">
        <w:rPr>
          <w:b w:val="0"/>
          <w:bCs/>
          <w:i w:val="0"/>
          <w:iCs/>
          <w:lang w:val="lt-LT"/>
        </w:rPr>
        <w:t>1/1</w:t>
      </w:r>
      <w:r w:rsidR="004C7832" w:rsidRPr="00B8253B">
        <w:rPr>
          <w:b w:val="0"/>
          <w:bCs/>
          <w:i w:val="0"/>
          <w:iCs/>
          <w:lang w:val="lt-LT"/>
        </w:rPr>
        <w:t> </w:t>
      </w:r>
      <w:r w:rsidRPr="00B8253B">
        <w:rPr>
          <w:b w:val="0"/>
          <w:bCs/>
          <w:i w:val="0"/>
          <w:iCs/>
          <w:lang w:val="lt-LT"/>
        </w:rPr>
        <w:t>000), labai retos (&lt;</w:t>
      </w:r>
      <w:r w:rsidR="004C7832" w:rsidRPr="00B8253B">
        <w:rPr>
          <w:b w:val="0"/>
          <w:bCs/>
          <w:i w:val="0"/>
          <w:iCs/>
          <w:lang w:val="lt-LT"/>
        </w:rPr>
        <w:t> </w:t>
      </w:r>
      <w:r w:rsidRPr="00B8253B">
        <w:rPr>
          <w:b w:val="0"/>
          <w:bCs/>
          <w:i w:val="0"/>
          <w:iCs/>
          <w:lang w:val="lt-LT"/>
        </w:rPr>
        <w:t>1/10</w:t>
      </w:r>
      <w:r w:rsidR="004C7832" w:rsidRPr="00B8253B">
        <w:rPr>
          <w:b w:val="0"/>
          <w:bCs/>
          <w:i w:val="0"/>
          <w:iCs/>
          <w:lang w:val="lt-LT"/>
        </w:rPr>
        <w:t> </w:t>
      </w:r>
      <w:r w:rsidRPr="00B8253B">
        <w:rPr>
          <w:b w:val="0"/>
          <w:bCs/>
          <w:i w:val="0"/>
          <w:iCs/>
          <w:lang w:val="lt-LT"/>
        </w:rPr>
        <w:t>000)</w:t>
      </w:r>
      <w:r w:rsidR="00245B7A" w:rsidRPr="00B8253B">
        <w:rPr>
          <w:b w:val="0"/>
          <w:bCs/>
          <w:i w:val="0"/>
          <w:iCs/>
          <w:lang w:val="lt-LT"/>
        </w:rPr>
        <w:t>.</w:t>
      </w:r>
    </w:p>
    <w:p w:rsidR="007E5B87" w:rsidRPr="00B8253B" w:rsidRDefault="007E5B87" w:rsidP="00B212F3">
      <w:pPr>
        <w:pStyle w:val="BodyText3"/>
        <w:keepNext/>
        <w:tabs>
          <w:tab w:val="clear" w:pos="567"/>
        </w:tabs>
        <w:spacing w:line="240" w:lineRule="auto"/>
        <w:jc w:val="left"/>
        <w:rPr>
          <w:b w:val="0"/>
          <w:bCs/>
          <w:i w:val="0"/>
          <w:iCs/>
          <w:lang w:val="lt-LT"/>
        </w:rPr>
      </w:pPr>
    </w:p>
    <w:p w:rsidR="00D77120" w:rsidRPr="00B8253B" w:rsidRDefault="00D77120">
      <w:pPr>
        <w:pStyle w:val="BodyText3"/>
        <w:tabs>
          <w:tab w:val="clear" w:pos="567"/>
        </w:tabs>
        <w:spacing w:line="240" w:lineRule="auto"/>
        <w:jc w:val="left"/>
        <w:rPr>
          <w:b w:val="0"/>
          <w:bCs/>
          <w:i w:val="0"/>
          <w:iCs/>
          <w:lang w:val="lt-LT"/>
        </w:rPr>
      </w:pPr>
      <w:r w:rsidRPr="00B8253B">
        <w:rPr>
          <w:b w:val="0"/>
          <w:bCs/>
          <w:i w:val="0"/>
          <w:iCs/>
          <w:lang w:val="lt-LT"/>
        </w:rPr>
        <w:t>Kiekvienoje dažn</w:t>
      </w:r>
      <w:r w:rsidR="002C38BC" w:rsidRPr="00B8253B">
        <w:rPr>
          <w:b w:val="0"/>
          <w:bCs/>
          <w:i w:val="0"/>
          <w:iCs/>
          <w:lang w:val="lt-LT"/>
        </w:rPr>
        <w:t>umo</w:t>
      </w:r>
      <w:r w:rsidRPr="00B8253B">
        <w:rPr>
          <w:b w:val="0"/>
          <w:bCs/>
          <w:i w:val="0"/>
          <w:iCs/>
          <w:lang w:val="lt-LT"/>
        </w:rPr>
        <w:t xml:space="preserve"> grupėje nepageidaujamos reakcijos </w:t>
      </w:r>
      <w:r w:rsidR="00DC4076" w:rsidRPr="00B8253B">
        <w:rPr>
          <w:b w:val="0"/>
          <w:bCs/>
          <w:i w:val="0"/>
          <w:iCs/>
          <w:lang w:val="lt-LT"/>
        </w:rPr>
        <w:t>pateikiam</w:t>
      </w:r>
      <w:r w:rsidRPr="00B8253B">
        <w:rPr>
          <w:b w:val="0"/>
          <w:bCs/>
          <w:i w:val="0"/>
          <w:iCs/>
          <w:lang w:val="lt-LT"/>
        </w:rPr>
        <w:t>os mažėjančio sunkumo tvarka.</w:t>
      </w:r>
    </w:p>
    <w:p w:rsidR="00D77120" w:rsidRPr="00B8253B" w:rsidRDefault="00D77120" w:rsidP="00D77120">
      <w:pPr>
        <w:widowControl w:val="0"/>
        <w:autoSpaceDE w:val="0"/>
        <w:autoSpaceDN w:val="0"/>
        <w:adjustRightInd w:val="0"/>
        <w:rPr>
          <w:szCs w:val="22"/>
        </w:rPr>
      </w:pPr>
    </w:p>
    <w:tbl>
      <w:tblPr>
        <w:tblW w:w="4954"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42"/>
        <w:gridCol w:w="1417"/>
        <w:gridCol w:w="995"/>
        <w:gridCol w:w="992"/>
        <w:gridCol w:w="988"/>
        <w:gridCol w:w="1281"/>
      </w:tblGrid>
      <w:tr w:rsidR="00F46BC2" w:rsidRPr="00B8253B" w:rsidTr="00FA065E">
        <w:trPr>
          <w:trHeight w:val="346"/>
        </w:trPr>
        <w:tc>
          <w:tcPr>
            <w:tcW w:w="1922" w:type="pct"/>
            <w:shd w:val="clear" w:color="auto" w:fill="auto"/>
          </w:tcPr>
          <w:p w:rsidR="00D77120" w:rsidRPr="00B8253B" w:rsidRDefault="00D77120" w:rsidP="00ED1E9F">
            <w:pPr>
              <w:keepNext/>
              <w:widowControl w:val="0"/>
              <w:spacing w:before="100" w:beforeAutospacing="1" w:after="51"/>
              <w:rPr>
                <w:szCs w:val="22"/>
                <w:lang w:eastAsia="en-GB"/>
              </w:rPr>
            </w:pPr>
            <w:r w:rsidRPr="00B8253B">
              <w:rPr>
                <w:b/>
                <w:bCs/>
                <w:i/>
                <w:szCs w:val="22"/>
                <w:lang w:eastAsia="en-GB"/>
              </w:rPr>
              <w:t>MedDRA</w:t>
            </w:r>
            <w:r w:rsidRPr="00B8253B">
              <w:rPr>
                <w:b/>
                <w:bCs/>
                <w:szCs w:val="22"/>
                <w:lang w:eastAsia="en-GB"/>
              </w:rPr>
              <w:t xml:space="preserve"> organų sistemų klasės</w:t>
            </w:r>
          </w:p>
        </w:tc>
        <w:tc>
          <w:tcPr>
            <w:tcW w:w="769" w:type="pct"/>
            <w:shd w:val="clear" w:color="auto" w:fill="auto"/>
          </w:tcPr>
          <w:p w:rsidR="00D77120" w:rsidRPr="00B8253B" w:rsidRDefault="00D77120" w:rsidP="00ED1E9F">
            <w:pPr>
              <w:keepNext/>
              <w:widowControl w:val="0"/>
              <w:spacing w:before="100" w:beforeAutospacing="1" w:after="51"/>
              <w:rPr>
                <w:szCs w:val="22"/>
                <w:lang w:eastAsia="en-GB"/>
              </w:rPr>
            </w:pPr>
            <w:r w:rsidRPr="00B8253B">
              <w:rPr>
                <w:b/>
                <w:bCs/>
                <w:szCs w:val="22"/>
                <w:lang w:eastAsia="en-GB"/>
              </w:rPr>
              <w:t>Labai dažni</w:t>
            </w:r>
          </w:p>
        </w:tc>
        <w:tc>
          <w:tcPr>
            <w:tcW w:w="540" w:type="pct"/>
            <w:shd w:val="clear" w:color="auto" w:fill="auto"/>
          </w:tcPr>
          <w:p w:rsidR="00D77120" w:rsidRPr="00B8253B" w:rsidRDefault="00D77120" w:rsidP="00ED1E9F">
            <w:pPr>
              <w:widowControl w:val="0"/>
              <w:spacing w:before="100" w:beforeAutospacing="1" w:after="51"/>
              <w:rPr>
                <w:szCs w:val="22"/>
                <w:lang w:eastAsia="en-GB"/>
              </w:rPr>
            </w:pPr>
            <w:r w:rsidRPr="00B8253B">
              <w:rPr>
                <w:b/>
                <w:bCs/>
                <w:szCs w:val="22"/>
                <w:lang w:eastAsia="en-GB"/>
              </w:rPr>
              <w:t>Dažni</w:t>
            </w:r>
          </w:p>
        </w:tc>
        <w:tc>
          <w:tcPr>
            <w:tcW w:w="538" w:type="pct"/>
            <w:shd w:val="clear" w:color="auto" w:fill="auto"/>
          </w:tcPr>
          <w:p w:rsidR="00D77120" w:rsidRPr="00B8253B" w:rsidRDefault="00D77120" w:rsidP="00ED1E9F">
            <w:pPr>
              <w:widowControl w:val="0"/>
              <w:spacing w:before="100" w:beforeAutospacing="1" w:after="51"/>
              <w:rPr>
                <w:szCs w:val="22"/>
                <w:lang w:eastAsia="en-GB"/>
              </w:rPr>
            </w:pPr>
            <w:r w:rsidRPr="00B8253B">
              <w:rPr>
                <w:b/>
                <w:bCs/>
                <w:szCs w:val="22"/>
                <w:lang w:eastAsia="en-GB"/>
              </w:rPr>
              <w:t>Nedažni</w:t>
            </w:r>
          </w:p>
        </w:tc>
        <w:tc>
          <w:tcPr>
            <w:tcW w:w="536" w:type="pct"/>
            <w:shd w:val="clear" w:color="auto" w:fill="auto"/>
          </w:tcPr>
          <w:p w:rsidR="00D77120" w:rsidRPr="00B8253B" w:rsidRDefault="00D77120" w:rsidP="00ED1E9F">
            <w:pPr>
              <w:widowControl w:val="0"/>
              <w:spacing w:before="100" w:beforeAutospacing="1" w:after="51"/>
              <w:rPr>
                <w:szCs w:val="22"/>
                <w:lang w:eastAsia="en-GB"/>
              </w:rPr>
            </w:pPr>
            <w:r w:rsidRPr="00B8253B">
              <w:rPr>
                <w:b/>
                <w:bCs/>
                <w:szCs w:val="22"/>
                <w:lang w:eastAsia="en-GB"/>
              </w:rPr>
              <w:t>Reti</w:t>
            </w:r>
          </w:p>
        </w:tc>
        <w:tc>
          <w:tcPr>
            <w:tcW w:w="695" w:type="pct"/>
            <w:shd w:val="clear" w:color="auto" w:fill="auto"/>
          </w:tcPr>
          <w:p w:rsidR="00D77120" w:rsidRPr="00B8253B" w:rsidRDefault="00D77120" w:rsidP="00ED1E9F">
            <w:pPr>
              <w:widowControl w:val="0"/>
              <w:spacing w:before="100" w:beforeAutospacing="1" w:after="51"/>
              <w:rPr>
                <w:szCs w:val="22"/>
                <w:lang w:eastAsia="en-GB"/>
              </w:rPr>
            </w:pPr>
            <w:r w:rsidRPr="00B8253B">
              <w:rPr>
                <w:b/>
                <w:bCs/>
                <w:szCs w:val="22"/>
                <w:lang w:eastAsia="en-GB"/>
              </w:rPr>
              <w:t>Labai reti</w:t>
            </w:r>
          </w:p>
        </w:tc>
      </w:tr>
      <w:tr w:rsidR="00D77120" w:rsidRPr="00B8253B" w:rsidTr="00FA065E">
        <w:trPr>
          <w:trHeight w:val="337"/>
        </w:trPr>
        <w:tc>
          <w:tcPr>
            <w:tcW w:w="5000" w:type="pct"/>
            <w:gridSpan w:val="6"/>
            <w:shd w:val="clear" w:color="auto" w:fill="auto"/>
          </w:tcPr>
          <w:p w:rsidR="00D77120" w:rsidRPr="00B8253B" w:rsidRDefault="00D77120" w:rsidP="00ED1E9F">
            <w:pPr>
              <w:keepNext/>
              <w:widowControl w:val="0"/>
              <w:rPr>
                <w:b/>
                <w:szCs w:val="22"/>
                <w:lang w:eastAsia="en-GB"/>
              </w:rPr>
            </w:pPr>
            <w:r w:rsidRPr="00B8253B">
              <w:rPr>
                <w:b/>
                <w:szCs w:val="22"/>
                <w:lang w:eastAsia="en-GB"/>
              </w:rPr>
              <w:t>Imuninės sistemos sutrikimai</w:t>
            </w:r>
          </w:p>
        </w:tc>
      </w:tr>
      <w:tr w:rsidR="00F46BC2" w:rsidRPr="00B8253B" w:rsidTr="00FA065E">
        <w:trPr>
          <w:trHeight w:val="346"/>
        </w:trPr>
        <w:tc>
          <w:tcPr>
            <w:tcW w:w="1922" w:type="pct"/>
            <w:shd w:val="clear" w:color="auto" w:fill="auto"/>
          </w:tcPr>
          <w:p w:rsidR="00D77120" w:rsidRPr="00B8253B" w:rsidRDefault="00D77120" w:rsidP="00DC4076">
            <w:pPr>
              <w:keepNext/>
              <w:widowControl w:val="0"/>
              <w:spacing w:before="100" w:beforeAutospacing="1" w:after="51"/>
              <w:rPr>
                <w:szCs w:val="22"/>
                <w:lang w:eastAsia="en-GB"/>
              </w:rPr>
            </w:pPr>
            <w:r w:rsidRPr="00B8253B">
              <w:rPr>
                <w:szCs w:val="22"/>
                <w:lang w:eastAsia="en-GB"/>
              </w:rPr>
              <w:t>Lokal</w:t>
            </w:r>
            <w:r w:rsidR="00DC4076" w:rsidRPr="00B8253B">
              <w:rPr>
                <w:szCs w:val="22"/>
                <w:lang w:eastAsia="en-GB"/>
              </w:rPr>
              <w:t>i</w:t>
            </w:r>
            <w:r w:rsidRPr="00B8253B">
              <w:rPr>
                <w:szCs w:val="22"/>
                <w:lang w:eastAsia="en-GB"/>
              </w:rPr>
              <w:t xml:space="preserve"> alergija</w:t>
            </w:r>
          </w:p>
        </w:tc>
        <w:tc>
          <w:tcPr>
            <w:tcW w:w="769" w:type="pct"/>
            <w:shd w:val="clear" w:color="auto" w:fill="auto"/>
          </w:tcPr>
          <w:p w:rsidR="00D77120" w:rsidRPr="00B8253B" w:rsidRDefault="00D77120" w:rsidP="00ED1E9F">
            <w:pPr>
              <w:keepNext/>
              <w:widowControl w:val="0"/>
              <w:jc w:val="center"/>
              <w:rPr>
                <w:szCs w:val="22"/>
                <w:lang w:eastAsia="en-GB"/>
              </w:rPr>
            </w:pPr>
          </w:p>
        </w:tc>
        <w:tc>
          <w:tcPr>
            <w:tcW w:w="540" w:type="pct"/>
            <w:shd w:val="clear" w:color="auto" w:fill="auto"/>
          </w:tcPr>
          <w:p w:rsidR="00D77120" w:rsidRPr="00B8253B" w:rsidRDefault="00D77120" w:rsidP="00ED1E9F">
            <w:pPr>
              <w:widowControl w:val="0"/>
              <w:jc w:val="center"/>
              <w:rPr>
                <w:szCs w:val="22"/>
                <w:lang w:eastAsia="en-GB"/>
              </w:rPr>
            </w:pPr>
            <w:r w:rsidRPr="00B8253B">
              <w:rPr>
                <w:szCs w:val="22"/>
                <w:lang w:eastAsia="en-GB"/>
              </w:rPr>
              <w:t>X</w:t>
            </w:r>
          </w:p>
        </w:tc>
        <w:tc>
          <w:tcPr>
            <w:tcW w:w="538" w:type="pct"/>
            <w:shd w:val="clear" w:color="auto" w:fill="auto"/>
          </w:tcPr>
          <w:p w:rsidR="00D77120" w:rsidRPr="00B8253B" w:rsidRDefault="00D77120" w:rsidP="00ED1E9F">
            <w:pPr>
              <w:widowControl w:val="0"/>
              <w:jc w:val="center"/>
              <w:rPr>
                <w:szCs w:val="22"/>
                <w:lang w:eastAsia="en-GB"/>
              </w:rPr>
            </w:pPr>
          </w:p>
        </w:tc>
        <w:tc>
          <w:tcPr>
            <w:tcW w:w="536" w:type="pct"/>
            <w:shd w:val="clear" w:color="auto" w:fill="auto"/>
          </w:tcPr>
          <w:p w:rsidR="00D77120" w:rsidRPr="00B8253B" w:rsidRDefault="00D77120" w:rsidP="00ED1E9F">
            <w:pPr>
              <w:widowControl w:val="0"/>
              <w:jc w:val="center"/>
              <w:rPr>
                <w:szCs w:val="22"/>
                <w:lang w:eastAsia="en-GB"/>
              </w:rPr>
            </w:pPr>
          </w:p>
        </w:tc>
        <w:tc>
          <w:tcPr>
            <w:tcW w:w="695" w:type="pct"/>
            <w:shd w:val="clear" w:color="auto" w:fill="auto"/>
          </w:tcPr>
          <w:p w:rsidR="00D77120" w:rsidRPr="00B8253B" w:rsidRDefault="00D77120" w:rsidP="00ED1E9F">
            <w:pPr>
              <w:widowControl w:val="0"/>
              <w:jc w:val="center"/>
              <w:rPr>
                <w:szCs w:val="22"/>
                <w:lang w:eastAsia="en-GB"/>
              </w:rPr>
            </w:pPr>
          </w:p>
        </w:tc>
      </w:tr>
      <w:tr w:rsidR="00F46BC2" w:rsidRPr="00B8253B" w:rsidTr="00FA065E">
        <w:trPr>
          <w:trHeight w:val="346"/>
        </w:trPr>
        <w:tc>
          <w:tcPr>
            <w:tcW w:w="1922" w:type="pct"/>
            <w:shd w:val="clear" w:color="auto" w:fill="auto"/>
          </w:tcPr>
          <w:p w:rsidR="00D77120" w:rsidRPr="00B8253B" w:rsidRDefault="00D77120" w:rsidP="00DC4076">
            <w:pPr>
              <w:keepNext/>
              <w:widowControl w:val="0"/>
              <w:spacing w:before="100" w:beforeAutospacing="1" w:after="51"/>
              <w:rPr>
                <w:szCs w:val="22"/>
                <w:lang w:eastAsia="en-GB"/>
              </w:rPr>
            </w:pPr>
            <w:r w:rsidRPr="00B8253B">
              <w:rPr>
                <w:szCs w:val="22"/>
                <w:lang w:eastAsia="en-GB"/>
              </w:rPr>
              <w:t>Sistemin</w:t>
            </w:r>
            <w:r w:rsidR="00DC4076" w:rsidRPr="00B8253B">
              <w:rPr>
                <w:szCs w:val="22"/>
                <w:lang w:eastAsia="en-GB"/>
              </w:rPr>
              <w:t>ė</w:t>
            </w:r>
            <w:r w:rsidRPr="00B8253B">
              <w:rPr>
                <w:szCs w:val="22"/>
                <w:lang w:eastAsia="en-GB"/>
              </w:rPr>
              <w:t xml:space="preserve"> alergija</w:t>
            </w:r>
          </w:p>
        </w:tc>
        <w:tc>
          <w:tcPr>
            <w:tcW w:w="769" w:type="pct"/>
            <w:shd w:val="clear" w:color="auto" w:fill="auto"/>
          </w:tcPr>
          <w:p w:rsidR="00D77120" w:rsidRPr="00B8253B" w:rsidRDefault="00D77120" w:rsidP="00ED1E9F">
            <w:pPr>
              <w:keepNext/>
              <w:widowControl w:val="0"/>
              <w:jc w:val="center"/>
              <w:rPr>
                <w:szCs w:val="22"/>
                <w:lang w:eastAsia="en-GB"/>
              </w:rPr>
            </w:pPr>
          </w:p>
        </w:tc>
        <w:tc>
          <w:tcPr>
            <w:tcW w:w="540" w:type="pct"/>
            <w:shd w:val="clear" w:color="auto" w:fill="auto"/>
          </w:tcPr>
          <w:p w:rsidR="00D77120" w:rsidRPr="00B8253B" w:rsidRDefault="00D77120" w:rsidP="00ED1E9F">
            <w:pPr>
              <w:widowControl w:val="0"/>
              <w:jc w:val="center"/>
              <w:rPr>
                <w:szCs w:val="22"/>
                <w:lang w:eastAsia="en-GB"/>
              </w:rPr>
            </w:pPr>
          </w:p>
        </w:tc>
        <w:tc>
          <w:tcPr>
            <w:tcW w:w="538" w:type="pct"/>
            <w:shd w:val="clear" w:color="auto" w:fill="auto"/>
          </w:tcPr>
          <w:p w:rsidR="00D77120" w:rsidRPr="00B8253B" w:rsidRDefault="00D77120" w:rsidP="00ED1E9F">
            <w:pPr>
              <w:widowControl w:val="0"/>
              <w:jc w:val="center"/>
              <w:rPr>
                <w:szCs w:val="22"/>
                <w:lang w:eastAsia="en-GB"/>
              </w:rPr>
            </w:pPr>
          </w:p>
        </w:tc>
        <w:tc>
          <w:tcPr>
            <w:tcW w:w="536" w:type="pct"/>
            <w:shd w:val="clear" w:color="auto" w:fill="auto"/>
          </w:tcPr>
          <w:p w:rsidR="00D77120" w:rsidRPr="00B8253B" w:rsidRDefault="00D77120" w:rsidP="00ED1E9F">
            <w:pPr>
              <w:widowControl w:val="0"/>
              <w:jc w:val="center"/>
              <w:rPr>
                <w:szCs w:val="22"/>
                <w:lang w:eastAsia="en-GB"/>
              </w:rPr>
            </w:pPr>
            <w:r w:rsidRPr="00B8253B">
              <w:rPr>
                <w:szCs w:val="22"/>
                <w:lang w:eastAsia="en-GB"/>
              </w:rPr>
              <w:t>X</w:t>
            </w:r>
          </w:p>
        </w:tc>
        <w:tc>
          <w:tcPr>
            <w:tcW w:w="695" w:type="pct"/>
            <w:shd w:val="clear" w:color="auto" w:fill="auto"/>
          </w:tcPr>
          <w:p w:rsidR="00D77120" w:rsidRPr="00B8253B" w:rsidRDefault="00D77120" w:rsidP="00ED1E9F">
            <w:pPr>
              <w:widowControl w:val="0"/>
              <w:jc w:val="center"/>
              <w:rPr>
                <w:szCs w:val="22"/>
                <w:lang w:eastAsia="en-GB"/>
              </w:rPr>
            </w:pPr>
          </w:p>
        </w:tc>
      </w:tr>
      <w:tr w:rsidR="00D77120" w:rsidRPr="00B8253B" w:rsidTr="00FA065E">
        <w:trPr>
          <w:trHeight w:val="118"/>
        </w:trPr>
        <w:tc>
          <w:tcPr>
            <w:tcW w:w="5000" w:type="pct"/>
            <w:gridSpan w:val="6"/>
            <w:shd w:val="clear" w:color="auto" w:fill="auto"/>
          </w:tcPr>
          <w:p w:rsidR="00D77120" w:rsidRPr="00B8253B" w:rsidRDefault="00D77120" w:rsidP="00ED1E9F">
            <w:pPr>
              <w:keepNext/>
              <w:widowControl w:val="0"/>
              <w:rPr>
                <w:b/>
                <w:szCs w:val="22"/>
                <w:lang w:eastAsia="en-GB"/>
              </w:rPr>
            </w:pPr>
            <w:r w:rsidRPr="00B8253B">
              <w:rPr>
                <w:b/>
                <w:szCs w:val="22"/>
                <w:lang w:eastAsia="en-GB"/>
              </w:rPr>
              <w:t>Odos ir poodinio audinio sutrikimai</w:t>
            </w:r>
          </w:p>
        </w:tc>
      </w:tr>
      <w:tr w:rsidR="00F46BC2" w:rsidRPr="00B8253B" w:rsidTr="00FA065E">
        <w:trPr>
          <w:trHeight w:val="118"/>
        </w:trPr>
        <w:tc>
          <w:tcPr>
            <w:tcW w:w="1922" w:type="pct"/>
            <w:shd w:val="clear" w:color="auto" w:fill="auto"/>
          </w:tcPr>
          <w:p w:rsidR="00D77120" w:rsidRPr="00B8253B" w:rsidRDefault="00D77120" w:rsidP="00ED1E9F">
            <w:pPr>
              <w:keepNext/>
              <w:widowControl w:val="0"/>
              <w:spacing w:before="100" w:beforeAutospacing="1" w:after="51"/>
              <w:rPr>
                <w:szCs w:val="22"/>
                <w:lang w:eastAsia="en-GB"/>
              </w:rPr>
            </w:pPr>
            <w:r w:rsidRPr="00B8253B">
              <w:rPr>
                <w:szCs w:val="22"/>
                <w:lang w:eastAsia="en-GB"/>
              </w:rPr>
              <w:t>Lipodistrofija</w:t>
            </w:r>
          </w:p>
        </w:tc>
        <w:tc>
          <w:tcPr>
            <w:tcW w:w="769" w:type="pct"/>
            <w:shd w:val="clear" w:color="auto" w:fill="auto"/>
          </w:tcPr>
          <w:p w:rsidR="00D77120" w:rsidRPr="00B8253B" w:rsidRDefault="00D77120" w:rsidP="00ED1E9F">
            <w:pPr>
              <w:keepNext/>
              <w:widowControl w:val="0"/>
              <w:jc w:val="center"/>
              <w:rPr>
                <w:szCs w:val="22"/>
                <w:lang w:eastAsia="en-GB"/>
              </w:rPr>
            </w:pPr>
          </w:p>
        </w:tc>
        <w:tc>
          <w:tcPr>
            <w:tcW w:w="540" w:type="pct"/>
            <w:shd w:val="clear" w:color="auto" w:fill="auto"/>
          </w:tcPr>
          <w:p w:rsidR="00D77120" w:rsidRPr="00B8253B" w:rsidRDefault="00D77120" w:rsidP="00ED1E9F">
            <w:pPr>
              <w:widowControl w:val="0"/>
              <w:jc w:val="center"/>
              <w:rPr>
                <w:szCs w:val="22"/>
                <w:lang w:eastAsia="en-GB"/>
              </w:rPr>
            </w:pPr>
          </w:p>
        </w:tc>
        <w:tc>
          <w:tcPr>
            <w:tcW w:w="538" w:type="pct"/>
            <w:shd w:val="clear" w:color="auto" w:fill="auto"/>
          </w:tcPr>
          <w:p w:rsidR="00D77120" w:rsidRPr="00B8253B" w:rsidRDefault="00D77120" w:rsidP="00ED1E9F">
            <w:pPr>
              <w:widowControl w:val="0"/>
              <w:jc w:val="center"/>
              <w:rPr>
                <w:szCs w:val="22"/>
                <w:lang w:eastAsia="en-GB"/>
              </w:rPr>
            </w:pPr>
            <w:r w:rsidRPr="00B8253B">
              <w:rPr>
                <w:szCs w:val="22"/>
                <w:lang w:eastAsia="en-GB"/>
              </w:rPr>
              <w:t>X</w:t>
            </w:r>
          </w:p>
        </w:tc>
        <w:tc>
          <w:tcPr>
            <w:tcW w:w="536" w:type="pct"/>
            <w:shd w:val="clear" w:color="auto" w:fill="auto"/>
          </w:tcPr>
          <w:p w:rsidR="00D77120" w:rsidRPr="00B8253B" w:rsidRDefault="00D77120" w:rsidP="00ED1E9F">
            <w:pPr>
              <w:widowControl w:val="0"/>
              <w:jc w:val="center"/>
              <w:rPr>
                <w:szCs w:val="22"/>
                <w:lang w:eastAsia="en-GB"/>
              </w:rPr>
            </w:pPr>
          </w:p>
        </w:tc>
        <w:tc>
          <w:tcPr>
            <w:tcW w:w="695" w:type="pct"/>
            <w:shd w:val="clear" w:color="auto" w:fill="auto"/>
          </w:tcPr>
          <w:p w:rsidR="00D77120" w:rsidRPr="00B8253B" w:rsidRDefault="00D77120" w:rsidP="00ED1E9F">
            <w:pPr>
              <w:widowControl w:val="0"/>
              <w:jc w:val="center"/>
              <w:rPr>
                <w:szCs w:val="22"/>
                <w:lang w:eastAsia="en-GB"/>
              </w:rPr>
            </w:pPr>
          </w:p>
        </w:tc>
      </w:tr>
    </w:tbl>
    <w:p w:rsidR="00D77120" w:rsidRPr="00B8253B" w:rsidRDefault="00D77120" w:rsidP="00D77120">
      <w:pPr>
        <w:widowControl w:val="0"/>
        <w:autoSpaceDE w:val="0"/>
        <w:autoSpaceDN w:val="0"/>
        <w:adjustRightInd w:val="0"/>
        <w:rPr>
          <w:b/>
          <w:bCs/>
          <w:szCs w:val="22"/>
        </w:rPr>
      </w:pPr>
    </w:p>
    <w:p w:rsidR="00D77120" w:rsidRPr="00B8253B" w:rsidRDefault="00D77120" w:rsidP="00D77120">
      <w:pPr>
        <w:pStyle w:val="BodyText3"/>
        <w:keepNext/>
        <w:tabs>
          <w:tab w:val="clear" w:pos="567"/>
        </w:tabs>
        <w:spacing w:line="240" w:lineRule="auto"/>
        <w:jc w:val="left"/>
        <w:rPr>
          <w:b w:val="0"/>
          <w:bCs/>
          <w:i w:val="0"/>
          <w:iCs/>
          <w:u w:val="single"/>
          <w:lang w:val="lt-LT"/>
        </w:rPr>
      </w:pPr>
      <w:r w:rsidRPr="00B8253B">
        <w:rPr>
          <w:b w:val="0"/>
          <w:bCs/>
          <w:i w:val="0"/>
          <w:iCs/>
          <w:u w:val="single"/>
          <w:lang w:val="lt-LT"/>
        </w:rPr>
        <w:t>Atrinktų nepageidaujamų reakcijų apibūdinimas</w:t>
      </w:r>
    </w:p>
    <w:p w:rsidR="007E5B87" w:rsidRPr="00B8253B" w:rsidRDefault="007E5B87">
      <w:pPr>
        <w:pStyle w:val="BodyText3"/>
        <w:tabs>
          <w:tab w:val="clear" w:pos="567"/>
        </w:tabs>
        <w:spacing w:line="240" w:lineRule="auto"/>
        <w:jc w:val="left"/>
        <w:rPr>
          <w:b w:val="0"/>
          <w:bCs/>
          <w:i w:val="0"/>
          <w:iCs/>
          <w:lang w:val="lt-LT"/>
        </w:rPr>
      </w:pPr>
    </w:p>
    <w:p w:rsidR="00D77120" w:rsidRDefault="00D77120" w:rsidP="00245B7A">
      <w:pPr>
        <w:pStyle w:val="BodyText3"/>
        <w:keepNext/>
        <w:tabs>
          <w:tab w:val="clear" w:pos="567"/>
        </w:tabs>
        <w:spacing w:line="240" w:lineRule="auto"/>
        <w:jc w:val="left"/>
        <w:rPr>
          <w:b w:val="0"/>
          <w:bCs/>
          <w:iCs/>
          <w:u w:val="single"/>
          <w:lang w:val="lt-LT"/>
        </w:rPr>
      </w:pPr>
      <w:r w:rsidRPr="00FA065E">
        <w:rPr>
          <w:b w:val="0"/>
          <w:bCs/>
          <w:iCs/>
          <w:u w:val="single"/>
          <w:lang w:val="lt-LT"/>
        </w:rPr>
        <w:t>Lokali alergija</w:t>
      </w:r>
    </w:p>
    <w:p w:rsidR="006F2A4B" w:rsidRPr="00FA065E" w:rsidRDefault="006F2A4B" w:rsidP="00245B7A">
      <w:pPr>
        <w:pStyle w:val="BodyText3"/>
        <w:keepNext/>
        <w:tabs>
          <w:tab w:val="clear" w:pos="567"/>
        </w:tabs>
        <w:spacing w:line="240" w:lineRule="auto"/>
        <w:jc w:val="left"/>
        <w:rPr>
          <w:b w:val="0"/>
          <w:bCs/>
          <w:iCs/>
          <w:u w:val="single"/>
          <w:lang w:val="lt-LT"/>
        </w:rPr>
      </w:pPr>
    </w:p>
    <w:p w:rsidR="00995164" w:rsidRPr="00B8253B" w:rsidRDefault="00DA31A8" w:rsidP="00245B7A">
      <w:pPr>
        <w:pStyle w:val="BodyText3"/>
        <w:keepNext/>
        <w:tabs>
          <w:tab w:val="clear" w:pos="567"/>
        </w:tabs>
        <w:spacing w:line="240" w:lineRule="auto"/>
        <w:jc w:val="left"/>
        <w:rPr>
          <w:b w:val="0"/>
          <w:bCs/>
          <w:i w:val="0"/>
          <w:iCs/>
          <w:lang w:val="lt-LT"/>
        </w:rPr>
      </w:pPr>
      <w:r w:rsidRPr="00B8253B">
        <w:rPr>
          <w:b w:val="0"/>
          <w:bCs/>
          <w:i w:val="0"/>
          <w:iCs/>
          <w:lang w:val="lt-LT"/>
        </w:rPr>
        <w:t xml:space="preserve">Lokali </w:t>
      </w:r>
      <w:r w:rsidR="003A6D93" w:rsidRPr="00B8253B">
        <w:rPr>
          <w:b w:val="0"/>
          <w:bCs/>
          <w:i w:val="0"/>
          <w:iCs/>
          <w:lang w:val="lt-LT"/>
        </w:rPr>
        <w:t>alergi</w:t>
      </w:r>
      <w:r w:rsidRPr="00B8253B">
        <w:rPr>
          <w:b w:val="0"/>
          <w:bCs/>
          <w:i w:val="0"/>
          <w:iCs/>
          <w:lang w:val="lt-LT"/>
        </w:rPr>
        <w:t>ja</w:t>
      </w:r>
      <w:r w:rsidR="00D06ADD" w:rsidRPr="00B8253B">
        <w:rPr>
          <w:b w:val="0"/>
          <w:bCs/>
          <w:i w:val="0"/>
          <w:iCs/>
          <w:lang w:val="lt-LT"/>
        </w:rPr>
        <w:t xml:space="preserve"> </w:t>
      </w:r>
      <w:r w:rsidRPr="00B8253B">
        <w:rPr>
          <w:b w:val="0"/>
          <w:bCs/>
          <w:i w:val="0"/>
          <w:iCs/>
          <w:lang w:val="lt-LT"/>
        </w:rPr>
        <w:t>pacientams atsiranda</w:t>
      </w:r>
      <w:r w:rsidR="003A6D93" w:rsidRPr="00B8253B">
        <w:rPr>
          <w:b w:val="0"/>
          <w:bCs/>
          <w:i w:val="0"/>
          <w:iCs/>
          <w:lang w:val="lt-LT"/>
        </w:rPr>
        <w:t xml:space="preserve"> dažn</w:t>
      </w:r>
      <w:r w:rsidRPr="00B8253B">
        <w:rPr>
          <w:b w:val="0"/>
          <w:bCs/>
          <w:i w:val="0"/>
          <w:iCs/>
          <w:lang w:val="lt-LT"/>
        </w:rPr>
        <w:t>ai</w:t>
      </w:r>
      <w:r w:rsidR="003A6D93" w:rsidRPr="00B8253B">
        <w:rPr>
          <w:b w:val="0"/>
          <w:bCs/>
          <w:i w:val="0"/>
          <w:iCs/>
          <w:lang w:val="lt-LT"/>
        </w:rPr>
        <w:t xml:space="preserve">. Gali pasireikšti insulino injekcijos vietos paraudimu, patinimu ir niežuliu. Šie požymiai dažniausiai per kelias dienas ar savaites išnyksta. Kartais jų gali atsirasti ne dėl insulino, bet dėl dezinfekcinio tirpalo dirginančių savybių ar dėl netinkamai sušvirkšto vaisto. </w:t>
      </w:r>
    </w:p>
    <w:p w:rsidR="00995164" w:rsidRPr="00B8253B" w:rsidRDefault="00995164">
      <w:pPr>
        <w:pStyle w:val="BodyText3"/>
        <w:tabs>
          <w:tab w:val="clear" w:pos="567"/>
        </w:tabs>
        <w:spacing w:line="240" w:lineRule="auto"/>
        <w:jc w:val="left"/>
        <w:rPr>
          <w:b w:val="0"/>
          <w:bCs/>
          <w:i w:val="0"/>
          <w:iCs/>
          <w:lang w:val="lt-LT"/>
        </w:rPr>
      </w:pPr>
    </w:p>
    <w:p w:rsidR="00995164" w:rsidRDefault="00995164" w:rsidP="00245B7A">
      <w:pPr>
        <w:pStyle w:val="BodyText3"/>
        <w:keepNext/>
        <w:tabs>
          <w:tab w:val="clear" w:pos="567"/>
        </w:tabs>
        <w:spacing w:line="240" w:lineRule="auto"/>
        <w:jc w:val="left"/>
        <w:rPr>
          <w:b w:val="0"/>
          <w:bCs/>
          <w:iCs/>
          <w:u w:val="single"/>
          <w:lang w:val="lt-LT"/>
        </w:rPr>
      </w:pPr>
      <w:r w:rsidRPr="00FA065E">
        <w:rPr>
          <w:b w:val="0"/>
          <w:bCs/>
          <w:iCs/>
          <w:u w:val="single"/>
          <w:lang w:val="lt-LT"/>
        </w:rPr>
        <w:t>Sistemin</w:t>
      </w:r>
      <w:r w:rsidR="00DC4076" w:rsidRPr="00FA065E">
        <w:rPr>
          <w:b w:val="0"/>
          <w:bCs/>
          <w:iCs/>
          <w:u w:val="single"/>
          <w:lang w:val="lt-LT"/>
        </w:rPr>
        <w:t>ė</w:t>
      </w:r>
      <w:r w:rsidRPr="00FA065E">
        <w:rPr>
          <w:b w:val="0"/>
          <w:bCs/>
          <w:iCs/>
          <w:u w:val="single"/>
          <w:lang w:val="lt-LT"/>
        </w:rPr>
        <w:t xml:space="preserve"> alergija</w:t>
      </w:r>
    </w:p>
    <w:p w:rsidR="006F2A4B" w:rsidRPr="00FA065E" w:rsidRDefault="006F2A4B" w:rsidP="00245B7A">
      <w:pPr>
        <w:pStyle w:val="BodyText3"/>
        <w:keepNext/>
        <w:tabs>
          <w:tab w:val="clear" w:pos="567"/>
        </w:tabs>
        <w:spacing w:line="240" w:lineRule="auto"/>
        <w:jc w:val="left"/>
        <w:rPr>
          <w:b w:val="0"/>
          <w:bCs/>
          <w:iCs/>
          <w:u w:val="single"/>
          <w:lang w:val="lt-LT"/>
        </w:rPr>
      </w:pPr>
    </w:p>
    <w:p w:rsidR="003A6D93" w:rsidRPr="00B8253B" w:rsidRDefault="003A6D93" w:rsidP="00245B7A">
      <w:pPr>
        <w:pStyle w:val="BodyText3"/>
        <w:keepNext/>
        <w:tabs>
          <w:tab w:val="clear" w:pos="567"/>
        </w:tabs>
        <w:spacing w:line="240" w:lineRule="auto"/>
        <w:jc w:val="left"/>
        <w:rPr>
          <w:b w:val="0"/>
          <w:bCs/>
          <w:i w:val="0"/>
          <w:iCs/>
          <w:lang w:val="lt-LT"/>
        </w:rPr>
      </w:pPr>
      <w:r w:rsidRPr="00B8253B">
        <w:rPr>
          <w:b w:val="0"/>
          <w:bCs/>
          <w:i w:val="0"/>
          <w:iCs/>
          <w:lang w:val="lt-LT"/>
        </w:rPr>
        <w:t>Reta</w:t>
      </w:r>
      <w:r w:rsidR="00DA31A8" w:rsidRPr="00B8253B">
        <w:rPr>
          <w:b w:val="0"/>
          <w:bCs/>
          <w:i w:val="0"/>
          <w:iCs/>
          <w:lang w:val="lt-LT"/>
        </w:rPr>
        <w:t>i pasireiškianti</w:t>
      </w:r>
      <w:r w:rsidRPr="00B8253B">
        <w:rPr>
          <w:b w:val="0"/>
          <w:bCs/>
          <w:i w:val="0"/>
          <w:iCs/>
          <w:lang w:val="lt-LT"/>
        </w:rPr>
        <w:t xml:space="preserve">, </w:t>
      </w:r>
      <w:r w:rsidR="00DA31A8" w:rsidRPr="00B8253B">
        <w:rPr>
          <w:b w:val="0"/>
          <w:bCs/>
          <w:i w:val="0"/>
          <w:iCs/>
          <w:lang w:val="lt-LT"/>
        </w:rPr>
        <w:t xml:space="preserve">tačiau </w:t>
      </w:r>
      <w:r w:rsidR="00995164" w:rsidRPr="00B8253B">
        <w:rPr>
          <w:b w:val="0"/>
          <w:bCs/>
          <w:i w:val="0"/>
          <w:iCs/>
          <w:lang w:val="lt-LT"/>
        </w:rPr>
        <w:t xml:space="preserve">gali būti </w:t>
      </w:r>
      <w:r w:rsidRPr="00B8253B">
        <w:rPr>
          <w:b w:val="0"/>
          <w:bCs/>
          <w:i w:val="0"/>
          <w:iCs/>
          <w:lang w:val="lt-LT"/>
        </w:rPr>
        <w:t xml:space="preserve">sunkesnė sisteminė alergija, yra </w:t>
      </w:r>
      <w:r w:rsidR="00DA31A8" w:rsidRPr="00B8253B">
        <w:rPr>
          <w:b w:val="0"/>
          <w:bCs/>
          <w:i w:val="0"/>
          <w:iCs/>
          <w:lang w:val="lt-LT"/>
        </w:rPr>
        <w:t xml:space="preserve">išplitusi alerginė </w:t>
      </w:r>
      <w:r w:rsidRPr="00B8253B">
        <w:rPr>
          <w:b w:val="0"/>
          <w:bCs/>
          <w:i w:val="0"/>
          <w:iCs/>
          <w:lang w:val="lt-LT"/>
        </w:rPr>
        <w:t xml:space="preserve">reakcija į insuliną. Ji </w:t>
      </w:r>
      <w:r w:rsidR="00DA31A8" w:rsidRPr="00B8253B">
        <w:rPr>
          <w:b w:val="0"/>
          <w:bCs/>
          <w:i w:val="0"/>
          <w:iCs/>
          <w:lang w:val="lt-LT"/>
        </w:rPr>
        <w:t xml:space="preserve">gali sukelti </w:t>
      </w:r>
      <w:r w:rsidRPr="00B8253B">
        <w:rPr>
          <w:b w:val="0"/>
          <w:bCs/>
          <w:i w:val="0"/>
          <w:iCs/>
          <w:lang w:val="lt-LT"/>
        </w:rPr>
        <w:t xml:space="preserve">viso kūno </w:t>
      </w:r>
      <w:r w:rsidR="00DA31A8" w:rsidRPr="00B8253B">
        <w:rPr>
          <w:b w:val="0"/>
          <w:bCs/>
          <w:i w:val="0"/>
          <w:iCs/>
          <w:lang w:val="lt-LT"/>
        </w:rPr>
        <w:t>iš</w:t>
      </w:r>
      <w:r w:rsidRPr="00B8253B">
        <w:rPr>
          <w:b w:val="0"/>
          <w:bCs/>
          <w:i w:val="0"/>
          <w:iCs/>
          <w:lang w:val="lt-LT"/>
        </w:rPr>
        <w:t>bėrim</w:t>
      </w:r>
      <w:r w:rsidR="00DA31A8" w:rsidRPr="00B8253B">
        <w:rPr>
          <w:b w:val="0"/>
          <w:bCs/>
          <w:i w:val="0"/>
          <w:iCs/>
          <w:lang w:val="lt-LT"/>
        </w:rPr>
        <w:t>ą</w:t>
      </w:r>
      <w:r w:rsidRPr="00B8253B">
        <w:rPr>
          <w:b w:val="0"/>
          <w:bCs/>
          <w:i w:val="0"/>
          <w:iCs/>
          <w:lang w:val="lt-LT"/>
        </w:rPr>
        <w:t xml:space="preserve">, </w:t>
      </w:r>
      <w:r w:rsidR="00DA31A8" w:rsidRPr="00B8253B">
        <w:rPr>
          <w:b w:val="0"/>
          <w:bCs/>
          <w:i w:val="0"/>
          <w:iCs/>
          <w:lang w:val="lt-LT"/>
        </w:rPr>
        <w:t>dusulį</w:t>
      </w:r>
      <w:r w:rsidRPr="00B8253B">
        <w:rPr>
          <w:b w:val="0"/>
          <w:bCs/>
          <w:i w:val="0"/>
          <w:iCs/>
          <w:lang w:val="lt-LT"/>
        </w:rPr>
        <w:t>, švokštim</w:t>
      </w:r>
      <w:r w:rsidR="00DA31A8" w:rsidRPr="00B8253B">
        <w:rPr>
          <w:b w:val="0"/>
          <w:bCs/>
          <w:i w:val="0"/>
          <w:iCs/>
          <w:lang w:val="lt-LT"/>
        </w:rPr>
        <w:t>ą</w:t>
      </w:r>
      <w:r w:rsidRPr="00B8253B">
        <w:rPr>
          <w:b w:val="0"/>
          <w:bCs/>
          <w:i w:val="0"/>
          <w:iCs/>
          <w:lang w:val="lt-LT"/>
        </w:rPr>
        <w:t xml:space="preserve">, </w:t>
      </w:r>
      <w:r w:rsidR="00DA31A8" w:rsidRPr="00B8253B">
        <w:rPr>
          <w:b w:val="0"/>
          <w:bCs/>
          <w:i w:val="0"/>
          <w:iCs/>
          <w:lang w:val="lt-LT"/>
        </w:rPr>
        <w:t xml:space="preserve">kraujospūdžio </w:t>
      </w:r>
      <w:r w:rsidRPr="00B8253B">
        <w:rPr>
          <w:b w:val="0"/>
          <w:bCs/>
          <w:i w:val="0"/>
          <w:iCs/>
          <w:lang w:val="lt-LT"/>
        </w:rPr>
        <w:t>sumažėji</w:t>
      </w:r>
      <w:r w:rsidR="00DA31A8" w:rsidRPr="00B8253B">
        <w:rPr>
          <w:b w:val="0"/>
          <w:bCs/>
          <w:i w:val="0"/>
          <w:iCs/>
          <w:lang w:val="lt-LT"/>
        </w:rPr>
        <w:t>mq</w:t>
      </w:r>
      <w:r w:rsidRPr="00B8253B">
        <w:rPr>
          <w:b w:val="0"/>
          <w:bCs/>
          <w:i w:val="0"/>
          <w:iCs/>
          <w:lang w:val="lt-LT"/>
        </w:rPr>
        <w:t xml:space="preserve">, </w:t>
      </w:r>
      <w:r w:rsidR="00DA31A8" w:rsidRPr="00B8253B">
        <w:rPr>
          <w:b w:val="0"/>
          <w:bCs/>
          <w:i w:val="0"/>
          <w:iCs/>
          <w:lang w:val="lt-LT"/>
        </w:rPr>
        <w:t>pulso padažnėjimą ar prakaitavimą</w:t>
      </w:r>
      <w:r w:rsidRPr="00B8253B">
        <w:rPr>
          <w:b w:val="0"/>
          <w:bCs/>
          <w:i w:val="0"/>
          <w:iCs/>
          <w:lang w:val="lt-LT"/>
        </w:rPr>
        <w:t xml:space="preserve">. Sunkūs </w:t>
      </w:r>
      <w:r w:rsidR="00DA31A8" w:rsidRPr="00B8253B">
        <w:rPr>
          <w:b w:val="0"/>
          <w:bCs/>
          <w:i w:val="0"/>
          <w:iCs/>
          <w:lang w:val="lt-LT"/>
        </w:rPr>
        <w:t xml:space="preserve">išplitusios </w:t>
      </w:r>
      <w:r w:rsidRPr="00B8253B">
        <w:rPr>
          <w:b w:val="0"/>
          <w:bCs/>
          <w:i w:val="0"/>
          <w:iCs/>
          <w:lang w:val="lt-LT"/>
        </w:rPr>
        <w:t xml:space="preserve">alergijos atvejai gali būti pavojingi gyvybei. </w:t>
      </w:r>
    </w:p>
    <w:p w:rsidR="003A6D93" w:rsidRPr="00B8253B" w:rsidRDefault="003A6D93">
      <w:pPr>
        <w:pStyle w:val="BodyText3"/>
        <w:tabs>
          <w:tab w:val="clear" w:pos="567"/>
        </w:tabs>
        <w:spacing w:line="240" w:lineRule="auto"/>
        <w:jc w:val="left"/>
        <w:rPr>
          <w:b w:val="0"/>
          <w:bCs/>
          <w:i w:val="0"/>
          <w:iCs/>
          <w:lang w:val="lt-LT"/>
        </w:rPr>
      </w:pPr>
    </w:p>
    <w:p w:rsidR="00995164" w:rsidRPr="00FA065E" w:rsidRDefault="00995164" w:rsidP="00FA065E">
      <w:pPr>
        <w:pStyle w:val="BodyText3"/>
        <w:tabs>
          <w:tab w:val="clear" w:pos="567"/>
        </w:tabs>
        <w:spacing w:line="240" w:lineRule="auto"/>
        <w:jc w:val="left"/>
        <w:rPr>
          <w:b w:val="0"/>
          <w:bCs/>
          <w:iCs/>
          <w:u w:val="single"/>
          <w:lang w:val="lt-LT"/>
        </w:rPr>
      </w:pPr>
      <w:r w:rsidRPr="00FA065E">
        <w:rPr>
          <w:b w:val="0"/>
          <w:bCs/>
          <w:iCs/>
          <w:u w:val="single"/>
          <w:lang w:val="lt-LT"/>
        </w:rPr>
        <w:t>Lipodistrofija</w:t>
      </w:r>
    </w:p>
    <w:p w:rsidR="006F2A4B" w:rsidRPr="00B8253B" w:rsidRDefault="006F2A4B" w:rsidP="00FA065E">
      <w:pPr>
        <w:pStyle w:val="BodyText3"/>
        <w:tabs>
          <w:tab w:val="clear" w:pos="567"/>
        </w:tabs>
        <w:spacing w:line="240" w:lineRule="auto"/>
        <w:jc w:val="left"/>
        <w:rPr>
          <w:b w:val="0"/>
          <w:bCs/>
          <w:iCs/>
          <w:lang w:val="lt-LT"/>
        </w:rPr>
      </w:pPr>
    </w:p>
    <w:p w:rsidR="003A6D93" w:rsidRPr="00B8253B" w:rsidRDefault="003A6D93" w:rsidP="00FA065E">
      <w:pPr>
        <w:pStyle w:val="BodyText3"/>
        <w:tabs>
          <w:tab w:val="clear" w:pos="567"/>
        </w:tabs>
        <w:spacing w:line="240" w:lineRule="auto"/>
        <w:jc w:val="left"/>
        <w:rPr>
          <w:b w:val="0"/>
          <w:bCs/>
          <w:i w:val="0"/>
          <w:iCs/>
          <w:lang w:val="lt-LT"/>
        </w:rPr>
      </w:pPr>
      <w:r w:rsidRPr="00B8253B">
        <w:rPr>
          <w:b w:val="0"/>
          <w:bCs/>
          <w:i w:val="0"/>
          <w:iCs/>
          <w:lang w:val="lt-LT"/>
        </w:rPr>
        <w:t>Nedažnai injekcijos vieto</w:t>
      </w:r>
      <w:r w:rsidR="00DA31A8" w:rsidRPr="00B8253B">
        <w:rPr>
          <w:b w:val="0"/>
          <w:bCs/>
          <w:i w:val="0"/>
          <w:iCs/>
          <w:lang w:val="lt-LT"/>
        </w:rPr>
        <w:t>je atsiranda</w:t>
      </w:r>
      <w:r w:rsidRPr="00B8253B">
        <w:rPr>
          <w:b w:val="0"/>
          <w:bCs/>
          <w:i w:val="0"/>
          <w:iCs/>
          <w:lang w:val="lt-LT"/>
        </w:rPr>
        <w:t xml:space="preserve"> lipodistrofija.</w:t>
      </w:r>
    </w:p>
    <w:p w:rsidR="006F689D" w:rsidRPr="00B8253B" w:rsidRDefault="006F689D">
      <w:pPr>
        <w:tabs>
          <w:tab w:val="clear" w:pos="567"/>
        </w:tabs>
        <w:rPr>
          <w:szCs w:val="22"/>
        </w:rPr>
      </w:pPr>
    </w:p>
    <w:p w:rsidR="00995164" w:rsidRPr="00FA065E" w:rsidRDefault="00995164" w:rsidP="003A7140">
      <w:pPr>
        <w:keepNext/>
        <w:tabs>
          <w:tab w:val="clear" w:pos="567"/>
        </w:tabs>
        <w:rPr>
          <w:i/>
          <w:szCs w:val="22"/>
          <w:u w:val="single"/>
        </w:rPr>
      </w:pPr>
      <w:r w:rsidRPr="00FA065E">
        <w:rPr>
          <w:i/>
          <w:szCs w:val="22"/>
          <w:u w:val="single"/>
        </w:rPr>
        <w:t>Edema</w:t>
      </w:r>
    </w:p>
    <w:p w:rsidR="006F2A4B" w:rsidRPr="00B8253B" w:rsidRDefault="006F2A4B" w:rsidP="003A7140">
      <w:pPr>
        <w:keepNext/>
        <w:tabs>
          <w:tab w:val="clear" w:pos="567"/>
        </w:tabs>
        <w:rPr>
          <w:i/>
          <w:szCs w:val="22"/>
        </w:rPr>
      </w:pPr>
    </w:p>
    <w:p w:rsidR="003A6D93" w:rsidRPr="00B8253B" w:rsidRDefault="006F689D" w:rsidP="003A7140">
      <w:pPr>
        <w:keepNext/>
        <w:tabs>
          <w:tab w:val="clear" w:pos="567"/>
        </w:tabs>
        <w:rPr>
          <w:szCs w:val="22"/>
        </w:rPr>
      </w:pPr>
      <w:r w:rsidRPr="00B8253B">
        <w:rPr>
          <w:szCs w:val="22"/>
        </w:rPr>
        <w:t xml:space="preserve">Gydant insulinu buvo gauta pranešimų apie edemos atvejus, </w:t>
      </w:r>
      <w:r w:rsidR="00CD5522" w:rsidRPr="00B8253B">
        <w:rPr>
          <w:szCs w:val="22"/>
        </w:rPr>
        <w:t>ypatingai</w:t>
      </w:r>
      <w:r w:rsidR="00DA2993" w:rsidRPr="00B8253B">
        <w:rPr>
          <w:szCs w:val="22"/>
        </w:rPr>
        <w:t>,</w:t>
      </w:r>
      <w:r w:rsidR="00CD5522" w:rsidRPr="00B8253B">
        <w:rPr>
          <w:szCs w:val="22"/>
        </w:rPr>
        <w:t xml:space="preserve"> </w:t>
      </w:r>
      <w:r w:rsidR="00DA2993" w:rsidRPr="00B8253B">
        <w:rPr>
          <w:szCs w:val="22"/>
        </w:rPr>
        <w:t>kai</w:t>
      </w:r>
      <w:r w:rsidRPr="00B8253B">
        <w:rPr>
          <w:szCs w:val="22"/>
        </w:rPr>
        <w:t xml:space="preserve"> prieš tai buvusi bloga metabolinė kontrolė </w:t>
      </w:r>
      <w:r w:rsidR="009A70C9" w:rsidRPr="00B8253B">
        <w:rPr>
          <w:szCs w:val="22"/>
        </w:rPr>
        <w:t>buvo</w:t>
      </w:r>
      <w:r w:rsidRPr="00B8253B">
        <w:rPr>
          <w:szCs w:val="22"/>
        </w:rPr>
        <w:t xml:space="preserve"> gerinama intensyvinant insulino terapiją.</w:t>
      </w:r>
    </w:p>
    <w:p w:rsidR="00231D26" w:rsidRPr="00B8253B" w:rsidRDefault="00231D26">
      <w:pPr>
        <w:tabs>
          <w:tab w:val="clear" w:pos="567"/>
        </w:tabs>
        <w:rPr>
          <w:szCs w:val="22"/>
        </w:rPr>
      </w:pPr>
    </w:p>
    <w:p w:rsidR="00231D26" w:rsidRPr="00B8253B" w:rsidRDefault="00231D26" w:rsidP="003A7140">
      <w:pPr>
        <w:keepNext/>
        <w:autoSpaceDE w:val="0"/>
        <w:autoSpaceDN w:val="0"/>
        <w:adjustRightInd w:val="0"/>
        <w:jc w:val="both"/>
        <w:rPr>
          <w:u w:val="single"/>
        </w:rPr>
      </w:pPr>
      <w:r w:rsidRPr="00B8253B">
        <w:rPr>
          <w:u w:val="single"/>
        </w:rPr>
        <w:t>Pranešimas apie įtariamas nepageidaujamas reakcijas</w:t>
      </w:r>
    </w:p>
    <w:p w:rsidR="004C7832" w:rsidRPr="00B8253B" w:rsidRDefault="004C7832" w:rsidP="003A7140">
      <w:pPr>
        <w:keepNext/>
        <w:autoSpaceDE w:val="0"/>
        <w:autoSpaceDN w:val="0"/>
        <w:adjustRightInd w:val="0"/>
        <w:jc w:val="both"/>
        <w:rPr>
          <w:u w:val="single"/>
        </w:rPr>
      </w:pPr>
    </w:p>
    <w:p w:rsidR="005B0EF6" w:rsidRPr="00B8253B" w:rsidRDefault="005B0EF6" w:rsidP="003A7140">
      <w:pPr>
        <w:keepNext/>
        <w:autoSpaceDE w:val="0"/>
        <w:autoSpaceDN w:val="0"/>
        <w:adjustRightInd w:val="0"/>
      </w:pPr>
      <w:r w:rsidRPr="00B8253B">
        <w:t xml:space="preserve">Svarbu pranešti apie įtariamas nepageidaujamas reakcijas po vaistinio preparato registracijos, nes tai leidžia nuolat stebėti vaistinio preparato naudos ir rizikos santykį. Sveikatos priežiūros specialistai turi pranešti apie bet kokias įtariamas nepageidaujamas reakcijas naudodamiesi </w:t>
      </w:r>
      <w:hyperlink r:id="rId12" w:history="1">
        <w:r w:rsidRPr="00B8253B">
          <w:rPr>
            <w:rStyle w:val="Hyperlink"/>
            <w:szCs w:val="22"/>
            <w:highlight w:val="lightGray"/>
          </w:rPr>
          <w:t>V priede</w:t>
        </w:r>
      </w:hyperlink>
      <w:r w:rsidRPr="00B8253B">
        <w:rPr>
          <w:color w:val="00B050"/>
          <w:highlight w:val="lightGray"/>
        </w:rPr>
        <w:t xml:space="preserve"> </w:t>
      </w:r>
      <w:r w:rsidRPr="00B8253B">
        <w:rPr>
          <w:highlight w:val="lightGray"/>
        </w:rPr>
        <w:t>nurodyta nacionaline pranešimo</w:t>
      </w:r>
      <w:r w:rsidRPr="00B8253B">
        <w:rPr>
          <w:color w:val="00B050"/>
          <w:highlight w:val="lightGray"/>
        </w:rPr>
        <w:t xml:space="preserve"> </w:t>
      </w:r>
      <w:r w:rsidRPr="00B8253B">
        <w:rPr>
          <w:highlight w:val="lightGray"/>
        </w:rPr>
        <w:t>sistema</w:t>
      </w:r>
      <w:r w:rsidRPr="00B8253B">
        <w:t>.</w:t>
      </w:r>
    </w:p>
    <w:p w:rsidR="006F689D" w:rsidRPr="00B8253B" w:rsidRDefault="006F689D">
      <w:pPr>
        <w:tabs>
          <w:tab w:val="clear" w:pos="567"/>
        </w:tabs>
        <w:rPr>
          <w:bCs/>
        </w:rPr>
      </w:pPr>
    </w:p>
    <w:p w:rsidR="003A6D93" w:rsidRPr="00B8253B" w:rsidRDefault="003A6D93" w:rsidP="00F67977">
      <w:pPr>
        <w:keepNext/>
        <w:tabs>
          <w:tab w:val="clear" w:pos="567"/>
        </w:tabs>
        <w:rPr>
          <w:b/>
        </w:rPr>
      </w:pPr>
      <w:r w:rsidRPr="00B8253B">
        <w:rPr>
          <w:b/>
        </w:rPr>
        <w:t>4.9</w:t>
      </w:r>
      <w:r w:rsidRPr="00B8253B">
        <w:rPr>
          <w:b/>
        </w:rPr>
        <w:tab/>
        <w:t>Perdozavimas</w:t>
      </w:r>
    </w:p>
    <w:p w:rsidR="003A6D93" w:rsidRPr="00B8253B" w:rsidRDefault="003A6D93" w:rsidP="00F67977">
      <w:pPr>
        <w:keepNext/>
        <w:tabs>
          <w:tab w:val="clear" w:pos="567"/>
        </w:tabs>
        <w:rPr>
          <w:bCs/>
          <w:iCs/>
        </w:rPr>
      </w:pPr>
    </w:p>
    <w:p w:rsidR="003A6D93" w:rsidRPr="00B8253B" w:rsidRDefault="003A6D93" w:rsidP="00F67977">
      <w:pPr>
        <w:pStyle w:val="BodyText3"/>
        <w:keepNext/>
        <w:tabs>
          <w:tab w:val="clear" w:pos="567"/>
        </w:tabs>
        <w:spacing w:line="240" w:lineRule="auto"/>
        <w:jc w:val="left"/>
        <w:rPr>
          <w:b w:val="0"/>
          <w:bCs/>
          <w:i w:val="0"/>
          <w:iCs/>
          <w:lang w:val="lt-LT"/>
        </w:rPr>
      </w:pPr>
      <w:r w:rsidRPr="00B8253B">
        <w:rPr>
          <w:b w:val="0"/>
          <w:bCs/>
          <w:i w:val="0"/>
          <w:iCs/>
          <w:lang w:val="lt-LT"/>
        </w:rPr>
        <w:t xml:space="preserve">Specifinių insulino perdozavimo simptomų nėra, nes gliukozės koncentracija kraujyje priklauso nuo insulino kiekio, gliukozės įsisavinimo ir kitų metabolinių procesų. Hipoglikemija gali </w:t>
      </w:r>
      <w:r w:rsidR="00DA31A8" w:rsidRPr="00B8253B">
        <w:rPr>
          <w:b w:val="0"/>
          <w:bCs/>
          <w:i w:val="0"/>
          <w:iCs/>
          <w:lang w:val="lt-LT"/>
        </w:rPr>
        <w:t xml:space="preserve">pasireikšti </w:t>
      </w:r>
      <w:r w:rsidRPr="00B8253B">
        <w:rPr>
          <w:b w:val="0"/>
          <w:bCs/>
          <w:i w:val="0"/>
          <w:iCs/>
          <w:lang w:val="lt-LT"/>
        </w:rPr>
        <w:t xml:space="preserve">dėl reliatyviai didesnio insulino </w:t>
      </w:r>
      <w:r w:rsidR="004B4A96" w:rsidRPr="00B8253B">
        <w:rPr>
          <w:b w:val="0"/>
          <w:bCs/>
          <w:i w:val="0"/>
          <w:iCs/>
          <w:lang w:val="lt-LT"/>
        </w:rPr>
        <w:t>aktyvumo</w:t>
      </w:r>
      <w:r w:rsidRPr="00B8253B">
        <w:rPr>
          <w:b w:val="0"/>
          <w:bCs/>
          <w:i w:val="0"/>
          <w:iCs/>
          <w:lang w:val="lt-LT"/>
        </w:rPr>
        <w:t xml:space="preserve"> lyginant su mai</w:t>
      </w:r>
      <w:r w:rsidR="004B4A96" w:rsidRPr="00B8253B">
        <w:rPr>
          <w:b w:val="0"/>
          <w:bCs/>
          <w:i w:val="0"/>
          <w:iCs/>
          <w:lang w:val="lt-LT"/>
        </w:rPr>
        <w:t>s</w:t>
      </w:r>
      <w:r w:rsidRPr="00B8253B">
        <w:rPr>
          <w:b w:val="0"/>
          <w:bCs/>
          <w:i w:val="0"/>
          <w:iCs/>
          <w:lang w:val="lt-LT"/>
        </w:rPr>
        <w:t>t</w:t>
      </w:r>
      <w:r w:rsidR="003A7140" w:rsidRPr="00B8253B">
        <w:rPr>
          <w:b w:val="0"/>
          <w:bCs/>
          <w:i w:val="0"/>
          <w:iCs/>
          <w:lang w:val="lt-LT"/>
        </w:rPr>
        <w:t>o</w:t>
      </w:r>
      <w:r w:rsidR="004B4A96" w:rsidRPr="00B8253B">
        <w:rPr>
          <w:b w:val="0"/>
          <w:bCs/>
          <w:i w:val="0"/>
          <w:iCs/>
          <w:lang w:val="lt-LT"/>
        </w:rPr>
        <w:t xml:space="preserve"> suvartojimu </w:t>
      </w:r>
      <w:r w:rsidRPr="00B8253B">
        <w:rPr>
          <w:b w:val="0"/>
          <w:bCs/>
          <w:i w:val="0"/>
          <w:iCs/>
          <w:lang w:val="lt-LT"/>
        </w:rPr>
        <w:t xml:space="preserve"> ir energijos </w:t>
      </w:r>
      <w:r w:rsidR="004B4A96" w:rsidRPr="00B8253B">
        <w:rPr>
          <w:b w:val="0"/>
          <w:bCs/>
          <w:i w:val="0"/>
          <w:iCs/>
          <w:lang w:val="lt-LT"/>
        </w:rPr>
        <w:t>išnaud</w:t>
      </w:r>
      <w:r w:rsidRPr="00B8253B">
        <w:rPr>
          <w:b w:val="0"/>
          <w:bCs/>
          <w:i w:val="0"/>
          <w:iCs/>
          <w:lang w:val="lt-LT"/>
        </w:rPr>
        <w:t>ojimu.</w:t>
      </w:r>
    </w:p>
    <w:p w:rsidR="003A6D93" w:rsidRPr="00B8253B" w:rsidRDefault="003A6D93">
      <w:pPr>
        <w:pStyle w:val="BodyText3"/>
        <w:tabs>
          <w:tab w:val="clear" w:pos="567"/>
        </w:tabs>
        <w:spacing w:line="240" w:lineRule="auto"/>
        <w:jc w:val="left"/>
        <w:rPr>
          <w:b w:val="0"/>
          <w:bCs/>
          <w:i w:val="0"/>
          <w:iCs/>
          <w:lang w:val="lt-LT"/>
        </w:rPr>
      </w:pPr>
    </w:p>
    <w:p w:rsidR="003A6D93" w:rsidRPr="00B8253B" w:rsidRDefault="003A6D93">
      <w:pPr>
        <w:pStyle w:val="BodyText3"/>
        <w:tabs>
          <w:tab w:val="clear" w:pos="567"/>
        </w:tabs>
        <w:spacing w:line="240" w:lineRule="auto"/>
        <w:jc w:val="left"/>
        <w:rPr>
          <w:b w:val="0"/>
          <w:bCs/>
          <w:i w:val="0"/>
          <w:iCs/>
          <w:lang w:val="lt-LT"/>
        </w:rPr>
      </w:pPr>
      <w:r w:rsidRPr="00B8253B">
        <w:rPr>
          <w:b w:val="0"/>
          <w:bCs/>
          <w:i w:val="0"/>
          <w:iCs/>
          <w:lang w:val="lt-LT"/>
        </w:rPr>
        <w:t xml:space="preserve">Hipoglikemija gali pasireikšti </w:t>
      </w:r>
      <w:r w:rsidR="004B4A96" w:rsidRPr="00B8253B">
        <w:rPr>
          <w:b w:val="0"/>
          <w:bCs/>
          <w:i w:val="0"/>
          <w:iCs/>
          <w:lang w:val="lt-LT"/>
        </w:rPr>
        <w:t>apatija</w:t>
      </w:r>
      <w:r w:rsidRPr="00B8253B">
        <w:rPr>
          <w:b w:val="0"/>
          <w:bCs/>
          <w:i w:val="0"/>
          <w:iCs/>
          <w:lang w:val="lt-LT"/>
        </w:rPr>
        <w:t>, sumišimu, širdies plakimu, galvos skausmu, prakaitavimu ir vėmimu.</w:t>
      </w:r>
    </w:p>
    <w:p w:rsidR="003A6D93" w:rsidRPr="00B8253B" w:rsidRDefault="003A6D93">
      <w:pPr>
        <w:pStyle w:val="BodyText3"/>
        <w:tabs>
          <w:tab w:val="clear" w:pos="567"/>
        </w:tabs>
        <w:spacing w:line="240" w:lineRule="auto"/>
        <w:jc w:val="left"/>
        <w:rPr>
          <w:b w:val="0"/>
          <w:bCs/>
          <w:i w:val="0"/>
          <w:iCs/>
          <w:lang w:val="lt-LT"/>
        </w:rPr>
      </w:pPr>
    </w:p>
    <w:p w:rsidR="003A6D93" w:rsidRPr="00B8253B" w:rsidRDefault="00E56F2F" w:rsidP="00B212F3">
      <w:pPr>
        <w:pStyle w:val="BodyText3"/>
        <w:tabs>
          <w:tab w:val="clear" w:pos="567"/>
        </w:tabs>
        <w:jc w:val="left"/>
        <w:rPr>
          <w:b w:val="0"/>
          <w:bCs/>
          <w:i w:val="0"/>
          <w:iCs/>
          <w:lang w:val="lt-LT"/>
        </w:rPr>
      </w:pPr>
      <w:r w:rsidRPr="00B8253B">
        <w:rPr>
          <w:b w:val="0"/>
          <w:bCs/>
          <w:i w:val="0"/>
          <w:iCs/>
          <w:lang w:val="lt-LT"/>
        </w:rPr>
        <w:t>Lengvos hipoglikemijos epizodai išnyksta per burną pavartojus gliukozės, cukraus ar kitų produktų,</w:t>
      </w:r>
      <w:r w:rsidR="004C0DFB" w:rsidRPr="00B8253B">
        <w:rPr>
          <w:b w:val="0"/>
          <w:bCs/>
          <w:i w:val="0"/>
          <w:iCs/>
          <w:lang w:val="lt-LT"/>
        </w:rPr>
        <w:t xml:space="preserve"> </w:t>
      </w:r>
      <w:r w:rsidRPr="00B8253B">
        <w:rPr>
          <w:b w:val="0"/>
          <w:bCs/>
          <w:i w:val="0"/>
          <w:iCs/>
          <w:lang w:val="lt-LT"/>
        </w:rPr>
        <w:t>kurių sudėtyje yra cukraus.</w:t>
      </w:r>
    </w:p>
    <w:p w:rsidR="003A6D93" w:rsidRPr="00B8253B" w:rsidRDefault="003A6D93" w:rsidP="004C0DFB">
      <w:pPr>
        <w:pStyle w:val="BodyText3"/>
        <w:tabs>
          <w:tab w:val="clear" w:pos="567"/>
        </w:tabs>
        <w:spacing w:line="240" w:lineRule="auto"/>
        <w:jc w:val="left"/>
        <w:rPr>
          <w:b w:val="0"/>
          <w:bCs/>
          <w:i w:val="0"/>
          <w:iCs/>
          <w:lang w:val="lt-LT"/>
        </w:rPr>
      </w:pPr>
    </w:p>
    <w:p w:rsidR="003A6D93" w:rsidRPr="00B8253B" w:rsidRDefault="004B4A96" w:rsidP="00B212F3">
      <w:pPr>
        <w:pStyle w:val="BodyText3"/>
        <w:tabs>
          <w:tab w:val="clear" w:pos="567"/>
        </w:tabs>
        <w:jc w:val="left"/>
        <w:rPr>
          <w:b w:val="0"/>
          <w:bCs/>
          <w:i w:val="0"/>
          <w:iCs/>
          <w:lang w:val="lt-LT"/>
        </w:rPr>
      </w:pPr>
      <w:r w:rsidRPr="00B8253B">
        <w:rPr>
          <w:b w:val="0"/>
          <w:bCs/>
          <w:i w:val="0"/>
          <w:iCs/>
          <w:lang w:val="lt-LT"/>
        </w:rPr>
        <w:t>Vidutini</w:t>
      </w:r>
      <w:r w:rsidR="00E56F2F" w:rsidRPr="00B8253B">
        <w:rPr>
          <w:b w:val="0"/>
          <w:bCs/>
          <w:i w:val="0"/>
          <w:iCs/>
          <w:lang w:val="lt-LT"/>
        </w:rPr>
        <w:t>o</w:t>
      </w:r>
      <w:r w:rsidRPr="00B8253B">
        <w:rPr>
          <w:b w:val="0"/>
          <w:bCs/>
          <w:i w:val="0"/>
          <w:iCs/>
          <w:lang w:val="lt-LT"/>
        </w:rPr>
        <w:t xml:space="preserve"> sunk</w:t>
      </w:r>
      <w:r w:rsidR="00E56F2F" w:rsidRPr="00B8253B">
        <w:rPr>
          <w:b w:val="0"/>
          <w:bCs/>
          <w:i w:val="0"/>
          <w:iCs/>
          <w:lang w:val="lt-LT"/>
        </w:rPr>
        <w:t>umo</w:t>
      </w:r>
      <w:r w:rsidRPr="00B8253B">
        <w:rPr>
          <w:b w:val="0"/>
          <w:bCs/>
          <w:i w:val="0"/>
          <w:iCs/>
          <w:lang w:val="lt-LT"/>
        </w:rPr>
        <w:t xml:space="preserve"> hipoglikemija gali būti pašalinta į raumenis arba po oda suleidus gliukagono ir po</w:t>
      </w:r>
      <w:r w:rsidR="00E56F2F" w:rsidRPr="00B8253B">
        <w:rPr>
          <w:b w:val="0"/>
          <w:bCs/>
          <w:i w:val="0"/>
          <w:iCs/>
          <w:lang w:val="lt-LT"/>
        </w:rPr>
        <w:t xml:space="preserve"> </w:t>
      </w:r>
      <w:r w:rsidRPr="00B8253B">
        <w:rPr>
          <w:b w:val="0"/>
          <w:bCs/>
          <w:i w:val="0"/>
          <w:iCs/>
          <w:lang w:val="lt-LT"/>
        </w:rPr>
        <w:t>to, kai pacientas pakankamai atsigauna, per burną pavartojus angliavandenių</w:t>
      </w:r>
      <w:r w:rsidR="002C38BC" w:rsidRPr="00B8253B">
        <w:rPr>
          <w:b w:val="0"/>
          <w:bCs/>
          <w:i w:val="0"/>
          <w:iCs/>
          <w:lang w:val="lt-LT"/>
        </w:rPr>
        <w:t xml:space="preserve"> turinčio maisto</w:t>
      </w:r>
      <w:r w:rsidRPr="00B8253B">
        <w:rPr>
          <w:b w:val="0"/>
          <w:bCs/>
          <w:i w:val="0"/>
          <w:iCs/>
          <w:lang w:val="lt-LT"/>
        </w:rPr>
        <w:t>.</w:t>
      </w:r>
      <w:r w:rsidR="003A6D93" w:rsidRPr="00B8253B">
        <w:rPr>
          <w:b w:val="0"/>
          <w:bCs/>
          <w:i w:val="0"/>
          <w:iCs/>
          <w:lang w:val="lt-LT"/>
        </w:rPr>
        <w:t xml:space="preserve"> Pacientams, kuriems gliukagonas nepadeda, reikia skirti gliukozės tirpalo į veną.</w:t>
      </w:r>
    </w:p>
    <w:p w:rsidR="003A6D93" w:rsidRPr="00B8253B" w:rsidRDefault="003A6D93" w:rsidP="00E56F2F">
      <w:pPr>
        <w:pStyle w:val="BodyText3"/>
        <w:tabs>
          <w:tab w:val="clear" w:pos="567"/>
        </w:tabs>
        <w:spacing w:line="240" w:lineRule="auto"/>
        <w:jc w:val="left"/>
        <w:rPr>
          <w:b w:val="0"/>
          <w:bCs/>
          <w:i w:val="0"/>
          <w:iCs/>
          <w:lang w:val="lt-LT"/>
        </w:rPr>
      </w:pPr>
    </w:p>
    <w:p w:rsidR="003A6D93" w:rsidRPr="00B8253B" w:rsidRDefault="003A6D93">
      <w:pPr>
        <w:pStyle w:val="BodyText3"/>
        <w:tabs>
          <w:tab w:val="clear" w:pos="567"/>
        </w:tabs>
        <w:spacing w:line="240" w:lineRule="auto"/>
        <w:jc w:val="left"/>
        <w:rPr>
          <w:b w:val="0"/>
          <w:bCs/>
          <w:i w:val="0"/>
          <w:iCs/>
          <w:lang w:val="lt-LT"/>
        </w:rPr>
      </w:pPr>
      <w:r w:rsidRPr="00B8253B">
        <w:rPr>
          <w:b w:val="0"/>
          <w:bCs/>
          <w:i w:val="0"/>
          <w:iCs/>
          <w:lang w:val="lt-LT"/>
        </w:rPr>
        <w:t xml:space="preserve">Komos ištiktam pacientui reikia </w:t>
      </w:r>
      <w:r w:rsidR="00D45130" w:rsidRPr="00B8253B">
        <w:rPr>
          <w:b w:val="0"/>
          <w:bCs/>
          <w:i w:val="0"/>
          <w:iCs/>
          <w:lang w:val="lt-LT"/>
        </w:rPr>
        <w:t>leist</w:t>
      </w:r>
      <w:r w:rsidRPr="00B8253B">
        <w:rPr>
          <w:b w:val="0"/>
          <w:bCs/>
          <w:i w:val="0"/>
          <w:iCs/>
          <w:lang w:val="lt-LT"/>
        </w:rPr>
        <w:t>i gliukagono į raumenis ar į poodį. Tačiau jei gliukagono nėra arba jis nepadeda, reikia skirti gliukozės tirpalo į veną. Atgavusiam sąmonę pacientui tuoj pat duoti pavalgyti.</w:t>
      </w:r>
    </w:p>
    <w:p w:rsidR="003A6D93" w:rsidRPr="00B8253B" w:rsidRDefault="003A6D93">
      <w:pPr>
        <w:pStyle w:val="BodyText3"/>
        <w:tabs>
          <w:tab w:val="clear" w:pos="567"/>
        </w:tabs>
        <w:spacing w:line="240" w:lineRule="auto"/>
        <w:jc w:val="left"/>
        <w:rPr>
          <w:b w:val="0"/>
          <w:bCs/>
          <w:i w:val="0"/>
          <w:iCs/>
          <w:lang w:val="lt-LT"/>
        </w:rPr>
      </w:pPr>
    </w:p>
    <w:p w:rsidR="003A6D93" w:rsidRPr="00B8253B" w:rsidRDefault="004B4A96">
      <w:pPr>
        <w:pStyle w:val="BodyText3"/>
        <w:tabs>
          <w:tab w:val="clear" w:pos="567"/>
        </w:tabs>
        <w:spacing w:line="240" w:lineRule="auto"/>
        <w:jc w:val="left"/>
        <w:rPr>
          <w:b w:val="0"/>
          <w:bCs/>
          <w:i w:val="0"/>
          <w:iCs/>
          <w:lang w:val="lt-LT"/>
        </w:rPr>
      </w:pPr>
      <w:r w:rsidRPr="00B8253B">
        <w:rPr>
          <w:b w:val="0"/>
          <w:bCs/>
          <w:i w:val="0"/>
          <w:iCs/>
          <w:lang w:val="lt-LT"/>
        </w:rPr>
        <w:t>Gali prireikti ilgalaikio angliavandenių vartojimo ir stebėjimo</w:t>
      </w:r>
      <w:r w:rsidR="003A6D93" w:rsidRPr="00B8253B">
        <w:rPr>
          <w:b w:val="0"/>
          <w:bCs/>
          <w:i w:val="0"/>
          <w:iCs/>
          <w:lang w:val="lt-LT"/>
        </w:rPr>
        <w:t>, nes hipoglikemija po akivaizdaus klinikinio pagerėjimo gali vėl atsinaujinti.</w:t>
      </w:r>
    </w:p>
    <w:p w:rsidR="003A6D93" w:rsidRPr="00B8253B" w:rsidRDefault="003A6D93">
      <w:pPr>
        <w:tabs>
          <w:tab w:val="clear" w:pos="567"/>
        </w:tabs>
        <w:rPr>
          <w:bCs/>
          <w:iCs/>
          <w:caps/>
        </w:rPr>
      </w:pPr>
    </w:p>
    <w:p w:rsidR="003A6D93" w:rsidRPr="00B8253B" w:rsidRDefault="003A6D93">
      <w:pPr>
        <w:tabs>
          <w:tab w:val="clear" w:pos="567"/>
        </w:tabs>
        <w:rPr>
          <w:bCs/>
          <w:iCs/>
          <w:caps/>
        </w:rPr>
      </w:pPr>
    </w:p>
    <w:p w:rsidR="003A6D93" w:rsidRPr="00B8253B" w:rsidRDefault="003A6D93" w:rsidP="00F67977">
      <w:pPr>
        <w:keepNext/>
        <w:tabs>
          <w:tab w:val="clear" w:pos="567"/>
        </w:tabs>
        <w:rPr>
          <w:b/>
          <w:caps/>
        </w:rPr>
      </w:pPr>
      <w:r w:rsidRPr="00B8253B">
        <w:rPr>
          <w:b/>
          <w:caps/>
        </w:rPr>
        <w:t>5.</w:t>
      </w:r>
      <w:r w:rsidRPr="00B8253B">
        <w:rPr>
          <w:b/>
          <w:caps/>
        </w:rPr>
        <w:tab/>
      </w:r>
      <w:r w:rsidRPr="00B8253B">
        <w:rPr>
          <w:b/>
        </w:rPr>
        <w:t xml:space="preserve">FARMAKOLOGINĖS </w:t>
      </w:r>
      <w:r w:rsidRPr="00B8253B">
        <w:rPr>
          <w:b/>
          <w:caps/>
        </w:rPr>
        <w:t>savybės</w:t>
      </w:r>
    </w:p>
    <w:p w:rsidR="003A6D93" w:rsidRPr="00B8253B" w:rsidRDefault="003A6D93" w:rsidP="00F67977">
      <w:pPr>
        <w:keepNext/>
        <w:tabs>
          <w:tab w:val="clear" w:pos="567"/>
        </w:tabs>
        <w:rPr>
          <w:bCs/>
        </w:rPr>
      </w:pPr>
    </w:p>
    <w:p w:rsidR="003A6D93" w:rsidRPr="00B8253B" w:rsidRDefault="003A6D93" w:rsidP="00F67977">
      <w:pPr>
        <w:keepNext/>
        <w:tabs>
          <w:tab w:val="clear" w:pos="567"/>
        </w:tabs>
        <w:rPr>
          <w:b/>
        </w:rPr>
      </w:pPr>
      <w:r w:rsidRPr="00B8253B">
        <w:rPr>
          <w:b/>
        </w:rPr>
        <w:t>5.1</w:t>
      </w:r>
      <w:r w:rsidRPr="00B8253B">
        <w:rPr>
          <w:b/>
        </w:rPr>
        <w:tab/>
        <w:t xml:space="preserve">Farmakodinaminės savybės </w:t>
      </w:r>
    </w:p>
    <w:p w:rsidR="003A6D93" w:rsidRPr="00B8253B" w:rsidRDefault="003A6D93" w:rsidP="00F67977">
      <w:pPr>
        <w:keepNext/>
        <w:tabs>
          <w:tab w:val="clear" w:pos="567"/>
        </w:tabs>
      </w:pPr>
    </w:p>
    <w:p w:rsidR="003A6D93" w:rsidRPr="00B8253B" w:rsidRDefault="003A6D93" w:rsidP="00F67977">
      <w:pPr>
        <w:pStyle w:val="BodyText"/>
        <w:keepNext/>
        <w:tabs>
          <w:tab w:val="clear" w:pos="567"/>
        </w:tabs>
        <w:spacing w:line="240" w:lineRule="auto"/>
        <w:rPr>
          <w:b w:val="0"/>
          <w:i w:val="0"/>
          <w:lang w:val="lt-LT"/>
        </w:rPr>
      </w:pPr>
      <w:r w:rsidRPr="00B8253B">
        <w:rPr>
          <w:b w:val="0"/>
          <w:i w:val="0"/>
          <w:lang w:val="lt-LT"/>
        </w:rPr>
        <w:t xml:space="preserve">Farmakoterapinė grupė </w:t>
      </w:r>
      <w:r w:rsidR="00995164" w:rsidRPr="00B8253B">
        <w:rPr>
          <w:b w:val="0"/>
          <w:i w:val="0"/>
          <w:lang w:val="lt-LT"/>
        </w:rPr>
        <w:t>–</w:t>
      </w:r>
      <w:r w:rsidRPr="00B8253B">
        <w:rPr>
          <w:b w:val="0"/>
          <w:i w:val="0"/>
          <w:lang w:val="lt-LT"/>
        </w:rPr>
        <w:t xml:space="preserve"> </w:t>
      </w:r>
      <w:r w:rsidR="00995164" w:rsidRPr="00B8253B">
        <w:rPr>
          <w:b w:val="0"/>
          <w:i w:val="0"/>
          <w:lang w:val="lt-LT"/>
        </w:rPr>
        <w:t xml:space="preserve">vaistai </w:t>
      </w:r>
      <w:r w:rsidR="00CE462F" w:rsidRPr="00B8253B">
        <w:rPr>
          <w:b w:val="0"/>
          <w:i w:val="0"/>
          <w:lang w:val="lt-LT"/>
        </w:rPr>
        <w:t xml:space="preserve">vartojami </w:t>
      </w:r>
      <w:r w:rsidR="004B4A96" w:rsidRPr="00B8253B">
        <w:rPr>
          <w:b w:val="0"/>
          <w:i w:val="0"/>
          <w:lang w:val="lt-LT"/>
        </w:rPr>
        <w:t xml:space="preserve">cukriniam </w:t>
      </w:r>
      <w:r w:rsidR="00995164" w:rsidRPr="00B8253B">
        <w:rPr>
          <w:b w:val="0"/>
          <w:i w:val="0"/>
          <w:lang w:val="lt-LT"/>
        </w:rPr>
        <w:t xml:space="preserve">diabetui gydyti, </w:t>
      </w:r>
      <w:r w:rsidR="009E3F53" w:rsidRPr="00B8253B">
        <w:rPr>
          <w:b w:val="0"/>
          <w:i w:val="0"/>
          <w:lang w:val="lt-LT"/>
        </w:rPr>
        <w:t>greito po</w:t>
      </w:r>
      <w:r w:rsidRPr="00B8253B">
        <w:rPr>
          <w:b w:val="0"/>
          <w:i w:val="0"/>
          <w:lang w:val="lt-LT"/>
        </w:rPr>
        <w:t>veiki</w:t>
      </w:r>
      <w:r w:rsidR="009E3F53" w:rsidRPr="00B8253B">
        <w:rPr>
          <w:b w:val="0"/>
          <w:i w:val="0"/>
          <w:lang w:val="lt-LT"/>
        </w:rPr>
        <w:t>o injekciniai insulinai ir jo analogai</w:t>
      </w:r>
      <w:r w:rsidR="007D651A" w:rsidRPr="00B8253B">
        <w:rPr>
          <w:b w:val="0"/>
          <w:i w:val="0"/>
          <w:lang w:val="lt-LT"/>
        </w:rPr>
        <w:t>.</w:t>
      </w:r>
      <w:r w:rsidRPr="00B8253B">
        <w:rPr>
          <w:b w:val="0"/>
          <w:i w:val="0"/>
          <w:lang w:val="lt-LT"/>
        </w:rPr>
        <w:t xml:space="preserve"> ATC kodas – A10AB04.</w:t>
      </w:r>
    </w:p>
    <w:p w:rsidR="003A6D93" w:rsidRPr="00B8253B" w:rsidRDefault="003A6D93">
      <w:pPr>
        <w:tabs>
          <w:tab w:val="clear" w:pos="567"/>
        </w:tabs>
      </w:pPr>
    </w:p>
    <w:p w:rsidR="003A6D93" w:rsidRPr="00B8253B" w:rsidRDefault="009E3F53">
      <w:pPr>
        <w:tabs>
          <w:tab w:val="clear" w:pos="567"/>
        </w:tabs>
      </w:pPr>
      <w:r w:rsidRPr="00B8253B">
        <w:rPr>
          <w:szCs w:val="22"/>
        </w:rPr>
        <w:t>Pagrindinis</w:t>
      </w:r>
      <w:r w:rsidR="003A6D93" w:rsidRPr="00B8253B">
        <w:t xml:space="preserve"> insulino lispro </w:t>
      </w:r>
      <w:r w:rsidRPr="00B8253B">
        <w:t>po</w:t>
      </w:r>
      <w:r w:rsidR="003A6D93" w:rsidRPr="00B8253B">
        <w:t xml:space="preserve">veikis </w:t>
      </w:r>
      <w:r w:rsidR="007F2D0B" w:rsidRPr="00B8253B">
        <w:t xml:space="preserve">yra </w:t>
      </w:r>
      <w:r w:rsidR="003A6D93" w:rsidRPr="00B8253B">
        <w:t>gliukozės metabolizm</w:t>
      </w:r>
      <w:r w:rsidRPr="00B8253B">
        <w:t>o reguliavimas</w:t>
      </w:r>
      <w:r w:rsidR="003A6D93" w:rsidRPr="00B8253B">
        <w:t>.</w:t>
      </w:r>
    </w:p>
    <w:p w:rsidR="003A6D93" w:rsidRPr="00B8253B" w:rsidRDefault="003A6D93">
      <w:pPr>
        <w:tabs>
          <w:tab w:val="clear" w:pos="567"/>
        </w:tabs>
      </w:pPr>
    </w:p>
    <w:p w:rsidR="003A6D93" w:rsidRPr="00B8253B" w:rsidRDefault="003A6D93">
      <w:pPr>
        <w:pStyle w:val="BodyText"/>
        <w:tabs>
          <w:tab w:val="clear" w:pos="567"/>
        </w:tabs>
        <w:spacing w:line="240" w:lineRule="auto"/>
        <w:rPr>
          <w:b w:val="0"/>
          <w:i w:val="0"/>
          <w:lang w:val="lt-LT"/>
        </w:rPr>
      </w:pPr>
      <w:r w:rsidRPr="00B8253B">
        <w:rPr>
          <w:b w:val="0"/>
          <w:i w:val="0"/>
          <w:lang w:val="lt-LT"/>
        </w:rPr>
        <w:t xml:space="preserve">Be to, insulinai anaboliškai ir antikataboliškai veikia įvairius audinius. Raumenyse jie didina glikogeno, riebalų rūgščių, glicerolio ir baltymų sintezę, aminorūgščių sunaudojimą, mažina glikogenolizę, gliukoneogenezę, ketogenezę, lipolizę, baltymų katabolizmą ir aminorūgščių išskyrimą. </w:t>
      </w:r>
    </w:p>
    <w:p w:rsidR="003A6D93" w:rsidRPr="00B8253B" w:rsidRDefault="003A6D93">
      <w:pPr>
        <w:pStyle w:val="BodyText"/>
        <w:tabs>
          <w:tab w:val="clear" w:pos="567"/>
        </w:tabs>
        <w:spacing w:line="240" w:lineRule="auto"/>
        <w:rPr>
          <w:b w:val="0"/>
          <w:i w:val="0"/>
          <w:lang w:val="lt-LT"/>
        </w:rPr>
      </w:pPr>
    </w:p>
    <w:p w:rsidR="003A6D93" w:rsidRPr="00B8253B" w:rsidRDefault="003A6D93">
      <w:pPr>
        <w:tabs>
          <w:tab w:val="clear" w:pos="567"/>
        </w:tabs>
      </w:pPr>
      <w:r w:rsidRPr="00B8253B">
        <w:t>Insulinas lispro pradeda veikti greitai (maždaug per 15</w:t>
      </w:r>
      <w:r w:rsidR="007D651A" w:rsidRPr="00B8253B">
        <w:t> </w:t>
      </w:r>
      <w:r w:rsidRPr="00B8253B">
        <w:t>minučių), dėl to j</w:t>
      </w:r>
      <w:r w:rsidR="007F2D0B" w:rsidRPr="00B8253B">
        <w:t>o leidimą</w:t>
      </w:r>
      <w:r w:rsidRPr="00B8253B">
        <w:t xml:space="preserve"> galima </w:t>
      </w:r>
      <w:r w:rsidR="007F2D0B" w:rsidRPr="00B8253B">
        <w:t>priartinti prie valgio laiko</w:t>
      </w:r>
      <w:r w:rsidR="00D532B8" w:rsidRPr="00B8253B">
        <w:t xml:space="preserve"> (</w:t>
      </w:r>
      <w:r w:rsidR="009E3F53" w:rsidRPr="00B8253B">
        <w:rPr>
          <w:szCs w:val="22"/>
        </w:rPr>
        <w:t>leisti laikotarpiu</w:t>
      </w:r>
      <w:r w:rsidR="009E3F53" w:rsidRPr="00B8253B">
        <w:t xml:space="preserve"> </w:t>
      </w:r>
      <w:r w:rsidR="00D532B8" w:rsidRPr="00B8253B">
        <w:t>nuo 0 min. iki 15 min.</w:t>
      </w:r>
      <w:r w:rsidR="009E3F53" w:rsidRPr="00B8253B">
        <w:t xml:space="preserve"> pradėjus valgyti</w:t>
      </w:r>
      <w:r w:rsidR="00D532B8" w:rsidRPr="00B8253B">
        <w:t>)</w:t>
      </w:r>
      <w:r w:rsidRPr="00B8253B">
        <w:t xml:space="preserve">, </w:t>
      </w:r>
      <w:r w:rsidR="009E3F53" w:rsidRPr="00B8253B">
        <w:t>palyginti su</w:t>
      </w:r>
      <w:r w:rsidRPr="00B8253B">
        <w:t xml:space="preserve"> </w:t>
      </w:r>
      <w:r w:rsidR="00995164" w:rsidRPr="00B8253B">
        <w:t>tirp</w:t>
      </w:r>
      <w:r w:rsidR="009E3F53" w:rsidRPr="00B8253B">
        <w:t>iuoju</w:t>
      </w:r>
      <w:r w:rsidRPr="00B8253B">
        <w:t xml:space="preserve"> insulin</w:t>
      </w:r>
      <w:r w:rsidR="009E3F53" w:rsidRPr="00B8253B">
        <w:t>u, kurį reikia leisti laikotarpiu</w:t>
      </w:r>
      <w:r w:rsidRPr="00B8253B">
        <w:t xml:space="preserve"> nuo 30 min. iki 45 min. prieš valgį. Insulinas lispro pradeda veikti greitai ir veikia trumpiau (nuo 2 val. iki 5 val.) ne</w:t>
      </w:r>
      <w:r w:rsidR="009E3F53" w:rsidRPr="00B8253B">
        <w:t>i</w:t>
      </w:r>
      <w:r w:rsidRPr="00B8253B">
        <w:t xml:space="preserve"> </w:t>
      </w:r>
      <w:r w:rsidR="00995164" w:rsidRPr="00B8253B">
        <w:t>tirpusis</w:t>
      </w:r>
      <w:r w:rsidR="00A3410B" w:rsidRPr="00B8253B">
        <w:t xml:space="preserve"> </w:t>
      </w:r>
      <w:r w:rsidRPr="00B8253B">
        <w:t xml:space="preserve">insulinas. </w:t>
      </w:r>
    </w:p>
    <w:p w:rsidR="003A6D93" w:rsidRPr="00B8253B" w:rsidRDefault="003A6D93">
      <w:pPr>
        <w:tabs>
          <w:tab w:val="clear" w:pos="567"/>
        </w:tabs>
      </w:pPr>
    </w:p>
    <w:p w:rsidR="00995164" w:rsidRPr="00B8253B" w:rsidRDefault="003A6D93">
      <w:pPr>
        <w:tabs>
          <w:tab w:val="clear" w:pos="567"/>
        </w:tabs>
      </w:pPr>
      <w:r w:rsidRPr="00B8253B">
        <w:t>Klinikini</w:t>
      </w:r>
      <w:r w:rsidR="009E3F53" w:rsidRPr="00B8253B">
        <w:t>ų tyrimų</w:t>
      </w:r>
      <w:r w:rsidR="00CE462F" w:rsidRPr="00B8253B">
        <w:t xml:space="preserve"> metu</w:t>
      </w:r>
      <w:r w:rsidR="009E3F53" w:rsidRPr="00B8253B">
        <w:t>, kuriuose dalyvavo</w:t>
      </w:r>
      <w:r w:rsidRPr="00B8253B">
        <w:t xml:space="preserve"> 1 ir 2 tipo </w:t>
      </w:r>
      <w:r w:rsidR="00F36341" w:rsidRPr="00B8253B">
        <w:t xml:space="preserve">cukriniu </w:t>
      </w:r>
      <w:r w:rsidRPr="00B8253B">
        <w:t>diabetu sergan</w:t>
      </w:r>
      <w:r w:rsidR="00F36341" w:rsidRPr="00B8253B">
        <w:t>tys</w:t>
      </w:r>
      <w:r w:rsidRPr="00B8253B">
        <w:t xml:space="preserve"> pacient</w:t>
      </w:r>
      <w:r w:rsidR="00F36341" w:rsidRPr="00B8253B">
        <w:t>ai, nustatyta</w:t>
      </w:r>
      <w:r w:rsidRPr="00B8253B">
        <w:t>, kad, vartojant insuliną lispro, hiperglikemija po valgio būna mažesnė negu vartojant tirpųjį žmogaus insuliną.</w:t>
      </w:r>
    </w:p>
    <w:p w:rsidR="003A6D93" w:rsidRPr="00B8253B" w:rsidRDefault="003A6D93">
      <w:pPr>
        <w:tabs>
          <w:tab w:val="clear" w:pos="567"/>
        </w:tabs>
      </w:pPr>
    </w:p>
    <w:p w:rsidR="003A6D93" w:rsidRPr="00B8253B" w:rsidRDefault="00F3440D">
      <w:pPr>
        <w:tabs>
          <w:tab w:val="clear" w:pos="567"/>
        </w:tabs>
      </w:pPr>
      <w:r w:rsidRPr="00B8253B">
        <w:t>Insulino lispro, k</w:t>
      </w:r>
      <w:r w:rsidR="003A6D93" w:rsidRPr="00B8253B">
        <w:t xml:space="preserve">aip ir visų kitų insulino preparatų, veikimo </w:t>
      </w:r>
      <w:r w:rsidRPr="00B8253B">
        <w:t>trukmė</w:t>
      </w:r>
      <w:r w:rsidR="003A6D93" w:rsidRPr="00B8253B">
        <w:t xml:space="preserve"> </w:t>
      </w:r>
      <w:r w:rsidR="00CE462F" w:rsidRPr="00B8253B">
        <w:t>skir</w:t>
      </w:r>
      <w:r w:rsidR="00D02A59">
        <w:t>t</w:t>
      </w:r>
      <w:r w:rsidR="00CE462F" w:rsidRPr="00B8253B">
        <w:t xml:space="preserve">ingiems </w:t>
      </w:r>
      <w:r w:rsidR="003A6D93" w:rsidRPr="00B8253B">
        <w:t>žmonėms ir tam pačiam žmogui skirtingu laiku gali būti nevienoda</w:t>
      </w:r>
      <w:r w:rsidRPr="00B8253B">
        <w:t xml:space="preserve"> ir</w:t>
      </w:r>
      <w:r w:rsidR="003A6D93" w:rsidRPr="00B8253B">
        <w:t xml:space="preserve"> priklauso nuo dozės, injekcijos vietos, kraujotakos, temperatūros ir fizinio aktyvumo. </w:t>
      </w:r>
      <w:r w:rsidR="0042243A" w:rsidRPr="00B8253B">
        <w:t xml:space="preserve">Būdingas </w:t>
      </w:r>
      <w:r w:rsidR="003A6D93" w:rsidRPr="00B8253B">
        <w:t>po</w:t>
      </w:r>
      <w:r w:rsidR="0042243A" w:rsidRPr="00B8253B">
        <w:t xml:space="preserve"> </w:t>
      </w:r>
      <w:r w:rsidR="003A6D93" w:rsidRPr="00B8253B">
        <w:t>od</w:t>
      </w:r>
      <w:r w:rsidR="0042243A" w:rsidRPr="00B8253B">
        <w:t>a suleisto</w:t>
      </w:r>
      <w:r w:rsidR="003A6D93" w:rsidRPr="00B8253B">
        <w:t xml:space="preserve"> vaist</w:t>
      </w:r>
      <w:r w:rsidR="00863CFD" w:rsidRPr="00B8253B">
        <w:t>inio preparato</w:t>
      </w:r>
      <w:r w:rsidR="003A6D93" w:rsidRPr="00B8253B">
        <w:t xml:space="preserve"> </w:t>
      </w:r>
      <w:r w:rsidR="0042243A" w:rsidRPr="00B8253B">
        <w:t xml:space="preserve">aktyvumas </w:t>
      </w:r>
      <w:r w:rsidR="003A6D93" w:rsidRPr="00B8253B">
        <w:t xml:space="preserve">parodytas </w:t>
      </w:r>
      <w:r w:rsidR="0042243A" w:rsidRPr="00B8253B">
        <w:t>toliau esančiame paveikslėlyje</w:t>
      </w:r>
      <w:r w:rsidR="003A6D93" w:rsidRPr="00B8253B">
        <w:t>.</w:t>
      </w:r>
    </w:p>
    <w:p w:rsidR="003A6D93" w:rsidRPr="00B8253B" w:rsidRDefault="003A6D93">
      <w:pPr>
        <w:pStyle w:val="EndnoteText"/>
        <w:tabs>
          <w:tab w:val="clear" w:pos="567"/>
        </w:tabs>
        <w:rPr>
          <w:szCs w:val="24"/>
          <w:lang w:val="lt-LT"/>
        </w:rPr>
      </w:pPr>
    </w:p>
    <w:p w:rsidR="00930D17" w:rsidRPr="00B8253B" w:rsidRDefault="00217040" w:rsidP="00930D17">
      <w:pPr>
        <w:tabs>
          <w:tab w:val="clear" w:pos="567"/>
        </w:tabs>
      </w:pPr>
      <w:r w:rsidRPr="00B8253B">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24.25pt">
            <v:imagedata r:id="rId13" o:title="Picture1"/>
          </v:shape>
        </w:pict>
      </w:r>
    </w:p>
    <w:p w:rsidR="003A6D93" w:rsidRPr="00B8253B" w:rsidRDefault="003A6D93">
      <w:pPr>
        <w:tabs>
          <w:tab w:val="clear" w:pos="567"/>
        </w:tabs>
      </w:pPr>
      <w:r w:rsidRPr="00B8253B">
        <w:t>Aukščiau pateikta diagrama laiko atžvilgiu atspindi santykinį gliukozės kiekį, kurio reikia palaikyti tokiai individo kraujo gliukozės koncentracijai, kuri būna nevalgius, ir rodo šių insulinų poveikį gliukozės metabolizmui per tam tikrą laiką.</w:t>
      </w:r>
    </w:p>
    <w:p w:rsidR="003A6D93" w:rsidRPr="00B8253B" w:rsidRDefault="003A6D93">
      <w:pPr>
        <w:tabs>
          <w:tab w:val="clear" w:pos="567"/>
        </w:tabs>
      </w:pPr>
    </w:p>
    <w:p w:rsidR="003A6D93" w:rsidRPr="00B8253B" w:rsidRDefault="003A6D93">
      <w:pPr>
        <w:tabs>
          <w:tab w:val="clear" w:pos="567"/>
        </w:tabs>
      </w:pPr>
      <w:r w:rsidRPr="00B8253B">
        <w:t>Buvo atlikti vaikų (61 vaiko, kuriems buvo 2</w:t>
      </w:r>
      <w:r w:rsidR="00FB01D1" w:rsidRPr="00B8253B">
        <w:t>-</w:t>
      </w:r>
      <w:r w:rsidRPr="00B8253B">
        <w:t>11 metų) ir vaikų bei paauglių (481 asmens, kuriems buvo 9</w:t>
      </w:r>
      <w:r w:rsidR="00A86608" w:rsidRPr="00B8253B">
        <w:noBreakHyphen/>
      </w:r>
      <w:r w:rsidRPr="00B8253B">
        <w:t>19 metų) klinikiniai tyrimai, kurių metu lyginta insulinas lispro su tirpiuoju žmogaus insulinu. Farmakodinaminis insulino lispro poveikis vaikams yra panašus į suaugusiųjų.</w:t>
      </w:r>
    </w:p>
    <w:p w:rsidR="003A6D93" w:rsidRPr="00B8253B" w:rsidRDefault="003A6D93">
      <w:pPr>
        <w:tabs>
          <w:tab w:val="clear" w:pos="567"/>
        </w:tabs>
      </w:pPr>
    </w:p>
    <w:p w:rsidR="003A6D93" w:rsidRPr="00B8253B" w:rsidRDefault="00957E52" w:rsidP="00F36341">
      <w:pPr>
        <w:tabs>
          <w:tab w:val="clear" w:pos="567"/>
        </w:tabs>
      </w:pPr>
      <w:r w:rsidRPr="00B8253B">
        <w:t>Naudojant poodine</w:t>
      </w:r>
      <w:r w:rsidR="00F36341" w:rsidRPr="00B8253B">
        <w:t>s infuzijos pompas, gydymas</w:t>
      </w:r>
      <w:r w:rsidR="003A6D93" w:rsidRPr="00B8253B">
        <w:t xml:space="preserve"> insulinu lispro </w:t>
      </w:r>
      <w:r w:rsidR="00F36341" w:rsidRPr="00B8253B">
        <w:t xml:space="preserve">palyginti su tirpiuoju insulinu, glikozilinto hemoglobino </w:t>
      </w:r>
      <w:r w:rsidRPr="00B8253B">
        <w:t>koncentraciją</w:t>
      </w:r>
      <w:r w:rsidR="00F36341" w:rsidRPr="00B8253B">
        <w:t xml:space="preserve"> sumažino labiau</w:t>
      </w:r>
      <w:r w:rsidR="003A6D93" w:rsidRPr="00B8253B">
        <w:t xml:space="preserve">. Dvigubai </w:t>
      </w:r>
      <w:r w:rsidR="00F36341" w:rsidRPr="00B8253B">
        <w:t>koduoto</w:t>
      </w:r>
      <w:r w:rsidR="003A6D93" w:rsidRPr="00B8253B">
        <w:t xml:space="preserve">, kryžminio tyrimo metu glikozilinto hemoglobino </w:t>
      </w:r>
      <w:r w:rsidRPr="00B8253B">
        <w:t xml:space="preserve">koncentracija </w:t>
      </w:r>
      <w:r w:rsidR="003A6D93" w:rsidRPr="00B8253B">
        <w:t>po 12 savaičių, vartojant insuliną lispro, sumažėjo 0,37</w:t>
      </w:r>
      <w:r w:rsidR="00A86608" w:rsidRPr="00B8253B">
        <w:t xml:space="preserve"> </w:t>
      </w:r>
      <w:r w:rsidR="003A6D93" w:rsidRPr="00B8253B">
        <w:t>%, o vartojant tirpųjį insuliną – 0,03</w:t>
      </w:r>
      <w:r w:rsidR="00A86608" w:rsidRPr="00B8253B">
        <w:t xml:space="preserve"> </w:t>
      </w:r>
      <w:r w:rsidR="003A6D93" w:rsidRPr="00B8253B">
        <w:t>% (p</w:t>
      </w:r>
      <w:r w:rsidR="00A86608" w:rsidRPr="00B8253B">
        <w:t> </w:t>
      </w:r>
      <w:r w:rsidR="003A6D93" w:rsidRPr="00B8253B">
        <w:t>=</w:t>
      </w:r>
      <w:r w:rsidR="00A86608" w:rsidRPr="00B8253B">
        <w:t> </w:t>
      </w:r>
      <w:r w:rsidR="003A6D93" w:rsidRPr="00B8253B">
        <w:t xml:space="preserve">0,004). </w:t>
      </w:r>
    </w:p>
    <w:p w:rsidR="003A6D93" w:rsidRPr="00B8253B" w:rsidRDefault="003A6D93">
      <w:pPr>
        <w:tabs>
          <w:tab w:val="clear" w:pos="567"/>
        </w:tabs>
      </w:pPr>
    </w:p>
    <w:p w:rsidR="003A6D93" w:rsidRPr="00B8253B" w:rsidRDefault="00081311" w:rsidP="00081311">
      <w:pPr>
        <w:tabs>
          <w:tab w:val="clear" w:pos="567"/>
        </w:tabs>
      </w:pPr>
      <w:r w:rsidRPr="00B8253B">
        <w:t>Tyrimai su 2 tipo cukriniu diabetu sergančiais ir didžiausią sulfonilkarbamid</w:t>
      </w:r>
      <w:r w:rsidR="00957E52" w:rsidRPr="00B8253B">
        <w:t>o</w:t>
      </w:r>
      <w:r w:rsidRPr="00B8253B">
        <w:t xml:space="preserve"> </w:t>
      </w:r>
      <w:r w:rsidR="00957E52" w:rsidRPr="00B8253B">
        <w:t xml:space="preserve">darinio </w:t>
      </w:r>
      <w:r w:rsidRPr="00B8253B">
        <w:t>dozę vartojančiais pacientais parodė, kad papild</w:t>
      </w:r>
      <w:r w:rsidR="00957E52" w:rsidRPr="00B8253B">
        <w:t>omai paskyrus</w:t>
      </w:r>
      <w:r w:rsidRPr="00B8253B">
        <w:t xml:space="preserve"> insulino lispro, HbA1c </w:t>
      </w:r>
      <w:r w:rsidR="00957E52" w:rsidRPr="00B8253B">
        <w:t xml:space="preserve">koncentracija </w:t>
      </w:r>
      <w:r w:rsidRPr="00B8253B">
        <w:t>sumažėja reikšmingai daugiau nei vartojant tik sulfonilkarbamidą. HbA1c k</w:t>
      </w:r>
      <w:r w:rsidR="00957E52" w:rsidRPr="00B8253B">
        <w:t>oncentracijos</w:t>
      </w:r>
      <w:r w:rsidRPr="00B8253B">
        <w:t xml:space="preserve"> sumažėjimas yra</w:t>
      </w:r>
      <w:r w:rsidR="00957E52" w:rsidRPr="00B8253B">
        <w:t xml:space="preserve"> </w:t>
      </w:r>
      <w:r w:rsidRPr="00B8253B">
        <w:t>tikėtinas ir vartojant kitokį insuliną, pvz., tirpųjį arba izofano insuliną.</w:t>
      </w:r>
    </w:p>
    <w:p w:rsidR="003A6D93" w:rsidRPr="00B8253B" w:rsidRDefault="003A6D93">
      <w:pPr>
        <w:tabs>
          <w:tab w:val="clear" w:pos="567"/>
        </w:tabs>
      </w:pPr>
    </w:p>
    <w:p w:rsidR="003A6D93" w:rsidRPr="00B8253B" w:rsidRDefault="00744ECB">
      <w:pPr>
        <w:tabs>
          <w:tab w:val="clear" w:pos="567"/>
        </w:tabs>
      </w:pPr>
      <w:r w:rsidRPr="00B8253B">
        <w:t xml:space="preserve">Klinikinių tyrimų, kuriuose dalyvavo </w:t>
      </w:r>
      <w:r w:rsidR="003A6D93" w:rsidRPr="00B8253B">
        <w:t xml:space="preserve">1 ir 2 tipo </w:t>
      </w:r>
      <w:r w:rsidRPr="00B8253B">
        <w:t xml:space="preserve">cukriniu </w:t>
      </w:r>
      <w:r w:rsidR="003A6D93" w:rsidRPr="00B8253B">
        <w:t>diabetu sergan</w:t>
      </w:r>
      <w:r w:rsidRPr="00B8253B">
        <w:t>tys</w:t>
      </w:r>
      <w:r w:rsidR="003A6D93" w:rsidRPr="00B8253B">
        <w:t xml:space="preserve"> pacientai</w:t>
      </w:r>
      <w:r w:rsidRPr="00B8253B">
        <w:t xml:space="preserve">, metu nustatyta, </w:t>
      </w:r>
      <w:r w:rsidR="003A6D93" w:rsidRPr="00B8253B">
        <w:t>kad, vartojant insuliną lispro,</w:t>
      </w:r>
      <w:r w:rsidRPr="00B8253B">
        <w:t xml:space="preserve"> palyginti su tirpiuoju žmogaus insulinu, </w:t>
      </w:r>
      <w:r w:rsidR="003A6D93" w:rsidRPr="00B8253B">
        <w:t>sumažėja naktinės hipoglikemijos epizodų</w:t>
      </w:r>
      <w:r w:rsidRPr="00B8253B">
        <w:t xml:space="preserve"> skaičius</w:t>
      </w:r>
      <w:r w:rsidR="003A6D93" w:rsidRPr="00B8253B">
        <w:t xml:space="preserve">. Kai kurių tyrimų metu </w:t>
      </w:r>
      <w:r w:rsidRPr="00B8253B">
        <w:t xml:space="preserve">naktinės </w:t>
      </w:r>
      <w:r w:rsidR="003A6D93" w:rsidRPr="00B8253B">
        <w:t>hipoglikemijos epizodų su</w:t>
      </w:r>
      <w:r w:rsidRPr="00B8253B">
        <w:t>retėjimas</w:t>
      </w:r>
      <w:r w:rsidR="003A6D93" w:rsidRPr="00B8253B">
        <w:t xml:space="preserve">, </w:t>
      </w:r>
      <w:r w:rsidRPr="00B8253B">
        <w:t>buvo s</w:t>
      </w:r>
      <w:r w:rsidR="00FB482F">
        <w:t>u</w:t>
      </w:r>
      <w:r w:rsidRPr="00B8253B">
        <w:t xml:space="preserve">sijęs su dieninės hipoglikemijos epizodų </w:t>
      </w:r>
      <w:r w:rsidR="003A6D93" w:rsidRPr="00B8253B">
        <w:t>padažnėj</w:t>
      </w:r>
      <w:r w:rsidRPr="00B8253B">
        <w:t>imu</w:t>
      </w:r>
      <w:r w:rsidR="003A6D93" w:rsidRPr="00B8253B">
        <w:t>.</w:t>
      </w:r>
    </w:p>
    <w:p w:rsidR="003A6D93" w:rsidRPr="00B8253B" w:rsidRDefault="003A6D93">
      <w:pPr>
        <w:tabs>
          <w:tab w:val="clear" w:pos="567"/>
        </w:tabs>
      </w:pPr>
    </w:p>
    <w:p w:rsidR="003A6D93" w:rsidRPr="00B8253B" w:rsidRDefault="003A6D93">
      <w:pPr>
        <w:tabs>
          <w:tab w:val="clear" w:pos="567"/>
        </w:tabs>
      </w:pPr>
      <w:r w:rsidRPr="00B8253B">
        <w:t xml:space="preserve">Gliukodinaminis insulino lispro atsakas nepriklauso nuo inkstų ar kepenų nepakankamumo. Gliukodinaminiai insulino lispro ir tirpiojo žmogaus insulino skirtumai </w:t>
      </w:r>
      <w:r w:rsidR="0073461B" w:rsidRPr="00B8253B">
        <w:t>vertint</w:t>
      </w:r>
      <w:r w:rsidRPr="00B8253B">
        <w:t>i stabilizuotos glikemijos (</w:t>
      </w:r>
      <w:r w:rsidRPr="00FA065E">
        <w:rPr>
          <w:i/>
          <w:iCs/>
        </w:rPr>
        <w:t>clamp</w:t>
      </w:r>
      <w:r w:rsidRPr="00B8253B">
        <w:t xml:space="preserve">) </w:t>
      </w:r>
      <w:r w:rsidR="0073461B" w:rsidRPr="00B8253B">
        <w:t>test</w:t>
      </w:r>
      <w:r w:rsidRPr="00B8253B">
        <w:t>o metu ir jie</w:t>
      </w:r>
      <w:r w:rsidR="0073461B" w:rsidRPr="00B8253B">
        <w:t xml:space="preserve"> išliko esant įvairiai inkstų funkcijai</w:t>
      </w:r>
      <w:r w:rsidRPr="00B8253B">
        <w:t>.</w:t>
      </w:r>
    </w:p>
    <w:p w:rsidR="003A6D93" w:rsidRPr="00B8253B" w:rsidRDefault="003A6D93">
      <w:pPr>
        <w:tabs>
          <w:tab w:val="clear" w:pos="567"/>
        </w:tabs>
      </w:pPr>
    </w:p>
    <w:p w:rsidR="003A6D93" w:rsidRPr="00B8253B" w:rsidRDefault="003A6D93">
      <w:pPr>
        <w:tabs>
          <w:tab w:val="clear" w:pos="567"/>
        </w:tabs>
      </w:pPr>
      <w:r w:rsidRPr="00B8253B">
        <w:t>Nustatyta, kad insulin</w:t>
      </w:r>
      <w:r w:rsidR="00081311" w:rsidRPr="00B8253B">
        <w:t>o</w:t>
      </w:r>
      <w:r w:rsidRPr="00B8253B">
        <w:t xml:space="preserve"> lispro </w:t>
      </w:r>
      <w:r w:rsidR="00081311" w:rsidRPr="00B8253B">
        <w:t>poveikio stiprumas yra toks pat kaip</w:t>
      </w:r>
      <w:r w:rsidRPr="00B8253B">
        <w:t xml:space="preserve"> žmogaus insulin</w:t>
      </w:r>
      <w:r w:rsidR="00081311" w:rsidRPr="00B8253B">
        <w:t>o</w:t>
      </w:r>
      <w:r w:rsidRPr="00B8253B">
        <w:t xml:space="preserve">, </w:t>
      </w:r>
      <w:r w:rsidR="00081311" w:rsidRPr="00B8253B">
        <w:t xml:space="preserve">(dozę </w:t>
      </w:r>
      <w:r w:rsidRPr="00B8253B">
        <w:t>matuojant moliais</w:t>
      </w:r>
      <w:r w:rsidR="00081311" w:rsidRPr="00B8253B">
        <w:t>)</w:t>
      </w:r>
      <w:r w:rsidRPr="00B8253B">
        <w:t>, bet jis veikia greičiau ir trumpiau.</w:t>
      </w:r>
    </w:p>
    <w:p w:rsidR="003A6D93" w:rsidRPr="00B8253B" w:rsidRDefault="003A6D93">
      <w:pPr>
        <w:tabs>
          <w:tab w:val="clear" w:pos="567"/>
        </w:tabs>
        <w:jc w:val="both"/>
      </w:pPr>
    </w:p>
    <w:p w:rsidR="003A6D93" w:rsidRPr="00B8253B" w:rsidRDefault="003A6D93" w:rsidP="00E81E6B">
      <w:pPr>
        <w:pStyle w:val="EndnoteText"/>
        <w:keepNext/>
        <w:tabs>
          <w:tab w:val="clear" w:pos="567"/>
        </w:tabs>
        <w:rPr>
          <w:b/>
          <w:szCs w:val="24"/>
          <w:lang w:val="lt-LT"/>
        </w:rPr>
      </w:pPr>
      <w:r w:rsidRPr="00B8253B">
        <w:rPr>
          <w:b/>
          <w:szCs w:val="24"/>
          <w:lang w:val="lt-LT"/>
        </w:rPr>
        <w:t>5.2</w:t>
      </w:r>
      <w:r w:rsidRPr="00B8253B">
        <w:rPr>
          <w:b/>
          <w:szCs w:val="24"/>
          <w:lang w:val="lt-LT"/>
        </w:rPr>
        <w:tab/>
        <w:t xml:space="preserve">Farmakokinetinės savybės </w:t>
      </w:r>
    </w:p>
    <w:p w:rsidR="003A6D93" w:rsidRPr="00B8253B" w:rsidRDefault="003A6D93" w:rsidP="00015069">
      <w:pPr>
        <w:keepNext/>
        <w:tabs>
          <w:tab w:val="clear" w:pos="567"/>
        </w:tabs>
      </w:pPr>
    </w:p>
    <w:p w:rsidR="003A6D93" w:rsidRPr="00B8253B" w:rsidRDefault="003A6D93" w:rsidP="00FA065E">
      <w:pPr>
        <w:pStyle w:val="BodyText"/>
        <w:keepNext/>
        <w:tabs>
          <w:tab w:val="clear" w:pos="567"/>
        </w:tabs>
        <w:spacing w:line="240" w:lineRule="auto"/>
        <w:rPr>
          <w:b w:val="0"/>
          <w:i w:val="0"/>
          <w:lang w:val="lt-LT"/>
        </w:rPr>
      </w:pPr>
      <w:r w:rsidRPr="00B8253B">
        <w:rPr>
          <w:b w:val="0"/>
          <w:i w:val="0"/>
          <w:lang w:val="lt-LT"/>
        </w:rPr>
        <w:t>Insulino lispro farmakokinetika atspindi junginį, kuris greitai absorbuojasi ir didžiausia jo koncentracija kraujyje susidaro per 30-70 minučių po injekcijos į poodį. Tokios kinetikos klinikinę svarbą geriau atspindi gliukozės suvartojimo kreivės (aptartos 5.1</w:t>
      </w:r>
      <w:r w:rsidR="0094539D">
        <w:rPr>
          <w:b w:val="0"/>
          <w:i w:val="0"/>
          <w:lang w:val="lt-LT"/>
        </w:rPr>
        <w:t> skyriuje</w:t>
      </w:r>
      <w:r w:rsidRPr="00B8253B">
        <w:rPr>
          <w:b w:val="0"/>
          <w:i w:val="0"/>
          <w:lang w:val="lt-LT"/>
        </w:rPr>
        <w:t>).</w:t>
      </w:r>
    </w:p>
    <w:p w:rsidR="003A6D93" w:rsidRPr="00B8253B" w:rsidRDefault="003A6D93" w:rsidP="005A6AB1">
      <w:pPr>
        <w:tabs>
          <w:tab w:val="clear" w:pos="567"/>
        </w:tabs>
      </w:pPr>
    </w:p>
    <w:p w:rsidR="003A6D93" w:rsidRPr="00B8253B" w:rsidRDefault="003A6D93" w:rsidP="005A6AB1">
      <w:pPr>
        <w:tabs>
          <w:tab w:val="clear" w:pos="567"/>
        </w:tabs>
      </w:pPr>
      <w:r w:rsidRPr="00B8253B">
        <w:t>Insulinas lispro absorbuojasi greičiau negu tirpusis žmogaus insulinas pacientams, kurių inkstų funkcija yra nepakankama. Sergančiųjų 2-ojo tipo cukriniu diabetu farmakokinetiniai insulino lispro ir tirpiojo žmogaus insulino skirtumai nuo inkstų funkcijos nepriklauso ir nekinta esant įvairiai inkstų funkcijai. Insulinas lispro greičiau negu tirpusis žmogaus insulinas absorbuojasi ir pasišalina iš organizmo pacientams, kuriems yra kepenų nepakankamumas.</w:t>
      </w:r>
    </w:p>
    <w:p w:rsidR="003A6D93" w:rsidRPr="00B8253B" w:rsidRDefault="003A6D93">
      <w:pPr>
        <w:tabs>
          <w:tab w:val="clear" w:pos="567"/>
        </w:tabs>
      </w:pPr>
    </w:p>
    <w:p w:rsidR="003A6D93" w:rsidRPr="00B8253B" w:rsidRDefault="003A6D93" w:rsidP="00F67977">
      <w:pPr>
        <w:keepNext/>
        <w:tabs>
          <w:tab w:val="clear" w:pos="567"/>
        </w:tabs>
        <w:rPr>
          <w:b/>
        </w:rPr>
      </w:pPr>
      <w:r w:rsidRPr="00B8253B">
        <w:rPr>
          <w:b/>
        </w:rPr>
        <w:t>5.3</w:t>
      </w:r>
      <w:r w:rsidRPr="00B8253B">
        <w:rPr>
          <w:b/>
        </w:rPr>
        <w:tab/>
        <w:t>Ikiklinikinių saugumo tyrimų duomenys</w:t>
      </w:r>
    </w:p>
    <w:p w:rsidR="003A6D93" w:rsidRPr="00B8253B" w:rsidRDefault="003A6D93" w:rsidP="00F67977">
      <w:pPr>
        <w:keepNext/>
        <w:tabs>
          <w:tab w:val="clear" w:pos="567"/>
        </w:tabs>
      </w:pPr>
    </w:p>
    <w:p w:rsidR="003A6D93" w:rsidRPr="00B8253B" w:rsidRDefault="003A6D93" w:rsidP="00081311">
      <w:pPr>
        <w:keepNext/>
        <w:tabs>
          <w:tab w:val="clear" w:pos="567"/>
        </w:tabs>
      </w:pPr>
      <w:r w:rsidRPr="00B8253B">
        <w:t xml:space="preserve">Testuose </w:t>
      </w:r>
      <w:r w:rsidRPr="00B8253B">
        <w:rPr>
          <w:i/>
        </w:rPr>
        <w:t>in vitro</w:t>
      </w:r>
      <w:r w:rsidRPr="00B8253B">
        <w:t xml:space="preserve">, įskaitant jungimąsi su insulino receptoriais ir poveikį augančioms ląstelėms, insulinas lispro veikė labai panašiai kaip žmogaus insulinas. </w:t>
      </w:r>
      <w:r w:rsidR="00081311" w:rsidRPr="00B8253B">
        <w:t>Be to t</w:t>
      </w:r>
      <w:r w:rsidRPr="00B8253B">
        <w:t xml:space="preserve">yrimai </w:t>
      </w:r>
      <w:r w:rsidR="00081311" w:rsidRPr="00B8253B">
        <w:t>pa</w:t>
      </w:r>
      <w:r w:rsidRPr="00B8253B">
        <w:t>rod</w:t>
      </w:r>
      <w:r w:rsidR="00081311" w:rsidRPr="00B8253B">
        <w:t>ė</w:t>
      </w:r>
      <w:r w:rsidRPr="00B8253B">
        <w:t xml:space="preserve">, kad </w:t>
      </w:r>
      <w:r w:rsidR="00081311" w:rsidRPr="00B8253B">
        <w:t>prie insulino receptorių prisijungęs insulinas lispro nuo jų atsiskiria taip pat kaip žmogaus insulinas</w:t>
      </w:r>
      <w:r w:rsidRPr="00B8253B">
        <w:t>. Ūminio, vieno mėnesio ir dvylikos mėnesių trukmės toksiškumo tyrimais vaisto toksiškumo nenustatyta.</w:t>
      </w:r>
    </w:p>
    <w:p w:rsidR="003A6D93" w:rsidRPr="00B8253B" w:rsidRDefault="003A6D93">
      <w:pPr>
        <w:tabs>
          <w:tab w:val="clear" w:pos="567"/>
        </w:tabs>
      </w:pPr>
    </w:p>
    <w:p w:rsidR="003A6D93" w:rsidRPr="00B8253B" w:rsidRDefault="003A6D93">
      <w:pPr>
        <w:tabs>
          <w:tab w:val="clear" w:pos="567"/>
        </w:tabs>
      </w:pPr>
      <w:r w:rsidRPr="00B8253B">
        <w:t>Insulinas lispro tyrimuose su gyvūnais nesukėlė vaisingumo sutrikimų, embriotoksiškumo ar teratogeniškumo.</w:t>
      </w:r>
    </w:p>
    <w:p w:rsidR="003A6D93" w:rsidRPr="00B8253B" w:rsidRDefault="003A6D93">
      <w:pPr>
        <w:tabs>
          <w:tab w:val="clear" w:pos="567"/>
        </w:tabs>
      </w:pPr>
    </w:p>
    <w:p w:rsidR="003A6D93" w:rsidRPr="00B8253B" w:rsidRDefault="003A6D93">
      <w:pPr>
        <w:tabs>
          <w:tab w:val="clear" w:pos="567"/>
        </w:tabs>
      </w:pPr>
    </w:p>
    <w:p w:rsidR="003A6D93" w:rsidRPr="00B8253B" w:rsidRDefault="003A6D93" w:rsidP="00F67977">
      <w:pPr>
        <w:keepNext/>
        <w:tabs>
          <w:tab w:val="clear" w:pos="567"/>
        </w:tabs>
        <w:rPr>
          <w:b/>
          <w:caps/>
        </w:rPr>
      </w:pPr>
      <w:r w:rsidRPr="00B8253B">
        <w:rPr>
          <w:b/>
          <w:caps/>
        </w:rPr>
        <w:t>6.</w:t>
      </w:r>
      <w:r w:rsidRPr="00B8253B">
        <w:rPr>
          <w:b/>
          <w:caps/>
        </w:rPr>
        <w:tab/>
        <w:t>farmacinė informacija</w:t>
      </w:r>
    </w:p>
    <w:p w:rsidR="003A6D93" w:rsidRPr="00B8253B" w:rsidRDefault="003A6D93" w:rsidP="00F67977">
      <w:pPr>
        <w:keepNext/>
        <w:tabs>
          <w:tab w:val="clear" w:pos="567"/>
        </w:tabs>
        <w:rPr>
          <w:bCs/>
        </w:rPr>
      </w:pPr>
    </w:p>
    <w:p w:rsidR="003A6D93" w:rsidRPr="00B8253B" w:rsidRDefault="003A6D93" w:rsidP="00F67977">
      <w:pPr>
        <w:keepNext/>
        <w:tabs>
          <w:tab w:val="clear" w:pos="567"/>
        </w:tabs>
        <w:rPr>
          <w:b/>
        </w:rPr>
      </w:pPr>
      <w:r w:rsidRPr="00B8253B">
        <w:rPr>
          <w:b/>
        </w:rPr>
        <w:t>6.1</w:t>
      </w:r>
      <w:r w:rsidRPr="00B8253B">
        <w:rPr>
          <w:b/>
        </w:rPr>
        <w:tab/>
        <w:t>Pagalbinių medžiagų sąrašas</w:t>
      </w:r>
    </w:p>
    <w:p w:rsidR="003A6D93" w:rsidRPr="00B8253B" w:rsidRDefault="003A6D93" w:rsidP="00F67977">
      <w:pPr>
        <w:keepNext/>
        <w:tabs>
          <w:tab w:val="clear" w:pos="567"/>
        </w:tabs>
        <w:rPr>
          <w:bCs/>
        </w:rPr>
      </w:pPr>
    </w:p>
    <w:p w:rsidR="003A6D93" w:rsidRPr="00B8253B" w:rsidRDefault="003A6D93" w:rsidP="00F67977">
      <w:pPr>
        <w:keepNext/>
        <w:tabs>
          <w:tab w:val="clear" w:pos="567"/>
        </w:tabs>
      </w:pPr>
      <w:r w:rsidRPr="00B8253B">
        <w:rPr>
          <w:i/>
          <w:iCs/>
        </w:rPr>
        <w:t>m</w:t>
      </w:r>
      <w:r w:rsidRPr="00B8253B">
        <w:t xml:space="preserve">-Krezolis </w:t>
      </w:r>
    </w:p>
    <w:p w:rsidR="003A6D93" w:rsidRPr="00B8253B" w:rsidRDefault="003A6D93">
      <w:pPr>
        <w:tabs>
          <w:tab w:val="clear" w:pos="567"/>
        </w:tabs>
      </w:pPr>
      <w:r w:rsidRPr="00B8253B">
        <w:t xml:space="preserve">Glicerolis </w:t>
      </w:r>
    </w:p>
    <w:p w:rsidR="003A6D93" w:rsidRPr="00B8253B" w:rsidRDefault="003A6D93">
      <w:pPr>
        <w:tabs>
          <w:tab w:val="clear" w:pos="567"/>
        </w:tabs>
      </w:pPr>
      <w:r w:rsidRPr="00B8253B">
        <w:t>Dinatrio fosfatas 7H</w:t>
      </w:r>
      <w:r w:rsidRPr="00B8253B">
        <w:rPr>
          <w:vertAlign w:val="subscript"/>
        </w:rPr>
        <w:t>2</w:t>
      </w:r>
      <w:r w:rsidRPr="00B8253B">
        <w:t xml:space="preserve">O </w:t>
      </w:r>
    </w:p>
    <w:p w:rsidR="003A6D93" w:rsidRPr="00B8253B" w:rsidRDefault="003A6D93">
      <w:pPr>
        <w:tabs>
          <w:tab w:val="clear" w:pos="567"/>
        </w:tabs>
      </w:pPr>
      <w:r w:rsidRPr="00B8253B">
        <w:t xml:space="preserve">Cinko oksidas </w:t>
      </w:r>
    </w:p>
    <w:p w:rsidR="003A6D93" w:rsidRPr="00B8253B" w:rsidRDefault="003A6D93">
      <w:pPr>
        <w:tabs>
          <w:tab w:val="clear" w:pos="567"/>
        </w:tabs>
      </w:pPr>
      <w:r w:rsidRPr="00B8253B">
        <w:t>Injekcinis vanduo</w:t>
      </w:r>
    </w:p>
    <w:p w:rsidR="003A6D93" w:rsidRPr="00B8253B" w:rsidRDefault="003A6D93">
      <w:pPr>
        <w:tabs>
          <w:tab w:val="clear" w:pos="567"/>
        </w:tabs>
      </w:pPr>
      <w:r w:rsidRPr="00B8253B">
        <w:t>Gali būti pridedama vandenilio chlorido rūgšties ir natrio hidroksido pH palaikyti.</w:t>
      </w:r>
    </w:p>
    <w:p w:rsidR="003A6D93" w:rsidRPr="00B8253B" w:rsidRDefault="003A6D93">
      <w:pPr>
        <w:tabs>
          <w:tab w:val="clear" w:pos="567"/>
        </w:tabs>
        <w:rPr>
          <w:b/>
        </w:rPr>
      </w:pPr>
    </w:p>
    <w:p w:rsidR="003A6D93" w:rsidRPr="00B8253B" w:rsidRDefault="003A6D93" w:rsidP="00F67977">
      <w:pPr>
        <w:keepNext/>
        <w:tabs>
          <w:tab w:val="clear" w:pos="567"/>
        </w:tabs>
        <w:rPr>
          <w:b/>
        </w:rPr>
      </w:pPr>
      <w:r w:rsidRPr="00B8253B">
        <w:rPr>
          <w:b/>
        </w:rPr>
        <w:t>6.2</w:t>
      </w:r>
      <w:r w:rsidRPr="00B8253B">
        <w:rPr>
          <w:b/>
        </w:rPr>
        <w:tab/>
        <w:t>Nesuderinamumas</w:t>
      </w:r>
    </w:p>
    <w:p w:rsidR="003A6D93" w:rsidRPr="00B8253B" w:rsidRDefault="003A6D93" w:rsidP="00F67977">
      <w:pPr>
        <w:keepNext/>
        <w:tabs>
          <w:tab w:val="clear" w:pos="567"/>
        </w:tabs>
      </w:pPr>
    </w:p>
    <w:p w:rsidR="00EA5303" w:rsidRPr="00B8253B" w:rsidRDefault="00EA5303" w:rsidP="00EA5303">
      <w:pPr>
        <w:keepNext/>
        <w:tabs>
          <w:tab w:val="clear" w:pos="567"/>
        </w:tabs>
        <w:rPr>
          <w:u w:val="single"/>
        </w:rPr>
      </w:pPr>
      <w:bookmarkStart w:id="10" w:name="_Hlk45393511"/>
      <w:bookmarkStart w:id="11" w:name="_Hlk46749020"/>
      <w:r w:rsidRPr="00B8253B">
        <w:rPr>
          <w:u w:val="single"/>
        </w:rPr>
        <w:t>Flakonas</w:t>
      </w:r>
    </w:p>
    <w:p w:rsidR="00EA5303" w:rsidRPr="00B8253B" w:rsidRDefault="00EA5303" w:rsidP="00EA5303">
      <w:pPr>
        <w:keepNext/>
        <w:tabs>
          <w:tab w:val="clear" w:pos="567"/>
        </w:tabs>
        <w:rPr>
          <w:u w:val="single"/>
        </w:rPr>
      </w:pPr>
    </w:p>
    <w:p w:rsidR="00EA5303" w:rsidRDefault="00EA5303" w:rsidP="00EA5303">
      <w:pPr>
        <w:keepNext/>
        <w:tabs>
          <w:tab w:val="clear" w:pos="567"/>
        </w:tabs>
      </w:pPr>
      <w:r w:rsidRPr="00B8253B">
        <w:t>Šio vaistinio preparato negalima maišyti su kitais vaistiniais preparatais, išskyrus nurodytus 6.6 skyriuje.</w:t>
      </w:r>
    </w:p>
    <w:bookmarkEnd w:id="11"/>
    <w:p w:rsidR="00EA5303" w:rsidRPr="00B8253B" w:rsidRDefault="00EA5303" w:rsidP="00EA5303">
      <w:pPr>
        <w:keepNext/>
        <w:tabs>
          <w:tab w:val="clear" w:pos="567"/>
        </w:tabs>
      </w:pPr>
    </w:p>
    <w:p w:rsidR="0042243A" w:rsidRPr="00B8253B" w:rsidRDefault="0042243A" w:rsidP="00F67977">
      <w:pPr>
        <w:keepNext/>
        <w:tabs>
          <w:tab w:val="clear" w:pos="567"/>
        </w:tabs>
        <w:rPr>
          <w:u w:val="single"/>
        </w:rPr>
      </w:pPr>
      <w:r w:rsidRPr="00B8253B">
        <w:rPr>
          <w:u w:val="single"/>
        </w:rPr>
        <w:t>Užtaisas, KwikPen</w:t>
      </w:r>
      <w:r w:rsidR="004C7832" w:rsidRPr="00B8253B">
        <w:rPr>
          <w:u w:val="single"/>
        </w:rPr>
        <w:t>,</w:t>
      </w:r>
      <w:r w:rsidRPr="00B8253B">
        <w:rPr>
          <w:u w:val="single"/>
        </w:rPr>
        <w:t xml:space="preserve"> Junior KwikPen</w:t>
      </w:r>
      <w:r w:rsidR="004C7832" w:rsidRPr="00B8253B">
        <w:rPr>
          <w:u w:val="single"/>
        </w:rPr>
        <w:t xml:space="preserve"> ir Tempo Pen</w:t>
      </w:r>
    </w:p>
    <w:p w:rsidR="004C7832" w:rsidRPr="00B8253B" w:rsidRDefault="004C7832" w:rsidP="00F67977">
      <w:pPr>
        <w:keepNext/>
        <w:tabs>
          <w:tab w:val="clear" w:pos="567"/>
        </w:tabs>
        <w:rPr>
          <w:u w:val="single"/>
        </w:rPr>
      </w:pPr>
    </w:p>
    <w:bookmarkEnd w:id="10"/>
    <w:p w:rsidR="0042243A" w:rsidRPr="00B8253B" w:rsidRDefault="0042243A" w:rsidP="0042243A">
      <w:pPr>
        <w:keepNext/>
        <w:tabs>
          <w:tab w:val="clear" w:pos="567"/>
        </w:tabs>
      </w:pPr>
      <w:r w:rsidRPr="00B8253B">
        <w:t xml:space="preserve">Šių vaistinių preparatų negalima maišyti su </w:t>
      </w:r>
      <w:r w:rsidR="00A86608" w:rsidRPr="00B8253B">
        <w:t xml:space="preserve">jokiais </w:t>
      </w:r>
      <w:r w:rsidRPr="00B8253B">
        <w:t xml:space="preserve">kitais insulino ar </w:t>
      </w:r>
      <w:r w:rsidR="00A86608" w:rsidRPr="00B8253B">
        <w:t>kok</w:t>
      </w:r>
      <w:r w:rsidRPr="00B8253B">
        <w:t xml:space="preserve">iais </w:t>
      </w:r>
      <w:r w:rsidR="00A86608" w:rsidRPr="00B8253B">
        <w:t xml:space="preserve">nors </w:t>
      </w:r>
      <w:r w:rsidRPr="00B8253B">
        <w:t>kitais vaistiniais preparatais.</w:t>
      </w:r>
    </w:p>
    <w:p w:rsidR="003A6D93" w:rsidRPr="00B8253B" w:rsidRDefault="003A6D93" w:rsidP="00F67977">
      <w:pPr>
        <w:keepNext/>
        <w:tabs>
          <w:tab w:val="clear" w:pos="567"/>
        </w:tabs>
      </w:pPr>
    </w:p>
    <w:p w:rsidR="003A6D93" w:rsidRPr="00B8253B" w:rsidRDefault="003A6D93" w:rsidP="00F67977">
      <w:pPr>
        <w:keepNext/>
        <w:tabs>
          <w:tab w:val="clear" w:pos="567"/>
        </w:tabs>
        <w:rPr>
          <w:b/>
        </w:rPr>
      </w:pPr>
      <w:r w:rsidRPr="00B8253B">
        <w:rPr>
          <w:b/>
        </w:rPr>
        <w:t>6.3</w:t>
      </w:r>
      <w:r w:rsidRPr="00B8253B">
        <w:rPr>
          <w:b/>
        </w:rPr>
        <w:tab/>
        <w:t>Tinkamumo laikas</w:t>
      </w:r>
    </w:p>
    <w:p w:rsidR="003A6D93" w:rsidRPr="00B8253B" w:rsidRDefault="003A6D93" w:rsidP="00F67977">
      <w:pPr>
        <w:keepNext/>
        <w:tabs>
          <w:tab w:val="clear" w:pos="567"/>
        </w:tabs>
      </w:pPr>
    </w:p>
    <w:p w:rsidR="002F0ED9" w:rsidRPr="00B8253B" w:rsidRDefault="008807A1" w:rsidP="00F67977">
      <w:pPr>
        <w:keepNext/>
        <w:tabs>
          <w:tab w:val="clear" w:pos="567"/>
        </w:tabs>
        <w:rPr>
          <w:u w:val="single"/>
        </w:rPr>
      </w:pPr>
      <w:r w:rsidRPr="00B8253B">
        <w:rPr>
          <w:u w:val="single"/>
        </w:rPr>
        <w:t>Iki vartojimo</w:t>
      </w:r>
    </w:p>
    <w:p w:rsidR="004C7832" w:rsidRPr="00B8253B" w:rsidRDefault="004C7832" w:rsidP="00F67977">
      <w:pPr>
        <w:keepNext/>
        <w:tabs>
          <w:tab w:val="clear" w:pos="567"/>
        </w:tabs>
        <w:rPr>
          <w:u w:val="single"/>
        </w:rPr>
      </w:pPr>
    </w:p>
    <w:p w:rsidR="003A6D93" w:rsidRPr="00B8253B" w:rsidRDefault="00280DA0" w:rsidP="00F67977">
      <w:pPr>
        <w:keepNext/>
        <w:tabs>
          <w:tab w:val="clear" w:pos="567"/>
        </w:tabs>
      </w:pPr>
      <w:r w:rsidRPr="00B8253B">
        <w:t>3</w:t>
      </w:r>
      <w:r w:rsidR="003A6D93" w:rsidRPr="00B8253B">
        <w:t xml:space="preserve"> metai</w:t>
      </w:r>
      <w:r w:rsidR="002F0ED9" w:rsidRPr="00B8253B">
        <w:t>.</w:t>
      </w:r>
    </w:p>
    <w:p w:rsidR="003A6D93" w:rsidRPr="00B8253B" w:rsidRDefault="003A6D93">
      <w:pPr>
        <w:tabs>
          <w:tab w:val="clear" w:pos="567"/>
        </w:tabs>
      </w:pPr>
    </w:p>
    <w:p w:rsidR="006D5827" w:rsidRPr="00B8253B" w:rsidRDefault="006D5827" w:rsidP="00FA065E">
      <w:pPr>
        <w:tabs>
          <w:tab w:val="clear" w:pos="567"/>
        </w:tabs>
        <w:rPr>
          <w:u w:val="single"/>
        </w:rPr>
      </w:pPr>
      <w:r w:rsidRPr="00B8253B">
        <w:rPr>
          <w:u w:val="single"/>
        </w:rPr>
        <w:t xml:space="preserve">Po </w:t>
      </w:r>
      <w:r w:rsidR="000A30A2" w:rsidRPr="00B8253B">
        <w:rPr>
          <w:u w:val="single"/>
        </w:rPr>
        <w:t>suleidimo pirmą kartą</w:t>
      </w:r>
      <w:r w:rsidRPr="00B8253B">
        <w:rPr>
          <w:u w:val="single"/>
        </w:rPr>
        <w:t xml:space="preserve"> arba įdėjus užtaisą</w:t>
      </w:r>
    </w:p>
    <w:p w:rsidR="004C7832" w:rsidRPr="00B8253B" w:rsidRDefault="004C7832" w:rsidP="00FA065E">
      <w:pPr>
        <w:tabs>
          <w:tab w:val="clear" w:pos="567"/>
        </w:tabs>
        <w:rPr>
          <w:u w:val="single"/>
        </w:rPr>
      </w:pPr>
    </w:p>
    <w:p w:rsidR="003A6D93" w:rsidRPr="00B8253B" w:rsidRDefault="003A6D93" w:rsidP="00FA065E">
      <w:pPr>
        <w:tabs>
          <w:tab w:val="clear" w:pos="567"/>
        </w:tabs>
      </w:pPr>
      <w:r w:rsidRPr="00B8253B">
        <w:t>28 dien</w:t>
      </w:r>
      <w:r w:rsidR="00C92EC5" w:rsidRPr="00B8253B">
        <w:t>o</w:t>
      </w:r>
      <w:r w:rsidRPr="00B8253B">
        <w:t>s.</w:t>
      </w:r>
    </w:p>
    <w:p w:rsidR="003A6D93" w:rsidRPr="00B8253B" w:rsidRDefault="003A6D93" w:rsidP="0010429D">
      <w:pPr>
        <w:tabs>
          <w:tab w:val="clear" w:pos="567"/>
        </w:tabs>
      </w:pPr>
    </w:p>
    <w:p w:rsidR="003A6D93" w:rsidRPr="00B8253B" w:rsidRDefault="003A6D93" w:rsidP="00F75627">
      <w:pPr>
        <w:keepNext/>
        <w:tabs>
          <w:tab w:val="clear" w:pos="567"/>
        </w:tabs>
        <w:rPr>
          <w:b/>
        </w:rPr>
      </w:pPr>
      <w:r w:rsidRPr="00B8253B">
        <w:rPr>
          <w:b/>
        </w:rPr>
        <w:t>6.4</w:t>
      </w:r>
      <w:r w:rsidRPr="00B8253B">
        <w:rPr>
          <w:b/>
        </w:rPr>
        <w:tab/>
        <w:t>Specialios laikymo sąlygos</w:t>
      </w:r>
    </w:p>
    <w:p w:rsidR="003A6D93" w:rsidRPr="00B8253B" w:rsidRDefault="003A6D93" w:rsidP="00F75627">
      <w:pPr>
        <w:keepNext/>
        <w:tabs>
          <w:tab w:val="clear" w:pos="567"/>
        </w:tabs>
      </w:pPr>
    </w:p>
    <w:p w:rsidR="003A6D93" w:rsidRPr="00B8253B" w:rsidRDefault="003A6D93" w:rsidP="00F75627">
      <w:pPr>
        <w:keepNext/>
        <w:tabs>
          <w:tab w:val="clear" w:pos="567"/>
        </w:tabs>
      </w:pPr>
      <w:r w:rsidRPr="00B8253B">
        <w:t xml:space="preserve">Negalima užšaldyti. Laikyti, kad </w:t>
      </w:r>
      <w:r w:rsidR="00114C08" w:rsidRPr="00B8253B">
        <w:t xml:space="preserve">vaistinis </w:t>
      </w:r>
      <w:r w:rsidRPr="00B8253B">
        <w:t>preparatas būtų apsaugotas nuo karščio ir tiesioginių saulės spindulių.</w:t>
      </w:r>
    </w:p>
    <w:p w:rsidR="003A6D93" w:rsidRPr="00B8253B" w:rsidRDefault="003A6D93">
      <w:pPr>
        <w:tabs>
          <w:tab w:val="clear" w:pos="567"/>
        </w:tabs>
      </w:pPr>
    </w:p>
    <w:p w:rsidR="00C92EC5" w:rsidRPr="00B8253B" w:rsidRDefault="00A86608" w:rsidP="0010429D">
      <w:pPr>
        <w:keepNext/>
        <w:tabs>
          <w:tab w:val="clear" w:pos="567"/>
        </w:tabs>
        <w:rPr>
          <w:u w:val="single"/>
        </w:rPr>
      </w:pPr>
      <w:r w:rsidRPr="00B8253B">
        <w:rPr>
          <w:u w:val="single"/>
        </w:rPr>
        <w:t>Iki vartojimo</w:t>
      </w:r>
    </w:p>
    <w:p w:rsidR="004C7832" w:rsidRPr="00B8253B" w:rsidRDefault="004C7832" w:rsidP="0010429D">
      <w:pPr>
        <w:keepNext/>
        <w:tabs>
          <w:tab w:val="clear" w:pos="567"/>
        </w:tabs>
        <w:rPr>
          <w:u w:val="single"/>
        </w:rPr>
      </w:pPr>
    </w:p>
    <w:p w:rsidR="003A6D93" w:rsidRPr="00B8253B" w:rsidRDefault="003A6D93" w:rsidP="0010429D">
      <w:pPr>
        <w:keepNext/>
        <w:tabs>
          <w:tab w:val="clear" w:pos="567"/>
        </w:tabs>
      </w:pPr>
      <w:r w:rsidRPr="00B8253B">
        <w:t>Laikyti šaldytuve (2 </w:t>
      </w:r>
      <w:r w:rsidRPr="00B8253B">
        <w:sym w:font="Symbol" w:char="F0B0"/>
      </w:r>
      <w:r w:rsidRPr="00B8253B">
        <w:t>C–8 </w:t>
      </w:r>
      <w:r w:rsidRPr="00B8253B">
        <w:sym w:font="Symbol" w:char="F0B0"/>
      </w:r>
      <w:r w:rsidRPr="00B8253B">
        <w:t>C).</w:t>
      </w:r>
    </w:p>
    <w:p w:rsidR="003A6D93" w:rsidRPr="00B8253B" w:rsidRDefault="003A6D93" w:rsidP="0010429D">
      <w:pPr>
        <w:keepNext/>
        <w:tabs>
          <w:tab w:val="clear" w:pos="567"/>
        </w:tabs>
      </w:pPr>
    </w:p>
    <w:p w:rsidR="00A25B8A" w:rsidRPr="00B8253B" w:rsidRDefault="00A25B8A" w:rsidP="00A25B8A">
      <w:pPr>
        <w:keepNext/>
        <w:tabs>
          <w:tab w:val="clear" w:pos="567"/>
        </w:tabs>
        <w:rPr>
          <w:u w:val="single"/>
        </w:rPr>
      </w:pPr>
      <w:r w:rsidRPr="00B8253B">
        <w:rPr>
          <w:u w:val="single"/>
        </w:rPr>
        <w:t>Po suleidimo pirmą kartą arba įdėjus užtaisą</w:t>
      </w:r>
    </w:p>
    <w:p w:rsidR="008807A1" w:rsidRPr="00B8253B" w:rsidRDefault="008807A1" w:rsidP="0010429D">
      <w:pPr>
        <w:keepNext/>
        <w:tabs>
          <w:tab w:val="clear" w:pos="567"/>
        </w:tabs>
        <w:rPr>
          <w:i/>
          <w:u w:val="single"/>
        </w:rPr>
      </w:pPr>
    </w:p>
    <w:p w:rsidR="00F84398" w:rsidRPr="00FA065E" w:rsidRDefault="00F84398" w:rsidP="00F84398">
      <w:pPr>
        <w:keepNext/>
        <w:tabs>
          <w:tab w:val="clear" w:pos="567"/>
        </w:tabs>
        <w:rPr>
          <w:i/>
          <w:u w:val="single"/>
        </w:rPr>
      </w:pPr>
      <w:r w:rsidRPr="00FA065E">
        <w:rPr>
          <w:i/>
          <w:u w:val="single"/>
        </w:rPr>
        <w:t>F</w:t>
      </w:r>
      <w:r w:rsidR="00863CFD" w:rsidRPr="00FA065E">
        <w:rPr>
          <w:i/>
          <w:u w:val="single"/>
        </w:rPr>
        <w:t>l</w:t>
      </w:r>
      <w:r w:rsidRPr="00FA065E">
        <w:rPr>
          <w:i/>
          <w:u w:val="single"/>
        </w:rPr>
        <w:t>akonas</w:t>
      </w:r>
    </w:p>
    <w:p w:rsidR="00EA5303" w:rsidRPr="00B8253B" w:rsidRDefault="00EA5303" w:rsidP="00F84398">
      <w:pPr>
        <w:keepNext/>
        <w:tabs>
          <w:tab w:val="clear" w:pos="567"/>
        </w:tabs>
        <w:rPr>
          <w:i/>
        </w:rPr>
      </w:pPr>
    </w:p>
    <w:p w:rsidR="003A6D93" w:rsidRPr="00B8253B" w:rsidRDefault="003A6D93" w:rsidP="0010429D">
      <w:pPr>
        <w:keepNext/>
        <w:tabs>
          <w:tab w:val="clear" w:pos="567"/>
        </w:tabs>
      </w:pPr>
      <w:r w:rsidRPr="00B8253B">
        <w:t>Laikyti šaldytuve (2 </w:t>
      </w:r>
      <w:r w:rsidRPr="00B8253B">
        <w:sym w:font="Symbol" w:char="F0B0"/>
      </w:r>
      <w:r w:rsidRPr="00B8253B">
        <w:t>C–8 </w:t>
      </w:r>
      <w:r w:rsidRPr="00B8253B">
        <w:sym w:font="Symbol" w:char="F0B0"/>
      </w:r>
      <w:r w:rsidRPr="00B8253B">
        <w:t>C) ar žemesnėje kaip 30 </w:t>
      </w:r>
      <w:r w:rsidRPr="00B8253B">
        <w:sym w:font="Symbol" w:char="F0B0"/>
      </w:r>
      <w:r w:rsidRPr="00B8253B">
        <w:t>C temperatūroje.</w:t>
      </w:r>
    </w:p>
    <w:p w:rsidR="003A6D93" w:rsidRPr="00B8253B" w:rsidRDefault="003A6D93">
      <w:pPr>
        <w:tabs>
          <w:tab w:val="clear" w:pos="567"/>
        </w:tabs>
      </w:pPr>
    </w:p>
    <w:p w:rsidR="00AB59A5" w:rsidRPr="00FA065E" w:rsidRDefault="00AB59A5" w:rsidP="00AB59A5">
      <w:pPr>
        <w:keepNext/>
        <w:tabs>
          <w:tab w:val="clear" w:pos="567"/>
        </w:tabs>
        <w:rPr>
          <w:i/>
          <w:u w:val="single"/>
        </w:rPr>
      </w:pPr>
      <w:r w:rsidRPr="00FA065E">
        <w:rPr>
          <w:i/>
          <w:u w:val="single"/>
        </w:rPr>
        <w:t>Užtaisas</w:t>
      </w:r>
    </w:p>
    <w:p w:rsidR="00EA5303" w:rsidRPr="00B8253B" w:rsidRDefault="00EA5303" w:rsidP="00AB59A5">
      <w:pPr>
        <w:keepNext/>
        <w:tabs>
          <w:tab w:val="clear" w:pos="567"/>
        </w:tabs>
        <w:rPr>
          <w:i/>
        </w:rPr>
      </w:pPr>
    </w:p>
    <w:p w:rsidR="00AB59A5" w:rsidRPr="00B8253B" w:rsidRDefault="00AB59A5" w:rsidP="00AB59A5">
      <w:pPr>
        <w:keepNext/>
        <w:tabs>
          <w:tab w:val="clear" w:pos="567"/>
        </w:tabs>
      </w:pPr>
      <w:r w:rsidRPr="00B8253B">
        <w:t>Laikyti žemesnėje kaip 30 </w:t>
      </w:r>
      <w:r w:rsidRPr="00B8253B">
        <w:sym w:font="Symbol" w:char="F0B0"/>
      </w:r>
      <w:r w:rsidRPr="00B8253B">
        <w:t>C temperatūroje. Negalima šaldyti</w:t>
      </w:r>
      <w:r w:rsidR="004C294D" w:rsidRPr="00B8253B">
        <w:t>. Švirkštiklio su į</w:t>
      </w:r>
      <w:r w:rsidR="008807A1" w:rsidRPr="00B8253B">
        <w:t>dėtu</w:t>
      </w:r>
      <w:r w:rsidR="004C294D" w:rsidRPr="00B8253B">
        <w:t xml:space="preserve"> užtaisu negalima laikyti su uždėta adata.</w:t>
      </w:r>
    </w:p>
    <w:p w:rsidR="00AB59A5" w:rsidRPr="00B8253B" w:rsidRDefault="00AB59A5">
      <w:pPr>
        <w:tabs>
          <w:tab w:val="clear" w:pos="567"/>
        </w:tabs>
      </w:pPr>
    </w:p>
    <w:p w:rsidR="004C294D" w:rsidRPr="00FA065E" w:rsidRDefault="004C294D" w:rsidP="004C294D">
      <w:pPr>
        <w:keepNext/>
        <w:tabs>
          <w:tab w:val="clear" w:pos="567"/>
        </w:tabs>
        <w:rPr>
          <w:i/>
          <w:u w:val="single"/>
        </w:rPr>
      </w:pPr>
      <w:r w:rsidRPr="00FA065E">
        <w:rPr>
          <w:i/>
          <w:u w:val="single"/>
        </w:rPr>
        <w:t>KwikPen</w:t>
      </w:r>
      <w:r w:rsidR="004C7832" w:rsidRPr="00FA065E">
        <w:rPr>
          <w:i/>
          <w:u w:val="single"/>
        </w:rPr>
        <w:t>,</w:t>
      </w:r>
      <w:r w:rsidRPr="00FA065E">
        <w:rPr>
          <w:i/>
          <w:u w:val="single"/>
        </w:rPr>
        <w:t xml:space="preserve"> Junior KwikPen</w:t>
      </w:r>
      <w:r w:rsidR="004C7832" w:rsidRPr="00FA065E">
        <w:rPr>
          <w:i/>
          <w:u w:val="single"/>
        </w:rPr>
        <w:t xml:space="preserve"> ir Tempo Pen</w:t>
      </w:r>
    </w:p>
    <w:p w:rsidR="00EA5303" w:rsidRPr="00B8253B" w:rsidRDefault="00EA5303" w:rsidP="004C294D">
      <w:pPr>
        <w:keepNext/>
        <w:tabs>
          <w:tab w:val="clear" w:pos="567"/>
        </w:tabs>
        <w:rPr>
          <w:i/>
        </w:rPr>
      </w:pPr>
    </w:p>
    <w:p w:rsidR="004C294D" w:rsidRPr="00B8253B" w:rsidRDefault="004C294D" w:rsidP="004C294D">
      <w:pPr>
        <w:keepNext/>
        <w:tabs>
          <w:tab w:val="clear" w:pos="567"/>
        </w:tabs>
      </w:pPr>
      <w:r w:rsidRPr="00B8253B">
        <w:t>Laikyti žemesnėje kaip 30 </w:t>
      </w:r>
      <w:r w:rsidRPr="00B8253B">
        <w:sym w:font="Symbol" w:char="F0B0"/>
      </w:r>
      <w:r w:rsidRPr="00B8253B">
        <w:t>C temperatūroje. Negalima šaldyti. Užpildyto švirkštiklio negalima laikyti su uždėta adata.</w:t>
      </w:r>
    </w:p>
    <w:p w:rsidR="004C294D" w:rsidRPr="00B8253B" w:rsidRDefault="004C294D">
      <w:pPr>
        <w:tabs>
          <w:tab w:val="clear" w:pos="567"/>
        </w:tabs>
      </w:pPr>
    </w:p>
    <w:p w:rsidR="003A6D93" w:rsidRPr="00B8253B" w:rsidRDefault="003A6D93">
      <w:pPr>
        <w:tabs>
          <w:tab w:val="clear" w:pos="567"/>
        </w:tabs>
        <w:rPr>
          <w:b/>
        </w:rPr>
      </w:pPr>
      <w:r w:rsidRPr="00B8253B">
        <w:rPr>
          <w:b/>
        </w:rPr>
        <w:t>6.5</w:t>
      </w:r>
      <w:r w:rsidRPr="00B8253B">
        <w:rPr>
          <w:b/>
        </w:rPr>
        <w:tab/>
      </w:r>
      <w:r w:rsidR="009A70C9" w:rsidRPr="00B8253B">
        <w:rPr>
          <w:b/>
          <w:bCs/>
          <w:szCs w:val="22"/>
        </w:rPr>
        <w:t>Talpyklės pobūdis</w:t>
      </w:r>
      <w:r w:rsidR="00406735" w:rsidRPr="00B8253B">
        <w:rPr>
          <w:b/>
          <w:bCs/>
          <w:szCs w:val="22"/>
        </w:rPr>
        <w:t xml:space="preserve"> ir</w:t>
      </w:r>
      <w:r w:rsidR="009A70C9" w:rsidRPr="00B8253B">
        <w:rPr>
          <w:b/>
          <w:bCs/>
          <w:szCs w:val="22"/>
        </w:rPr>
        <w:t xml:space="preserve"> jos turinys </w:t>
      </w:r>
    </w:p>
    <w:p w:rsidR="003A6D93" w:rsidRPr="00B8253B" w:rsidRDefault="003A6D93">
      <w:pPr>
        <w:tabs>
          <w:tab w:val="clear" w:pos="567"/>
        </w:tabs>
      </w:pPr>
    </w:p>
    <w:p w:rsidR="004C294D" w:rsidRPr="00B8253B" w:rsidRDefault="004C294D">
      <w:pPr>
        <w:tabs>
          <w:tab w:val="clear" w:pos="567"/>
        </w:tabs>
        <w:rPr>
          <w:u w:val="single"/>
        </w:rPr>
      </w:pPr>
      <w:r w:rsidRPr="00B8253B">
        <w:rPr>
          <w:u w:val="single"/>
        </w:rPr>
        <w:t>Flakonas</w:t>
      </w:r>
    </w:p>
    <w:p w:rsidR="00541E6B" w:rsidRPr="00B8253B" w:rsidRDefault="00541E6B">
      <w:pPr>
        <w:tabs>
          <w:tab w:val="clear" w:pos="567"/>
        </w:tabs>
        <w:rPr>
          <w:u w:val="single"/>
        </w:rPr>
      </w:pPr>
    </w:p>
    <w:p w:rsidR="003A6D93" w:rsidRPr="00B8253B" w:rsidRDefault="003A6D93">
      <w:pPr>
        <w:tabs>
          <w:tab w:val="clear" w:pos="567"/>
        </w:tabs>
      </w:pPr>
      <w:r w:rsidRPr="00B8253B">
        <w:t>Tirpalas yra I tipo flintstikl</w:t>
      </w:r>
      <w:r w:rsidR="00624BF4" w:rsidRPr="00B8253B">
        <w:t>i</w:t>
      </w:r>
      <w:r w:rsidRPr="00B8253B">
        <w:t xml:space="preserve">o </w:t>
      </w:r>
      <w:r w:rsidR="000402F9" w:rsidRPr="00B8253B">
        <w:t>flakonuose</w:t>
      </w:r>
      <w:r w:rsidRPr="00B8253B">
        <w:t xml:space="preserve">, užkimštuose butilo ar halobutilo kamščiu ir užsandarintuose aliuminio gaubteliu. </w:t>
      </w:r>
      <w:r w:rsidR="000402F9" w:rsidRPr="00B8253B">
        <w:t xml:space="preserve">Flakono </w:t>
      </w:r>
      <w:r w:rsidRPr="00B8253B">
        <w:t>kamščiai gali būti apdoroti dimetikono ar silikono emulsija.</w:t>
      </w:r>
    </w:p>
    <w:p w:rsidR="003A6D93" w:rsidRPr="00B8253B" w:rsidRDefault="003A6D93">
      <w:pPr>
        <w:tabs>
          <w:tab w:val="clear" w:pos="567"/>
        </w:tabs>
      </w:pPr>
    </w:p>
    <w:p w:rsidR="003A6D93" w:rsidRPr="00B8253B" w:rsidRDefault="004C294D">
      <w:pPr>
        <w:keepNext/>
        <w:tabs>
          <w:tab w:val="clear" w:pos="567"/>
        </w:tabs>
      </w:pPr>
      <w:r w:rsidRPr="00B8253B">
        <w:t xml:space="preserve">10 ml flakonas. Pakuotėje yra 1 ar 2 arba sudėtinėje pakuotėje </w:t>
      </w:r>
      <w:r w:rsidR="00FA1C25" w:rsidRPr="00B8253B">
        <w:t xml:space="preserve">yra </w:t>
      </w:r>
      <w:r w:rsidRPr="00B8253B">
        <w:t xml:space="preserve">5 </w:t>
      </w:r>
      <w:r w:rsidR="00FA1C25" w:rsidRPr="00B8253B">
        <w:t xml:space="preserve">flakonai </w:t>
      </w:r>
      <w:r w:rsidRPr="00B8253B">
        <w:t>(5 pakuotės po 1</w:t>
      </w:r>
      <w:r w:rsidR="00FA1C25" w:rsidRPr="00B8253B">
        <w:t xml:space="preserve"> flakoną</w:t>
      </w:r>
      <w:r w:rsidRPr="00B8253B">
        <w:t xml:space="preserve">). </w:t>
      </w:r>
      <w:r w:rsidR="003A6D93" w:rsidRPr="00B8253B">
        <w:t>Gali būti tiekiamos ne visų dydžių pakuotės.</w:t>
      </w:r>
    </w:p>
    <w:p w:rsidR="003A6D93" w:rsidRPr="00B8253B" w:rsidRDefault="003A6D93">
      <w:pPr>
        <w:keepNext/>
        <w:tabs>
          <w:tab w:val="clear" w:pos="567"/>
        </w:tabs>
      </w:pPr>
    </w:p>
    <w:p w:rsidR="00E5119A" w:rsidRPr="00B8253B" w:rsidRDefault="00E5119A" w:rsidP="00E5119A">
      <w:pPr>
        <w:tabs>
          <w:tab w:val="clear" w:pos="567"/>
        </w:tabs>
        <w:ind w:right="11"/>
        <w:rPr>
          <w:u w:val="single"/>
        </w:rPr>
      </w:pPr>
      <w:r w:rsidRPr="00B8253B">
        <w:rPr>
          <w:u w:val="single"/>
        </w:rPr>
        <w:t>Užtaisas</w:t>
      </w:r>
    </w:p>
    <w:p w:rsidR="00541E6B" w:rsidRPr="00B8253B" w:rsidRDefault="00541E6B" w:rsidP="00E5119A">
      <w:pPr>
        <w:tabs>
          <w:tab w:val="clear" w:pos="567"/>
        </w:tabs>
        <w:ind w:right="11"/>
        <w:rPr>
          <w:u w:val="single"/>
        </w:rPr>
      </w:pPr>
    </w:p>
    <w:p w:rsidR="00E5119A" w:rsidRPr="00B8253B" w:rsidRDefault="00E5119A" w:rsidP="00E5119A">
      <w:pPr>
        <w:tabs>
          <w:tab w:val="clear" w:pos="567"/>
        </w:tabs>
        <w:ind w:right="11"/>
      </w:pPr>
      <w:r w:rsidRPr="00B8253B">
        <w:t xml:space="preserve">Tirpalas tiekiamas I tipo </w:t>
      </w:r>
      <w:r w:rsidR="001566F4" w:rsidRPr="00B8253B">
        <w:t>flintstikl</w:t>
      </w:r>
      <w:r w:rsidR="00624BF4" w:rsidRPr="00B8253B">
        <w:t>i</w:t>
      </w:r>
      <w:r w:rsidR="001566F4" w:rsidRPr="00B8253B">
        <w:t>o</w:t>
      </w:r>
      <w:r w:rsidRPr="00B8253B">
        <w:t xml:space="preserve"> užtaisuose, kurie yra sandariai uždaryti butilo ar halobutilo </w:t>
      </w:r>
      <w:r w:rsidR="003C6F87" w:rsidRPr="00B8253B">
        <w:t xml:space="preserve">diskiniais </w:t>
      </w:r>
      <w:r w:rsidRPr="00B8253B">
        <w:t>sandarikliais ir stūmoklio galvutėmis bei apsaugoti aliuminio sandarikliais. Užtaiso stūmokli</w:t>
      </w:r>
      <w:r w:rsidR="00BB025A" w:rsidRPr="00B8253B">
        <w:t>ai</w:t>
      </w:r>
      <w:r w:rsidRPr="00B8253B">
        <w:t xml:space="preserve"> ir (arba) stiklo užtais</w:t>
      </w:r>
      <w:r w:rsidR="00BB025A" w:rsidRPr="00B8253B">
        <w:t>ai</w:t>
      </w:r>
      <w:r w:rsidRPr="00B8253B">
        <w:t xml:space="preserve"> gali būti </w:t>
      </w:r>
      <w:r w:rsidR="00BB025A" w:rsidRPr="00B8253B">
        <w:t>apdoroti dimetikono ar silikono emulsija</w:t>
      </w:r>
      <w:r w:rsidRPr="00B8253B">
        <w:t>.</w:t>
      </w:r>
    </w:p>
    <w:p w:rsidR="00E5119A" w:rsidRPr="00B8253B" w:rsidRDefault="00E5119A" w:rsidP="00E5119A">
      <w:pPr>
        <w:tabs>
          <w:tab w:val="clear" w:pos="567"/>
        </w:tabs>
        <w:ind w:right="11"/>
      </w:pPr>
    </w:p>
    <w:p w:rsidR="00E5119A" w:rsidRPr="00B8253B" w:rsidRDefault="00E5119A" w:rsidP="00E5119A">
      <w:pPr>
        <w:tabs>
          <w:tab w:val="clear" w:pos="567"/>
        </w:tabs>
        <w:ind w:right="11"/>
      </w:pPr>
      <w:r w:rsidRPr="00B8253B">
        <w:t xml:space="preserve">3 ml užtaisas. Pakuotėje yra </w:t>
      </w:r>
      <w:r w:rsidR="002F58A1" w:rsidRPr="00B8253B">
        <w:t>5 ar 10 užtaisų</w:t>
      </w:r>
      <w:r w:rsidRPr="00B8253B">
        <w:t>. Gali būti tiekiamos ne visų dydžių pakuotės.</w:t>
      </w:r>
    </w:p>
    <w:p w:rsidR="00E5119A" w:rsidRPr="00B8253B" w:rsidRDefault="00E5119A" w:rsidP="00E5119A">
      <w:pPr>
        <w:tabs>
          <w:tab w:val="clear" w:pos="567"/>
        </w:tabs>
        <w:ind w:right="11"/>
      </w:pPr>
    </w:p>
    <w:p w:rsidR="00E5119A" w:rsidRPr="00B8253B" w:rsidRDefault="00E5119A" w:rsidP="00B212F3">
      <w:pPr>
        <w:keepNext/>
        <w:tabs>
          <w:tab w:val="clear" w:pos="567"/>
        </w:tabs>
        <w:rPr>
          <w:u w:val="single"/>
        </w:rPr>
      </w:pPr>
      <w:r w:rsidRPr="00B8253B">
        <w:rPr>
          <w:u w:val="single"/>
        </w:rPr>
        <w:t>KwikPen</w:t>
      </w:r>
    </w:p>
    <w:p w:rsidR="00541E6B" w:rsidRPr="00B8253B" w:rsidRDefault="00541E6B" w:rsidP="00B212F3">
      <w:pPr>
        <w:keepNext/>
        <w:tabs>
          <w:tab w:val="clear" w:pos="567"/>
        </w:tabs>
        <w:rPr>
          <w:u w:val="single"/>
        </w:rPr>
      </w:pPr>
    </w:p>
    <w:p w:rsidR="00E5119A" w:rsidRPr="00B8253B" w:rsidRDefault="00E5119A" w:rsidP="00E5119A">
      <w:pPr>
        <w:tabs>
          <w:tab w:val="clear" w:pos="567"/>
        </w:tabs>
      </w:pPr>
      <w:r w:rsidRPr="00B8253B">
        <w:t xml:space="preserve">Tirpalas tiekiamas I tipo </w:t>
      </w:r>
      <w:r w:rsidR="001566F4" w:rsidRPr="00B8253B">
        <w:t>flintstikl</w:t>
      </w:r>
      <w:r w:rsidR="00624BF4" w:rsidRPr="00B8253B">
        <w:t>i</w:t>
      </w:r>
      <w:r w:rsidR="001566F4" w:rsidRPr="00B8253B">
        <w:t xml:space="preserve">o </w:t>
      </w:r>
      <w:r w:rsidRPr="00B8253B">
        <w:t xml:space="preserve">užtaisuose, kurie yra sandariai uždaryti butilo ar halobutilo </w:t>
      </w:r>
      <w:r w:rsidR="003C6F87" w:rsidRPr="00B8253B">
        <w:t xml:space="preserve">diskiniais sandarikliais </w:t>
      </w:r>
      <w:r w:rsidRPr="00B8253B">
        <w:t xml:space="preserve">ir stūmoklio galvutėmis bei apsaugoti aliuminio sandarikliais. </w:t>
      </w:r>
      <w:r w:rsidR="00BB025A" w:rsidRPr="00B8253B">
        <w:t>Užtaiso stūmokliai ir (arba) stiklo užtaisai gali būti apdoroti dimetikono ar silikono emulsija</w:t>
      </w:r>
      <w:r w:rsidRPr="00B8253B">
        <w:t xml:space="preserve">. 3 ml užtaisai yra sandariai </w:t>
      </w:r>
      <w:r w:rsidR="006C680E" w:rsidRPr="00B8253B">
        <w:t>įmontuo</w:t>
      </w:r>
      <w:r w:rsidRPr="00B8253B">
        <w:t>ti vienkartin</w:t>
      </w:r>
      <w:r w:rsidR="001566F4" w:rsidRPr="00B8253B">
        <w:t>iam</w:t>
      </w:r>
      <w:r w:rsidRPr="00B8253B">
        <w:t xml:space="preserve">e </w:t>
      </w:r>
      <w:r w:rsidR="003D1380" w:rsidRPr="00B8253B">
        <w:t>švirkštikl</w:t>
      </w:r>
      <w:r w:rsidR="006C680E" w:rsidRPr="00B8253B">
        <w:t>yje</w:t>
      </w:r>
      <w:r w:rsidRPr="00B8253B">
        <w:t xml:space="preserve">, </w:t>
      </w:r>
      <w:r w:rsidR="005F4B54" w:rsidRPr="00B8253B">
        <w:t>pavadintame</w:t>
      </w:r>
      <w:r w:rsidRPr="00B8253B">
        <w:t xml:space="preserve"> KwikPen. Adatų pakuotėje nėra.</w:t>
      </w:r>
    </w:p>
    <w:p w:rsidR="00E5119A" w:rsidRPr="00B8253B" w:rsidRDefault="00E5119A" w:rsidP="00E5119A">
      <w:pPr>
        <w:tabs>
          <w:tab w:val="clear" w:pos="567"/>
        </w:tabs>
      </w:pPr>
    </w:p>
    <w:p w:rsidR="00E5119A" w:rsidRPr="00B8253B" w:rsidRDefault="00E5119A" w:rsidP="00E5119A">
      <w:pPr>
        <w:tabs>
          <w:tab w:val="clear" w:pos="567"/>
        </w:tabs>
        <w:ind w:right="11"/>
      </w:pPr>
      <w:r w:rsidRPr="00B8253B">
        <w:t xml:space="preserve">3 ml KwikPen. Pakuotėje yra 5 </w:t>
      </w:r>
      <w:r w:rsidR="008E3CB6" w:rsidRPr="00B8253B">
        <w:t xml:space="preserve">užtaisai </w:t>
      </w:r>
      <w:r w:rsidRPr="00B8253B">
        <w:t xml:space="preserve">arba sudėtinėje pakuotėje yra 10 </w:t>
      </w:r>
      <w:r w:rsidR="008E3CB6" w:rsidRPr="00B8253B">
        <w:t xml:space="preserve">užtaisų </w:t>
      </w:r>
      <w:r w:rsidRPr="00B8253B">
        <w:t>(2 pakuotės po 5</w:t>
      </w:r>
      <w:r w:rsidR="008E3CB6" w:rsidRPr="00B8253B">
        <w:t xml:space="preserve"> užtaisus</w:t>
      </w:r>
      <w:r w:rsidRPr="00B8253B">
        <w:t>). Gali būti tiekiamos ne visų dydžių pakuotės.</w:t>
      </w:r>
    </w:p>
    <w:p w:rsidR="00E5119A" w:rsidRPr="00B8253B" w:rsidRDefault="00E5119A" w:rsidP="00E5119A">
      <w:pPr>
        <w:tabs>
          <w:tab w:val="clear" w:pos="567"/>
        </w:tabs>
        <w:ind w:right="11"/>
      </w:pPr>
    </w:p>
    <w:p w:rsidR="00E5119A" w:rsidRPr="00B8253B" w:rsidRDefault="00E5119A" w:rsidP="00E5119A">
      <w:pPr>
        <w:tabs>
          <w:tab w:val="clear" w:pos="567"/>
        </w:tabs>
        <w:ind w:right="11"/>
        <w:rPr>
          <w:u w:val="single"/>
        </w:rPr>
      </w:pPr>
      <w:r w:rsidRPr="00B8253B">
        <w:rPr>
          <w:u w:val="single"/>
        </w:rPr>
        <w:t>Junior KwikPen</w:t>
      </w:r>
    </w:p>
    <w:p w:rsidR="00541E6B" w:rsidRPr="00B8253B" w:rsidRDefault="00541E6B" w:rsidP="00E5119A">
      <w:pPr>
        <w:tabs>
          <w:tab w:val="clear" w:pos="567"/>
        </w:tabs>
        <w:ind w:right="11"/>
        <w:rPr>
          <w:u w:val="single"/>
        </w:rPr>
      </w:pPr>
    </w:p>
    <w:p w:rsidR="00ED1E9F" w:rsidRPr="00B8253B" w:rsidRDefault="00ED1E9F" w:rsidP="00E5119A">
      <w:pPr>
        <w:tabs>
          <w:tab w:val="clear" w:pos="567"/>
        </w:tabs>
      </w:pPr>
      <w:r w:rsidRPr="00B8253B">
        <w:t xml:space="preserve">I tipo stiklo užtaisai, kurie yra sandariai uždaryti halobutilo </w:t>
      </w:r>
      <w:r w:rsidR="003C6F87" w:rsidRPr="00B8253B">
        <w:t xml:space="preserve">diskiniais sandarikliais </w:t>
      </w:r>
      <w:r w:rsidR="000E7262" w:rsidRPr="00B8253B">
        <w:t>bei apsaugoti aliuminio sandarikliais</w:t>
      </w:r>
      <w:r w:rsidR="00BB025A" w:rsidRPr="00B8253B">
        <w:t xml:space="preserve"> ir bromobutilo stūmoklio galvutėmis</w:t>
      </w:r>
      <w:r w:rsidR="000E7262" w:rsidRPr="00B8253B">
        <w:t>.</w:t>
      </w:r>
      <w:r w:rsidR="006540F5" w:rsidRPr="00B8253B">
        <w:t xml:space="preserve"> Užtaiso stūmoklis gali būti apdorotas dimetikono ar silikono emulsija. 3 ml užtaisai yra sandariai uždaryti vienkartin</w:t>
      </w:r>
      <w:r w:rsidR="001566F4" w:rsidRPr="00B8253B">
        <w:t>iam</w:t>
      </w:r>
      <w:r w:rsidR="006540F5" w:rsidRPr="00B8253B">
        <w:t xml:space="preserve">e </w:t>
      </w:r>
      <w:r w:rsidR="004A44BA" w:rsidRPr="00B8253B">
        <w:t xml:space="preserve">švirkštiklio </w:t>
      </w:r>
      <w:r w:rsidR="001566F4" w:rsidRPr="00B8253B">
        <w:t>injektoriu</w:t>
      </w:r>
      <w:r w:rsidR="006540F5" w:rsidRPr="00B8253B">
        <w:t>je, kuri</w:t>
      </w:r>
      <w:r w:rsidR="001566F4" w:rsidRPr="00B8253B">
        <w:t>s</w:t>
      </w:r>
      <w:r w:rsidR="006540F5" w:rsidRPr="00B8253B">
        <w:t xml:space="preserve"> vadinama</w:t>
      </w:r>
      <w:r w:rsidR="001566F4" w:rsidRPr="00B8253B">
        <w:t>s</w:t>
      </w:r>
      <w:r w:rsidR="006540F5" w:rsidRPr="00B8253B">
        <w:t xml:space="preserve"> Junior KwikPen. Adatų pakuotėje nėra.</w:t>
      </w:r>
    </w:p>
    <w:p w:rsidR="00ED1E9F" w:rsidRPr="00B8253B" w:rsidRDefault="00ED1E9F" w:rsidP="00E5119A">
      <w:pPr>
        <w:tabs>
          <w:tab w:val="clear" w:pos="567"/>
        </w:tabs>
      </w:pPr>
    </w:p>
    <w:p w:rsidR="00E5119A" w:rsidRPr="00B8253B" w:rsidRDefault="00E5119A" w:rsidP="00E5119A">
      <w:pPr>
        <w:tabs>
          <w:tab w:val="clear" w:pos="567"/>
        </w:tabs>
        <w:ind w:right="11"/>
      </w:pPr>
      <w:bookmarkStart w:id="12" w:name="_Hlk46749117"/>
      <w:r w:rsidRPr="00B8253B">
        <w:t>3 ml Junior KwikPen</w:t>
      </w:r>
      <w:r w:rsidR="006540F5" w:rsidRPr="00B8253B">
        <w:t>.</w:t>
      </w:r>
      <w:r w:rsidRPr="00B8253B">
        <w:t xml:space="preserve"> </w:t>
      </w:r>
      <w:r w:rsidR="00F024F4" w:rsidRPr="00B8253B">
        <w:t xml:space="preserve">Pakuotėje yra 1 </w:t>
      </w:r>
      <w:r w:rsidR="00EA5303">
        <w:t xml:space="preserve">užpildytas </w:t>
      </w:r>
      <w:r w:rsidR="00F024F4" w:rsidRPr="00B8253B">
        <w:t xml:space="preserve">švirkštiklis, 5 </w:t>
      </w:r>
      <w:r w:rsidR="00EA5303">
        <w:t xml:space="preserve">užpildyti </w:t>
      </w:r>
      <w:r w:rsidR="00F024F4" w:rsidRPr="00B8253B">
        <w:t xml:space="preserve">švirkštikliai arba sudėtinėje pakuotėje yra 10 </w:t>
      </w:r>
      <w:r w:rsidR="00EA5303">
        <w:t xml:space="preserve">užpildytų </w:t>
      </w:r>
      <w:r w:rsidR="00F024F4" w:rsidRPr="00B8253B">
        <w:t xml:space="preserve">švirkštiklių (2 pakuotės po 5 švirkštiklius). </w:t>
      </w:r>
      <w:bookmarkEnd w:id="12"/>
      <w:r w:rsidR="009C3754" w:rsidRPr="00B8253B">
        <w:t>Gali būti tiekiamos ne visų dydžių pakuotės.</w:t>
      </w:r>
    </w:p>
    <w:p w:rsidR="00541E6B" w:rsidRPr="00B8253B" w:rsidRDefault="00541E6B" w:rsidP="00E5119A">
      <w:pPr>
        <w:tabs>
          <w:tab w:val="clear" w:pos="567"/>
        </w:tabs>
        <w:ind w:right="11"/>
      </w:pPr>
    </w:p>
    <w:p w:rsidR="00541E6B" w:rsidRPr="00B8253B" w:rsidRDefault="00541E6B" w:rsidP="00541E6B">
      <w:pPr>
        <w:tabs>
          <w:tab w:val="clear" w:pos="567"/>
        </w:tabs>
        <w:ind w:right="11"/>
        <w:rPr>
          <w:u w:val="single"/>
        </w:rPr>
      </w:pPr>
      <w:r w:rsidRPr="00B8253B">
        <w:rPr>
          <w:u w:val="single"/>
        </w:rPr>
        <w:t>Tempo Pen</w:t>
      </w:r>
    </w:p>
    <w:p w:rsidR="00541E6B" w:rsidRPr="00B8253B" w:rsidRDefault="00541E6B" w:rsidP="00541E6B">
      <w:pPr>
        <w:tabs>
          <w:tab w:val="clear" w:pos="567"/>
        </w:tabs>
        <w:ind w:right="11"/>
        <w:rPr>
          <w:u w:val="single"/>
        </w:rPr>
      </w:pPr>
    </w:p>
    <w:p w:rsidR="00541E6B" w:rsidRPr="00B8253B" w:rsidRDefault="00541E6B" w:rsidP="00541E6B">
      <w:pPr>
        <w:tabs>
          <w:tab w:val="clear" w:pos="567"/>
        </w:tabs>
      </w:pPr>
      <w:r w:rsidRPr="00B8253B">
        <w:t xml:space="preserve">I tipo stiklo užtaisai, kurie yra sandariai uždaryti halobutilo diskiniais sandarikliais bei apsaugoti aliuminio sandarikliais ir bromobutilo stūmoklio galvutėmis. Užtaiso stūmoklis gali būti apdorotas dimetikono ar silikono emulsija. 3 ml užtaisai yra sandariai uždaryti vienkartiniame švirkštiklio injektoriuje, kuris vadinamas </w:t>
      </w:r>
      <w:bookmarkStart w:id="13" w:name="_Hlk45393656"/>
      <w:r w:rsidRPr="00B8253B">
        <w:t>Tempo Pen</w:t>
      </w:r>
      <w:bookmarkEnd w:id="13"/>
      <w:r w:rsidRPr="00B8253B">
        <w:t xml:space="preserve">. Tempo Pen </w:t>
      </w:r>
      <w:r w:rsidR="00F149AB" w:rsidRPr="00B8253B">
        <w:t xml:space="preserve">švirktiklyje yra magnetas (žr. 4.4 skyrių). </w:t>
      </w:r>
      <w:r w:rsidRPr="00B8253B">
        <w:t>Adatų pakuotėje nėra.</w:t>
      </w:r>
    </w:p>
    <w:p w:rsidR="00541E6B" w:rsidRPr="00B8253B" w:rsidRDefault="00541E6B" w:rsidP="00E5119A">
      <w:pPr>
        <w:tabs>
          <w:tab w:val="clear" w:pos="567"/>
        </w:tabs>
        <w:ind w:right="11"/>
      </w:pPr>
    </w:p>
    <w:p w:rsidR="00541E6B" w:rsidRPr="00B8253B" w:rsidRDefault="00F149AB" w:rsidP="00E5119A">
      <w:pPr>
        <w:tabs>
          <w:tab w:val="clear" w:pos="567"/>
        </w:tabs>
        <w:ind w:right="11"/>
        <w:rPr>
          <w:strike/>
        </w:rPr>
      </w:pPr>
      <w:r w:rsidRPr="00B8253B">
        <w:t xml:space="preserve">3 ml Tempo Pen. </w:t>
      </w:r>
      <w:bookmarkStart w:id="14" w:name="_Hlk46749198"/>
      <w:r w:rsidRPr="00B8253B">
        <w:t xml:space="preserve">Pakuotėje yra 5 </w:t>
      </w:r>
      <w:r w:rsidR="00EA5303">
        <w:t xml:space="preserve">užpildyti </w:t>
      </w:r>
      <w:r w:rsidRPr="00B8253B">
        <w:t xml:space="preserve">švirkštikliai arba sudėtinėje pakuotėje yra 10 </w:t>
      </w:r>
      <w:r w:rsidR="00EA5303">
        <w:t xml:space="preserve">užpildytų </w:t>
      </w:r>
      <w:r w:rsidRPr="00B8253B">
        <w:t xml:space="preserve">švirkštiklių (2 pakuotės po 5 švirkštiklius). </w:t>
      </w:r>
      <w:bookmarkEnd w:id="14"/>
      <w:r w:rsidRPr="00B8253B">
        <w:t>Gali būti tiekiamos ne visų dydžių pakuotės.</w:t>
      </w:r>
    </w:p>
    <w:p w:rsidR="003A6D93" w:rsidRPr="00B8253B" w:rsidRDefault="003A6D93">
      <w:pPr>
        <w:tabs>
          <w:tab w:val="clear" w:pos="567"/>
        </w:tabs>
      </w:pPr>
    </w:p>
    <w:p w:rsidR="003A6D93" w:rsidRPr="00B8253B" w:rsidRDefault="003A6D93" w:rsidP="000D0828">
      <w:pPr>
        <w:keepNext/>
        <w:tabs>
          <w:tab w:val="clear" w:pos="567"/>
        </w:tabs>
        <w:ind w:left="567" w:hanging="567"/>
        <w:outlineLvl w:val="0"/>
        <w:rPr>
          <w:b/>
        </w:rPr>
      </w:pPr>
      <w:r w:rsidRPr="00B8253B">
        <w:rPr>
          <w:b/>
        </w:rPr>
        <w:t>6.6</w:t>
      </w:r>
      <w:r w:rsidRPr="00B8253B">
        <w:rPr>
          <w:b/>
        </w:rPr>
        <w:tab/>
      </w:r>
      <w:r w:rsidRPr="00B8253B">
        <w:rPr>
          <w:b/>
          <w:szCs w:val="22"/>
        </w:rPr>
        <w:t xml:space="preserve">Specialūs reikalavimai </w:t>
      </w:r>
      <w:r w:rsidRPr="00B8253B">
        <w:rPr>
          <w:rStyle w:val="Strong"/>
          <w:color w:val="000000"/>
        </w:rPr>
        <w:t>atliekoms tvarkyti ir vaistiniam preparatui ruošti</w:t>
      </w:r>
    </w:p>
    <w:p w:rsidR="003A6D93" w:rsidRPr="00B8253B" w:rsidRDefault="003A6D93" w:rsidP="000D0828">
      <w:pPr>
        <w:keepNext/>
        <w:tabs>
          <w:tab w:val="clear" w:pos="567"/>
        </w:tabs>
      </w:pPr>
    </w:p>
    <w:p w:rsidR="003A6D93" w:rsidRPr="00B8253B" w:rsidRDefault="003A6D93" w:rsidP="000D0828">
      <w:pPr>
        <w:keepNext/>
        <w:tabs>
          <w:tab w:val="clear" w:pos="567"/>
        </w:tabs>
        <w:rPr>
          <w:u w:val="single"/>
        </w:rPr>
      </w:pPr>
      <w:r w:rsidRPr="00B8253B">
        <w:rPr>
          <w:u w:val="single"/>
        </w:rPr>
        <w:t>Vartojimo ir darbo su vaistiniu preparatu instrukcija</w:t>
      </w:r>
    </w:p>
    <w:p w:rsidR="00FA79B5" w:rsidRPr="00B8253B" w:rsidRDefault="00FA79B5" w:rsidP="000D0828">
      <w:pPr>
        <w:keepNext/>
        <w:tabs>
          <w:tab w:val="clear" w:pos="567"/>
        </w:tabs>
        <w:rPr>
          <w:u w:val="single"/>
        </w:rPr>
      </w:pPr>
    </w:p>
    <w:p w:rsidR="00CE7E1F" w:rsidRPr="00B8253B" w:rsidRDefault="00CE7E1F" w:rsidP="00CE7E1F">
      <w:pPr>
        <w:autoSpaceDE w:val="0"/>
        <w:autoSpaceDN w:val="0"/>
        <w:adjustRightInd w:val="0"/>
        <w:rPr>
          <w:b/>
          <w:szCs w:val="22"/>
        </w:rPr>
      </w:pPr>
      <w:bookmarkStart w:id="15" w:name="_Hlk45393758"/>
      <w:r w:rsidRPr="00B8253B">
        <w:rPr>
          <w:szCs w:val="22"/>
        </w:rPr>
        <w:t xml:space="preserve">Siekiant išvengti galimo užkrėtimo ligomis, kiekvieną užtaisą ar </w:t>
      </w:r>
      <w:r w:rsidR="00FA79B5" w:rsidRPr="00B8253B">
        <w:rPr>
          <w:szCs w:val="22"/>
        </w:rPr>
        <w:t xml:space="preserve">užpildytą </w:t>
      </w:r>
      <w:r w:rsidRPr="00B8253B">
        <w:rPr>
          <w:szCs w:val="22"/>
        </w:rPr>
        <w:t>švirkštiklį galima naudoti tik vienam pacientui</w:t>
      </w:r>
      <w:r w:rsidRPr="00B8253B">
        <w:rPr>
          <w:szCs w:val="22"/>
          <w:lang w:eastAsia="de-DE"/>
        </w:rPr>
        <w:t>, net jei adata ant švirkšti</w:t>
      </w:r>
      <w:r w:rsidR="00D45130" w:rsidRPr="00B8253B">
        <w:rPr>
          <w:szCs w:val="22"/>
          <w:lang w:eastAsia="de-DE"/>
        </w:rPr>
        <w:t>kli</w:t>
      </w:r>
      <w:r w:rsidRPr="00B8253B">
        <w:rPr>
          <w:szCs w:val="22"/>
          <w:lang w:eastAsia="de-DE"/>
        </w:rPr>
        <w:t xml:space="preserve">o </w:t>
      </w:r>
      <w:r w:rsidR="004A7B7E" w:rsidRPr="00B8253B">
        <w:rPr>
          <w:szCs w:val="22"/>
          <w:lang w:eastAsia="de-DE"/>
        </w:rPr>
        <w:t>įtaiso</w:t>
      </w:r>
      <w:r w:rsidRPr="00B8253B">
        <w:rPr>
          <w:szCs w:val="22"/>
          <w:lang w:eastAsia="de-DE"/>
        </w:rPr>
        <w:t xml:space="preserve"> yra pakeista.</w:t>
      </w:r>
      <w:r w:rsidR="00024BBA" w:rsidRPr="00B8253B">
        <w:t xml:space="preserve"> </w:t>
      </w:r>
      <w:bookmarkEnd w:id="15"/>
      <w:r w:rsidR="00024BBA" w:rsidRPr="00B8253B">
        <w:rPr>
          <w:szCs w:val="22"/>
          <w:lang w:eastAsia="de-DE"/>
        </w:rPr>
        <w:t>Pacienta</w:t>
      </w:r>
      <w:r w:rsidR="006C680E" w:rsidRPr="00B8253B">
        <w:rPr>
          <w:szCs w:val="22"/>
          <w:lang w:eastAsia="de-DE"/>
        </w:rPr>
        <w:t>i</w:t>
      </w:r>
      <w:r w:rsidR="00024BBA" w:rsidRPr="00B8253B">
        <w:rPr>
          <w:szCs w:val="22"/>
          <w:lang w:eastAsia="de-DE"/>
        </w:rPr>
        <w:t xml:space="preserve">, vartojantys flakonuose tiekiamą </w:t>
      </w:r>
      <w:r w:rsidR="00114C08" w:rsidRPr="00B8253B">
        <w:rPr>
          <w:szCs w:val="22"/>
          <w:lang w:eastAsia="de-DE"/>
        </w:rPr>
        <w:t xml:space="preserve">vaistinį </w:t>
      </w:r>
      <w:r w:rsidR="00024BBA" w:rsidRPr="00B8253B">
        <w:rPr>
          <w:szCs w:val="22"/>
          <w:lang w:eastAsia="de-DE"/>
        </w:rPr>
        <w:t>preparatą, jokiais atvejais negali dalintis adatomis ar švirkštais. Adatą reikia išmesti po kiekvienos injekcijos.</w:t>
      </w:r>
    </w:p>
    <w:p w:rsidR="00024BBA" w:rsidRPr="00B8253B" w:rsidRDefault="00024BBA" w:rsidP="00024BBA">
      <w:pPr>
        <w:tabs>
          <w:tab w:val="clear" w:pos="567"/>
        </w:tabs>
        <w:rPr>
          <w:u w:val="single"/>
        </w:rPr>
      </w:pPr>
    </w:p>
    <w:p w:rsidR="00024BBA" w:rsidRPr="00B8253B" w:rsidRDefault="00024BBA" w:rsidP="00024BBA">
      <w:pPr>
        <w:tabs>
          <w:tab w:val="clear" w:pos="567"/>
        </w:tabs>
      </w:pPr>
      <w:r w:rsidRPr="00B8253B">
        <w:t>Humalog tirpalas turi būti skaidrus ir bespalvis. Humalog vartoti negalima, jeigu tirpalas yra drumstas, sutirštėjęs, turi atspalvį arba jame yra matomų kietųjų dalelių.</w:t>
      </w:r>
    </w:p>
    <w:p w:rsidR="00024BBA" w:rsidRPr="00B8253B" w:rsidRDefault="00024BBA" w:rsidP="00024BBA">
      <w:pPr>
        <w:tabs>
          <w:tab w:val="clear" w:pos="567"/>
        </w:tabs>
      </w:pPr>
    </w:p>
    <w:p w:rsidR="00024BBA" w:rsidRPr="00B8253B" w:rsidRDefault="003F5033" w:rsidP="00024BBA">
      <w:pPr>
        <w:tabs>
          <w:tab w:val="clear" w:pos="567"/>
        </w:tabs>
      </w:pPr>
      <w:r w:rsidRPr="00B8253B">
        <w:t>Flakonuose tiekiamo insulino negalima sumaišyti su insulinu, tiekiamu užtaisuose. Žr. 6.2 skyrių.</w:t>
      </w:r>
    </w:p>
    <w:p w:rsidR="00024BBA" w:rsidRPr="00B8253B" w:rsidRDefault="00024BBA" w:rsidP="00024BBA">
      <w:pPr>
        <w:tabs>
          <w:tab w:val="clear" w:pos="567"/>
        </w:tabs>
      </w:pPr>
    </w:p>
    <w:p w:rsidR="003F5033" w:rsidRPr="00FA065E" w:rsidRDefault="003F5033" w:rsidP="003F5033">
      <w:pPr>
        <w:tabs>
          <w:tab w:val="clear" w:pos="567"/>
        </w:tabs>
        <w:rPr>
          <w:i/>
          <w:u w:val="single"/>
        </w:rPr>
      </w:pPr>
      <w:r w:rsidRPr="00FA065E">
        <w:rPr>
          <w:i/>
          <w:u w:val="single"/>
        </w:rPr>
        <w:t>Dozės paruošimas</w:t>
      </w:r>
    </w:p>
    <w:p w:rsidR="003F5033" w:rsidRPr="00FA065E" w:rsidRDefault="003F5033" w:rsidP="00CE7E1F">
      <w:pPr>
        <w:tabs>
          <w:tab w:val="clear" w:pos="567"/>
        </w:tabs>
        <w:rPr>
          <w:u w:val="single"/>
        </w:rPr>
      </w:pPr>
    </w:p>
    <w:p w:rsidR="00E96EA4" w:rsidRPr="00FA065E" w:rsidRDefault="00E96EA4" w:rsidP="000D0828">
      <w:pPr>
        <w:keepNext/>
        <w:tabs>
          <w:tab w:val="clear" w:pos="567"/>
        </w:tabs>
        <w:rPr>
          <w:i/>
          <w:iCs/>
        </w:rPr>
      </w:pPr>
      <w:r w:rsidRPr="00FA065E">
        <w:rPr>
          <w:i/>
          <w:iCs/>
        </w:rPr>
        <w:t>Flakonas</w:t>
      </w:r>
    </w:p>
    <w:p w:rsidR="003A6D93" w:rsidRPr="00B8253B" w:rsidRDefault="00E96EA4" w:rsidP="000D0828">
      <w:pPr>
        <w:keepNext/>
        <w:tabs>
          <w:tab w:val="clear" w:pos="567"/>
        </w:tabs>
      </w:pPr>
      <w:r w:rsidRPr="00B8253B">
        <w:t>F</w:t>
      </w:r>
      <w:r w:rsidR="00D57F43" w:rsidRPr="00B8253B">
        <w:t xml:space="preserve">lakonas </w:t>
      </w:r>
      <w:r w:rsidR="003A6D93" w:rsidRPr="00B8253B">
        <w:t xml:space="preserve">turi būti naudojamas </w:t>
      </w:r>
      <w:r w:rsidRPr="00B8253B">
        <w:t xml:space="preserve">su </w:t>
      </w:r>
      <w:r w:rsidR="003A6D93" w:rsidRPr="00B8253B">
        <w:t>tinkam</w:t>
      </w:r>
      <w:r w:rsidRPr="00B8253B">
        <w:t>u</w:t>
      </w:r>
      <w:r w:rsidR="003A6D93" w:rsidRPr="00B8253B">
        <w:t xml:space="preserve"> švirkšt</w:t>
      </w:r>
      <w:r w:rsidRPr="00B8253B">
        <w:t>u</w:t>
      </w:r>
      <w:r w:rsidR="003A6D93" w:rsidRPr="00B8253B">
        <w:t xml:space="preserve"> (pažymėtas 100 </w:t>
      </w:r>
      <w:r w:rsidR="00193FBE" w:rsidRPr="00B8253B">
        <w:t>vienetų</w:t>
      </w:r>
      <w:r w:rsidR="003A6D93" w:rsidRPr="00B8253B">
        <w:t>).</w:t>
      </w:r>
    </w:p>
    <w:p w:rsidR="003A6D93" w:rsidRPr="00B8253B" w:rsidRDefault="003A6D93">
      <w:pPr>
        <w:tabs>
          <w:tab w:val="clear" w:pos="567"/>
        </w:tabs>
      </w:pPr>
    </w:p>
    <w:p w:rsidR="003A6D93" w:rsidRPr="00B8253B" w:rsidRDefault="003A6D93">
      <w:pPr>
        <w:tabs>
          <w:tab w:val="clear" w:pos="567"/>
        </w:tabs>
        <w:rPr>
          <w:u w:val="single"/>
        </w:rPr>
      </w:pPr>
      <w:r w:rsidRPr="00B8253B">
        <w:t>i)</w:t>
      </w:r>
      <w:r w:rsidRPr="00B8253B">
        <w:tab/>
      </w:r>
      <w:r w:rsidRPr="00B8253B">
        <w:rPr>
          <w:u w:val="single"/>
        </w:rPr>
        <w:t>Humalog</w:t>
      </w:r>
    </w:p>
    <w:p w:rsidR="003A6D93" w:rsidRPr="00B8253B" w:rsidRDefault="003A6D93">
      <w:pPr>
        <w:tabs>
          <w:tab w:val="clear" w:pos="567"/>
        </w:tabs>
      </w:pPr>
    </w:p>
    <w:p w:rsidR="003A6D93" w:rsidRPr="00B8253B" w:rsidRDefault="003A6D93" w:rsidP="00472D0E">
      <w:pPr>
        <w:tabs>
          <w:tab w:val="clear" w:pos="567"/>
        </w:tabs>
        <w:ind w:left="1134" w:hanging="567"/>
      </w:pPr>
      <w:r w:rsidRPr="00B8253B">
        <w:t>1.</w:t>
      </w:r>
      <w:r w:rsidRPr="00B8253B">
        <w:tab/>
        <w:t>Nusiplaukite rankas.</w:t>
      </w:r>
    </w:p>
    <w:p w:rsidR="003A6D93" w:rsidRPr="00B8253B" w:rsidRDefault="003A6D93" w:rsidP="00472D0E">
      <w:pPr>
        <w:tabs>
          <w:tab w:val="clear" w:pos="567"/>
        </w:tabs>
        <w:ind w:left="1134" w:hanging="567"/>
      </w:pPr>
    </w:p>
    <w:p w:rsidR="003A6D93" w:rsidRPr="00B8253B" w:rsidRDefault="003A6D93" w:rsidP="00FA065E">
      <w:pPr>
        <w:tabs>
          <w:tab w:val="clear" w:pos="567"/>
        </w:tabs>
        <w:ind w:left="1134" w:hanging="567"/>
      </w:pPr>
      <w:r w:rsidRPr="00B8253B">
        <w:t>2.</w:t>
      </w:r>
      <w:r w:rsidRPr="00B8253B">
        <w:tab/>
        <w:t xml:space="preserve">Jei pradedate naują </w:t>
      </w:r>
      <w:r w:rsidR="00D57F43" w:rsidRPr="00B8253B">
        <w:t>flakoną</w:t>
      </w:r>
      <w:r w:rsidRPr="00B8253B">
        <w:t xml:space="preserve">, nuimkite plastikinį apsauginį dangtelį, bet </w:t>
      </w:r>
      <w:r w:rsidRPr="00B8253B">
        <w:rPr>
          <w:b/>
        </w:rPr>
        <w:t>ne</w:t>
      </w:r>
      <w:r w:rsidR="0077362C" w:rsidRPr="00B8253B">
        <w:rPr>
          <w:b/>
        </w:rPr>
        <w:t>nuim</w:t>
      </w:r>
      <w:r w:rsidRPr="00B8253B">
        <w:rPr>
          <w:b/>
        </w:rPr>
        <w:t>kite</w:t>
      </w:r>
      <w:r w:rsidRPr="00B8253B">
        <w:t xml:space="preserve"> kamščio.</w:t>
      </w:r>
    </w:p>
    <w:p w:rsidR="003A6D93" w:rsidRPr="00B8253B" w:rsidRDefault="003A6D93" w:rsidP="00FA065E">
      <w:pPr>
        <w:tabs>
          <w:tab w:val="clear" w:pos="567"/>
        </w:tabs>
        <w:ind w:left="1134" w:hanging="567"/>
      </w:pPr>
    </w:p>
    <w:p w:rsidR="003A6D93" w:rsidRPr="00B8253B" w:rsidRDefault="003A6D93" w:rsidP="00FA065E">
      <w:pPr>
        <w:tabs>
          <w:tab w:val="clear" w:pos="567"/>
        </w:tabs>
        <w:ind w:left="1134" w:hanging="567"/>
      </w:pPr>
      <w:r w:rsidRPr="00B8253B">
        <w:t>3.</w:t>
      </w:r>
      <w:r w:rsidRPr="00B8253B">
        <w:tab/>
        <w:t xml:space="preserve">Jei pagal gydymo schemą kartu reikia </w:t>
      </w:r>
      <w:r w:rsidR="00D45130" w:rsidRPr="00B8253B">
        <w:t>leist</w:t>
      </w:r>
      <w:r w:rsidRPr="00B8253B">
        <w:t>i bazinį insuliną ir Humalog, abu vaistus galite maišyti švirkšte. Prieš maišydami insulinus, perskaitykite (ii) ir 6.2 skyrių, kur nurodyta, kaip tai daryti.</w:t>
      </w:r>
    </w:p>
    <w:p w:rsidR="003A6D93" w:rsidRPr="00B8253B" w:rsidRDefault="003A6D93" w:rsidP="00FA065E">
      <w:pPr>
        <w:tabs>
          <w:tab w:val="clear" w:pos="567"/>
        </w:tabs>
        <w:ind w:left="1134" w:hanging="567"/>
      </w:pPr>
    </w:p>
    <w:p w:rsidR="003A6D93" w:rsidRPr="00B8253B" w:rsidRDefault="003A6D93" w:rsidP="00FA065E">
      <w:pPr>
        <w:tabs>
          <w:tab w:val="clear" w:pos="567"/>
        </w:tabs>
        <w:ind w:left="1134" w:hanging="567"/>
      </w:pPr>
      <w:r w:rsidRPr="00B8253B">
        <w:t>4.</w:t>
      </w:r>
      <w:r w:rsidRPr="00B8253B">
        <w:tab/>
        <w:t xml:space="preserve">Įtraukite į švirkštą oro tiek, kiek paskirta Humalog. </w:t>
      </w:r>
      <w:r w:rsidR="00D57F43" w:rsidRPr="00B8253B">
        <w:t xml:space="preserve">Flakono </w:t>
      </w:r>
      <w:r w:rsidRPr="00B8253B">
        <w:t xml:space="preserve">viršų nuvalykite </w:t>
      </w:r>
      <w:r w:rsidR="00D84078" w:rsidRPr="00B8253B">
        <w:t>tamponu</w:t>
      </w:r>
      <w:r w:rsidRPr="00B8253B">
        <w:t xml:space="preserve">. Adata pradurkite Humalog </w:t>
      </w:r>
      <w:r w:rsidR="00D57F43" w:rsidRPr="00B8253B">
        <w:t xml:space="preserve">flakono </w:t>
      </w:r>
      <w:r w:rsidRPr="00B8253B">
        <w:t>guminį kamštį ir įšvirkškite or</w:t>
      </w:r>
      <w:r w:rsidR="0091034F" w:rsidRPr="00B8253B">
        <w:t>o</w:t>
      </w:r>
      <w:r w:rsidRPr="00B8253B">
        <w:t xml:space="preserve"> į </w:t>
      </w:r>
      <w:r w:rsidR="00916324" w:rsidRPr="00B8253B">
        <w:t>flakoną</w:t>
      </w:r>
      <w:r w:rsidRPr="00B8253B">
        <w:t>.</w:t>
      </w:r>
    </w:p>
    <w:p w:rsidR="003A6D93" w:rsidRPr="00B8253B" w:rsidRDefault="003A6D93" w:rsidP="00FA065E">
      <w:pPr>
        <w:tabs>
          <w:tab w:val="clear" w:pos="567"/>
        </w:tabs>
        <w:ind w:left="1134" w:hanging="567"/>
      </w:pPr>
    </w:p>
    <w:p w:rsidR="003A6D93" w:rsidRPr="00B8253B" w:rsidRDefault="003A6D93" w:rsidP="00FA065E">
      <w:pPr>
        <w:tabs>
          <w:tab w:val="clear" w:pos="567"/>
        </w:tabs>
        <w:ind w:left="1134" w:hanging="567"/>
      </w:pPr>
      <w:r w:rsidRPr="00B8253B">
        <w:t>5.</w:t>
      </w:r>
      <w:r w:rsidRPr="00B8253B">
        <w:tab/>
        <w:t xml:space="preserve">Apverskite </w:t>
      </w:r>
      <w:r w:rsidR="00D57F43" w:rsidRPr="00B8253B">
        <w:t xml:space="preserve">flakoną </w:t>
      </w:r>
      <w:r w:rsidRPr="00B8253B">
        <w:t xml:space="preserve">su švirkštu dugnu į viršų. </w:t>
      </w:r>
      <w:r w:rsidR="00D57F43" w:rsidRPr="00B8253B">
        <w:t xml:space="preserve">Flakoną </w:t>
      </w:r>
      <w:r w:rsidRPr="00B8253B">
        <w:t>ir švirkštą tvirtai laikykite vienoje rankoje.</w:t>
      </w:r>
    </w:p>
    <w:p w:rsidR="003A6D93" w:rsidRPr="00B8253B" w:rsidRDefault="003A6D93" w:rsidP="00FA065E">
      <w:pPr>
        <w:tabs>
          <w:tab w:val="clear" w:pos="567"/>
        </w:tabs>
        <w:ind w:left="1134" w:hanging="567"/>
      </w:pPr>
    </w:p>
    <w:p w:rsidR="003A6D93" w:rsidRPr="00B8253B" w:rsidRDefault="003A6D93" w:rsidP="00FA065E">
      <w:pPr>
        <w:tabs>
          <w:tab w:val="clear" w:pos="567"/>
        </w:tabs>
        <w:ind w:left="1134" w:hanging="567"/>
      </w:pPr>
      <w:r w:rsidRPr="00B8253B">
        <w:t>6.</w:t>
      </w:r>
      <w:r w:rsidRPr="00B8253B">
        <w:tab/>
        <w:t xml:space="preserve">Įsitikinę, kad adatos </w:t>
      </w:r>
      <w:r w:rsidR="006C680E" w:rsidRPr="00B8253B">
        <w:t xml:space="preserve">galiukas </w:t>
      </w:r>
      <w:r w:rsidRPr="00B8253B">
        <w:t>yra Humalog tirpale, į švirkštą pritraukite reikiamą dozę.</w:t>
      </w:r>
    </w:p>
    <w:p w:rsidR="003A6D93" w:rsidRPr="00B8253B" w:rsidRDefault="003A6D93" w:rsidP="00FA065E">
      <w:pPr>
        <w:tabs>
          <w:tab w:val="clear" w:pos="567"/>
        </w:tabs>
        <w:ind w:left="1134" w:hanging="567"/>
      </w:pPr>
    </w:p>
    <w:p w:rsidR="003A6D93" w:rsidRPr="00B8253B" w:rsidRDefault="003A6D93" w:rsidP="00FA065E">
      <w:pPr>
        <w:tabs>
          <w:tab w:val="clear" w:pos="567"/>
        </w:tabs>
        <w:ind w:left="1134" w:hanging="567"/>
      </w:pPr>
      <w:r w:rsidRPr="00B8253B">
        <w:t>7.</w:t>
      </w:r>
      <w:r w:rsidRPr="00B8253B">
        <w:tab/>
        <w:t xml:space="preserve">Prieš ištraukdami adatą iš </w:t>
      </w:r>
      <w:r w:rsidR="00D57F43" w:rsidRPr="00B8253B">
        <w:t>flakono</w:t>
      </w:r>
      <w:r w:rsidRPr="00B8253B">
        <w:t>, patikrinkite, ar švirkšte nėra oro burbuliukų, kurie sumažina Humalog kiekį švirkšte. Jei yra burbuliukų, švirkštą laikykite tiesiai vertikaliai ir stuksenkite į jo šonus, kol burbuliukai pakils į viršų. Juos išstumkite stūmokliu ir pritraukite reikiamą dozę.</w:t>
      </w:r>
    </w:p>
    <w:p w:rsidR="003A6D93" w:rsidRPr="00B8253B" w:rsidRDefault="003A6D93" w:rsidP="00FA065E">
      <w:pPr>
        <w:tabs>
          <w:tab w:val="clear" w:pos="567"/>
        </w:tabs>
        <w:ind w:left="1134" w:hanging="567"/>
      </w:pPr>
    </w:p>
    <w:p w:rsidR="003A6D93" w:rsidRPr="00B8253B" w:rsidRDefault="003A6D93" w:rsidP="00FA065E">
      <w:pPr>
        <w:tabs>
          <w:tab w:val="clear" w:pos="567"/>
        </w:tabs>
        <w:ind w:left="1134" w:hanging="567"/>
      </w:pPr>
      <w:r w:rsidRPr="00B8253B">
        <w:t>8.</w:t>
      </w:r>
      <w:r w:rsidRPr="00B8253B">
        <w:tab/>
        <w:t xml:space="preserve">Ištraukite adatą iš </w:t>
      </w:r>
      <w:r w:rsidR="00D57F43" w:rsidRPr="00B8253B">
        <w:t xml:space="preserve">flakono </w:t>
      </w:r>
      <w:r w:rsidRPr="00B8253B">
        <w:t>ir padėkite švirkštą taip, kad adata nieko neliestų.</w:t>
      </w:r>
    </w:p>
    <w:p w:rsidR="003A6D93" w:rsidRPr="00B8253B" w:rsidRDefault="003A6D93">
      <w:pPr>
        <w:tabs>
          <w:tab w:val="clear" w:pos="567"/>
        </w:tabs>
      </w:pPr>
    </w:p>
    <w:p w:rsidR="003A6D93" w:rsidRPr="00B8253B" w:rsidRDefault="003A6D93">
      <w:pPr>
        <w:tabs>
          <w:tab w:val="clear" w:pos="567"/>
        </w:tabs>
      </w:pPr>
      <w:r w:rsidRPr="00B8253B">
        <w:t>ii)</w:t>
      </w:r>
      <w:r w:rsidRPr="00B8253B">
        <w:tab/>
      </w:r>
      <w:r w:rsidRPr="00B8253B">
        <w:rPr>
          <w:u w:val="single"/>
        </w:rPr>
        <w:t>Humalog maišymas su ilgiau veikiančiais žmogaus insulinais (žr. 6.2 skyrių)</w:t>
      </w:r>
    </w:p>
    <w:p w:rsidR="003A6D93" w:rsidRPr="00B8253B" w:rsidRDefault="003A6D93">
      <w:pPr>
        <w:tabs>
          <w:tab w:val="clear" w:pos="567"/>
        </w:tabs>
      </w:pPr>
    </w:p>
    <w:p w:rsidR="003A6D93" w:rsidRPr="00B8253B" w:rsidRDefault="003A6D93" w:rsidP="00FA065E">
      <w:pPr>
        <w:tabs>
          <w:tab w:val="clear" w:pos="567"/>
        </w:tabs>
        <w:ind w:left="1134" w:hanging="567"/>
      </w:pPr>
      <w:r w:rsidRPr="00B8253B">
        <w:t>1.</w:t>
      </w:r>
      <w:r w:rsidRPr="00B8253B">
        <w:tab/>
        <w:t>Humalog galima maišyti su ilgiau veikiančiais žmogaus insulinais tik gydytojui nurodžius.</w:t>
      </w:r>
    </w:p>
    <w:p w:rsidR="003A6D93" w:rsidRPr="00B8253B" w:rsidRDefault="003A6D93" w:rsidP="00FA065E">
      <w:pPr>
        <w:tabs>
          <w:tab w:val="clear" w:pos="567"/>
        </w:tabs>
        <w:ind w:left="1134" w:hanging="567"/>
      </w:pPr>
    </w:p>
    <w:p w:rsidR="003A6D93" w:rsidRPr="00B8253B" w:rsidRDefault="003A6D93" w:rsidP="00FA065E">
      <w:pPr>
        <w:tabs>
          <w:tab w:val="clear" w:pos="567"/>
        </w:tabs>
        <w:ind w:left="1134" w:hanging="567"/>
      </w:pPr>
      <w:r w:rsidRPr="00B8253B">
        <w:t>2.</w:t>
      </w:r>
      <w:r w:rsidRPr="00B8253B">
        <w:tab/>
        <w:t xml:space="preserve">Įtraukite į švirkštą oro tiek, kiek vartojama ilgiau veikiančio insulino. Adatą įdurkite į ilgiau veikiančio insulino </w:t>
      </w:r>
      <w:r w:rsidR="00D57F43" w:rsidRPr="00B8253B">
        <w:t xml:space="preserve">flakoną </w:t>
      </w:r>
      <w:r w:rsidRPr="00B8253B">
        <w:t>ir įšvirkškite or</w:t>
      </w:r>
      <w:r w:rsidR="008807A1" w:rsidRPr="00B8253B">
        <w:t>o</w:t>
      </w:r>
      <w:r w:rsidRPr="00B8253B">
        <w:t>. Ištraukite adatą.</w:t>
      </w:r>
    </w:p>
    <w:p w:rsidR="003A6D93" w:rsidRPr="00B8253B" w:rsidRDefault="003A6D93" w:rsidP="00FA065E">
      <w:pPr>
        <w:tabs>
          <w:tab w:val="clear" w:pos="567"/>
        </w:tabs>
        <w:ind w:left="1134" w:hanging="567"/>
      </w:pPr>
    </w:p>
    <w:p w:rsidR="003A6D93" w:rsidRPr="00B8253B" w:rsidRDefault="003A6D93" w:rsidP="00FA065E">
      <w:pPr>
        <w:tabs>
          <w:tab w:val="clear" w:pos="567"/>
        </w:tabs>
        <w:ind w:left="1134" w:hanging="567"/>
      </w:pPr>
      <w:r w:rsidRPr="00B8253B">
        <w:t>3.</w:t>
      </w:r>
      <w:r w:rsidRPr="00B8253B">
        <w:tab/>
        <w:t xml:space="preserve">Dabar taip pat įšvirkškite oro į Humalog </w:t>
      </w:r>
      <w:r w:rsidR="00D57F43" w:rsidRPr="00B8253B">
        <w:t>flakoną</w:t>
      </w:r>
      <w:r w:rsidRPr="00B8253B">
        <w:t xml:space="preserve">, bet adatos </w:t>
      </w:r>
      <w:r w:rsidRPr="00B8253B">
        <w:rPr>
          <w:b/>
        </w:rPr>
        <w:t>neištraukite</w:t>
      </w:r>
      <w:r w:rsidRPr="00B8253B">
        <w:t>.</w:t>
      </w:r>
    </w:p>
    <w:p w:rsidR="003A6D93" w:rsidRPr="00B8253B" w:rsidRDefault="003A6D93" w:rsidP="00FA065E">
      <w:pPr>
        <w:tabs>
          <w:tab w:val="clear" w:pos="567"/>
        </w:tabs>
        <w:ind w:left="1134" w:hanging="567"/>
      </w:pPr>
    </w:p>
    <w:p w:rsidR="003A6D93" w:rsidRPr="00B8253B" w:rsidRDefault="003A6D93" w:rsidP="00FA065E">
      <w:pPr>
        <w:tabs>
          <w:tab w:val="clear" w:pos="567"/>
        </w:tabs>
        <w:ind w:left="1134" w:hanging="567"/>
      </w:pPr>
      <w:r w:rsidRPr="00B8253B">
        <w:t>4.</w:t>
      </w:r>
      <w:r w:rsidRPr="00B8253B">
        <w:tab/>
        <w:t xml:space="preserve">Apverskite </w:t>
      </w:r>
      <w:r w:rsidR="00D57F43" w:rsidRPr="00B8253B">
        <w:t xml:space="preserve">flakoną </w:t>
      </w:r>
      <w:r w:rsidRPr="00B8253B">
        <w:t>su adata dugnu į viršų.</w:t>
      </w:r>
    </w:p>
    <w:p w:rsidR="003A6D93" w:rsidRPr="00B8253B" w:rsidRDefault="003A6D93" w:rsidP="00FA065E">
      <w:pPr>
        <w:tabs>
          <w:tab w:val="clear" w:pos="567"/>
        </w:tabs>
        <w:ind w:left="1134" w:hanging="567"/>
      </w:pPr>
    </w:p>
    <w:p w:rsidR="003A6D93" w:rsidRPr="00B8253B" w:rsidRDefault="003A6D93" w:rsidP="00FA065E">
      <w:pPr>
        <w:tabs>
          <w:tab w:val="clear" w:pos="567"/>
        </w:tabs>
        <w:ind w:left="1134" w:hanging="567"/>
      </w:pPr>
      <w:r w:rsidRPr="00B8253B">
        <w:t>5.</w:t>
      </w:r>
      <w:r w:rsidRPr="00B8253B">
        <w:tab/>
        <w:t xml:space="preserve">Įsitikinę, kad adatos </w:t>
      </w:r>
      <w:r w:rsidR="00327E79" w:rsidRPr="00B8253B">
        <w:t xml:space="preserve">galiukas </w:t>
      </w:r>
      <w:r w:rsidRPr="00B8253B">
        <w:t>yra Humalog tirpale, į švirkštą pritraukite reikiamą Humalog dozę.</w:t>
      </w:r>
    </w:p>
    <w:p w:rsidR="003A6D93" w:rsidRPr="00B8253B" w:rsidRDefault="003A6D93" w:rsidP="00FA065E">
      <w:pPr>
        <w:tabs>
          <w:tab w:val="clear" w:pos="567"/>
        </w:tabs>
        <w:ind w:left="1134" w:hanging="567"/>
      </w:pPr>
    </w:p>
    <w:p w:rsidR="003A6D93" w:rsidRPr="00B8253B" w:rsidRDefault="003A6D93" w:rsidP="00FA065E">
      <w:pPr>
        <w:tabs>
          <w:tab w:val="clear" w:pos="567"/>
        </w:tabs>
        <w:ind w:left="1134" w:hanging="567"/>
      </w:pPr>
      <w:r w:rsidRPr="00B8253B">
        <w:t>6.</w:t>
      </w:r>
      <w:r w:rsidRPr="00B8253B">
        <w:tab/>
        <w:t xml:space="preserve">Prieš ištraukdami adatą iš </w:t>
      </w:r>
      <w:r w:rsidR="00D57F43" w:rsidRPr="00B8253B">
        <w:t>flakono</w:t>
      </w:r>
      <w:r w:rsidRPr="00B8253B">
        <w:t>, patikrinkite, ar švirkšte nėra oro burbuliukų, kurie sumažina Humalog kiekį švirkšte. Jei yra burbuliukų, švirkštą laikykite tiesiai vertikaliai ir stuksenkite į jo šonus, kol burbuliukai pakils į viršų. Juos išstumkite stūmokliu ir pritraukite reikiamą dozę.</w:t>
      </w:r>
    </w:p>
    <w:p w:rsidR="003A6D93" w:rsidRPr="00B8253B" w:rsidRDefault="003A6D93" w:rsidP="00FA065E">
      <w:pPr>
        <w:tabs>
          <w:tab w:val="clear" w:pos="567"/>
        </w:tabs>
        <w:ind w:left="1134" w:hanging="567"/>
      </w:pPr>
    </w:p>
    <w:p w:rsidR="003A6D93" w:rsidRPr="00B8253B" w:rsidRDefault="003A6D93" w:rsidP="00FA065E">
      <w:pPr>
        <w:tabs>
          <w:tab w:val="clear" w:pos="567"/>
        </w:tabs>
        <w:ind w:left="1134" w:hanging="567"/>
      </w:pPr>
      <w:r w:rsidRPr="00B8253B">
        <w:t>7.</w:t>
      </w:r>
      <w:r w:rsidRPr="00B8253B">
        <w:tab/>
        <w:t xml:space="preserve">Ištraukite adatą iš Humalog </w:t>
      </w:r>
      <w:r w:rsidR="00D57F43" w:rsidRPr="00B8253B">
        <w:t xml:space="preserve">flakono </w:t>
      </w:r>
      <w:r w:rsidRPr="00B8253B">
        <w:t xml:space="preserve">ir įdurkite į ilgiau veikiančio insulino </w:t>
      </w:r>
      <w:r w:rsidR="00D57F43" w:rsidRPr="00B8253B">
        <w:t>flakoną</w:t>
      </w:r>
      <w:r w:rsidRPr="00B8253B">
        <w:t xml:space="preserve">. Apverskite </w:t>
      </w:r>
      <w:r w:rsidR="00D57F43" w:rsidRPr="00B8253B">
        <w:t xml:space="preserve">flakoną </w:t>
      </w:r>
      <w:r w:rsidRPr="00B8253B">
        <w:t xml:space="preserve">su adata dugnu į viršų. </w:t>
      </w:r>
      <w:r w:rsidR="00D57F43" w:rsidRPr="00B8253B">
        <w:t xml:space="preserve">flakoną </w:t>
      </w:r>
      <w:r w:rsidRPr="00B8253B">
        <w:t>ir adatą tvirtai laikykite vienoje rankoje ir švelniai pakr</w:t>
      </w:r>
      <w:r w:rsidR="00875D0A" w:rsidRPr="00B8253B">
        <w:t>atykite. Įsitikinę, kad adatos galiukas</w:t>
      </w:r>
      <w:r w:rsidRPr="00B8253B">
        <w:t xml:space="preserve"> yra insuline, pritraukite ilgiau veikiančio insulino dozę.</w:t>
      </w:r>
    </w:p>
    <w:p w:rsidR="003A6D93" w:rsidRPr="00B8253B" w:rsidRDefault="003A6D93" w:rsidP="00FA065E">
      <w:pPr>
        <w:tabs>
          <w:tab w:val="clear" w:pos="567"/>
        </w:tabs>
        <w:ind w:left="1134" w:hanging="567"/>
      </w:pPr>
    </w:p>
    <w:p w:rsidR="003A6D93" w:rsidRPr="00B8253B" w:rsidRDefault="003A6D93" w:rsidP="00FA065E">
      <w:pPr>
        <w:tabs>
          <w:tab w:val="clear" w:pos="567"/>
        </w:tabs>
        <w:ind w:left="1134" w:hanging="567"/>
      </w:pPr>
      <w:r w:rsidRPr="00B8253B">
        <w:t>8.</w:t>
      </w:r>
      <w:r w:rsidRPr="00B8253B">
        <w:tab/>
        <w:t>Ištraukite adatą ir padėkite švirkštą taip, kad adata nieko neliestų.</w:t>
      </w:r>
    </w:p>
    <w:p w:rsidR="003A6D93" w:rsidRPr="00B8253B" w:rsidRDefault="003A6D93">
      <w:pPr>
        <w:tabs>
          <w:tab w:val="clear" w:pos="567"/>
        </w:tabs>
      </w:pPr>
    </w:p>
    <w:p w:rsidR="008F2969" w:rsidRPr="00FA065E" w:rsidRDefault="008F2969" w:rsidP="00FA065E">
      <w:pPr>
        <w:pStyle w:val="BodyText"/>
        <w:keepNext/>
        <w:tabs>
          <w:tab w:val="clear" w:pos="567"/>
        </w:tabs>
        <w:spacing w:line="240" w:lineRule="auto"/>
        <w:rPr>
          <w:b w:val="0"/>
          <w:iCs/>
          <w:lang w:val="lt-LT"/>
        </w:rPr>
      </w:pPr>
      <w:r w:rsidRPr="00FA065E">
        <w:rPr>
          <w:b w:val="0"/>
          <w:iCs/>
          <w:lang w:val="lt-LT"/>
        </w:rPr>
        <w:t>Užtaisas</w:t>
      </w:r>
    </w:p>
    <w:p w:rsidR="008F2969" w:rsidRPr="00B8253B" w:rsidRDefault="008F2969" w:rsidP="008F2969">
      <w:pPr>
        <w:pStyle w:val="BodyText"/>
        <w:tabs>
          <w:tab w:val="clear" w:pos="567"/>
        </w:tabs>
        <w:spacing w:line="240" w:lineRule="auto"/>
        <w:rPr>
          <w:b w:val="0"/>
          <w:i w:val="0"/>
          <w:lang w:val="lt-LT"/>
        </w:rPr>
      </w:pPr>
      <w:r w:rsidRPr="00B8253B">
        <w:rPr>
          <w:b w:val="0"/>
          <w:i w:val="0"/>
          <w:lang w:val="lt-LT"/>
        </w:rPr>
        <w:t>Humalog užtaisai skirti vartoti su daugkartinio naudojimo Lilly insulino švirkštikli</w:t>
      </w:r>
      <w:r w:rsidR="006E2E96" w:rsidRPr="00B8253B">
        <w:rPr>
          <w:b w:val="0"/>
          <w:i w:val="0"/>
          <w:lang w:val="lt-LT"/>
        </w:rPr>
        <w:t>u</w:t>
      </w:r>
      <w:r w:rsidRPr="00B8253B">
        <w:rPr>
          <w:b w:val="0"/>
          <w:i w:val="0"/>
          <w:lang w:val="lt-LT"/>
        </w:rPr>
        <w:t xml:space="preserve"> </w:t>
      </w:r>
      <w:r w:rsidR="00295C11" w:rsidRPr="00B8253B">
        <w:rPr>
          <w:b w:val="0"/>
          <w:i w:val="0"/>
          <w:lang w:val="lt-LT"/>
        </w:rPr>
        <w:t>ir jų negalima var</w:t>
      </w:r>
      <w:r w:rsidR="0091034F" w:rsidRPr="00B8253B">
        <w:rPr>
          <w:b w:val="0"/>
          <w:i w:val="0"/>
          <w:lang w:val="lt-LT"/>
        </w:rPr>
        <w:t>to</w:t>
      </w:r>
      <w:r w:rsidR="00295C11" w:rsidRPr="00B8253B">
        <w:rPr>
          <w:b w:val="0"/>
          <w:i w:val="0"/>
          <w:lang w:val="lt-LT"/>
        </w:rPr>
        <w:t>ti su joki</w:t>
      </w:r>
      <w:r w:rsidR="002F398C" w:rsidRPr="00B8253B">
        <w:rPr>
          <w:b w:val="0"/>
          <w:i w:val="0"/>
          <w:lang w:val="lt-LT"/>
        </w:rPr>
        <w:t>u</w:t>
      </w:r>
      <w:r w:rsidR="00295C11" w:rsidRPr="00B8253B">
        <w:rPr>
          <w:b w:val="0"/>
          <w:i w:val="0"/>
          <w:lang w:val="lt-LT"/>
        </w:rPr>
        <w:t xml:space="preserve"> kit</w:t>
      </w:r>
      <w:r w:rsidR="002F398C" w:rsidRPr="00B8253B">
        <w:rPr>
          <w:b w:val="0"/>
          <w:i w:val="0"/>
          <w:lang w:val="lt-LT"/>
        </w:rPr>
        <w:t>u</w:t>
      </w:r>
      <w:r w:rsidR="00295C11" w:rsidRPr="00B8253B">
        <w:rPr>
          <w:b w:val="0"/>
          <w:i w:val="0"/>
          <w:lang w:val="lt-LT"/>
        </w:rPr>
        <w:t xml:space="preserve"> daugkartinio naudojimo švirkštikli</w:t>
      </w:r>
      <w:r w:rsidR="002F398C" w:rsidRPr="00B8253B">
        <w:rPr>
          <w:b w:val="0"/>
          <w:i w:val="0"/>
          <w:lang w:val="lt-LT"/>
        </w:rPr>
        <w:t>u</w:t>
      </w:r>
      <w:r w:rsidR="00295C11" w:rsidRPr="00B8253B">
        <w:rPr>
          <w:b w:val="0"/>
          <w:i w:val="0"/>
          <w:lang w:val="lt-LT"/>
        </w:rPr>
        <w:t>, nes nebuvo nustatytas dozės tikslumas</w:t>
      </w:r>
      <w:r w:rsidR="002F398C" w:rsidRPr="00B8253B">
        <w:rPr>
          <w:b w:val="0"/>
          <w:i w:val="0"/>
          <w:lang w:val="lt-LT"/>
        </w:rPr>
        <w:t>,</w:t>
      </w:r>
      <w:r w:rsidR="00295C11" w:rsidRPr="00B8253B">
        <w:rPr>
          <w:b w:val="0"/>
          <w:i w:val="0"/>
          <w:lang w:val="lt-LT"/>
        </w:rPr>
        <w:t xml:space="preserve"> naudojant kitokius švirkštiklius</w:t>
      </w:r>
      <w:r w:rsidRPr="00B8253B">
        <w:rPr>
          <w:b w:val="0"/>
          <w:i w:val="0"/>
          <w:lang w:val="lt-LT"/>
        </w:rPr>
        <w:t>.</w:t>
      </w:r>
    </w:p>
    <w:p w:rsidR="00295C11" w:rsidRPr="00B8253B" w:rsidRDefault="00295C11" w:rsidP="008F2969">
      <w:pPr>
        <w:tabs>
          <w:tab w:val="clear" w:pos="567"/>
        </w:tabs>
      </w:pPr>
    </w:p>
    <w:p w:rsidR="008F2969" w:rsidRPr="00B8253B" w:rsidRDefault="008F2969" w:rsidP="008F2969">
      <w:pPr>
        <w:tabs>
          <w:tab w:val="clear" w:pos="567"/>
        </w:tabs>
      </w:pPr>
      <w:r w:rsidRPr="00B8253B">
        <w:t xml:space="preserve">Reikia laikytis individualių kiekvieno švirkštiklio </w:t>
      </w:r>
      <w:r w:rsidR="00295C11" w:rsidRPr="00B8253B">
        <w:t>naudojimo instrukcijų</w:t>
      </w:r>
      <w:r w:rsidRPr="00B8253B">
        <w:t>: kaip užtaisą į</w:t>
      </w:r>
      <w:r w:rsidR="002458E1" w:rsidRPr="00B8253B">
        <w:t>dė</w:t>
      </w:r>
      <w:r w:rsidRPr="00B8253B">
        <w:t xml:space="preserve">ti į švirkštiklį, kaip </w:t>
      </w:r>
      <w:r w:rsidR="0091034F" w:rsidRPr="00B8253B">
        <w:t>užsukti</w:t>
      </w:r>
      <w:r w:rsidRPr="00B8253B">
        <w:t xml:space="preserve"> adatą ir </w:t>
      </w:r>
      <w:r w:rsidR="00295C11" w:rsidRPr="00B8253B">
        <w:t>suleis</w:t>
      </w:r>
      <w:r w:rsidRPr="00B8253B">
        <w:t>ti</w:t>
      </w:r>
      <w:r w:rsidR="00295C11" w:rsidRPr="00B8253B">
        <w:t xml:space="preserve"> insulino injekciją</w:t>
      </w:r>
      <w:r w:rsidRPr="00B8253B">
        <w:t>.</w:t>
      </w:r>
    </w:p>
    <w:p w:rsidR="008F2969" w:rsidRPr="00B8253B" w:rsidRDefault="008F2969" w:rsidP="008F2969">
      <w:pPr>
        <w:tabs>
          <w:tab w:val="clear" w:pos="567"/>
        </w:tabs>
      </w:pPr>
    </w:p>
    <w:p w:rsidR="00A25F9C" w:rsidRPr="00FA065E" w:rsidRDefault="00A25F9C" w:rsidP="00A25F9C">
      <w:pPr>
        <w:tabs>
          <w:tab w:val="clear" w:pos="567"/>
        </w:tabs>
        <w:rPr>
          <w:bCs/>
          <w:i/>
          <w:iCs/>
        </w:rPr>
      </w:pPr>
      <w:bookmarkStart w:id="16" w:name="_Hlk45393891"/>
      <w:r w:rsidRPr="00FA065E">
        <w:rPr>
          <w:i/>
          <w:iCs/>
        </w:rPr>
        <w:t>KwikPen</w:t>
      </w:r>
      <w:r w:rsidR="00AF1982" w:rsidRPr="00FA065E">
        <w:rPr>
          <w:i/>
          <w:iCs/>
        </w:rPr>
        <w:t>,</w:t>
      </w:r>
      <w:r w:rsidRPr="00FA065E">
        <w:rPr>
          <w:i/>
          <w:iCs/>
        </w:rPr>
        <w:t xml:space="preserve"> Junior KwikPen</w:t>
      </w:r>
      <w:r w:rsidR="00AF1982" w:rsidRPr="00FA065E">
        <w:rPr>
          <w:i/>
          <w:iCs/>
        </w:rPr>
        <w:t xml:space="preserve"> ir Tempo Pen</w:t>
      </w:r>
    </w:p>
    <w:bookmarkEnd w:id="16"/>
    <w:p w:rsidR="00A25F9C" w:rsidRPr="00B8253B" w:rsidRDefault="00A25F9C" w:rsidP="00A25F9C">
      <w:pPr>
        <w:tabs>
          <w:tab w:val="clear" w:pos="567"/>
        </w:tabs>
        <w:rPr>
          <w:bCs/>
        </w:rPr>
      </w:pPr>
      <w:r w:rsidRPr="00B8253B">
        <w:rPr>
          <w:bCs/>
        </w:rPr>
        <w:t>Prieš naudojant užpildytą švirkštiklį, reikia atidžiai perskaityti pakuotės lapelyje esančią naudojimo instrukciją. Užpildytą švirkštiklį reikia naudoti pagal naudojimo instrukcijoje pateiktas rekomendacijas.</w:t>
      </w:r>
    </w:p>
    <w:p w:rsidR="00A25F9C" w:rsidRPr="00B8253B" w:rsidRDefault="00A25F9C" w:rsidP="00A25F9C">
      <w:pPr>
        <w:tabs>
          <w:tab w:val="clear" w:pos="567"/>
        </w:tabs>
      </w:pPr>
    </w:p>
    <w:p w:rsidR="00A25F9C" w:rsidRPr="00B8253B" w:rsidRDefault="00A25F9C" w:rsidP="00A25F9C">
      <w:pPr>
        <w:tabs>
          <w:tab w:val="clear" w:pos="567"/>
        </w:tabs>
      </w:pPr>
      <w:r w:rsidRPr="00B8253B">
        <w:t>Jeigu atrodo, kad kuri nors įtaiso dal</w:t>
      </w:r>
      <w:r w:rsidR="002F398C" w:rsidRPr="00B8253B">
        <w:t>i</w:t>
      </w:r>
      <w:r w:rsidRPr="00B8253B">
        <w:t>s yra sugadint</w:t>
      </w:r>
      <w:r w:rsidR="002F398C" w:rsidRPr="00B8253B">
        <w:t>a</w:t>
      </w:r>
      <w:r w:rsidRPr="00B8253B">
        <w:t xml:space="preserve"> arba pažeist</w:t>
      </w:r>
      <w:r w:rsidR="002F398C" w:rsidRPr="00B8253B">
        <w:t>a</w:t>
      </w:r>
      <w:r w:rsidRPr="00B8253B">
        <w:t xml:space="preserve">, </w:t>
      </w:r>
      <w:r w:rsidRPr="00B8253B">
        <w:rPr>
          <w:bCs/>
        </w:rPr>
        <w:t>švirkštiklių naudoti negalima.</w:t>
      </w:r>
    </w:p>
    <w:p w:rsidR="00D84078" w:rsidRPr="00B8253B" w:rsidRDefault="00D84078">
      <w:pPr>
        <w:tabs>
          <w:tab w:val="clear" w:pos="567"/>
        </w:tabs>
      </w:pPr>
    </w:p>
    <w:p w:rsidR="003A6D93" w:rsidRPr="00FA065E" w:rsidRDefault="003A6D93">
      <w:pPr>
        <w:tabs>
          <w:tab w:val="clear" w:pos="567"/>
        </w:tabs>
        <w:rPr>
          <w:i/>
          <w:u w:val="single"/>
        </w:rPr>
      </w:pPr>
      <w:r w:rsidRPr="00FA065E">
        <w:rPr>
          <w:i/>
          <w:u w:val="single"/>
        </w:rPr>
        <w:t xml:space="preserve">Dozės </w:t>
      </w:r>
      <w:r w:rsidR="002F398C" w:rsidRPr="00FA065E">
        <w:rPr>
          <w:i/>
          <w:u w:val="single"/>
        </w:rPr>
        <w:t>suleidimas</w:t>
      </w:r>
    </w:p>
    <w:p w:rsidR="00295C11" w:rsidRPr="00B8253B" w:rsidRDefault="00295C11" w:rsidP="00295C11">
      <w:pPr>
        <w:tabs>
          <w:tab w:val="clear" w:pos="567"/>
        </w:tabs>
        <w:rPr>
          <w:u w:val="single"/>
        </w:rPr>
      </w:pPr>
    </w:p>
    <w:p w:rsidR="002F398C" w:rsidRPr="00B8253B" w:rsidRDefault="002F398C" w:rsidP="00295C11">
      <w:pPr>
        <w:tabs>
          <w:tab w:val="clear" w:pos="567"/>
        </w:tabs>
      </w:pPr>
      <w:r w:rsidRPr="00B8253B">
        <w:t>Jei naudojate užpildytą ar daugkartinio naudojamo švirkštiklį, žr. išsamias švirkštiklio paruošimo ir dozės suleidimo instrukcijas</w:t>
      </w:r>
      <w:r w:rsidR="004A7B7E" w:rsidRPr="00B8253B">
        <w:t>, o č</w:t>
      </w:r>
      <w:r w:rsidRPr="00B8253B">
        <w:t>ia toliau yra pateiktas bendras aprašymas.</w:t>
      </w:r>
    </w:p>
    <w:p w:rsidR="006F7CEA" w:rsidRPr="00B8253B" w:rsidRDefault="006F7CEA" w:rsidP="00295C11">
      <w:pPr>
        <w:tabs>
          <w:tab w:val="clear" w:pos="567"/>
        </w:tabs>
        <w:rPr>
          <w:u w:val="single"/>
        </w:rPr>
      </w:pPr>
    </w:p>
    <w:p w:rsidR="00295C11" w:rsidRPr="00B8253B" w:rsidRDefault="00295C11" w:rsidP="00472D0E">
      <w:pPr>
        <w:numPr>
          <w:ilvl w:val="3"/>
          <w:numId w:val="2"/>
        </w:numPr>
        <w:tabs>
          <w:tab w:val="clear" w:pos="567"/>
          <w:tab w:val="clear" w:pos="2880"/>
        </w:tabs>
        <w:ind w:left="1134" w:hanging="567"/>
      </w:pPr>
      <w:r w:rsidRPr="00B8253B">
        <w:t>Nusiplaukite rankas.</w:t>
      </w:r>
    </w:p>
    <w:p w:rsidR="003A6D93" w:rsidRPr="00B8253B" w:rsidRDefault="003A6D93" w:rsidP="00FA065E">
      <w:pPr>
        <w:pStyle w:val="EndnoteText"/>
        <w:tabs>
          <w:tab w:val="clear" w:pos="567"/>
        </w:tabs>
        <w:ind w:left="1134" w:hanging="567"/>
        <w:rPr>
          <w:szCs w:val="24"/>
          <w:lang w:val="lt-LT"/>
        </w:rPr>
      </w:pPr>
    </w:p>
    <w:p w:rsidR="003A6D93" w:rsidRPr="00B8253B" w:rsidRDefault="003A6D93" w:rsidP="00FA065E">
      <w:pPr>
        <w:numPr>
          <w:ilvl w:val="3"/>
          <w:numId w:val="2"/>
        </w:numPr>
        <w:tabs>
          <w:tab w:val="clear" w:pos="567"/>
          <w:tab w:val="clear" w:pos="2880"/>
        </w:tabs>
        <w:ind w:left="1134" w:hanging="567"/>
      </w:pPr>
      <w:r w:rsidRPr="00B8253B">
        <w:t>Pasirinkite injekcijos vietą.</w:t>
      </w:r>
    </w:p>
    <w:p w:rsidR="003A6D93" w:rsidRPr="00B8253B" w:rsidRDefault="003A6D93" w:rsidP="00FA065E">
      <w:pPr>
        <w:tabs>
          <w:tab w:val="clear" w:pos="567"/>
        </w:tabs>
        <w:ind w:left="1134" w:hanging="567"/>
      </w:pPr>
    </w:p>
    <w:p w:rsidR="003A6D93" w:rsidRPr="00B8253B" w:rsidRDefault="003A6D93" w:rsidP="00FA065E">
      <w:pPr>
        <w:numPr>
          <w:ilvl w:val="3"/>
          <w:numId w:val="2"/>
        </w:numPr>
        <w:tabs>
          <w:tab w:val="clear" w:pos="567"/>
          <w:tab w:val="clear" w:pos="2880"/>
        </w:tabs>
        <w:ind w:left="1134" w:hanging="567"/>
      </w:pPr>
      <w:r w:rsidRPr="00B8253B">
        <w:t>Odą nuvalykite taip, kaip nurodyta.</w:t>
      </w:r>
    </w:p>
    <w:p w:rsidR="003A6D93" w:rsidRPr="00B8253B" w:rsidRDefault="003A6D93" w:rsidP="00FA065E">
      <w:pPr>
        <w:tabs>
          <w:tab w:val="clear" w:pos="567"/>
        </w:tabs>
        <w:ind w:left="1134" w:hanging="567"/>
      </w:pPr>
    </w:p>
    <w:p w:rsidR="003A6D93" w:rsidRPr="00B8253B" w:rsidRDefault="003A6D93" w:rsidP="00FA065E">
      <w:pPr>
        <w:numPr>
          <w:ilvl w:val="3"/>
          <w:numId w:val="2"/>
        </w:numPr>
        <w:tabs>
          <w:tab w:val="clear" w:pos="567"/>
          <w:tab w:val="clear" w:pos="2880"/>
        </w:tabs>
        <w:ind w:left="1134" w:hanging="567"/>
      </w:pPr>
      <w:r w:rsidRPr="00B8253B">
        <w:t>Fiksuokite odą ją ištempdami ar suimdami didelį jos plotą. Įdurkite adatą ir švirkškite taip, kaip nurodyta.</w:t>
      </w:r>
    </w:p>
    <w:p w:rsidR="003A6D93" w:rsidRPr="00B8253B" w:rsidRDefault="003A6D93" w:rsidP="00FA065E">
      <w:pPr>
        <w:tabs>
          <w:tab w:val="clear" w:pos="567"/>
        </w:tabs>
        <w:ind w:left="1134" w:hanging="567"/>
      </w:pPr>
    </w:p>
    <w:p w:rsidR="003A6D93" w:rsidRPr="00B8253B" w:rsidRDefault="003A6D93" w:rsidP="00FA065E">
      <w:pPr>
        <w:numPr>
          <w:ilvl w:val="3"/>
          <w:numId w:val="2"/>
        </w:numPr>
        <w:tabs>
          <w:tab w:val="clear" w:pos="567"/>
          <w:tab w:val="clear" w:pos="2880"/>
        </w:tabs>
        <w:ind w:left="1134" w:hanging="567"/>
      </w:pPr>
      <w:r w:rsidRPr="00B8253B">
        <w:t>Ištraukite adatą ir kelias sekundes švelniai paspauskite injekcijos vietos odą. Šios vietos netrinkite.</w:t>
      </w:r>
    </w:p>
    <w:p w:rsidR="003A6D93" w:rsidRPr="00B8253B" w:rsidRDefault="003A6D93" w:rsidP="00FA065E">
      <w:pPr>
        <w:tabs>
          <w:tab w:val="clear" w:pos="567"/>
        </w:tabs>
        <w:ind w:left="1134" w:hanging="567"/>
      </w:pPr>
    </w:p>
    <w:p w:rsidR="003A6D93" w:rsidRPr="00B8253B" w:rsidRDefault="003A6D93" w:rsidP="00FA065E">
      <w:pPr>
        <w:numPr>
          <w:ilvl w:val="3"/>
          <w:numId w:val="2"/>
        </w:numPr>
        <w:tabs>
          <w:tab w:val="clear" w:pos="567"/>
          <w:tab w:val="clear" w:pos="2880"/>
        </w:tabs>
        <w:ind w:left="1134" w:hanging="567"/>
      </w:pPr>
      <w:r w:rsidRPr="00B8253B">
        <w:t>Adatą ir švirkštą saugiai išmeskite.</w:t>
      </w:r>
      <w:r w:rsidR="00A25F9C" w:rsidRPr="00B8253B">
        <w:t xml:space="preserve"> Ant švirkštimo </w:t>
      </w:r>
      <w:r w:rsidR="004A7B7E" w:rsidRPr="00B8253B">
        <w:t>įtaiso</w:t>
      </w:r>
      <w:r w:rsidR="00A25F9C" w:rsidRPr="00B8253B">
        <w:t xml:space="preserve"> uždėkite išorinį adatos dangtelį, nusukite adatą ir ją saugiai </w:t>
      </w:r>
      <w:r w:rsidR="00B45441" w:rsidRPr="00B8253B">
        <w:t>išmeskite.</w:t>
      </w:r>
    </w:p>
    <w:p w:rsidR="003A6D93" w:rsidRPr="00B8253B" w:rsidRDefault="003A6D93" w:rsidP="00FA065E">
      <w:pPr>
        <w:tabs>
          <w:tab w:val="clear" w:pos="567"/>
        </w:tabs>
        <w:ind w:left="1134" w:hanging="567"/>
      </w:pPr>
    </w:p>
    <w:p w:rsidR="003A6D93" w:rsidRPr="00B8253B" w:rsidRDefault="003A6D93" w:rsidP="00FA065E">
      <w:pPr>
        <w:numPr>
          <w:ilvl w:val="3"/>
          <w:numId w:val="2"/>
        </w:numPr>
        <w:tabs>
          <w:tab w:val="clear" w:pos="567"/>
          <w:tab w:val="clear" w:pos="2880"/>
        </w:tabs>
        <w:ind w:left="1134" w:hanging="567"/>
      </w:pPr>
      <w:r w:rsidRPr="00B8253B">
        <w:t xml:space="preserve">Injekcijos vietą nuolat keiskite ir nešvirkškite į tą pačią vietą daugiau kaip </w:t>
      </w:r>
      <w:r w:rsidR="00D63145" w:rsidRPr="00B8253B">
        <w:t xml:space="preserve">vieną </w:t>
      </w:r>
      <w:r w:rsidRPr="00B8253B">
        <w:t>kartą per mėnesį.</w:t>
      </w:r>
    </w:p>
    <w:p w:rsidR="003A6D93" w:rsidRPr="00B8253B" w:rsidRDefault="003A6D93">
      <w:pPr>
        <w:tabs>
          <w:tab w:val="clear" w:pos="567"/>
        </w:tabs>
      </w:pPr>
    </w:p>
    <w:p w:rsidR="00F22A15" w:rsidRDefault="00F22A15">
      <w:pPr>
        <w:tabs>
          <w:tab w:val="clear" w:pos="567"/>
        </w:tabs>
        <w:rPr>
          <w:i/>
          <w:iCs/>
          <w:u w:val="single"/>
        </w:rPr>
      </w:pPr>
      <w:bookmarkStart w:id="17" w:name="_Hlk45394351"/>
      <w:bookmarkStart w:id="18" w:name="_Hlk45558835"/>
      <w:r>
        <w:rPr>
          <w:i/>
          <w:iCs/>
          <w:u w:val="single"/>
        </w:rPr>
        <w:t>Humalog Tempo Pen</w:t>
      </w:r>
    </w:p>
    <w:p w:rsidR="00F22A15" w:rsidRDefault="00F22A15">
      <w:pPr>
        <w:tabs>
          <w:tab w:val="clear" w:pos="567"/>
        </w:tabs>
        <w:rPr>
          <w:i/>
          <w:iCs/>
          <w:u w:val="single"/>
        </w:rPr>
      </w:pPr>
    </w:p>
    <w:bookmarkEnd w:id="18"/>
    <w:p w:rsidR="00F22A15" w:rsidRPr="002C01BE" w:rsidRDefault="00F22A15" w:rsidP="00F22A15">
      <w:pPr>
        <w:tabs>
          <w:tab w:val="clear" w:pos="567"/>
        </w:tabs>
        <w:rPr>
          <w:szCs w:val="22"/>
        </w:rPr>
      </w:pPr>
      <w:r>
        <w:t xml:space="preserve">Tempo Pen sukurtas taip, kad veiktų naudojant </w:t>
      </w:r>
      <w:r w:rsidRPr="002C01BE">
        <w:rPr>
          <w:szCs w:val="22"/>
        </w:rPr>
        <w:t>Tempo Smart Button</w:t>
      </w:r>
      <w:r>
        <w:rPr>
          <w:szCs w:val="22"/>
        </w:rPr>
        <w:t>.</w:t>
      </w:r>
      <w:r w:rsidRPr="002C01BE">
        <w:t xml:space="preserve"> </w:t>
      </w:r>
      <w:r w:rsidRPr="002C01BE">
        <w:rPr>
          <w:szCs w:val="22"/>
        </w:rPr>
        <w:t xml:space="preserve">Tempo Smart Button yra </w:t>
      </w:r>
      <w:r>
        <w:t>r</w:t>
      </w:r>
      <w:r w:rsidRPr="002C01BE">
        <w:t>ekomenduojama</w:t>
      </w:r>
      <w:r>
        <w:t>s</w:t>
      </w:r>
      <w:r w:rsidRPr="002C01BE">
        <w:t xml:space="preserve"> (nebūtina</w:t>
      </w:r>
      <w:r>
        <w:t>s naudoti</w:t>
      </w:r>
      <w:r w:rsidRPr="002C01BE">
        <w:t>) prie</w:t>
      </w:r>
      <w:r>
        <w:t xml:space="preserve">taisas, kurį galima prijungti prie </w:t>
      </w:r>
      <w:r w:rsidRPr="002C01BE">
        <w:rPr>
          <w:szCs w:val="22"/>
        </w:rPr>
        <w:t>Tempo Pen</w:t>
      </w:r>
      <w:r>
        <w:rPr>
          <w:szCs w:val="22"/>
        </w:rPr>
        <w:t xml:space="preserve"> dozės rankenėlės ir</w:t>
      </w:r>
      <w:r w:rsidRPr="002C01BE">
        <w:rPr>
          <w:szCs w:val="22"/>
        </w:rPr>
        <w:t xml:space="preserve"> kuris </w:t>
      </w:r>
      <w:r>
        <w:rPr>
          <w:szCs w:val="22"/>
        </w:rPr>
        <w:t>yra skirtas</w:t>
      </w:r>
      <w:r w:rsidRPr="002C01BE">
        <w:rPr>
          <w:szCs w:val="22"/>
        </w:rPr>
        <w:t xml:space="preserve"> perduo</w:t>
      </w:r>
      <w:r>
        <w:rPr>
          <w:szCs w:val="22"/>
        </w:rPr>
        <w:t>ti</w:t>
      </w:r>
      <w:r w:rsidRPr="002C01BE">
        <w:rPr>
          <w:szCs w:val="22"/>
        </w:rPr>
        <w:t xml:space="preserve"> informaciją apie </w:t>
      </w:r>
      <w:r w:rsidR="002D697D">
        <w:rPr>
          <w:szCs w:val="22"/>
        </w:rPr>
        <w:t>Humalog</w:t>
      </w:r>
      <w:r>
        <w:rPr>
          <w:szCs w:val="22"/>
        </w:rPr>
        <w:t xml:space="preserve"> </w:t>
      </w:r>
      <w:r w:rsidRPr="002C01BE">
        <w:rPr>
          <w:szCs w:val="22"/>
        </w:rPr>
        <w:t xml:space="preserve">dozę į </w:t>
      </w:r>
      <w:r>
        <w:rPr>
          <w:szCs w:val="22"/>
        </w:rPr>
        <w:t xml:space="preserve">suderinamą </w:t>
      </w:r>
      <w:r w:rsidRPr="002C01BE">
        <w:rPr>
          <w:szCs w:val="22"/>
        </w:rPr>
        <w:t xml:space="preserve">mobiliąją programą. </w:t>
      </w:r>
      <w:r>
        <w:rPr>
          <w:szCs w:val="22"/>
        </w:rPr>
        <w:t xml:space="preserve">Insuliną suleisti </w:t>
      </w:r>
      <w:r w:rsidRPr="002C01BE">
        <w:rPr>
          <w:szCs w:val="22"/>
        </w:rPr>
        <w:t xml:space="preserve">Tempo Pen galima </w:t>
      </w:r>
      <w:r w:rsidR="008F241E">
        <w:rPr>
          <w:szCs w:val="22"/>
        </w:rPr>
        <w:t>tiek</w:t>
      </w:r>
      <w:r>
        <w:rPr>
          <w:szCs w:val="22"/>
        </w:rPr>
        <w:t xml:space="preserve"> </w:t>
      </w:r>
      <w:r w:rsidRPr="002C01BE">
        <w:rPr>
          <w:szCs w:val="22"/>
        </w:rPr>
        <w:t>naudo</w:t>
      </w:r>
      <w:r>
        <w:rPr>
          <w:szCs w:val="22"/>
        </w:rPr>
        <w:t>jant</w:t>
      </w:r>
      <w:r w:rsidRPr="002C01BE">
        <w:rPr>
          <w:szCs w:val="22"/>
        </w:rPr>
        <w:t xml:space="preserve"> Tempo Smart Button, </w:t>
      </w:r>
      <w:r w:rsidR="008F241E">
        <w:rPr>
          <w:szCs w:val="22"/>
        </w:rPr>
        <w:t>tiek</w:t>
      </w:r>
      <w:r w:rsidRPr="002C01BE">
        <w:rPr>
          <w:szCs w:val="22"/>
        </w:rPr>
        <w:t xml:space="preserve"> be jo. </w:t>
      </w:r>
      <w:r>
        <w:rPr>
          <w:szCs w:val="22"/>
        </w:rPr>
        <w:t xml:space="preserve">Norint perduoti duomenis į mobiliąją programą, reikia vykdyti nurodymus, kurie </w:t>
      </w:r>
      <w:r w:rsidRPr="002C01BE">
        <w:rPr>
          <w:szCs w:val="22"/>
        </w:rPr>
        <w:t>pateikiam</w:t>
      </w:r>
      <w:r>
        <w:rPr>
          <w:szCs w:val="22"/>
        </w:rPr>
        <w:t>i</w:t>
      </w:r>
      <w:r w:rsidRPr="002C01BE">
        <w:rPr>
          <w:szCs w:val="22"/>
        </w:rPr>
        <w:t xml:space="preserve"> kartu su Tempo Smart Button ir mobiliąją programa.</w:t>
      </w:r>
    </w:p>
    <w:p w:rsidR="009A2F45" w:rsidRPr="00B8253B" w:rsidRDefault="009A2F45">
      <w:pPr>
        <w:tabs>
          <w:tab w:val="clear" w:pos="567"/>
        </w:tabs>
      </w:pPr>
    </w:p>
    <w:bookmarkEnd w:id="17"/>
    <w:p w:rsidR="00B45441" w:rsidRPr="00B8253B" w:rsidRDefault="00624BF4" w:rsidP="00B45441">
      <w:pPr>
        <w:tabs>
          <w:tab w:val="clear" w:pos="567"/>
        </w:tabs>
      </w:pPr>
      <w:r w:rsidRPr="00B8253B">
        <w:t>Nesuvartotą vaistinį preparatą a</w:t>
      </w:r>
      <w:r w:rsidR="00B45441" w:rsidRPr="00B8253B">
        <w:t xml:space="preserve">r atliekas reikia </w:t>
      </w:r>
      <w:r w:rsidRPr="00B8253B">
        <w:t>tvarkyti</w:t>
      </w:r>
      <w:r w:rsidR="00B45441" w:rsidRPr="00B8253B">
        <w:t xml:space="preserve"> laikantis vietinių reikalavimų.</w:t>
      </w:r>
    </w:p>
    <w:p w:rsidR="003A6D93" w:rsidRPr="00B8253B" w:rsidRDefault="003A6D93">
      <w:pPr>
        <w:tabs>
          <w:tab w:val="clear" w:pos="567"/>
        </w:tabs>
      </w:pPr>
    </w:p>
    <w:p w:rsidR="008E67F7" w:rsidRPr="00B8253B" w:rsidRDefault="008E67F7">
      <w:pPr>
        <w:tabs>
          <w:tab w:val="clear" w:pos="567"/>
        </w:tabs>
      </w:pPr>
    </w:p>
    <w:p w:rsidR="003A6D93" w:rsidRPr="00B8253B" w:rsidRDefault="003A6D93" w:rsidP="00F67977">
      <w:pPr>
        <w:keepNext/>
        <w:tabs>
          <w:tab w:val="clear" w:pos="567"/>
        </w:tabs>
        <w:rPr>
          <w:b/>
          <w:caps/>
        </w:rPr>
      </w:pPr>
      <w:r w:rsidRPr="00B8253B">
        <w:rPr>
          <w:b/>
          <w:caps/>
        </w:rPr>
        <w:t>7.</w:t>
      </w:r>
      <w:r w:rsidRPr="00B8253B">
        <w:rPr>
          <w:b/>
          <w:caps/>
        </w:rPr>
        <w:tab/>
        <w:t>R</w:t>
      </w:r>
      <w:r w:rsidR="00F2576C" w:rsidRPr="00B8253B">
        <w:rPr>
          <w:b/>
          <w:caps/>
        </w:rPr>
        <w:t>EGISTRUO</w:t>
      </w:r>
      <w:r w:rsidRPr="00B8253B">
        <w:rPr>
          <w:b/>
          <w:caps/>
        </w:rPr>
        <w:t>TOJAS</w:t>
      </w:r>
    </w:p>
    <w:p w:rsidR="003A6D93" w:rsidRPr="00B8253B" w:rsidRDefault="003A6D93" w:rsidP="00F67977">
      <w:pPr>
        <w:keepNext/>
        <w:tabs>
          <w:tab w:val="clear" w:pos="567"/>
        </w:tabs>
      </w:pPr>
    </w:p>
    <w:p w:rsidR="003A6D93" w:rsidRPr="00B8253B" w:rsidRDefault="003A6D93" w:rsidP="00F67977">
      <w:pPr>
        <w:keepNext/>
        <w:tabs>
          <w:tab w:val="clear" w:pos="567"/>
        </w:tabs>
      </w:pPr>
      <w:r w:rsidRPr="00B8253B">
        <w:t>Eli Lilly Nederland B</w:t>
      </w:r>
      <w:r w:rsidR="00D63260" w:rsidRPr="00B8253B">
        <w:t>.</w:t>
      </w:r>
      <w:r w:rsidRPr="00B8253B">
        <w:t>V</w:t>
      </w:r>
      <w:r w:rsidR="00D63260" w:rsidRPr="00B8253B">
        <w:t>.</w:t>
      </w:r>
      <w:r w:rsidRPr="00B8253B">
        <w:t xml:space="preserve">, </w:t>
      </w:r>
      <w:r w:rsidR="00D63260" w:rsidRPr="00B8253B">
        <w:t>Papendorpseweg 83, 3528 BJ Utrecht</w:t>
      </w:r>
      <w:r w:rsidRPr="00B8253B">
        <w:t xml:space="preserve">, </w:t>
      </w:r>
      <w:r w:rsidR="004F1960">
        <w:t>Nyderlandai</w:t>
      </w:r>
      <w:r w:rsidRPr="00B8253B">
        <w:t>.</w:t>
      </w:r>
    </w:p>
    <w:p w:rsidR="003A6D93" w:rsidRPr="00B8253B" w:rsidRDefault="003A6D93">
      <w:pPr>
        <w:tabs>
          <w:tab w:val="clear" w:pos="567"/>
        </w:tabs>
      </w:pPr>
    </w:p>
    <w:p w:rsidR="003A6D93" w:rsidRPr="00B8253B" w:rsidRDefault="003A6D93">
      <w:pPr>
        <w:tabs>
          <w:tab w:val="clear" w:pos="567"/>
        </w:tabs>
      </w:pPr>
    </w:p>
    <w:p w:rsidR="003A6D93" w:rsidRPr="00B8253B" w:rsidRDefault="003A6D93" w:rsidP="00F75627">
      <w:pPr>
        <w:keepNext/>
        <w:tabs>
          <w:tab w:val="clear" w:pos="567"/>
        </w:tabs>
        <w:rPr>
          <w:b/>
          <w:caps/>
        </w:rPr>
      </w:pPr>
      <w:r w:rsidRPr="00B8253B">
        <w:rPr>
          <w:b/>
          <w:caps/>
        </w:rPr>
        <w:t>8.</w:t>
      </w:r>
      <w:r w:rsidRPr="00B8253B">
        <w:rPr>
          <w:b/>
          <w:caps/>
        </w:rPr>
        <w:tab/>
      </w:r>
      <w:r w:rsidR="00D8636A" w:rsidRPr="00B8253B">
        <w:rPr>
          <w:b/>
          <w:caps/>
        </w:rPr>
        <w:t xml:space="preserve">REGISTRCIJOS </w:t>
      </w:r>
      <w:r w:rsidRPr="00B8253B">
        <w:rPr>
          <w:b/>
          <w:caps/>
        </w:rPr>
        <w:t>PAŽYMĖJIMO NUMERIS (-IAI)</w:t>
      </w:r>
    </w:p>
    <w:p w:rsidR="003A6D93" w:rsidRPr="00B8253B" w:rsidRDefault="003A6D93" w:rsidP="00F75627">
      <w:pPr>
        <w:keepNext/>
        <w:tabs>
          <w:tab w:val="clear" w:pos="567"/>
        </w:tabs>
        <w:rPr>
          <w:shd w:val="clear" w:color="auto" w:fill="C0C0C0"/>
        </w:rPr>
      </w:pPr>
    </w:p>
    <w:p w:rsidR="003A6D93" w:rsidRPr="00B8253B" w:rsidRDefault="003A6D93" w:rsidP="00F75627">
      <w:pPr>
        <w:keepNext/>
        <w:tabs>
          <w:tab w:val="clear" w:pos="567"/>
        </w:tabs>
      </w:pPr>
      <w:r w:rsidRPr="00B8253B">
        <w:t>EU/1/96/007/002</w:t>
      </w:r>
    </w:p>
    <w:p w:rsidR="007C476A" w:rsidRPr="00B8253B" w:rsidRDefault="007C476A">
      <w:pPr>
        <w:tabs>
          <w:tab w:val="clear" w:pos="567"/>
        </w:tabs>
      </w:pPr>
      <w:r w:rsidRPr="00B8253B">
        <w:t>EU/1/96/007/004</w:t>
      </w:r>
    </w:p>
    <w:p w:rsidR="003A6D93" w:rsidRPr="00B8253B" w:rsidRDefault="003A6D93">
      <w:pPr>
        <w:tabs>
          <w:tab w:val="clear" w:pos="567"/>
        </w:tabs>
      </w:pPr>
      <w:r w:rsidRPr="00B8253B">
        <w:t>EU/1/96/007/020</w:t>
      </w:r>
    </w:p>
    <w:p w:rsidR="003A6D93" w:rsidRPr="00B8253B" w:rsidRDefault="003A6D93">
      <w:pPr>
        <w:tabs>
          <w:tab w:val="clear" w:pos="567"/>
        </w:tabs>
      </w:pPr>
      <w:r w:rsidRPr="00B8253B">
        <w:t>EU/1/96/007/021</w:t>
      </w:r>
    </w:p>
    <w:p w:rsidR="007C476A" w:rsidRPr="00B8253B" w:rsidRDefault="007C476A">
      <w:pPr>
        <w:tabs>
          <w:tab w:val="clear" w:pos="567"/>
        </w:tabs>
      </w:pPr>
      <w:r w:rsidRPr="00B8253B">
        <w:t>EU/1/96/007/023</w:t>
      </w:r>
    </w:p>
    <w:p w:rsidR="007C476A" w:rsidRPr="00B8253B" w:rsidRDefault="007C476A">
      <w:pPr>
        <w:tabs>
          <w:tab w:val="clear" w:pos="567"/>
        </w:tabs>
      </w:pPr>
      <w:r w:rsidRPr="00B8253B">
        <w:t>EU/1/96/007/031</w:t>
      </w:r>
    </w:p>
    <w:p w:rsidR="007C476A" w:rsidRPr="00B8253B" w:rsidRDefault="007C476A">
      <w:pPr>
        <w:tabs>
          <w:tab w:val="clear" w:pos="567"/>
        </w:tabs>
      </w:pPr>
      <w:r w:rsidRPr="00B8253B">
        <w:t>EU/1/96/007/032</w:t>
      </w:r>
    </w:p>
    <w:p w:rsidR="007C476A" w:rsidRPr="00B8253B" w:rsidRDefault="007C476A">
      <w:pPr>
        <w:tabs>
          <w:tab w:val="clear" w:pos="567"/>
        </w:tabs>
      </w:pPr>
      <w:r w:rsidRPr="00B8253B">
        <w:t>EU/1/96/007/043</w:t>
      </w:r>
    </w:p>
    <w:p w:rsidR="007C476A" w:rsidRPr="00B8253B" w:rsidRDefault="007C476A">
      <w:pPr>
        <w:tabs>
          <w:tab w:val="clear" w:pos="567"/>
        </w:tabs>
      </w:pPr>
      <w:r w:rsidRPr="00B8253B">
        <w:t>EU/1/96/007/044</w:t>
      </w:r>
    </w:p>
    <w:p w:rsidR="007C476A" w:rsidRPr="00B8253B" w:rsidRDefault="007C476A">
      <w:pPr>
        <w:tabs>
          <w:tab w:val="clear" w:pos="567"/>
        </w:tabs>
      </w:pPr>
      <w:r w:rsidRPr="00B8253B">
        <w:t>EU/1/96/007/045</w:t>
      </w:r>
    </w:p>
    <w:p w:rsidR="004B02DE" w:rsidRPr="00B8253B" w:rsidRDefault="004B02DE" w:rsidP="004B02DE">
      <w:pPr>
        <w:tabs>
          <w:tab w:val="clear" w:pos="567"/>
        </w:tabs>
      </w:pPr>
      <w:bookmarkStart w:id="19" w:name="_Hlk45394392"/>
      <w:r w:rsidRPr="00B8253B">
        <w:t>EU/1/96/007/046</w:t>
      </w:r>
    </w:p>
    <w:p w:rsidR="004B02DE" w:rsidRPr="00B8253B" w:rsidRDefault="004B02DE">
      <w:pPr>
        <w:tabs>
          <w:tab w:val="clear" w:pos="567"/>
        </w:tabs>
      </w:pPr>
      <w:r w:rsidRPr="00B8253B">
        <w:t>EU/1/96/007/047</w:t>
      </w:r>
    </w:p>
    <w:bookmarkEnd w:id="19"/>
    <w:p w:rsidR="007C476A" w:rsidRPr="00B8253B" w:rsidRDefault="007C476A">
      <w:pPr>
        <w:tabs>
          <w:tab w:val="clear" w:pos="567"/>
        </w:tabs>
      </w:pPr>
    </w:p>
    <w:p w:rsidR="003A6D93" w:rsidRPr="00B8253B" w:rsidRDefault="003A6D93" w:rsidP="00F75627">
      <w:pPr>
        <w:tabs>
          <w:tab w:val="clear" w:pos="567"/>
        </w:tabs>
        <w:rPr>
          <w:shd w:val="clear" w:color="auto" w:fill="C0C0C0"/>
        </w:rPr>
      </w:pPr>
    </w:p>
    <w:p w:rsidR="003A6D93" w:rsidRPr="00B8253B" w:rsidRDefault="003A6D93" w:rsidP="00F67977">
      <w:pPr>
        <w:keepNext/>
        <w:tabs>
          <w:tab w:val="clear" w:pos="567"/>
        </w:tabs>
        <w:rPr>
          <w:b/>
          <w:caps/>
        </w:rPr>
      </w:pPr>
      <w:r w:rsidRPr="00B8253B">
        <w:rPr>
          <w:b/>
          <w:caps/>
        </w:rPr>
        <w:t>9.</w:t>
      </w:r>
      <w:r w:rsidRPr="00B8253B">
        <w:rPr>
          <w:b/>
          <w:caps/>
        </w:rPr>
        <w:tab/>
        <w:t>R</w:t>
      </w:r>
      <w:r w:rsidR="00D8636A" w:rsidRPr="00B8253B">
        <w:rPr>
          <w:b/>
          <w:caps/>
        </w:rPr>
        <w:t>EGISTRAVIMO / PERREGISTRAVIMO DATA</w:t>
      </w:r>
    </w:p>
    <w:p w:rsidR="003A6D93" w:rsidRPr="00B8253B" w:rsidRDefault="003A6D93" w:rsidP="00F67977">
      <w:pPr>
        <w:keepNext/>
        <w:tabs>
          <w:tab w:val="clear" w:pos="567"/>
        </w:tabs>
      </w:pPr>
    </w:p>
    <w:p w:rsidR="003A6D93" w:rsidRPr="00B8253B" w:rsidRDefault="00D8636A" w:rsidP="00F67977">
      <w:pPr>
        <w:keepNext/>
        <w:tabs>
          <w:tab w:val="clear" w:pos="567"/>
        </w:tabs>
      </w:pPr>
      <w:r w:rsidRPr="00B8253B">
        <w:rPr>
          <w:snapToGrid w:val="0"/>
        </w:rPr>
        <w:t xml:space="preserve">Registravimo </w:t>
      </w:r>
      <w:r w:rsidR="003A6D93" w:rsidRPr="00B8253B">
        <w:t xml:space="preserve">data: 1996 m. balandžio 30 d. </w:t>
      </w:r>
    </w:p>
    <w:p w:rsidR="003A6D93" w:rsidRPr="00B8253B" w:rsidRDefault="003A6D93" w:rsidP="00F75627">
      <w:pPr>
        <w:tabs>
          <w:tab w:val="clear" w:pos="567"/>
        </w:tabs>
      </w:pPr>
      <w:r w:rsidRPr="00B8253B">
        <w:t xml:space="preserve">Paskutinio perregistravimo data: 2006 </w:t>
      </w:r>
      <w:r w:rsidR="00741714" w:rsidRPr="00B8253B">
        <w:t xml:space="preserve">m. </w:t>
      </w:r>
      <w:r w:rsidRPr="00B8253B">
        <w:t>balandžio 30 d.</w:t>
      </w:r>
    </w:p>
    <w:p w:rsidR="003A6D93" w:rsidRPr="00B8253B" w:rsidRDefault="003A6D93">
      <w:pPr>
        <w:tabs>
          <w:tab w:val="clear" w:pos="567"/>
        </w:tabs>
      </w:pPr>
    </w:p>
    <w:p w:rsidR="003A6D93" w:rsidRPr="00B8253B" w:rsidRDefault="003A6D93" w:rsidP="00B212F3">
      <w:pPr>
        <w:keepNext/>
        <w:tabs>
          <w:tab w:val="clear" w:pos="567"/>
        </w:tabs>
        <w:rPr>
          <w:b/>
          <w:caps/>
        </w:rPr>
      </w:pPr>
      <w:r w:rsidRPr="00B8253B">
        <w:rPr>
          <w:b/>
          <w:caps/>
        </w:rPr>
        <w:t>10.</w:t>
      </w:r>
      <w:r w:rsidRPr="00B8253B">
        <w:rPr>
          <w:b/>
          <w:caps/>
        </w:rPr>
        <w:tab/>
        <w:t>teksto peržiūros data</w:t>
      </w:r>
    </w:p>
    <w:p w:rsidR="003A6D93" w:rsidRPr="00B8253B" w:rsidRDefault="003A6D93">
      <w:pPr>
        <w:tabs>
          <w:tab w:val="clear" w:pos="567"/>
        </w:tabs>
      </w:pPr>
    </w:p>
    <w:p w:rsidR="00E7184C" w:rsidRDefault="007C476A" w:rsidP="00172200">
      <w:pPr>
        <w:tabs>
          <w:tab w:val="clear" w:pos="567"/>
        </w:tabs>
      </w:pPr>
      <w:r w:rsidRPr="00B8253B">
        <w:t xml:space="preserve">Išsami informacija apie šį vaistinį preparatą pateikiama Europos vaistų agentūros tinklalapyje </w:t>
      </w:r>
      <w:hyperlink r:id="rId14" w:history="1">
        <w:r w:rsidRPr="00B8253B">
          <w:rPr>
            <w:rStyle w:val="Hyperlink"/>
          </w:rPr>
          <w:t>http://www.ema.europa.eu/</w:t>
        </w:r>
      </w:hyperlink>
    </w:p>
    <w:p w:rsidR="003A6D93" w:rsidRPr="00B8253B" w:rsidRDefault="003A6D93" w:rsidP="00172200">
      <w:pPr>
        <w:tabs>
          <w:tab w:val="clear" w:pos="567"/>
        </w:tabs>
        <w:rPr>
          <w:b/>
        </w:rPr>
      </w:pPr>
      <w:r w:rsidRPr="00B8253B">
        <w:rPr>
          <w:b/>
          <w:szCs w:val="20"/>
        </w:rPr>
        <w:t>1.</w:t>
      </w:r>
      <w:r w:rsidRPr="00B8253B">
        <w:rPr>
          <w:b/>
          <w:szCs w:val="20"/>
        </w:rPr>
        <w:tab/>
      </w:r>
      <w:r w:rsidRPr="00B8253B">
        <w:rPr>
          <w:b/>
          <w:caps/>
        </w:rPr>
        <w:t>VAISTINIO</w:t>
      </w:r>
      <w:r w:rsidRPr="00B8253B">
        <w:rPr>
          <w:b/>
        </w:rPr>
        <w:t xml:space="preserve"> PREPARATO PAVADINIMAS</w:t>
      </w:r>
    </w:p>
    <w:p w:rsidR="003A6D93" w:rsidRPr="00B8253B" w:rsidRDefault="003A6D93">
      <w:pPr>
        <w:tabs>
          <w:tab w:val="clear" w:pos="567"/>
        </w:tabs>
      </w:pPr>
    </w:p>
    <w:p w:rsidR="003A6D93" w:rsidRPr="00B8253B" w:rsidRDefault="003A6D93">
      <w:pPr>
        <w:tabs>
          <w:tab w:val="clear" w:pos="567"/>
        </w:tabs>
        <w:jc w:val="both"/>
      </w:pPr>
      <w:r w:rsidRPr="00B8253B">
        <w:t>Humalog Mix25 100 </w:t>
      </w:r>
      <w:r w:rsidR="00AC0048" w:rsidRPr="00B8253B">
        <w:t>vienetų</w:t>
      </w:r>
      <w:r w:rsidRPr="00B8253B">
        <w:t xml:space="preserve">/ml injekcinė suspensija </w:t>
      </w:r>
      <w:r w:rsidR="00D57F43" w:rsidRPr="00B8253B">
        <w:t>flakone</w:t>
      </w:r>
    </w:p>
    <w:p w:rsidR="00D20A6D" w:rsidRPr="00B8253B" w:rsidRDefault="00D20A6D" w:rsidP="00D20A6D">
      <w:pPr>
        <w:tabs>
          <w:tab w:val="clear" w:pos="567"/>
        </w:tabs>
        <w:jc w:val="both"/>
      </w:pPr>
      <w:r w:rsidRPr="00B8253B">
        <w:t>Humalog Mix25 100 vienetų/ml injekcinė suspensija užtaise</w:t>
      </w:r>
    </w:p>
    <w:p w:rsidR="00D20A6D" w:rsidRPr="00B8253B" w:rsidRDefault="00D20A6D" w:rsidP="00D20A6D">
      <w:pPr>
        <w:tabs>
          <w:tab w:val="clear" w:pos="567"/>
        </w:tabs>
        <w:jc w:val="both"/>
      </w:pPr>
      <w:r w:rsidRPr="00B8253B">
        <w:t>Humalog Mix25 100 vienetų/ml KwikPen injekcinė suspensija užpildytame švirkštiklyje</w:t>
      </w:r>
    </w:p>
    <w:p w:rsidR="003A6D93" w:rsidRPr="00B8253B" w:rsidRDefault="003A6D93">
      <w:pPr>
        <w:tabs>
          <w:tab w:val="clear" w:pos="567"/>
        </w:tabs>
      </w:pPr>
    </w:p>
    <w:p w:rsidR="003A6D93" w:rsidRPr="00B8253B" w:rsidRDefault="003A6D93">
      <w:pPr>
        <w:tabs>
          <w:tab w:val="clear" w:pos="567"/>
        </w:tabs>
      </w:pPr>
    </w:p>
    <w:p w:rsidR="003A6D93" w:rsidRPr="00B8253B" w:rsidRDefault="003A6D93">
      <w:pPr>
        <w:tabs>
          <w:tab w:val="clear" w:pos="567"/>
        </w:tabs>
        <w:rPr>
          <w:b/>
          <w:caps/>
        </w:rPr>
      </w:pPr>
      <w:r w:rsidRPr="00B8253B">
        <w:rPr>
          <w:b/>
          <w:caps/>
        </w:rPr>
        <w:t>2.</w:t>
      </w:r>
      <w:r w:rsidRPr="00B8253B">
        <w:rPr>
          <w:b/>
          <w:caps/>
        </w:rPr>
        <w:tab/>
        <w:t>kokybinė ir kiekybinė sudėtis</w:t>
      </w:r>
    </w:p>
    <w:p w:rsidR="003A6D93" w:rsidRPr="00B8253B" w:rsidRDefault="003A6D93">
      <w:pPr>
        <w:tabs>
          <w:tab w:val="clear" w:pos="567"/>
        </w:tabs>
      </w:pPr>
    </w:p>
    <w:p w:rsidR="00DD1B0C" w:rsidRPr="00B8253B" w:rsidRDefault="00D20A6D">
      <w:pPr>
        <w:tabs>
          <w:tab w:val="clear" w:pos="567"/>
        </w:tabs>
      </w:pPr>
      <w:r w:rsidRPr="00B8253B">
        <w:rPr>
          <w:bCs/>
          <w:szCs w:val="22"/>
        </w:rPr>
        <w:t>Kiekv</w:t>
      </w:r>
      <w:r w:rsidR="003A6D93" w:rsidRPr="00B8253B">
        <w:t>iename mililitre yra 100 </w:t>
      </w:r>
      <w:r w:rsidR="00AC0048" w:rsidRPr="00B8253B">
        <w:t>vienetų</w:t>
      </w:r>
      <w:r w:rsidR="003A6D93" w:rsidRPr="00B8253B">
        <w:t xml:space="preserve"> </w:t>
      </w:r>
      <w:r w:rsidR="00DD1B0C" w:rsidRPr="00B8253B">
        <w:t xml:space="preserve">insulino lispro* </w:t>
      </w:r>
      <w:r w:rsidR="003A6D93" w:rsidRPr="00B8253B">
        <w:t>(atitinka 3,5 mg)</w:t>
      </w:r>
      <w:r w:rsidR="00DD1B0C" w:rsidRPr="00B8253B">
        <w:t>.</w:t>
      </w:r>
    </w:p>
    <w:p w:rsidR="001A5DC7" w:rsidRPr="00B8253B" w:rsidRDefault="001A5DC7">
      <w:pPr>
        <w:tabs>
          <w:tab w:val="clear" w:pos="567"/>
        </w:tabs>
      </w:pPr>
    </w:p>
    <w:p w:rsidR="003A6D93" w:rsidRPr="00B8253B" w:rsidRDefault="003A6D93">
      <w:pPr>
        <w:tabs>
          <w:tab w:val="clear" w:pos="567"/>
        </w:tabs>
        <w:rPr>
          <w:u w:val="single"/>
          <w:shd w:val="clear" w:color="auto" w:fill="C0C0C0"/>
        </w:rPr>
      </w:pPr>
      <w:r w:rsidRPr="00B8253B">
        <w:t>Humalog Mix25 sudaro 25</w:t>
      </w:r>
      <w:r w:rsidR="003A05B2" w:rsidRPr="00B8253B">
        <w:t xml:space="preserve"> </w:t>
      </w:r>
      <w:r w:rsidRPr="00B8253B">
        <w:t>% insulino lispro tirpalo ir 75</w:t>
      </w:r>
      <w:r w:rsidR="003A05B2" w:rsidRPr="00B8253B">
        <w:t xml:space="preserve"> </w:t>
      </w:r>
      <w:r w:rsidRPr="00B8253B">
        <w:t>% insulino lispro protamino suspensijos.</w:t>
      </w:r>
    </w:p>
    <w:p w:rsidR="00DD1B0C" w:rsidRPr="00B8253B" w:rsidRDefault="00DD1B0C" w:rsidP="00DD1B0C">
      <w:pPr>
        <w:tabs>
          <w:tab w:val="clear" w:pos="567"/>
        </w:tabs>
      </w:pPr>
    </w:p>
    <w:p w:rsidR="00DD1B0C" w:rsidRPr="00B8253B" w:rsidRDefault="00DD1B0C" w:rsidP="00DD1B0C">
      <w:pPr>
        <w:tabs>
          <w:tab w:val="clear" w:pos="567"/>
        </w:tabs>
        <w:rPr>
          <w:u w:val="single"/>
        </w:rPr>
      </w:pPr>
      <w:r w:rsidRPr="00B8253B">
        <w:rPr>
          <w:u w:val="single"/>
        </w:rPr>
        <w:t>Flakonas</w:t>
      </w:r>
    </w:p>
    <w:p w:rsidR="004B02DE" w:rsidRPr="00B8253B" w:rsidRDefault="004B02DE" w:rsidP="00DD1B0C">
      <w:pPr>
        <w:tabs>
          <w:tab w:val="clear" w:pos="567"/>
        </w:tabs>
      </w:pPr>
    </w:p>
    <w:p w:rsidR="00DD1B0C" w:rsidRPr="00B8253B" w:rsidRDefault="00DD1B0C" w:rsidP="00DD1B0C">
      <w:pPr>
        <w:tabs>
          <w:tab w:val="clear" w:pos="567"/>
        </w:tabs>
        <w:rPr>
          <w:u w:val="single"/>
          <w:shd w:val="clear" w:color="auto" w:fill="C0C0C0"/>
        </w:rPr>
      </w:pPr>
      <w:r w:rsidRPr="00B8253B">
        <w:rPr>
          <w:iCs/>
        </w:rPr>
        <w:t>Kiekviename flakone 10 ml suspensijos yra 1 000 </w:t>
      </w:r>
      <w:r w:rsidRPr="00B8253B">
        <w:t>vienetų</w:t>
      </w:r>
      <w:r w:rsidRPr="00B8253B">
        <w:rPr>
          <w:iCs/>
        </w:rPr>
        <w:t xml:space="preserve"> insulino lispro.</w:t>
      </w:r>
    </w:p>
    <w:p w:rsidR="00DD1B0C" w:rsidRPr="00B8253B" w:rsidRDefault="00DD1B0C" w:rsidP="00DD1B0C">
      <w:pPr>
        <w:tabs>
          <w:tab w:val="clear" w:pos="567"/>
        </w:tabs>
      </w:pPr>
    </w:p>
    <w:p w:rsidR="00DD1B0C" w:rsidRPr="00B8253B" w:rsidRDefault="00DD1B0C" w:rsidP="00DD1B0C">
      <w:pPr>
        <w:tabs>
          <w:tab w:val="clear" w:pos="567"/>
        </w:tabs>
        <w:rPr>
          <w:u w:val="single"/>
        </w:rPr>
      </w:pPr>
      <w:r w:rsidRPr="00B8253B">
        <w:rPr>
          <w:u w:val="single"/>
        </w:rPr>
        <w:t>Užtaisas</w:t>
      </w:r>
    </w:p>
    <w:p w:rsidR="004B02DE" w:rsidRPr="00B8253B" w:rsidRDefault="004B02DE" w:rsidP="00DD1B0C">
      <w:pPr>
        <w:tabs>
          <w:tab w:val="clear" w:pos="567"/>
        </w:tabs>
      </w:pPr>
    </w:p>
    <w:p w:rsidR="00DD1B0C" w:rsidRPr="00B8253B" w:rsidRDefault="00DD1B0C" w:rsidP="00DD1B0C">
      <w:pPr>
        <w:tabs>
          <w:tab w:val="clear" w:pos="567"/>
        </w:tabs>
      </w:pPr>
      <w:r w:rsidRPr="00B8253B">
        <w:rPr>
          <w:iCs/>
        </w:rPr>
        <w:t>Kiekviename užtaise 3 ml suspensijos yra 300 </w:t>
      </w:r>
      <w:r w:rsidRPr="00B8253B">
        <w:t>vienetų</w:t>
      </w:r>
      <w:r w:rsidRPr="00B8253B">
        <w:rPr>
          <w:iCs/>
        </w:rPr>
        <w:t xml:space="preserve"> insulino lispro.</w:t>
      </w:r>
    </w:p>
    <w:p w:rsidR="00DD1B0C" w:rsidRPr="00B8253B" w:rsidRDefault="00DD1B0C" w:rsidP="00DD1B0C">
      <w:pPr>
        <w:tabs>
          <w:tab w:val="clear" w:pos="567"/>
        </w:tabs>
      </w:pPr>
    </w:p>
    <w:p w:rsidR="00DD1B0C" w:rsidRPr="00B8253B" w:rsidRDefault="00DD1B0C" w:rsidP="00DD1B0C">
      <w:pPr>
        <w:tabs>
          <w:tab w:val="clear" w:pos="567"/>
        </w:tabs>
        <w:rPr>
          <w:u w:val="single"/>
        </w:rPr>
      </w:pPr>
      <w:r w:rsidRPr="00B8253B">
        <w:rPr>
          <w:u w:val="single"/>
        </w:rPr>
        <w:t>KwikPen</w:t>
      </w:r>
    </w:p>
    <w:p w:rsidR="004B02DE" w:rsidRPr="00B8253B" w:rsidRDefault="004B02DE" w:rsidP="00DD1B0C">
      <w:pPr>
        <w:tabs>
          <w:tab w:val="clear" w:pos="567"/>
        </w:tabs>
        <w:rPr>
          <w:u w:val="single"/>
        </w:rPr>
      </w:pPr>
    </w:p>
    <w:p w:rsidR="00DD1B0C" w:rsidRPr="00B8253B" w:rsidRDefault="00DD1B0C" w:rsidP="00DD1B0C">
      <w:pPr>
        <w:tabs>
          <w:tab w:val="clear" w:pos="567"/>
        </w:tabs>
      </w:pPr>
      <w:r w:rsidRPr="00B8253B">
        <w:rPr>
          <w:iCs/>
        </w:rPr>
        <w:t xml:space="preserve">Kiekviename užpildytame švirkštiklyje </w:t>
      </w:r>
      <w:r w:rsidR="00D17066" w:rsidRPr="00B8253B">
        <w:rPr>
          <w:iCs/>
        </w:rPr>
        <w:t>3 ml suspensijos yra 300 </w:t>
      </w:r>
      <w:r w:rsidR="00D17066" w:rsidRPr="00B8253B">
        <w:t>vienetų</w:t>
      </w:r>
      <w:r w:rsidR="00D17066" w:rsidRPr="00B8253B">
        <w:rPr>
          <w:iCs/>
        </w:rPr>
        <w:t xml:space="preserve"> insulino lispro</w:t>
      </w:r>
      <w:r w:rsidRPr="00B8253B">
        <w:t>.</w:t>
      </w:r>
    </w:p>
    <w:p w:rsidR="00DD1B0C" w:rsidRPr="00B8253B" w:rsidRDefault="00D17066" w:rsidP="00DD1B0C">
      <w:pPr>
        <w:tabs>
          <w:tab w:val="clear" w:pos="567"/>
        </w:tabs>
      </w:pPr>
      <w:r w:rsidRPr="00B8253B">
        <w:t>Kiekvienu</w:t>
      </w:r>
      <w:r w:rsidR="00DD1B0C" w:rsidRPr="00B8253B">
        <w:t xml:space="preserve"> KwikPen </w:t>
      </w:r>
      <w:r w:rsidRPr="00B8253B">
        <w:t xml:space="preserve">galima suleisti </w:t>
      </w:r>
      <w:r w:rsidR="006F5490" w:rsidRPr="00B8253B">
        <w:t xml:space="preserve">nuo </w:t>
      </w:r>
      <w:r w:rsidR="00DD1B0C" w:rsidRPr="00B8253B">
        <w:t>1</w:t>
      </w:r>
      <w:r w:rsidR="006F5490" w:rsidRPr="00B8253B">
        <w:t xml:space="preserve"> iki </w:t>
      </w:r>
      <w:r w:rsidR="00DD1B0C" w:rsidRPr="00B8253B">
        <w:t>60 </w:t>
      </w:r>
      <w:r w:rsidRPr="00B8253B">
        <w:t>vienetų</w:t>
      </w:r>
      <w:r w:rsidR="006F5490" w:rsidRPr="00B8253B">
        <w:t xml:space="preserve"> dozes, dozę didinant po 1 vienetą</w:t>
      </w:r>
      <w:r w:rsidR="00DD1B0C" w:rsidRPr="00B8253B">
        <w:t>.</w:t>
      </w:r>
    </w:p>
    <w:p w:rsidR="00DD1B0C" w:rsidRPr="00B8253B" w:rsidRDefault="00DD1B0C" w:rsidP="00DD1B0C">
      <w:pPr>
        <w:tabs>
          <w:tab w:val="clear" w:pos="567"/>
        </w:tabs>
        <w:ind w:left="540" w:right="-45" w:hanging="540"/>
        <w:rPr>
          <w:caps/>
        </w:rPr>
      </w:pPr>
    </w:p>
    <w:p w:rsidR="008824A3" w:rsidRPr="00B8253B" w:rsidRDefault="008824A3" w:rsidP="008824A3">
      <w:pPr>
        <w:tabs>
          <w:tab w:val="clear" w:pos="567"/>
        </w:tabs>
      </w:pPr>
      <w:r w:rsidRPr="00B8253B">
        <w:t xml:space="preserve">* Pagamintas </w:t>
      </w:r>
      <w:r w:rsidRPr="00B8253B">
        <w:rPr>
          <w:i/>
          <w:iCs/>
        </w:rPr>
        <w:t>E. coli</w:t>
      </w:r>
      <w:r w:rsidRPr="00B8253B">
        <w:t xml:space="preserve"> rekombinacinės DNR technologijos būdu.</w:t>
      </w:r>
    </w:p>
    <w:p w:rsidR="003A6D93" w:rsidRPr="00B8253B" w:rsidRDefault="003A6D93">
      <w:pPr>
        <w:tabs>
          <w:tab w:val="clear" w:pos="567"/>
        </w:tabs>
        <w:rPr>
          <w:u w:val="single"/>
          <w:shd w:val="clear" w:color="auto" w:fill="C0C0C0"/>
        </w:rPr>
      </w:pPr>
    </w:p>
    <w:p w:rsidR="003A6D93" w:rsidRPr="00B8253B" w:rsidRDefault="003A6D93">
      <w:pPr>
        <w:tabs>
          <w:tab w:val="clear" w:pos="567"/>
        </w:tabs>
      </w:pPr>
      <w:r w:rsidRPr="00B8253B">
        <w:t>Visos pagalbinės medžiagos išvardytos 6.1</w:t>
      </w:r>
      <w:r w:rsidR="00834751" w:rsidRPr="00B8253B">
        <w:t xml:space="preserve"> </w:t>
      </w:r>
      <w:r w:rsidRPr="00B8253B">
        <w:t>skyriuje.</w:t>
      </w:r>
    </w:p>
    <w:p w:rsidR="003A6D93" w:rsidRPr="00B8253B" w:rsidRDefault="003A6D93">
      <w:pPr>
        <w:tabs>
          <w:tab w:val="clear" w:pos="567"/>
        </w:tabs>
      </w:pPr>
    </w:p>
    <w:p w:rsidR="003A6D93" w:rsidRPr="00B8253B" w:rsidRDefault="003A6D93">
      <w:pPr>
        <w:tabs>
          <w:tab w:val="clear" w:pos="567"/>
        </w:tabs>
      </w:pPr>
    </w:p>
    <w:p w:rsidR="003A6D93" w:rsidRPr="00B8253B" w:rsidRDefault="003A6D93">
      <w:pPr>
        <w:tabs>
          <w:tab w:val="clear" w:pos="567"/>
        </w:tabs>
        <w:rPr>
          <w:b/>
          <w:caps/>
        </w:rPr>
      </w:pPr>
      <w:r w:rsidRPr="00B8253B">
        <w:rPr>
          <w:b/>
          <w:caps/>
        </w:rPr>
        <w:t>3.</w:t>
      </w:r>
      <w:r w:rsidRPr="00B8253B">
        <w:rPr>
          <w:b/>
          <w:caps/>
        </w:rPr>
        <w:tab/>
        <w:t>FARMACINĖ forma</w:t>
      </w:r>
    </w:p>
    <w:p w:rsidR="003A6D93" w:rsidRPr="00B8253B" w:rsidRDefault="003A6D93">
      <w:pPr>
        <w:tabs>
          <w:tab w:val="clear" w:pos="567"/>
        </w:tabs>
      </w:pPr>
    </w:p>
    <w:p w:rsidR="003A6D93" w:rsidRPr="00B8253B" w:rsidRDefault="003A6D93">
      <w:pPr>
        <w:tabs>
          <w:tab w:val="clear" w:pos="567"/>
        </w:tabs>
        <w:jc w:val="both"/>
      </w:pPr>
      <w:r w:rsidRPr="00B8253B">
        <w:t>Injekcinė suspensija.</w:t>
      </w:r>
    </w:p>
    <w:p w:rsidR="008824A3" w:rsidRPr="00B8253B" w:rsidRDefault="008824A3">
      <w:pPr>
        <w:tabs>
          <w:tab w:val="clear" w:pos="567"/>
        </w:tabs>
        <w:jc w:val="both"/>
      </w:pPr>
    </w:p>
    <w:p w:rsidR="008824A3" w:rsidRPr="00B8253B" w:rsidRDefault="008824A3">
      <w:pPr>
        <w:tabs>
          <w:tab w:val="clear" w:pos="567"/>
        </w:tabs>
        <w:jc w:val="both"/>
      </w:pPr>
      <w:r w:rsidRPr="00B8253B">
        <w:t>Baltos spalvos suspensija.</w:t>
      </w:r>
    </w:p>
    <w:p w:rsidR="003A6D93" w:rsidRPr="00B8253B" w:rsidRDefault="003A6D93">
      <w:pPr>
        <w:tabs>
          <w:tab w:val="clear" w:pos="567"/>
        </w:tabs>
        <w:jc w:val="both"/>
      </w:pPr>
    </w:p>
    <w:p w:rsidR="003A6D93" w:rsidRPr="00B8253B" w:rsidRDefault="003A6D93">
      <w:pPr>
        <w:tabs>
          <w:tab w:val="clear" w:pos="567"/>
        </w:tabs>
        <w:rPr>
          <w:bCs/>
        </w:rPr>
      </w:pPr>
    </w:p>
    <w:p w:rsidR="003A6D93" w:rsidRPr="00B8253B" w:rsidRDefault="003A6D93">
      <w:pPr>
        <w:tabs>
          <w:tab w:val="clear" w:pos="567"/>
        </w:tabs>
        <w:rPr>
          <w:b/>
          <w:caps/>
        </w:rPr>
      </w:pPr>
      <w:r w:rsidRPr="00B8253B">
        <w:rPr>
          <w:b/>
          <w:caps/>
        </w:rPr>
        <w:t>4.</w:t>
      </w:r>
      <w:r w:rsidRPr="00B8253B">
        <w:rPr>
          <w:b/>
          <w:caps/>
        </w:rPr>
        <w:tab/>
        <w:t>klinikinĖ informacija</w:t>
      </w:r>
    </w:p>
    <w:p w:rsidR="003A6D93" w:rsidRPr="00B8253B" w:rsidRDefault="003A6D93">
      <w:pPr>
        <w:tabs>
          <w:tab w:val="clear" w:pos="567"/>
        </w:tabs>
        <w:rPr>
          <w:bCs/>
        </w:rPr>
      </w:pPr>
    </w:p>
    <w:p w:rsidR="003A6D93" w:rsidRPr="00B8253B" w:rsidRDefault="003A6D93">
      <w:pPr>
        <w:tabs>
          <w:tab w:val="clear" w:pos="567"/>
        </w:tabs>
        <w:rPr>
          <w:b/>
        </w:rPr>
      </w:pPr>
      <w:r w:rsidRPr="00B8253B">
        <w:rPr>
          <w:b/>
        </w:rPr>
        <w:t>4.1</w:t>
      </w:r>
      <w:r w:rsidRPr="00B8253B">
        <w:rPr>
          <w:b/>
        </w:rPr>
        <w:tab/>
        <w:t>Terapinės indikacijos</w:t>
      </w:r>
    </w:p>
    <w:p w:rsidR="003A6D93" w:rsidRPr="00B8253B" w:rsidRDefault="003A6D93">
      <w:pPr>
        <w:tabs>
          <w:tab w:val="clear" w:pos="567"/>
        </w:tabs>
      </w:pPr>
    </w:p>
    <w:p w:rsidR="003A6D93" w:rsidRPr="00B8253B" w:rsidRDefault="003A6D93">
      <w:pPr>
        <w:pStyle w:val="BodyText"/>
        <w:tabs>
          <w:tab w:val="clear" w:pos="567"/>
        </w:tabs>
        <w:spacing w:line="240" w:lineRule="auto"/>
        <w:rPr>
          <w:b w:val="0"/>
          <w:bCs/>
          <w:i w:val="0"/>
          <w:iCs/>
          <w:lang w:val="lt-LT"/>
        </w:rPr>
      </w:pPr>
      <w:r w:rsidRPr="00B8253B">
        <w:rPr>
          <w:b w:val="0"/>
          <w:bCs/>
          <w:i w:val="0"/>
          <w:iCs/>
          <w:lang w:val="lt-LT"/>
        </w:rPr>
        <w:t>Humalog Mix25 vartojama cukriniam diabetui gydyti, kai normaliai gliukozės homeostazei palaikyti reikia insulino.</w:t>
      </w:r>
    </w:p>
    <w:p w:rsidR="003A6D93" w:rsidRPr="00B8253B" w:rsidRDefault="003A6D93">
      <w:pPr>
        <w:pStyle w:val="BodyText"/>
        <w:tabs>
          <w:tab w:val="clear" w:pos="567"/>
        </w:tabs>
        <w:spacing w:line="240" w:lineRule="auto"/>
        <w:rPr>
          <w:b w:val="0"/>
          <w:bCs/>
          <w:i w:val="0"/>
          <w:iCs/>
          <w:lang w:val="lt-LT"/>
        </w:rPr>
      </w:pPr>
    </w:p>
    <w:p w:rsidR="003A6D93" w:rsidRPr="00B8253B" w:rsidRDefault="003A6D93" w:rsidP="000D0828">
      <w:pPr>
        <w:keepNext/>
        <w:tabs>
          <w:tab w:val="clear" w:pos="567"/>
        </w:tabs>
        <w:rPr>
          <w:b/>
        </w:rPr>
      </w:pPr>
      <w:r w:rsidRPr="00B8253B">
        <w:rPr>
          <w:b/>
        </w:rPr>
        <w:t>4.2</w:t>
      </w:r>
      <w:r w:rsidRPr="00B8253B">
        <w:rPr>
          <w:b/>
        </w:rPr>
        <w:tab/>
        <w:t>Dozavimas ir vartojimo metodas</w:t>
      </w:r>
    </w:p>
    <w:p w:rsidR="003A6D93" w:rsidRPr="00B8253B" w:rsidRDefault="003A6D93" w:rsidP="000D0828">
      <w:pPr>
        <w:keepNext/>
        <w:tabs>
          <w:tab w:val="clear" w:pos="567"/>
        </w:tabs>
      </w:pPr>
    </w:p>
    <w:p w:rsidR="008824A3" w:rsidRPr="00B8253B" w:rsidRDefault="008824A3" w:rsidP="000D0828">
      <w:pPr>
        <w:keepNext/>
        <w:tabs>
          <w:tab w:val="clear" w:pos="567"/>
        </w:tabs>
        <w:rPr>
          <w:u w:val="single"/>
        </w:rPr>
      </w:pPr>
      <w:r w:rsidRPr="00B8253B">
        <w:rPr>
          <w:u w:val="single"/>
        </w:rPr>
        <w:t>Dozavimas</w:t>
      </w:r>
    </w:p>
    <w:p w:rsidR="008824A3" w:rsidRPr="00B8253B" w:rsidRDefault="008824A3" w:rsidP="000D0828">
      <w:pPr>
        <w:keepNext/>
        <w:tabs>
          <w:tab w:val="clear" w:pos="567"/>
        </w:tabs>
      </w:pPr>
    </w:p>
    <w:p w:rsidR="003A6D93" w:rsidRPr="00B8253B" w:rsidRDefault="003A6D93" w:rsidP="000D0828">
      <w:pPr>
        <w:keepNext/>
        <w:tabs>
          <w:tab w:val="clear" w:pos="567"/>
        </w:tabs>
      </w:pPr>
      <w:r w:rsidRPr="00B8253B">
        <w:t>Dozę turi nustatyti gydytojas, atsižvelgdamas į paciento poreikius.</w:t>
      </w:r>
    </w:p>
    <w:p w:rsidR="003A6D93" w:rsidRPr="00B8253B" w:rsidRDefault="003A6D93">
      <w:pPr>
        <w:tabs>
          <w:tab w:val="clear" w:pos="567"/>
        </w:tabs>
      </w:pPr>
    </w:p>
    <w:p w:rsidR="003A6D93" w:rsidRPr="00B8253B" w:rsidRDefault="003A6D93">
      <w:pPr>
        <w:tabs>
          <w:tab w:val="clear" w:pos="567"/>
        </w:tabs>
      </w:pPr>
      <w:r w:rsidRPr="00B8253B">
        <w:t xml:space="preserve">Humalog Mix25 </w:t>
      </w:r>
      <w:r w:rsidR="00875D0A" w:rsidRPr="00B8253B">
        <w:t>leidž</w:t>
      </w:r>
      <w:r w:rsidRPr="00B8253B">
        <w:t>iama</w:t>
      </w:r>
      <w:r w:rsidR="00823F06" w:rsidRPr="00B8253B">
        <w:t>s</w:t>
      </w:r>
      <w:r w:rsidRPr="00B8253B">
        <w:t xml:space="preserve"> prieš pat valgį. Prireikus</w:t>
      </w:r>
      <w:r w:rsidR="003A05B2" w:rsidRPr="00B8253B">
        <w:t>,</w:t>
      </w:r>
      <w:r w:rsidRPr="00B8253B">
        <w:t xml:space="preserve"> Humalog Mix25 galima </w:t>
      </w:r>
      <w:r w:rsidR="00875D0A" w:rsidRPr="00B8253B">
        <w:t>leis</w:t>
      </w:r>
      <w:r w:rsidRPr="00B8253B">
        <w:t xml:space="preserve">ti iškart pavalgius. Humalog Mix25 preparatų </w:t>
      </w:r>
      <w:r w:rsidR="000404EB" w:rsidRPr="00B8253B">
        <w:t>leidž</w:t>
      </w:r>
      <w:r w:rsidRPr="00B8253B">
        <w:t xml:space="preserve">iama tik į poodį. Jokiu būdu negalima Humalog Mix25 </w:t>
      </w:r>
      <w:r w:rsidR="000404EB" w:rsidRPr="00B8253B">
        <w:t>leis</w:t>
      </w:r>
      <w:r w:rsidRPr="00B8253B">
        <w:t>ti į veną.</w:t>
      </w:r>
    </w:p>
    <w:p w:rsidR="003A6D93" w:rsidRPr="00B8253B" w:rsidRDefault="003A6D93">
      <w:pPr>
        <w:tabs>
          <w:tab w:val="clear" w:pos="567"/>
        </w:tabs>
      </w:pPr>
    </w:p>
    <w:p w:rsidR="000404EB" w:rsidRPr="00B8253B" w:rsidRDefault="005E6650">
      <w:pPr>
        <w:tabs>
          <w:tab w:val="clear" w:pos="567"/>
        </w:tabs>
      </w:pPr>
      <w:r w:rsidRPr="00B8253B">
        <w:t xml:space="preserve">Po oda suleistas </w:t>
      </w:r>
      <w:r w:rsidR="003A6D93" w:rsidRPr="00B8253B">
        <w:t xml:space="preserve">Humalog Mix25 pradeda veikti greitai ir anksti susidaro didžiausia koncentracija. Todėl Humalog Mix25 galima </w:t>
      </w:r>
      <w:r w:rsidR="000404EB" w:rsidRPr="00B8253B">
        <w:t>leis</w:t>
      </w:r>
      <w:r w:rsidR="003A6D93" w:rsidRPr="00B8253B">
        <w:t>ti prieš pat valgį. Humalog Mix25 insulino lispro protamino suspensijos komponentas veikia tiek pat, k</w:t>
      </w:r>
      <w:r w:rsidR="002458E1" w:rsidRPr="00B8253B">
        <w:t>aip ir bazinis insulinas (NPH).</w:t>
      </w:r>
      <w:r w:rsidR="000404EB" w:rsidRPr="00B8253B">
        <w:t xml:space="preserve"> </w:t>
      </w:r>
    </w:p>
    <w:p w:rsidR="003A6D93" w:rsidRPr="00B8253B" w:rsidRDefault="006F5490">
      <w:pPr>
        <w:tabs>
          <w:tab w:val="clear" w:pos="567"/>
        </w:tabs>
      </w:pPr>
      <w:r w:rsidRPr="00B8253B">
        <w:t>Bet kurio insulino veikimo trukmė skir</w:t>
      </w:r>
      <w:r w:rsidR="00BA5E6E" w:rsidRPr="00B8253B">
        <w:t>t</w:t>
      </w:r>
      <w:r w:rsidRPr="00B8253B">
        <w:t>ingų žmonių ir to pačio žmogaus organizme skirtingu</w:t>
      </w:r>
      <w:r w:rsidR="003A6D93" w:rsidRPr="00B8253B">
        <w:t xml:space="preserve"> laik</w:t>
      </w:r>
      <w:r w:rsidRPr="00B8253B">
        <w:t>u</w:t>
      </w:r>
      <w:r w:rsidR="003A6D93" w:rsidRPr="00B8253B">
        <w:t>s gali būti nevienoda. Kaip ir visų kitų insulino preparatų, Humalog Mix25 veikimo trukmė priklauso nuo dozės, injekcijos vietos, kraujotakos, temperatūros ir fizinio aktyvumo.</w:t>
      </w:r>
    </w:p>
    <w:p w:rsidR="00401AE6" w:rsidRPr="00B8253B" w:rsidRDefault="00401AE6">
      <w:pPr>
        <w:tabs>
          <w:tab w:val="clear" w:pos="567"/>
        </w:tabs>
      </w:pPr>
    </w:p>
    <w:p w:rsidR="004717B3" w:rsidRPr="00FA065E" w:rsidRDefault="004717B3" w:rsidP="004717B3">
      <w:pPr>
        <w:tabs>
          <w:tab w:val="clear" w:pos="567"/>
        </w:tabs>
        <w:rPr>
          <w:i/>
          <w:u w:val="single"/>
        </w:rPr>
      </w:pPr>
      <w:r w:rsidRPr="00FA065E">
        <w:rPr>
          <w:rStyle w:val="hps"/>
          <w:i/>
          <w:u w:val="single"/>
        </w:rPr>
        <w:t>Ypatingos populiacijos</w:t>
      </w:r>
    </w:p>
    <w:p w:rsidR="004717B3" w:rsidRPr="00B8253B" w:rsidRDefault="004717B3" w:rsidP="004717B3">
      <w:pPr>
        <w:tabs>
          <w:tab w:val="clear" w:pos="567"/>
        </w:tabs>
      </w:pPr>
    </w:p>
    <w:p w:rsidR="004717B3" w:rsidRPr="00B8253B" w:rsidRDefault="004717B3" w:rsidP="004717B3">
      <w:pPr>
        <w:tabs>
          <w:tab w:val="clear" w:pos="567"/>
        </w:tabs>
        <w:rPr>
          <w:i/>
        </w:rPr>
      </w:pPr>
      <w:r w:rsidRPr="00B8253B">
        <w:rPr>
          <w:i/>
        </w:rPr>
        <w:t>Inkstų funkcijos sutrikimas</w:t>
      </w:r>
    </w:p>
    <w:p w:rsidR="004717B3" w:rsidRPr="00B8253B" w:rsidRDefault="004717B3" w:rsidP="004717B3">
      <w:pPr>
        <w:tabs>
          <w:tab w:val="clear" w:pos="567"/>
        </w:tabs>
      </w:pPr>
      <w:r w:rsidRPr="00B8253B">
        <w:t>Esant inkstų funkcijos sutrikimui, gali sumažėti insulino poreikis.</w:t>
      </w:r>
    </w:p>
    <w:p w:rsidR="004717B3" w:rsidRPr="00B8253B" w:rsidRDefault="004717B3" w:rsidP="004717B3">
      <w:pPr>
        <w:tabs>
          <w:tab w:val="clear" w:pos="567"/>
        </w:tabs>
      </w:pPr>
    </w:p>
    <w:p w:rsidR="004717B3" w:rsidRPr="00B8253B" w:rsidRDefault="004717B3" w:rsidP="004717B3">
      <w:pPr>
        <w:tabs>
          <w:tab w:val="clear" w:pos="567"/>
        </w:tabs>
        <w:rPr>
          <w:i/>
        </w:rPr>
      </w:pPr>
      <w:r w:rsidRPr="00B8253B">
        <w:rPr>
          <w:i/>
        </w:rPr>
        <w:t>Kepenų funkcijos sutrikimas</w:t>
      </w:r>
    </w:p>
    <w:p w:rsidR="006F5490" w:rsidRPr="00B8253B" w:rsidRDefault="006F5490" w:rsidP="006F5490">
      <w:pPr>
        <w:tabs>
          <w:tab w:val="clear" w:pos="567"/>
        </w:tabs>
      </w:pPr>
      <w:r w:rsidRPr="00B8253B">
        <w:t>Pacientams, kurių kepenų funkcija sutrikusi, insulino poreikis gali būti mažesnis dėl lėtesnės gliukoneogenezės ir lėtesnio insulino metabolizmo; vis dėlto pacientams, kuriems yra lėtinis kepenų funkcijos sutrikimas, dėl padidėjusio atsparumo insulinui gali padidėti insulino poreikis.</w:t>
      </w:r>
    </w:p>
    <w:p w:rsidR="004717B3" w:rsidRPr="00B8253B" w:rsidRDefault="004717B3">
      <w:pPr>
        <w:tabs>
          <w:tab w:val="clear" w:pos="567"/>
        </w:tabs>
      </w:pPr>
    </w:p>
    <w:p w:rsidR="00401AE6" w:rsidRPr="00B8253B" w:rsidRDefault="00401AE6" w:rsidP="00401AE6">
      <w:pPr>
        <w:tabs>
          <w:tab w:val="clear" w:pos="567"/>
        </w:tabs>
        <w:rPr>
          <w:i/>
        </w:rPr>
      </w:pPr>
      <w:r w:rsidRPr="00B8253B">
        <w:rPr>
          <w:i/>
        </w:rPr>
        <w:t>Vaikų populiacija</w:t>
      </w:r>
    </w:p>
    <w:p w:rsidR="00401AE6" w:rsidRPr="00B8253B" w:rsidRDefault="00401AE6">
      <w:pPr>
        <w:tabs>
          <w:tab w:val="clear" w:pos="567"/>
        </w:tabs>
      </w:pPr>
      <w:r w:rsidRPr="00B8253B">
        <w:t xml:space="preserve">Humalog Mix25 galima apsvarsčius skirti vartoti jaunesniems kaip 12 metų vaikams tik tuo atveju, </w:t>
      </w:r>
      <w:r w:rsidR="002E695E" w:rsidRPr="00B8253B">
        <w:t xml:space="preserve">kai tikimasi, </w:t>
      </w:r>
      <w:r w:rsidRPr="00B8253B">
        <w:t xml:space="preserve">kad jis bus naudingesnis, palyginti su </w:t>
      </w:r>
      <w:r w:rsidR="004717B3" w:rsidRPr="00B8253B">
        <w:t>tirpiuoju</w:t>
      </w:r>
      <w:r w:rsidR="00550303" w:rsidRPr="00B8253B">
        <w:t xml:space="preserve"> </w:t>
      </w:r>
      <w:r w:rsidRPr="00B8253B">
        <w:t>insulinu.</w:t>
      </w:r>
    </w:p>
    <w:p w:rsidR="00BA12C8" w:rsidRPr="00B8253B" w:rsidRDefault="00BA12C8">
      <w:pPr>
        <w:tabs>
          <w:tab w:val="clear" w:pos="567"/>
        </w:tabs>
      </w:pPr>
    </w:p>
    <w:p w:rsidR="00BA12C8" w:rsidRPr="00B8253B" w:rsidRDefault="00BA12C8" w:rsidP="00BA12C8">
      <w:pPr>
        <w:tabs>
          <w:tab w:val="clear" w:pos="567"/>
        </w:tabs>
        <w:rPr>
          <w:u w:val="single"/>
        </w:rPr>
      </w:pPr>
      <w:r w:rsidRPr="00B8253B">
        <w:rPr>
          <w:u w:val="single"/>
        </w:rPr>
        <w:t>Vartojimo metodas</w:t>
      </w:r>
    </w:p>
    <w:p w:rsidR="00BA12C8" w:rsidRPr="00B8253B" w:rsidRDefault="00BA12C8" w:rsidP="00BA12C8">
      <w:pPr>
        <w:tabs>
          <w:tab w:val="clear" w:pos="567"/>
        </w:tabs>
        <w:rPr>
          <w:u w:val="single"/>
        </w:rPr>
      </w:pPr>
    </w:p>
    <w:p w:rsidR="00BA12C8" w:rsidRPr="00B8253B" w:rsidRDefault="00BA12C8" w:rsidP="00BA12C8">
      <w:pPr>
        <w:tabs>
          <w:tab w:val="clear" w:pos="567"/>
        </w:tabs>
      </w:pPr>
      <w:r w:rsidRPr="00B8253B">
        <w:t>Vaistinį preparatą reikia suleisti po ž</w:t>
      </w:r>
      <w:r w:rsidR="00280FE6">
        <w:t>a</w:t>
      </w:r>
      <w:r w:rsidRPr="00B8253B">
        <w:t>sto, šlaunų, sėdmenų ar pilvo oda. Injekcijos vietą reikia kaskart keisti taip, kad vaistinis preparatas į tą pačią vietą būtų suleidžiamas ne dažniau kaip maždaug vieną kartą per mėnesį.</w:t>
      </w:r>
    </w:p>
    <w:p w:rsidR="00BA12C8" w:rsidRPr="00B8253B" w:rsidRDefault="00BA12C8" w:rsidP="00BA12C8">
      <w:pPr>
        <w:tabs>
          <w:tab w:val="clear" w:pos="567"/>
        </w:tabs>
      </w:pPr>
    </w:p>
    <w:p w:rsidR="00BA12C8" w:rsidRPr="00B8253B" w:rsidRDefault="00BA12C8" w:rsidP="00BA12C8">
      <w:pPr>
        <w:tabs>
          <w:tab w:val="clear" w:pos="567"/>
        </w:tabs>
      </w:pPr>
      <w:r w:rsidRPr="00B8253B">
        <w:t xml:space="preserve">Humalog </w:t>
      </w:r>
      <w:r w:rsidR="00382656" w:rsidRPr="00B8253B">
        <w:t>Mix25</w:t>
      </w:r>
      <w:r w:rsidR="006F5490" w:rsidRPr="00B8253B">
        <w:t xml:space="preserve"> leidžiant po oda</w:t>
      </w:r>
      <w:r w:rsidRPr="00B8253B">
        <w:t>, reikia įsitikinti, kad nepataikyta į kraujagyslę. Suleidus vaistinį preparatą, injekcijos vietos negalima masažuoti. Pacientus reikia išmokyti, kaip taisyklingai susileisti vaistinį preparatą.</w:t>
      </w:r>
    </w:p>
    <w:p w:rsidR="00CE668F" w:rsidRPr="00B8253B" w:rsidRDefault="00CE668F" w:rsidP="00BA12C8">
      <w:pPr>
        <w:tabs>
          <w:tab w:val="clear" w:pos="567"/>
        </w:tabs>
      </w:pPr>
    </w:p>
    <w:p w:rsidR="00CE668F" w:rsidRDefault="00CE668F" w:rsidP="00BA12C8">
      <w:pPr>
        <w:tabs>
          <w:tab w:val="clear" w:pos="567"/>
        </w:tabs>
        <w:rPr>
          <w:i/>
          <w:u w:val="single"/>
        </w:rPr>
      </w:pPr>
      <w:r w:rsidRPr="00FA065E">
        <w:rPr>
          <w:i/>
          <w:u w:val="single"/>
        </w:rPr>
        <w:t>KwikPen</w:t>
      </w:r>
    </w:p>
    <w:p w:rsidR="00F473E8" w:rsidRPr="00FA065E" w:rsidRDefault="00F473E8" w:rsidP="00BA12C8">
      <w:pPr>
        <w:tabs>
          <w:tab w:val="clear" w:pos="567"/>
        </w:tabs>
        <w:rPr>
          <w:u w:val="single"/>
        </w:rPr>
      </w:pPr>
    </w:p>
    <w:p w:rsidR="00BA12C8" w:rsidRPr="00B8253B" w:rsidRDefault="00CE668F">
      <w:pPr>
        <w:tabs>
          <w:tab w:val="clear" w:pos="567"/>
        </w:tabs>
      </w:pPr>
      <w:r w:rsidRPr="00B8253B">
        <w:t xml:space="preserve">Naudojant KwikPen, per vieną injekciją </w:t>
      </w:r>
      <w:r w:rsidR="006F5490" w:rsidRPr="00B8253B">
        <w:t>galima suleisti nuo 1 iki 60 vienetų dozes, dozę didinant po 1 vienetą</w:t>
      </w:r>
      <w:r w:rsidRPr="00B8253B">
        <w:t xml:space="preserve">. Reikiama dozė nustatoma vienetais. </w:t>
      </w:r>
      <w:r w:rsidRPr="00B8253B">
        <w:rPr>
          <w:b/>
        </w:rPr>
        <w:t>Vienetų skaičius matomas švirkštiklio dozės langelyje.</w:t>
      </w:r>
    </w:p>
    <w:p w:rsidR="003A6D93" w:rsidRPr="00B8253B" w:rsidRDefault="003A6D93">
      <w:pPr>
        <w:tabs>
          <w:tab w:val="clear" w:pos="567"/>
        </w:tabs>
      </w:pPr>
    </w:p>
    <w:p w:rsidR="003A6D93" w:rsidRPr="00B8253B" w:rsidRDefault="003A6D93" w:rsidP="00CD5522">
      <w:pPr>
        <w:keepNext/>
        <w:tabs>
          <w:tab w:val="clear" w:pos="567"/>
        </w:tabs>
        <w:rPr>
          <w:b/>
        </w:rPr>
      </w:pPr>
      <w:r w:rsidRPr="00B8253B">
        <w:rPr>
          <w:b/>
        </w:rPr>
        <w:t>4.3</w:t>
      </w:r>
      <w:r w:rsidRPr="00B8253B">
        <w:rPr>
          <w:b/>
        </w:rPr>
        <w:tab/>
        <w:t>Kontraindikacijos</w:t>
      </w:r>
    </w:p>
    <w:p w:rsidR="003A6D93" w:rsidRPr="00B8253B" w:rsidRDefault="003A6D93" w:rsidP="00CD5522">
      <w:pPr>
        <w:keepNext/>
        <w:tabs>
          <w:tab w:val="clear" w:pos="567"/>
        </w:tabs>
      </w:pPr>
    </w:p>
    <w:p w:rsidR="003A6D93" w:rsidRPr="00B8253B" w:rsidRDefault="003A6D93" w:rsidP="00CD5522">
      <w:pPr>
        <w:keepNext/>
        <w:tabs>
          <w:tab w:val="clear" w:pos="567"/>
        </w:tabs>
      </w:pPr>
      <w:r w:rsidRPr="00B8253B">
        <w:t xml:space="preserve">Padidėjęs jautrumas </w:t>
      </w:r>
      <w:r w:rsidR="00CE668F" w:rsidRPr="00B8253B">
        <w:t>veikliajai medžiagai</w:t>
      </w:r>
      <w:r w:rsidRPr="00B8253B">
        <w:t xml:space="preserve"> arba bet kuriai </w:t>
      </w:r>
      <w:r w:rsidR="00CE668F" w:rsidRPr="00B8253B">
        <w:t xml:space="preserve">6.1 skyriuje nurodytai </w:t>
      </w:r>
      <w:r w:rsidRPr="00B8253B">
        <w:t>pagalbinei medžiagai.</w:t>
      </w:r>
    </w:p>
    <w:p w:rsidR="003A6D93" w:rsidRPr="00B8253B" w:rsidRDefault="003A6D93">
      <w:pPr>
        <w:tabs>
          <w:tab w:val="clear" w:pos="567"/>
        </w:tabs>
      </w:pPr>
    </w:p>
    <w:p w:rsidR="003A6D93" w:rsidRPr="00B8253B" w:rsidRDefault="003A6D93">
      <w:pPr>
        <w:tabs>
          <w:tab w:val="clear" w:pos="567"/>
        </w:tabs>
      </w:pPr>
      <w:r w:rsidRPr="00B8253B">
        <w:t>Hipoglikemija.</w:t>
      </w:r>
    </w:p>
    <w:p w:rsidR="003A6D93" w:rsidRPr="00B8253B" w:rsidRDefault="003A6D93">
      <w:pPr>
        <w:tabs>
          <w:tab w:val="clear" w:pos="567"/>
        </w:tabs>
      </w:pPr>
    </w:p>
    <w:p w:rsidR="003A6D93" w:rsidRPr="00B8253B" w:rsidRDefault="003A6D93">
      <w:pPr>
        <w:keepNext/>
        <w:tabs>
          <w:tab w:val="clear" w:pos="567"/>
        </w:tabs>
        <w:rPr>
          <w:b/>
        </w:rPr>
      </w:pPr>
      <w:r w:rsidRPr="00B8253B">
        <w:rPr>
          <w:b/>
        </w:rPr>
        <w:t>4.4</w:t>
      </w:r>
      <w:r w:rsidRPr="00B8253B">
        <w:rPr>
          <w:b/>
        </w:rPr>
        <w:tab/>
        <w:t>Specialūs įspėjimai ir atsargumo priemonės</w:t>
      </w:r>
    </w:p>
    <w:p w:rsidR="003A6D93" w:rsidRPr="00B8253B" w:rsidRDefault="003A6D93">
      <w:pPr>
        <w:keepNext/>
        <w:tabs>
          <w:tab w:val="clear" w:pos="567"/>
        </w:tabs>
      </w:pPr>
    </w:p>
    <w:p w:rsidR="00615CC7" w:rsidRPr="00B8253B" w:rsidRDefault="00615CC7" w:rsidP="00615CC7">
      <w:pPr>
        <w:pStyle w:val="BodyText"/>
        <w:keepNext/>
        <w:tabs>
          <w:tab w:val="clear" w:pos="567"/>
        </w:tabs>
        <w:spacing w:line="240" w:lineRule="auto"/>
        <w:rPr>
          <w:b w:val="0"/>
          <w:i w:val="0"/>
          <w:u w:val="single"/>
          <w:lang w:val="lt-LT"/>
        </w:rPr>
      </w:pPr>
      <w:r w:rsidRPr="00B8253B">
        <w:rPr>
          <w:b w:val="0"/>
          <w:i w:val="0"/>
          <w:u w:val="single"/>
          <w:lang w:val="lt-LT"/>
        </w:rPr>
        <w:t>Atsekamumas</w:t>
      </w:r>
    </w:p>
    <w:p w:rsidR="00810DA3" w:rsidRPr="00B8253B" w:rsidRDefault="00810DA3" w:rsidP="00615CC7">
      <w:pPr>
        <w:pStyle w:val="BodyText"/>
        <w:keepNext/>
        <w:tabs>
          <w:tab w:val="clear" w:pos="567"/>
        </w:tabs>
        <w:spacing w:line="240" w:lineRule="auto"/>
        <w:rPr>
          <w:b w:val="0"/>
          <w:i w:val="0"/>
          <w:u w:val="single"/>
          <w:lang w:val="lt-LT"/>
        </w:rPr>
      </w:pPr>
    </w:p>
    <w:p w:rsidR="00615CC7" w:rsidRPr="00B8253B" w:rsidRDefault="00615CC7" w:rsidP="00615CC7">
      <w:r w:rsidRPr="00B8253B">
        <w:t>Siekiant pagerinti biologinių vaistinių preparatų atsekamumą, reikia aiškiai užrašyti paskirto vaistinio preparato pavadinimą ir serijos numerį.</w:t>
      </w:r>
    </w:p>
    <w:p w:rsidR="00615CC7" w:rsidRPr="00B8253B" w:rsidRDefault="00615CC7" w:rsidP="00615CC7"/>
    <w:p w:rsidR="003A6D93" w:rsidRPr="00B8253B" w:rsidRDefault="003A6D93">
      <w:pPr>
        <w:pStyle w:val="BodyText"/>
        <w:keepNext/>
        <w:tabs>
          <w:tab w:val="clear" w:pos="567"/>
        </w:tabs>
        <w:spacing w:line="240" w:lineRule="auto"/>
        <w:rPr>
          <w:b w:val="0"/>
          <w:bCs/>
          <w:i w:val="0"/>
          <w:iCs/>
          <w:lang w:val="lt-LT"/>
        </w:rPr>
      </w:pPr>
      <w:r w:rsidRPr="00B8253B">
        <w:rPr>
          <w:b w:val="0"/>
          <w:bCs/>
          <w:i w:val="0"/>
          <w:iCs/>
          <w:lang w:val="lt-LT"/>
        </w:rPr>
        <w:t>Jokiomis aplinkybėmis ne</w:t>
      </w:r>
      <w:r w:rsidR="000404EB" w:rsidRPr="00B8253B">
        <w:rPr>
          <w:b w:val="0"/>
          <w:bCs/>
          <w:i w:val="0"/>
          <w:iCs/>
          <w:lang w:val="lt-LT"/>
        </w:rPr>
        <w:t>leis</w:t>
      </w:r>
      <w:r w:rsidRPr="00B8253B">
        <w:rPr>
          <w:b w:val="0"/>
          <w:bCs/>
          <w:i w:val="0"/>
          <w:iCs/>
          <w:lang w:val="lt-LT"/>
        </w:rPr>
        <w:t>ti Humalog Mix25 į veną.</w:t>
      </w:r>
    </w:p>
    <w:p w:rsidR="003A6D93" w:rsidRPr="00B8253B" w:rsidRDefault="003A6D93">
      <w:pPr>
        <w:pStyle w:val="BodyText"/>
        <w:tabs>
          <w:tab w:val="clear" w:pos="567"/>
        </w:tabs>
        <w:spacing w:line="240" w:lineRule="auto"/>
        <w:rPr>
          <w:b w:val="0"/>
          <w:i w:val="0"/>
          <w:lang w:val="lt-LT"/>
        </w:rPr>
      </w:pPr>
    </w:p>
    <w:p w:rsidR="00AB28BC" w:rsidRPr="00B8253B" w:rsidRDefault="006F5490" w:rsidP="00AB28BC">
      <w:pPr>
        <w:pStyle w:val="BodyText"/>
        <w:tabs>
          <w:tab w:val="clear" w:pos="567"/>
        </w:tabs>
        <w:spacing w:line="240" w:lineRule="auto"/>
        <w:rPr>
          <w:b w:val="0"/>
          <w:i w:val="0"/>
          <w:u w:val="single"/>
          <w:lang w:val="lt-LT"/>
        </w:rPr>
      </w:pPr>
      <w:r w:rsidRPr="00B8253B">
        <w:rPr>
          <w:b w:val="0"/>
          <w:i w:val="0"/>
          <w:u w:val="single"/>
          <w:lang w:val="lt-LT"/>
        </w:rPr>
        <w:t>Insulino keitimas į kitos rūšies arba prekės ženklo insuliną</w:t>
      </w:r>
    </w:p>
    <w:p w:rsidR="00810DA3" w:rsidRPr="00B8253B" w:rsidRDefault="00810DA3" w:rsidP="00AB28BC">
      <w:pPr>
        <w:pStyle w:val="BodyText"/>
        <w:tabs>
          <w:tab w:val="clear" w:pos="567"/>
        </w:tabs>
        <w:spacing w:line="240" w:lineRule="auto"/>
        <w:rPr>
          <w:b w:val="0"/>
          <w:i w:val="0"/>
          <w:u w:val="single"/>
          <w:lang w:val="lt-LT"/>
        </w:rPr>
      </w:pPr>
    </w:p>
    <w:p w:rsidR="003A6D93" w:rsidRPr="00B8253B" w:rsidRDefault="003A6D93">
      <w:pPr>
        <w:pStyle w:val="BodyText"/>
        <w:tabs>
          <w:tab w:val="clear" w:pos="567"/>
        </w:tabs>
        <w:spacing w:line="240" w:lineRule="auto"/>
        <w:rPr>
          <w:b w:val="0"/>
          <w:i w:val="0"/>
          <w:lang w:val="lt-LT"/>
        </w:rPr>
      </w:pPr>
      <w:r w:rsidRPr="00B8253B">
        <w:rPr>
          <w:b w:val="0"/>
          <w:i w:val="0"/>
          <w:lang w:val="lt-LT"/>
        </w:rPr>
        <w:t xml:space="preserve">Insuliną keisti kito tipo ar kito </w:t>
      </w:r>
      <w:r w:rsidR="006F5490" w:rsidRPr="00B8253B">
        <w:rPr>
          <w:b w:val="0"/>
          <w:i w:val="0"/>
          <w:lang w:val="lt-LT"/>
        </w:rPr>
        <w:t>prekės ženklo</w:t>
      </w:r>
      <w:r w:rsidRPr="00B8253B">
        <w:rPr>
          <w:b w:val="0"/>
          <w:i w:val="0"/>
          <w:lang w:val="lt-LT"/>
        </w:rPr>
        <w:t xml:space="preserve"> insulinu galima tik </w:t>
      </w:r>
      <w:r w:rsidR="006F5490" w:rsidRPr="00B8253B">
        <w:rPr>
          <w:b w:val="0"/>
          <w:i w:val="0"/>
          <w:lang w:val="lt-LT"/>
        </w:rPr>
        <w:t xml:space="preserve">atidžiai prižiūrint </w:t>
      </w:r>
      <w:r w:rsidRPr="00B8253B">
        <w:rPr>
          <w:b w:val="0"/>
          <w:i w:val="0"/>
          <w:lang w:val="lt-LT"/>
        </w:rPr>
        <w:t>gydytojui. Pasikeitus insulino stiprumui, pavadinimui (gamintojui), tipui (</w:t>
      </w:r>
      <w:r w:rsidR="00AB28BC" w:rsidRPr="00B8253B">
        <w:rPr>
          <w:b w:val="0"/>
          <w:i w:val="0"/>
          <w:lang w:val="lt-LT"/>
        </w:rPr>
        <w:t>tirpusis [</w:t>
      </w:r>
      <w:r w:rsidRPr="00B8253B">
        <w:rPr>
          <w:b w:val="0"/>
          <w:lang w:val="lt-LT"/>
        </w:rPr>
        <w:t>regular</w:t>
      </w:r>
      <w:r w:rsidR="00AB28BC" w:rsidRPr="00B8253B">
        <w:rPr>
          <w:b w:val="0"/>
          <w:i w:val="0"/>
          <w:lang w:val="lt-LT"/>
        </w:rPr>
        <w:t>]</w:t>
      </w:r>
      <w:r w:rsidRPr="00B8253B">
        <w:rPr>
          <w:b w:val="0"/>
          <w:i w:val="0"/>
          <w:lang w:val="lt-LT"/>
        </w:rPr>
        <w:t xml:space="preserve">, </w:t>
      </w:r>
      <w:r w:rsidR="00AB28BC" w:rsidRPr="00B8253B">
        <w:rPr>
          <w:b w:val="0"/>
          <w:i w:val="0"/>
          <w:lang w:val="lt-LT"/>
        </w:rPr>
        <w:t>izofano [</w:t>
      </w:r>
      <w:r w:rsidRPr="00B8253B">
        <w:rPr>
          <w:b w:val="0"/>
          <w:i w:val="0"/>
          <w:lang w:val="lt-LT"/>
        </w:rPr>
        <w:t>NPH</w:t>
      </w:r>
      <w:r w:rsidR="00AB28BC" w:rsidRPr="00B8253B">
        <w:rPr>
          <w:b w:val="0"/>
          <w:i w:val="0"/>
          <w:lang w:val="lt-LT"/>
        </w:rPr>
        <w:t>]</w:t>
      </w:r>
      <w:r w:rsidRPr="00B8253B">
        <w:rPr>
          <w:b w:val="0"/>
          <w:i w:val="0"/>
          <w:lang w:val="lt-LT"/>
        </w:rPr>
        <w:t>, kt.), rūšiai (gyvuliniam, žmogaus, žmogaus insulino analogui) ir (ar) gamybos būdui (rekombinacinės DNR ar gyvuliniam insulinui), gali prireikti k</w:t>
      </w:r>
      <w:r w:rsidR="006F5490" w:rsidRPr="00B8253B">
        <w:rPr>
          <w:b w:val="0"/>
          <w:i w:val="0"/>
          <w:lang w:val="lt-LT"/>
        </w:rPr>
        <w:t>eis</w:t>
      </w:r>
      <w:r w:rsidRPr="00B8253B">
        <w:rPr>
          <w:b w:val="0"/>
          <w:i w:val="0"/>
          <w:lang w:val="lt-LT"/>
        </w:rPr>
        <w:t>t</w:t>
      </w:r>
      <w:r w:rsidR="006F5490" w:rsidRPr="00B8253B">
        <w:rPr>
          <w:b w:val="0"/>
          <w:i w:val="0"/>
          <w:lang w:val="lt-LT"/>
        </w:rPr>
        <w:t>i</w:t>
      </w:r>
      <w:r w:rsidRPr="00B8253B">
        <w:rPr>
          <w:b w:val="0"/>
          <w:i w:val="0"/>
          <w:lang w:val="lt-LT"/>
        </w:rPr>
        <w:t xml:space="preserve"> insulino </w:t>
      </w:r>
      <w:r w:rsidR="006F5490" w:rsidRPr="00B8253B">
        <w:rPr>
          <w:b w:val="0"/>
          <w:i w:val="0"/>
          <w:lang w:val="lt-LT"/>
        </w:rPr>
        <w:t>dozę</w:t>
      </w:r>
      <w:r w:rsidRPr="00B8253B">
        <w:rPr>
          <w:b w:val="0"/>
          <w:i w:val="0"/>
          <w:lang w:val="lt-LT"/>
        </w:rPr>
        <w:t>.</w:t>
      </w:r>
    </w:p>
    <w:p w:rsidR="003A6D93" w:rsidRPr="00B8253B" w:rsidRDefault="003A6D93">
      <w:pPr>
        <w:tabs>
          <w:tab w:val="clear" w:pos="567"/>
        </w:tabs>
      </w:pPr>
    </w:p>
    <w:p w:rsidR="004A4FE7" w:rsidRPr="00B8253B" w:rsidRDefault="004A4FE7" w:rsidP="00810DA3">
      <w:pPr>
        <w:keepNext/>
        <w:tabs>
          <w:tab w:val="clear" w:pos="567"/>
        </w:tabs>
        <w:rPr>
          <w:u w:val="single"/>
        </w:rPr>
      </w:pPr>
      <w:r w:rsidRPr="00B8253B">
        <w:rPr>
          <w:u w:val="single"/>
        </w:rPr>
        <w:t>Hipoglikemija ir hiperglikemija</w:t>
      </w:r>
    </w:p>
    <w:p w:rsidR="00810DA3" w:rsidRPr="00B8253B" w:rsidRDefault="00810DA3" w:rsidP="00FA065E">
      <w:pPr>
        <w:keepNext/>
        <w:tabs>
          <w:tab w:val="clear" w:pos="567"/>
        </w:tabs>
        <w:rPr>
          <w:u w:val="single"/>
        </w:rPr>
      </w:pPr>
    </w:p>
    <w:p w:rsidR="003A6D93" w:rsidRPr="00B8253B" w:rsidRDefault="006F5490">
      <w:pPr>
        <w:tabs>
          <w:tab w:val="clear" w:pos="567"/>
        </w:tabs>
      </w:pPr>
      <w:r w:rsidRPr="00B8253B">
        <w:t>Būklės, kai</w:t>
      </w:r>
      <w:r w:rsidRPr="00B8253B" w:rsidDel="006F5490">
        <w:t xml:space="preserve"> </w:t>
      </w:r>
      <w:r w:rsidRPr="00B8253B">
        <w:t>a</w:t>
      </w:r>
      <w:r w:rsidR="003A6D93" w:rsidRPr="00B8253B">
        <w:t xml:space="preserve">nkstyvieji įspėjamieji hipoglikemijos simptomai gali būti kitokie ar mažiau </w:t>
      </w:r>
      <w:r w:rsidRPr="00B8253B">
        <w:t>akivaizdūs, yra ilgos trukmės cukrinis diabetas</w:t>
      </w:r>
      <w:r w:rsidR="003A6D93" w:rsidRPr="00B8253B">
        <w:t xml:space="preserve">, </w:t>
      </w:r>
      <w:r w:rsidRPr="00B8253B">
        <w:t xml:space="preserve">intensyvus </w:t>
      </w:r>
      <w:r w:rsidR="003A6D93" w:rsidRPr="00B8253B">
        <w:t>gyd</w:t>
      </w:r>
      <w:r w:rsidRPr="00B8253B">
        <w:t>y</w:t>
      </w:r>
      <w:r w:rsidR="003A6D93" w:rsidRPr="00B8253B">
        <w:t>m</w:t>
      </w:r>
      <w:r w:rsidRPr="00B8253B">
        <w:t>as</w:t>
      </w:r>
      <w:r w:rsidR="003A6D93" w:rsidRPr="00B8253B">
        <w:t xml:space="preserve"> insulinu, diabetinė nervų liga ar </w:t>
      </w:r>
      <w:r w:rsidRPr="00B8253B">
        <w:t>tokių vaistinių preparatų kaip beta adrenoreceptorių blokatoriai vartojimas.</w:t>
      </w:r>
    </w:p>
    <w:p w:rsidR="003A6D93" w:rsidRPr="00B8253B" w:rsidRDefault="003A6D93">
      <w:pPr>
        <w:tabs>
          <w:tab w:val="clear" w:pos="567"/>
        </w:tabs>
      </w:pPr>
    </w:p>
    <w:p w:rsidR="003A6D93" w:rsidRPr="00B8253B" w:rsidRDefault="003A6D93">
      <w:pPr>
        <w:tabs>
          <w:tab w:val="clear" w:pos="567"/>
        </w:tabs>
      </w:pPr>
      <w:r w:rsidRPr="00B8253B">
        <w:t xml:space="preserve">Keli pacientai, kuriems buvo hipoglikeminių reakcijų jų vartotą gyvulinį insuliną pakeitus žmogaus insulinu, pranešė, kad ankstyvieji įspėjamieji hipoglikemijos simptomai buvo mažiau ryškūs ar kitokie negu tie, kuriuos jie yra jautę,  vartodami ankstesnį insuliną. </w:t>
      </w:r>
      <w:r w:rsidR="006F5490" w:rsidRPr="00B8253B">
        <w:t>N</w:t>
      </w:r>
      <w:r w:rsidRPr="00B8253B">
        <w:t>ekoreguotos hipoglikeminės ar hiperglikeminės reakcijos gali</w:t>
      </w:r>
      <w:r w:rsidR="006F5490" w:rsidRPr="00B8253B">
        <w:t xml:space="preserve"> sukelti</w:t>
      </w:r>
      <w:r w:rsidRPr="00B8253B">
        <w:t xml:space="preserve"> sąmonės</w:t>
      </w:r>
      <w:r w:rsidR="006F5490" w:rsidRPr="00B8253B">
        <w:t xml:space="preserve"> netekimą</w:t>
      </w:r>
      <w:r w:rsidRPr="00B8253B">
        <w:t>, kom</w:t>
      </w:r>
      <w:r w:rsidR="006F5490" w:rsidRPr="00B8253B">
        <w:t>ą</w:t>
      </w:r>
      <w:r w:rsidRPr="00B8253B">
        <w:t xml:space="preserve"> ar mirt</w:t>
      </w:r>
      <w:r w:rsidR="006F5490" w:rsidRPr="00B8253B">
        <w:t>į</w:t>
      </w:r>
      <w:r w:rsidRPr="00B8253B">
        <w:t>.</w:t>
      </w:r>
    </w:p>
    <w:p w:rsidR="003A6D93" w:rsidRPr="00B8253B" w:rsidRDefault="003A6D93">
      <w:pPr>
        <w:tabs>
          <w:tab w:val="clear" w:pos="567"/>
        </w:tabs>
      </w:pPr>
    </w:p>
    <w:p w:rsidR="003A6D93" w:rsidRPr="00B8253B" w:rsidRDefault="003A6D93">
      <w:pPr>
        <w:tabs>
          <w:tab w:val="clear" w:pos="567"/>
        </w:tabs>
      </w:pPr>
      <w:r w:rsidRPr="00B8253B">
        <w:t>Neadekvačių insulino dozių vartojimas ar gydymo nutraukimas, ypač kai yra nuo insulino priklausomas diabetas, gali sukelti hiperglikemiją, diabetinę ketoacidozę – būkles, kurios gali baigtis mirtimi.</w:t>
      </w:r>
    </w:p>
    <w:p w:rsidR="003A6D93" w:rsidRPr="00B8253B" w:rsidRDefault="003A6D93">
      <w:pPr>
        <w:tabs>
          <w:tab w:val="clear" w:pos="567"/>
        </w:tabs>
      </w:pPr>
    </w:p>
    <w:p w:rsidR="003A6D93" w:rsidRPr="00B8253B" w:rsidRDefault="004A4FE7">
      <w:pPr>
        <w:tabs>
          <w:tab w:val="clear" w:pos="567"/>
        </w:tabs>
        <w:rPr>
          <w:u w:val="single"/>
        </w:rPr>
      </w:pPr>
      <w:r w:rsidRPr="00B8253B">
        <w:rPr>
          <w:u w:val="single"/>
        </w:rPr>
        <w:t>Insulino poreikis ir dozavimo keitimas</w:t>
      </w:r>
    </w:p>
    <w:p w:rsidR="00810DA3" w:rsidRPr="00B8253B" w:rsidRDefault="00810DA3">
      <w:pPr>
        <w:tabs>
          <w:tab w:val="clear" w:pos="567"/>
        </w:tabs>
        <w:rPr>
          <w:u w:val="single"/>
        </w:rPr>
      </w:pPr>
    </w:p>
    <w:p w:rsidR="003A6D93" w:rsidRPr="00B8253B" w:rsidRDefault="003A6D93">
      <w:pPr>
        <w:tabs>
          <w:tab w:val="clear" w:pos="567"/>
        </w:tabs>
      </w:pPr>
      <w:r w:rsidRPr="00B8253B">
        <w:t>Insulino poreikis gali padidėti sergant ar esant emociniam sutrikimui.</w:t>
      </w:r>
    </w:p>
    <w:p w:rsidR="003A6D93" w:rsidRPr="00B8253B" w:rsidRDefault="003A6D93">
      <w:pPr>
        <w:tabs>
          <w:tab w:val="clear" w:pos="567"/>
        </w:tabs>
      </w:pPr>
    </w:p>
    <w:p w:rsidR="003A6D93" w:rsidRPr="00B8253B" w:rsidRDefault="003A6D93">
      <w:pPr>
        <w:tabs>
          <w:tab w:val="clear" w:pos="567"/>
        </w:tabs>
      </w:pPr>
      <w:r w:rsidRPr="00B8253B">
        <w:t xml:space="preserve">Dozę gali tekti koreguoti padidinus fizinį aktyvumą ar pakeitus įprastinę dietą. </w:t>
      </w:r>
      <w:r w:rsidR="00296332" w:rsidRPr="00B8253B">
        <w:t>I</w:t>
      </w:r>
      <w:r w:rsidRPr="00B8253B">
        <w:t>škart po valgio</w:t>
      </w:r>
      <w:r w:rsidR="00296332" w:rsidRPr="00B8253B">
        <w:t xml:space="preserve"> atliekami fiziniai pratimai</w:t>
      </w:r>
      <w:r w:rsidRPr="00B8253B">
        <w:t>, gali padidinti hipoglikemijos riziką.</w:t>
      </w:r>
    </w:p>
    <w:p w:rsidR="003A6D93" w:rsidRPr="00B8253B" w:rsidRDefault="003A6D93">
      <w:pPr>
        <w:tabs>
          <w:tab w:val="clear" w:pos="567"/>
        </w:tabs>
      </w:pPr>
    </w:p>
    <w:p w:rsidR="003A6D93" w:rsidRPr="00B8253B" w:rsidRDefault="003A6D93" w:rsidP="000D0828">
      <w:pPr>
        <w:keepNext/>
        <w:rPr>
          <w:szCs w:val="22"/>
          <w:u w:val="single"/>
        </w:rPr>
      </w:pPr>
      <w:r w:rsidRPr="00B8253B">
        <w:rPr>
          <w:szCs w:val="22"/>
          <w:u w:val="single"/>
        </w:rPr>
        <w:t>Humalog Mix25 derinant su pioglitazonu</w:t>
      </w:r>
    </w:p>
    <w:p w:rsidR="00810DA3" w:rsidRPr="00B8253B" w:rsidRDefault="00810DA3" w:rsidP="000D0828">
      <w:pPr>
        <w:keepNext/>
        <w:rPr>
          <w:szCs w:val="22"/>
          <w:u w:val="single"/>
        </w:rPr>
      </w:pPr>
    </w:p>
    <w:p w:rsidR="003A6D93" w:rsidRPr="00B8253B" w:rsidRDefault="00296332">
      <w:pPr>
        <w:tabs>
          <w:tab w:val="clear" w:pos="567"/>
        </w:tabs>
      </w:pPr>
      <w:r w:rsidRPr="00B8253B">
        <w:t>Gauta pranešimų apie širdies nepakankamumo atvejus, pasireiškusius pioglitazono vartojant kartu su insulinu, ypač pacientams, turintiems širdies veiklos nepakankamumo atsiradimo rizikos veiksnių. Į tai reikia atsižvelgti, jeigu svarstomas gydymas pioglitazono ir Humalog Mix25 deriniu. Vartojant šį derinį, pacientus reikia stebėti, ar neatsiranda širdies nepakankamumo požymių arba simptomų, kūno svorio padidėjimo arba edemos. Pioglitazono vartojimą reikia nutraukti, jeigu atsiranda bet koks širdies veiklos sutrikimo simptomų pablogėjimas.</w:t>
      </w:r>
    </w:p>
    <w:p w:rsidR="001A5DC7" w:rsidRPr="00B8253B" w:rsidRDefault="001A5DC7">
      <w:pPr>
        <w:tabs>
          <w:tab w:val="clear" w:pos="567"/>
        </w:tabs>
      </w:pPr>
    </w:p>
    <w:p w:rsidR="000E1996" w:rsidRPr="00B8253B" w:rsidRDefault="000E1996" w:rsidP="000E1996">
      <w:pPr>
        <w:tabs>
          <w:tab w:val="clear" w:pos="567"/>
        </w:tabs>
        <w:rPr>
          <w:u w:val="single"/>
        </w:rPr>
      </w:pPr>
      <w:r w:rsidRPr="00B8253B">
        <w:rPr>
          <w:u w:val="single"/>
        </w:rPr>
        <w:t>Kaip išvengti vaistinio preparato vartojimo klaidų</w:t>
      </w:r>
    </w:p>
    <w:p w:rsidR="00810DA3" w:rsidRPr="00B8253B" w:rsidRDefault="00810DA3" w:rsidP="000E1996">
      <w:pPr>
        <w:tabs>
          <w:tab w:val="clear" w:pos="567"/>
        </w:tabs>
        <w:rPr>
          <w:u w:val="single"/>
        </w:rPr>
      </w:pPr>
    </w:p>
    <w:p w:rsidR="000E1996" w:rsidRPr="00B8253B" w:rsidRDefault="00296332" w:rsidP="00356B02">
      <w:pPr>
        <w:tabs>
          <w:tab w:val="clear" w:pos="567"/>
        </w:tabs>
        <w:rPr>
          <w:szCs w:val="22"/>
          <w:lang w:eastAsia="de-DE"/>
        </w:rPr>
      </w:pPr>
      <w:r w:rsidRPr="00B8253B">
        <w:rPr>
          <w:szCs w:val="22"/>
        </w:rPr>
        <w:t>Siekiant išvengti atsitiktinio dviejų skirtingo stiprumo Humalog KwikPen, o taip pat kitokių insulino preparatų supainiojimo, pacientams būtina nurodyti prieš kiekvieną injekciją patikrinti insulino etiketę</w:t>
      </w:r>
      <w:r w:rsidR="00356B02" w:rsidRPr="00B8253B">
        <w:rPr>
          <w:szCs w:val="22"/>
        </w:rPr>
        <w:t xml:space="preserve">. </w:t>
      </w:r>
    </w:p>
    <w:p w:rsidR="000E1996" w:rsidRPr="00B8253B" w:rsidRDefault="000E1996" w:rsidP="000E1996">
      <w:pPr>
        <w:autoSpaceDE w:val="0"/>
        <w:autoSpaceDN w:val="0"/>
        <w:adjustRightInd w:val="0"/>
        <w:rPr>
          <w:szCs w:val="22"/>
          <w:lang w:eastAsia="de-DE"/>
        </w:rPr>
      </w:pPr>
      <w:r w:rsidRPr="00B8253B">
        <w:rPr>
          <w:szCs w:val="22"/>
          <w:lang w:eastAsia="de-DE"/>
        </w:rPr>
        <w:t xml:space="preserve">Pacientas turi savo akimis pamatyti nustatytų vienetų skaičių švirkštiklio dozės </w:t>
      </w:r>
      <w:r w:rsidR="00296332" w:rsidRPr="00B8253B">
        <w:rPr>
          <w:szCs w:val="22"/>
          <w:lang w:eastAsia="de-DE"/>
        </w:rPr>
        <w:t>lange</w:t>
      </w:r>
      <w:r w:rsidRPr="00B8253B">
        <w:rPr>
          <w:szCs w:val="22"/>
          <w:lang w:eastAsia="de-DE"/>
        </w:rPr>
        <w:t xml:space="preserve">lyje. Todėl būtina, kad vaistinį preparatą savarankiškai susileidžiantys pacientai galėtų perskaityti švirkštiklio dozės </w:t>
      </w:r>
      <w:r w:rsidR="000A30A2" w:rsidRPr="00B8253B">
        <w:rPr>
          <w:szCs w:val="22"/>
          <w:lang w:eastAsia="de-DE"/>
        </w:rPr>
        <w:t>lange</w:t>
      </w:r>
      <w:r w:rsidRPr="00B8253B">
        <w:rPr>
          <w:szCs w:val="22"/>
          <w:lang w:eastAsia="de-DE"/>
        </w:rPr>
        <w:t>lį. Akliems pacientams arba pacientams, kurių regėjimas yra silpnas, visada reikia nurodyti, kad jiems padėtų arba vaistinį preparatą suleistų kitas asmuo, kurio regėjimas yra geras ir kuris moka naudoti</w:t>
      </w:r>
      <w:r w:rsidR="00296332" w:rsidRPr="00B8253B">
        <w:rPr>
          <w:szCs w:val="22"/>
          <w:lang w:eastAsia="de-DE"/>
        </w:rPr>
        <w:t xml:space="preserve">s užpildytu </w:t>
      </w:r>
      <w:r w:rsidRPr="00B8253B">
        <w:rPr>
          <w:szCs w:val="22"/>
          <w:lang w:eastAsia="de-DE"/>
        </w:rPr>
        <w:t>insulino</w:t>
      </w:r>
      <w:r w:rsidR="00296332" w:rsidRPr="00B8253B">
        <w:rPr>
          <w:szCs w:val="22"/>
          <w:lang w:eastAsia="de-DE"/>
        </w:rPr>
        <w:t xml:space="preserve"> švirk</w:t>
      </w:r>
      <w:r w:rsidR="00F5093E" w:rsidRPr="00B8253B">
        <w:rPr>
          <w:szCs w:val="22"/>
          <w:lang w:eastAsia="de-DE"/>
        </w:rPr>
        <w:t>š</w:t>
      </w:r>
      <w:r w:rsidR="00296332" w:rsidRPr="00B8253B">
        <w:rPr>
          <w:szCs w:val="22"/>
          <w:lang w:eastAsia="de-DE"/>
        </w:rPr>
        <w:t>tikliu</w:t>
      </w:r>
      <w:r w:rsidRPr="00B8253B">
        <w:rPr>
          <w:szCs w:val="22"/>
          <w:lang w:eastAsia="de-DE"/>
        </w:rPr>
        <w:t>.</w:t>
      </w:r>
    </w:p>
    <w:p w:rsidR="000E1996" w:rsidRPr="00B8253B" w:rsidRDefault="000E1996" w:rsidP="000E1996">
      <w:pPr>
        <w:autoSpaceDE w:val="0"/>
        <w:autoSpaceDN w:val="0"/>
        <w:adjustRightInd w:val="0"/>
        <w:rPr>
          <w:szCs w:val="22"/>
          <w:lang w:eastAsia="de-DE"/>
        </w:rPr>
      </w:pPr>
    </w:p>
    <w:p w:rsidR="000E1996" w:rsidRPr="00B8253B" w:rsidRDefault="000E1996" w:rsidP="000E1996">
      <w:pPr>
        <w:keepNext/>
        <w:rPr>
          <w:szCs w:val="22"/>
          <w:u w:val="single"/>
        </w:rPr>
      </w:pPr>
      <w:r w:rsidRPr="00B8253B">
        <w:rPr>
          <w:szCs w:val="22"/>
          <w:u w:val="single"/>
        </w:rPr>
        <w:t>Pagalbinės medžiagos</w:t>
      </w:r>
    </w:p>
    <w:p w:rsidR="00810DA3" w:rsidRPr="00B8253B" w:rsidRDefault="00810DA3" w:rsidP="000E1996">
      <w:pPr>
        <w:keepNext/>
        <w:rPr>
          <w:szCs w:val="22"/>
          <w:u w:val="single"/>
        </w:rPr>
      </w:pPr>
    </w:p>
    <w:p w:rsidR="004A4FE7" w:rsidRPr="00B8253B" w:rsidRDefault="000E1996" w:rsidP="00B212F3">
      <w:pPr>
        <w:keepNext/>
      </w:pPr>
      <w:r w:rsidRPr="00B8253B">
        <w:rPr>
          <w:szCs w:val="22"/>
        </w:rPr>
        <w:t>Šio vaistinio preparato dozėje yra mažiau kaip 1 mmol (23 mg) natrio, t. y. jis beveik neturi reikšmės.</w:t>
      </w:r>
    </w:p>
    <w:p w:rsidR="004A4FE7" w:rsidRPr="00B8253B" w:rsidRDefault="004A4FE7">
      <w:pPr>
        <w:tabs>
          <w:tab w:val="clear" w:pos="567"/>
        </w:tabs>
      </w:pPr>
    </w:p>
    <w:p w:rsidR="003A6D93" w:rsidRPr="00B8253B" w:rsidRDefault="003A6D93" w:rsidP="000D0828">
      <w:pPr>
        <w:keepNext/>
        <w:tabs>
          <w:tab w:val="clear" w:pos="567"/>
        </w:tabs>
        <w:rPr>
          <w:b/>
        </w:rPr>
      </w:pPr>
      <w:r w:rsidRPr="00B8253B">
        <w:rPr>
          <w:b/>
        </w:rPr>
        <w:t>4.5</w:t>
      </w:r>
      <w:r w:rsidRPr="00B8253B">
        <w:rPr>
          <w:b/>
        </w:rPr>
        <w:tab/>
        <w:t>Sąveika su kitais vaistiniais preparatais ir kitokia sąveika</w:t>
      </w:r>
    </w:p>
    <w:p w:rsidR="003A6D93" w:rsidRPr="00B8253B" w:rsidRDefault="003A6D93" w:rsidP="000D0828">
      <w:pPr>
        <w:keepNext/>
        <w:tabs>
          <w:tab w:val="clear" w:pos="567"/>
        </w:tabs>
      </w:pPr>
    </w:p>
    <w:p w:rsidR="003A6D93" w:rsidRPr="00B8253B" w:rsidRDefault="003A6D93" w:rsidP="000D0828">
      <w:pPr>
        <w:keepNext/>
        <w:tabs>
          <w:tab w:val="clear" w:pos="567"/>
        </w:tabs>
      </w:pPr>
      <w:r w:rsidRPr="00B8253B">
        <w:t xml:space="preserve">Insulino poreikį gali didinti </w:t>
      </w:r>
      <w:r w:rsidR="003E3E54" w:rsidRPr="00B8253B">
        <w:t xml:space="preserve">gliukozės koncentraciją kraujyje didinantys </w:t>
      </w:r>
      <w:r w:rsidRPr="00B8253B">
        <w:t xml:space="preserve"> vaistai, t. y. geriamieji kontracep</w:t>
      </w:r>
      <w:r w:rsidR="004B00B3">
        <w:t>t</w:t>
      </w:r>
      <w:r w:rsidRPr="00B8253B">
        <w:t>iniai vaistai, kortikosteroidai ar skydliaukės hormonų pakaitinei terapijai vartojami vaistai, danazol</w:t>
      </w:r>
      <w:r w:rsidR="003E3E54" w:rsidRPr="00B8253B">
        <w:t>a</w:t>
      </w:r>
      <w:r w:rsidRPr="00B8253B">
        <w:t xml:space="preserve">s, </w:t>
      </w:r>
      <w:r w:rsidR="003E3E54" w:rsidRPr="00B8253B">
        <w:rPr>
          <w:szCs w:val="22"/>
        </w:rPr>
        <w:t>beta-2 stimuliatoriai</w:t>
      </w:r>
      <w:r w:rsidRPr="00B8253B">
        <w:t xml:space="preserve"> (ritodrinas, salbutamolis, terbutalinas).</w:t>
      </w:r>
    </w:p>
    <w:p w:rsidR="003A6D93" w:rsidRPr="00B8253B" w:rsidRDefault="003A6D93">
      <w:pPr>
        <w:tabs>
          <w:tab w:val="clear" w:pos="567"/>
        </w:tabs>
      </w:pPr>
    </w:p>
    <w:p w:rsidR="003A6D93" w:rsidRPr="00B8253B" w:rsidRDefault="003A6D93">
      <w:pPr>
        <w:pStyle w:val="BodyText"/>
        <w:tabs>
          <w:tab w:val="clear" w:pos="567"/>
        </w:tabs>
        <w:spacing w:line="240" w:lineRule="auto"/>
        <w:rPr>
          <w:b w:val="0"/>
          <w:i w:val="0"/>
          <w:lang w:val="lt-LT"/>
        </w:rPr>
      </w:pPr>
      <w:r w:rsidRPr="00B8253B">
        <w:rPr>
          <w:b w:val="0"/>
          <w:i w:val="0"/>
          <w:lang w:val="lt-LT"/>
        </w:rPr>
        <w:t xml:space="preserve">Insulino poreikį gali mažinti </w:t>
      </w:r>
      <w:r w:rsidR="003E3E54" w:rsidRPr="00B8253B">
        <w:rPr>
          <w:b w:val="0"/>
          <w:i w:val="0"/>
          <w:lang w:val="lt-LT"/>
        </w:rPr>
        <w:t>gliukozės koncentraciją kraujyje mažinanty</w:t>
      </w:r>
      <w:r w:rsidRPr="00B8253B">
        <w:rPr>
          <w:b w:val="0"/>
          <w:i w:val="0"/>
          <w:lang w:val="lt-LT"/>
        </w:rPr>
        <w:t xml:space="preserve"> vaistai, t. y. geriamieji </w:t>
      </w:r>
      <w:r w:rsidR="003E3E54" w:rsidRPr="00B8253B">
        <w:rPr>
          <w:b w:val="0"/>
          <w:i w:val="0"/>
          <w:lang w:val="lt-LT"/>
        </w:rPr>
        <w:t>gliukozės koncentraciją kraujyje mažinanty</w:t>
      </w:r>
      <w:r w:rsidRPr="00B8253B">
        <w:rPr>
          <w:b w:val="0"/>
          <w:i w:val="0"/>
          <w:lang w:val="lt-LT"/>
        </w:rPr>
        <w:t xml:space="preserve"> vaistai, salicilatai (pvz., acetilsalicilo rūgštis), sulfonamid</w:t>
      </w:r>
      <w:r w:rsidR="003E3E54" w:rsidRPr="00B8253B">
        <w:rPr>
          <w:b w:val="0"/>
          <w:i w:val="0"/>
          <w:lang w:val="lt-LT"/>
        </w:rPr>
        <w:t>ų grupės antibiotikai,</w:t>
      </w:r>
      <w:r w:rsidRPr="00B8253B">
        <w:rPr>
          <w:b w:val="0"/>
          <w:i w:val="0"/>
          <w:lang w:val="lt-LT"/>
        </w:rPr>
        <w:t xml:space="preserve"> kai kurie antidepresantai (monoaminooksidazės inhibitoriai, selektyvūs serotonino reabso</w:t>
      </w:r>
      <w:r w:rsidR="00D02A59">
        <w:rPr>
          <w:b w:val="0"/>
          <w:i w:val="0"/>
          <w:lang w:val="lt-LT"/>
        </w:rPr>
        <w:t>r</w:t>
      </w:r>
      <w:r w:rsidRPr="00B8253B">
        <w:rPr>
          <w:b w:val="0"/>
          <w:i w:val="0"/>
          <w:lang w:val="lt-LT"/>
        </w:rPr>
        <w:t xml:space="preserve">bcijos inhibitoriai), kai kurie angiotenziną konvertuojančio fermento inhibitoriai (kaptoprilis, enalaprilis), </w:t>
      </w:r>
      <w:r w:rsidRPr="00B8253B">
        <w:rPr>
          <w:b w:val="0"/>
          <w:i w:val="0"/>
          <w:color w:val="000000"/>
          <w:szCs w:val="22"/>
          <w:lang w:val="lt-LT"/>
        </w:rPr>
        <w:t>angiotenzino II receptorių blokatoriai,</w:t>
      </w:r>
      <w:r w:rsidRPr="00B8253B">
        <w:rPr>
          <w:color w:val="000000"/>
          <w:szCs w:val="22"/>
          <w:lang w:val="lt-LT"/>
        </w:rPr>
        <w:t xml:space="preserve"> </w:t>
      </w:r>
      <w:r w:rsidR="003E3E54" w:rsidRPr="00B8253B">
        <w:rPr>
          <w:b w:val="0"/>
          <w:i w:val="0"/>
          <w:lang w:val="lt-LT"/>
        </w:rPr>
        <w:t>beta</w:t>
      </w:r>
      <w:r w:rsidRPr="00B8253B">
        <w:rPr>
          <w:b w:val="0"/>
          <w:i w:val="0"/>
          <w:lang w:val="lt-LT"/>
        </w:rPr>
        <w:t xml:space="preserve"> blokatoriai, oktreotidas</w:t>
      </w:r>
      <w:r w:rsidR="003E3E54" w:rsidRPr="00B8253B">
        <w:rPr>
          <w:b w:val="0"/>
          <w:i w:val="0"/>
          <w:lang w:val="lt-LT"/>
        </w:rPr>
        <w:t xml:space="preserve"> ar</w:t>
      </w:r>
      <w:r w:rsidRPr="00B8253B">
        <w:rPr>
          <w:b w:val="0"/>
          <w:i w:val="0"/>
          <w:lang w:val="lt-LT"/>
        </w:rPr>
        <w:t xml:space="preserve"> alkoholis.</w:t>
      </w:r>
    </w:p>
    <w:p w:rsidR="003A6D93" w:rsidRPr="00B8253B" w:rsidRDefault="003A6D93">
      <w:pPr>
        <w:pStyle w:val="BodyText"/>
        <w:tabs>
          <w:tab w:val="clear" w:pos="567"/>
        </w:tabs>
        <w:spacing w:line="240" w:lineRule="auto"/>
        <w:rPr>
          <w:b w:val="0"/>
          <w:i w:val="0"/>
          <w:lang w:val="lt-LT"/>
        </w:rPr>
      </w:pPr>
    </w:p>
    <w:p w:rsidR="003A6D93" w:rsidRPr="00B8253B" w:rsidRDefault="003A6D93">
      <w:pPr>
        <w:pStyle w:val="BodyText"/>
        <w:tabs>
          <w:tab w:val="clear" w:pos="567"/>
        </w:tabs>
        <w:spacing w:line="240" w:lineRule="auto"/>
        <w:rPr>
          <w:b w:val="0"/>
          <w:bCs/>
          <w:i w:val="0"/>
          <w:iCs/>
          <w:lang w:val="lt-LT"/>
        </w:rPr>
      </w:pPr>
      <w:r w:rsidRPr="00B8253B">
        <w:rPr>
          <w:b w:val="0"/>
          <w:bCs/>
          <w:i w:val="0"/>
          <w:iCs/>
          <w:lang w:val="lt-LT"/>
        </w:rPr>
        <w:t>Humalog Mix25 maišymas su kitais insulinais nėra ištirtas.</w:t>
      </w:r>
    </w:p>
    <w:p w:rsidR="003A6D93" w:rsidRPr="00B8253B" w:rsidRDefault="003A6D93">
      <w:pPr>
        <w:tabs>
          <w:tab w:val="clear" w:pos="567"/>
        </w:tabs>
      </w:pPr>
    </w:p>
    <w:p w:rsidR="003A6D93" w:rsidRPr="00B8253B" w:rsidRDefault="003A6D93">
      <w:pPr>
        <w:tabs>
          <w:tab w:val="clear" w:pos="567"/>
        </w:tabs>
      </w:pPr>
      <w:r w:rsidRPr="00B8253B">
        <w:t>Prieš pradedant vartoti kitus vaistus kartu su Humalog Mix25, būtina pasitarti su gydytoju</w:t>
      </w:r>
      <w:r w:rsidR="00CD5522" w:rsidRPr="00B8253B">
        <w:t xml:space="preserve"> </w:t>
      </w:r>
      <w:r w:rsidR="005A6AB1" w:rsidRPr="00B8253B">
        <w:rPr>
          <w:szCs w:val="22"/>
        </w:rPr>
        <w:t>(žr. 4.4</w:t>
      </w:r>
      <w:r w:rsidR="00CD5522" w:rsidRPr="00B8253B">
        <w:rPr>
          <w:szCs w:val="22"/>
        </w:rPr>
        <w:t xml:space="preserve"> skyrių).</w:t>
      </w:r>
    </w:p>
    <w:p w:rsidR="003A6D93" w:rsidRPr="00B8253B" w:rsidRDefault="003A6D93">
      <w:pPr>
        <w:tabs>
          <w:tab w:val="clear" w:pos="567"/>
        </w:tabs>
      </w:pPr>
    </w:p>
    <w:p w:rsidR="009B5ACA" w:rsidRPr="00B8253B" w:rsidRDefault="003A6D93" w:rsidP="000D0828">
      <w:pPr>
        <w:keepNext/>
        <w:tabs>
          <w:tab w:val="clear" w:pos="567"/>
        </w:tabs>
        <w:rPr>
          <w:b/>
        </w:rPr>
      </w:pPr>
      <w:r w:rsidRPr="00B8253B">
        <w:rPr>
          <w:b/>
        </w:rPr>
        <w:t>4.6</w:t>
      </w:r>
      <w:r w:rsidRPr="00B8253B">
        <w:rPr>
          <w:b/>
        </w:rPr>
        <w:tab/>
      </w:r>
      <w:r w:rsidR="00DA2993" w:rsidRPr="00B8253B">
        <w:rPr>
          <w:b/>
        </w:rPr>
        <w:t>Vaisingumas, nėštumo ir žindymo laikotarpis</w:t>
      </w:r>
      <w:r w:rsidR="00CD5522" w:rsidRPr="00B8253B">
        <w:rPr>
          <w:b/>
        </w:rPr>
        <w:t xml:space="preserve"> </w:t>
      </w:r>
    </w:p>
    <w:p w:rsidR="003A6D93" w:rsidRPr="00B8253B" w:rsidRDefault="003A6D93" w:rsidP="000D0828">
      <w:pPr>
        <w:keepNext/>
        <w:tabs>
          <w:tab w:val="clear" w:pos="567"/>
        </w:tabs>
      </w:pPr>
    </w:p>
    <w:p w:rsidR="00A95EBD" w:rsidRPr="00B8253B" w:rsidRDefault="00A95EBD" w:rsidP="000D0828">
      <w:pPr>
        <w:keepNext/>
        <w:tabs>
          <w:tab w:val="clear" w:pos="567"/>
        </w:tabs>
        <w:rPr>
          <w:u w:val="single"/>
        </w:rPr>
      </w:pPr>
      <w:r w:rsidRPr="00B8253B">
        <w:rPr>
          <w:u w:val="single"/>
        </w:rPr>
        <w:t>Nėštumas</w:t>
      </w:r>
    </w:p>
    <w:p w:rsidR="00810DA3" w:rsidRPr="00B8253B" w:rsidRDefault="00810DA3" w:rsidP="000D0828">
      <w:pPr>
        <w:keepNext/>
        <w:tabs>
          <w:tab w:val="clear" w:pos="567"/>
        </w:tabs>
        <w:rPr>
          <w:u w:val="single"/>
        </w:rPr>
      </w:pPr>
    </w:p>
    <w:p w:rsidR="003A6D93" w:rsidRPr="00B8253B" w:rsidRDefault="003A6D93" w:rsidP="000D0828">
      <w:pPr>
        <w:keepNext/>
        <w:tabs>
          <w:tab w:val="clear" w:pos="567"/>
        </w:tabs>
      </w:pPr>
      <w:r w:rsidRPr="00B8253B">
        <w:t>Daug nėščiųjų vartojo šį vaistą, tačiau duomenys nerodo jokio nepageidaujamo insulino lispro poveikio nėštumui ar vaisiaus (naujagimio) sveikatai.</w:t>
      </w:r>
    </w:p>
    <w:p w:rsidR="003A6D93" w:rsidRPr="00B8253B" w:rsidRDefault="003A6D93">
      <w:pPr>
        <w:tabs>
          <w:tab w:val="clear" w:pos="567"/>
        </w:tabs>
      </w:pPr>
    </w:p>
    <w:p w:rsidR="003A6D93" w:rsidRPr="00B8253B" w:rsidRDefault="003A6D93">
      <w:pPr>
        <w:pStyle w:val="BodyText"/>
        <w:tabs>
          <w:tab w:val="clear" w:pos="567"/>
        </w:tabs>
        <w:spacing w:line="240" w:lineRule="auto"/>
        <w:rPr>
          <w:b w:val="0"/>
          <w:i w:val="0"/>
          <w:lang w:val="lt-LT"/>
        </w:rPr>
      </w:pPr>
      <w:r w:rsidRPr="00B8253B">
        <w:rPr>
          <w:b w:val="0"/>
          <w:i w:val="0"/>
          <w:lang w:val="lt-LT"/>
        </w:rPr>
        <w:t xml:space="preserve">Insulinu gydomoms nėščiosioms (sergančioms nuo insulino priklausančiu ar </w:t>
      </w:r>
      <w:r w:rsidR="00B46D8E" w:rsidRPr="00B8253B">
        <w:rPr>
          <w:b w:val="0"/>
          <w:i w:val="0"/>
          <w:lang w:val="lt-LT"/>
        </w:rPr>
        <w:t>gestaciniu</w:t>
      </w:r>
      <w:r w:rsidRPr="00B8253B">
        <w:rPr>
          <w:b w:val="0"/>
          <w:i w:val="0"/>
          <w:lang w:val="lt-LT"/>
        </w:rPr>
        <w:t xml:space="preserve"> diabetu) svarbu palaikyti gerą gliukozės kiekio kraujyje kontrolę. Paprastai insulino poreikis sumažėja pirmuoju, o padidėja antruoju ir trečiuoju nėštumo trimestrais. Diabetu sergančios pacientės turi informuoti gydytoją, jei jos pastojo ar ketina pastoti. Būtina kruopščiai kontroliuoti diabetu sergančių nėščiųjų gliukozės kiekį kraujyje,  taip pat ir bendrą sveikatos būklę.</w:t>
      </w:r>
    </w:p>
    <w:p w:rsidR="003A6D93" w:rsidRPr="00B8253B" w:rsidRDefault="003A6D93">
      <w:pPr>
        <w:tabs>
          <w:tab w:val="clear" w:pos="567"/>
        </w:tabs>
      </w:pPr>
    </w:p>
    <w:p w:rsidR="00A95EBD" w:rsidRPr="00B8253B" w:rsidRDefault="00A95EBD">
      <w:pPr>
        <w:tabs>
          <w:tab w:val="clear" w:pos="567"/>
        </w:tabs>
        <w:rPr>
          <w:u w:val="single"/>
        </w:rPr>
      </w:pPr>
      <w:r w:rsidRPr="00B8253B">
        <w:rPr>
          <w:u w:val="single"/>
        </w:rPr>
        <w:t>Žindymas</w:t>
      </w:r>
    </w:p>
    <w:p w:rsidR="00810DA3" w:rsidRPr="00B8253B" w:rsidRDefault="00810DA3">
      <w:pPr>
        <w:tabs>
          <w:tab w:val="clear" w:pos="567"/>
        </w:tabs>
        <w:rPr>
          <w:u w:val="single"/>
        </w:rPr>
      </w:pPr>
    </w:p>
    <w:p w:rsidR="003A6D93" w:rsidRPr="00B8253B" w:rsidRDefault="003A6D93">
      <w:pPr>
        <w:tabs>
          <w:tab w:val="clear" w:pos="567"/>
        </w:tabs>
      </w:pPr>
      <w:r w:rsidRPr="00B8253B">
        <w:t>Diabetu sergančioms žindyvėms gali tekti keisti insulino dozę ir (ar) dietą.</w:t>
      </w:r>
    </w:p>
    <w:p w:rsidR="00AD4C39" w:rsidRPr="00B8253B" w:rsidRDefault="00AD4C39">
      <w:pPr>
        <w:tabs>
          <w:tab w:val="clear" w:pos="567"/>
        </w:tabs>
      </w:pPr>
    </w:p>
    <w:p w:rsidR="00AD4C39" w:rsidRPr="00B8253B" w:rsidRDefault="00AD4C39" w:rsidP="00AD4C39">
      <w:pPr>
        <w:tabs>
          <w:tab w:val="clear" w:pos="567"/>
        </w:tabs>
        <w:rPr>
          <w:u w:val="single"/>
        </w:rPr>
      </w:pPr>
      <w:r w:rsidRPr="00B8253B">
        <w:rPr>
          <w:u w:val="single"/>
        </w:rPr>
        <w:t>Vaisingumas</w:t>
      </w:r>
    </w:p>
    <w:p w:rsidR="00810DA3" w:rsidRPr="00B8253B" w:rsidRDefault="00810DA3" w:rsidP="00AD4C39">
      <w:pPr>
        <w:tabs>
          <w:tab w:val="clear" w:pos="567"/>
        </w:tabs>
        <w:rPr>
          <w:u w:val="single"/>
        </w:rPr>
      </w:pPr>
    </w:p>
    <w:p w:rsidR="00AD4C39" w:rsidRPr="00B8253B" w:rsidRDefault="003E3E54">
      <w:pPr>
        <w:tabs>
          <w:tab w:val="clear" w:pos="567"/>
        </w:tabs>
      </w:pPr>
      <w:r w:rsidRPr="00B8253B">
        <w:t>Insulinas lispro tyrimų su gyvūnais metu vaisingumo neblogino</w:t>
      </w:r>
      <w:r w:rsidR="00AD4C39" w:rsidRPr="00B8253B">
        <w:t xml:space="preserve"> (žr. 5.</w:t>
      </w:r>
      <w:r w:rsidR="00272690" w:rsidRPr="00B8253B">
        <w:t>3</w:t>
      </w:r>
      <w:r w:rsidR="00AD4C39" w:rsidRPr="00B8253B">
        <w:t> skyrių).</w:t>
      </w:r>
    </w:p>
    <w:p w:rsidR="003A6D93" w:rsidRPr="00B8253B" w:rsidRDefault="003A6D93">
      <w:pPr>
        <w:tabs>
          <w:tab w:val="clear" w:pos="567"/>
        </w:tabs>
      </w:pPr>
    </w:p>
    <w:p w:rsidR="003A6D93" w:rsidRPr="00B8253B" w:rsidRDefault="003A6D93" w:rsidP="000D0828">
      <w:pPr>
        <w:keepNext/>
        <w:tabs>
          <w:tab w:val="clear" w:pos="567"/>
        </w:tabs>
        <w:rPr>
          <w:b/>
        </w:rPr>
      </w:pPr>
      <w:r w:rsidRPr="00B8253B">
        <w:rPr>
          <w:b/>
        </w:rPr>
        <w:t>4.7</w:t>
      </w:r>
      <w:r w:rsidRPr="00B8253B">
        <w:rPr>
          <w:b/>
        </w:rPr>
        <w:tab/>
        <w:t>Poveikis gebėjimui vairuoti ir valdyti mechanizmus</w:t>
      </w:r>
    </w:p>
    <w:p w:rsidR="003A6D93" w:rsidRPr="00B8253B" w:rsidRDefault="003A6D93" w:rsidP="000D0828">
      <w:pPr>
        <w:keepNext/>
        <w:tabs>
          <w:tab w:val="clear" w:pos="567"/>
        </w:tabs>
        <w:rPr>
          <w:bCs/>
          <w:iCs/>
        </w:rPr>
      </w:pPr>
    </w:p>
    <w:p w:rsidR="003A6D93" w:rsidRPr="00B8253B" w:rsidRDefault="003A6D93" w:rsidP="000D0828">
      <w:pPr>
        <w:pStyle w:val="BodyText3"/>
        <w:keepNext/>
        <w:tabs>
          <w:tab w:val="clear" w:pos="567"/>
        </w:tabs>
        <w:spacing w:line="240" w:lineRule="auto"/>
        <w:jc w:val="left"/>
        <w:rPr>
          <w:b w:val="0"/>
          <w:bCs/>
          <w:i w:val="0"/>
          <w:iCs/>
          <w:lang w:val="lt-LT"/>
        </w:rPr>
      </w:pPr>
      <w:r w:rsidRPr="00B8253B">
        <w:rPr>
          <w:b w:val="0"/>
          <w:bCs/>
          <w:i w:val="0"/>
          <w:iCs/>
          <w:lang w:val="lt-LT"/>
        </w:rPr>
        <w:t>Dėl hipoglikemijos gali pakisti paciento geb</w:t>
      </w:r>
      <w:r w:rsidR="00B2442D" w:rsidRPr="00B8253B">
        <w:rPr>
          <w:b w:val="0"/>
          <w:bCs/>
          <w:i w:val="0"/>
          <w:iCs/>
          <w:lang w:val="lt-LT"/>
        </w:rPr>
        <w:t>ėjim</w:t>
      </w:r>
      <w:r w:rsidRPr="00B8253B">
        <w:rPr>
          <w:b w:val="0"/>
          <w:bCs/>
          <w:i w:val="0"/>
          <w:iCs/>
          <w:lang w:val="lt-LT"/>
        </w:rPr>
        <w:t>a</w:t>
      </w:r>
      <w:r w:rsidR="00B2442D" w:rsidRPr="00B8253B">
        <w:rPr>
          <w:b w:val="0"/>
          <w:bCs/>
          <w:i w:val="0"/>
          <w:iCs/>
          <w:lang w:val="lt-LT"/>
        </w:rPr>
        <w:t>s</w:t>
      </w:r>
      <w:r w:rsidRPr="00B8253B">
        <w:rPr>
          <w:b w:val="0"/>
          <w:bCs/>
          <w:i w:val="0"/>
          <w:iCs/>
          <w:lang w:val="lt-LT"/>
        </w:rPr>
        <w:t xml:space="preserve"> susitelkti ir reaguoti, o tai gali būti pavojinga, kai šios savybės labai svarbios (pvz.: vairuojant automobilį ar valdant mechanizmus). </w:t>
      </w:r>
    </w:p>
    <w:p w:rsidR="003A6D93" w:rsidRPr="00B8253B" w:rsidRDefault="003A6D93">
      <w:pPr>
        <w:pStyle w:val="BodyText3"/>
        <w:tabs>
          <w:tab w:val="clear" w:pos="567"/>
        </w:tabs>
        <w:spacing w:line="240" w:lineRule="auto"/>
        <w:jc w:val="left"/>
        <w:rPr>
          <w:b w:val="0"/>
          <w:bCs/>
          <w:i w:val="0"/>
          <w:iCs/>
          <w:lang w:val="lt-LT"/>
        </w:rPr>
      </w:pPr>
    </w:p>
    <w:p w:rsidR="003A6D93" w:rsidRPr="00B8253B" w:rsidRDefault="003A6D93">
      <w:pPr>
        <w:pStyle w:val="BodyText3"/>
        <w:tabs>
          <w:tab w:val="clear" w:pos="567"/>
        </w:tabs>
        <w:spacing w:line="240" w:lineRule="auto"/>
        <w:jc w:val="left"/>
        <w:rPr>
          <w:b w:val="0"/>
          <w:bCs/>
          <w:i w:val="0"/>
          <w:iCs/>
          <w:lang w:val="lt-LT"/>
        </w:rPr>
      </w:pPr>
      <w:r w:rsidRPr="00B8253B">
        <w:rPr>
          <w:b w:val="0"/>
          <w:bCs/>
          <w:i w:val="0"/>
          <w:iCs/>
          <w:lang w:val="lt-LT"/>
        </w:rPr>
        <w:t>Pacientams reikia patarti imtis atsargumo priemonių, kad jie išvengtų hipoglikemijos vairuodami. Tai ypač svarbu tiems, kurie nesugeba atpažinti ankstyvųjų hipoglikemijos požymių arba pastebi juos pavėluotai, taip pat tiems, kuriems hipoglikemija kartojasi dažnai. Tokiais atvejais reikia spręsti, ar saugu vairuoti.</w:t>
      </w:r>
    </w:p>
    <w:p w:rsidR="003A6D93" w:rsidRPr="00B8253B" w:rsidRDefault="003A6D93">
      <w:pPr>
        <w:tabs>
          <w:tab w:val="clear" w:pos="567"/>
        </w:tabs>
        <w:rPr>
          <w:bCs/>
          <w:iCs/>
        </w:rPr>
      </w:pPr>
    </w:p>
    <w:p w:rsidR="003A6D93" w:rsidRPr="00B8253B" w:rsidRDefault="003A6D93" w:rsidP="000D0828">
      <w:pPr>
        <w:keepNext/>
        <w:tabs>
          <w:tab w:val="clear" w:pos="567"/>
        </w:tabs>
        <w:rPr>
          <w:b/>
        </w:rPr>
      </w:pPr>
      <w:r w:rsidRPr="00B8253B">
        <w:rPr>
          <w:b/>
        </w:rPr>
        <w:t>4.8</w:t>
      </w:r>
      <w:r w:rsidRPr="00B8253B">
        <w:rPr>
          <w:b/>
        </w:rPr>
        <w:tab/>
        <w:t>Nepageidaujamas poveikis</w:t>
      </w:r>
    </w:p>
    <w:p w:rsidR="003A6D93" w:rsidRPr="00B8253B" w:rsidRDefault="003A6D93" w:rsidP="000D0828">
      <w:pPr>
        <w:keepNext/>
        <w:tabs>
          <w:tab w:val="clear" w:pos="567"/>
        </w:tabs>
        <w:rPr>
          <w:bCs/>
        </w:rPr>
      </w:pPr>
    </w:p>
    <w:p w:rsidR="00AD4C39" w:rsidRPr="00B8253B" w:rsidRDefault="00AD4C39" w:rsidP="000D0828">
      <w:pPr>
        <w:pStyle w:val="BodyText3"/>
        <w:keepNext/>
        <w:tabs>
          <w:tab w:val="clear" w:pos="567"/>
        </w:tabs>
        <w:spacing w:line="240" w:lineRule="auto"/>
        <w:jc w:val="left"/>
        <w:rPr>
          <w:b w:val="0"/>
          <w:bCs/>
          <w:i w:val="0"/>
          <w:iCs/>
          <w:u w:val="single"/>
          <w:lang w:val="lt-LT"/>
        </w:rPr>
      </w:pPr>
      <w:r w:rsidRPr="00B8253B">
        <w:rPr>
          <w:b w:val="0"/>
          <w:bCs/>
          <w:i w:val="0"/>
          <w:iCs/>
          <w:u w:val="single"/>
          <w:lang w:val="lt-LT"/>
        </w:rPr>
        <w:t>Saugumo duomenų santrauka</w:t>
      </w:r>
    </w:p>
    <w:p w:rsidR="00AD4C39" w:rsidRPr="00B8253B" w:rsidRDefault="00AD4C39" w:rsidP="000D0828">
      <w:pPr>
        <w:pStyle w:val="BodyText3"/>
        <w:keepNext/>
        <w:tabs>
          <w:tab w:val="clear" w:pos="567"/>
        </w:tabs>
        <w:spacing w:line="240" w:lineRule="auto"/>
        <w:jc w:val="left"/>
        <w:rPr>
          <w:b w:val="0"/>
          <w:bCs/>
          <w:i w:val="0"/>
          <w:iCs/>
          <w:lang w:val="lt-LT"/>
        </w:rPr>
      </w:pPr>
    </w:p>
    <w:p w:rsidR="003A6D93" w:rsidRPr="00B8253B" w:rsidRDefault="003E3E54" w:rsidP="00B212F3">
      <w:pPr>
        <w:pStyle w:val="BodyText3"/>
        <w:keepNext/>
        <w:tabs>
          <w:tab w:val="clear" w:pos="567"/>
        </w:tabs>
        <w:jc w:val="left"/>
        <w:rPr>
          <w:b w:val="0"/>
          <w:bCs/>
          <w:i w:val="0"/>
          <w:iCs/>
          <w:lang w:val="lt-LT"/>
        </w:rPr>
      </w:pPr>
      <w:r w:rsidRPr="00B8253B">
        <w:rPr>
          <w:b w:val="0"/>
          <w:bCs/>
          <w:i w:val="0"/>
          <w:iCs/>
          <w:lang w:val="lt-LT"/>
        </w:rPr>
        <w:t>Hipoglikemija yra dažniausia gydymo insulinu sukeliama nepageidaujama reakcija, galinti pasireikšti cukriniu diabetu sergančiam pacientui. Sunki hipoglikemija gali sukelti sąmonės netekimą ir išimtiniais atvejais – mirtį Specifinis</w:t>
      </w:r>
      <w:r w:rsidR="003A6D93" w:rsidRPr="00B8253B">
        <w:rPr>
          <w:b w:val="0"/>
          <w:bCs/>
          <w:i w:val="0"/>
          <w:iCs/>
          <w:lang w:val="lt-LT"/>
        </w:rPr>
        <w:t xml:space="preserve"> hipoglikemijos dažnis nėra pateikiamas, nes tai priklauso nuo insulino dozės ir nuo kitų veiksnių,</w:t>
      </w:r>
      <w:r w:rsidRPr="00B8253B">
        <w:rPr>
          <w:b w:val="0"/>
          <w:bCs/>
          <w:i w:val="0"/>
          <w:iCs/>
          <w:lang w:val="lt-LT"/>
        </w:rPr>
        <w:t xml:space="preserve"> pvz., paciento dietos ir fizinio krūvio lygio</w:t>
      </w:r>
      <w:r w:rsidR="003A6D93" w:rsidRPr="00B8253B">
        <w:rPr>
          <w:b w:val="0"/>
          <w:bCs/>
          <w:i w:val="0"/>
          <w:iCs/>
          <w:lang w:val="lt-LT"/>
        </w:rPr>
        <w:t>.</w:t>
      </w:r>
    </w:p>
    <w:p w:rsidR="003A6D93" w:rsidRPr="00B8253B" w:rsidRDefault="003A6D93">
      <w:pPr>
        <w:pStyle w:val="BodyText3"/>
        <w:tabs>
          <w:tab w:val="clear" w:pos="567"/>
        </w:tabs>
        <w:spacing w:line="240" w:lineRule="auto"/>
        <w:jc w:val="left"/>
        <w:rPr>
          <w:b w:val="0"/>
          <w:bCs/>
          <w:i w:val="0"/>
          <w:iCs/>
          <w:lang w:val="lt-LT"/>
        </w:rPr>
      </w:pPr>
    </w:p>
    <w:p w:rsidR="006F32C1" w:rsidRPr="00B8253B" w:rsidRDefault="006F32C1" w:rsidP="006F32C1">
      <w:pPr>
        <w:pStyle w:val="BodyText3"/>
        <w:keepNext/>
        <w:tabs>
          <w:tab w:val="clear" w:pos="567"/>
        </w:tabs>
        <w:spacing w:line="240" w:lineRule="auto"/>
        <w:jc w:val="left"/>
        <w:rPr>
          <w:b w:val="0"/>
          <w:bCs/>
          <w:i w:val="0"/>
          <w:iCs/>
          <w:u w:val="single"/>
          <w:lang w:val="lt-LT"/>
        </w:rPr>
      </w:pPr>
      <w:r w:rsidRPr="00B8253B">
        <w:rPr>
          <w:b w:val="0"/>
          <w:bCs/>
          <w:i w:val="0"/>
          <w:iCs/>
          <w:u w:val="single"/>
          <w:lang w:val="lt-LT"/>
        </w:rPr>
        <w:t>Nepageidaujamų reakcijų sąrašas lentelėje</w:t>
      </w:r>
    </w:p>
    <w:p w:rsidR="006F32C1" w:rsidRPr="00B8253B" w:rsidRDefault="006F32C1" w:rsidP="006F32C1">
      <w:pPr>
        <w:pStyle w:val="BodyText3"/>
        <w:keepNext/>
        <w:tabs>
          <w:tab w:val="clear" w:pos="567"/>
        </w:tabs>
        <w:spacing w:line="240" w:lineRule="auto"/>
        <w:jc w:val="left"/>
        <w:rPr>
          <w:b w:val="0"/>
          <w:bCs/>
          <w:i w:val="0"/>
          <w:iCs/>
          <w:lang w:val="lt-LT"/>
        </w:rPr>
      </w:pPr>
    </w:p>
    <w:p w:rsidR="006F32C1" w:rsidRPr="00B8253B" w:rsidRDefault="003E3E54" w:rsidP="006F32C1">
      <w:pPr>
        <w:pStyle w:val="BodyText3"/>
        <w:tabs>
          <w:tab w:val="clear" w:pos="567"/>
        </w:tabs>
        <w:spacing w:line="240" w:lineRule="auto"/>
        <w:jc w:val="left"/>
        <w:rPr>
          <w:b w:val="0"/>
          <w:bCs/>
          <w:i w:val="0"/>
          <w:iCs/>
          <w:lang w:val="lt-LT"/>
        </w:rPr>
      </w:pPr>
      <w:r w:rsidRPr="00B8253B">
        <w:rPr>
          <w:b w:val="0"/>
          <w:bCs/>
          <w:i w:val="0"/>
          <w:iCs/>
          <w:lang w:val="lt-LT"/>
        </w:rPr>
        <w:t xml:space="preserve">Klinikinių tyrimų metu pastebėtos nepageidaujamos reakcijos pateiktos pagal </w:t>
      </w:r>
      <w:r w:rsidRPr="00B8253B">
        <w:rPr>
          <w:b w:val="0"/>
          <w:bCs/>
          <w:iCs/>
          <w:lang w:val="lt-LT"/>
        </w:rPr>
        <w:t>MedDRA</w:t>
      </w:r>
      <w:r w:rsidRPr="00B8253B">
        <w:rPr>
          <w:b w:val="0"/>
          <w:bCs/>
          <w:i w:val="0"/>
          <w:iCs/>
          <w:lang w:val="lt-LT"/>
        </w:rPr>
        <w:t xml:space="preserve"> organų sistemų klases ir suskirstytos į grupes pagal pasireiškimo dažnumą jo m</w:t>
      </w:r>
      <w:r w:rsidR="00B2442D" w:rsidRPr="00B8253B">
        <w:rPr>
          <w:b w:val="0"/>
          <w:bCs/>
          <w:i w:val="0"/>
          <w:iCs/>
          <w:lang w:val="lt-LT"/>
        </w:rPr>
        <w:t>ažėjimo tvarka: labai dažnos (≥ </w:t>
      </w:r>
      <w:r w:rsidRPr="00B8253B">
        <w:rPr>
          <w:b w:val="0"/>
          <w:bCs/>
          <w:i w:val="0"/>
          <w:iCs/>
          <w:lang w:val="lt-LT"/>
        </w:rPr>
        <w:t>1/10), dažnos (nuo ≥</w:t>
      </w:r>
      <w:r w:rsidR="00810DA3" w:rsidRPr="00B8253B">
        <w:rPr>
          <w:b w:val="0"/>
          <w:bCs/>
          <w:i w:val="0"/>
          <w:iCs/>
          <w:lang w:val="lt-LT"/>
        </w:rPr>
        <w:t> </w:t>
      </w:r>
      <w:r w:rsidRPr="00B8253B">
        <w:rPr>
          <w:b w:val="0"/>
          <w:bCs/>
          <w:i w:val="0"/>
          <w:iCs/>
          <w:lang w:val="lt-LT"/>
        </w:rPr>
        <w:t>1/100 iki &lt;</w:t>
      </w:r>
      <w:r w:rsidR="00810DA3" w:rsidRPr="00B8253B">
        <w:rPr>
          <w:b w:val="0"/>
          <w:bCs/>
          <w:i w:val="0"/>
          <w:iCs/>
          <w:lang w:val="lt-LT"/>
        </w:rPr>
        <w:t> </w:t>
      </w:r>
      <w:r w:rsidRPr="00B8253B">
        <w:rPr>
          <w:b w:val="0"/>
          <w:bCs/>
          <w:i w:val="0"/>
          <w:iCs/>
          <w:lang w:val="lt-LT"/>
        </w:rPr>
        <w:t>1/10), nedažnos (nuo ≥</w:t>
      </w:r>
      <w:r w:rsidR="00810DA3" w:rsidRPr="00B8253B">
        <w:rPr>
          <w:b w:val="0"/>
          <w:bCs/>
          <w:i w:val="0"/>
          <w:iCs/>
          <w:lang w:val="lt-LT"/>
        </w:rPr>
        <w:t> </w:t>
      </w:r>
      <w:r w:rsidRPr="00B8253B">
        <w:rPr>
          <w:b w:val="0"/>
          <w:bCs/>
          <w:i w:val="0"/>
          <w:iCs/>
          <w:lang w:val="lt-LT"/>
        </w:rPr>
        <w:t>1/1</w:t>
      </w:r>
      <w:r w:rsidR="00810DA3" w:rsidRPr="00B8253B">
        <w:rPr>
          <w:b w:val="0"/>
          <w:bCs/>
          <w:i w:val="0"/>
          <w:iCs/>
          <w:lang w:val="lt-LT"/>
        </w:rPr>
        <w:t> </w:t>
      </w:r>
      <w:r w:rsidRPr="00B8253B">
        <w:rPr>
          <w:b w:val="0"/>
          <w:bCs/>
          <w:i w:val="0"/>
          <w:iCs/>
          <w:lang w:val="lt-LT"/>
        </w:rPr>
        <w:t>000 iki &lt;</w:t>
      </w:r>
      <w:r w:rsidR="00810DA3" w:rsidRPr="00B8253B">
        <w:rPr>
          <w:b w:val="0"/>
          <w:bCs/>
          <w:i w:val="0"/>
          <w:iCs/>
          <w:lang w:val="lt-LT"/>
        </w:rPr>
        <w:t> </w:t>
      </w:r>
      <w:r w:rsidRPr="00B8253B">
        <w:rPr>
          <w:b w:val="0"/>
          <w:bCs/>
          <w:i w:val="0"/>
          <w:iCs/>
          <w:lang w:val="lt-LT"/>
        </w:rPr>
        <w:t>1/100), retos (nuo ≥</w:t>
      </w:r>
      <w:r w:rsidR="00810DA3" w:rsidRPr="00B8253B">
        <w:rPr>
          <w:b w:val="0"/>
          <w:bCs/>
          <w:i w:val="0"/>
          <w:iCs/>
          <w:lang w:val="lt-LT"/>
        </w:rPr>
        <w:t> </w:t>
      </w:r>
      <w:r w:rsidRPr="00B8253B">
        <w:rPr>
          <w:b w:val="0"/>
          <w:bCs/>
          <w:i w:val="0"/>
          <w:iCs/>
          <w:lang w:val="lt-LT"/>
        </w:rPr>
        <w:t>1/10</w:t>
      </w:r>
      <w:r w:rsidR="00810DA3" w:rsidRPr="00B8253B">
        <w:rPr>
          <w:b w:val="0"/>
          <w:bCs/>
          <w:i w:val="0"/>
          <w:iCs/>
          <w:lang w:val="lt-LT"/>
        </w:rPr>
        <w:t> </w:t>
      </w:r>
      <w:r w:rsidRPr="00B8253B">
        <w:rPr>
          <w:b w:val="0"/>
          <w:bCs/>
          <w:i w:val="0"/>
          <w:iCs/>
          <w:lang w:val="lt-LT"/>
        </w:rPr>
        <w:t>000 iki &lt;</w:t>
      </w:r>
      <w:r w:rsidR="00810DA3" w:rsidRPr="00B8253B">
        <w:rPr>
          <w:b w:val="0"/>
          <w:bCs/>
          <w:i w:val="0"/>
          <w:iCs/>
          <w:lang w:val="lt-LT"/>
        </w:rPr>
        <w:t> </w:t>
      </w:r>
      <w:r w:rsidRPr="00B8253B">
        <w:rPr>
          <w:b w:val="0"/>
          <w:bCs/>
          <w:i w:val="0"/>
          <w:iCs/>
          <w:lang w:val="lt-LT"/>
        </w:rPr>
        <w:t>1/1</w:t>
      </w:r>
      <w:r w:rsidR="00810DA3" w:rsidRPr="00B8253B">
        <w:rPr>
          <w:b w:val="0"/>
          <w:bCs/>
          <w:i w:val="0"/>
          <w:iCs/>
          <w:lang w:val="lt-LT"/>
        </w:rPr>
        <w:t> </w:t>
      </w:r>
      <w:r w:rsidRPr="00B8253B">
        <w:rPr>
          <w:b w:val="0"/>
          <w:bCs/>
          <w:i w:val="0"/>
          <w:iCs/>
          <w:lang w:val="lt-LT"/>
        </w:rPr>
        <w:t>000), labai retos (&lt;</w:t>
      </w:r>
      <w:r w:rsidR="00810DA3" w:rsidRPr="00B8253B">
        <w:rPr>
          <w:b w:val="0"/>
          <w:bCs/>
          <w:i w:val="0"/>
          <w:iCs/>
          <w:lang w:val="lt-LT"/>
        </w:rPr>
        <w:t> </w:t>
      </w:r>
      <w:r w:rsidRPr="00B8253B">
        <w:rPr>
          <w:b w:val="0"/>
          <w:bCs/>
          <w:i w:val="0"/>
          <w:iCs/>
          <w:lang w:val="lt-LT"/>
        </w:rPr>
        <w:t>1/10</w:t>
      </w:r>
      <w:r w:rsidR="00810DA3" w:rsidRPr="00B8253B">
        <w:rPr>
          <w:b w:val="0"/>
          <w:bCs/>
          <w:i w:val="0"/>
          <w:iCs/>
          <w:lang w:val="lt-LT"/>
        </w:rPr>
        <w:t> </w:t>
      </w:r>
      <w:r w:rsidRPr="00B8253B">
        <w:rPr>
          <w:b w:val="0"/>
          <w:bCs/>
          <w:i w:val="0"/>
          <w:iCs/>
          <w:lang w:val="lt-LT"/>
        </w:rPr>
        <w:t>000).</w:t>
      </w:r>
    </w:p>
    <w:p w:rsidR="003E3E54" w:rsidRPr="00B8253B" w:rsidRDefault="003E3E54" w:rsidP="006F32C1">
      <w:pPr>
        <w:pStyle w:val="BodyText3"/>
        <w:tabs>
          <w:tab w:val="clear" w:pos="567"/>
        </w:tabs>
        <w:spacing w:line="240" w:lineRule="auto"/>
        <w:jc w:val="left"/>
        <w:rPr>
          <w:b w:val="0"/>
          <w:bCs/>
          <w:i w:val="0"/>
          <w:iCs/>
          <w:lang w:val="lt-LT"/>
        </w:rPr>
      </w:pPr>
    </w:p>
    <w:p w:rsidR="006F32C1" w:rsidRPr="00B8253B" w:rsidRDefault="006F32C1" w:rsidP="006F32C1">
      <w:pPr>
        <w:pStyle w:val="BodyText3"/>
        <w:tabs>
          <w:tab w:val="clear" w:pos="567"/>
        </w:tabs>
        <w:spacing w:line="240" w:lineRule="auto"/>
        <w:jc w:val="left"/>
        <w:rPr>
          <w:b w:val="0"/>
          <w:bCs/>
          <w:i w:val="0"/>
          <w:iCs/>
          <w:lang w:val="lt-LT"/>
        </w:rPr>
      </w:pPr>
      <w:r w:rsidRPr="00B8253B">
        <w:rPr>
          <w:b w:val="0"/>
          <w:bCs/>
          <w:i w:val="0"/>
          <w:iCs/>
          <w:lang w:val="lt-LT"/>
        </w:rPr>
        <w:t>Kiekvienoje dažn</w:t>
      </w:r>
      <w:r w:rsidR="003E3E54" w:rsidRPr="00B8253B">
        <w:rPr>
          <w:b w:val="0"/>
          <w:bCs/>
          <w:i w:val="0"/>
          <w:iCs/>
          <w:lang w:val="lt-LT"/>
        </w:rPr>
        <w:t>um</w:t>
      </w:r>
      <w:r w:rsidRPr="00B8253B">
        <w:rPr>
          <w:b w:val="0"/>
          <w:bCs/>
          <w:i w:val="0"/>
          <w:iCs/>
          <w:lang w:val="lt-LT"/>
        </w:rPr>
        <w:t xml:space="preserve">o grupėje nepageidaujamos reakcijos </w:t>
      </w:r>
      <w:r w:rsidR="003E3E54" w:rsidRPr="00B8253B">
        <w:rPr>
          <w:b w:val="0"/>
          <w:bCs/>
          <w:i w:val="0"/>
          <w:iCs/>
          <w:lang w:val="lt-LT"/>
        </w:rPr>
        <w:t>pateikiam</w:t>
      </w:r>
      <w:r w:rsidRPr="00B8253B">
        <w:rPr>
          <w:b w:val="0"/>
          <w:bCs/>
          <w:i w:val="0"/>
          <w:iCs/>
          <w:lang w:val="lt-LT"/>
        </w:rPr>
        <w:t>os mažėjančio sunkumo tvarka.</w:t>
      </w:r>
    </w:p>
    <w:p w:rsidR="006F32C1" w:rsidRPr="00B8253B" w:rsidRDefault="006F32C1" w:rsidP="006F32C1">
      <w:pPr>
        <w:widowControl w:val="0"/>
        <w:autoSpaceDE w:val="0"/>
        <w:autoSpaceDN w:val="0"/>
        <w:adjustRightInd w:val="0"/>
        <w:rPr>
          <w:szCs w:val="22"/>
        </w:rPr>
      </w:pPr>
    </w:p>
    <w:tbl>
      <w:tblPr>
        <w:tblW w:w="4648"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4"/>
        <w:gridCol w:w="1473"/>
        <w:gridCol w:w="1188"/>
        <w:gridCol w:w="1472"/>
        <w:gridCol w:w="1069"/>
        <w:gridCol w:w="1290"/>
      </w:tblGrid>
      <w:tr w:rsidR="006F32C1" w:rsidRPr="00B8253B" w:rsidTr="00FA065E">
        <w:trPr>
          <w:trHeight w:val="335"/>
        </w:trPr>
        <w:tc>
          <w:tcPr>
            <w:tcW w:w="1246" w:type="pct"/>
            <w:shd w:val="clear" w:color="auto" w:fill="auto"/>
          </w:tcPr>
          <w:p w:rsidR="006F32C1" w:rsidRPr="00B8253B" w:rsidRDefault="006F32C1" w:rsidP="003B7417">
            <w:pPr>
              <w:keepNext/>
              <w:widowControl w:val="0"/>
              <w:spacing w:before="100" w:beforeAutospacing="1" w:after="51"/>
              <w:rPr>
                <w:szCs w:val="22"/>
                <w:lang w:eastAsia="en-GB"/>
              </w:rPr>
            </w:pPr>
            <w:r w:rsidRPr="00B8253B">
              <w:rPr>
                <w:b/>
                <w:bCs/>
                <w:i/>
                <w:szCs w:val="22"/>
                <w:lang w:eastAsia="en-GB"/>
              </w:rPr>
              <w:t>MedDRA</w:t>
            </w:r>
            <w:r w:rsidRPr="00B8253B">
              <w:rPr>
                <w:b/>
                <w:bCs/>
                <w:szCs w:val="22"/>
                <w:lang w:eastAsia="en-GB"/>
              </w:rPr>
              <w:t xml:space="preserve"> organų sistemų klasės</w:t>
            </w:r>
          </w:p>
        </w:tc>
        <w:tc>
          <w:tcPr>
            <w:tcW w:w="852" w:type="pct"/>
            <w:shd w:val="clear" w:color="auto" w:fill="auto"/>
          </w:tcPr>
          <w:p w:rsidR="006F32C1" w:rsidRPr="00B8253B" w:rsidRDefault="006F32C1" w:rsidP="003B7417">
            <w:pPr>
              <w:keepNext/>
              <w:widowControl w:val="0"/>
              <w:spacing w:before="100" w:beforeAutospacing="1" w:after="51"/>
              <w:rPr>
                <w:szCs w:val="22"/>
                <w:lang w:eastAsia="en-GB"/>
              </w:rPr>
            </w:pPr>
            <w:r w:rsidRPr="00B8253B">
              <w:rPr>
                <w:b/>
                <w:bCs/>
                <w:szCs w:val="22"/>
                <w:lang w:eastAsia="en-GB"/>
              </w:rPr>
              <w:t>Labai dažni</w:t>
            </w:r>
          </w:p>
        </w:tc>
        <w:tc>
          <w:tcPr>
            <w:tcW w:w="687" w:type="pct"/>
            <w:shd w:val="clear" w:color="auto" w:fill="auto"/>
          </w:tcPr>
          <w:p w:rsidR="006F32C1" w:rsidRPr="00B8253B" w:rsidRDefault="006F32C1" w:rsidP="003B7417">
            <w:pPr>
              <w:widowControl w:val="0"/>
              <w:spacing w:before="100" w:beforeAutospacing="1" w:after="51"/>
              <w:rPr>
                <w:szCs w:val="22"/>
                <w:lang w:eastAsia="en-GB"/>
              </w:rPr>
            </w:pPr>
            <w:r w:rsidRPr="00B8253B">
              <w:rPr>
                <w:b/>
                <w:bCs/>
                <w:szCs w:val="22"/>
                <w:lang w:eastAsia="en-GB"/>
              </w:rPr>
              <w:t>Dažni</w:t>
            </w:r>
          </w:p>
        </w:tc>
        <w:tc>
          <w:tcPr>
            <w:tcW w:w="851" w:type="pct"/>
            <w:shd w:val="clear" w:color="auto" w:fill="auto"/>
          </w:tcPr>
          <w:p w:rsidR="006F32C1" w:rsidRPr="00B8253B" w:rsidRDefault="006F32C1" w:rsidP="003B7417">
            <w:pPr>
              <w:widowControl w:val="0"/>
              <w:spacing w:before="100" w:beforeAutospacing="1" w:after="51"/>
              <w:rPr>
                <w:szCs w:val="22"/>
                <w:lang w:eastAsia="en-GB"/>
              </w:rPr>
            </w:pPr>
            <w:r w:rsidRPr="00B8253B">
              <w:rPr>
                <w:b/>
                <w:bCs/>
                <w:szCs w:val="22"/>
                <w:lang w:eastAsia="en-GB"/>
              </w:rPr>
              <w:t>Nedažni</w:t>
            </w:r>
          </w:p>
        </w:tc>
        <w:tc>
          <w:tcPr>
            <w:tcW w:w="618" w:type="pct"/>
            <w:shd w:val="clear" w:color="auto" w:fill="auto"/>
          </w:tcPr>
          <w:p w:rsidR="006F32C1" w:rsidRPr="00B8253B" w:rsidRDefault="006F32C1" w:rsidP="003B7417">
            <w:pPr>
              <w:widowControl w:val="0"/>
              <w:spacing w:before="100" w:beforeAutospacing="1" w:after="51"/>
              <w:rPr>
                <w:szCs w:val="22"/>
                <w:lang w:eastAsia="en-GB"/>
              </w:rPr>
            </w:pPr>
            <w:r w:rsidRPr="00B8253B">
              <w:rPr>
                <w:b/>
                <w:bCs/>
                <w:szCs w:val="22"/>
                <w:lang w:eastAsia="en-GB"/>
              </w:rPr>
              <w:t>Reti</w:t>
            </w:r>
          </w:p>
        </w:tc>
        <w:tc>
          <w:tcPr>
            <w:tcW w:w="746" w:type="pct"/>
            <w:shd w:val="clear" w:color="auto" w:fill="auto"/>
          </w:tcPr>
          <w:p w:rsidR="006F32C1" w:rsidRPr="00B8253B" w:rsidRDefault="006F32C1" w:rsidP="003B7417">
            <w:pPr>
              <w:widowControl w:val="0"/>
              <w:spacing w:before="100" w:beforeAutospacing="1" w:after="51"/>
              <w:rPr>
                <w:szCs w:val="22"/>
                <w:lang w:eastAsia="en-GB"/>
              </w:rPr>
            </w:pPr>
            <w:r w:rsidRPr="00B8253B">
              <w:rPr>
                <w:b/>
                <w:bCs/>
                <w:szCs w:val="22"/>
                <w:lang w:eastAsia="en-GB"/>
              </w:rPr>
              <w:t>Labai reti</w:t>
            </w:r>
          </w:p>
        </w:tc>
      </w:tr>
      <w:tr w:rsidR="006F32C1" w:rsidRPr="00B8253B" w:rsidTr="00FA065E">
        <w:trPr>
          <w:trHeight w:val="326"/>
        </w:trPr>
        <w:tc>
          <w:tcPr>
            <w:tcW w:w="5000" w:type="pct"/>
            <w:gridSpan w:val="6"/>
            <w:shd w:val="clear" w:color="auto" w:fill="auto"/>
          </w:tcPr>
          <w:p w:rsidR="006F32C1" w:rsidRPr="00B8253B" w:rsidRDefault="006F32C1" w:rsidP="003B7417">
            <w:pPr>
              <w:keepNext/>
              <w:widowControl w:val="0"/>
              <w:rPr>
                <w:b/>
                <w:szCs w:val="22"/>
                <w:lang w:eastAsia="en-GB"/>
              </w:rPr>
            </w:pPr>
            <w:r w:rsidRPr="00B8253B">
              <w:rPr>
                <w:b/>
                <w:szCs w:val="22"/>
                <w:lang w:eastAsia="en-GB"/>
              </w:rPr>
              <w:t>Imuninės sistemos sutrikimai</w:t>
            </w:r>
          </w:p>
        </w:tc>
      </w:tr>
      <w:tr w:rsidR="006F32C1" w:rsidRPr="00B8253B" w:rsidTr="00FA065E">
        <w:trPr>
          <w:trHeight w:val="335"/>
        </w:trPr>
        <w:tc>
          <w:tcPr>
            <w:tcW w:w="1246" w:type="pct"/>
            <w:shd w:val="clear" w:color="auto" w:fill="auto"/>
          </w:tcPr>
          <w:p w:rsidR="006F32C1" w:rsidRPr="00B8253B" w:rsidRDefault="006F32C1" w:rsidP="003E3E54">
            <w:pPr>
              <w:keepNext/>
              <w:widowControl w:val="0"/>
              <w:spacing w:before="100" w:beforeAutospacing="1" w:after="51"/>
              <w:rPr>
                <w:szCs w:val="22"/>
                <w:lang w:eastAsia="en-GB"/>
              </w:rPr>
            </w:pPr>
            <w:r w:rsidRPr="00B8253B">
              <w:rPr>
                <w:szCs w:val="22"/>
                <w:lang w:eastAsia="en-GB"/>
              </w:rPr>
              <w:t>Lokal</w:t>
            </w:r>
            <w:r w:rsidR="003E3E54" w:rsidRPr="00B8253B">
              <w:rPr>
                <w:szCs w:val="22"/>
                <w:lang w:eastAsia="en-GB"/>
              </w:rPr>
              <w:t>i</w:t>
            </w:r>
            <w:r w:rsidRPr="00B8253B">
              <w:rPr>
                <w:szCs w:val="22"/>
                <w:lang w:eastAsia="en-GB"/>
              </w:rPr>
              <w:t xml:space="preserve"> alergija</w:t>
            </w:r>
          </w:p>
        </w:tc>
        <w:tc>
          <w:tcPr>
            <w:tcW w:w="852" w:type="pct"/>
            <w:shd w:val="clear" w:color="auto" w:fill="auto"/>
          </w:tcPr>
          <w:p w:rsidR="006F32C1" w:rsidRPr="00B8253B" w:rsidRDefault="006F32C1" w:rsidP="003B7417">
            <w:pPr>
              <w:keepNext/>
              <w:widowControl w:val="0"/>
              <w:jc w:val="center"/>
              <w:rPr>
                <w:szCs w:val="22"/>
                <w:lang w:eastAsia="en-GB"/>
              </w:rPr>
            </w:pPr>
          </w:p>
        </w:tc>
        <w:tc>
          <w:tcPr>
            <w:tcW w:w="687" w:type="pct"/>
            <w:shd w:val="clear" w:color="auto" w:fill="auto"/>
          </w:tcPr>
          <w:p w:rsidR="006F32C1" w:rsidRPr="00B8253B" w:rsidRDefault="006F32C1" w:rsidP="003B7417">
            <w:pPr>
              <w:widowControl w:val="0"/>
              <w:jc w:val="center"/>
              <w:rPr>
                <w:szCs w:val="22"/>
                <w:lang w:eastAsia="en-GB"/>
              </w:rPr>
            </w:pPr>
            <w:r w:rsidRPr="00B8253B">
              <w:rPr>
                <w:szCs w:val="22"/>
                <w:lang w:eastAsia="en-GB"/>
              </w:rPr>
              <w:t>X</w:t>
            </w:r>
          </w:p>
        </w:tc>
        <w:tc>
          <w:tcPr>
            <w:tcW w:w="851" w:type="pct"/>
            <w:shd w:val="clear" w:color="auto" w:fill="auto"/>
          </w:tcPr>
          <w:p w:rsidR="006F32C1" w:rsidRPr="00B8253B" w:rsidRDefault="006F32C1" w:rsidP="003B7417">
            <w:pPr>
              <w:widowControl w:val="0"/>
              <w:jc w:val="center"/>
              <w:rPr>
                <w:szCs w:val="22"/>
                <w:lang w:eastAsia="en-GB"/>
              </w:rPr>
            </w:pPr>
          </w:p>
        </w:tc>
        <w:tc>
          <w:tcPr>
            <w:tcW w:w="618" w:type="pct"/>
            <w:shd w:val="clear" w:color="auto" w:fill="auto"/>
          </w:tcPr>
          <w:p w:rsidR="006F32C1" w:rsidRPr="00B8253B" w:rsidRDefault="006F32C1" w:rsidP="003B7417">
            <w:pPr>
              <w:widowControl w:val="0"/>
              <w:jc w:val="center"/>
              <w:rPr>
                <w:szCs w:val="22"/>
                <w:lang w:eastAsia="en-GB"/>
              </w:rPr>
            </w:pPr>
          </w:p>
        </w:tc>
        <w:tc>
          <w:tcPr>
            <w:tcW w:w="746" w:type="pct"/>
            <w:shd w:val="clear" w:color="auto" w:fill="auto"/>
          </w:tcPr>
          <w:p w:rsidR="006F32C1" w:rsidRPr="00B8253B" w:rsidRDefault="006F32C1" w:rsidP="003B7417">
            <w:pPr>
              <w:widowControl w:val="0"/>
              <w:jc w:val="center"/>
              <w:rPr>
                <w:szCs w:val="22"/>
                <w:lang w:eastAsia="en-GB"/>
              </w:rPr>
            </w:pPr>
          </w:p>
        </w:tc>
      </w:tr>
      <w:tr w:rsidR="006F32C1" w:rsidRPr="00B8253B" w:rsidTr="00FA065E">
        <w:trPr>
          <w:trHeight w:val="335"/>
        </w:trPr>
        <w:tc>
          <w:tcPr>
            <w:tcW w:w="1246" w:type="pct"/>
            <w:shd w:val="clear" w:color="auto" w:fill="auto"/>
          </w:tcPr>
          <w:p w:rsidR="006F32C1" w:rsidRPr="00B8253B" w:rsidRDefault="006F32C1" w:rsidP="003E3E54">
            <w:pPr>
              <w:keepNext/>
              <w:widowControl w:val="0"/>
              <w:spacing w:before="100" w:beforeAutospacing="1" w:after="51"/>
              <w:rPr>
                <w:szCs w:val="22"/>
                <w:lang w:eastAsia="en-GB"/>
              </w:rPr>
            </w:pPr>
            <w:r w:rsidRPr="00B8253B">
              <w:rPr>
                <w:szCs w:val="22"/>
                <w:lang w:eastAsia="en-GB"/>
              </w:rPr>
              <w:t>Sistemin</w:t>
            </w:r>
            <w:r w:rsidR="003E3E54" w:rsidRPr="00B8253B">
              <w:rPr>
                <w:szCs w:val="22"/>
                <w:lang w:eastAsia="en-GB"/>
              </w:rPr>
              <w:t>ė</w:t>
            </w:r>
            <w:r w:rsidRPr="00B8253B">
              <w:rPr>
                <w:szCs w:val="22"/>
                <w:lang w:eastAsia="en-GB"/>
              </w:rPr>
              <w:t xml:space="preserve"> alergija</w:t>
            </w:r>
          </w:p>
        </w:tc>
        <w:tc>
          <w:tcPr>
            <w:tcW w:w="852" w:type="pct"/>
            <w:shd w:val="clear" w:color="auto" w:fill="auto"/>
          </w:tcPr>
          <w:p w:rsidR="006F32C1" w:rsidRPr="00B8253B" w:rsidRDefault="006F32C1" w:rsidP="003B7417">
            <w:pPr>
              <w:keepNext/>
              <w:widowControl w:val="0"/>
              <w:jc w:val="center"/>
              <w:rPr>
                <w:szCs w:val="22"/>
                <w:lang w:eastAsia="en-GB"/>
              </w:rPr>
            </w:pPr>
          </w:p>
        </w:tc>
        <w:tc>
          <w:tcPr>
            <w:tcW w:w="687" w:type="pct"/>
            <w:shd w:val="clear" w:color="auto" w:fill="auto"/>
          </w:tcPr>
          <w:p w:rsidR="006F32C1" w:rsidRPr="00B8253B" w:rsidRDefault="006F32C1" w:rsidP="003B7417">
            <w:pPr>
              <w:widowControl w:val="0"/>
              <w:jc w:val="center"/>
              <w:rPr>
                <w:szCs w:val="22"/>
                <w:lang w:eastAsia="en-GB"/>
              </w:rPr>
            </w:pPr>
          </w:p>
        </w:tc>
        <w:tc>
          <w:tcPr>
            <w:tcW w:w="851" w:type="pct"/>
            <w:shd w:val="clear" w:color="auto" w:fill="auto"/>
          </w:tcPr>
          <w:p w:rsidR="006F32C1" w:rsidRPr="00B8253B" w:rsidRDefault="006F32C1" w:rsidP="003B7417">
            <w:pPr>
              <w:widowControl w:val="0"/>
              <w:jc w:val="center"/>
              <w:rPr>
                <w:szCs w:val="22"/>
                <w:lang w:eastAsia="en-GB"/>
              </w:rPr>
            </w:pPr>
          </w:p>
        </w:tc>
        <w:tc>
          <w:tcPr>
            <w:tcW w:w="618" w:type="pct"/>
            <w:shd w:val="clear" w:color="auto" w:fill="auto"/>
          </w:tcPr>
          <w:p w:rsidR="006F32C1" w:rsidRPr="00B8253B" w:rsidRDefault="006F32C1" w:rsidP="003B7417">
            <w:pPr>
              <w:widowControl w:val="0"/>
              <w:jc w:val="center"/>
              <w:rPr>
                <w:szCs w:val="22"/>
                <w:lang w:eastAsia="en-GB"/>
              </w:rPr>
            </w:pPr>
            <w:r w:rsidRPr="00B8253B">
              <w:rPr>
                <w:szCs w:val="22"/>
                <w:lang w:eastAsia="en-GB"/>
              </w:rPr>
              <w:t>X</w:t>
            </w:r>
          </w:p>
        </w:tc>
        <w:tc>
          <w:tcPr>
            <w:tcW w:w="746" w:type="pct"/>
            <w:shd w:val="clear" w:color="auto" w:fill="auto"/>
          </w:tcPr>
          <w:p w:rsidR="006F32C1" w:rsidRPr="00B8253B" w:rsidRDefault="006F32C1" w:rsidP="003B7417">
            <w:pPr>
              <w:widowControl w:val="0"/>
              <w:jc w:val="center"/>
              <w:rPr>
                <w:szCs w:val="22"/>
                <w:lang w:eastAsia="en-GB"/>
              </w:rPr>
            </w:pPr>
          </w:p>
        </w:tc>
      </w:tr>
      <w:tr w:rsidR="006F32C1" w:rsidRPr="00B8253B" w:rsidTr="00FA065E">
        <w:trPr>
          <w:trHeight w:val="115"/>
        </w:trPr>
        <w:tc>
          <w:tcPr>
            <w:tcW w:w="5000" w:type="pct"/>
            <w:gridSpan w:val="6"/>
            <w:shd w:val="clear" w:color="auto" w:fill="auto"/>
          </w:tcPr>
          <w:p w:rsidR="006F32C1" w:rsidRPr="00B8253B" w:rsidRDefault="006F32C1" w:rsidP="003B7417">
            <w:pPr>
              <w:keepNext/>
              <w:widowControl w:val="0"/>
              <w:rPr>
                <w:b/>
                <w:szCs w:val="22"/>
                <w:lang w:eastAsia="en-GB"/>
              </w:rPr>
            </w:pPr>
            <w:r w:rsidRPr="00B8253B">
              <w:rPr>
                <w:b/>
                <w:szCs w:val="22"/>
                <w:lang w:eastAsia="en-GB"/>
              </w:rPr>
              <w:t>Odos ir poodinio audinio sutrikimai</w:t>
            </w:r>
          </w:p>
        </w:tc>
      </w:tr>
      <w:tr w:rsidR="006F32C1" w:rsidRPr="00B8253B" w:rsidTr="00FA065E">
        <w:trPr>
          <w:trHeight w:val="115"/>
        </w:trPr>
        <w:tc>
          <w:tcPr>
            <w:tcW w:w="1246" w:type="pct"/>
            <w:shd w:val="clear" w:color="auto" w:fill="auto"/>
          </w:tcPr>
          <w:p w:rsidR="006F32C1" w:rsidRPr="00B8253B" w:rsidRDefault="006F32C1" w:rsidP="003B7417">
            <w:pPr>
              <w:keepNext/>
              <w:widowControl w:val="0"/>
              <w:spacing w:before="100" w:beforeAutospacing="1" w:after="51"/>
              <w:rPr>
                <w:szCs w:val="22"/>
                <w:lang w:eastAsia="en-GB"/>
              </w:rPr>
            </w:pPr>
            <w:r w:rsidRPr="00B8253B">
              <w:rPr>
                <w:szCs w:val="22"/>
                <w:lang w:eastAsia="en-GB"/>
              </w:rPr>
              <w:t>Lipodistrofija</w:t>
            </w:r>
          </w:p>
        </w:tc>
        <w:tc>
          <w:tcPr>
            <w:tcW w:w="852" w:type="pct"/>
            <w:shd w:val="clear" w:color="auto" w:fill="auto"/>
          </w:tcPr>
          <w:p w:rsidR="006F32C1" w:rsidRPr="00B8253B" w:rsidRDefault="006F32C1" w:rsidP="003B7417">
            <w:pPr>
              <w:keepNext/>
              <w:widowControl w:val="0"/>
              <w:jc w:val="center"/>
              <w:rPr>
                <w:szCs w:val="22"/>
                <w:lang w:eastAsia="en-GB"/>
              </w:rPr>
            </w:pPr>
          </w:p>
        </w:tc>
        <w:tc>
          <w:tcPr>
            <w:tcW w:w="687" w:type="pct"/>
            <w:shd w:val="clear" w:color="auto" w:fill="auto"/>
          </w:tcPr>
          <w:p w:rsidR="006F32C1" w:rsidRPr="00B8253B" w:rsidRDefault="006F32C1" w:rsidP="003B7417">
            <w:pPr>
              <w:widowControl w:val="0"/>
              <w:jc w:val="center"/>
              <w:rPr>
                <w:szCs w:val="22"/>
                <w:lang w:eastAsia="en-GB"/>
              </w:rPr>
            </w:pPr>
          </w:p>
        </w:tc>
        <w:tc>
          <w:tcPr>
            <w:tcW w:w="851" w:type="pct"/>
            <w:shd w:val="clear" w:color="auto" w:fill="auto"/>
          </w:tcPr>
          <w:p w:rsidR="006F32C1" w:rsidRPr="00B8253B" w:rsidRDefault="006F32C1" w:rsidP="003B7417">
            <w:pPr>
              <w:widowControl w:val="0"/>
              <w:jc w:val="center"/>
              <w:rPr>
                <w:szCs w:val="22"/>
                <w:lang w:eastAsia="en-GB"/>
              </w:rPr>
            </w:pPr>
            <w:r w:rsidRPr="00B8253B">
              <w:rPr>
                <w:szCs w:val="22"/>
                <w:lang w:eastAsia="en-GB"/>
              </w:rPr>
              <w:t>X</w:t>
            </w:r>
          </w:p>
        </w:tc>
        <w:tc>
          <w:tcPr>
            <w:tcW w:w="618" w:type="pct"/>
            <w:shd w:val="clear" w:color="auto" w:fill="auto"/>
          </w:tcPr>
          <w:p w:rsidR="006F32C1" w:rsidRPr="00B8253B" w:rsidRDefault="006F32C1" w:rsidP="003B7417">
            <w:pPr>
              <w:widowControl w:val="0"/>
              <w:jc w:val="center"/>
              <w:rPr>
                <w:szCs w:val="22"/>
                <w:lang w:eastAsia="en-GB"/>
              </w:rPr>
            </w:pPr>
          </w:p>
        </w:tc>
        <w:tc>
          <w:tcPr>
            <w:tcW w:w="746" w:type="pct"/>
            <w:shd w:val="clear" w:color="auto" w:fill="auto"/>
          </w:tcPr>
          <w:p w:rsidR="006F32C1" w:rsidRPr="00B8253B" w:rsidRDefault="006F32C1" w:rsidP="003B7417">
            <w:pPr>
              <w:widowControl w:val="0"/>
              <w:jc w:val="center"/>
              <w:rPr>
                <w:szCs w:val="22"/>
                <w:lang w:eastAsia="en-GB"/>
              </w:rPr>
            </w:pPr>
          </w:p>
        </w:tc>
      </w:tr>
    </w:tbl>
    <w:p w:rsidR="006F32C1" w:rsidRPr="00B8253B" w:rsidRDefault="006F32C1" w:rsidP="006F32C1">
      <w:pPr>
        <w:widowControl w:val="0"/>
        <w:autoSpaceDE w:val="0"/>
        <w:autoSpaceDN w:val="0"/>
        <w:adjustRightInd w:val="0"/>
        <w:rPr>
          <w:b/>
          <w:bCs/>
          <w:szCs w:val="22"/>
        </w:rPr>
      </w:pPr>
    </w:p>
    <w:p w:rsidR="006F32C1" w:rsidRPr="00B8253B" w:rsidRDefault="006F32C1" w:rsidP="006F32C1">
      <w:pPr>
        <w:pStyle w:val="BodyText3"/>
        <w:keepNext/>
        <w:tabs>
          <w:tab w:val="clear" w:pos="567"/>
        </w:tabs>
        <w:spacing w:line="240" w:lineRule="auto"/>
        <w:jc w:val="left"/>
        <w:rPr>
          <w:b w:val="0"/>
          <w:bCs/>
          <w:i w:val="0"/>
          <w:iCs/>
          <w:u w:val="single"/>
          <w:lang w:val="lt-LT"/>
        </w:rPr>
      </w:pPr>
      <w:r w:rsidRPr="00B8253B">
        <w:rPr>
          <w:b w:val="0"/>
          <w:bCs/>
          <w:i w:val="0"/>
          <w:iCs/>
          <w:u w:val="single"/>
          <w:lang w:val="lt-LT"/>
        </w:rPr>
        <w:t>Atrinktų nepageidaujamų reakcijų apibūdinimas</w:t>
      </w:r>
    </w:p>
    <w:p w:rsidR="006F32C1" w:rsidRPr="00B8253B" w:rsidRDefault="006F32C1" w:rsidP="006F32C1">
      <w:pPr>
        <w:pStyle w:val="BodyText3"/>
        <w:tabs>
          <w:tab w:val="clear" w:pos="567"/>
        </w:tabs>
        <w:spacing w:line="240" w:lineRule="auto"/>
        <w:jc w:val="left"/>
        <w:rPr>
          <w:b w:val="0"/>
          <w:bCs/>
          <w:i w:val="0"/>
          <w:iCs/>
          <w:lang w:val="lt-LT"/>
        </w:rPr>
      </w:pPr>
    </w:p>
    <w:p w:rsidR="006F32C1" w:rsidRDefault="006F32C1" w:rsidP="006F32C1">
      <w:pPr>
        <w:pStyle w:val="BodyText3"/>
        <w:tabs>
          <w:tab w:val="clear" w:pos="567"/>
        </w:tabs>
        <w:spacing w:line="240" w:lineRule="auto"/>
        <w:jc w:val="left"/>
        <w:rPr>
          <w:b w:val="0"/>
          <w:bCs/>
          <w:iCs/>
          <w:u w:val="single"/>
          <w:lang w:val="lt-LT"/>
        </w:rPr>
      </w:pPr>
      <w:r w:rsidRPr="00FA065E">
        <w:rPr>
          <w:b w:val="0"/>
          <w:bCs/>
          <w:iCs/>
          <w:u w:val="single"/>
          <w:lang w:val="lt-LT"/>
        </w:rPr>
        <w:t>Lokali alergija</w:t>
      </w:r>
    </w:p>
    <w:p w:rsidR="001C4387" w:rsidRPr="00FA065E" w:rsidRDefault="001C4387" w:rsidP="006F32C1">
      <w:pPr>
        <w:pStyle w:val="BodyText3"/>
        <w:tabs>
          <w:tab w:val="clear" w:pos="567"/>
        </w:tabs>
        <w:spacing w:line="240" w:lineRule="auto"/>
        <w:jc w:val="left"/>
        <w:rPr>
          <w:b w:val="0"/>
          <w:bCs/>
          <w:iCs/>
          <w:u w:val="single"/>
          <w:lang w:val="lt-LT"/>
        </w:rPr>
      </w:pPr>
    </w:p>
    <w:p w:rsidR="006F32C1" w:rsidRPr="00B8253B" w:rsidRDefault="003E3E54">
      <w:pPr>
        <w:pStyle w:val="BodyText3"/>
        <w:tabs>
          <w:tab w:val="clear" w:pos="567"/>
        </w:tabs>
        <w:spacing w:line="240" w:lineRule="auto"/>
        <w:jc w:val="left"/>
        <w:rPr>
          <w:b w:val="0"/>
          <w:bCs/>
          <w:i w:val="0"/>
          <w:iCs/>
          <w:lang w:val="lt-LT"/>
        </w:rPr>
      </w:pPr>
      <w:r w:rsidRPr="00B8253B">
        <w:rPr>
          <w:b w:val="0"/>
          <w:bCs/>
          <w:i w:val="0"/>
          <w:iCs/>
          <w:lang w:val="lt-LT"/>
        </w:rPr>
        <w:t xml:space="preserve">Lokali </w:t>
      </w:r>
      <w:r w:rsidR="003A6D93" w:rsidRPr="00B8253B">
        <w:rPr>
          <w:b w:val="0"/>
          <w:bCs/>
          <w:i w:val="0"/>
          <w:iCs/>
          <w:lang w:val="lt-LT"/>
        </w:rPr>
        <w:t>alergi</w:t>
      </w:r>
      <w:r w:rsidRPr="00B8253B">
        <w:rPr>
          <w:b w:val="0"/>
          <w:bCs/>
          <w:i w:val="0"/>
          <w:iCs/>
          <w:lang w:val="lt-LT"/>
        </w:rPr>
        <w:t>ja</w:t>
      </w:r>
      <w:r w:rsidR="00D02A59">
        <w:rPr>
          <w:b w:val="0"/>
          <w:bCs/>
          <w:i w:val="0"/>
          <w:iCs/>
          <w:lang w:val="lt-LT"/>
        </w:rPr>
        <w:t xml:space="preserve"> </w:t>
      </w:r>
      <w:r w:rsidRPr="00B8253B">
        <w:rPr>
          <w:b w:val="0"/>
          <w:bCs/>
          <w:i w:val="0"/>
          <w:iCs/>
          <w:lang w:val="lt-LT"/>
        </w:rPr>
        <w:t>pacientam</w:t>
      </w:r>
      <w:r w:rsidR="00E259A8" w:rsidRPr="00B8253B">
        <w:rPr>
          <w:b w:val="0"/>
          <w:bCs/>
          <w:i w:val="0"/>
          <w:iCs/>
          <w:lang w:val="lt-LT"/>
        </w:rPr>
        <w:t>s</w:t>
      </w:r>
      <w:r w:rsidRPr="00B8253B">
        <w:rPr>
          <w:b w:val="0"/>
          <w:bCs/>
          <w:i w:val="0"/>
          <w:iCs/>
          <w:lang w:val="lt-LT"/>
        </w:rPr>
        <w:t xml:space="preserve"> atsiranda </w:t>
      </w:r>
      <w:r w:rsidR="003A6D93" w:rsidRPr="00B8253B">
        <w:rPr>
          <w:b w:val="0"/>
          <w:bCs/>
          <w:i w:val="0"/>
          <w:iCs/>
          <w:lang w:val="lt-LT"/>
        </w:rPr>
        <w:t>dažn</w:t>
      </w:r>
      <w:r w:rsidRPr="00B8253B">
        <w:rPr>
          <w:b w:val="0"/>
          <w:bCs/>
          <w:i w:val="0"/>
          <w:iCs/>
          <w:lang w:val="lt-LT"/>
        </w:rPr>
        <w:t>ai</w:t>
      </w:r>
      <w:r w:rsidR="003A6D93" w:rsidRPr="00B8253B">
        <w:rPr>
          <w:b w:val="0"/>
          <w:bCs/>
          <w:i w:val="0"/>
          <w:iCs/>
          <w:lang w:val="lt-LT"/>
        </w:rPr>
        <w:t xml:space="preserve">. Gali pasireikšti insulino injekcijos vietos paraudimu, patinimu ir niežuliu. Šie požymiai dažniausiai per kelias dienas ar savaites išnyksta. Kartais jų gali atsirasti ne dėl insulino, bet dėl dezinfekcinio tirpalo dirginančių savybių ar dėl netinkamai sušvirkšto vaisto. </w:t>
      </w:r>
    </w:p>
    <w:p w:rsidR="006F32C1" w:rsidRPr="00B8253B" w:rsidRDefault="006F32C1">
      <w:pPr>
        <w:pStyle w:val="BodyText3"/>
        <w:tabs>
          <w:tab w:val="clear" w:pos="567"/>
        </w:tabs>
        <w:spacing w:line="240" w:lineRule="auto"/>
        <w:jc w:val="left"/>
        <w:rPr>
          <w:b w:val="0"/>
          <w:bCs/>
          <w:i w:val="0"/>
          <w:iCs/>
          <w:lang w:val="lt-LT"/>
        </w:rPr>
      </w:pPr>
    </w:p>
    <w:p w:rsidR="006F32C1" w:rsidRPr="00FA065E" w:rsidRDefault="006F32C1" w:rsidP="00B2442D">
      <w:pPr>
        <w:pStyle w:val="BodyText3"/>
        <w:keepNext/>
        <w:tabs>
          <w:tab w:val="clear" w:pos="567"/>
        </w:tabs>
        <w:spacing w:line="240" w:lineRule="auto"/>
        <w:jc w:val="left"/>
        <w:rPr>
          <w:b w:val="0"/>
          <w:bCs/>
          <w:iCs/>
          <w:u w:val="single"/>
          <w:lang w:val="lt-LT"/>
        </w:rPr>
      </w:pPr>
      <w:r w:rsidRPr="00FA065E">
        <w:rPr>
          <w:b w:val="0"/>
          <w:bCs/>
          <w:iCs/>
          <w:u w:val="single"/>
          <w:lang w:val="lt-LT"/>
        </w:rPr>
        <w:t>Sistemin</w:t>
      </w:r>
      <w:r w:rsidR="000A30A2" w:rsidRPr="00FA065E">
        <w:rPr>
          <w:b w:val="0"/>
          <w:bCs/>
          <w:iCs/>
          <w:u w:val="single"/>
          <w:lang w:val="lt-LT"/>
        </w:rPr>
        <w:t>ė</w:t>
      </w:r>
      <w:r w:rsidRPr="00FA065E">
        <w:rPr>
          <w:b w:val="0"/>
          <w:bCs/>
          <w:iCs/>
          <w:u w:val="single"/>
          <w:lang w:val="lt-LT"/>
        </w:rPr>
        <w:t xml:space="preserve"> alergija</w:t>
      </w:r>
    </w:p>
    <w:p w:rsidR="001C4387" w:rsidRPr="00B8253B" w:rsidRDefault="001C4387" w:rsidP="00B2442D">
      <w:pPr>
        <w:pStyle w:val="BodyText3"/>
        <w:keepNext/>
        <w:tabs>
          <w:tab w:val="clear" w:pos="567"/>
        </w:tabs>
        <w:spacing w:line="240" w:lineRule="auto"/>
        <w:jc w:val="left"/>
        <w:rPr>
          <w:b w:val="0"/>
          <w:bCs/>
          <w:iCs/>
          <w:lang w:val="lt-LT"/>
        </w:rPr>
      </w:pPr>
    </w:p>
    <w:p w:rsidR="003A6D93" w:rsidRPr="00B8253B" w:rsidRDefault="003A6D93" w:rsidP="00B2442D">
      <w:pPr>
        <w:pStyle w:val="BodyText3"/>
        <w:keepNext/>
        <w:tabs>
          <w:tab w:val="clear" w:pos="567"/>
        </w:tabs>
        <w:spacing w:line="240" w:lineRule="auto"/>
        <w:jc w:val="left"/>
        <w:rPr>
          <w:b w:val="0"/>
          <w:bCs/>
          <w:i w:val="0"/>
          <w:iCs/>
          <w:lang w:val="lt-LT"/>
        </w:rPr>
      </w:pPr>
      <w:r w:rsidRPr="00B8253B">
        <w:rPr>
          <w:b w:val="0"/>
          <w:bCs/>
          <w:i w:val="0"/>
          <w:iCs/>
          <w:lang w:val="lt-LT"/>
        </w:rPr>
        <w:t>Reta</w:t>
      </w:r>
      <w:r w:rsidR="003E3E54" w:rsidRPr="00B8253B">
        <w:rPr>
          <w:b w:val="0"/>
          <w:bCs/>
          <w:i w:val="0"/>
          <w:iCs/>
          <w:lang w:val="lt-LT"/>
        </w:rPr>
        <w:t>i pasireiškianti</w:t>
      </w:r>
      <w:r w:rsidRPr="00B8253B">
        <w:rPr>
          <w:b w:val="0"/>
          <w:bCs/>
          <w:i w:val="0"/>
          <w:iCs/>
          <w:lang w:val="lt-LT"/>
        </w:rPr>
        <w:t xml:space="preserve">, </w:t>
      </w:r>
      <w:r w:rsidR="003E3E54" w:rsidRPr="00B8253B">
        <w:rPr>
          <w:b w:val="0"/>
          <w:bCs/>
          <w:i w:val="0"/>
          <w:iCs/>
          <w:lang w:val="lt-LT"/>
        </w:rPr>
        <w:t xml:space="preserve">tačiau </w:t>
      </w:r>
      <w:r w:rsidR="006F32C1" w:rsidRPr="00B8253B">
        <w:rPr>
          <w:b w:val="0"/>
          <w:bCs/>
          <w:i w:val="0"/>
          <w:iCs/>
          <w:lang w:val="lt-LT"/>
        </w:rPr>
        <w:t xml:space="preserve">gali būti </w:t>
      </w:r>
      <w:r w:rsidRPr="00B8253B">
        <w:rPr>
          <w:b w:val="0"/>
          <w:bCs/>
          <w:i w:val="0"/>
          <w:iCs/>
          <w:lang w:val="lt-LT"/>
        </w:rPr>
        <w:t xml:space="preserve">sunkesnė sisteminė alergija, yra </w:t>
      </w:r>
      <w:r w:rsidR="003E3E54" w:rsidRPr="00B8253B">
        <w:rPr>
          <w:b w:val="0"/>
          <w:bCs/>
          <w:i w:val="0"/>
          <w:iCs/>
          <w:lang w:val="lt-LT"/>
        </w:rPr>
        <w:t>išplitusi alerginė</w:t>
      </w:r>
      <w:r w:rsidRPr="00B8253B">
        <w:rPr>
          <w:b w:val="0"/>
          <w:bCs/>
          <w:i w:val="0"/>
          <w:iCs/>
          <w:lang w:val="lt-LT"/>
        </w:rPr>
        <w:t xml:space="preserve"> reakcija į insuliną. Ji </w:t>
      </w:r>
      <w:r w:rsidR="005A7A1F" w:rsidRPr="00B8253B">
        <w:rPr>
          <w:b w:val="0"/>
          <w:bCs/>
          <w:i w:val="0"/>
          <w:iCs/>
          <w:lang w:val="lt-LT"/>
        </w:rPr>
        <w:t>gali sukelti</w:t>
      </w:r>
      <w:r w:rsidRPr="00B8253B">
        <w:rPr>
          <w:b w:val="0"/>
          <w:bCs/>
          <w:i w:val="0"/>
          <w:iCs/>
          <w:lang w:val="lt-LT"/>
        </w:rPr>
        <w:t xml:space="preserve"> viso kūno </w:t>
      </w:r>
      <w:r w:rsidR="005A7A1F" w:rsidRPr="00B8253B">
        <w:rPr>
          <w:b w:val="0"/>
          <w:bCs/>
          <w:i w:val="0"/>
          <w:iCs/>
          <w:lang w:val="lt-LT"/>
        </w:rPr>
        <w:t>iš</w:t>
      </w:r>
      <w:r w:rsidRPr="00B8253B">
        <w:rPr>
          <w:b w:val="0"/>
          <w:bCs/>
          <w:i w:val="0"/>
          <w:iCs/>
          <w:lang w:val="lt-LT"/>
        </w:rPr>
        <w:t>bėrim</w:t>
      </w:r>
      <w:r w:rsidR="005A7A1F" w:rsidRPr="00B8253B">
        <w:rPr>
          <w:b w:val="0"/>
          <w:bCs/>
          <w:i w:val="0"/>
          <w:iCs/>
          <w:lang w:val="lt-LT"/>
        </w:rPr>
        <w:t>ą</w:t>
      </w:r>
      <w:r w:rsidRPr="00B8253B">
        <w:rPr>
          <w:b w:val="0"/>
          <w:bCs/>
          <w:i w:val="0"/>
          <w:iCs/>
          <w:lang w:val="lt-LT"/>
        </w:rPr>
        <w:t xml:space="preserve">, </w:t>
      </w:r>
      <w:r w:rsidR="005A7A1F" w:rsidRPr="00B8253B">
        <w:rPr>
          <w:b w:val="0"/>
          <w:bCs/>
          <w:i w:val="0"/>
          <w:iCs/>
          <w:lang w:val="lt-LT"/>
        </w:rPr>
        <w:t>dusulį</w:t>
      </w:r>
      <w:r w:rsidRPr="00B8253B">
        <w:rPr>
          <w:b w:val="0"/>
          <w:bCs/>
          <w:i w:val="0"/>
          <w:iCs/>
          <w:lang w:val="lt-LT"/>
        </w:rPr>
        <w:t>, švokštim</w:t>
      </w:r>
      <w:r w:rsidR="005A7A1F" w:rsidRPr="00B8253B">
        <w:rPr>
          <w:b w:val="0"/>
          <w:bCs/>
          <w:i w:val="0"/>
          <w:iCs/>
          <w:lang w:val="lt-LT"/>
        </w:rPr>
        <w:t>ą</w:t>
      </w:r>
      <w:r w:rsidRPr="00B8253B">
        <w:rPr>
          <w:b w:val="0"/>
          <w:bCs/>
          <w:i w:val="0"/>
          <w:iCs/>
          <w:lang w:val="lt-LT"/>
        </w:rPr>
        <w:t xml:space="preserve">, </w:t>
      </w:r>
      <w:r w:rsidR="005A7A1F" w:rsidRPr="00B8253B">
        <w:rPr>
          <w:b w:val="0"/>
          <w:bCs/>
          <w:i w:val="0"/>
          <w:iCs/>
          <w:lang w:val="lt-LT"/>
        </w:rPr>
        <w:t xml:space="preserve">kraujospūdžio </w:t>
      </w:r>
      <w:r w:rsidRPr="00B8253B">
        <w:rPr>
          <w:b w:val="0"/>
          <w:bCs/>
          <w:i w:val="0"/>
          <w:iCs/>
          <w:lang w:val="lt-LT"/>
        </w:rPr>
        <w:t>sumažėji</w:t>
      </w:r>
      <w:r w:rsidR="005A7A1F" w:rsidRPr="00B8253B">
        <w:rPr>
          <w:b w:val="0"/>
          <w:bCs/>
          <w:i w:val="0"/>
          <w:iCs/>
          <w:lang w:val="lt-LT"/>
        </w:rPr>
        <w:t>mą</w:t>
      </w:r>
      <w:r w:rsidRPr="00B8253B">
        <w:rPr>
          <w:b w:val="0"/>
          <w:bCs/>
          <w:i w:val="0"/>
          <w:iCs/>
          <w:lang w:val="lt-LT"/>
        </w:rPr>
        <w:t xml:space="preserve"> , </w:t>
      </w:r>
      <w:r w:rsidR="005A7A1F" w:rsidRPr="00B8253B">
        <w:rPr>
          <w:b w:val="0"/>
          <w:bCs/>
          <w:i w:val="0"/>
          <w:iCs/>
          <w:lang w:val="lt-LT"/>
        </w:rPr>
        <w:t xml:space="preserve">pulso padažnėjimą ar </w:t>
      </w:r>
      <w:r w:rsidRPr="00B8253B">
        <w:rPr>
          <w:b w:val="0"/>
          <w:bCs/>
          <w:i w:val="0"/>
          <w:iCs/>
          <w:lang w:val="lt-LT"/>
        </w:rPr>
        <w:t>prakaitavim</w:t>
      </w:r>
      <w:r w:rsidR="005A7A1F" w:rsidRPr="00B8253B">
        <w:rPr>
          <w:b w:val="0"/>
          <w:bCs/>
          <w:i w:val="0"/>
          <w:iCs/>
          <w:lang w:val="lt-LT"/>
        </w:rPr>
        <w:t>ą</w:t>
      </w:r>
      <w:r w:rsidRPr="00B8253B">
        <w:rPr>
          <w:b w:val="0"/>
          <w:bCs/>
          <w:i w:val="0"/>
          <w:iCs/>
          <w:lang w:val="lt-LT"/>
        </w:rPr>
        <w:t xml:space="preserve">. Sunkūs </w:t>
      </w:r>
      <w:r w:rsidR="005A7A1F" w:rsidRPr="00B8253B">
        <w:rPr>
          <w:b w:val="0"/>
          <w:bCs/>
          <w:i w:val="0"/>
          <w:iCs/>
          <w:lang w:val="lt-LT"/>
        </w:rPr>
        <w:t xml:space="preserve">išplitusios </w:t>
      </w:r>
      <w:r w:rsidRPr="00B8253B">
        <w:rPr>
          <w:b w:val="0"/>
          <w:bCs/>
          <w:i w:val="0"/>
          <w:iCs/>
          <w:lang w:val="lt-LT"/>
        </w:rPr>
        <w:t xml:space="preserve">alergijos atvejai gali būti pavojingi gyvybei. </w:t>
      </w:r>
    </w:p>
    <w:p w:rsidR="003A6D93" w:rsidRPr="00B8253B" w:rsidRDefault="003A6D93">
      <w:pPr>
        <w:pStyle w:val="BodyText3"/>
        <w:tabs>
          <w:tab w:val="clear" w:pos="567"/>
        </w:tabs>
        <w:spacing w:line="240" w:lineRule="auto"/>
        <w:jc w:val="left"/>
        <w:rPr>
          <w:b w:val="0"/>
          <w:bCs/>
          <w:i w:val="0"/>
          <w:iCs/>
          <w:lang w:val="lt-LT"/>
        </w:rPr>
      </w:pPr>
    </w:p>
    <w:p w:rsidR="006F32C1" w:rsidRPr="00FA065E" w:rsidRDefault="006F32C1" w:rsidP="006F32C1">
      <w:pPr>
        <w:pStyle w:val="BodyText3"/>
        <w:tabs>
          <w:tab w:val="clear" w:pos="567"/>
        </w:tabs>
        <w:spacing w:line="240" w:lineRule="auto"/>
        <w:jc w:val="left"/>
        <w:rPr>
          <w:b w:val="0"/>
          <w:bCs/>
          <w:iCs/>
          <w:u w:val="single"/>
          <w:lang w:val="lt-LT"/>
        </w:rPr>
      </w:pPr>
      <w:r w:rsidRPr="00FA065E">
        <w:rPr>
          <w:b w:val="0"/>
          <w:bCs/>
          <w:iCs/>
          <w:u w:val="single"/>
          <w:lang w:val="lt-LT"/>
        </w:rPr>
        <w:t>Lipodi</w:t>
      </w:r>
      <w:r w:rsidR="00247D12" w:rsidRPr="00FA065E">
        <w:rPr>
          <w:b w:val="0"/>
          <w:bCs/>
          <w:iCs/>
          <w:u w:val="single"/>
          <w:lang w:val="lt-LT"/>
        </w:rPr>
        <w:t>s</w:t>
      </w:r>
      <w:r w:rsidRPr="00FA065E">
        <w:rPr>
          <w:b w:val="0"/>
          <w:bCs/>
          <w:iCs/>
          <w:u w:val="single"/>
          <w:lang w:val="lt-LT"/>
        </w:rPr>
        <w:t>trofija</w:t>
      </w:r>
    </w:p>
    <w:p w:rsidR="001C4387" w:rsidRPr="00B8253B" w:rsidRDefault="001C4387" w:rsidP="006F32C1">
      <w:pPr>
        <w:pStyle w:val="BodyText3"/>
        <w:tabs>
          <w:tab w:val="clear" w:pos="567"/>
        </w:tabs>
        <w:spacing w:line="240" w:lineRule="auto"/>
        <w:jc w:val="left"/>
        <w:rPr>
          <w:b w:val="0"/>
          <w:bCs/>
          <w:iCs/>
          <w:lang w:val="lt-LT"/>
        </w:rPr>
      </w:pPr>
    </w:p>
    <w:p w:rsidR="003A6D93" w:rsidRPr="00B8253B" w:rsidRDefault="003A6D93">
      <w:pPr>
        <w:pStyle w:val="BodyText3"/>
        <w:tabs>
          <w:tab w:val="clear" w:pos="567"/>
        </w:tabs>
        <w:spacing w:line="240" w:lineRule="auto"/>
        <w:jc w:val="left"/>
        <w:rPr>
          <w:b w:val="0"/>
          <w:bCs/>
          <w:i w:val="0"/>
          <w:iCs/>
          <w:lang w:val="lt-LT"/>
        </w:rPr>
      </w:pPr>
      <w:r w:rsidRPr="00B8253B">
        <w:rPr>
          <w:b w:val="0"/>
          <w:bCs/>
          <w:i w:val="0"/>
          <w:iCs/>
          <w:lang w:val="lt-LT"/>
        </w:rPr>
        <w:t>Nedažnai injekcijos vieto</w:t>
      </w:r>
      <w:r w:rsidR="005A7A1F" w:rsidRPr="00B8253B">
        <w:rPr>
          <w:b w:val="0"/>
          <w:bCs/>
          <w:i w:val="0"/>
          <w:iCs/>
          <w:lang w:val="lt-LT"/>
        </w:rPr>
        <w:t>je atsiranda</w:t>
      </w:r>
      <w:r w:rsidRPr="00B8253B">
        <w:rPr>
          <w:b w:val="0"/>
          <w:bCs/>
          <w:i w:val="0"/>
          <w:iCs/>
          <w:lang w:val="lt-LT"/>
        </w:rPr>
        <w:t xml:space="preserve"> lipodistrofija</w:t>
      </w:r>
      <w:r w:rsidR="00CD5522" w:rsidRPr="00B8253B">
        <w:rPr>
          <w:b w:val="0"/>
          <w:bCs/>
          <w:i w:val="0"/>
          <w:iCs/>
          <w:lang w:val="lt-LT"/>
        </w:rPr>
        <w:t>.</w:t>
      </w:r>
    </w:p>
    <w:p w:rsidR="003A6D93" w:rsidRPr="00B8253B" w:rsidRDefault="003A6D93">
      <w:pPr>
        <w:tabs>
          <w:tab w:val="clear" w:pos="567"/>
        </w:tabs>
        <w:rPr>
          <w:b/>
        </w:rPr>
      </w:pPr>
    </w:p>
    <w:p w:rsidR="006F32C1" w:rsidRPr="00FA065E" w:rsidRDefault="006F32C1" w:rsidP="006F32C1">
      <w:pPr>
        <w:pStyle w:val="BodyText3"/>
        <w:tabs>
          <w:tab w:val="clear" w:pos="567"/>
        </w:tabs>
        <w:spacing w:line="240" w:lineRule="auto"/>
        <w:jc w:val="left"/>
        <w:rPr>
          <w:b w:val="0"/>
          <w:bCs/>
          <w:iCs/>
          <w:u w:val="single"/>
          <w:lang w:val="lt-LT"/>
        </w:rPr>
      </w:pPr>
      <w:r w:rsidRPr="00FA065E">
        <w:rPr>
          <w:b w:val="0"/>
          <w:bCs/>
          <w:iCs/>
          <w:u w:val="single"/>
          <w:lang w:val="lt-LT"/>
        </w:rPr>
        <w:t>Edema</w:t>
      </w:r>
    </w:p>
    <w:p w:rsidR="001C4387" w:rsidRPr="00B8253B" w:rsidRDefault="001C4387" w:rsidP="006F32C1">
      <w:pPr>
        <w:pStyle w:val="BodyText3"/>
        <w:tabs>
          <w:tab w:val="clear" w:pos="567"/>
        </w:tabs>
        <w:spacing w:line="240" w:lineRule="auto"/>
        <w:jc w:val="left"/>
        <w:rPr>
          <w:b w:val="0"/>
          <w:bCs/>
          <w:iCs/>
          <w:lang w:val="lt-LT"/>
        </w:rPr>
      </w:pPr>
    </w:p>
    <w:p w:rsidR="00CD5522" w:rsidRPr="00B8253B" w:rsidRDefault="00CD5522" w:rsidP="00CD5522">
      <w:pPr>
        <w:tabs>
          <w:tab w:val="clear" w:pos="567"/>
        </w:tabs>
        <w:rPr>
          <w:szCs w:val="22"/>
        </w:rPr>
      </w:pPr>
      <w:r w:rsidRPr="00B8253B">
        <w:rPr>
          <w:szCs w:val="22"/>
        </w:rPr>
        <w:t>Gydant insulinu buvo gauta pranešimų apie edemos atvejus, ypatingai, kai prieš tai buvusi bloga metabolinė kontrolė buvo gerinama intensyvinant insulino terapiją.</w:t>
      </w:r>
    </w:p>
    <w:p w:rsidR="005B0EF6" w:rsidRPr="00B8253B" w:rsidRDefault="005B0EF6" w:rsidP="005B0EF6">
      <w:pPr>
        <w:tabs>
          <w:tab w:val="clear" w:pos="567"/>
        </w:tabs>
        <w:rPr>
          <w:szCs w:val="22"/>
        </w:rPr>
      </w:pPr>
    </w:p>
    <w:p w:rsidR="005B0EF6" w:rsidRPr="00B8253B" w:rsidRDefault="005B0EF6" w:rsidP="000D0828">
      <w:pPr>
        <w:keepNext/>
        <w:autoSpaceDE w:val="0"/>
        <w:autoSpaceDN w:val="0"/>
        <w:adjustRightInd w:val="0"/>
        <w:jc w:val="both"/>
        <w:rPr>
          <w:u w:val="single"/>
        </w:rPr>
      </w:pPr>
      <w:r w:rsidRPr="00B8253B">
        <w:rPr>
          <w:u w:val="single"/>
        </w:rPr>
        <w:t>Pranešimas apie įtariamas nepageidaujamas reakcijas</w:t>
      </w:r>
    </w:p>
    <w:p w:rsidR="00810DA3" w:rsidRPr="00B8253B" w:rsidRDefault="00810DA3" w:rsidP="000D0828">
      <w:pPr>
        <w:keepNext/>
        <w:autoSpaceDE w:val="0"/>
        <w:autoSpaceDN w:val="0"/>
        <w:adjustRightInd w:val="0"/>
        <w:jc w:val="both"/>
        <w:rPr>
          <w:u w:val="single"/>
        </w:rPr>
      </w:pPr>
    </w:p>
    <w:p w:rsidR="005B0EF6" w:rsidRPr="00B8253B" w:rsidRDefault="005B0EF6" w:rsidP="00FA065E">
      <w:pPr>
        <w:keepNext/>
        <w:autoSpaceDE w:val="0"/>
        <w:autoSpaceDN w:val="0"/>
        <w:adjustRightInd w:val="0"/>
      </w:pPr>
      <w:r w:rsidRPr="00B8253B">
        <w:t xml:space="preserve">Svarbu pranešti apie įtariamas nepageidaujamas reakcijas po vaistinio preparato registracijos, nes tai leidžia nuolat stebėti vaistinio preparato naudos ir rizikos santykį. Sveikatos priežiūros specialistai turi pranešti apie bet kokias įtariamas nepageidaujamas reakcijas naudodamiesi </w:t>
      </w:r>
      <w:hyperlink r:id="rId15" w:history="1">
        <w:r w:rsidRPr="00B8253B">
          <w:rPr>
            <w:rStyle w:val="Hyperlink"/>
            <w:szCs w:val="22"/>
            <w:highlight w:val="lightGray"/>
          </w:rPr>
          <w:t>V priede</w:t>
        </w:r>
      </w:hyperlink>
      <w:r w:rsidRPr="00B8253B">
        <w:rPr>
          <w:color w:val="00B050"/>
          <w:highlight w:val="lightGray"/>
        </w:rPr>
        <w:t xml:space="preserve"> </w:t>
      </w:r>
      <w:r w:rsidRPr="00B8253B">
        <w:rPr>
          <w:highlight w:val="lightGray"/>
        </w:rPr>
        <w:t>nurodyta nacionaline pranešimo</w:t>
      </w:r>
      <w:r w:rsidRPr="00B8253B">
        <w:rPr>
          <w:color w:val="00B050"/>
          <w:highlight w:val="lightGray"/>
        </w:rPr>
        <w:t xml:space="preserve"> </w:t>
      </w:r>
      <w:r w:rsidRPr="00B8253B">
        <w:rPr>
          <w:highlight w:val="lightGray"/>
        </w:rPr>
        <w:t>sistema</w:t>
      </w:r>
      <w:r w:rsidRPr="00B8253B">
        <w:t>.</w:t>
      </w:r>
    </w:p>
    <w:p w:rsidR="00CD5522" w:rsidRPr="00B8253B" w:rsidRDefault="00CD5522" w:rsidP="00555596">
      <w:pPr>
        <w:tabs>
          <w:tab w:val="clear" w:pos="567"/>
        </w:tabs>
        <w:rPr>
          <w:b/>
        </w:rPr>
      </w:pPr>
    </w:p>
    <w:p w:rsidR="003A6D93" w:rsidRPr="00B8253B" w:rsidRDefault="003A6D93" w:rsidP="00555596">
      <w:pPr>
        <w:keepNext/>
        <w:tabs>
          <w:tab w:val="clear" w:pos="567"/>
        </w:tabs>
        <w:rPr>
          <w:b/>
        </w:rPr>
      </w:pPr>
      <w:r w:rsidRPr="00B8253B">
        <w:rPr>
          <w:b/>
        </w:rPr>
        <w:t>4.9</w:t>
      </w:r>
      <w:r w:rsidRPr="00B8253B">
        <w:rPr>
          <w:b/>
        </w:rPr>
        <w:tab/>
        <w:t>Perdozavimas</w:t>
      </w:r>
    </w:p>
    <w:p w:rsidR="003A6D93" w:rsidRPr="00B8253B" w:rsidRDefault="003A6D93" w:rsidP="00DA70CB">
      <w:pPr>
        <w:keepNext/>
        <w:tabs>
          <w:tab w:val="clear" w:pos="567"/>
        </w:tabs>
        <w:rPr>
          <w:bCs/>
          <w:iCs/>
        </w:rPr>
      </w:pPr>
    </w:p>
    <w:p w:rsidR="003A6D93" w:rsidRPr="00B8253B" w:rsidRDefault="003A6D93" w:rsidP="00FD691D">
      <w:pPr>
        <w:pStyle w:val="BodyText3"/>
        <w:keepNext/>
        <w:tabs>
          <w:tab w:val="clear" w:pos="567"/>
        </w:tabs>
        <w:spacing w:line="240" w:lineRule="auto"/>
        <w:jc w:val="left"/>
        <w:rPr>
          <w:b w:val="0"/>
          <w:bCs/>
          <w:i w:val="0"/>
          <w:iCs/>
          <w:lang w:val="lt-LT"/>
        </w:rPr>
      </w:pPr>
      <w:r w:rsidRPr="00B8253B">
        <w:rPr>
          <w:b w:val="0"/>
          <w:bCs/>
          <w:i w:val="0"/>
          <w:iCs/>
          <w:lang w:val="lt-LT"/>
        </w:rPr>
        <w:t xml:space="preserve">Specifinių insulino perdozavimo simptomų nėra, nes gliukozės koncentracija kraujyje priklauso nuo insulino kiekio, gliukozės įsisavinimo ir kitų metabolinių procesų. Hipoglikemija gali </w:t>
      </w:r>
      <w:r w:rsidR="00B2442D" w:rsidRPr="00B8253B">
        <w:rPr>
          <w:b w:val="0"/>
          <w:bCs/>
          <w:i w:val="0"/>
          <w:iCs/>
          <w:lang w:val="lt-LT"/>
        </w:rPr>
        <w:t>pasireikš</w:t>
      </w:r>
      <w:r w:rsidRPr="00B8253B">
        <w:rPr>
          <w:b w:val="0"/>
          <w:bCs/>
          <w:i w:val="0"/>
          <w:iCs/>
          <w:lang w:val="lt-LT"/>
        </w:rPr>
        <w:t xml:space="preserve">ti dėl reliatyviai didesnio insulino </w:t>
      </w:r>
      <w:r w:rsidR="005A7A1F" w:rsidRPr="00B8253B">
        <w:rPr>
          <w:b w:val="0"/>
          <w:bCs/>
          <w:i w:val="0"/>
          <w:iCs/>
          <w:lang w:val="lt-LT"/>
        </w:rPr>
        <w:t xml:space="preserve">aktyvumo </w:t>
      </w:r>
      <w:r w:rsidRPr="00B8253B">
        <w:rPr>
          <w:b w:val="0"/>
          <w:bCs/>
          <w:i w:val="0"/>
          <w:iCs/>
          <w:lang w:val="lt-LT"/>
        </w:rPr>
        <w:t>lyginant su mai</w:t>
      </w:r>
      <w:r w:rsidR="005A7A1F" w:rsidRPr="00B8253B">
        <w:rPr>
          <w:b w:val="0"/>
          <w:bCs/>
          <w:i w:val="0"/>
          <w:iCs/>
          <w:lang w:val="lt-LT"/>
        </w:rPr>
        <w:t xml:space="preserve">sto suvartojimu </w:t>
      </w:r>
      <w:r w:rsidRPr="00B8253B">
        <w:rPr>
          <w:b w:val="0"/>
          <w:bCs/>
          <w:i w:val="0"/>
          <w:iCs/>
          <w:lang w:val="lt-LT"/>
        </w:rPr>
        <w:t xml:space="preserve">ir energijos </w:t>
      </w:r>
      <w:r w:rsidR="005A7A1F" w:rsidRPr="00B8253B">
        <w:rPr>
          <w:b w:val="0"/>
          <w:bCs/>
          <w:i w:val="0"/>
          <w:iCs/>
          <w:lang w:val="lt-LT"/>
        </w:rPr>
        <w:t>išnaudojimu</w:t>
      </w:r>
      <w:r w:rsidRPr="00B8253B">
        <w:rPr>
          <w:b w:val="0"/>
          <w:bCs/>
          <w:i w:val="0"/>
          <w:iCs/>
          <w:lang w:val="lt-LT"/>
        </w:rPr>
        <w:t>.</w:t>
      </w:r>
    </w:p>
    <w:p w:rsidR="003A6D93" w:rsidRPr="00B8253B" w:rsidRDefault="003A6D93">
      <w:pPr>
        <w:pStyle w:val="BodyText3"/>
        <w:tabs>
          <w:tab w:val="clear" w:pos="567"/>
        </w:tabs>
        <w:spacing w:line="240" w:lineRule="auto"/>
        <w:jc w:val="left"/>
        <w:rPr>
          <w:b w:val="0"/>
          <w:bCs/>
          <w:i w:val="0"/>
          <w:iCs/>
          <w:lang w:val="lt-LT"/>
        </w:rPr>
      </w:pPr>
    </w:p>
    <w:p w:rsidR="003A6D93" w:rsidRPr="00B8253B" w:rsidRDefault="003A6D93">
      <w:pPr>
        <w:pStyle w:val="BodyText3"/>
        <w:tabs>
          <w:tab w:val="clear" w:pos="567"/>
        </w:tabs>
        <w:spacing w:line="240" w:lineRule="auto"/>
        <w:jc w:val="left"/>
        <w:rPr>
          <w:b w:val="0"/>
          <w:bCs/>
          <w:i w:val="0"/>
          <w:iCs/>
          <w:lang w:val="lt-LT"/>
        </w:rPr>
      </w:pPr>
      <w:r w:rsidRPr="00B8253B">
        <w:rPr>
          <w:b w:val="0"/>
          <w:bCs/>
          <w:i w:val="0"/>
          <w:iCs/>
          <w:lang w:val="lt-LT"/>
        </w:rPr>
        <w:t xml:space="preserve">Hipoglikemija gali pasireikšti </w:t>
      </w:r>
      <w:r w:rsidR="005A7A1F" w:rsidRPr="00B8253B">
        <w:rPr>
          <w:b w:val="0"/>
          <w:bCs/>
          <w:i w:val="0"/>
          <w:iCs/>
          <w:lang w:val="lt-LT"/>
        </w:rPr>
        <w:t>apatija</w:t>
      </w:r>
      <w:r w:rsidRPr="00B8253B">
        <w:rPr>
          <w:b w:val="0"/>
          <w:bCs/>
          <w:i w:val="0"/>
          <w:iCs/>
          <w:lang w:val="lt-LT"/>
        </w:rPr>
        <w:t>, sumišimu, širdies plakimu, galvos skausmu, prakaitavimu ir vėmimu.</w:t>
      </w:r>
    </w:p>
    <w:p w:rsidR="003A6D93" w:rsidRPr="00B8253B" w:rsidRDefault="003A6D93">
      <w:pPr>
        <w:pStyle w:val="BodyText3"/>
        <w:tabs>
          <w:tab w:val="clear" w:pos="567"/>
        </w:tabs>
        <w:spacing w:line="240" w:lineRule="auto"/>
        <w:jc w:val="left"/>
        <w:rPr>
          <w:b w:val="0"/>
          <w:bCs/>
          <w:i w:val="0"/>
          <w:iCs/>
          <w:lang w:val="lt-LT"/>
        </w:rPr>
      </w:pPr>
    </w:p>
    <w:p w:rsidR="003A6D93" w:rsidRPr="00B8253B" w:rsidRDefault="003A6D93">
      <w:pPr>
        <w:pStyle w:val="BodyText3"/>
        <w:tabs>
          <w:tab w:val="clear" w:pos="567"/>
        </w:tabs>
        <w:spacing w:line="240" w:lineRule="auto"/>
        <w:jc w:val="left"/>
        <w:rPr>
          <w:b w:val="0"/>
          <w:bCs/>
          <w:i w:val="0"/>
          <w:iCs/>
          <w:lang w:val="lt-LT"/>
        </w:rPr>
      </w:pPr>
      <w:r w:rsidRPr="00B8253B">
        <w:rPr>
          <w:b w:val="0"/>
          <w:bCs/>
          <w:i w:val="0"/>
          <w:iCs/>
          <w:lang w:val="lt-LT"/>
        </w:rPr>
        <w:t>Lengv</w:t>
      </w:r>
      <w:r w:rsidR="005A7A1F" w:rsidRPr="00B8253B">
        <w:rPr>
          <w:b w:val="0"/>
          <w:bCs/>
          <w:i w:val="0"/>
          <w:iCs/>
          <w:lang w:val="lt-LT"/>
        </w:rPr>
        <w:t>os</w:t>
      </w:r>
      <w:r w:rsidRPr="00B8253B">
        <w:rPr>
          <w:b w:val="0"/>
          <w:bCs/>
          <w:i w:val="0"/>
          <w:iCs/>
          <w:lang w:val="lt-LT"/>
        </w:rPr>
        <w:t xml:space="preserve"> hipoglikemij</w:t>
      </w:r>
      <w:r w:rsidR="005A7A1F" w:rsidRPr="00B8253B">
        <w:rPr>
          <w:b w:val="0"/>
          <w:bCs/>
          <w:i w:val="0"/>
          <w:iCs/>
          <w:lang w:val="lt-LT"/>
        </w:rPr>
        <w:t>os epizodai</w:t>
      </w:r>
      <w:r w:rsidRPr="00B8253B">
        <w:rPr>
          <w:b w:val="0"/>
          <w:bCs/>
          <w:i w:val="0"/>
          <w:iCs/>
          <w:lang w:val="lt-LT"/>
        </w:rPr>
        <w:t xml:space="preserve"> išnyksta </w:t>
      </w:r>
      <w:r w:rsidR="005A7A1F" w:rsidRPr="00B8253B">
        <w:rPr>
          <w:b w:val="0"/>
          <w:bCs/>
          <w:i w:val="0"/>
          <w:iCs/>
          <w:lang w:val="lt-LT"/>
        </w:rPr>
        <w:t xml:space="preserve">per burną pavartojus </w:t>
      </w:r>
      <w:r w:rsidRPr="00B8253B">
        <w:rPr>
          <w:b w:val="0"/>
          <w:bCs/>
          <w:i w:val="0"/>
          <w:iCs/>
          <w:lang w:val="lt-LT"/>
        </w:rPr>
        <w:t>gliukozės</w:t>
      </w:r>
      <w:r w:rsidR="005A7A1F" w:rsidRPr="00B8253B">
        <w:rPr>
          <w:b w:val="0"/>
          <w:bCs/>
          <w:i w:val="0"/>
          <w:iCs/>
          <w:lang w:val="lt-LT"/>
        </w:rPr>
        <w:t>,</w:t>
      </w:r>
      <w:r w:rsidR="00B2442D" w:rsidRPr="00B8253B">
        <w:rPr>
          <w:b w:val="0"/>
          <w:bCs/>
          <w:i w:val="0"/>
          <w:iCs/>
          <w:lang w:val="lt-LT"/>
        </w:rPr>
        <w:t xml:space="preserve"> </w:t>
      </w:r>
      <w:r w:rsidRPr="00B8253B">
        <w:rPr>
          <w:b w:val="0"/>
          <w:bCs/>
          <w:i w:val="0"/>
          <w:iCs/>
          <w:lang w:val="lt-LT"/>
        </w:rPr>
        <w:t xml:space="preserve">cukraus </w:t>
      </w:r>
      <w:r w:rsidR="005A7A1F" w:rsidRPr="00B8253B">
        <w:rPr>
          <w:b w:val="0"/>
          <w:bCs/>
          <w:i w:val="0"/>
          <w:iCs/>
          <w:lang w:val="lt-LT"/>
        </w:rPr>
        <w:t xml:space="preserve">ar kitų </w:t>
      </w:r>
      <w:r w:rsidRPr="00B8253B">
        <w:rPr>
          <w:b w:val="0"/>
          <w:bCs/>
          <w:i w:val="0"/>
          <w:iCs/>
          <w:lang w:val="lt-LT"/>
        </w:rPr>
        <w:t>produktų</w:t>
      </w:r>
      <w:r w:rsidR="005A7A1F" w:rsidRPr="00B8253B">
        <w:rPr>
          <w:b w:val="0"/>
          <w:bCs/>
          <w:i w:val="0"/>
          <w:iCs/>
          <w:lang w:val="lt-LT"/>
        </w:rPr>
        <w:t>, kurių sudėtyje yra cukraus.</w:t>
      </w:r>
      <w:r w:rsidRPr="00B8253B">
        <w:rPr>
          <w:b w:val="0"/>
          <w:bCs/>
          <w:i w:val="0"/>
          <w:iCs/>
          <w:lang w:val="lt-LT"/>
        </w:rPr>
        <w:t xml:space="preserve"> </w:t>
      </w:r>
    </w:p>
    <w:p w:rsidR="003A6D93" w:rsidRPr="00B8253B" w:rsidRDefault="003A6D93">
      <w:pPr>
        <w:pStyle w:val="BodyText3"/>
        <w:tabs>
          <w:tab w:val="clear" w:pos="567"/>
        </w:tabs>
        <w:spacing w:line="240" w:lineRule="auto"/>
        <w:jc w:val="left"/>
        <w:rPr>
          <w:b w:val="0"/>
          <w:bCs/>
          <w:i w:val="0"/>
          <w:iCs/>
          <w:lang w:val="lt-LT"/>
        </w:rPr>
      </w:pPr>
    </w:p>
    <w:p w:rsidR="003A6D93" w:rsidRPr="00B8253B" w:rsidRDefault="003A6D93">
      <w:pPr>
        <w:pStyle w:val="BodyText3"/>
        <w:tabs>
          <w:tab w:val="clear" w:pos="567"/>
        </w:tabs>
        <w:spacing w:line="240" w:lineRule="auto"/>
        <w:jc w:val="left"/>
        <w:rPr>
          <w:b w:val="0"/>
          <w:bCs/>
          <w:i w:val="0"/>
          <w:iCs/>
          <w:lang w:val="lt-LT"/>
        </w:rPr>
      </w:pPr>
      <w:r w:rsidRPr="00B8253B">
        <w:rPr>
          <w:b w:val="0"/>
          <w:bCs/>
          <w:i w:val="0"/>
          <w:iCs/>
          <w:lang w:val="lt-LT"/>
        </w:rPr>
        <w:t>Vidutini</w:t>
      </w:r>
      <w:r w:rsidR="005A7A1F" w:rsidRPr="00B8253B">
        <w:rPr>
          <w:b w:val="0"/>
          <w:bCs/>
          <w:i w:val="0"/>
          <w:iCs/>
          <w:lang w:val="lt-LT"/>
        </w:rPr>
        <w:t>o</w:t>
      </w:r>
      <w:r w:rsidRPr="00B8253B">
        <w:rPr>
          <w:b w:val="0"/>
          <w:bCs/>
          <w:i w:val="0"/>
          <w:iCs/>
          <w:lang w:val="lt-LT"/>
        </w:rPr>
        <w:t xml:space="preserve"> sunk</w:t>
      </w:r>
      <w:r w:rsidR="005A7A1F" w:rsidRPr="00B8253B">
        <w:rPr>
          <w:b w:val="0"/>
          <w:bCs/>
          <w:i w:val="0"/>
          <w:iCs/>
          <w:lang w:val="lt-LT"/>
        </w:rPr>
        <w:t>umo</w:t>
      </w:r>
      <w:r w:rsidRPr="00B8253B">
        <w:rPr>
          <w:b w:val="0"/>
          <w:bCs/>
          <w:i w:val="0"/>
          <w:iCs/>
          <w:lang w:val="lt-LT"/>
        </w:rPr>
        <w:t xml:space="preserve"> hipoglikemija </w:t>
      </w:r>
      <w:r w:rsidR="005A7A1F" w:rsidRPr="00B8253B">
        <w:rPr>
          <w:b w:val="0"/>
          <w:bCs/>
          <w:i w:val="0"/>
          <w:iCs/>
          <w:lang w:val="lt-LT"/>
        </w:rPr>
        <w:t xml:space="preserve">gali būti pašalinta </w:t>
      </w:r>
      <w:r w:rsidRPr="00B8253B">
        <w:rPr>
          <w:b w:val="0"/>
          <w:bCs/>
          <w:i w:val="0"/>
          <w:iCs/>
          <w:lang w:val="lt-LT"/>
        </w:rPr>
        <w:t>į raumenis arba po</w:t>
      </w:r>
      <w:r w:rsidR="005A7A1F" w:rsidRPr="00B8253B">
        <w:rPr>
          <w:b w:val="0"/>
          <w:bCs/>
          <w:i w:val="0"/>
          <w:iCs/>
          <w:lang w:val="lt-LT"/>
        </w:rPr>
        <w:t xml:space="preserve"> </w:t>
      </w:r>
      <w:r w:rsidRPr="00B8253B">
        <w:rPr>
          <w:b w:val="0"/>
          <w:bCs/>
          <w:i w:val="0"/>
          <w:iCs/>
          <w:lang w:val="lt-LT"/>
        </w:rPr>
        <w:t>od</w:t>
      </w:r>
      <w:r w:rsidR="005A7A1F" w:rsidRPr="00B8253B">
        <w:rPr>
          <w:b w:val="0"/>
          <w:bCs/>
          <w:i w:val="0"/>
          <w:iCs/>
          <w:lang w:val="lt-LT"/>
        </w:rPr>
        <w:t>a</w:t>
      </w:r>
      <w:r w:rsidRPr="00B8253B">
        <w:rPr>
          <w:b w:val="0"/>
          <w:bCs/>
          <w:i w:val="0"/>
          <w:iCs/>
          <w:lang w:val="lt-LT"/>
        </w:rPr>
        <w:t xml:space="preserve"> </w:t>
      </w:r>
      <w:r w:rsidR="005A7A1F" w:rsidRPr="00B8253B">
        <w:rPr>
          <w:b w:val="0"/>
          <w:bCs/>
          <w:i w:val="0"/>
          <w:iCs/>
          <w:lang w:val="lt-LT"/>
        </w:rPr>
        <w:t xml:space="preserve">suleidus gliukagono ir po to, kai pacientas pakankamai </w:t>
      </w:r>
      <w:r w:rsidRPr="00B8253B">
        <w:rPr>
          <w:b w:val="0"/>
          <w:bCs/>
          <w:i w:val="0"/>
          <w:iCs/>
          <w:lang w:val="lt-LT"/>
        </w:rPr>
        <w:t>atsiga</w:t>
      </w:r>
      <w:r w:rsidR="005A7A1F" w:rsidRPr="00B8253B">
        <w:rPr>
          <w:b w:val="0"/>
          <w:bCs/>
          <w:i w:val="0"/>
          <w:iCs/>
          <w:lang w:val="lt-LT"/>
        </w:rPr>
        <w:t>una per burną pavartojus</w:t>
      </w:r>
      <w:r w:rsidR="00B2442D" w:rsidRPr="00B8253B">
        <w:rPr>
          <w:b w:val="0"/>
          <w:bCs/>
          <w:i w:val="0"/>
          <w:iCs/>
          <w:lang w:val="lt-LT"/>
        </w:rPr>
        <w:t xml:space="preserve"> </w:t>
      </w:r>
      <w:r w:rsidRPr="00B8253B">
        <w:rPr>
          <w:b w:val="0"/>
          <w:bCs/>
          <w:i w:val="0"/>
          <w:iCs/>
          <w:lang w:val="lt-LT"/>
        </w:rPr>
        <w:t>angliavandenių</w:t>
      </w:r>
      <w:r w:rsidR="005A7A1F" w:rsidRPr="00B8253B">
        <w:rPr>
          <w:b w:val="0"/>
          <w:bCs/>
          <w:i w:val="0"/>
          <w:iCs/>
          <w:lang w:val="lt-LT"/>
        </w:rPr>
        <w:t xml:space="preserve"> turinčio maisto</w:t>
      </w:r>
      <w:r w:rsidRPr="00B8253B">
        <w:rPr>
          <w:b w:val="0"/>
          <w:bCs/>
          <w:i w:val="0"/>
          <w:iCs/>
          <w:lang w:val="lt-LT"/>
        </w:rPr>
        <w:t>. Pacientams, kuriems gliukagonas nepadeda, reikia skirti gliukozės tirpalo į veną.</w:t>
      </w:r>
    </w:p>
    <w:p w:rsidR="003A6D93" w:rsidRPr="00B8253B" w:rsidRDefault="003A6D93">
      <w:pPr>
        <w:pStyle w:val="BodyText3"/>
        <w:tabs>
          <w:tab w:val="clear" w:pos="567"/>
        </w:tabs>
        <w:spacing w:line="240" w:lineRule="auto"/>
        <w:jc w:val="left"/>
        <w:rPr>
          <w:b w:val="0"/>
          <w:bCs/>
          <w:i w:val="0"/>
          <w:iCs/>
          <w:lang w:val="lt-LT"/>
        </w:rPr>
      </w:pPr>
    </w:p>
    <w:p w:rsidR="003A6D93" w:rsidRPr="00B8253B" w:rsidRDefault="003A6D93">
      <w:pPr>
        <w:pStyle w:val="BodyText3"/>
        <w:tabs>
          <w:tab w:val="clear" w:pos="567"/>
        </w:tabs>
        <w:spacing w:line="240" w:lineRule="auto"/>
        <w:jc w:val="left"/>
        <w:rPr>
          <w:b w:val="0"/>
          <w:bCs/>
          <w:i w:val="0"/>
          <w:iCs/>
          <w:lang w:val="lt-LT"/>
        </w:rPr>
      </w:pPr>
      <w:r w:rsidRPr="00B8253B">
        <w:rPr>
          <w:b w:val="0"/>
          <w:bCs/>
          <w:i w:val="0"/>
          <w:iCs/>
          <w:lang w:val="lt-LT"/>
        </w:rPr>
        <w:t>K</w:t>
      </w:r>
      <w:r w:rsidR="00B2442D" w:rsidRPr="00B8253B">
        <w:rPr>
          <w:b w:val="0"/>
          <w:bCs/>
          <w:i w:val="0"/>
          <w:iCs/>
          <w:lang w:val="lt-LT"/>
        </w:rPr>
        <w:t>omos ištiktam pacientui reikia leis</w:t>
      </w:r>
      <w:r w:rsidRPr="00B8253B">
        <w:rPr>
          <w:b w:val="0"/>
          <w:bCs/>
          <w:i w:val="0"/>
          <w:iCs/>
          <w:lang w:val="lt-LT"/>
        </w:rPr>
        <w:t>ti gliukagono į raumenis ar į poodį. Tačiau jei gliukagono nėra arba jis nepadeda, reikia skirti gliukozės tirpalo į veną. Atgavusiam sąmonę pacientui tuoj pat duoti pavalgyti.</w:t>
      </w:r>
    </w:p>
    <w:p w:rsidR="003A6D93" w:rsidRPr="00B8253B" w:rsidRDefault="003A6D93">
      <w:pPr>
        <w:pStyle w:val="BodyText3"/>
        <w:tabs>
          <w:tab w:val="clear" w:pos="567"/>
        </w:tabs>
        <w:spacing w:line="240" w:lineRule="auto"/>
        <w:jc w:val="left"/>
        <w:rPr>
          <w:b w:val="0"/>
          <w:bCs/>
          <w:i w:val="0"/>
          <w:iCs/>
          <w:lang w:val="lt-LT"/>
        </w:rPr>
      </w:pPr>
    </w:p>
    <w:p w:rsidR="003A6D93" w:rsidRPr="00B8253B" w:rsidRDefault="00F3169E">
      <w:pPr>
        <w:pStyle w:val="BodyText3"/>
        <w:tabs>
          <w:tab w:val="clear" w:pos="567"/>
        </w:tabs>
        <w:spacing w:line="240" w:lineRule="auto"/>
        <w:jc w:val="left"/>
        <w:rPr>
          <w:b w:val="0"/>
          <w:bCs/>
          <w:i w:val="0"/>
          <w:iCs/>
          <w:lang w:val="lt-LT"/>
        </w:rPr>
      </w:pPr>
      <w:r w:rsidRPr="00B8253B">
        <w:rPr>
          <w:b w:val="0"/>
          <w:bCs/>
          <w:i w:val="0"/>
          <w:iCs/>
          <w:lang w:val="lt-LT"/>
        </w:rPr>
        <w:t>G</w:t>
      </w:r>
      <w:r w:rsidR="003A6D93" w:rsidRPr="00B8253B">
        <w:rPr>
          <w:b w:val="0"/>
          <w:bCs/>
          <w:i w:val="0"/>
          <w:iCs/>
          <w:lang w:val="lt-LT"/>
        </w:rPr>
        <w:t>ali prireikti ilga</w:t>
      </w:r>
      <w:r w:rsidRPr="00B8253B">
        <w:rPr>
          <w:b w:val="0"/>
          <w:bCs/>
          <w:i w:val="0"/>
          <w:iCs/>
          <w:lang w:val="lt-LT"/>
        </w:rPr>
        <w:t>laik</w:t>
      </w:r>
      <w:r w:rsidR="003A6D93" w:rsidRPr="00B8253B">
        <w:rPr>
          <w:b w:val="0"/>
          <w:bCs/>
          <w:i w:val="0"/>
          <w:iCs/>
          <w:lang w:val="lt-LT"/>
        </w:rPr>
        <w:t>i</w:t>
      </w:r>
      <w:r w:rsidRPr="00B8253B">
        <w:rPr>
          <w:b w:val="0"/>
          <w:bCs/>
          <w:i w:val="0"/>
          <w:iCs/>
          <w:lang w:val="lt-LT"/>
        </w:rPr>
        <w:t>o</w:t>
      </w:r>
      <w:r w:rsidR="003A6D93" w:rsidRPr="00B8253B">
        <w:rPr>
          <w:b w:val="0"/>
          <w:bCs/>
          <w:i w:val="0"/>
          <w:iCs/>
          <w:lang w:val="lt-LT"/>
        </w:rPr>
        <w:t xml:space="preserve"> angliavandenių </w:t>
      </w:r>
      <w:r w:rsidRPr="00B8253B">
        <w:rPr>
          <w:b w:val="0"/>
          <w:bCs/>
          <w:i w:val="0"/>
          <w:iCs/>
          <w:lang w:val="lt-LT"/>
        </w:rPr>
        <w:t xml:space="preserve">vartojimo </w:t>
      </w:r>
      <w:r w:rsidR="003A6D93" w:rsidRPr="00B8253B">
        <w:rPr>
          <w:b w:val="0"/>
          <w:bCs/>
          <w:i w:val="0"/>
          <w:iCs/>
          <w:lang w:val="lt-LT"/>
        </w:rPr>
        <w:t>ir stebė</w:t>
      </w:r>
      <w:r w:rsidRPr="00B8253B">
        <w:rPr>
          <w:b w:val="0"/>
          <w:bCs/>
          <w:i w:val="0"/>
          <w:iCs/>
          <w:lang w:val="lt-LT"/>
        </w:rPr>
        <w:t>j</w:t>
      </w:r>
      <w:r w:rsidR="003A6D93" w:rsidRPr="00B8253B">
        <w:rPr>
          <w:b w:val="0"/>
          <w:bCs/>
          <w:i w:val="0"/>
          <w:iCs/>
          <w:lang w:val="lt-LT"/>
        </w:rPr>
        <w:t>i</w:t>
      </w:r>
      <w:r w:rsidRPr="00B8253B">
        <w:rPr>
          <w:b w:val="0"/>
          <w:bCs/>
          <w:i w:val="0"/>
          <w:iCs/>
          <w:lang w:val="lt-LT"/>
        </w:rPr>
        <w:t>mo</w:t>
      </w:r>
      <w:r w:rsidR="003A6D93" w:rsidRPr="00B8253B">
        <w:rPr>
          <w:b w:val="0"/>
          <w:bCs/>
          <w:i w:val="0"/>
          <w:iCs/>
          <w:lang w:val="lt-LT"/>
        </w:rPr>
        <w:t>, nes hipoglikemija po akivaizdaus klinikinio pagerėjimo gali vėl atsinaujinti.</w:t>
      </w:r>
    </w:p>
    <w:p w:rsidR="003A6D93" w:rsidRPr="00B8253B" w:rsidRDefault="003A6D93">
      <w:pPr>
        <w:tabs>
          <w:tab w:val="clear" w:pos="567"/>
        </w:tabs>
        <w:rPr>
          <w:bCs/>
          <w:iCs/>
          <w:caps/>
        </w:rPr>
      </w:pPr>
    </w:p>
    <w:p w:rsidR="003A6D93" w:rsidRPr="00B8253B" w:rsidRDefault="003A6D93">
      <w:pPr>
        <w:tabs>
          <w:tab w:val="clear" w:pos="567"/>
        </w:tabs>
        <w:rPr>
          <w:bCs/>
          <w:iCs/>
          <w:caps/>
        </w:rPr>
      </w:pPr>
    </w:p>
    <w:p w:rsidR="003A6D93" w:rsidRPr="00B8253B" w:rsidRDefault="003A6D93" w:rsidP="001A5DC7">
      <w:pPr>
        <w:tabs>
          <w:tab w:val="clear" w:pos="567"/>
        </w:tabs>
        <w:rPr>
          <w:b/>
          <w:caps/>
        </w:rPr>
      </w:pPr>
      <w:r w:rsidRPr="00B8253B">
        <w:rPr>
          <w:b/>
          <w:caps/>
        </w:rPr>
        <w:t>5.</w:t>
      </w:r>
      <w:r w:rsidRPr="00B8253B">
        <w:rPr>
          <w:b/>
          <w:caps/>
        </w:rPr>
        <w:tab/>
      </w:r>
      <w:r w:rsidRPr="00B8253B">
        <w:rPr>
          <w:b/>
        </w:rPr>
        <w:t xml:space="preserve">FARMAKOLOGINĖS </w:t>
      </w:r>
      <w:r w:rsidRPr="00B8253B">
        <w:rPr>
          <w:b/>
          <w:caps/>
        </w:rPr>
        <w:t>savybės</w:t>
      </w:r>
    </w:p>
    <w:p w:rsidR="003A6D93" w:rsidRPr="00B8253B" w:rsidRDefault="003A6D93" w:rsidP="001A5DC7">
      <w:pPr>
        <w:tabs>
          <w:tab w:val="clear" w:pos="567"/>
        </w:tabs>
        <w:rPr>
          <w:bCs/>
        </w:rPr>
      </w:pPr>
    </w:p>
    <w:p w:rsidR="003A6D93" w:rsidRPr="00B8253B" w:rsidRDefault="003A6D93" w:rsidP="001A5DC7">
      <w:pPr>
        <w:tabs>
          <w:tab w:val="clear" w:pos="567"/>
        </w:tabs>
        <w:rPr>
          <w:b/>
        </w:rPr>
      </w:pPr>
      <w:r w:rsidRPr="00B8253B">
        <w:rPr>
          <w:b/>
        </w:rPr>
        <w:t>5.1</w:t>
      </w:r>
      <w:r w:rsidRPr="00B8253B">
        <w:rPr>
          <w:b/>
        </w:rPr>
        <w:tab/>
        <w:t xml:space="preserve">Farmakodinaminės savybės </w:t>
      </w:r>
    </w:p>
    <w:p w:rsidR="003A6D93" w:rsidRPr="00B8253B" w:rsidRDefault="003A6D93" w:rsidP="001A5DC7">
      <w:pPr>
        <w:tabs>
          <w:tab w:val="clear" w:pos="567"/>
        </w:tabs>
      </w:pPr>
    </w:p>
    <w:p w:rsidR="003A6D93" w:rsidRPr="00B8253B" w:rsidRDefault="003A6D93" w:rsidP="001A5DC7">
      <w:pPr>
        <w:pStyle w:val="BodyText"/>
        <w:tabs>
          <w:tab w:val="clear" w:pos="567"/>
        </w:tabs>
        <w:spacing w:line="240" w:lineRule="auto"/>
        <w:rPr>
          <w:b w:val="0"/>
          <w:i w:val="0"/>
          <w:lang w:val="lt-LT"/>
        </w:rPr>
      </w:pPr>
      <w:r w:rsidRPr="00B8253B">
        <w:rPr>
          <w:b w:val="0"/>
          <w:i w:val="0"/>
          <w:lang w:val="lt-LT"/>
        </w:rPr>
        <w:t xml:space="preserve">Farmakoterapinė grupė </w:t>
      </w:r>
      <w:r w:rsidR="00372B93" w:rsidRPr="00B8253B">
        <w:rPr>
          <w:b w:val="0"/>
          <w:i w:val="0"/>
          <w:lang w:val="lt-LT"/>
        </w:rPr>
        <w:t xml:space="preserve">– vaistai </w:t>
      </w:r>
      <w:r w:rsidR="00F3169E" w:rsidRPr="00B8253B">
        <w:rPr>
          <w:b w:val="0"/>
          <w:i w:val="0"/>
          <w:lang w:val="lt-LT"/>
        </w:rPr>
        <w:t xml:space="preserve">cukriniam </w:t>
      </w:r>
      <w:r w:rsidR="00372B93" w:rsidRPr="00B8253B">
        <w:rPr>
          <w:b w:val="0"/>
          <w:i w:val="0"/>
          <w:lang w:val="lt-LT"/>
        </w:rPr>
        <w:t xml:space="preserve">diabetui gydyti, injekciniai insulinai ir jo analogai, </w:t>
      </w:r>
      <w:r w:rsidR="009D4EDA" w:rsidRPr="00B8253B">
        <w:rPr>
          <w:b w:val="0"/>
          <w:i w:val="0"/>
          <w:lang w:val="lt-LT"/>
        </w:rPr>
        <w:t>vidutinės ar ilgos veikimo trukmės insulinas kartu su greitai veikiančiu insulinu.</w:t>
      </w:r>
      <w:r w:rsidR="00372B93" w:rsidRPr="00B8253B">
        <w:rPr>
          <w:b w:val="0"/>
          <w:i w:val="0"/>
          <w:lang w:val="lt-LT"/>
        </w:rPr>
        <w:t xml:space="preserve"> </w:t>
      </w:r>
      <w:r w:rsidR="001A5DC7" w:rsidRPr="00B8253B">
        <w:rPr>
          <w:b w:val="0"/>
          <w:i w:val="0"/>
          <w:lang w:val="lt-LT"/>
        </w:rPr>
        <w:t>ATC kodas – A10A </w:t>
      </w:r>
      <w:r w:rsidRPr="00B8253B">
        <w:rPr>
          <w:b w:val="0"/>
          <w:i w:val="0"/>
          <w:lang w:val="lt-LT"/>
        </w:rPr>
        <w:t>D04.</w:t>
      </w:r>
    </w:p>
    <w:p w:rsidR="003A6D93" w:rsidRPr="00B8253B" w:rsidRDefault="003A6D93">
      <w:pPr>
        <w:tabs>
          <w:tab w:val="clear" w:pos="567"/>
        </w:tabs>
      </w:pPr>
    </w:p>
    <w:p w:rsidR="003A6D93" w:rsidRPr="00B8253B" w:rsidRDefault="00F3169E">
      <w:pPr>
        <w:tabs>
          <w:tab w:val="clear" w:pos="567"/>
        </w:tabs>
      </w:pPr>
      <w:r w:rsidRPr="00B8253B">
        <w:rPr>
          <w:szCs w:val="22"/>
        </w:rPr>
        <w:t>Pagrindinis</w:t>
      </w:r>
      <w:r w:rsidR="003A6D93" w:rsidRPr="00B8253B">
        <w:t xml:space="preserve"> insulino lispro </w:t>
      </w:r>
      <w:r w:rsidRPr="00B8253B">
        <w:t>po</w:t>
      </w:r>
      <w:r w:rsidR="003A6D93" w:rsidRPr="00B8253B">
        <w:t xml:space="preserve">veikis </w:t>
      </w:r>
      <w:r w:rsidR="00842FA6" w:rsidRPr="00B8253B">
        <w:t xml:space="preserve">yra </w:t>
      </w:r>
      <w:r w:rsidR="003A6D93" w:rsidRPr="00B8253B">
        <w:t>gliukozės metabolizm</w:t>
      </w:r>
      <w:r w:rsidRPr="00B8253B">
        <w:t>o reguliavimas.</w:t>
      </w:r>
    </w:p>
    <w:p w:rsidR="003A6D93" w:rsidRPr="00B8253B" w:rsidRDefault="003A6D93">
      <w:pPr>
        <w:tabs>
          <w:tab w:val="clear" w:pos="567"/>
        </w:tabs>
      </w:pPr>
    </w:p>
    <w:p w:rsidR="003A6D93" w:rsidRPr="00B8253B" w:rsidRDefault="003A6D93">
      <w:pPr>
        <w:pStyle w:val="BodyText"/>
        <w:tabs>
          <w:tab w:val="clear" w:pos="567"/>
        </w:tabs>
        <w:spacing w:line="240" w:lineRule="auto"/>
        <w:rPr>
          <w:b w:val="0"/>
          <w:i w:val="0"/>
          <w:lang w:val="lt-LT"/>
        </w:rPr>
      </w:pPr>
      <w:r w:rsidRPr="00B8253B">
        <w:rPr>
          <w:b w:val="0"/>
          <w:i w:val="0"/>
          <w:lang w:val="lt-LT"/>
        </w:rPr>
        <w:t>Be to, insulinai anaboliškai ir antikataboliškai veikia įvairius audinius. Raumenyse jie didina glikogeno, riebalų rūgščių, glicerolio ir baltymų sintezę, aminorūgščių patekimą, mažina glikogenolizę, gliukoneogenezę, ketogenezę, lipolizę, baltymų katabolizmą ir aminorūgščių išskyrimą.</w:t>
      </w:r>
    </w:p>
    <w:p w:rsidR="003A6D93" w:rsidRPr="00B8253B" w:rsidRDefault="003A6D93">
      <w:pPr>
        <w:pStyle w:val="BodyText"/>
        <w:tabs>
          <w:tab w:val="clear" w:pos="567"/>
        </w:tabs>
        <w:spacing w:line="240" w:lineRule="auto"/>
        <w:rPr>
          <w:b w:val="0"/>
          <w:i w:val="0"/>
          <w:lang w:val="lt-LT"/>
        </w:rPr>
      </w:pPr>
    </w:p>
    <w:p w:rsidR="003A6D93" w:rsidRPr="00B8253B" w:rsidRDefault="003A6D93">
      <w:pPr>
        <w:tabs>
          <w:tab w:val="clear" w:pos="567"/>
        </w:tabs>
      </w:pPr>
      <w:r w:rsidRPr="00B8253B">
        <w:t>Insulinas lispro pradeda veikti greitai (maždaug per 15</w:t>
      </w:r>
      <w:r w:rsidR="00247D12" w:rsidRPr="00B8253B">
        <w:t> </w:t>
      </w:r>
      <w:r w:rsidRPr="00B8253B">
        <w:t>minučių), dėl to j</w:t>
      </w:r>
      <w:r w:rsidR="00842FA6" w:rsidRPr="00B8253B">
        <w:t>o leidimą</w:t>
      </w:r>
      <w:r w:rsidRPr="00B8253B">
        <w:t xml:space="preserve"> galima </w:t>
      </w:r>
      <w:r w:rsidR="00842FA6" w:rsidRPr="00B8253B">
        <w:t>pri</w:t>
      </w:r>
      <w:r w:rsidR="00D02A59">
        <w:t>a</w:t>
      </w:r>
      <w:r w:rsidR="00842FA6" w:rsidRPr="00B8253B">
        <w:t>rtinti prie valgio laiko</w:t>
      </w:r>
      <w:r w:rsidRPr="00B8253B">
        <w:t xml:space="preserve"> (</w:t>
      </w:r>
      <w:r w:rsidR="00F3169E" w:rsidRPr="00B8253B">
        <w:rPr>
          <w:szCs w:val="22"/>
        </w:rPr>
        <w:t>leisti laikotarpiu</w:t>
      </w:r>
      <w:r w:rsidR="00F3169E" w:rsidRPr="00B8253B">
        <w:t xml:space="preserve"> </w:t>
      </w:r>
      <w:r w:rsidRPr="00B8253B">
        <w:t>nuo 0 min. iki 15 min.</w:t>
      </w:r>
      <w:r w:rsidR="00F3169E" w:rsidRPr="00B8253B">
        <w:t xml:space="preserve"> pradėjus valgyti</w:t>
      </w:r>
      <w:r w:rsidRPr="00B8253B">
        <w:t xml:space="preserve">) </w:t>
      </w:r>
      <w:r w:rsidR="00F3169E" w:rsidRPr="00B8253B">
        <w:t>palyginti su</w:t>
      </w:r>
      <w:r w:rsidRPr="00B8253B">
        <w:t xml:space="preserve"> </w:t>
      </w:r>
      <w:r w:rsidR="00D44F9F" w:rsidRPr="00B8253B">
        <w:t>tirp</w:t>
      </w:r>
      <w:r w:rsidR="00F3169E" w:rsidRPr="00B8253B">
        <w:t>iuoju</w:t>
      </w:r>
      <w:r w:rsidRPr="00B8253B">
        <w:t xml:space="preserve"> insulin</w:t>
      </w:r>
      <w:r w:rsidR="00F3169E" w:rsidRPr="00B8253B">
        <w:t>u, kurį reikia leisti laikotarpiu</w:t>
      </w:r>
      <w:r w:rsidRPr="00B8253B">
        <w:t xml:space="preserve"> nuo 30 min. iki 45 min. prieš valgį. Į poodį su</w:t>
      </w:r>
      <w:r w:rsidR="00842FA6" w:rsidRPr="00B8253B">
        <w:t>leid</w:t>
      </w:r>
      <w:r w:rsidRPr="00B8253B">
        <w:t>us Humalog Mix25 pradeda veikti greitai ir anksti susidaro didžiausia koncentracija.</w:t>
      </w:r>
      <w:r w:rsidR="00D44F9F" w:rsidRPr="00B8253B">
        <w:t xml:space="preserve"> </w:t>
      </w:r>
      <w:r w:rsidRPr="00B8253B">
        <w:t>Humalog BASAL</w:t>
      </w:r>
      <w:r w:rsidR="0057264F" w:rsidRPr="00B8253B">
        <w:t xml:space="preserve"> apie 15 valandų</w:t>
      </w:r>
      <w:r w:rsidRPr="00B8253B">
        <w:t xml:space="preserve"> veikia labai panašiai kaip bazinis insulinas (NPH).</w:t>
      </w:r>
    </w:p>
    <w:p w:rsidR="003A6D93" w:rsidRPr="00B8253B" w:rsidRDefault="003A6D93">
      <w:pPr>
        <w:tabs>
          <w:tab w:val="clear" w:pos="567"/>
        </w:tabs>
      </w:pPr>
    </w:p>
    <w:p w:rsidR="003A6D93" w:rsidRPr="00B8253B" w:rsidRDefault="003A6D93">
      <w:pPr>
        <w:tabs>
          <w:tab w:val="clear" w:pos="567"/>
        </w:tabs>
      </w:pPr>
      <w:r w:rsidRPr="00B8253B">
        <w:t>Klinikini</w:t>
      </w:r>
      <w:r w:rsidR="002912CC" w:rsidRPr="00B8253B">
        <w:t>ų</w:t>
      </w:r>
      <w:r w:rsidRPr="00B8253B">
        <w:t xml:space="preserve"> </w:t>
      </w:r>
      <w:r w:rsidR="002912CC" w:rsidRPr="00B8253B">
        <w:t>tyrimų metu</w:t>
      </w:r>
      <w:r w:rsidRPr="00B8253B">
        <w:t xml:space="preserve">, kuriuose dalyvavo </w:t>
      </w:r>
      <w:r w:rsidR="00674149" w:rsidRPr="00B8253B">
        <w:t>1</w:t>
      </w:r>
      <w:r w:rsidRPr="00B8253B">
        <w:t xml:space="preserve"> ir </w:t>
      </w:r>
      <w:r w:rsidR="00674149" w:rsidRPr="00B8253B">
        <w:t>2</w:t>
      </w:r>
      <w:r w:rsidRPr="00B8253B">
        <w:t xml:space="preserve"> tipo cukriniu diabetu sergantys pacientai, buvo nustatyta, kad vartojant Humalog Mix25 hiperglikemija </w:t>
      </w:r>
      <w:r w:rsidR="00842FA6" w:rsidRPr="00B8253B">
        <w:t>po valgio būna</w:t>
      </w:r>
      <w:r w:rsidRPr="00B8253B">
        <w:t xml:space="preserve"> mažesnė nei vartojant žmogaus insulino mišinį 30/70. Vieno klinikinio tyrimo metu buvo nustatytas mažas (0,38 mmol/l) gliukozės kiekio kraujyje padidėjimas naktį (3 val. nakties).</w:t>
      </w:r>
    </w:p>
    <w:p w:rsidR="00555596" w:rsidRPr="00B8253B" w:rsidRDefault="00555596">
      <w:pPr>
        <w:tabs>
          <w:tab w:val="clear" w:pos="567"/>
        </w:tabs>
      </w:pPr>
    </w:p>
    <w:p w:rsidR="0057264F" w:rsidRPr="00B8253B" w:rsidRDefault="003A6D93" w:rsidP="00195D31">
      <w:pPr>
        <w:keepNext/>
        <w:tabs>
          <w:tab w:val="clear" w:pos="567"/>
        </w:tabs>
      </w:pPr>
      <w:r w:rsidRPr="00B8253B">
        <w:t xml:space="preserve">Humalog Mix25 ir </w:t>
      </w:r>
      <w:r w:rsidR="001A5DC7" w:rsidRPr="00B8253B">
        <w:t>BASAL</w:t>
      </w:r>
      <w:r w:rsidRPr="00B8253B">
        <w:t xml:space="preserve"> farmakodinamika parodyta žemiau.</w:t>
      </w:r>
    </w:p>
    <w:p w:rsidR="003A6D93" w:rsidRPr="00B8253B" w:rsidRDefault="003A6D93" w:rsidP="00195D31">
      <w:pPr>
        <w:keepNext/>
        <w:tabs>
          <w:tab w:val="clear" w:pos="567"/>
        </w:tabs>
      </w:pPr>
      <w:r w:rsidRPr="00B8253B">
        <w:pict>
          <v:group id="_x0000_s1026" style="position:absolute;margin-left:-5pt;margin-top:9.65pt;width:396pt;height:252.85pt;z-index:251630080" coordorigin="1318,10659" coordsize="7920,5057" o:allowincell="f">
            <v:shapetype id="_x0000_t202" coordsize="21600,21600" o:spt="202" path="m,l,21600r21600,l21600,xe">
              <v:stroke joinstyle="miter"/>
              <v:path gradientshapeok="t" o:connecttype="rect"/>
            </v:shapetype>
            <v:shape id="_x0000_s1027" type="#_x0000_t202" style="position:absolute;left:1584;top:10659;width:7654;height:5057" filled="f" stroked="f">
              <v:textbox style="mso-next-textbox:#_x0000_s1027">
                <w:txbxContent>
                  <w:p w:rsidR="00B064F2" w:rsidRDefault="00B064F2" w:rsidP="00033B08">
                    <w:pPr>
                      <w:ind w:firstLine="1985"/>
                    </w:pPr>
                    <w:r>
                      <w:rPr>
                        <w:sz w:val="20"/>
                      </w:rPr>
                      <w:object w:dxaOrig="3701" w:dyaOrig="4181">
                        <v:shape id="_x0000_i1026" type="#_x0000_t75" style="width:185.25pt;height:209.25pt" fillcolor="window">
                          <v:imagedata r:id="rId16" o:title=""/>
                        </v:shape>
                        <o:OLEObject Type="Embed" ProgID="Word.Picture.8" ShapeID="_x0000_i1026" DrawAspect="Content" ObjectID="_1684276712" r:id="rId17"/>
                      </w:object>
                    </w:r>
                  </w:p>
                </w:txbxContent>
              </v:textbox>
            </v:shape>
            <v:rect id="_x0000_s1028" style="position:absolute;left:4630;top:14993;width:1440;height:432;flip:y" filled="f" stroked="f" strokeweight="0">
              <v:textbox style="mso-next-textbox:#_x0000_s1028" inset="0,0,0,0">
                <w:txbxContent>
                  <w:p w:rsidR="00B064F2" w:rsidRDefault="00B064F2">
                    <w:pPr>
                      <w:pStyle w:val="Footer"/>
                      <w:tabs>
                        <w:tab w:val="clear" w:pos="567"/>
                        <w:tab w:val="clear" w:pos="4536"/>
                        <w:tab w:val="clear" w:pos="8930"/>
                      </w:tabs>
                      <w:rPr>
                        <w:rFonts w:ascii="Times New Roman" w:hAnsi="Times New Roman"/>
                        <w:szCs w:val="24"/>
                        <w:lang w:val="lt-LT"/>
                      </w:rPr>
                    </w:pPr>
                    <w:r>
                      <w:rPr>
                        <w:rFonts w:ascii="Times New Roman" w:hAnsi="Times New Roman"/>
                        <w:szCs w:val="24"/>
                        <w:lang w:val="lt-LT"/>
                      </w:rPr>
                      <w:t>Laikas, valandos</w:t>
                    </w:r>
                  </w:p>
                </w:txbxContent>
              </v:textbox>
            </v:rect>
            <v:shape id="_x0000_s1029" type="#_x0000_t202" style="position:absolute;left:1318;top:11393;width:2160;height:432" stroked="f">
              <v:textbox style="mso-next-textbox:#_x0000_s1029">
                <w:txbxContent>
                  <w:p w:rsidR="00B064F2" w:rsidRDefault="00B064F2">
                    <w:pPr>
                      <w:pStyle w:val="Footer"/>
                      <w:tabs>
                        <w:tab w:val="clear" w:pos="567"/>
                        <w:tab w:val="clear" w:pos="4536"/>
                        <w:tab w:val="clear" w:pos="8930"/>
                      </w:tabs>
                      <w:rPr>
                        <w:rFonts w:ascii="Times New Roman" w:hAnsi="Times New Roman"/>
                        <w:szCs w:val="24"/>
                        <w:lang w:val="lt-LT"/>
                      </w:rPr>
                    </w:pPr>
                    <w:r>
                      <w:rPr>
                        <w:rFonts w:ascii="Times New Roman" w:hAnsi="Times New Roman"/>
                        <w:szCs w:val="24"/>
                        <w:lang w:val="lt-LT"/>
                      </w:rPr>
                      <w:t>Hipoglikeminis aktyvumas</w:t>
                    </w:r>
                  </w:p>
                </w:txbxContent>
              </v:textbox>
            </v:shape>
            <w10:wrap type="topAndBottom"/>
            <w10:anchorlock/>
          </v:group>
        </w:pict>
      </w:r>
      <w:r w:rsidRPr="00B8253B">
        <w:t>Aukščiau pateikta diagrama laiko atžvilgiu atspindi santykinį gliukozės kiekį, kurio reikia palaikyti tokiai individo kraujo gliukozės koncentracijai, kuri būna nevalgius, ir rodo šių insulinų poveikį gliukozės metabolizmui per tam tikrą laiką.</w:t>
      </w:r>
    </w:p>
    <w:p w:rsidR="003A6D93" w:rsidRPr="00B8253B" w:rsidRDefault="003A6D93">
      <w:pPr>
        <w:tabs>
          <w:tab w:val="clear" w:pos="567"/>
        </w:tabs>
      </w:pPr>
    </w:p>
    <w:p w:rsidR="00A3204D" w:rsidRPr="00B8253B" w:rsidRDefault="003A6D93" w:rsidP="00A3204D">
      <w:pPr>
        <w:tabs>
          <w:tab w:val="clear" w:pos="567"/>
        </w:tabs>
      </w:pPr>
      <w:r w:rsidRPr="00B8253B">
        <w:t xml:space="preserve">Gliukodinaminis insulino lispro atsakas nepriklauso nuo inkstų ar kepenų nepakankamumo. </w:t>
      </w:r>
      <w:r w:rsidR="00A3204D" w:rsidRPr="00B8253B">
        <w:t>Gliukodinaminiai insulino lispro ir tirpiojo žmogaus insulino skirtumai vertinti stabilizuotos glikemijos (</w:t>
      </w:r>
      <w:r w:rsidR="00A3204D" w:rsidRPr="00FA065E">
        <w:rPr>
          <w:i/>
          <w:iCs/>
        </w:rPr>
        <w:t>clamp</w:t>
      </w:r>
      <w:r w:rsidR="00A3204D" w:rsidRPr="00B8253B">
        <w:t>) testo metu ir jie išliko esant įvairiai inkstų funkcijai.</w:t>
      </w:r>
    </w:p>
    <w:p w:rsidR="00A3204D" w:rsidRPr="00B8253B" w:rsidRDefault="00A3204D" w:rsidP="00A3204D">
      <w:pPr>
        <w:tabs>
          <w:tab w:val="clear" w:pos="567"/>
        </w:tabs>
      </w:pPr>
    </w:p>
    <w:p w:rsidR="003A6D93" w:rsidRPr="00B8253B" w:rsidRDefault="003A6D93">
      <w:pPr>
        <w:tabs>
          <w:tab w:val="clear" w:pos="567"/>
        </w:tabs>
      </w:pPr>
      <w:r w:rsidRPr="00B8253B">
        <w:t>Nustatyta, kad insulinas lispro yra ekvipotentiškas žmogaus insulinui, matuojant moliais, bet jis veikia greičiau ir trumpiau.</w:t>
      </w:r>
    </w:p>
    <w:p w:rsidR="003A6D93" w:rsidRPr="00B8253B" w:rsidRDefault="003A6D93">
      <w:pPr>
        <w:tabs>
          <w:tab w:val="clear" w:pos="567"/>
        </w:tabs>
        <w:jc w:val="both"/>
      </w:pPr>
    </w:p>
    <w:p w:rsidR="003A6D93" w:rsidRPr="00B8253B" w:rsidRDefault="003A6D93">
      <w:pPr>
        <w:tabs>
          <w:tab w:val="clear" w:pos="567"/>
        </w:tabs>
        <w:rPr>
          <w:szCs w:val="22"/>
        </w:rPr>
      </w:pPr>
      <w:r w:rsidRPr="00B8253B">
        <w:rPr>
          <w:szCs w:val="22"/>
        </w:rPr>
        <w:t>Dviejų 8 mėnesių trukmės atvirų tyrimų, atliktų kryžminiu būdu, metu 2 tipo cukriniu diabetu sergantys ligoniai, kurie arba dar nebuvo gydyti insulinu, ar</w:t>
      </w:r>
      <w:r w:rsidR="00674149" w:rsidRPr="00B8253B">
        <w:rPr>
          <w:szCs w:val="22"/>
        </w:rPr>
        <w:t>ba jau vartojantys vieną arba d</w:t>
      </w:r>
      <w:r w:rsidRPr="00B8253B">
        <w:rPr>
          <w:szCs w:val="22"/>
        </w:rPr>
        <w:t>vi injekcijas, buvo randomizuoti ir gydomi 4 mėnesius Humalog</w:t>
      </w:r>
      <w:r w:rsidR="00674149" w:rsidRPr="00B8253B">
        <w:rPr>
          <w:szCs w:val="22"/>
        </w:rPr>
        <w:t xml:space="preserve"> </w:t>
      </w:r>
      <w:r w:rsidRPr="00B8253B">
        <w:rPr>
          <w:szCs w:val="22"/>
        </w:rPr>
        <w:t>Mix25 (jo vartota 2 kartus per parą kartu su metforminu) arba insulinu glargine (jo vartota kartą per parą kartu su metforminu). Detali informacija apie gautus rezultatus pateikta žemiau esančioje lentelėje.</w:t>
      </w:r>
    </w:p>
    <w:p w:rsidR="003A6D93" w:rsidRPr="00B8253B" w:rsidRDefault="003A6D93">
      <w:pPr>
        <w:tabs>
          <w:tab w:val="clear" w:pos="567"/>
        </w:tabs>
        <w:rPr>
          <w:szCs w:val="22"/>
        </w:rPr>
      </w:pPr>
    </w:p>
    <w:tbl>
      <w:tblPr>
        <w:tblW w:w="92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94"/>
        <w:gridCol w:w="2835"/>
        <w:gridCol w:w="2658"/>
      </w:tblGrid>
      <w:tr w:rsidR="003A6D93" w:rsidRPr="00B8253B" w:rsidTr="00383D79">
        <w:trPr>
          <w:trHeight w:val="539"/>
        </w:trPr>
        <w:tc>
          <w:tcPr>
            <w:tcW w:w="3794" w:type="dxa"/>
          </w:tcPr>
          <w:p w:rsidR="003A6D93" w:rsidRPr="00B8253B" w:rsidRDefault="003A6D93" w:rsidP="006A4D33">
            <w:pPr>
              <w:keepNext/>
              <w:tabs>
                <w:tab w:val="clear" w:pos="567"/>
              </w:tabs>
              <w:rPr>
                <w:szCs w:val="22"/>
              </w:rPr>
            </w:pPr>
          </w:p>
        </w:tc>
        <w:tc>
          <w:tcPr>
            <w:tcW w:w="2835" w:type="dxa"/>
          </w:tcPr>
          <w:p w:rsidR="003A6D93" w:rsidRPr="00B8253B" w:rsidRDefault="003A6D93" w:rsidP="006A4D33">
            <w:pPr>
              <w:keepNext/>
              <w:tabs>
                <w:tab w:val="clear" w:pos="567"/>
              </w:tabs>
              <w:rPr>
                <w:b/>
                <w:szCs w:val="22"/>
              </w:rPr>
            </w:pPr>
            <w:r w:rsidRPr="00B8253B">
              <w:rPr>
                <w:b/>
                <w:szCs w:val="22"/>
              </w:rPr>
              <w:t xml:space="preserve">Insulinu negydyti pacientai </w:t>
            </w:r>
          </w:p>
          <w:p w:rsidR="003A6D93" w:rsidRPr="00B8253B" w:rsidRDefault="003A6D93" w:rsidP="006A4D33">
            <w:pPr>
              <w:keepNext/>
              <w:tabs>
                <w:tab w:val="clear" w:pos="567"/>
              </w:tabs>
              <w:jc w:val="center"/>
              <w:rPr>
                <w:szCs w:val="22"/>
              </w:rPr>
            </w:pPr>
            <w:r w:rsidRPr="00B8253B">
              <w:rPr>
                <w:szCs w:val="22"/>
              </w:rPr>
              <w:t>n </w:t>
            </w:r>
            <w:r w:rsidRPr="00B8253B">
              <w:rPr>
                <w:szCs w:val="22"/>
              </w:rPr>
              <w:sym w:font="Symbol" w:char="F03D"/>
            </w:r>
            <w:r w:rsidRPr="00B8253B">
              <w:rPr>
                <w:szCs w:val="22"/>
              </w:rPr>
              <w:t> 78</w:t>
            </w:r>
          </w:p>
        </w:tc>
        <w:tc>
          <w:tcPr>
            <w:tcW w:w="2658" w:type="dxa"/>
          </w:tcPr>
          <w:p w:rsidR="003A6D93" w:rsidRPr="00B8253B" w:rsidRDefault="003A6D93" w:rsidP="006A4D33">
            <w:pPr>
              <w:keepNext/>
              <w:tabs>
                <w:tab w:val="clear" w:pos="567"/>
              </w:tabs>
              <w:rPr>
                <w:b/>
                <w:szCs w:val="22"/>
              </w:rPr>
            </w:pPr>
            <w:r w:rsidRPr="00B8253B">
              <w:rPr>
                <w:b/>
                <w:szCs w:val="22"/>
              </w:rPr>
              <w:t>Insulino vartoję pacientai</w:t>
            </w:r>
          </w:p>
          <w:p w:rsidR="003A6D93" w:rsidRPr="00B8253B" w:rsidRDefault="003A6D93" w:rsidP="006A4D33">
            <w:pPr>
              <w:keepNext/>
              <w:tabs>
                <w:tab w:val="clear" w:pos="567"/>
              </w:tabs>
              <w:jc w:val="center"/>
              <w:rPr>
                <w:szCs w:val="22"/>
              </w:rPr>
            </w:pPr>
            <w:r w:rsidRPr="00B8253B">
              <w:rPr>
                <w:szCs w:val="22"/>
              </w:rPr>
              <w:t>n </w:t>
            </w:r>
            <w:r w:rsidRPr="00B8253B">
              <w:rPr>
                <w:szCs w:val="22"/>
              </w:rPr>
              <w:sym w:font="Symbol" w:char="F03D"/>
            </w:r>
            <w:r w:rsidRPr="00B8253B">
              <w:rPr>
                <w:szCs w:val="22"/>
              </w:rPr>
              <w:t xml:space="preserve"> 97</w:t>
            </w:r>
          </w:p>
        </w:tc>
      </w:tr>
      <w:tr w:rsidR="003A6D93" w:rsidRPr="00B8253B" w:rsidTr="005A6AB1">
        <w:trPr>
          <w:trHeight w:val="531"/>
        </w:trPr>
        <w:tc>
          <w:tcPr>
            <w:tcW w:w="3794" w:type="dxa"/>
          </w:tcPr>
          <w:p w:rsidR="003A6D93" w:rsidRPr="00B8253B" w:rsidRDefault="003A6D93" w:rsidP="006A4D33">
            <w:pPr>
              <w:keepNext/>
              <w:rPr>
                <w:szCs w:val="22"/>
              </w:rPr>
            </w:pPr>
            <w:r w:rsidRPr="00B8253B">
              <w:rPr>
                <w:szCs w:val="22"/>
              </w:rPr>
              <w:t>Vidutinė bendra insulino paros dozė tyrimo pabaigoje</w:t>
            </w:r>
          </w:p>
        </w:tc>
        <w:tc>
          <w:tcPr>
            <w:tcW w:w="2835" w:type="dxa"/>
          </w:tcPr>
          <w:p w:rsidR="003A6D93" w:rsidRPr="00B8253B" w:rsidRDefault="003A6D93" w:rsidP="006A4D33">
            <w:pPr>
              <w:keepNext/>
              <w:tabs>
                <w:tab w:val="clear" w:pos="567"/>
              </w:tabs>
              <w:rPr>
                <w:b/>
                <w:i/>
                <w:szCs w:val="22"/>
              </w:rPr>
            </w:pPr>
          </w:p>
          <w:p w:rsidR="003A6D93" w:rsidRPr="00B8253B" w:rsidRDefault="003A6D93" w:rsidP="006A4D33">
            <w:pPr>
              <w:keepNext/>
              <w:jc w:val="center"/>
              <w:rPr>
                <w:szCs w:val="22"/>
              </w:rPr>
            </w:pPr>
            <w:r w:rsidRPr="00B8253B">
              <w:rPr>
                <w:szCs w:val="22"/>
              </w:rPr>
              <w:t>0,63 </w:t>
            </w:r>
            <w:r w:rsidR="00AC0048" w:rsidRPr="00B8253B">
              <w:t>vienetų</w:t>
            </w:r>
            <w:r w:rsidRPr="00B8253B">
              <w:rPr>
                <w:szCs w:val="22"/>
              </w:rPr>
              <w:t>/kg</w:t>
            </w:r>
          </w:p>
        </w:tc>
        <w:tc>
          <w:tcPr>
            <w:tcW w:w="2658" w:type="dxa"/>
          </w:tcPr>
          <w:p w:rsidR="003A6D93" w:rsidRPr="00B8253B" w:rsidRDefault="003A6D93" w:rsidP="006A4D33">
            <w:pPr>
              <w:keepNext/>
              <w:tabs>
                <w:tab w:val="clear" w:pos="567"/>
              </w:tabs>
              <w:rPr>
                <w:b/>
                <w:i/>
                <w:szCs w:val="22"/>
              </w:rPr>
            </w:pPr>
          </w:p>
          <w:p w:rsidR="003A6D93" w:rsidRPr="00B8253B" w:rsidRDefault="003A6D93" w:rsidP="006A4D33">
            <w:pPr>
              <w:keepNext/>
              <w:jc w:val="center"/>
              <w:rPr>
                <w:szCs w:val="22"/>
              </w:rPr>
            </w:pPr>
            <w:r w:rsidRPr="00B8253B">
              <w:rPr>
                <w:szCs w:val="22"/>
              </w:rPr>
              <w:t>0,42 </w:t>
            </w:r>
            <w:r w:rsidR="00AC0048" w:rsidRPr="00B8253B">
              <w:t>vienetų</w:t>
            </w:r>
            <w:r w:rsidRPr="00B8253B">
              <w:rPr>
                <w:szCs w:val="22"/>
              </w:rPr>
              <w:t>/kg</w:t>
            </w:r>
          </w:p>
        </w:tc>
      </w:tr>
      <w:tr w:rsidR="005A6AB1" w:rsidRPr="00B8253B" w:rsidTr="00383D79">
        <w:trPr>
          <w:trHeight w:val="853"/>
        </w:trPr>
        <w:tc>
          <w:tcPr>
            <w:tcW w:w="3794" w:type="dxa"/>
          </w:tcPr>
          <w:p w:rsidR="005A6AB1" w:rsidRPr="00B8253B" w:rsidRDefault="005A6AB1" w:rsidP="006A4D33">
            <w:pPr>
              <w:keepNext/>
              <w:rPr>
                <w:szCs w:val="22"/>
              </w:rPr>
            </w:pPr>
            <w:r w:rsidRPr="00B8253B">
              <w:rPr>
                <w:szCs w:val="22"/>
              </w:rPr>
              <w:t>Hemoglobino A1c kiekio sumažėjimas</w:t>
            </w:r>
          </w:p>
        </w:tc>
        <w:tc>
          <w:tcPr>
            <w:tcW w:w="2835" w:type="dxa"/>
          </w:tcPr>
          <w:p w:rsidR="005A6AB1" w:rsidRPr="00B8253B" w:rsidRDefault="005A6AB1" w:rsidP="006A4D33">
            <w:pPr>
              <w:keepNext/>
              <w:tabs>
                <w:tab w:val="clear" w:pos="567"/>
              </w:tabs>
              <w:jc w:val="center"/>
              <w:rPr>
                <w:szCs w:val="22"/>
              </w:rPr>
            </w:pPr>
            <w:r w:rsidRPr="00B8253B">
              <w:rPr>
                <w:szCs w:val="22"/>
              </w:rPr>
              <w:t>1,3 </w:t>
            </w:r>
            <w:r w:rsidRPr="00B8253B">
              <w:rPr>
                <w:szCs w:val="22"/>
              </w:rPr>
              <w:sym w:font="Symbol" w:char="F025"/>
            </w:r>
          </w:p>
          <w:p w:rsidR="005A6AB1" w:rsidRPr="00B8253B" w:rsidRDefault="005A6AB1" w:rsidP="006A4D33">
            <w:pPr>
              <w:keepNext/>
              <w:jc w:val="center"/>
              <w:rPr>
                <w:b/>
                <w:i/>
                <w:szCs w:val="22"/>
              </w:rPr>
            </w:pPr>
            <w:r w:rsidRPr="00B8253B">
              <w:rPr>
                <w:szCs w:val="22"/>
              </w:rPr>
              <w:t xml:space="preserve">(vidutinis kiekis prieš pradedant tyrimą </w:t>
            </w:r>
            <w:r w:rsidRPr="00B8253B">
              <w:rPr>
                <w:szCs w:val="22"/>
              </w:rPr>
              <w:sym w:font="Symbol" w:char="F03D"/>
            </w:r>
            <w:r w:rsidRPr="00B8253B">
              <w:rPr>
                <w:szCs w:val="22"/>
              </w:rPr>
              <w:t xml:space="preserve"> 8,7</w:t>
            </w:r>
            <w:r w:rsidRPr="00B8253B">
              <w:rPr>
                <w:szCs w:val="22"/>
              </w:rPr>
              <w:sym w:font="Symbol" w:char="F025"/>
            </w:r>
            <w:r w:rsidRPr="00B8253B">
              <w:rPr>
                <w:szCs w:val="22"/>
              </w:rPr>
              <w:t>)</w:t>
            </w:r>
          </w:p>
        </w:tc>
        <w:tc>
          <w:tcPr>
            <w:tcW w:w="2658" w:type="dxa"/>
          </w:tcPr>
          <w:p w:rsidR="005A6AB1" w:rsidRPr="00B8253B" w:rsidRDefault="005A6AB1" w:rsidP="006A4D33">
            <w:pPr>
              <w:keepNext/>
              <w:tabs>
                <w:tab w:val="clear" w:pos="567"/>
              </w:tabs>
              <w:jc w:val="center"/>
              <w:rPr>
                <w:szCs w:val="22"/>
              </w:rPr>
            </w:pPr>
            <w:r w:rsidRPr="00B8253B">
              <w:rPr>
                <w:szCs w:val="22"/>
              </w:rPr>
              <w:t>1 </w:t>
            </w:r>
            <w:r w:rsidRPr="00B8253B">
              <w:rPr>
                <w:szCs w:val="22"/>
              </w:rPr>
              <w:sym w:font="Symbol" w:char="F025"/>
            </w:r>
          </w:p>
          <w:p w:rsidR="005A6AB1" w:rsidRPr="00B8253B" w:rsidRDefault="005A6AB1" w:rsidP="006A4D33">
            <w:pPr>
              <w:keepNext/>
              <w:jc w:val="center"/>
              <w:rPr>
                <w:b/>
                <w:i/>
                <w:szCs w:val="22"/>
              </w:rPr>
            </w:pPr>
            <w:r w:rsidRPr="00B8253B">
              <w:rPr>
                <w:szCs w:val="22"/>
              </w:rPr>
              <w:t xml:space="preserve">(vidutinis kiekis prieš pradedant tyrimą </w:t>
            </w:r>
            <w:r w:rsidRPr="00B8253B">
              <w:rPr>
                <w:szCs w:val="22"/>
              </w:rPr>
              <w:sym w:font="Symbol" w:char="F03D"/>
            </w:r>
            <w:r w:rsidRPr="00B8253B">
              <w:rPr>
                <w:szCs w:val="22"/>
              </w:rPr>
              <w:t xml:space="preserve"> 8,5</w:t>
            </w:r>
            <w:r w:rsidRPr="00B8253B">
              <w:rPr>
                <w:szCs w:val="22"/>
              </w:rPr>
              <w:sym w:font="Symbol" w:char="F025"/>
            </w:r>
            <w:r w:rsidRPr="00B8253B">
              <w:rPr>
                <w:szCs w:val="22"/>
              </w:rPr>
              <w:t>)</w:t>
            </w:r>
          </w:p>
        </w:tc>
      </w:tr>
      <w:tr w:rsidR="003A6D93" w:rsidRPr="00B8253B" w:rsidTr="005A6AB1">
        <w:trPr>
          <w:trHeight w:val="784"/>
        </w:trPr>
        <w:tc>
          <w:tcPr>
            <w:tcW w:w="3794" w:type="dxa"/>
          </w:tcPr>
          <w:p w:rsidR="003A6D93" w:rsidRPr="00B8253B" w:rsidRDefault="003A6D93" w:rsidP="006A4D33">
            <w:pPr>
              <w:keepNext/>
              <w:tabs>
                <w:tab w:val="clear" w:pos="567"/>
              </w:tabs>
              <w:rPr>
                <w:szCs w:val="22"/>
              </w:rPr>
            </w:pPr>
            <w:r w:rsidRPr="00B8253B">
              <w:rPr>
                <w:szCs w:val="22"/>
              </w:rPr>
              <w:t>Vidutinis bendro rytinio ir vakarinio gliukozės kiekio sumažėjimas praėjus 2 val. po valgio</w:t>
            </w:r>
            <w:r w:rsidRPr="00B8253B">
              <w:rPr>
                <w:szCs w:val="22"/>
                <w:vertAlign w:val="superscript"/>
              </w:rPr>
              <w:t>1</w:t>
            </w:r>
            <w:r w:rsidRPr="00B8253B">
              <w:rPr>
                <w:szCs w:val="22"/>
              </w:rPr>
              <w:t xml:space="preserve"> </w:t>
            </w:r>
          </w:p>
        </w:tc>
        <w:tc>
          <w:tcPr>
            <w:tcW w:w="2835" w:type="dxa"/>
          </w:tcPr>
          <w:p w:rsidR="003A6D93" w:rsidRPr="00B8253B" w:rsidRDefault="003A6D93" w:rsidP="006A4D33">
            <w:pPr>
              <w:keepNext/>
              <w:tabs>
                <w:tab w:val="clear" w:pos="567"/>
              </w:tabs>
              <w:rPr>
                <w:b/>
                <w:i/>
                <w:szCs w:val="22"/>
              </w:rPr>
            </w:pPr>
          </w:p>
          <w:p w:rsidR="003A6D93" w:rsidRPr="00B8253B" w:rsidRDefault="003A6D93" w:rsidP="006A4D33">
            <w:pPr>
              <w:keepNext/>
              <w:tabs>
                <w:tab w:val="clear" w:pos="567"/>
              </w:tabs>
              <w:jc w:val="center"/>
              <w:rPr>
                <w:szCs w:val="22"/>
              </w:rPr>
            </w:pPr>
            <w:r w:rsidRPr="00B8253B">
              <w:rPr>
                <w:szCs w:val="22"/>
              </w:rPr>
              <w:t>3,46 mM</w:t>
            </w:r>
          </w:p>
          <w:p w:rsidR="003A6D93" w:rsidRPr="00B8253B" w:rsidRDefault="003A6D93" w:rsidP="006A4D33">
            <w:pPr>
              <w:keepNext/>
              <w:tabs>
                <w:tab w:val="clear" w:pos="567"/>
              </w:tabs>
              <w:rPr>
                <w:szCs w:val="22"/>
              </w:rPr>
            </w:pPr>
          </w:p>
        </w:tc>
        <w:tc>
          <w:tcPr>
            <w:tcW w:w="2658" w:type="dxa"/>
          </w:tcPr>
          <w:p w:rsidR="003A6D93" w:rsidRPr="00B8253B" w:rsidRDefault="003A6D93" w:rsidP="006A4D33">
            <w:pPr>
              <w:keepNext/>
              <w:tabs>
                <w:tab w:val="clear" w:pos="567"/>
              </w:tabs>
              <w:jc w:val="center"/>
              <w:rPr>
                <w:szCs w:val="22"/>
              </w:rPr>
            </w:pPr>
          </w:p>
          <w:p w:rsidR="003A6D93" w:rsidRPr="00B8253B" w:rsidRDefault="003A6D93" w:rsidP="006A4D33">
            <w:pPr>
              <w:keepNext/>
              <w:tabs>
                <w:tab w:val="clear" w:pos="567"/>
              </w:tabs>
              <w:jc w:val="center"/>
              <w:rPr>
                <w:szCs w:val="22"/>
              </w:rPr>
            </w:pPr>
            <w:r w:rsidRPr="00B8253B">
              <w:rPr>
                <w:szCs w:val="22"/>
              </w:rPr>
              <w:t>2,48 mM</w:t>
            </w:r>
          </w:p>
        </w:tc>
      </w:tr>
      <w:tr w:rsidR="003A6D93" w:rsidRPr="00B8253B" w:rsidTr="005A6AB1">
        <w:trPr>
          <w:trHeight w:val="386"/>
        </w:trPr>
        <w:tc>
          <w:tcPr>
            <w:tcW w:w="3794" w:type="dxa"/>
          </w:tcPr>
          <w:p w:rsidR="003A6D93" w:rsidRPr="00B8253B" w:rsidRDefault="003A6D93" w:rsidP="006A4D33">
            <w:pPr>
              <w:keepNext/>
              <w:tabs>
                <w:tab w:val="clear" w:pos="567"/>
              </w:tabs>
              <w:rPr>
                <w:szCs w:val="22"/>
              </w:rPr>
            </w:pPr>
            <w:r w:rsidRPr="00B8253B">
              <w:rPr>
                <w:szCs w:val="22"/>
              </w:rPr>
              <w:t>Vidutinis gliukozės kiekio sumažėjimas nevalgius</w:t>
            </w:r>
            <w:r w:rsidRPr="00B8253B">
              <w:rPr>
                <w:szCs w:val="22"/>
                <w:vertAlign w:val="superscript"/>
              </w:rPr>
              <w:t>1</w:t>
            </w:r>
            <w:r w:rsidRPr="00B8253B">
              <w:rPr>
                <w:szCs w:val="22"/>
              </w:rPr>
              <w:t xml:space="preserve"> </w:t>
            </w:r>
          </w:p>
        </w:tc>
        <w:tc>
          <w:tcPr>
            <w:tcW w:w="2835" w:type="dxa"/>
          </w:tcPr>
          <w:p w:rsidR="003A6D93" w:rsidRPr="00B8253B" w:rsidRDefault="003A6D93" w:rsidP="006A4D33">
            <w:pPr>
              <w:keepNext/>
              <w:tabs>
                <w:tab w:val="clear" w:pos="567"/>
              </w:tabs>
              <w:jc w:val="center"/>
              <w:rPr>
                <w:szCs w:val="22"/>
              </w:rPr>
            </w:pPr>
          </w:p>
          <w:p w:rsidR="003A6D93" w:rsidRPr="00B8253B" w:rsidRDefault="003A6D93" w:rsidP="006A4D33">
            <w:pPr>
              <w:keepNext/>
              <w:tabs>
                <w:tab w:val="clear" w:pos="567"/>
              </w:tabs>
              <w:jc w:val="center"/>
              <w:rPr>
                <w:szCs w:val="22"/>
              </w:rPr>
            </w:pPr>
            <w:r w:rsidRPr="00B8253B">
              <w:rPr>
                <w:szCs w:val="22"/>
              </w:rPr>
              <w:t>0,55 mM</w:t>
            </w:r>
          </w:p>
        </w:tc>
        <w:tc>
          <w:tcPr>
            <w:tcW w:w="2658" w:type="dxa"/>
          </w:tcPr>
          <w:p w:rsidR="003A6D93" w:rsidRPr="00B8253B" w:rsidRDefault="003A6D93" w:rsidP="006A4D33">
            <w:pPr>
              <w:keepNext/>
              <w:tabs>
                <w:tab w:val="clear" w:pos="567"/>
              </w:tabs>
              <w:jc w:val="center"/>
              <w:rPr>
                <w:szCs w:val="22"/>
              </w:rPr>
            </w:pPr>
          </w:p>
          <w:p w:rsidR="003A6D93" w:rsidRPr="00B8253B" w:rsidRDefault="003A6D93" w:rsidP="006A4D33">
            <w:pPr>
              <w:keepNext/>
              <w:tabs>
                <w:tab w:val="clear" w:pos="567"/>
              </w:tabs>
              <w:jc w:val="center"/>
              <w:rPr>
                <w:szCs w:val="22"/>
              </w:rPr>
            </w:pPr>
            <w:r w:rsidRPr="00B8253B">
              <w:rPr>
                <w:szCs w:val="22"/>
              </w:rPr>
              <w:t>0,65 mM</w:t>
            </w:r>
          </w:p>
        </w:tc>
      </w:tr>
      <w:tr w:rsidR="003A6D93" w:rsidRPr="00B8253B" w:rsidTr="005A6AB1">
        <w:trPr>
          <w:trHeight w:val="409"/>
        </w:trPr>
        <w:tc>
          <w:tcPr>
            <w:tcW w:w="3794" w:type="dxa"/>
          </w:tcPr>
          <w:p w:rsidR="003A6D93" w:rsidRPr="00B8253B" w:rsidRDefault="003A6D93" w:rsidP="006A4D33">
            <w:pPr>
              <w:keepNext/>
              <w:tabs>
                <w:tab w:val="clear" w:pos="567"/>
              </w:tabs>
              <w:rPr>
                <w:szCs w:val="22"/>
              </w:rPr>
            </w:pPr>
            <w:r w:rsidRPr="00B8253B">
              <w:rPr>
                <w:szCs w:val="22"/>
              </w:rPr>
              <w:t>Hipoglikemijos dažnis tyrimo pabaigoje</w:t>
            </w:r>
          </w:p>
        </w:tc>
        <w:tc>
          <w:tcPr>
            <w:tcW w:w="2835" w:type="dxa"/>
          </w:tcPr>
          <w:p w:rsidR="003A6D93" w:rsidRPr="00B8253B" w:rsidRDefault="003A6D93" w:rsidP="006A4D33">
            <w:pPr>
              <w:keepNext/>
              <w:tabs>
                <w:tab w:val="clear" w:pos="567"/>
              </w:tabs>
              <w:jc w:val="center"/>
              <w:rPr>
                <w:szCs w:val="22"/>
              </w:rPr>
            </w:pPr>
            <w:r w:rsidRPr="00B8253B">
              <w:rPr>
                <w:szCs w:val="22"/>
              </w:rPr>
              <w:t>25 </w:t>
            </w:r>
            <w:r w:rsidRPr="00B8253B">
              <w:rPr>
                <w:szCs w:val="22"/>
              </w:rPr>
              <w:sym w:font="Symbol" w:char="F025"/>
            </w:r>
          </w:p>
        </w:tc>
        <w:tc>
          <w:tcPr>
            <w:tcW w:w="2658" w:type="dxa"/>
          </w:tcPr>
          <w:p w:rsidR="003A6D93" w:rsidRPr="00B8253B" w:rsidRDefault="003A6D93" w:rsidP="006A4D33">
            <w:pPr>
              <w:keepNext/>
              <w:tabs>
                <w:tab w:val="clear" w:pos="567"/>
              </w:tabs>
              <w:jc w:val="center"/>
              <w:rPr>
                <w:szCs w:val="22"/>
              </w:rPr>
            </w:pPr>
            <w:r w:rsidRPr="00B8253B">
              <w:rPr>
                <w:szCs w:val="22"/>
              </w:rPr>
              <w:t>25 </w:t>
            </w:r>
            <w:r w:rsidRPr="00B8253B">
              <w:rPr>
                <w:szCs w:val="22"/>
              </w:rPr>
              <w:sym w:font="Symbol" w:char="F025"/>
            </w:r>
          </w:p>
        </w:tc>
      </w:tr>
      <w:tr w:rsidR="003A6D93" w:rsidRPr="00B8253B" w:rsidTr="005A6AB1">
        <w:trPr>
          <w:trHeight w:val="199"/>
        </w:trPr>
        <w:tc>
          <w:tcPr>
            <w:tcW w:w="3794" w:type="dxa"/>
          </w:tcPr>
          <w:p w:rsidR="003A6D93" w:rsidRPr="00B8253B" w:rsidRDefault="003A6D93" w:rsidP="006A4D33">
            <w:pPr>
              <w:keepNext/>
              <w:tabs>
                <w:tab w:val="clear" w:pos="567"/>
              </w:tabs>
              <w:rPr>
                <w:szCs w:val="22"/>
              </w:rPr>
            </w:pPr>
            <w:r w:rsidRPr="00B8253B">
              <w:rPr>
                <w:szCs w:val="22"/>
              </w:rPr>
              <w:t>Kūno svorio prieaugis</w:t>
            </w:r>
            <w:r w:rsidRPr="00B8253B">
              <w:rPr>
                <w:szCs w:val="22"/>
                <w:vertAlign w:val="superscript"/>
              </w:rPr>
              <w:t>2</w:t>
            </w:r>
          </w:p>
        </w:tc>
        <w:tc>
          <w:tcPr>
            <w:tcW w:w="2835" w:type="dxa"/>
          </w:tcPr>
          <w:p w:rsidR="003A6D93" w:rsidRPr="00B8253B" w:rsidRDefault="003A6D93" w:rsidP="006A4D33">
            <w:pPr>
              <w:keepNext/>
              <w:tabs>
                <w:tab w:val="clear" w:pos="567"/>
              </w:tabs>
              <w:jc w:val="center"/>
              <w:rPr>
                <w:szCs w:val="22"/>
              </w:rPr>
            </w:pPr>
            <w:r w:rsidRPr="00B8253B">
              <w:rPr>
                <w:szCs w:val="22"/>
              </w:rPr>
              <w:t>2,33 kg</w:t>
            </w:r>
          </w:p>
        </w:tc>
        <w:tc>
          <w:tcPr>
            <w:tcW w:w="2658" w:type="dxa"/>
          </w:tcPr>
          <w:p w:rsidR="003A6D93" w:rsidRPr="00B8253B" w:rsidRDefault="003A6D93" w:rsidP="006A4D33">
            <w:pPr>
              <w:keepNext/>
              <w:tabs>
                <w:tab w:val="clear" w:pos="567"/>
              </w:tabs>
              <w:jc w:val="center"/>
              <w:rPr>
                <w:szCs w:val="22"/>
              </w:rPr>
            </w:pPr>
            <w:r w:rsidRPr="00B8253B">
              <w:rPr>
                <w:szCs w:val="22"/>
              </w:rPr>
              <w:t>0,96 kg</w:t>
            </w:r>
          </w:p>
        </w:tc>
      </w:tr>
    </w:tbl>
    <w:p w:rsidR="003A6D93" w:rsidRPr="00B8253B" w:rsidRDefault="003A6D93" w:rsidP="006A4D33">
      <w:pPr>
        <w:keepNext/>
        <w:tabs>
          <w:tab w:val="clear" w:pos="567"/>
        </w:tabs>
        <w:rPr>
          <w:i/>
          <w:sz w:val="20"/>
          <w:szCs w:val="20"/>
        </w:rPr>
      </w:pPr>
      <w:r w:rsidRPr="00B8253B">
        <w:rPr>
          <w:i/>
          <w:sz w:val="20"/>
          <w:szCs w:val="20"/>
          <w:vertAlign w:val="superscript"/>
        </w:rPr>
        <w:t>1</w:t>
      </w:r>
      <w:r w:rsidRPr="00B8253B">
        <w:rPr>
          <w:i/>
          <w:sz w:val="20"/>
          <w:szCs w:val="20"/>
        </w:rPr>
        <w:t xml:space="preserve"> Nuo </w:t>
      </w:r>
      <w:r w:rsidR="00295F1B" w:rsidRPr="00B8253B">
        <w:rPr>
          <w:i/>
          <w:sz w:val="20"/>
          <w:szCs w:val="20"/>
        </w:rPr>
        <w:t xml:space="preserve">gydymo Humalog Mix25 </w:t>
      </w:r>
      <w:r w:rsidRPr="00B8253B">
        <w:rPr>
          <w:i/>
          <w:sz w:val="20"/>
          <w:szCs w:val="20"/>
        </w:rPr>
        <w:t>pradžios iki pabaigos</w:t>
      </w:r>
    </w:p>
    <w:p w:rsidR="003A6D93" w:rsidRPr="00B8253B" w:rsidRDefault="003A6D93" w:rsidP="006A4D33">
      <w:pPr>
        <w:keepNext/>
        <w:tabs>
          <w:tab w:val="clear" w:pos="567"/>
        </w:tabs>
        <w:rPr>
          <w:i/>
          <w:sz w:val="20"/>
          <w:szCs w:val="20"/>
        </w:rPr>
      </w:pPr>
      <w:r w:rsidRPr="00B8253B">
        <w:rPr>
          <w:i/>
          <w:sz w:val="20"/>
          <w:szCs w:val="20"/>
          <w:vertAlign w:val="superscript"/>
        </w:rPr>
        <w:t>2</w:t>
      </w:r>
      <w:r w:rsidRPr="00B8253B">
        <w:rPr>
          <w:i/>
          <w:sz w:val="20"/>
          <w:szCs w:val="20"/>
        </w:rPr>
        <w:t xml:space="preserve"> Pacientams, randomizuotu būdu parinktiems gydyti HumalogMix25 pirmuoju kryžminiu periodu</w:t>
      </w:r>
    </w:p>
    <w:p w:rsidR="003A6D93" w:rsidRPr="00B8253B" w:rsidRDefault="003A6D93">
      <w:pPr>
        <w:tabs>
          <w:tab w:val="clear" w:pos="567"/>
        </w:tabs>
        <w:jc w:val="both"/>
      </w:pPr>
    </w:p>
    <w:p w:rsidR="003A6D93" w:rsidRPr="00B8253B" w:rsidRDefault="003A6D93" w:rsidP="000D0828">
      <w:pPr>
        <w:keepNext/>
        <w:tabs>
          <w:tab w:val="clear" w:pos="567"/>
        </w:tabs>
        <w:rPr>
          <w:b/>
        </w:rPr>
      </w:pPr>
      <w:r w:rsidRPr="00B8253B">
        <w:rPr>
          <w:b/>
        </w:rPr>
        <w:t>5.2</w:t>
      </w:r>
      <w:r w:rsidRPr="00B8253B">
        <w:rPr>
          <w:b/>
        </w:rPr>
        <w:tab/>
        <w:t xml:space="preserve">Farmakokinetinės savybės </w:t>
      </w:r>
    </w:p>
    <w:p w:rsidR="003A6D93" w:rsidRPr="00B8253B" w:rsidRDefault="003A6D93" w:rsidP="000D0828">
      <w:pPr>
        <w:keepNext/>
        <w:tabs>
          <w:tab w:val="clear" w:pos="567"/>
        </w:tabs>
      </w:pPr>
    </w:p>
    <w:p w:rsidR="003A6D93" w:rsidRPr="00B8253B" w:rsidRDefault="003A6D93" w:rsidP="000D0828">
      <w:pPr>
        <w:keepNext/>
        <w:tabs>
          <w:tab w:val="clear" w:pos="567"/>
        </w:tabs>
      </w:pPr>
      <w:r w:rsidRPr="00B8253B">
        <w:t>Insulino lispro farmakokinetika tokia: jis greitai absorbuojamas, didžiausia jo koncentracija kraujyje susidaro per 30</w:t>
      </w:r>
      <w:r w:rsidR="00247846" w:rsidRPr="00B8253B">
        <w:noBreakHyphen/>
      </w:r>
      <w:r w:rsidRPr="00B8253B">
        <w:t>70 minučių po injekcijos į poodį. Insulino lispro protamino suspensijos farmakokinetika atitinka vidutinės veikimo trukmės insulino, pvz., NPH, farmakokinetiką. Humalog Mix25 farmakokinetiką atspindi šių dviejų komponentų farmakokinetikos. Tokios kinetikos klinikinę svarbą geriau atspindi gliukozės suvartojimo kreivės (aptartos 5.1</w:t>
      </w:r>
      <w:r w:rsidR="00994F4B">
        <w:t> skyriuje</w:t>
      </w:r>
      <w:r w:rsidRPr="00B8253B">
        <w:t>).</w:t>
      </w:r>
    </w:p>
    <w:p w:rsidR="003A6D93" w:rsidRPr="00B8253B" w:rsidRDefault="003A6D93">
      <w:pPr>
        <w:tabs>
          <w:tab w:val="clear" w:pos="567"/>
        </w:tabs>
      </w:pPr>
    </w:p>
    <w:p w:rsidR="003A6D93" w:rsidRPr="00B8253B" w:rsidRDefault="003A6D93">
      <w:pPr>
        <w:tabs>
          <w:tab w:val="clear" w:pos="567"/>
        </w:tabs>
      </w:pPr>
      <w:r w:rsidRPr="00B8253B">
        <w:t>Insulinas lispro absorbuojasi greičiau negu tirpusis žmogaus insulinas pacientams, kurių inkstų funkcija yra nepakankama. Sergančiųjų 2-ojo tipo cukriniu diabetu farmakokinetiniai insulino lispro ir tirpiojo žmogaus insulino skirtumai nuo inkstų funkcijos nepriklauso ir nekinta esant įvairiai inkstų funkcijai. Insulinas lispro greičiau negu tirpusis žmogaus insulinas absorbuojasi ir pasišalina iš organizmo pacientams, kuriems yra kepenų nepakankamumas.</w:t>
      </w:r>
    </w:p>
    <w:p w:rsidR="003A6D93" w:rsidRPr="00B8253B" w:rsidRDefault="003A6D93">
      <w:pPr>
        <w:tabs>
          <w:tab w:val="clear" w:pos="567"/>
        </w:tabs>
      </w:pPr>
    </w:p>
    <w:p w:rsidR="003A6D93" w:rsidRPr="00B8253B" w:rsidRDefault="003A6D93" w:rsidP="000D0828">
      <w:pPr>
        <w:keepNext/>
        <w:tabs>
          <w:tab w:val="clear" w:pos="567"/>
        </w:tabs>
        <w:rPr>
          <w:b/>
        </w:rPr>
      </w:pPr>
      <w:r w:rsidRPr="00B8253B">
        <w:rPr>
          <w:b/>
        </w:rPr>
        <w:t>5.3</w:t>
      </w:r>
      <w:r w:rsidRPr="00B8253B">
        <w:rPr>
          <w:b/>
        </w:rPr>
        <w:tab/>
        <w:t>Ikiklinikinių saugumo tyrimų duomenys</w:t>
      </w:r>
    </w:p>
    <w:p w:rsidR="003A6D93" w:rsidRPr="00B8253B" w:rsidRDefault="003A6D93" w:rsidP="000D0828">
      <w:pPr>
        <w:keepNext/>
        <w:tabs>
          <w:tab w:val="clear" w:pos="567"/>
        </w:tabs>
      </w:pPr>
    </w:p>
    <w:p w:rsidR="003A6D93" w:rsidRPr="00B8253B" w:rsidRDefault="003A6D93" w:rsidP="000D0828">
      <w:pPr>
        <w:keepNext/>
        <w:tabs>
          <w:tab w:val="clear" w:pos="567"/>
        </w:tabs>
      </w:pPr>
      <w:r w:rsidRPr="00B8253B">
        <w:t xml:space="preserve">Testuose </w:t>
      </w:r>
      <w:r w:rsidRPr="00B8253B">
        <w:rPr>
          <w:i/>
        </w:rPr>
        <w:t>in vitro</w:t>
      </w:r>
      <w:r w:rsidRPr="00B8253B">
        <w:t>, įskaitant jungimąsi su insulino receptoriais ir poveikį augančioms ląstelėms, insulinas lispro veikė labai panašiai kaip žmogaus insulinas. Tyrimai taip pat rodo, kad insulinas lispro nuo insulino receptorių atsiskiria taip pat kaip žmogaus insulinas. Ūminio, vieno mėnesio ir dvylikos mėnesių trukmės toksiškumo tyrimais vaisto toksiškumo nenustatyta.</w:t>
      </w:r>
    </w:p>
    <w:p w:rsidR="003A6D93" w:rsidRPr="00B8253B" w:rsidRDefault="003A6D93">
      <w:pPr>
        <w:tabs>
          <w:tab w:val="clear" w:pos="567"/>
        </w:tabs>
      </w:pPr>
    </w:p>
    <w:p w:rsidR="003A6D93" w:rsidRPr="00B8253B" w:rsidRDefault="003A6D93">
      <w:pPr>
        <w:tabs>
          <w:tab w:val="clear" w:pos="567"/>
        </w:tabs>
      </w:pPr>
      <w:r w:rsidRPr="00B8253B">
        <w:t>Insulinas lispro tyrimuose su gyvūnais nesukėlė vaisingumo sutrikimų, embriotoksiškumo ar teratogeniškumo.</w:t>
      </w:r>
    </w:p>
    <w:p w:rsidR="003A6D93" w:rsidRPr="00B8253B" w:rsidRDefault="003A6D93">
      <w:pPr>
        <w:tabs>
          <w:tab w:val="clear" w:pos="567"/>
        </w:tabs>
      </w:pPr>
    </w:p>
    <w:p w:rsidR="003A6D93" w:rsidRPr="00B8253B" w:rsidRDefault="003A6D93">
      <w:pPr>
        <w:tabs>
          <w:tab w:val="clear" w:pos="567"/>
        </w:tabs>
      </w:pPr>
    </w:p>
    <w:p w:rsidR="003A6D93" w:rsidRPr="00B8253B" w:rsidRDefault="003A6D93" w:rsidP="000D0828">
      <w:pPr>
        <w:keepNext/>
        <w:tabs>
          <w:tab w:val="clear" w:pos="567"/>
        </w:tabs>
        <w:rPr>
          <w:b/>
          <w:caps/>
        </w:rPr>
      </w:pPr>
      <w:r w:rsidRPr="00B8253B">
        <w:rPr>
          <w:b/>
          <w:caps/>
        </w:rPr>
        <w:t>6.</w:t>
      </w:r>
      <w:r w:rsidRPr="00B8253B">
        <w:rPr>
          <w:b/>
          <w:caps/>
        </w:rPr>
        <w:tab/>
        <w:t>farmacinė informacija</w:t>
      </w:r>
    </w:p>
    <w:p w:rsidR="003A6D93" w:rsidRPr="00B8253B" w:rsidRDefault="003A6D93" w:rsidP="000D0828">
      <w:pPr>
        <w:keepNext/>
        <w:tabs>
          <w:tab w:val="clear" w:pos="567"/>
        </w:tabs>
        <w:rPr>
          <w:bCs/>
        </w:rPr>
      </w:pPr>
    </w:p>
    <w:p w:rsidR="003A6D93" w:rsidRPr="00B8253B" w:rsidRDefault="003A6D93" w:rsidP="000D0828">
      <w:pPr>
        <w:keepNext/>
        <w:tabs>
          <w:tab w:val="clear" w:pos="567"/>
        </w:tabs>
        <w:rPr>
          <w:b/>
        </w:rPr>
      </w:pPr>
      <w:r w:rsidRPr="00B8253B">
        <w:rPr>
          <w:b/>
        </w:rPr>
        <w:t>6.1</w:t>
      </w:r>
      <w:r w:rsidRPr="00B8253B">
        <w:rPr>
          <w:b/>
        </w:rPr>
        <w:tab/>
        <w:t>Pagalbinių medžiagų sąrašas</w:t>
      </w:r>
    </w:p>
    <w:p w:rsidR="003A6D93" w:rsidRPr="00B8253B" w:rsidRDefault="003A6D93" w:rsidP="000D0828">
      <w:pPr>
        <w:keepNext/>
        <w:tabs>
          <w:tab w:val="clear" w:pos="567"/>
        </w:tabs>
        <w:rPr>
          <w:bCs/>
        </w:rPr>
      </w:pPr>
    </w:p>
    <w:p w:rsidR="003A6D93" w:rsidRPr="00B8253B" w:rsidRDefault="001A5DC7" w:rsidP="000D0828">
      <w:pPr>
        <w:keepNext/>
        <w:tabs>
          <w:tab w:val="clear" w:pos="567"/>
        </w:tabs>
      </w:pPr>
      <w:r w:rsidRPr="00B8253B">
        <w:t>Protamino sulfatas</w:t>
      </w:r>
    </w:p>
    <w:p w:rsidR="003A6D93" w:rsidRPr="00B8253B" w:rsidRDefault="003A6D93" w:rsidP="00383D79">
      <w:pPr>
        <w:tabs>
          <w:tab w:val="clear" w:pos="567"/>
        </w:tabs>
      </w:pPr>
      <w:r w:rsidRPr="00B8253B">
        <w:rPr>
          <w:i/>
        </w:rPr>
        <w:t>m</w:t>
      </w:r>
      <w:r w:rsidRPr="00B8253B">
        <w:t>-</w:t>
      </w:r>
      <w:r w:rsidR="004A505F" w:rsidRPr="00B8253B">
        <w:t>K</w:t>
      </w:r>
      <w:r w:rsidRPr="00B8253B">
        <w:t>rezolis</w:t>
      </w:r>
    </w:p>
    <w:p w:rsidR="003A6D93" w:rsidRPr="00B8253B" w:rsidRDefault="003A6D93">
      <w:pPr>
        <w:tabs>
          <w:tab w:val="clear" w:pos="567"/>
        </w:tabs>
      </w:pPr>
      <w:r w:rsidRPr="00B8253B">
        <w:t>Fenolis</w:t>
      </w:r>
    </w:p>
    <w:p w:rsidR="003A6D93" w:rsidRPr="00B8253B" w:rsidRDefault="001A5DC7">
      <w:pPr>
        <w:tabs>
          <w:tab w:val="clear" w:pos="567"/>
        </w:tabs>
      </w:pPr>
      <w:r w:rsidRPr="00B8253B">
        <w:t>Glicerolis</w:t>
      </w:r>
    </w:p>
    <w:p w:rsidR="003A6D93" w:rsidRPr="00B8253B" w:rsidRDefault="003A6D93">
      <w:pPr>
        <w:tabs>
          <w:tab w:val="clear" w:pos="567"/>
        </w:tabs>
      </w:pPr>
      <w:r w:rsidRPr="00B8253B">
        <w:t>Dinatrio fosfatas</w:t>
      </w:r>
      <w:r w:rsidRPr="00B8253B">
        <w:rPr>
          <w:vertAlign w:val="superscript"/>
        </w:rPr>
        <w:t>.</w:t>
      </w:r>
      <w:r w:rsidRPr="00B8253B">
        <w:t>7H</w:t>
      </w:r>
      <w:r w:rsidRPr="00B8253B">
        <w:rPr>
          <w:vertAlign w:val="subscript"/>
        </w:rPr>
        <w:t>2</w:t>
      </w:r>
      <w:r w:rsidR="001A5DC7" w:rsidRPr="00B8253B">
        <w:t>O</w:t>
      </w:r>
    </w:p>
    <w:p w:rsidR="003A6D93" w:rsidRPr="00B8253B" w:rsidRDefault="001A5DC7">
      <w:pPr>
        <w:tabs>
          <w:tab w:val="clear" w:pos="567"/>
        </w:tabs>
      </w:pPr>
      <w:r w:rsidRPr="00B8253B">
        <w:t>Cinko oksidas</w:t>
      </w:r>
    </w:p>
    <w:p w:rsidR="003A6D93" w:rsidRPr="00B8253B" w:rsidRDefault="001A5DC7">
      <w:pPr>
        <w:tabs>
          <w:tab w:val="clear" w:pos="567"/>
        </w:tabs>
      </w:pPr>
      <w:r w:rsidRPr="00B8253B">
        <w:t>Injekcinis vanduo</w:t>
      </w:r>
    </w:p>
    <w:p w:rsidR="003A6D93" w:rsidRPr="00B8253B" w:rsidRDefault="003A6D93">
      <w:pPr>
        <w:tabs>
          <w:tab w:val="clear" w:pos="567"/>
        </w:tabs>
        <w:rPr>
          <w:bCs/>
        </w:rPr>
      </w:pPr>
      <w:r w:rsidRPr="00B8253B">
        <w:t>Gali būti pridedama vandenilio chlorido rūgšties ir natrio hidroksido pH palaikyti.</w:t>
      </w:r>
    </w:p>
    <w:p w:rsidR="003A6D93" w:rsidRPr="00B8253B" w:rsidRDefault="003A6D93">
      <w:pPr>
        <w:tabs>
          <w:tab w:val="clear" w:pos="567"/>
        </w:tabs>
        <w:rPr>
          <w:bCs/>
        </w:rPr>
      </w:pPr>
    </w:p>
    <w:p w:rsidR="003A6D93" w:rsidRPr="00B8253B" w:rsidRDefault="003A6D93" w:rsidP="000D0828">
      <w:pPr>
        <w:keepNext/>
        <w:tabs>
          <w:tab w:val="clear" w:pos="567"/>
        </w:tabs>
        <w:rPr>
          <w:b/>
        </w:rPr>
      </w:pPr>
      <w:r w:rsidRPr="00B8253B">
        <w:rPr>
          <w:b/>
        </w:rPr>
        <w:t>6.2</w:t>
      </w:r>
      <w:r w:rsidRPr="00B8253B">
        <w:rPr>
          <w:b/>
        </w:rPr>
        <w:tab/>
        <w:t>Nesuderinamumas</w:t>
      </w:r>
    </w:p>
    <w:p w:rsidR="003A6D93" w:rsidRPr="00B8253B" w:rsidRDefault="003A6D93" w:rsidP="000D0828">
      <w:pPr>
        <w:keepNext/>
        <w:tabs>
          <w:tab w:val="clear" w:pos="567"/>
        </w:tabs>
      </w:pPr>
    </w:p>
    <w:p w:rsidR="003A6D93" w:rsidRPr="00B8253B" w:rsidRDefault="003A6D93" w:rsidP="000D0828">
      <w:pPr>
        <w:keepNext/>
        <w:tabs>
          <w:tab w:val="clear" w:pos="567"/>
        </w:tabs>
      </w:pPr>
      <w:r w:rsidRPr="00B8253B">
        <w:t xml:space="preserve">Humalog Mix25 </w:t>
      </w:r>
      <w:r w:rsidR="00114C08" w:rsidRPr="00B8253B">
        <w:t xml:space="preserve">vaistinių </w:t>
      </w:r>
      <w:r w:rsidRPr="00B8253B">
        <w:t>preparatų maišymas su kitais insulinais nebuvo tirtas. Suderinamumo tyrimų neatlikta, todėl šio vaistinio prepar</w:t>
      </w:r>
      <w:r w:rsidR="001A5DC7" w:rsidRPr="00B8253B">
        <w:t>ato maišyti su kitais negalima.</w:t>
      </w:r>
    </w:p>
    <w:p w:rsidR="003A6D93" w:rsidRPr="00B8253B" w:rsidRDefault="003A6D93">
      <w:pPr>
        <w:tabs>
          <w:tab w:val="clear" w:pos="567"/>
        </w:tabs>
        <w:rPr>
          <w:b/>
        </w:rPr>
      </w:pPr>
    </w:p>
    <w:p w:rsidR="003A6D93" w:rsidRPr="00B8253B" w:rsidRDefault="003A6D93" w:rsidP="000D0828">
      <w:pPr>
        <w:keepNext/>
        <w:tabs>
          <w:tab w:val="clear" w:pos="567"/>
        </w:tabs>
        <w:rPr>
          <w:b/>
        </w:rPr>
      </w:pPr>
      <w:r w:rsidRPr="00B8253B">
        <w:rPr>
          <w:b/>
        </w:rPr>
        <w:t>6.3</w:t>
      </w:r>
      <w:r w:rsidRPr="00B8253B">
        <w:rPr>
          <w:b/>
        </w:rPr>
        <w:tab/>
        <w:t>Tinkamumo laikas</w:t>
      </w:r>
    </w:p>
    <w:p w:rsidR="003A6D93" w:rsidRPr="00B8253B" w:rsidRDefault="003A6D93" w:rsidP="000D0828">
      <w:pPr>
        <w:keepNext/>
        <w:tabs>
          <w:tab w:val="clear" w:pos="567"/>
        </w:tabs>
      </w:pPr>
    </w:p>
    <w:p w:rsidR="003A6D93" w:rsidRPr="00B8253B" w:rsidRDefault="00F84E32" w:rsidP="000D0828">
      <w:pPr>
        <w:keepNext/>
        <w:tabs>
          <w:tab w:val="clear" w:pos="567"/>
        </w:tabs>
        <w:rPr>
          <w:u w:val="single"/>
        </w:rPr>
      </w:pPr>
      <w:r w:rsidRPr="00B8253B">
        <w:rPr>
          <w:u w:val="single"/>
        </w:rPr>
        <w:t>Iki vartojimo</w:t>
      </w:r>
    </w:p>
    <w:p w:rsidR="00810DA3" w:rsidRPr="00B8253B" w:rsidRDefault="00810DA3" w:rsidP="000D0828">
      <w:pPr>
        <w:keepNext/>
        <w:tabs>
          <w:tab w:val="clear" w:pos="567"/>
        </w:tabs>
        <w:rPr>
          <w:i/>
          <w:u w:val="single"/>
        </w:rPr>
      </w:pPr>
    </w:p>
    <w:p w:rsidR="003A6D93" w:rsidRPr="00B8253B" w:rsidRDefault="00363617" w:rsidP="000D0828">
      <w:pPr>
        <w:keepNext/>
        <w:tabs>
          <w:tab w:val="clear" w:pos="567"/>
        </w:tabs>
      </w:pPr>
      <w:r w:rsidRPr="00B8253B">
        <w:t xml:space="preserve">3 </w:t>
      </w:r>
      <w:r w:rsidR="003A6D93" w:rsidRPr="00B8253B">
        <w:t>metai</w:t>
      </w:r>
      <w:r w:rsidR="006A4D33" w:rsidRPr="00B8253B">
        <w:t>.</w:t>
      </w:r>
    </w:p>
    <w:p w:rsidR="003A6D93" w:rsidRPr="00B8253B" w:rsidRDefault="003A6D93">
      <w:pPr>
        <w:tabs>
          <w:tab w:val="clear" w:pos="567"/>
        </w:tabs>
      </w:pPr>
    </w:p>
    <w:p w:rsidR="00C92EC5" w:rsidRPr="00B8253B" w:rsidRDefault="003A6D93" w:rsidP="000D0828">
      <w:pPr>
        <w:keepNext/>
        <w:tabs>
          <w:tab w:val="clear" w:pos="567"/>
        </w:tabs>
        <w:rPr>
          <w:u w:val="single"/>
        </w:rPr>
      </w:pPr>
      <w:r w:rsidRPr="00B8253B">
        <w:rPr>
          <w:u w:val="single"/>
        </w:rPr>
        <w:t>P</w:t>
      </w:r>
      <w:r w:rsidR="00460F6A" w:rsidRPr="00B8253B">
        <w:rPr>
          <w:u w:val="single"/>
        </w:rPr>
        <w:t>o suleidimo pirmą kartą ar</w:t>
      </w:r>
      <w:r w:rsidR="000A30A2" w:rsidRPr="00B8253B">
        <w:rPr>
          <w:u w:val="single"/>
        </w:rPr>
        <w:t xml:space="preserve"> įdėjus</w:t>
      </w:r>
      <w:r w:rsidR="00460F6A" w:rsidRPr="00B8253B">
        <w:rPr>
          <w:u w:val="single"/>
        </w:rPr>
        <w:t xml:space="preserve"> užtais</w:t>
      </w:r>
      <w:r w:rsidR="000A30A2" w:rsidRPr="00B8253B">
        <w:rPr>
          <w:u w:val="single"/>
        </w:rPr>
        <w:t>ą</w:t>
      </w:r>
    </w:p>
    <w:p w:rsidR="00810DA3" w:rsidRPr="00B8253B" w:rsidRDefault="00810DA3" w:rsidP="000D0828">
      <w:pPr>
        <w:keepNext/>
        <w:tabs>
          <w:tab w:val="clear" w:pos="567"/>
        </w:tabs>
        <w:rPr>
          <w:u w:val="single"/>
        </w:rPr>
      </w:pPr>
    </w:p>
    <w:p w:rsidR="003A6D93" w:rsidRPr="00B8253B" w:rsidRDefault="003A6D93" w:rsidP="000D0828">
      <w:pPr>
        <w:keepNext/>
        <w:tabs>
          <w:tab w:val="clear" w:pos="567"/>
        </w:tabs>
      </w:pPr>
      <w:r w:rsidRPr="00B8253B">
        <w:t>28 dien</w:t>
      </w:r>
      <w:r w:rsidR="00C92EC5" w:rsidRPr="00B8253B">
        <w:t>o</w:t>
      </w:r>
      <w:r w:rsidRPr="00B8253B">
        <w:t>s.</w:t>
      </w:r>
    </w:p>
    <w:p w:rsidR="001401E7" w:rsidRPr="00B8253B" w:rsidRDefault="001401E7" w:rsidP="001401E7">
      <w:pPr>
        <w:tabs>
          <w:tab w:val="clear" w:pos="567"/>
        </w:tabs>
      </w:pPr>
    </w:p>
    <w:p w:rsidR="003A6D93" w:rsidRPr="00B8253B" w:rsidRDefault="003A6D93" w:rsidP="00FA065E">
      <w:pPr>
        <w:tabs>
          <w:tab w:val="clear" w:pos="567"/>
        </w:tabs>
        <w:rPr>
          <w:b/>
        </w:rPr>
      </w:pPr>
      <w:r w:rsidRPr="00B8253B">
        <w:rPr>
          <w:b/>
        </w:rPr>
        <w:t>6.4</w:t>
      </w:r>
      <w:r w:rsidRPr="00B8253B">
        <w:rPr>
          <w:b/>
        </w:rPr>
        <w:tab/>
        <w:t>Specialios laikymo sąlygos</w:t>
      </w:r>
    </w:p>
    <w:p w:rsidR="003A6D93" w:rsidRPr="00B8253B" w:rsidRDefault="003A6D93" w:rsidP="00FA065E">
      <w:pPr>
        <w:tabs>
          <w:tab w:val="clear" w:pos="567"/>
        </w:tabs>
      </w:pPr>
    </w:p>
    <w:p w:rsidR="003A6D93" w:rsidRPr="00B8253B" w:rsidRDefault="003A6D93" w:rsidP="00FA065E">
      <w:pPr>
        <w:tabs>
          <w:tab w:val="clear" w:pos="567"/>
        </w:tabs>
      </w:pPr>
      <w:r w:rsidRPr="00B8253B">
        <w:t xml:space="preserve">Negalima užšaldyti. Laikyti, kad </w:t>
      </w:r>
      <w:r w:rsidR="00114C08" w:rsidRPr="00B8253B">
        <w:t xml:space="preserve">vaistinis </w:t>
      </w:r>
      <w:r w:rsidRPr="00B8253B">
        <w:t>preparatas būtų apsaugotas nuo karščio ir tiesioginių saulės spindulių.</w:t>
      </w:r>
    </w:p>
    <w:p w:rsidR="003A6D93" w:rsidRPr="00B8253B" w:rsidRDefault="003A6D93">
      <w:pPr>
        <w:tabs>
          <w:tab w:val="clear" w:pos="567"/>
        </w:tabs>
      </w:pPr>
    </w:p>
    <w:p w:rsidR="00C92EC5" w:rsidRPr="00B8253B" w:rsidRDefault="001401E7" w:rsidP="0015698B">
      <w:pPr>
        <w:keepNext/>
        <w:tabs>
          <w:tab w:val="clear" w:pos="567"/>
        </w:tabs>
        <w:rPr>
          <w:u w:val="single"/>
        </w:rPr>
      </w:pPr>
      <w:r w:rsidRPr="00B8253B">
        <w:rPr>
          <w:u w:val="single"/>
        </w:rPr>
        <w:t>Iki vartojimo</w:t>
      </w:r>
    </w:p>
    <w:p w:rsidR="00810DA3" w:rsidRPr="00B8253B" w:rsidRDefault="00810DA3" w:rsidP="0015698B">
      <w:pPr>
        <w:keepNext/>
        <w:tabs>
          <w:tab w:val="clear" w:pos="567"/>
        </w:tabs>
        <w:rPr>
          <w:u w:val="single"/>
        </w:rPr>
      </w:pPr>
    </w:p>
    <w:p w:rsidR="003A6D93" w:rsidRPr="00B8253B" w:rsidRDefault="003A6D93" w:rsidP="0015698B">
      <w:pPr>
        <w:keepNext/>
        <w:tabs>
          <w:tab w:val="clear" w:pos="567"/>
        </w:tabs>
      </w:pPr>
      <w:r w:rsidRPr="00B8253B">
        <w:t>Laikyti šaldytuve (2 </w:t>
      </w:r>
      <w:r w:rsidRPr="00B8253B">
        <w:sym w:font="Symbol" w:char="F0B0"/>
      </w:r>
      <w:r w:rsidRPr="00B8253B">
        <w:t>C–8 </w:t>
      </w:r>
      <w:r w:rsidRPr="00B8253B">
        <w:sym w:font="Symbol" w:char="F0B0"/>
      </w:r>
      <w:r w:rsidRPr="00B8253B">
        <w:t>C).</w:t>
      </w:r>
    </w:p>
    <w:p w:rsidR="003A6D93" w:rsidRPr="00B8253B" w:rsidRDefault="003A6D93">
      <w:pPr>
        <w:tabs>
          <w:tab w:val="clear" w:pos="567"/>
        </w:tabs>
      </w:pPr>
    </w:p>
    <w:p w:rsidR="001401E7" w:rsidRPr="00B8253B" w:rsidRDefault="00247846" w:rsidP="001401E7">
      <w:pPr>
        <w:keepNext/>
        <w:tabs>
          <w:tab w:val="clear" w:pos="567"/>
        </w:tabs>
        <w:rPr>
          <w:u w:val="single"/>
        </w:rPr>
      </w:pPr>
      <w:r w:rsidRPr="00B8253B">
        <w:rPr>
          <w:u w:val="single"/>
        </w:rPr>
        <w:t xml:space="preserve">Po suleidimo pirmą kartą ar </w:t>
      </w:r>
      <w:r w:rsidR="000A30A2" w:rsidRPr="00B8253B">
        <w:rPr>
          <w:u w:val="single"/>
        </w:rPr>
        <w:t xml:space="preserve">įdėjus </w:t>
      </w:r>
      <w:r w:rsidRPr="00B8253B">
        <w:rPr>
          <w:u w:val="single"/>
        </w:rPr>
        <w:t>užtais</w:t>
      </w:r>
      <w:r w:rsidR="000A30A2" w:rsidRPr="00B8253B">
        <w:rPr>
          <w:u w:val="single"/>
        </w:rPr>
        <w:t>ą</w:t>
      </w:r>
    </w:p>
    <w:p w:rsidR="003A6D93" w:rsidRPr="00B8253B" w:rsidRDefault="003A6D93" w:rsidP="000D0828">
      <w:pPr>
        <w:keepNext/>
        <w:tabs>
          <w:tab w:val="clear" w:pos="567"/>
        </w:tabs>
        <w:rPr>
          <w:u w:val="single"/>
        </w:rPr>
      </w:pPr>
    </w:p>
    <w:p w:rsidR="001401E7" w:rsidRDefault="001401E7" w:rsidP="001401E7">
      <w:pPr>
        <w:keepNext/>
        <w:tabs>
          <w:tab w:val="clear" w:pos="567"/>
        </w:tabs>
        <w:rPr>
          <w:i/>
          <w:u w:val="single"/>
        </w:rPr>
      </w:pPr>
      <w:r w:rsidRPr="00FA065E">
        <w:rPr>
          <w:i/>
          <w:u w:val="single"/>
        </w:rPr>
        <w:t>Flakonas</w:t>
      </w:r>
    </w:p>
    <w:p w:rsidR="0009510E" w:rsidRPr="00FA065E" w:rsidRDefault="0009510E" w:rsidP="001401E7">
      <w:pPr>
        <w:keepNext/>
        <w:tabs>
          <w:tab w:val="clear" w:pos="567"/>
        </w:tabs>
        <w:rPr>
          <w:u w:val="single"/>
        </w:rPr>
      </w:pPr>
    </w:p>
    <w:p w:rsidR="003A6D93" w:rsidRPr="00B8253B" w:rsidRDefault="003A6D93" w:rsidP="000D0828">
      <w:pPr>
        <w:keepNext/>
        <w:tabs>
          <w:tab w:val="clear" w:pos="567"/>
        </w:tabs>
      </w:pPr>
      <w:r w:rsidRPr="00B8253B">
        <w:t>Laikyti šaldytuve (2 </w:t>
      </w:r>
      <w:r w:rsidRPr="00B8253B">
        <w:sym w:font="Symbol" w:char="F0B0"/>
      </w:r>
      <w:r w:rsidRPr="00B8253B">
        <w:t>C–8 </w:t>
      </w:r>
      <w:r w:rsidRPr="00B8253B">
        <w:sym w:font="Symbol" w:char="F0B0"/>
      </w:r>
      <w:r w:rsidRPr="00B8253B">
        <w:t>C) ar žemesnėje kaip 30 </w:t>
      </w:r>
      <w:r w:rsidRPr="00B8253B">
        <w:sym w:font="Symbol" w:char="F0B0"/>
      </w:r>
      <w:r w:rsidRPr="00B8253B">
        <w:t>C temperatūroje.</w:t>
      </w:r>
    </w:p>
    <w:p w:rsidR="001401E7" w:rsidRPr="00B8253B" w:rsidRDefault="001401E7" w:rsidP="000D0828">
      <w:pPr>
        <w:keepNext/>
        <w:tabs>
          <w:tab w:val="clear" w:pos="567"/>
        </w:tabs>
      </w:pPr>
    </w:p>
    <w:p w:rsidR="001401E7" w:rsidRPr="00FA065E" w:rsidRDefault="001401E7" w:rsidP="001401E7">
      <w:pPr>
        <w:keepNext/>
        <w:tabs>
          <w:tab w:val="clear" w:pos="567"/>
        </w:tabs>
        <w:rPr>
          <w:i/>
          <w:u w:val="single"/>
        </w:rPr>
      </w:pPr>
      <w:r w:rsidRPr="00FA065E">
        <w:rPr>
          <w:i/>
          <w:u w:val="single"/>
        </w:rPr>
        <w:t>Užtaisas</w:t>
      </w:r>
    </w:p>
    <w:p w:rsidR="0009510E" w:rsidRPr="00B8253B" w:rsidRDefault="0009510E" w:rsidP="001401E7">
      <w:pPr>
        <w:keepNext/>
        <w:tabs>
          <w:tab w:val="clear" w:pos="567"/>
        </w:tabs>
      </w:pPr>
    </w:p>
    <w:p w:rsidR="000A30A2" w:rsidRPr="00B8253B" w:rsidRDefault="001401E7" w:rsidP="000A30A2">
      <w:pPr>
        <w:keepNext/>
        <w:tabs>
          <w:tab w:val="clear" w:pos="567"/>
        </w:tabs>
      </w:pPr>
      <w:r w:rsidRPr="00B8253B">
        <w:t>Laikyti žemesnėje kaip 30 </w:t>
      </w:r>
      <w:r w:rsidRPr="00B8253B">
        <w:sym w:font="Symbol" w:char="F0B0"/>
      </w:r>
      <w:r w:rsidRPr="00B8253B">
        <w:t>C temperatūroje. Negalima šaldyti. Švirkštiklio su į</w:t>
      </w:r>
      <w:r w:rsidR="000A30A2" w:rsidRPr="00B8253B">
        <w:t>dė</w:t>
      </w:r>
      <w:r w:rsidRPr="00B8253B">
        <w:t xml:space="preserve">tu užtaisu </w:t>
      </w:r>
      <w:r w:rsidR="000A30A2" w:rsidRPr="00B8253B">
        <w:t>negalima laikyti su uždėta adata.</w:t>
      </w:r>
    </w:p>
    <w:p w:rsidR="001401E7" w:rsidRPr="00B8253B" w:rsidRDefault="001401E7" w:rsidP="001401E7">
      <w:pPr>
        <w:tabs>
          <w:tab w:val="clear" w:pos="567"/>
        </w:tabs>
      </w:pPr>
    </w:p>
    <w:p w:rsidR="001401E7" w:rsidRPr="00FA065E" w:rsidRDefault="001401E7" w:rsidP="001401E7">
      <w:pPr>
        <w:keepNext/>
        <w:tabs>
          <w:tab w:val="clear" w:pos="567"/>
        </w:tabs>
        <w:rPr>
          <w:i/>
          <w:u w:val="single"/>
        </w:rPr>
      </w:pPr>
      <w:r w:rsidRPr="00FA065E">
        <w:rPr>
          <w:i/>
          <w:u w:val="single"/>
        </w:rPr>
        <w:t>KwikPen</w:t>
      </w:r>
    </w:p>
    <w:p w:rsidR="0009510E" w:rsidRPr="00FA065E" w:rsidRDefault="0009510E" w:rsidP="001401E7">
      <w:pPr>
        <w:keepNext/>
        <w:tabs>
          <w:tab w:val="clear" w:pos="567"/>
        </w:tabs>
        <w:rPr>
          <w:u w:val="single"/>
        </w:rPr>
      </w:pPr>
    </w:p>
    <w:p w:rsidR="001401E7" w:rsidRPr="00B8253B" w:rsidRDefault="001401E7" w:rsidP="001401E7">
      <w:pPr>
        <w:tabs>
          <w:tab w:val="clear" w:pos="567"/>
        </w:tabs>
      </w:pPr>
      <w:r w:rsidRPr="00B8253B">
        <w:t>Laikyti žemesnėje kaip 30 </w:t>
      </w:r>
      <w:r w:rsidRPr="00B8253B">
        <w:sym w:font="Symbol" w:char="F0B0"/>
      </w:r>
      <w:r w:rsidRPr="00B8253B">
        <w:t xml:space="preserve">C temperatūroje. Negalima šaldyti. </w:t>
      </w:r>
      <w:r w:rsidR="0009510E">
        <w:t>Užpildyto š</w:t>
      </w:r>
      <w:r w:rsidRPr="00B8253B">
        <w:t xml:space="preserve">virkštiklio laikyti su </w:t>
      </w:r>
      <w:r w:rsidR="000A30A2" w:rsidRPr="00B8253B">
        <w:t>uždė</w:t>
      </w:r>
      <w:r w:rsidRPr="00B8253B">
        <w:t>ta adata negalima.</w:t>
      </w:r>
    </w:p>
    <w:p w:rsidR="003A6D93" w:rsidRPr="00B8253B" w:rsidRDefault="003A6D93">
      <w:pPr>
        <w:tabs>
          <w:tab w:val="clear" w:pos="567"/>
        </w:tabs>
      </w:pPr>
    </w:p>
    <w:p w:rsidR="003A6D93" w:rsidRPr="00B8253B" w:rsidRDefault="003A6D93" w:rsidP="000D0828">
      <w:pPr>
        <w:keepNext/>
        <w:tabs>
          <w:tab w:val="clear" w:pos="567"/>
        </w:tabs>
        <w:rPr>
          <w:b/>
        </w:rPr>
      </w:pPr>
      <w:r w:rsidRPr="00B8253B">
        <w:rPr>
          <w:b/>
        </w:rPr>
        <w:t>6.5</w:t>
      </w:r>
      <w:r w:rsidRPr="00B8253B">
        <w:rPr>
          <w:b/>
        </w:rPr>
        <w:tab/>
      </w:r>
      <w:r w:rsidR="009A70C9" w:rsidRPr="00B8253B">
        <w:rPr>
          <w:b/>
          <w:bCs/>
          <w:szCs w:val="22"/>
        </w:rPr>
        <w:t>Talpyklės pobūdis</w:t>
      </w:r>
      <w:r w:rsidR="00AB28FA" w:rsidRPr="00B8253B">
        <w:rPr>
          <w:b/>
          <w:bCs/>
          <w:szCs w:val="22"/>
        </w:rPr>
        <w:t xml:space="preserve"> ir</w:t>
      </w:r>
      <w:r w:rsidR="009A70C9" w:rsidRPr="00B8253B">
        <w:rPr>
          <w:b/>
          <w:bCs/>
          <w:szCs w:val="22"/>
        </w:rPr>
        <w:t xml:space="preserve"> jos turinys </w:t>
      </w:r>
    </w:p>
    <w:p w:rsidR="003A6D93" w:rsidRPr="00B8253B" w:rsidRDefault="003A6D93" w:rsidP="000D0828">
      <w:pPr>
        <w:keepNext/>
        <w:tabs>
          <w:tab w:val="clear" w:pos="567"/>
        </w:tabs>
      </w:pPr>
    </w:p>
    <w:p w:rsidR="00A91E05" w:rsidRPr="00B8253B" w:rsidRDefault="00A91E05" w:rsidP="000D0828">
      <w:pPr>
        <w:keepNext/>
        <w:tabs>
          <w:tab w:val="clear" w:pos="567"/>
        </w:tabs>
        <w:rPr>
          <w:u w:val="single"/>
        </w:rPr>
      </w:pPr>
      <w:r w:rsidRPr="00B8253B">
        <w:rPr>
          <w:u w:val="single"/>
        </w:rPr>
        <w:t>Flakonas</w:t>
      </w:r>
    </w:p>
    <w:p w:rsidR="00810DA3" w:rsidRPr="00B8253B" w:rsidRDefault="00810DA3" w:rsidP="000D0828">
      <w:pPr>
        <w:keepNext/>
        <w:tabs>
          <w:tab w:val="clear" w:pos="567"/>
        </w:tabs>
        <w:rPr>
          <w:u w:val="single"/>
        </w:rPr>
      </w:pPr>
    </w:p>
    <w:p w:rsidR="003A6D93" w:rsidRPr="00B8253B" w:rsidRDefault="00AB28FA" w:rsidP="000D0828">
      <w:pPr>
        <w:keepNext/>
        <w:tabs>
          <w:tab w:val="clear" w:pos="567"/>
        </w:tabs>
      </w:pPr>
      <w:r w:rsidRPr="00B8253B">
        <w:t xml:space="preserve">Suspensija </w:t>
      </w:r>
      <w:r w:rsidR="003A6D93" w:rsidRPr="00B8253B">
        <w:t>yra I tipo flint</w:t>
      </w:r>
      <w:r w:rsidR="00972FBD" w:rsidRPr="00B8253B">
        <w:t xml:space="preserve"> </w:t>
      </w:r>
      <w:r w:rsidR="003A6D93" w:rsidRPr="00B8253B">
        <w:t xml:space="preserve">stiklo </w:t>
      </w:r>
      <w:r w:rsidR="00D57F43" w:rsidRPr="00B8253B">
        <w:t>flakonuose</w:t>
      </w:r>
      <w:r w:rsidR="003A6D93" w:rsidRPr="00B8253B">
        <w:t xml:space="preserve">, užkimštuose butilo ar halobutilo kamščiu ir užsandarintuose aliuminio gaubteliu. </w:t>
      </w:r>
      <w:r w:rsidR="00D57F43" w:rsidRPr="00B8253B">
        <w:t xml:space="preserve">Flakono </w:t>
      </w:r>
      <w:r w:rsidR="003A6D93" w:rsidRPr="00B8253B">
        <w:t>kamščiai gali būti apdoroti dimetikono ar silikono emulsija.</w:t>
      </w:r>
    </w:p>
    <w:p w:rsidR="003A6D93" w:rsidRPr="00B8253B" w:rsidRDefault="003A6D93">
      <w:pPr>
        <w:tabs>
          <w:tab w:val="clear" w:pos="567"/>
        </w:tabs>
      </w:pPr>
    </w:p>
    <w:p w:rsidR="003A6D93" w:rsidRPr="00B8253B" w:rsidRDefault="00A91E05">
      <w:pPr>
        <w:tabs>
          <w:tab w:val="clear" w:pos="567"/>
        </w:tabs>
      </w:pPr>
      <w:r w:rsidRPr="00B8253B">
        <w:t>10 ml</w:t>
      </w:r>
      <w:r w:rsidR="003A6D93" w:rsidRPr="00B8253B">
        <w:t xml:space="preserve"> </w:t>
      </w:r>
      <w:r w:rsidR="00D57F43" w:rsidRPr="00B8253B">
        <w:t>flakonas</w:t>
      </w:r>
      <w:r w:rsidRPr="00B8253B">
        <w:t>: pakuotėje yra 1 flakonas</w:t>
      </w:r>
      <w:r w:rsidR="003A6D93" w:rsidRPr="00B8253B">
        <w:t>.</w:t>
      </w:r>
      <w:r w:rsidRPr="00B8253B">
        <w:t xml:space="preserve"> Gali būti tiekiamos ne visų dydžių pakuotės.</w:t>
      </w:r>
    </w:p>
    <w:p w:rsidR="00A91E05" w:rsidRPr="00B8253B" w:rsidRDefault="00A91E05">
      <w:pPr>
        <w:tabs>
          <w:tab w:val="clear" w:pos="567"/>
        </w:tabs>
      </w:pPr>
    </w:p>
    <w:p w:rsidR="00A91E05" w:rsidRPr="00B8253B" w:rsidRDefault="00A91E05" w:rsidP="00A91E05">
      <w:pPr>
        <w:keepNext/>
        <w:tabs>
          <w:tab w:val="clear" w:pos="567"/>
        </w:tabs>
        <w:rPr>
          <w:u w:val="single"/>
        </w:rPr>
      </w:pPr>
      <w:r w:rsidRPr="00B8253B">
        <w:rPr>
          <w:u w:val="single"/>
        </w:rPr>
        <w:t>Užtaisas</w:t>
      </w:r>
    </w:p>
    <w:p w:rsidR="00810DA3" w:rsidRPr="00B8253B" w:rsidRDefault="00810DA3" w:rsidP="00A91E05">
      <w:pPr>
        <w:keepNext/>
        <w:tabs>
          <w:tab w:val="clear" w:pos="567"/>
        </w:tabs>
        <w:rPr>
          <w:u w:val="single"/>
        </w:rPr>
      </w:pPr>
    </w:p>
    <w:p w:rsidR="00A91E05" w:rsidRPr="00B8253B" w:rsidRDefault="00A91E05" w:rsidP="00A91E05">
      <w:pPr>
        <w:keepNext/>
        <w:tabs>
          <w:tab w:val="clear" w:pos="567"/>
        </w:tabs>
      </w:pPr>
      <w:r w:rsidRPr="00B8253B">
        <w:t>Suspensija yra tiekiama I tipo flint</w:t>
      </w:r>
      <w:r w:rsidR="00972FBD" w:rsidRPr="00B8253B">
        <w:t xml:space="preserve"> </w:t>
      </w:r>
      <w:r w:rsidRPr="00B8253B">
        <w:t>stiklo užtaisuose, sandariai užkimštose butilo ar halobutilo diskini</w:t>
      </w:r>
      <w:r w:rsidR="000D6993" w:rsidRPr="00B8253B">
        <w:t>ais</w:t>
      </w:r>
      <w:r w:rsidRPr="00B8253B">
        <w:t xml:space="preserve"> kamš</w:t>
      </w:r>
      <w:r w:rsidR="00313E6C" w:rsidRPr="00B8253B">
        <w:t>tin</w:t>
      </w:r>
      <w:r w:rsidRPr="00B8253B">
        <w:t>i</w:t>
      </w:r>
      <w:r w:rsidR="000D6993" w:rsidRPr="00B8253B">
        <w:t>ais</w:t>
      </w:r>
      <w:r w:rsidRPr="00B8253B">
        <w:t xml:space="preserve"> </w:t>
      </w:r>
      <w:r w:rsidR="00313E6C" w:rsidRPr="00B8253B">
        <w:t xml:space="preserve">sandarikliais </w:t>
      </w:r>
      <w:r w:rsidRPr="00B8253B">
        <w:t xml:space="preserve">ir stūmoklio galvutėmis, užsandarintose aliuminio gaubteliu. Užtaiso stūmoklis ir </w:t>
      </w:r>
      <w:r w:rsidR="00313E6C" w:rsidRPr="00B8253B">
        <w:t xml:space="preserve">(ar) </w:t>
      </w:r>
      <w:r w:rsidRPr="00B8253B">
        <w:t>stikl</w:t>
      </w:r>
      <w:r w:rsidR="00313E6C" w:rsidRPr="00B8253B">
        <w:t>ini</w:t>
      </w:r>
      <w:r w:rsidRPr="00B8253B">
        <w:t xml:space="preserve">s </w:t>
      </w:r>
      <w:r w:rsidR="00313E6C" w:rsidRPr="00B8253B">
        <w:t xml:space="preserve">užtaisas </w:t>
      </w:r>
      <w:r w:rsidRPr="00B8253B">
        <w:t>gali būti apdoroti dimetikono ar silikono emulsija.</w:t>
      </w:r>
    </w:p>
    <w:p w:rsidR="00A91E05" w:rsidRPr="00B8253B" w:rsidRDefault="00A91E05" w:rsidP="00A91E05">
      <w:pPr>
        <w:tabs>
          <w:tab w:val="clear" w:pos="567"/>
        </w:tabs>
      </w:pPr>
    </w:p>
    <w:p w:rsidR="00313E6C" w:rsidRPr="00B8253B" w:rsidRDefault="00A91E05" w:rsidP="00313E6C">
      <w:pPr>
        <w:tabs>
          <w:tab w:val="clear" w:pos="567"/>
        </w:tabs>
      </w:pPr>
      <w:r w:rsidRPr="00B8253B">
        <w:rPr>
          <w:bCs/>
        </w:rPr>
        <w:t>3 ml užtaisa</w:t>
      </w:r>
      <w:r w:rsidR="00313E6C" w:rsidRPr="00B8253B">
        <w:rPr>
          <w:bCs/>
        </w:rPr>
        <w:t>s</w:t>
      </w:r>
      <w:r w:rsidR="00FC2B0E" w:rsidRPr="00B8253B">
        <w:rPr>
          <w:bCs/>
        </w:rPr>
        <w:t>. P</w:t>
      </w:r>
      <w:r w:rsidR="00313E6C" w:rsidRPr="00B8253B">
        <w:rPr>
          <w:bCs/>
        </w:rPr>
        <w:t xml:space="preserve">akuotėje yra 5 </w:t>
      </w:r>
      <w:r w:rsidR="00FC2B0E" w:rsidRPr="00B8253B">
        <w:rPr>
          <w:bCs/>
        </w:rPr>
        <w:t xml:space="preserve">užtaisai </w:t>
      </w:r>
      <w:r w:rsidR="00313E6C" w:rsidRPr="00B8253B">
        <w:rPr>
          <w:bCs/>
        </w:rPr>
        <w:t>arba 1</w:t>
      </w:r>
      <w:r w:rsidRPr="00B8253B">
        <w:rPr>
          <w:bCs/>
        </w:rPr>
        <w:t>0 užtaisų.</w:t>
      </w:r>
      <w:r w:rsidR="00313E6C" w:rsidRPr="00B8253B">
        <w:t xml:space="preserve"> Gali būti tiekiamos ne visų dydžių pakuotės.</w:t>
      </w:r>
    </w:p>
    <w:p w:rsidR="00313E6C" w:rsidRPr="00B8253B" w:rsidRDefault="00313E6C" w:rsidP="00313E6C">
      <w:pPr>
        <w:pStyle w:val="EndnoteText"/>
        <w:tabs>
          <w:tab w:val="clear" w:pos="567"/>
        </w:tabs>
        <w:rPr>
          <w:szCs w:val="24"/>
          <w:lang w:val="lt-LT"/>
        </w:rPr>
      </w:pPr>
    </w:p>
    <w:p w:rsidR="00313E6C" w:rsidRPr="00B8253B" w:rsidRDefault="00313E6C" w:rsidP="00313E6C">
      <w:pPr>
        <w:keepNext/>
        <w:tabs>
          <w:tab w:val="clear" w:pos="567"/>
        </w:tabs>
        <w:rPr>
          <w:u w:val="single"/>
        </w:rPr>
      </w:pPr>
      <w:r w:rsidRPr="00B8253B">
        <w:rPr>
          <w:u w:val="single"/>
        </w:rPr>
        <w:t>KwikPen</w:t>
      </w:r>
    </w:p>
    <w:p w:rsidR="00810DA3" w:rsidRPr="00B8253B" w:rsidRDefault="00810DA3" w:rsidP="00313E6C">
      <w:pPr>
        <w:keepNext/>
        <w:tabs>
          <w:tab w:val="clear" w:pos="567"/>
        </w:tabs>
        <w:rPr>
          <w:u w:val="single"/>
        </w:rPr>
      </w:pPr>
    </w:p>
    <w:p w:rsidR="00313E6C" w:rsidRPr="00B8253B" w:rsidRDefault="00313E6C" w:rsidP="00313E6C">
      <w:pPr>
        <w:keepNext/>
        <w:tabs>
          <w:tab w:val="clear" w:pos="567"/>
        </w:tabs>
      </w:pPr>
      <w:r w:rsidRPr="00B8253B">
        <w:t>Suspensija yra tiekiama I tipo flint</w:t>
      </w:r>
      <w:r w:rsidR="00972FBD" w:rsidRPr="00B8253B">
        <w:t xml:space="preserve"> </w:t>
      </w:r>
      <w:r w:rsidRPr="00B8253B">
        <w:t>stiklo užtaisuose, sandariai užkimštose halobutilo diskiniais sandarikliais ir stūmoklio galvutėmis, užsandarint</w:t>
      </w:r>
      <w:r w:rsidR="00505609" w:rsidRPr="00B8253B">
        <w:t>u</w:t>
      </w:r>
      <w:r w:rsidRPr="00B8253B">
        <w:t xml:space="preserve">ose aliuminio gaubteliu. Užtaiso stūmoklis ir (ar) stiklinis užtaisas gali būti apdoroti dimetikono ar silikono emulsija. </w:t>
      </w:r>
      <w:r w:rsidR="00955C9B" w:rsidRPr="00B8253B">
        <w:t>3 ml užtaisai yra įmontuoti sandariame vienkartiniame švirkštiklio tipo injektoriuje, pavadintame KwikPen. Adatų rinkinyje nėra.</w:t>
      </w:r>
    </w:p>
    <w:p w:rsidR="00313E6C" w:rsidRPr="00B8253B" w:rsidRDefault="00313E6C" w:rsidP="00313E6C">
      <w:pPr>
        <w:tabs>
          <w:tab w:val="clear" w:pos="567"/>
        </w:tabs>
      </w:pPr>
    </w:p>
    <w:p w:rsidR="00A91E05" w:rsidRPr="00B8253B" w:rsidRDefault="00313E6C">
      <w:pPr>
        <w:tabs>
          <w:tab w:val="clear" w:pos="567"/>
        </w:tabs>
      </w:pPr>
      <w:r w:rsidRPr="00B8253B">
        <w:rPr>
          <w:bCs/>
        </w:rPr>
        <w:t xml:space="preserve">3 ml </w:t>
      </w:r>
      <w:r w:rsidR="00955C9B" w:rsidRPr="00B8253B">
        <w:rPr>
          <w:bCs/>
        </w:rPr>
        <w:t>KwikPen</w:t>
      </w:r>
      <w:r w:rsidR="0045600B" w:rsidRPr="00B8253B">
        <w:rPr>
          <w:bCs/>
        </w:rPr>
        <w:t>. P</w:t>
      </w:r>
      <w:r w:rsidRPr="00B8253B">
        <w:rPr>
          <w:bCs/>
        </w:rPr>
        <w:t xml:space="preserve">akuotėje yra 5 </w:t>
      </w:r>
      <w:r w:rsidR="0009510E">
        <w:rPr>
          <w:bCs/>
        </w:rPr>
        <w:t>užpildyti švirkštikliai</w:t>
      </w:r>
      <w:r w:rsidR="0009510E" w:rsidRPr="00B8253B">
        <w:rPr>
          <w:bCs/>
        </w:rPr>
        <w:t xml:space="preserve"> </w:t>
      </w:r>
      <w:r w:rsidR="00955C9B" w:rsidRPr="00B8253B">
        <w:rPr>
          <w:bCs/>
        </w:rPr>
        <w:t xml:space="preserve">arba sudėtinėje pakuotėje yra 10 </w:t>
      </w:r>
      <w:r w:rsidR="0009510E">
        <w:rPr>
          <w:bCs/>
        </w:rPr>
        <w:t>užpildytų švirkštiklių</w:t>
      </w:r>
      <w:r w:rsidR="0009510E" w:rsidRPr="00B8253B">
        <w:rPr>
          <w:bCs/>
        </w:rPr>
        <w:t xml:space="preserve"> </w:t>
      </w:r>
      <w:r w:rsidR="00955C9B" w:rsidRPr="00B8253B">
        <w:rPr>
          <w:bCs/>
        </w:rPr>
        <w:t xml:space="preserve">(2 pakuotės po 5 </w:t>
      </w:r>
      <w:r w:rsidR="0009510E">
        <w:rPr>
          <w:bCs/>
        </w:rPr>
        <w:t>švirkštiklius</w:t>
      </w:r>
      <w:r w:rsidR="00955C9B" w:rsidRPr="00B8253B">
        <w:rPr>
          <w:bCs/>
        </w:rPr>
        <w:t>)</w:t>
      </w:r>
      <w:r w:rsidRPr="00B8253B">
        <w:rPr>
          <w:bCs/>
        </w:rPr>
        <w:t>.</w:t>
      </w:r>
      <w:r w:rsidRPr="00B8253B">
        <w:t xml:space="preserve"> Gali būti tiekiamos ne visų dydžių pakuotės.</w:t>
      </w:r>
    </w:p>
    <w:p w:rsidR="003A6D93" w:rsidRPr="00B8253B" w:rsidRDefault="003A6D93">
      <w:pPr>
        <w:tabs>
          <w:tab w:val="clear" w:pos="567"/>
        </w:tabs>
      </w:pPr>
    </w:p>
    <w:p w:rsidR="003A6D93" w:rsidRPr="00B8253B" w:rsidRDefault="003A6D93" w:rsidP="00FA065E">
      <w:pPr>
        <w:tabs>
          <w:tab w:val="clear" w:pos="567"/>
        </w:tabs>
        <w:rPr>
          <w:b/>
        </w:rPr>
      </w:pPr>
      <w:r w:rsidRPr="00B8253B">
        <w:rPr>
          <w:b/>
        </w:rPr>
        <w:t>6.6</w:t>
      </w:r>
      <w:r w:rsidRPr="00B8253B">
        <w:rPr>
          <w:b/>
        </w:rPr>
        <w:tab/>
      </w:r>
      <w:r w:rsidRPr="00B8253B">
        <w:rPr>
          <w:b/>
          <w:szCs w:val="22"/>
        </w:rPr>
        <w:t>Specialūs reikalavimai atliekoms tvarkyti ir vaistiniam preparatui ruošti</w:t>
      </w:r>
    </w:p>
    <w:p w:rsidR="003A6D93" w:rsidRPr="00B8253B" w:rsidRDefault="003A6D93" w:rsidP="00FA065E">
      <w:pPr>
        <w:tabs>
          <w:tab w:val="clear" w:pos="567"/>
        </w:tabs>
      </w:pPr>
    </w:p>
    <w:p w:rsidR="003A6D93" w:rsidRPr="00B8253B" w:rsidRDefault="003A6D93" w:rsidP="00FA065E">
      <w:pPr>
        <w:tabs>
          <w:tab w:val="clear" w:pos="567"/>
        </w:tabs>
        <w:rPr>
          <w:u w:val="single"/>
        </w:rPr>
      </w:pPr>
      <w:r w:rsidRPr="00B8253B">
        <w:rPr>
          <w:u w:val="single"/>
        </w:rPr>
        <w:t>Vartojimo ir darbo su vaistiniu preparatu instrukcija</w:t>
      </w:r>
    </w:p>
    <w:p w:rsidR="00BE4067" w:rsidRPr="00B8253B" w:rsidRDefault="00BE4067" w:rsidP="00E81E6B">
      <w:pPr>
        <w:autoSpaceDE w:val="0"/>
        <w:autoSpaceDN w:val="0"/>
        <w:adjustRightInd w:val="0"/>
        <w:rPr>
          <w:szCs w:val="22"/>
        </w:rPr>
      </w:pPr>
    </w:p>
    <w:p w:rsidR="00BE4067" w:rsidRPr="00B8253B" w:rsidRDefault="00BE4067" w:rsidP="00015069">
      <w:pPr>
        <w:autoSpaceDE w:val="0"/>
        <w:autoSpaceDN w:val="0"/>
        <w:adjustRightInd w:val="0"/>
        <w:rPr>
          <w:b/>
          <w:szCs w:val="22"/>
        </w:rPr>
      </w:pPr>
      <w:r w:rsidRPr="00B8253B">
        <w:rPr>
          <w:szCs w:val="22"/>
        </w:rPr>
        <w:t xml:space="preserve">Siekiant išvengti galimo užkrėtimo ligomis, kiekvieną užtaisą </w:t>
      </w:r>
      <w:r w:rsidR="001A5DC7" w:rsidRPr="00B8253B">
        <w:rPr>
          <w:szCs w:val="22"/>
        </w:rPr>
        <w:t xml:space="preserve">ar švirkštiklį </w:t>
      </w:r>
      <w:r w:rsidRPr="00B8253B">
        <w:rPr>
          <w:szCs w:val="22"/>
        </w:rPr>
        <w:t>galima naudoti tik vienam pacientui</w:t>
      </w:r>
      <w:r w:rsidRPr="00B8253B">
        <w:rPr>
          <w:szCs w:val="22"/>
          <w:lang w:eastAsia="de-DE"/>
        </w:rPr>
        <w:t>, net jei injekcin</w:t>
      </w:r>
      <w:r w:rsidR="00AB28FA" w:rsidRPr="00B8253B">
        <w:rPr>
          <w:szCs w:val="22"/>
          <w:lang w:eastAsia="de-DE"/>
        </w:rPr>
        <w:t>io įtaiso</w:t>
      </w:r>
      <w:r w:rsidRPr="00B8253B">
        <w:rPr>
          <w:szCs w:val="22"/>
          <w:lang w:eastAsia="de-DE"/>
        </w:rPr>
        <w:t xml:space="preserve"> adata yra pakeista. Pacientams, kurie vartoja flakonuose tiekiamą vaistinį preparatą, jokiomis aplinkybėmis negalima keistis adatomis ar švirkštais. Adatą reikia išmesti po kiekvienos injekcijos suleidimo.</w:t>
      </w:r>
    </w:p>
    <w:p w:rsidR="003A6D93" w:rsidRPr="00B8253B" w:rsidRDefault="003A6D93" w:rsidP="0010429D">
      <w:pPr>
        <w:tabs>
          <w:tab w:val="clear" w:pos="567"/>
        </w:tabs>
      </w:pPr>
    </w:p>
    <w:p w:rsidR="00D5114C" w:rsidRPr="00B8253B" w:rsidRDefault="00AC2DE3" w:rsidP="00AC2DE3">
      <w:pPr>
        <w:keepNext/>
        <w:tabs>
          <w:tab w:val="clear" w:pos="567"/>
        </w:tabs>
      </w:pPr>
      <w:r w:rsidRPr="00B8253B">
        <w:t xml:space="preserve">Humalog Mix25 reikia </w:t>
      </w:r>
      <w:r w:rsidR="00D5114C" w:rsidRPr="00B8253B">
        <w:t xml:space="preserve">dažnai </w:t>
      </w:r>
      <w:r w:rsidRPr="00B8253B">
        <w:t>apžiūrėti</w:t>
      </w:r>
      <w:r w:rsidR="00D5114C" w:rsidRPr="00B8253B">
        <w:t xml:space="preserve"> ir negalima</w:t>
      </w:r>
      <w:r w:rsidRPr="00B8253B">
        <w:t xml:space="preserve"> vartoti, jeigu </w:t>
      </w:r>
      <w:r w:rsidR="00D5114C" w:rsidRPr="00B8253B">
        <w:t xml:space="preserve">matosi medžiagos gumulėlių arba kietų baltų dalelių, prilipusių prie talpyklės dugno ar sienelių, </w:t>
      </w:r>
      <w:r w:rsidR="008A714F" w:rsidRPr="00B8253B">
        <w:t>dėl kurių jie tampa</w:t>
      </w:r>
      <w:r w:rsidR="00D5114C" w:rsidRPr="00B8253B">
        <w:t xml:space="preserve"> matin</w:t>
      </w:r>
      <w:r w:rsidR="008A714F" w:rsidRPr="00B8253B">
        <w:t>ės</w:t>
      </w:r>
      <w:r w:rsidR="00D5114C" w:rsidRPr="00B8253B">
        <w:t xml:space="preserve"> išvaizd</w:t>
      </w:r>
      <w:r w:rsidR="008A714F" w:rsidRPr="00B8253B">
        <w:t>os</w:t>
      </w:r>
      <w:r w:rsidR="00D5114C" w:rsidRPr="00B8253B">
        <w:t>.</w:t>
      </w:r>
    </w:p>
    <w:p w:rsidR="00AC2DE3" w:rsidRPr="00B8253B" w:rsidRDefault="00AC2DE3" w:rsidP="0010429D">
      <w:pPr>
        <w:tabs>
          <w:tab w:val="clear" w:pos="567"/>
        </w:tabs>
      </w:pPr>
    </w:p>
    <w:p w:rsidR="00D5114C" w:rsidRPr="00FA065E" w:rsidRDefault="00D5114C" w:rsidP="0010429D">
      <w:pPr>
        <w:tabs>
          <w:tab w:val="clear" w:pos="567"/>
        </w:tabs>
        <w:rPr>
          <w:i/>
          <w:u w:val="single"/>
        </w:rPr>
      </w:pPr>
      <w:r w:rsidRPr="00FA065E">
        <w:rPr>
          <w:i/>
          <w:u w:val="single"/>
        </w:rPr>
        <w:t>Dozės paruošimas</w:t>
      </w:r>
    </w:p>
    <w:p w:rsidR="00D5114C" w:rsidRPr="00B8253B" w:rsidRDefault="00D5114C" w:rsidP="0010429D">
      <w:pPr>
        <w:tabs>
          <w:tab w:val="clear" w:pos="567"/>
        </w:tabs>
      </w:pPr>
    </w:p>
    <w:p w:rsidR="009338C3" w:rsidRPr="00B8253B" w:rsidRDefault="009338C3" w:rsidP="009338C3">
      <w:pPr>
        <w:tabs>
          <w:tab w:val="clear" w:pos="567"/>
        </w:tabs>
      </w:pPr>
      <w:bookmarkStart w:id="20" w:name="_Hlk514265264"/>
      <w:r w:rsidRPr="00B8253B">
        <w:t xml:space="preserve">Norint </w:t>
      </w:r>
      <w:r w:rsidR="003A6D93" w:rsidRPr="00B8253B">
        <w:t xml:space="preserve">resuspenduoti </w:t>
      </w:r>
      <w:r w:rsidR="00114C08" w:rsidRPr="00B8253B">
        <w:t xml:space="preserve">vaistinį </w:t>
      </w:r>
      <w:r w:rsidRPr="00B8253B">
        <w:t xml:space="preserve">preparatą, </w:t>
      </w:r>
      <w:bookmarkEnd w:id="20"/>
      <w:r w:rsidR="003A6D93" w:rsidRPr="00B8253B">
        <w:t xml:space="preserve">Humalog Mix25 </w:t>
      </w:r>
      <w:r w:rsidR="00D57F43" w:rsidRPr="00B8253B">
        <w:t xml:space="preserve">flakonus </w:t>
      </w:r>
      <w:r w:rsidRPr="00B8253B">
        <w:t xml:space="preserve">reikia </w:t>
      </w:r>
      <w:r w:rsidR="003A6D93" w:rsidRPr="00B8253B">
        <w:t xml:space="preserve">paridenti tarp delnų, kol </w:t>
      </w:r>
      <w:r w:rsidR="00B828E1" w:rsidRPr="00B8253B">
        <w:t>insulinas</w:t>
      </w:r>
      <w:r w:rsidRPr="00B8253B">
        <w:t xml:space="preserve"> </w:t>
      </w:r>
      <w:r w:rsidR="003A6D93" w:rsidRPr="00B8253B">
        <w:t xml:space="preserve">pasidarys vientisai drumstas ar pieniškas. </w:t>
      </w:r>
      <w:r w:rsidRPr="00B8253B">
        <w:t xml:space="preserve">Norint resuspenduoti </w:t>
      </w:r>
      <w:r w:rsidR="00B828E1" w:rsidRPr="00B8253B">
        <w:t>insuliną</w:t>
      </w:r>
      <w:r w:rsidRPr="00B8253B">
        <w:t>, užtaisus ir KwikPen švirkštiklį, kuriuose yra Humalog Mix25, reikia po dešimt kartų paridenti tarp delnų ir pavartyti 180</w:t>
      </w:r>
      <w:r w:rsidRPr="00B8253B">
        <w:sym w:font="Symbol" w:char="F0B0"/>
      </w:r>
      <w:r w:rsidRPr="00B8253B">
        <w:t>, kol</w:t>
      </w:r>
      <w:r w:rsidR="00114C08" w:rsidRPr="00B8253B">
        <w:t xml:space="preserve"> vaistinis</w:t>
      </w:r>
      <w:r w:rsidRPr="00B8253B">
        <w:t xml:space="preserve"> preparatas pasidarys vientisai drumstas ar pieniškas.</w:t>
      </w:r>
    </w:p>
    <w:p w:rsidR="009338C3" w:rsidRPr="00B8253B" w:rsidRDefault="009338C3" w:rsidP="009338C3">
      <w:pPr>
        <w:tabs>
          <w:tab w:val="clear" w:pos="567"/>
        </w:tabs>
      </w:pPr>
    </w:p>
    <w:p w:rsidR="00D5114C" w:rsidRPr="00B8253B" w:rsidRDefault="009338C3" w:rsidP="0010429D">
      <w:pPr>
        <w:tabs>
          <w:tab w:val="clear" w:pos="567"/>
        </w:tabs>
      </w:pPr>
      <w:r w:rsidRPr="00B8253B">
        <w:t>Jei iš karto tai nepavyksta, procedūr</w:t>
      </w:r>
      <w:r w:rsidR="00AC1025" w:rsidRPr="00B8253B">
        <w:t>ą</w:t>
      </w:r>
      <w:r w:rsidRPr="00B8253B">
        <w:t xml:space="preserve"> kartoti, kol turinys visiškai susimaišys. Užtaisuose yra nedidelis stiklo karoliukas, padedantis suspensijai geriau susimaišyti.</w:t>
      </w:r>
    </w:p>
    <w:p w:rsidR="00D5114C" w:rsidRPr="00B8253B" w:rsidRDefault="00D5114C" w:rsidP="0010429D">
      <w:pPr>
        <w:tabs>
          <w:tab w:val="clear" w:pos="567"/>
        </w:tabs>
      </w:pPr>
    </w:p>
    <w:p w:rsidR="003A6D93" w:rsidRPr="00B8253B" w:rsidRDefault="003A6D93" w:rsidP="0010429D">
      <w:pPr>
        <w:tabs>
          <w:tab w:val="clear" w:pos="567"/>
        </w:tabs>
      </w:pPr>
      <w:r w:rsidRPr="00B8253B">
        <w:t>Stipriai nekratyti, nes gali susidaryti putų, gali</w:t>
      </w:r>
      <w:r w:rsidR="003B1ED3" w:rsidRPr="00B8253B">
        <w:t>nčių trukdyti tiksliai dozuoti.</w:t>
      </w:r>
    </w:p>
    <w:p w:rsidR="003A6D93" w:rsidRPr="00B8253B" w:rsidRDefault="003A6D93" w:rsidP="0010429D">
      <w:pPr>
        <w:tabs>
          <w:tab w:val="clear" w:pos="567"/>
        </w:tabs>
      </w:pPr>
    </w:p>
    <w:p w:rsidR="00624BF4" w:rsidRPr="00FA065E" w:rsidRDefault="009338C3" w:rsidP="0010429D">
      <w:pPr>
        <w:pStyle w:val="Heading5"/>
        <w:keepNext w:val="0"/>
        <w:tabs>
          <w:tab w:val="clear" w:pos="567"/>
        </w:tabs>
        <w:spacing w:line="240" w:lineRule="auto"/>
        <w:rPr>
          <w:i/>
          <w:iCs/>
          <w:noProof w:val="0"/>
          <w:szCs w:val="24"/>
          <w:lang w:val="lt-LT"/>
        </w:rPr>
      </w:pPr>
      <w:r w:rsidRPr="00FA065E">
        <w:rPr>
          <w:i/>
          <w:iCs/>
          <w:noProof w:val="0"/>
          <w:lang w:val="lt-LT"/>
        </w:rPr>
        <w:t>Flakonas</w:t>
      </w:r>
    </w:p>
    <w:p w:rsidR="00AC1025" w:rsidRPr="00B8253B" w:rsidRDefault="00AC1025" w:rsidP="00AC1025">
      <w:pPr>
        <w:rPr>
          <w:lang w:eastAsia="x-none"/>
        </w:rPr>
      </w:pPr>
      <w:r w:rsidRPr="00B8253B">
        <w:rPr>
          <w:lang w:eastAsia="x-none"/>
        </w:rPr>
        <w:t>Flakono turinį reikia suleisti tinkamu švirkštu (100 vienetų žymėjimas).</w:t>
      </w:r>
    </w:p>
    <w:p w:rsidR="00AC1025" w:rsidRPr="00B8253B" w:rsidRDefault="00AC1025" w:rsidP="00B212F3">
      <w:pPr>
        <w:rPr>
          <w:lang w:eastAsia="x-none"/>
        </w:rPr>
      </w:pPr>
    </w:p>
    <w:p w:rsidR="003A6D93" w:rsidRPr="00B8253B" w:rsidRDefault="003A6D93" w:rsidP="00DB0768">
      <w:pPr>
        <w:tabs>
          <w:tab w:val="clear" w:pos="567"/>
        </w:tabs>
        <w:ind w:left="1134" w:hanging="567"/>
      </w:pPr>
      <w:r w:rsidRPr="00B8253B">
        <w:t>1.</w:t>
      </w:r>
      <w:r w:rsidRPr="00B8253B">
        <w:tab/>
        <w:t>Nusiplaukite rankas.</w:t>
      </w:r>
    </w:p>
    <w:p w:rsidR="003A6D93" w:rsidRPr="00B8253B" w:rsidRDefault="003A6D93" w:rsidP="00FA065E">
      <w:pPr>
        <w:tabs>
          <w:tab w:val="clear" w:pos="567"/>
        </w:tabs>
        <w:ind w:left="1134" w:hanging="567"/>
      </w:pPr>
    </w:p>
    <w:p w:rsidR="003A6D93" w:rsidRPr="00B8253B" w:rsidRDefault="003A6D93" w:rsidP="00FA065E">
      <w:pPr>
        <w:tabs>
          <w:tab w:val="clear" w:pos="567"/>
        </w:tabs>
        <w:ind w:left="1134" w:hanging="567"/>
      </w:pPr>
      <w:r w:rsidRPr="00B8253B">
        <w:t>2.</w:t>
      </w:r>
      <w:r w:rsidRPr="00B8253B">
        <w:tab/>
        <w:t xml:space="preserve">Jei pradedate naują </w:t>
      </w:r>
      <w:r w:rsidR="00D57F43" w:rsidRPr="00B8253B">
        <w:t>flakoną</w:t>
      </w:r>
      <w:r w:rsidRPr="00B8253B">
        <w:t xml:space="preserve">, nuimkite plastikinį apsauginį dangtelį, bet </w:t>
      </w:r>
      <w:r w:rsidRPr="00B8253B">
        <w:rPr>
          <w:b/>
        </w:rPr>
        <w:t>ne</w:t>
      </w:r>
      <w:r w:rsidR="00972FBD" w:rsidRPr="00B8253B">
        <w:rPr>
          <w:b/>
        </w:rPr>
        <w:t>nuim</w:t>
      </w:r>
      <w:r w:rsidRPr="00B8253B">
        <w:rPr>
          <w:b/>
        </w:rPr>
        <w:t>kite</w:t>
      </w:r>
      <w:r w:rsidRPr="00B8253B">
        <w:t xml:space="preserve"> kamščio.</w:t>
      </w:r>
    </w:p>
    <w:p w:rsidR="003A6D93" w:rsidRPr="00B8253B" w:rsidRDefault="003A6D93" w:rsidP="00FA065E">
      <w:pPr>
        <w:tabs>
          <w:tab w:val="clear" w:pos="567"/>
        </w:tabs>
        <w:ind w:left="1134" w:hanging="567"/>
      </w:pPr>
    </w:p>
    <w:p w:rsidR="003A6D93" w:rsidRPr="00B8253B" w:rsidRDefault="003A6D93" w:rsidP="00FA065E">
      <w:pPr>
        <w:tabs>
          <w:tab w:val="clear" w:pos="567"/>
        </w:tabs>
        <w:ind w:left="1134" w:hanging="567"/>
      </w:pPr>
      <w:r w:rsidRPr="00B8253B">
        <w:t>3.</w:t>
      </w:r>
      <w:r w:rsidRPr="00B8253B">
        <w:tab/>
        <w:t xml:space="preserve">Įtraukite į švirkštą oro tiek, kiek paskirta Humalog Mix25. </w:t>
      </w:r>
      <w:r w:rsidR="00D57F43" w:rsidRPr="00B8253B">
        <w:t xml:space="preserve">Flakono </w:t>
      </w:r>
      <w:r w:rsidRPr="00B8253B">
        <w:t xml:space="preserve">viršų nuvalykite </w:t>
      </w:r>
      <w:r w:rsidR="002B3562" w:rsidRPr="00B8253B">
        <w:t>tamponu</w:t>
      </w:r>
      <w:r w:rsidRPr="00B8253B">
        <w:t xml:space="preserve">. Adata pradurkite Humalog Mix25 </w:t>
      </w:r>
      <w:r w:rsidR="00D57F43" w:rsidRPr="00B8253B">
        <w:t xml:space="preserve">flakono </w:t>
      </w:r>
      <w:r w:rsidRPr="00B8253B">
        <w:t xml:space="preserve">guminį kamštį ir įšvirkškite orą į </w:t>
      </w:r>
      <w:r w:rsidR="00D57F43" w:rsidRPr="00B8253B">
        <w:t>flakoną</w:t>
      </w:r>
      <w:r w:rsidRPr="00B8253B">
        <w:t>.</w:t>
      </w:r>
    </w:p>
    <w:p w:rsidR="003A6D93" w:rsidRPr="00B8253B" w:rsidRDefault="003A6D93" w:rsidP="00FA065E">
      <w:pPr>
        <w:tabs>
          <w:tab w:val="clear" w:pos="567"/>
        </w:tabs>
        <w:ind w:left="1134" w:hanging="567"/>
      </w:pPr>
    </w:p>
    <w:p w:rsidR="003A6D93" w:rsidRPr="00B8253B" w:rsidRDefault="003A6D93" w:rsidP="00FA065E">
      <w:pPr>
        <w:tabs>
          <w:tab w:val="clear" w:pos="567"/>
        </w:tabs>
        <w:ind w:left="1134" w:hanging="567"/>
      </w:pPr>
      <w:r w:rsidRPr="00B8253B">
        <w:t>4.</w:t>
      </w:r>
      <w:r w:rsidRPr="00B8253B">
        <w:tab/>
        <w:t xml:space="preserve">Apverskite </w:t>
      </w:r>
      <w:r w:rsidR="00D57F43" w:rsidRPr="00B8253B">
        <w:t xml:space="preserve">flakoną </w:t>
      </w:r>
      <w:r w:rsidRPr="00B8253B">
        <w:t xml:space="preserve">su švirkštu dugnu į viršų. </w:t>
      </w:r>
      <w:r w:rsidR="00D57F43" w:rsidRPr="00B8253B">
        <w:t xml:space="preserve">Flakoną </w:t>
      </w:r>
      <w:r w:rsidRPr="00B8253B">
        <w:t>ir švirkštą tvirtai laikykite vienoje rankoje.</w:t>
      </w:r>
    </w:p>
    <w:p w:rsidR="003A6D93" w:rsidRPr="00B8253B" w:rsidRDefault="003A6D93" w:rsidP="00FA065E">
      <w:pPr>
        <w:tabs>
          <w:tab w:val="clear" w:pos="567"/>
        </w:tabs>
        <w:ind w:left="1134" w:hanging="567"/>
      </w:pPr>
    </w:p>
    <w:p w:rsidR="003A6D93" w:rsidRPr="00B8253B" w:rsidRDefault="00972FBD" w:rsidP="00FA065E">
      <w:pPr>
        <w:tabs>
          <w:tab w:val="clear" w:pos="567"/>
        </w:tabs>
        <w:ind w:left="1134" w:hanging="567"/>
      </w:pPr>
      <w:r w:rsidRPr="00B8253B">
        <w:t>5.</w:t>
      </w:r>
      <w:r w:rsidRPr="00B8253B">
        <w:tab/>
        <w:t>Įsitikinę, kad adatos galiukas</w:t>
      </w:r>
      <w:r w:rsidR="003A6D93" w:rsidRPr="00B8253B">
        <w:t xml:space="preserve"> yra Humalog Mix25 tirpale, į švirkštą pritraukite reikiamą dozę.</w:t>
      </w:r>
    </w:p>
    <w:p w:rsidR="003A6D93" w:rsidRPr="00B8253B" w:rsidRDefault="003A6D93" w:rsidP="00FA065E">
      <w:pPr>
        <w:tabs>
          <w:tab w:val="clear" w:pos="567"/>
        </w:tabs>
        <w:ind w:left="1134" w:hanging="567"/>
      </w:pPr>
    </w:p>
    <w:p w:rsidR="003A6D93" w:rsidRPr="00B8253B" w:rsidRDefault="003A6D93" w:rsidP="00FA065E">
      <w:pPr>
        <w:tabs>
          <w:tab w:val="clear" w:pos="567"/>
        </w:tabs>
        <w:ind w:left="1134" w:hanging="567"/>
      </w:pPr>
      <w:r w:rsidRPr="00B8253B">
        <w:t>6.</w:t>
      </w:r>
      <w:r w:rsidRPr="00B8253B">
        <w:tab/>
        <w:t xml:space="preserve">Prieš ištraukdami adatą iš </w:t>
      </w:r>
      <w:r w:rsidR="00D57F43" w:rsidRPr="00B8253B">
        <w:t>flakono</w:t>
      </w:r>
      <w:r w:rsidRPr="00B8253B">
        <w:t>, patikrinkite, ar švirkšte nėra oro burbuliukų, kurie sumažina Humalog Mix25 kiekį švirkšte. Jei yra burbuliukų, švirkštą laikykite tiesiai vertikaliai ir stuksenkite į jo šonus, kol burbuliukai pakils į viršų. Juos išstumkite stūmokliu ir pritraukite reikiamą dozę.</w:t>
      </w:r>
    </w:p>
    <w:p w:rsidR="003A6D93" w:rsidRPr="00B8253B" w:rsidRDefault="003A6D93" w:rsidP="00FA065E">
      <w:pPr>
        <w:tabs>
          <w:tab w:val="clear" w:pos="567"/>
        </w:tabs>
        <w:ind w:left="1134" w:hanging="567"/>
      </w:pPr>
    </w:p>
    <w:p w:rsidR="003A6D93" w:rsidRPr="00B8253B" w:rsidRDefault="003A6D93" w:rsidP="00FA065E">
      <w:pPr>
        <w:tabs>
          <w:tab w:val="clear" w:pos="567"/>
        </w:tabs>
        <w:ind w:left="1134" w:hanging="567"/>
      </w:pPr>
      <w:r w:rsidRPr="00B8253B">
        <w:t>7.</w:t>
      </w:r>
      <w:r w:rsidRPr="00B8253B">
        <w:tab/>
        <w:t xml:space="preserve">Ištraukite adatą iš </w:t>
      </w:r>
      <w:r w:rsidR="00D57F43" w:rsidRPr="00B8253B">
        <w:t xml:space="preserve">flakono </w:t>
      </w:r>
      <w:r w:rsidRPr="00B8253B">
        <w:t>ir padėkite švirkštą taip, kad adata nieko neliestų.</w:t>
      </w:r>
    </w:p>
    <w:p w:rsidR="003A6D93" w:rsidRPr="00B8253B" w:rsidRDefault="003A6D93" w:rsidP="0010429D">
      <w:pPr>
        <w:tabs>
          <w:tab w:val="clear" w:pos="567"/>
        </w:tabs>
      </w:pPr>
    </w:p>
    <w:p w:rsidR="002B3562" w:rsidRPr="00FA065E" w:rsidRDefault="002B3562" w:rsidP="0010429D">
      <w:pPr>
        <w:tabs>
          <w:tab w:val="clear" w:pos="567"/>
        </w:tabs>
        <w:rPr>
          <w:i/>
          <w:iCs/>
        </w:rPr>
      </w:pPr>
      <w:r w:rsidRPr="00FA065E">
        <w:rPr>
          <w:i/>
          <w:iCs/>
        </w:rPr>
        <w:t>Užtaisas</w:t>
      </w:r>
    </w:p>
    <w:p w:rsidR="00EE2DE8" w:rsidRPr="00B8253B" w:rsidRDefault="00EE2DE8" w:rsidP="00EE2DE8">
      <w:pPr>
        <w:tabs>
          <w:tab w:val="clear" w:pos="567"/>
        </w:tabs>
      </w:pPr>
      <w:r w:rsidRPr="00B8253B">
        <w:t>Humalog Mix25 užtaisai turi būti vartojami tik su daugkartinio naudojimo Lilly insulino švirkštikli</w:t>
      </w:r>
      <w:r w:rsidR="00AC1025" w:rsidRPr="00B8253B">
        <w:t>u</w:t>
      </w:r>
      <w:r w:rsidRPr="00B8253B">
        <w:t xml:space="preserve"> ir negali būti vartojami su joki</w:t>
      </w:r>
      <w:r w:rsidR="00AC1025" w:rsidRPr="00B8253B">
        <w:t>u</w:t>
      </w:r>
      <w:r w:rsidRPr="00B8253B">
        <w:t xml:space="preserve"> kit</w:t>
      </w:r>
      <w:r w:rsidR="00AC1025" w:rsidRPr="00B8253B">
        <w:t>u</w:t>
      </w:r>
      <w:r w:rsidRPr="00B8253B">
        <w:t xml:space="preserve"> daugkartinio naudojimo švirkštikli</w:t>
      </w:r>
      <w:r w:rsidR="00AC1025" w:rsidRPr="00B8253B">
        <w:t>u</w:t>
      </w:r>
      <w:r w:rsidRPr="00B8253B">
        <w:t>, nes nėra nustatyta</w:t>
      </w:r>
      <w:r w:rsidR="00AC1025" w:rsidRPr="00B8253B">
        <w:t>s dozavimo tikslumas</w:t>
      </w:r>
      <w:r w:rsidRPr="00B8253B">
        <w:t xml:space="preserve"> leidžiant kitokiais švirkštikliais.</w:t>
      </w:r>
    </w:p>
    <w:p w:rsidR="00EE2DE8" w:rsidRPr="00B8253B" w:rsidRDefault="00EE2DE8" w:rsidP="00EE2DE8">
      <w:pPr>
        <w:tabs>
          <w:tab w:val="clear" w:pos="567"/>
        </w:tabs>
      </w:pPr>
    </w:p>
    <w:p w:rsidR="002B3562" w:rsidRPr="00B8253B" w:rsidRDefault="00EE2DE8" w:rsidP="0010429D">
      <w:pPr>
        <w:tabs>
          <w:tab w:val="clear" w:pos="567"/>
        </w:tabs>
      </w:pPr>
      <w:r w:rsidRPr="00B8253B">
        <w:t>Reikia laikytis individualių kiekvieno švirkštiklio instrukcijų: kaip užtaisą į</w:t>
      </w:r>
      <w:r w:rsidR="00972FBD" w:rsidRPr="00B8253B">
        <w:t>dė</w:t>
      </w:r>
      <w:r w:rsidRPr="00B8253B">
        <w:t xml:space="preserve">ti į švirkštiklį, kaip </w:t>
      </w:r>
      <w:r w:rsidR="00972FBD" w:rsidRPr="00B8253B">
        <w:t>užsuk</w:t>
      </w:r>
      <w:r w:rsidRPr="00B8253B">
        <w:t>ti adatą ir kaip suleisti insulino injekciją.</w:t>
      </w:r>
    </w:p>
    <w:p w:rsidR="00E2195A" w:rsidRPr="00B8253B" w:rsidRDefault="00E2195A" w:rsidP="0010429D">
      <w:pPr>
        <w:tabs>
          <w:tab w:val="clear" w:pos="567"/>
        </w:tabs>
      </w:pPr>
    </w:p>
    <w:p w:rsidR="00E2195A" w:rsidRPr="00FA065E" w:rsidRDefault="00E2195A" w:rsidP="00E2195A">
      <w:pPr>
        <w:keepNext/>
        <w:tabs>
          <w:tab w:val="clear" w:pos="567"/>
        </w:tabs>
        <w:rPr>
          <w:bCs/>
          <w:i/>
          <w:iCs/>
        </w:rPr>
      </w:pPr>
      <w:r w:rsidRPr="00FA065E">
        <w:rPr>
          <w:bCs/>
          <w:i/>
          <w:iCs/>
        </w:rPr>
        <w:t>KwikPen</w:t>
      </w:r>
    </w:p>
    <w:p w:rsidR="00E2195A" w:rsidRPr="00B8253B" w:rsidRDefault="00E2195A" w:rsidP="00E2195A">
      <w:pPr>
        <w:tabs>
          <w:tab w:val="clear" w:pos="567"/>
        </w:tabs>
        <w:rPr>
          <w:bCs/>
        </w:rPr>
      </w:pPr>
      <w:r w:rsidRPr="00B8253B">
        <w:rPr>
          <w:bCs/>
        </w:rPr>
        <w:t>Prieš naudojant KwikPen, reikia atidžiai perskaityti pakuotės lapelyje esančią naudojimo instrukciją. KwikPen turi būti naudojamas pagal naudojimo instrukcijos rekomendacijas.</w:t>
      </w:r>
    </w:p>
    <w:p w:rsidR="00E2195A" w:rsidRPr="00B8253B" w:rsidRDefault="00E2195A" w:rsidP="00E2195A">
      <w:pPr>
        <w:tabs>
          <w:tab w:val="clear" w:pos="567"/>
        </w:tabs>
      </w:pPr>
    </w:p>
    <w:p w:rsidR="00E2195A" w:rsidRPr="00B8253B" w:rsidRDefault="00E2195A" w:rsidP="00E2195A">
      <w:pPr>
        <w:tabs>
          <w:tab w:val="clear" w:pos="567"/>
        </w:tabs>
      </w:pPr>
      <w:r w:rsidRPr="00B8253B">
        <w:t xml:space="preserve">Jeigu atrodo, kad kuri nors </w:t>
      </w:r>
      <w:r w:rsidR="00AB28FA" w:rsidRPr="00B8253B">
        <w:t>į</w:t>
      </w:r>
      <w:r w:rsidRPr="00B8253B">
        <w:t>taiso dal</w:t>
      </w:r>
      <w:r w:rsidR="00AC1025" w:rsidRPr="00B8253B">
        <w:t>i</w:t>
      </w:r>
      <w:r w:rsidRPr="00B8253B">
        <w:t>s yra sugadint</w:t>
      </w:r>
      <w:r w:rsidR="00AC1025" w:rsidRPr="00B8253B">
        <w:t>a</w:t>
      </w:r>
      <w:r w:rsidRPr="00B8253B">
        <w:t xml:space="preserve"> arba pažeist</w:t>
      </w:r>
      <w:r w:rsidR="00AC1025" w:rsidRPr="00B8253B">
        <w:t>a</w:t>
      </w:r>
      <w:r w:rsidRPr="00B8253B">
        <w:t xml:space="preserve">, </w:t>
      </w:r>
      <w:r w:rsidRPr="00B8253B">
        <w:rPr>
          <w:bCs/>
        </w:rPr>
        <w:t>KwikPen naudoti negalima.</w:t>
      </w:r>
    </w:p>
    <w:p w:rsidR="00E2195A" w:rsidRPr="00B8253B" w:rsidRDefault="00E2195A" w:rsidP="0010429D">
      <w:pPr>
        <w:tabs>
          <w:tab w:val="clear" w:pos="567"/>
        </w:tabs>
      </w:pPr>
    </w:p>
    <w:p w:rsidR="003A6D93" w:rsidRPr="00FA065E" w:rsidRDefault="003A6D93" w:rsidP="00FA065E">
      <w:pPr>
        <w:keepNext/>
        <w:tabs>
          <w:tab w:val="clear" w:pos="567"/>
        </w:tabs>
        <w:rPr>
          <w:u w:val="single"/>
        </w:rPr>
      </w:pPr>
      <w:r w:rsidRPr="00FA065E">
        <w:rPr>
          <w:i/>
          <w:u w:val="single"/>
        </w:rPr>
        <w:t xml:space="preserve">Dozės </w:t>
      </w:r>
      <w:r w:rsidR="006351C2" w:rsidRPr="00FA065E">
        <w:rPr>
          <w:i/>
          <w:u w:val="single"/>
        </w:rPr>
        <w:t>suleid</w:t>
      </w:r>
      <w:r w:rsidRPr="00FA065E">
        <w:rPr>
          <w:i/>
          <w:u w:val="single"/>
        </w:rPr>
        <w:t>imas</w:t>
      </w:r>
    </w:p>
    <w:p w:rsidR="003A6D93" w:rsidRPr="00B8253B" w:rsidRDefault="003A6D93" w:rsidP="00FA065E">
      <w:pPr>
        <w:pStyle w:val="EndnoteText"/>
        <w:keepNext/>
        <w:tabs>
          <w:tab w:val="clear" w:pos="567"/>
        </w:tabs>
        <w:rPr>
          <w:szCs w:val="24"/>
          <w:lang w:val="lt-LT"/>
        </w:rPr>
      </w:pPr>
    </w:p>
    <w:p w:rsidR="00DB2984" w:rsidRPr="00B8253B" w:rsidRDefault="00DB2984" w:rsidP="00FA065E">
      <w:pPr>
        <w:keepNext/>
        <w:rPr>
          <w:lang w:eastAsia="x-none"/>
        </w:rPr>
      </w:pPr>
      <w:r w:rsidRPr="00B8253B">
        <w:rPr>
          <w:lang w:eastAsia="x-none"/>
        </w:rPr>
        <w:t>Leidžiant vaistinį preparatą užpildytu ar daugkartinio naudojimo švirkštikliu, žr. išsamias instrukcijas, kaip paruošti švirkštiklį ir suleisti dozę, o čia toliau yra pateiktas bendras apibūdinimas.</w:t>
      </w:r>
    </w:p>
    <w:p w:rsidR="00DB2984" w:rsidRPr="00B8253B" w:rsidRDefault="00DB2984" w:rsidP="00B212F3">
      <w:pPr>
        <w:rPr>
          <w:lang w:eastAsia="x-none"/>
        </w:rPr>
      </w:pPr>
    </w:p>
    <w:p w:rsidR="00DB2984" w:rsidRPr="00B8253B" w:rsidRDefault="00DB2984" w:rsidP="00DB0768">
      <w:pPr>
        <w:numPr>
          <w:ilvl w:val="1"/>
          <w:numId w:val="3"/>
        </w:numPr>
        <w:tabs>
          <w:tab w:val="clear" w:pos="567"/>
          <w:tab w:val="clear" w:pos="1440"/>
        </w:tabs>
        <w:ind w:left="1134" w:hanging="567"/>
      </w:pPr>
      <w:r w:rsidRPr="00B8253B">
        <w:t>Nusiplaukite rankas.</w:t>
      </w:r>
    </w:p>
    <w:p w:rsidR="00DB2984" w:rsidRPr="00B8253B" w:rsidRDefault="00DB2984" w:rsidP="00FA065E">
      <w:pPr>
        <w:tabs>
          <w:tab w:val="clear" w:pos="567"/>
        </w:tabs>
        <w:ind w:left="1134" w:hanging="567"/>
      </w:pPr>
    </w:p>
    <w:p w:rsidR="003A6D93" w:rsidRPr="00B8253B" w:rsidRDefault="003A6D93" w:rsidP="00FA065E">
      <w:pPr>
        <w:numPr>
          <w:ilvl w:val="1"/>
          <w:numId w:val="3"/>
        </w:numPr>
        <w:tabs>
          <w:tab w:val="clear" w:pos="567"/>
          <w:tab w:val="clear" w:pos="1440"/>
        </w:tabs>
        <w:ind w:left="1134" w:hanging="567"/>
      </w:pPr>
      <w:r w:rsidRPr="00B8253B">
        <w:t>Pasirinkite injekcijos vietą.</w:t>
      </w:r>
    </w:p>
    <w:p w:rsidR="003A6D93" w:rsidRPr="00B8253B" w:rsidRDefault="003A6D93" w:rsidP="00FA065E">
      <w:pPr>
        <w:tabs>
          <w:tab w:val="clear" w:pos="567"/>
        </w:tabs>
        <w:ind w:left="1134" w:hanging="567"/>
      </w:pPr>
    </w:p>
    <w:p w:rsidR="003A6D93" w:rsidRPr="00B8253B" w:rsidRDefault="003A6D93" w:rsidP="00FA065E">
      <w:pPr>
        <w:numPr>
          <w:ilvl w:val="1"/>
          <w:numId w:val="3"/>
        </w:numPr>
        <w:tabs>
          <w:tab w:val="clear" w:pos="567"/>
          <w:tab w:val="clear" w:pos="1440"/>
        </w:tabs>
        <w:ind w:left="1134" w:hanging="567"/>
      </w:pPr>
      <w:r w:rsidRPr="00B8253B">
        <w:t>Odą nuvalykite taip, kaip nurodyta.</w:t>
      </w:r>
    </w:p>
    <w:p w:rsidR="003A6D93" w:rsidRPr="00B8253B" w:rsidRDefault="003A6D93" w:rsidP="00FA065E">
      <w:pPr>
        <w:tabs>
          <w:tab w:val="clear" w:pos="567"/>
        </w:tabs>
        <w:ind w:left="1134" w:hanging="567"/>
      </w:pPr>
    </w:p>
    <w:p w:rsidR="003A6D93" w:rsidRPr="00B8253B" w:rsidRDefault="003A6D93" w:rsidP="00FA065E">
      <w:pPr>
        <w:numPr>
          <w:ilvl w:val="1"/>
          <w:numId w:val="3"/>
        </w:numPr>
        <w:tabs>
          <w:tab w:val="clear" w:pos="567"/>
          <w:tab w:val="clear" w:pos="1440"/>
        </w:tabs>
        <w:ind w:left="1134" w:hanging="567"/>
      </w:pPr>
      <w:r w:rsidRPr="00B8253B">
        <w:t xml:space="preserve">Fiksuokite odą ją ištempdami ar suimdami didelį jos plotą. Įdurkite adatą ir </w:t>
      </w:r>
      <w:r w:rsidR="0043774D" w:rsidRPr="00B8253B">
        <w:t>suleiskite vaistą</w:t>
      </w:r>
      <w:r w:rsidRPr="00B8253B">
        <w:t>, kaip nurodyta.</w:t>
      </w:r>
    </w:p>
    <w:p w:rsidR="003A6D93" w:rsidRPr="00B8253B" w:rsidRDefault="003A6D93" w:rsidP="00FA065E">
      <w:pPr>
        <w:tabs>
          <w:tab w:val="clear" w:pos="567"/>
        </w:tabs>
        <w:ind w:left="1134" w:hanging="567"/>
      </w:pPr>
    </w:p>
    <w:p w:rsidR="003A6D93" w:rsidRPr="00B8253B" w:rsidRDefault="003A6D93" w:rsidP="00FA065E">
      <w:pPr>
        <w:numPr>
          <w:ilvl w:val="1"/>
          <w:numId w:val="3"/>
        </w:numPr>
        <w:tabs>
          <w:tab w:val="clear" w:pos="567"/>
          <w:tab w:val="clear" w:pos="1440"/>
        </w:tabs>
        <w:ind w:left="1134" w:hanging="567"/>
      </w:pPr>
      <w:r w:rsidRPr="00B8253B">
        <w:t>Ištraukite adatą ir kelias sekundes švelniai paspauskite injekcijos vietos odą. Šios vietos netrinkite.</w:t>
      </w:r>
    </w:p>
    <w:p w:rsidR="003A6D93" w:rsidRPr="00B8253B" w:rsidRDefault="003A6D93" w:rsidP="00FA065E">
      <w:pPr>
        <w:tabs>
          <w:tab w:val="clear" w:pos="567"/>
        </w:tabs>
        <w:ind w:left="1134" w:hanging="567"/>
      </w:pPr>
    </w:p>
    <w:p w:rsidR="003A6D93" w:rsidRPr="00B8253B" w:rsidRDefault="003A6D93" w:rsidP="00FA065E">
      <w:pPr>
        <w:numPr>
          <w:ilvl w:val="1"/>
          <w:numId w:val="3"/>
        </w:numPr>
        <w:tabs>
          <w:tab w:val="clear" w:pos="567"/>
          <w:tab w:val="clear" w:pos="1440"/>
        </w:tabs>
        <w:ind w:left="1134" w:hanging="567"/>
      </w:pPr>
      <w:r w:rsidRPr="00B8253B">
        <w:t>Adatą ir švirkštą saugiai išmeskite.</w:t>
      </w:r>
      <w:r w:rsidR="00DB2984" w:rsidRPr="00B8253B">
        <w:t xml:space="preserve"> Injekcijos </w:t>
      </w:r>
      <w:r w:rsidR="00824DD0" w:rsidRPr="00B8253B">
        <w:t>įtaisui</w:t>
      </w:r>
      <w:r w:rsidR="00DB2984" w:rsidRPr="00B8253B">
        <w:t xml:space="preserve"> naudokite išorinį adatos dangtelį, atsukite adatą ir ją saugiai išmeskite.</w:t>
      </w:r>
    </w:p>
    <w:p w:rsidR="003A6D93" w:rsidRPr="00B8253B" w:rsidRDefault="003A6D93" w:rsidP="00FA065E">
      <w:pPr>
        <w:tabs>
          <w:tab w:val="clear" w:pos="567"/>
        </w:tabs>
        <w:ind w:left="1134" w:hanging="567"/>
      </w:pPr>
    </w:p>
    <w:p w:rsidR="003A6D93" w:rsidRPr="00B8253B" w:rsidRDefault="003A6D93" w:rsidP="00FA065E">
      <w:pPr>
        <w:numPr>
          <w:ilvl w:val="1"/>
          <w:numId w:val="3"/>
        </w:numPr>
        <w:tabs>
          <w:tab w:val="clear" w:pos="567"/>
          <w:tab w:val="clear" w:pos="1440"/>
        </w:tabs>
        <w:ind w:left="1134" w:hanging="567"/>
      </w:pPr>
      <w:r w:rsidRPr="00B8253B">
        <w:t>Injekcijos vietą nuolat keiskite ir nešvirkškite į tą pačią vietą daugiau kaip kartą per mėnesį.</w:t>
      </w:r>
    </w:p>
    <w:p w:rsidR="003A6D93" w:rsidRPr="00B8253B" w:rsidRDefault="003A6D93">
      <w:pPr>
        <w:tabs>
          <w:tab w:val="clear" w:pos="567"/>
        </w:tabs>
      </w:pPr>
    </w:p>
    <w:p w:rsidR="00DB2984" w:rsidRPr="00B8253B" w:rsidRDefault="00624BF4" w:rsidP="003B1ED3">
      <w:pPr>
        <w:tabs>
          <w:tab w:val="clear" w:pos="567"/>
        </w:tabs>
      </w:pPr>
      <w:r w:rsidRPr="00B8253B">
        <w:t>Nesuvartotą vaistinį preparatą</w:t>
      </w:r>
      <w:r w:rsidR="00DB2984" w:rsidRPr="00B8253B">
        <w:t xml:space="preserve"> </w:t>
      </w:r>
      <w:r w:rsidRPr="00B8253B">
        <w:t>a</w:t>
      </w:r>
      <w:r w:rsidR="00DB2984" w:rsidRPr="00B8253B">
        <w:t xml:space="preserve">r atliekas reikia </w:t>
      </w:r>
      <w:r w:rsidRPr="00B8253B">
        <w:t>tvarkyti</w:t>
      </w:r>
      <w:r w:rsidR="00DB2984" w:rsidRPr="00B8253B">
        <w:t xml:space="preserve"> laikantis vietinių reikalavimų.</w:t>
      </w:r>
    </w:p>
    <w:p w:rsidR="003A6D93" w:rsidRPr="00B8253B" w:rsidRDefault="003A6D93">
      <w:pPr>
        <w:tabs>
          <w:tab w:val="clear" w:pos="567"/>
        </w:tabs>
      </w:pPr>
    </w:p>
    <w:p w:rsidR="00DB2984" w:rsidRPr="00B8253B" w:rsidRDefault="00DB2984">
      <w:pPr>
        <w:tabs>
          <w:tab w:val="clear" w:pos="567"/>
        </w:tabs>
      </w:pPr>
    </w:p>
    <w:p w:rsidR="003A6D93" w:rsidRPr="00B8253B" w:rsidRDefault="003A6D93" w:rsidP="000D0828">
      <w:pPr>
        <w:keepNext/>
        <w:tabs>
          <w:tab w:val="clear" w:pos="567"/>
        </w:tabs>
        <w:rPr>
          <w:b/>
          <w:caps/>
        </w:rPr>
      </w:pPr>
      <w:r w:rsidRPr="00B8253B">
        <w:rPr>
          <w:b/>
          <w:caps/>
        </w:rPr>
        <w:t>7.</w:t>
      </w:r>
      <w:r w:rsidRPr="00B8253B">
        <w:rPr>
          <w:b/>
          <w:caps/>
        </w:rPr>
        <w:tab/>
      </w:r>
      <w:r w:rsidR="00F2576C" w:rsidRPr="00B8253B">
        <w:rPr>
          <w:b/>
          <w:caps/>
        </w:rPr>
        <w:t>REGISTRUOTOJAS</w:t>
      </w:r>
    </w:p>
    <w:p w:rsidR="003A6D93" w:rsidRPr="00B8253B" w:rsidRDefault="003A6D93" w:rsidP="000D0828">
      <w:pPr>
        <w:keepNext/>
        <w:tabs>
          <w:tab w:val="clear" w:pos="567"/>
        </w:tabs>
      </w:pPr>
    </w:p>
    <w:p w:rsidR="00D63260" w:rsidRPr="00B8253B" w:rsidRDefault="00D63260" w:rsidP="00D63260">
      <w:pPr>
        <w:keepNext/>
        <w:tabs>
          <w:tab w:val="clear" w:pos="567"/>
        </w:tabs>
      </w:pPr>
      <w:r w:rsidRPr="00B8253B">
        <w:t xml:space="preserve">Eli Lilly Nederland B.V., Papendorpseweg 83, 3528 BJ Utrecht, </w:t>
      </w:r>
      <w:r w:rsidR="004F1960">
        <w:t>Nyderlandai</w:t>
      </w:r>
      <w:r w:rsidRPr="00B8253B">
        <w:t>.</w:t>
      </w:r>
    </w:p>
    <w:p w:rsidR="003A6D93" w:rsidRPr="00B8253B" w:rsidRDefault="003A6D93">
      <w:pPr>
        <w:tabs>
          <w:tab w:val="clear" w:pos="567"/>
        </w:tabs>
      </w:pPr>
    </w:p>
    <w:p w:rsidR="003A6D93" w:rsidRPr="00B8253B" w:rsidRDefault="003A6D93">
      <w:pPr>
        <w:tabs>
          <w:tab w:val="clear" w:pos="567"/>
        </w:tabs>
      </w:pPr>
    </w:p>
    <w:p w:rsidR="003A6D93" w:rsidRPr="00B8253B" w:rsidRDefault="003A6D93">
      <w:pPr>
        <w:tabs>
          <w:tab w:val="clear" w:pos="567"/>
        </w:tabs>
        <w:rPr>
          <w:b/>
          <w:caps/>
        </w:rPr>
      </w:pPr>
      <w:r w:rsidRPr="00B8253B">
        <w:rPr>
          <w:b/>
          <w:caps/>
        </w:rPr>
        <w:t>8.</w:t>
      </w:r>
      <w:r w:rsidRPr="00B8253B">
        <w:rPr>
          <w:b/>
          <w:caps/>
        </w:rPr>
        <w:tab/>
      </w:r>
      <w:r w:rsidR="00D8636A" w:rsidRPr="00B8253B">
        <w:rPr>
          <w:b/>
          <w:caps/>
        </w:rPr>
        <w:t xml:space="preserve">REGISTRACIJOS </w:t>
      </w:r>
      <w:r w:rsidR="009B5ACA" w:rsidRPr="00B8253B">
        <w:rPr>
          <w:b/>
          <w:caps/>
        </w:rPr>
        <w:t>PAŽYMĖJIMO NUMERIS (-IAI)</w:t>
      </w:r>
    </w:p>
    <w:p w:rsidR="003A6D93" w:rsidRPr="00B8253B" w:rsidRDefault="003A6D93">
      <w:pPr>
        <w:tabs>
          <w:tab w:val="clear" w:pos="567"/>
        </w:tabs>
        <w:rPr>
          <w:shd w:val="clear" w:color="auto" w:fill="C0C0C0"/>
        </w:rPr>
      </w:pPr>
    </w:p>
    <w:p w:rsidR="003A6D93" w:rsidRPr="00B8253B" w:rsidRDefault="003A6D93">
      <w:pPr>
        <w:tabs>
          <w:tab w:val="clear" w:pos="567"/>
        </w:tabs>
      </w:pPr>
      <w:r w:rsidRPr="00B8253B">
        <w:t>EU/1/96/007/005</w:t>
      </w:r>
    </w:p>
    <w:p w:rsidR="00214116" w:rsidRPr="00B8253B" w:rsidRDefault="00214116" w:rsidP="00214116">
      <w:pPr>
        <w:tabs>
          <w:tab w:val="clear" w:pos="567"/>
        </w:tabs>
        <w:ind w:left="540" w:right="-45" w:hanging="540"/>
      </w:pPr>
      <w:r w:rsidRPr="00B8253B">
        <w:t>EU/1/96/007/008</w:t>
      </w:r>
    </w:p>
    <w:p w:rsidR="00214116" w:rsidRPr="00B8253B" w:rsidRDefault="00214116" w:rsidP="00214116">
      <w:pPr>
        <w:tabs>
          <w:tab w:val="clear" w:pos="567"/>
        </w:tabs>
        <w:ind w:left="540" w:right="-45" w:hanging="540"/>
      </w:pPr>
      <w:r w:rsidRPr="00B8253B">
        <w:t>EU/1/96/007/024</w:t>
      </w:r>
    </w:p>
    <w:p w:rsidR="00214116" w:rsidRPr="00B8253B" w:rsidRDefault="00214116" w:rsidP="00214116">
      <w:pPr>
        <w:tabs>
          <w:tab w:val="clear" w:pos="567"/>
        </w:tabs>
      </w:pPr>
      <w:r w:rsidRPr="00B8253B">
        <w:t>EU/1/96/007/033</w:t>
      </w:r>
    </w:p>
    <w:p w:rsidR="00214116" w:rsidRPr="00B8253B" w:rsidRDefault="00214116" w:rsidP="00214116">
      <w:pPr>
        <w:tabs>
          <w:tab w:val="clear" w:pos="567"/>
        </w:tabs>
      </w:pPr>
      <w:r w:rsidRPr="00B8253B">
        <w:t>EU/1/96/007/034</w:t>
      </w:r>
    </w:p>
    <w:p w:rsidR="003A6D93" w:rsidRPr="00B8253B" w:rsidRDefault="003A6D93">
      <w:pPr>
        <w:tabs>
          <w:tab w:val="clear" w:pos="567"/>
        </w:tabs>
      </w:pPr>
    </w:p>
    <w:p w:rsidR="003A6D93" w:rsidRPr="00B8253B" w:rsidRDefault="003A6D93">
      <w:pPr>
        <w:tabs>
          <w:tab w:val="clear" w:pos="567"/>
        </w:tabs>
      </w:pPr>
    </w:p>
    <w:p w:rsidR="003A6D93" w:rsidRPr="00B8253B" w:rsidRDefault="003A6D93">
      <w:pPr>
        <w:keepNext/>
        <w:tabs>
          <w:tab w:val="clear" w:pos="567"/>
        </w:tabs>
        <w:rPr>
          <w:b/>
          <w:caps/>
        </w:rPr>
      </w:pPr>
      <w:r w:rsidRPr="00B8253B">
        <w:rPr>
          <w:b/>
          <w:caps/>
        </w:rPr>
        <w:t>9.</w:t>
      </w:r>
      <w:r w:rsidRPr="00B8253B">
        <w:rPr>
          <w:b/>
          <w:caps/>
        </w:rPr>
        <w:tab/>
      </w:r>
      <w:r w:rsidR="00D8636A" w:rsidRPr="00B8253B">
        <w:rPr>
          <w:b/>
          <w:caps/>
        </w:rPr>
        <w:t>REGISTRAVIMO / PERREGISTRAVIMO</w:t>
      </w:r>
      <w:r w:rsidRPr="00B8253B">
        <w:rPr>
          <w:b/>
          <w:caps/>
        </w:rPr>
        <w:t xml:space="preserve"> data</w:t>
      </w:r>
    </w:p>
    <w:p w:rsidR="003A6D93" w:rsidRPr="00B8253B" w:rsidRDefault="003A6D93">
      <w:pPr>
        <w:keepNext/>
        <w:tabs>
          <w:tab w:val="clear" w:pos="567"/>
        </w:tabs>
      </w:pPr>
    </w:p>
    <w:p w:rsidR="003A6D93" w:rsidRPr="00B8253B" w:rsidRDefault="00D8636A">
      <w:pPr>
        <w:keepNext/>
        <w:tabs>
          <w:tab w:val="clear" w:pos="567"/>
        </w:tabs>
      </w:pPr>
      <w:r w:rsidRPr="00B8253B">
        <w:t>R</w:t>
      </w:r>
      <w:r w:rsidR="003A6D93" w:rsidRPr="00B8253B">
        <w:t>egistravimo data: 1996 m.</w:t>
      </w:r>
      <w:r w:rsidR="00D02A59">
        <w:t xml:space="preserve"> </w:t>
      </w:r>
      <w:r w:rsidR="003A6D93" w:rsidRPr="00B8253B">
        <w:t>balandžio 30 d.</w:t>
      </w:r>
    </w:p>
    <w:p w:rsidR="003A6D93" w:rsidRPr="00B8253B" w:rsidRDefault="003A6D93">
      <w:pPr>
        <w:keepNext/>
        <w:tabs>
          <w:tab w:val="clear" w:pos="567"/>
        </w:tabs>
      </w:pPr>
      <w:r w:rsidRPr="00B8253B">
        <w:t xml:space="preserve">Paskutinio perregistravimo data: 2006 </w:t>
      </w:r>
      <w:r w:rsidR="00741714" w:rsidRPr="00B8253B">
        <w:t xml:space="preserve">m. </w:t>
      </w:r>
      <w:r w:rsidRPr="00B8253B">
        <w:t>balandžio 30 d.</w:t>
      </w:r>
    </w:p>
    <w:p w:rsidR="003A6D93" w:rsidRPr="00B8253B" w:rsidRDefault="003A6D93">
      <w:pPr>
        <w:keepNext/>
        <w:tabs>
          <w:tab w:val="clear" w:pos="567"/>
        </w:tabs>
      </w:pPr>
    </w:p>
    <w:p w:rsidR="003A6D93" w:rsidRPr="00B8253B" w:rsidRDefault="003A6D93">
      <w:pPr>
        <w:keepNext/>
        <w:tabs>
          <w:tab w:val="clear" w:pos="567"/>
        </w:tabs>
      </w:pPr>
    </w:p>
    <w:p w:rsidR="003A6D93" w:rsidRPr="00B8253B" w:rsidRDefault="003A6D93">
      <w:pPr>
        <w:keepNext/>
        <w:tabs>
          <w:tab w:val="clear" w:pos="567"/>
        </w:tabs>
        <w:rPr>
          <w:b/>
          <w:caps/>
        </w:rPr>
      </w:pPr>
      <w:r w:rsidRPr="00B8253B">
        <w:rPr>
          <w:b/>
          <w:caps/>
        </w:rPr>
        <w:t>10.</w:t>
      </w:r>
      <w:r w:rsidRPr="00B8253B">
        <w:rPr>
          <w:b/>
          <w:caps/>
        </w:rPr>
        <w:tab/>
        <w:t>teksto peržiūros data</w:t>
      </w:r>
    </w:p>
    <w:p w:rsidR="003A6D93" w:rsidRPr="00B8253B" w:rsidRDefault="003A6D93">
      <w:pPr>
        <w:keepNext/>
        <w:tabs>
          <w:tab w:val="clear" w:pos="567"/>
        </w:tabs>
      </w:pPr>
    </w:p>
    <w:p w:rsidR="00214116" w:rsidRPr="00B8253B" w:rsidRDefault="00214116" w:rsidP="00214116">
      <w:pPr>
        <w:tabs>
          <w:tab w:val="clear" w:pos="567"/>
        </w:tabs>
      </w:pPr>
      <w:r w:rsidRPr="00B8253B">
        <w:t xml:space="preserve">Išsami informacija apie šį vaistinį preparatą pateikiama Europos vaistų agentūros tinklalapyje </w:t>
      </w:r>
      <w:r w:rsidR="00334A19" w:rsidRPr="00B8253B">
        <w:t>http://www.ema.europa.eu/</w:t>
      </w:r>
    </w:p>
    <w:p w:rsidR="00214116" w:rsidRPr="00B8253B" w:rsidRDefault="00214116">
      <w:pPr>
        <w:keepNext/>
        <w:tabs>
          <w:tab w:val="clear" w:pos="567"/>
        </w:tabs>
      </w:pPr>
    </w:p>
    <w:p w:rsidR="003A6D93" w:rsidRPr="00B8253B" w:rsidRDefault="003A6D93" w:rsidP="000512BD">
      <w:pPr>
        <w:tabs>
          <w:tab w:val="clear" w:pos="567"/>
        </w:tabs>
        <w:rPr>
          <w:b/>
        </w:rPr>
      </w:pPr>
      <w:r w:rsidRPr="00B8253B">
        <w:br w:type="page"/>
      </w:r>
      <w:r w:rsidRPr="00B8253B">
        <w:rPr>
          <w:b/>
          <w:szCs w:val="20"/>
        </w:rPr>
        <w:t>1.</w:t>
      </w:r>
      <w:r w:rsidRPr="00B8253B">
        <w:rPr>
          <w:b/>
          <w:szCs w:val="20"/>
        </w:rPr>
        <w:tab/>
      </w:r>
      <w:r w:rsidRPr="00B8253B">
        <w:rPr>
          <w:b/>
          <w:caps/>
        </w:rPr>
        <w:t>VAISTINIO</w:t>
      </w:r>
      <w:r w:rsidRPr="00B8253B">
        <w:rPr>
          <w:b/>
        </w:rPr>
        <w:t xml:space="preserve"> PREPARATO PAVADINIMAS</w:t>
      </w:r>
    </w:p>
    <w:p w:rsidR="003A6D93" w:rsidRPr="00B8253B" w:rsidRDefault="003A6D93">
      <w:pPr>
        <w:tabs>
          <w:tab w:val="clear" w:pos="567"/>
        </w:tabs>
      </w:pPr>
    </w:p>
    <w:p w:rsidR="003A6D93" w:rsidRPr="00B8253B" w:rsidRDefault="003A6D93">
      <w:pPr>
        <w:tabs>
          <w:tab w:val="clear" w:pos="567"/>
        </w:tabs>
        <w:jc w:val="both"/>
      </w:pPr>
      <w:r w:rsidRPr="00B8253B">
        <w:t>Humalog Mix50 100 </w:t>
      </w:r>
      <w:r w:rsidR="00AC0048" w:rsidRPr="00B8253B">
        <w:t>vienetų</w:t>
      </w:r>
      <w:r w:rsidRPr="00B8253B">
        <w:t>/ml injekcinė suspensija užtaise</w:t>
      </w:r>
    </w:p>
    <w:p w:rsidR="004421B4" w:rsidRPr="00B8253B" w:rsidRDefault="004421B4" w:rsidP="004421B4">
      <w:pPr>
        <w:tabs>
          <w:tab w:val="clear" w:pos="567"/>
        </w:tabs>
        <w:jc w:val="both"/>
      </w:pPr>
      <w:r w:rsidRPr="00B8253B">
        <w:t>Humalog Mix50 100 vienetų/ml KwikPen, injekcinė suspensija užpildytame švirkštiklyje</w:t>
      </w:r>
    </w:p>
    <w:p w:rsidR="003A6D93" w:rsidRPr="00B8253B" w:rsidRDefault="003A6D93">
      <w:pPr>
        <w:tabs>
          <w:tab w:val="clear" w:pos="567"/>
        </w:tabs>
      </w:pPr>
    </w:p>
    <w:p w:rsidR="003A6D93" w:rsidRPr="00B8253B" w:rsidRDefault="003A6D93">
      <w:pPr>
        <w:tabs>
          <w:tab w:val="clear" w:pos="567"/>
        </w:tabs>
      </w:pPr>
    </w:p>
    <w:p w:rsidR="003A6D93" w:rsidRPr="00B8253B" w:rsidRDefault="003A6D93">
      <w:pPr>
        <w:tabs>
          <w:tab w:val="clear" w:pos="567"/>
        </w:tabs>
        <w:rPr>
          <w:b/>
          <w:caps/>
        </w:rPr>
      </w:pPr>
      <w:r w:rsidRPr="00B8253B">
        <w:rPr>
          <w:b/>
          <w:caps/>
        </w:rPr>
        <w:t>2.</w:t>
      </w:r>
      <w:r w:rsidRPr="00B8253B">
        <w:rPr>
          <w:b/>
          <w:caps/>
        </w:rPr>
        <w:tab/>
        <w:t>kokybinė ir kiekybinė sudėtis</w:t>
      </w:r>
    </w:p>
    <w:p w:rsidR="00DA2993" w:rsidRPr="00B8253B" w:rsidRDefault="00DA2993">
      <w:pPr>
        <w:tabs>
          <w:tab w:val="clear" w:pos="567"/>
        </w:tabs>
        <w:rPr>
          <w:b/>
          <w:caps/>
        </w:rPr>
      </w:pPr>
    </w:p>
    <w:p w:rsidR="003A6D93" w:rsidRPr="00B8253B" w:rsidRDefault="004421B4">
      <w:pPr>
        <w:tabs>
          <w:tab w:val="clear" w:pos="567"/>
        </w:tabs>
        <w:rPr>
          <w:u w:val="single"/>
          <w:shd w:val="clear" w:color="auto" w:fill="C0C0C0"/>
        </w:rPr>
      </w:pPr>
      <w:r w:rsidRPr="00B8253B">
        <w:t>Kiekv</w:t>
      </w:r>
      <w:r w:rsidR="003A6D93" w:rsidRPr="00B8253B">
        <w:t>iename mililitre yra 100 </w:t>
      </w:r>
      <w:r w:rsidR="00AC0048" w:rsidRPr="00B8253B">
        <w:t>vienetų</w:t>
      </w:r>
      <w:r w:rsidR="003A6D93" w:rsidRPr="00B8253B">
        <w:t xml:space="preserve"> insulino lispro</w:t>
      </w:r>
      <w:r w:rsidRPr="00B8253B">
        <w:t>*</w:t>
      </w:r>
      <w:r w:rsidR="003A6D93" w:rsidRPr="00B8253B">
        <w:t xml:space="preserve"> (</w:t>
      </w:r>
      <w:r w:rsidRPr="00B8253B">
        <w:t>atitinka 3,5 mg)</w:t>
      </w:r>
      <w:r w:rsidR="003A6D93" w:rsidRPr="00B8253B">
        <w:rPr>
          <w:iCs/>
        </w:rPr>
        <w:t>.</w:t>
      </w:r>
    </w:p>
    <w:p w:rsidR="003A6D93" w:rsidRPr="00B8253B" w:rsidRDefault="003A6D93">
      <w:pPr>
        <w:tabs>
          <w:tab w:val="clear" w:pos="567"/>
        </w:tabs>
      </w:pPr>
    </w:p>
    <w:p w:rsidR="003A6D93" w:rsidRPr="00B8253B" w:rsidRDefault="003A6D93">
      <w:pPr>
        <w:tabs>
          <w:tab w:val="clear" w:pos="567"/>
        </w:tabs>
        <w:rPr>
          <w:u w:val="single"/>
          <w:shd w:val="clear" w:color="auto" w:fill="C0C0C0"/>
        </w:rPr>
      </w:pPr>
      <w:r w:rsidRPr="00B8253B">
        <w:t>Humalog Mix50 sudaro 50</w:t>
      </w:r>
      <w:r w:rsidR="004421B4" w:rsidRPr="00B8253B">
        <w:t xml:space="preserve"> </w:t>
      </w:r>
      <w:r w:rsidRPr="00B8253B">
        <w:t>% insulino lispro tirpalo ir 50</w:t>
      </w:r>
      <w:r w:rsidR="004421B4" w:rsidRPr="00B8253B">
        <w:t xml:space="preserve"> </w:t>
      </w:r>
      <w:r w:rsidRPr="00B8253B">
        <w:t>% insulino lispro protamino suspensijos.</w:t>
      </w:r>
    </w:p>
    <w:p w:rsidR="003A6D93" w:rsidRPr="00B8253B" w:rsidRDefault="003A6D93">
      <w:pPr>
        <w:tabs>
          <w:tab w:val="clear" w:pos="567"/>
        </w:tabs>
        <w:rPr>
          <w:u w:val="single"/>
          <w:shd w:val="clear" w:color="auto" w:fill="C0C0C0"/>
        </w:rPr>
      </w:pPr>
    </w:p>
    <w:p w:rsidR="004421B4" w:rsidRPr="00B8253B" w:rsidRDefault="004421B4" w:rsidP="004421B4">
      <w:pPr>
        <w:tabs>
          <w:tab w:val="clear" w:pos="567"/>
        </w:tabs>
        <w:rPr>
          <w:iCs/>
          <w:u w:val="single"/>
        </w:rPr>
      </w:pPr>
      <w:r w:rsidRPr="00B8253B">
        <w:rPr>
          <w:iCs/>
          <w:u w:val="single"/>
        </w:rPr>
        <w:t>Užtaisas</w:t>
      </w:r>
    </w:p>
    <w:p w:rsidR="00810DA3" w:rsidRPr="00B8253B" w:rsidRDefault="00810DA3" w:rsidP="004421B4">
      <w:pPr>
        <w:tabs>
          <w:tab w:val="clear" w:pos="567"/>
        </w:tabs>
        <w:rPr>
          <w:iCs/>
          <w:u w:val="single"/>
        </w:rPr>
      </w:pPr>
    </w:p>
    <w:p w:rsidR="004421B4" w:rsidRPr="00B8253B" w:rsidRDefault="004421B4">
      <w:pPr>
        <w:tabs>
          <w:tab w:val="clear" w:pos="567"/>
        </w:tabs>
        <w:rPr>
          <w:iCs/>
        </w:rPr>
      </w:pPr>
      <w:r w:rsidRPr="00B8253B">
        <w:rPr>
          <w:iCs/>
        </w:rPr>
        <w:t>Kiekviename užtaise yra 3 ml suspensijos, kurioje yra 300 </w:t>
      </w:r>
      <w:r w:rsidRPr="00B8253B">
        <w:t>vienetų</w:t>
      </w:r>
      <w:r w:rsidRPr="00B8253B">
        <w:rPr>
          <w:iCs/>
        </w:rPr>
        <w:t xml:space="preserve"> insulino lispro.</w:t>
      </w:r>
    </w:p>
    <w:p w:rsidR="004421B4" w:rsidRPr="00B8253B" w:rsidRDefault="004421B4">
      <w:pPr>
        <w:tabs>
          <w:tab w:val="clear" w:pos="567"/>
        </w:tabs>
        <w:rPr>
          <w:u w:val="single"/>
          <w:shd w:val="clear" w:color="auto" w:fill="C0C0C0"/>
        </w:rPr>
      </w:pPr>
    </w:p>
    <w:p w:rsidR="004421B4" w:rsidRPr="00B8253B" w:rsidRDefault="004421B4" w:rsidP="004421B4">
      <w:pPr>
        <w:tabs>
          <w:tab w:val="clear" w:pos="567"/>
        </w:tabs>
        <w:rPr>
          <w:iCs/>
          <w:u w:val="single"/>
        </w:rPr>
      </w:pPr>
      <w:r w:rsidRPr="00B8253B">
        <w:rPr>
          <w:iCs/>
          <w:u w:val="single"/>
        </w:rPr>
        <w:t>KwikPen</w:t>
      </w:r>
    </w:p>
    <w:p w:rsidR="00810DA3" w:rsidRPr="00B8253B" w:rsidRDefault="00810DA3" w:rsidP="004421B4">
      <w:pPr>
        <w:tabs>
          <w:tab w:val="clear" w:pos="567"/>
        </w:tabs>
        <w:rPr>
          <w:iCs/>
          <w:u w:val="single"/>
        </w:rPr>
      </w:pPr>
    </w:p>
    <w:p w:rsidR="004421B4" w:rsidRPr="00B8253B" w:rsidRDefault="004421B4" w:rsidP="004421B4">
      <w:pPr>
        <w:tabs>
          <w:tab w:val="clear" w:pos="567"/>
        </w:tabs>
        <w:rPr>
          <w:iCs/>
        </w:rPr>
      </w:pPr>
      <w:r w:rsidRPr="00B8253B">
        <w:rPr>
          <w:iCs/>
        </w:rPr>
        <w:t>Kiekviename užpildytame švirkštiklyje yra 3 ml suspensijos, kurioje yra 300 </w:t>
      </w:r>
      <w:r w:rsidRPr="00B8253B">
        <w:t>vienetų</w:t>
      </w:r>
      <w:r w:rsidRPr="00B8253B">
        <w:rPr>
          <w:iCs/>
        </w:rPr>
        <w:t xml:space="preserve"> insulino lispro.</w:t>
      </w:r>
    </w:p>
    <w:p w:rsidR="00872AEC" w:rsidRPr="00B8253B" w:rsidRDefault="00872AEC" w:rsidP="004421B4">
      <w:pPr>
        <w:tabs>
          <w:tab w:val="clear" w:pos="567"/>
        </w:tabs>
        <w:rPr>
          <w:iCs/>
        </w:rPr>
      </w:pPr>
      <w:r w:rsidRPr="00B8253B">
        <w:rPr>
          <w:iCs/>
        </w:rPr>
        <w:t xml:space="preserve">Kiekvienu KwikPen galima suleisti </w:t>
      </w:r>
      <w:r w:rsidR="002B3F21" w:rsidRPr="00B8253B">
        <w:rPr>
          <w:iCs/>
        </w:rPr>
        <w:t xml:space="preserve">nuo </w:t>
      </w:r>
      <w:r w:rsidRPr="00B8253B">
        <w:rPr>
          <w:iCs/>
        </w:rPr>
        <w:t>1</w:t>
      </w:r>
      <w:r w:rsidR="002B3F21" w:rsidRPr="00B8253B">
        <w:rPr>
          <w:iCs/>
        </w:rPr>
        <w:t xml:space="preserve"> iki </w:t>
      </w:r>
      <w:r w:rsidRPr="00B8253B">
        <w:rPr>
          <w:iCs/>
        </w:rPr>
        <w:t>60 vienetų</w:t>
      </w:r>
      <w:r w:rsidR="002B3F21" w:rsidRPr="00B8253B">
        <w:rPr>
          <w:iCs/>
        </w:rPr>
        <w:t xml:space="preserve"> </w:t>
      </w:r>
      <w:r w:rsidR="002B3F21" w:rsidRPr="00B8253B">
        <w:t>dozes, dozę didinant po 1 vienetą</w:t>
      </w:r>
      <w:r w:rsidRPr="00B8253B">
        <w:rPr>
          <w:iCs/>
        </w:rPr>
        <w:t>.</w:t>
      </w:r>
    </w:p>
    <w:p w:rsidR="004421B4" w:rsidRPr="00B8253B" w:rsidRDefault="004421B4">
      <w:pPr>
        <w:tabs>
          <w:tab w:val="clear" w:pos="567"/>
        </w:tabs>
        <w:rPr>
          <w:u w:val="single"/>
          <w:shd w:val="clear" w:color="auto" w:fill="C0C0C0"/>
        </w:rPr>
      </w:pPr>
    </w:p>
    <w:p w:rsidR="000512BD" w:rsidRPr="00B8253B" w:rsidRDefault="000512BD" w:rsidP="000512BD">
      <w:pPr>
        <w:tabs>
          <w:tab w:val="clear" w:pos="567"/>
        </w:tabs>
      </w:pPr>
      <w:r w:rsidRPr="00B8253B">
        <w:t xml:space="preserve">* Pagamintas </w:t>
      </w:r>
      <w:r w:rsidRPr="00B8253B">
        <w:rPr>
          <w:i/>
          <w:iCs/>
        </w:rPr>
        <w:t>E. coli</w:t>
      </w:r>
      <w:r w:rsidRPr="00B8253B">
        <w:t xml:space="preserve"> rekombinacinės DNR technologijos būdu.</w:t>
      </w:r>
    </w:p>
    <w:p w:rsidR="004421B4" w:rsidRPr="00B8253B" w:rsidRDefault="004421B4">
      <w:pPr>
        <w:tabs>
          <w:tab w:val="clear" w:pos="567"/>
        </w:tabs>
        <w:rPr>
          <w:u w:val="single"/>
          <w:shd w:val="clear" w:color="auto" w:fill="C0C0C0"/>
        </w:rPr>
      </w:pPr>
    </w:p>
    <w:p w:rsidR="003A6D93" w:rsidRPr="00B8253B" w:rsidRDefault="003A6D93">
      <w:pPr>
        <w:tabs>
          <w:tab w:val="clear" w:pos="567"/>
        </w:tabs>
      </w:pPr>
      <w:r w:rsidRPr="00B8253B">
        <w:t>Visos pagalbinės medžiagos išvardytos 6.1</w:t>
      </w:r>
      <w:r w:rsidR="00834751" w:rsidRPr="00B8253B">
        <w:t xml:space="preserve"> </w:t>
      </w:r>
      <w:r w:rsidRPr="00B8253B">
        <w:t>skyriuje.</w:t>
      </w:r>
    </w:p>
    <w:p w:rsidR="003A6D93" w:rsidRPr="00B8253B" w:rsidRDefault="003A6D93">
      <w:pPr>
        <w:tabs>
          <w:tab w:val="clear" w:pos="567"/>
        </w:tabs>
      </w:pPr>
    </w:p>
    <w:p w:rsidR="003A6D93" w:rsidRPr="00B8253B" w:rsidRDefault="003A6D93">
      <w:pPr>
        <w:tabs>
          <w:tab w:val="clear" w:pos="567"/>
        </w:tabs>
      </w:pPr>
    </w:p>
    <w:p w:rsidR="003A6D93" w:rsidRPr="00B8253B" w:rsidRDefault="003A6D93">
      <w:pPr>
        <w:tabs>
          <w:tab w:val="clear" w:pos="567"/>
        </w:tabs>
        <w:rPr>
          <w:b/>
          <w:caps/>
        </w:rPr>
      </w:pPr>
      <w:r w:rsidRPr="00B8253B">
        <w:rPr>
          <w:b/>
          <w:caps/>
        </w:rPr>
        <w:t>3.</w:t>
      </w:r>
      <w:r w:rsidRPr="00B8253B">
        <w:rPr>
          <w:b/>
          <w:caps/>
        </w:rPr>
        <w:tab/>
        <w:t>FARMACINĖ forma</w:t>
      </w:r>
    </w:p>
    <w:p w:rsidR="003A6D93" w:rsidRPr="00B8253B" w:rsidRDefault="003A6D93">
      <w:pPr>
        <w:tabs>
          <w:tab w:val="clear" w:pos="567"/>
        </w:tabs>
      </w:pPr>
    </w:p>
    <w:p w:rsidR="003A6D93" w:rsidRPr="00B8253B" w:rsidRDefault="003A6D93">
      <w:pPr>
        <w:tabs>
          <w:tab w:val="clear" w:pos="567"/>
        </w:tabs>
        <w:jc w:val="both"/>
      </w:pPr>
      <w:r w:rsidRPr="00B8253B">
        <w:t>Injekcinė suspensija.</w:t>
      </w:r>
    </w:p>
    <w:p w:rsidR="000512BD" w:rsidRPr="00B8253B" w:rsidRDefault="000512BD">
      <w:pPr>
        <w:tabs>
          <w:tab w:val="clear" w:pos="567"/>
        </w:tabs>
        <w:jc w:val="both"/>
      </w:pPr>
    </w:p>
    <w:p w:rsidR="000512BD" w:rsidRPr="00B8253B" w:rsidRDefault="000512BD">
      <w:pPr>
        <w:tabs>
          <w:tab w:val="clear" w:pos="567"/>
        </w:tabs>
        <w:jc w:val="both"/>
      </w:pPr>
      <w:r w:rsidRPr="00B8253B">
        <w:t>Baltos spalvos suspensija.</w:t>
      </w:r>
    </w:p>
    <w:p w:rsidR="003A6D93" w:rsidRPr="00B8253B" w:rsidRDefault="003A6D93">
      <w:pPr>
        <w:tabs>
          <w:tab w:val="clear" w:pos="567"/>
        </w:tabs>
        <w:jc w:val="both"/>
      </w:pPr>
    </w:p>
    <w:p w:rsidR="003A6D93" w:rsidRPr="00B8253B" w:rsidRDefault="003A6D93">
      <w:pPr>
        <w:tabs>
          <w:tab w:val="clear" w:pos="567"/>
        </w:tabs>
        <w:rPr>
          <w:bCs/>
        </w:rPr>
      </w:pPr>
    </w:p>
    <w:p w:rsidR="003A6D93" w:rsidRPr="00B8253B" w:rsidRDefault="003A6D93">
      <w:pPr>
        <w:tabs>
          <w:tab w:val="clear" w:pos="567"/>
        </w:tabs>
        <w:rPr>
          <w:b/>
          <w:caps/>
        </w:rPr>
      </w:pPr>
      <w:r w:rsidRPr="00B8253B">
        <w:rPr>
          <w:b/>
          <w:caps/>
        </w:rPr>
        <w:t>4.</w:t>
      </w:r>
      <w:r w:rsidRPr="00B8253B">
        <w:rPr>
          <w:b/>
          <w:caps/>
        </w:rPr>
        <w:tab/>
        <w:t>klinikinĖ informacija</w:t>
      </w:r>
    </w:p>
    <w:p w:rsidR="003A6D93" w:rsidRPr="00B8253B" w:rsidRDefault="003A6D93">
      <w:pPr>
        <w:tabs>
          <w:tab w:val="clear" w:pos="567"/>
        </w:tabs>
        <w:rPr>
          <w:bCs/>
        </w:rPr>
      </w:pPr>
    </w:p>
    <w:p w:rsidR="003A6D93" w:rsidRPr="00B8253B" w:rsidRDefault="003A6D93">
      <w:pPr>
        <w:tabs>
          <w:tab w:val="clear" w:pos="567"/>
        </w:tabs>
        <w:rPr>
          <w:b/>
        </w:rPr>
      </w:pPr>
      <w:r w:rsidRPr="00B8253B">
        <w:rPr>
          <w:b/>
        </w:rPr>
        <w:t>4.1</w:t>
      </w:r>
      <w:r w:rsidRPr="00B8253B">
        <w:rPr>
          <w:b/>
        </w:rPr>
        <w:tab/>
        <w:t>Terapinės indikacijos</w:t>
      </w:r>
    </w:p>
    <w:p w:rsidR="003A6D93" w:rsidRPr="00B8253B" w:rsidRDefault="003A6D93">
      <w:pPr>
        <w:tabs>
          <w:tab w:val="clear" w:pos="567"/>
        </w:tabs>
      </w:pPr>
    </w:p>
    <w:p w:rsidR="003A6D93" w:rsidRPr="00B8253B" w:rsidRDefault="003A6D93">
      <w:pPr>
        <w:pStyle w:val="BodyText"/>
        <w:tabs>
          <w:tab w:val="clear" w:pos="567"/>
        </w:tabs>
        <w:spacing w:line="240" w:lineRule="auto"/>
        <w:rPr>
          <w:b w:val="0"/>
          <w:bCs/>
          <w:i w:val="0"/>
          <w:iCs/>
          <w:lang w:val="lt-LT"/>
        </w:rPr>
      </w:pPr>
      <w:r w:rsidRPr="00B8253B">
        <w:rPr>
          <w:b w:val="0"/>
          <w:bCs/>
          <w:i w:val="0"/>
          <w:iCs/>
          <w:lang w:val="lt-LT"/>
        </w:rPr>
        <w:t>Humalog Mix50 vartojama cukriniam diabetui gydyti, kai normaliai gliukozės homeostazei palaikyti reikia insulino.</w:t>
      </w:r>
    </w:p>
    <w:p w:rsidR="003A6D93" w:rsidRPr="00B8253B" w:rsidRDefault="003A6D93">
      <w:pPr>
        <w:pStyle w:val="BodyText"/>
        <w:tabs>
          <w:tab w:val="clear" w:pos="567"/>
        </w:tabs>
        <w:spacing w:line="240" w:lineRule="auto"/>
        <w:rPr>
          <w:b w:val="0"/>
          <w:bCs/>
          <w:i w:val="0"/>
          <w:iCs/>
          <w:lang w:val="lt-LT"/>
        </w:rPr>
      </w:pPr>
    </w:p>
    <w:p w:rsidR="003A6D93" w:rsidRPr="00B8253B" w:rsidRDefault="003A6D93">
      <w:pPr>
        <w:tabs>
          <w:tab w:val="clear" w:pos="567"/>
        </w:tabs>
        <w:rPr>
          <w:b/>
        </w:rPr>
      </w:pPr>
      <w:r w:rsidRPr="00B8253B">
        <w:rPr>
          <w:b/>
        </w:rPr>
        <w:t>4.2</w:t>
      </w:r>
      <w:r w:rsidRPr="00B8253B">
        <w:rPr>
          <w:b/>
        </w:rPr>
        <w:tab/>
        <w:t>Dozavimas ir vartojimo metodas</w:t>
      </w:r>
    </w:p>
    <w:p w:rsidR="003A6D93" w:rsidRPr="00B8253B" w:rsidRDefault="003A6D93">
      <w:pPr>
        <w:tabs>
          <w:tab w:val="clear" w:pos="567"/>
        </w:tabs>
      </w:pPr>
    </w:p>
    <w:p w:rsidR="000512BD" w:rsidRPr="00B8253B" w:rsidRDefault="000512BD">
      <w:pPr>
        <w:tabs>
          <w:tab w:val="clear" w:pos="567"/>
        </w:tabs>
        <w:rPr>
          <w:u w:val="single"/>
        </w:rPr>
      </w:pPr>
      <w:r w:rsidRPr="00B8253B">
        <w:rPr>
          <w:u w:val="single"/>
        </w:rPr>
        <w:t>Dozavimas</w:t>
      </w:r>
    </w:p>
    <w:p w:rsidR="000512BD" w:rsidRPr="00B8253B" w:rsidRDefault="000512BD">
      <w:pPr>
        <w:tabs>
          <w:tab w:val="clear" w:pos="567"/>
        </w:tabs>
      </w:pPr>
    </w:p>
    <w:p w:rsidR="003A6D93" w:rsidRPr="00B8253B" w:rsidRDefault="003A6D93">
      <w:pPr>
        <w:tabs>
          <w:tab w:val="clear" w:pos="567"/>
        </w:tabs>
      </w:pPr>
      <w:r w:rsidRPr="00B8253B">
        <w:t>Dozę turi nustatyti gydytojas, atsižvelgdamas į paciento poreikius.</w:t>
      </w:r>
    </w:p>
    <w:p w:rsidR="003A6D93" w:rsidRPr="00B8253B" w:rsidRDefault="003A6D93">
      <w:pPr>
        <w:tabs>
          <w:tab w:val="clear" w:pos="567"/>
        </w:tabs>
      </w:pPr>
    </w:p>
    <w:p w:rsidR="003A6D93" w:rsidRPr="00B8253B" w:rsidRDefault="003A6D93">
      <w:pPr>
        <w:tabs>
          <w:tab w:val="clear" w:pos="567"/>
        </w:tabs>
      </w:pPr>
      <w:r w:rsidRPr="00B8253B">
        <w:t xml:space="preserve">Humalog Mix50 </w:t>
      </w:r>
      <w:r w:rsidR="000A7D13" w:rsidRPr="00B8253B">
        <w:t>leidž</w:t>
      </w:r>
      <w:r w:rsidRPr="00B8253B">
        <w:t>iama</w:t>
      </w:r>
      <w:r w:rsidR="002B3F21" w:rsidRPr="00B8253B">
        <w:t>s</w:t>
      </w:r>
      <w:r w:rsidRPr="00B8253B">
        <w:t xml:space="preserve"> prieš pat valgį. Prireikus Humalog Mix50 galima </w:t>
      </w:r>
      <w:r w:rsidR="000A7D13" w:rsidRPr="00B8253B">
        <w:t>leis</w:t>
      </w:r>
      <w:r w:rsidRPr="00B8253B">
        <w:t xml:space="preserve">ti iškart pavalgius. Humalog Mix50 preparatų </w:t>
      </w:r>
      <w:r w:rsidR="000A7D13" w:rsidRPr="00B8253B">
        <w:t>leidž</w:t>
      </w:r>
      <w:r w:rsidRPr="00B8253B">
        <w:t xml:space="preserve">iama tik į poodį. Jokiu būdu negalima Humalog Mix50 </w:t>
      </w:r>
      <w:r w:rsidR="000A7D13" w:rsidRPr="00B8253B">
        <w:t>leis</w:t>
      </w:r>
      <w:r w:rsidRPr="00B8253B">
        <w:t>ti į veną.</w:t>
      </w:r>
    </w:p>
    <w:p w:rsidR="003A6D93" w:rsidRPr="00B8253B" w:rsidRDefault="003A6D93">
      <w:pPr>
        <w:tabs>
          <w:tab w:val="clear" w:pos="567"/>
        </w:tabs>
      </w:pPr>
    </w:p>
    <w:p w:rsidR="000512BD" w:rsidRPr="00B8253B" w:rsidRDefault="000A7D13">
      <w:pPr>
        <w:tabs>
          <w:tab w:val="clear" w:pos="567"/>
        </w:tabs>
      </w:pPr>
      <w:r w:rsidRPr="00B8253B">
        <w:t>Po oda</w:t>
      </w:r>
      <w:r w:rsidR="003A6D93" w:rsidRPr="00B8253B">
        <w:t xml:space="preserve"> su</w:t>
      </w:r>
      <w:r w:rsidR="0031395B" w:rsidRPr="00B8253B">
        <w:t>lei</w:t>
      </w:r>
      <w:r w:rsidRPr="00B8253B">
        <w:t>stas</w:t>
      </w:r>
      <w:r w:rsidR="003A6D93" w:rsidRPr="00B8253B">
        <w:t xml:space="preserve"> Humalog Mix50, pradeda veikti greitai ir anksti susidaro didžiausia koncentraci</w:t>
      </w:r>
      <w:r w:rsidR="00D45130" w:rsidRPr="00B8253B">
        <w:t>ja. Todėl Humalog Mix50 galima leis</w:t>
      </w:r>
      <w:r w:rsidR="003A6D93" w:rsidRPr="00B8253B">
        <w:t xml:space="preserve">ti prieš pat valgį. Humalog Mix50 insulino lispro protamino suspensijos komponentas veikia tiek pat, kaip ir bazinis insulinas (NPH). </w:t>
      </w:r>
    </w:p>
    <w:p w:rsidR="000512BD" w:rsidRPr="00B8253B" w:rsidRDefault="000512BD">
      <w:pPr>
        <w:tabs>
          <w:tab w:val="clear" w:pos="567"/>
        </w:tabs>
      </w:pPr>
    </w:p>
    <w:p w:rsidR="003A6D93" w:rsidRPr="00B8253B" w:rsidRDefault="002B3F21">
      <w:pPr>
        <w:tabs>
          <w:tab w:val="clear" w:pos="567"/>
        </w:tabs>
      </w:pPr>
      <w:r w:rsidRPr="00B8253B">
        <w:t>Bet kurio insulino veikimo trukmė skir</w:t>
      </w:r>
      <w:r w:rsidR="005D180E" w:rsidRPr="00B8253B">
        <w:t>t</w:t>
      </w:r>
      <w:r w:rsidRPr="00B8253B">
        <w:t>ingų žmonių ir to pačio žmogaus organizme skir</w:t>
      </w:r>
      <w:r w:rsidR="000A7D13" w:rsidRPr="00B8253B">
        <w:t>tingu laiku gali būti nevienoda</w:t>
      </w:r>
      <w:r w:rsidRPr="00B8253B">
        <w:t xml:space="preserve">. </w:t>
      </w:r>
      <w:r w:rsidR="003A6D93" w:rsidRPr="00B8253B">
        <w:t>Kaip ir visų kitų insulino preparatų, Humalog Mix50 veikimo trukmė priklauso nuo dozės, injekcijos vietos, kraujotakos, temperatūros ir fizinio aktyvumo.</w:t>
      </w:r>
    </w:p>
    <w:p w:rsidR="00DF3B02" w:rsidRPr="00B8253B" w:rsidRDefault="00DF3B02">
      <w:pPr>
        <w:tabs>
          <w:tab w:val="clear" w:pos="567"/>
        </w:tabs>
      </w:pPr>
    </w:p>
    <w:p w:rsidR="000512BD" w:rsidRPr="00FA065E" w:rsidRDefault="000512BD" w:rsidP="003B1ED3">
      <w:pPr>
        <w:keepNext/>
        <w:tabs>
          <w:tab w:val="clear" w:pos="567"/>
        </w:tabs>
        <w:rPr>
          <w:i/>
          <w:u w:val="single"/>
        </w:rPr>
      </w:pPr>
      <w:r w:rsidRPr="00FA065E">
        <w:rPr>
          <w:rStyle w:val="hps"/>
          <w:i/>
          <w:u w:val="single"/>
        </w:rPr>
        <w:t>Ypatingos populiacijos</w:t>
      </w:r>
    </w:p>
    <w:p w:rsidR="000512BD" w:rsidRPr="00B8253B" w:rsidRDefault="000512BD" w:rsidP="003B1ED3">
      <w:pPr>
        <w:keepNext/>
        <w:tabs>
          <w:tab w:val="clear" w:pos="567"/>
        </w:tabs>
      </w:pPr>
    </w:p>
    <w:p w:rsidR="000512BD" w:rsidRPr="00B8253B" w:rsidRDefault="000512BD" w:rsidP="003B1ED3">
      <w:pPr>
        <w:keepNext/>
        <w:tabs>
          <w:tab w:val="clear" w:pos="567"/>
        </w:tabs>
        <w:rPr>
          <w:i/>
        </w:rPr>
      </w:pPr>
      <w:r w:rsidRPr="00B8253B">
        <w:rPr>
          <w:i/>
        </w:rPr>
        <w:t>Inkstų funkcijos sutrikimas</w:t>
      </w:r>
    </w:p>
    <w:p w:rsidR="000512BD" w:rsidRPr="00B8253B" w:rsidRDefault="000512BD" w:rsidP="003B1ED3">
      <w:pPr>
        <w:keepNext/>
        <w:tabs>
          <w:tab w:val="clear" w:pos="567"/>
        </w:tabs>
      </w:pPr>
      <w:r w:rsidRPr="00B8253B">
        <w:t>Esant inkstų funkcijos sutrikimui, gali sumažėti insulino poreikis.</w:t>
      </w:r>
    </w:p>
    <w:p w:rsidR="000512BD" w:rsidRPr="00B8253B" w:rsidRDefault="000512BD" w:rsidP="000512BD">
      <w:pPr>
        <w:tabs>
          <w:tab w:val="clear" w:pos="567"/>
        </w:tabs>
      </w:pPr>
    </w:p>
    <w:p w:rsidR="000512BD" w:rsidRPr="00B8253B" w:rsidRDefault="000512BD" w:rsidP="000512BD">
      <w:pPr>
        <w:tabs>
          <w:tab w:val="clear" w:pos="567"/>
        </w:tabs>
        <w:rPr>
          <w:i/>
        </w:rPr>
      </w:pPr>
      <w:r w:rsidRPr="00B8253B">
        <w:rPr>
          <w:i/>
        </w:rPr>
        <w:t>Kepenų funkcijos sutrikimas</w:t>
      </w:r>
    </w:p>
    <w:p w:rsidR="002B3F21" w:rsidRPr="00B8253B" w:rsidRDefault="002B3F21" w:rsidP="002B3F21">
      <w:pPr>
        <w:tabs>
          <w:tab w:val="clear" w:pos="567"/>
        </w:tabs>
      </w:pPr>
      <w:r w:rsidRPr="00B8253B">
        <w:t>Pacientams, kurių kepenų funkcija sutrikusi, insulino poreikis gali būti mažesnis dėl lėtesnės gliukoneogenezės ir lėtesnio insulino metabolizmo; vis dėlto pacientams, kuriems yra lėtinis kepenų funkcijos sutrikimas, dėl padidėjusio atsparumo insulinui gali padidėti insulino poreikis.</w:t>
      </w:r>
    </w:p>
    <w:p w:rsidR="000512BD" w:rsidRPr="00B8253B" w:rsidRDefault="000512BD">
      <w:pPr>
        <w:tabs>
          <w:tab w:val="clear" w:pos="567"/>
        </w:tabs>
      </w:pPr>
    </w:p>
    <w:p w:rsidR="00DF3B02" w:rsidRPr="00B8253B" w:rsidRDefault="00DF3B02" w:rsidP="00DF3B02">
      <w:pPr>
        <w:tabs>
          <w:tab w:val="clear" w:pos="567"/>
        </w:tabs>
        <w:rPr>
          <w:i/>
        </w:rPr>
      </w:pPr>
      <w:r w:rsidRPr="00B8253B">
        <w:rPr>
          <w:i/>
        </w:rPr>
        <w:t>Vaikų populiacija</w:t>
      </w:r>
    </w:p>
    <w:p w:rsidR="00DF3B02" w:rsidRPr="00B8253B" w:rsidRDefault="00DF3B02">
      <w:pPr>
        <w:tabs>
          <w:tab w:val="clear" w:pos="567"/>
        </w:tabs>
      </w:pPr>
      <w:r w:rsidRPr="00B8253B">
        <w:t xml:space="preserve">Humalog Mix50 galima apsvarsčius skirti vartoti jaunesniems kaip 12 metų vaikams tik tuo atveju, kai tikimasi, kad jis bus naudingesnis, palyginti su </w:t>
      </w:r>
      <w:r w:rsidR="000512BD" w:rsidRPr="00B8253B">
        <w:t>tirpiuoju</w:t>
      </w:r>
      <w:r w:rsidR="00550303" w:rsidRPr="00B8253B">
        <w:t xml:space="preserve"> </w:t>
      </w:r>
      <w:r w:rsidRPr="00B8253B">
        <w:t>insulinu.</w:t>
      </w:r>
    </w:p>
    <w:p w:rsidR="00947542" w:rsidRPr="00B8253B" w:rsidRDefault="00947542" w:rsidP="000512BD">
      <w:pPr>
        <w:tabs>
          <w:tab w:val="clear" w:pos="567"/>
        </w:tabs>
      </w:pPr>
    </w:p>
    <w:p w:rsidR="00947542" w:rsidRPr="00B8253B" w:rsidRDefault="00947542" w:rsidP="000512BD">
      <w:pPr>
        <w:tabs>
          <w:tab w:val="clear" w:pos="567"/>
        </w:tabs>
        <w:rPr>
          <w:u w:val="single"/>
        </w:rPr>
      </w:pPr>
      <w:r w:rsidRPr="00B8253B">
        <w:rPr>
          <w:u w:val="single"/>
        </w:rPr>
        <w:t>Vartojimo metodas</w:t>
      </w:r>
    </w:p>
    <w:p w:rsidR="00947542" w:rsidRPr="00B8253B" w:rsidRDefault="00947542" w:rsidP="000512BD">
      <w:pPr>
        <w:tabs>
          <w:tab w:val="clear" w:pos="567"/>
        </w:tabs>
      </w:pPr>
    </w:p>
    <w:p w:rsidR="000512BD" w:rsidRPr="00B8253B" w:rsidRDefault="00B77BBA" w:rsidP="000512BD">
      <w:pPr>
        <w:tabs>
          <w:tab w:val="clear" w:pos="567"/>
        </w:tabs>
      </w:pPr>
      <w:r w:rsidRPr="00B8253B">
        <w:t>Leidž</w:t>
      </w:r>
      <w:r w:rsidR="000512BD" w:rsidRPr="00B8253B">
        <w:t>iama į ž</w:t>
      </w:r>
      <w:r w:rsidR="00D02A59">
        <w:t>a</w:t>
      </w:r>
      <w:r w:rsidR="000512BD" w:rsidRPr="00B8253B">
        <w:t>sto, šlaunų, sėdmenų ar pilvo srities poodį. Injekcijos vietą reikia kaskart keisti</w:t>
      </w:r>
      <w:r w:rsidR="00D45130" w:rsidRPr="00B8253B">
        <w:t>, į tą pačią vietą galima leis</w:t>
      </w:r>
      <w:r w:rsidR="000512BD" w:rsidRPr="00B8253B">
        <w:t xml:space="preserve">ti ne dažniau kaip maždaug </w:t>
      </w:r>
      <w:r w:rsidR="006328C8" w:rsidRPr="00B8253B">
        <w:t xml:space="preserve">vieną </w:t>
      </w:r>
      <w:r w:rsidR="000512BD" w:rsidRPr="00B8253B">
        <w:t>kartą per mėnesį.</w:t>
      </w:r>
    </w:p>
    <w:p w:rsidR="000512BD" w:rsidRPr="00B8253B" w:rsidRDefault="000512BD" w:rsidP="000512BD">
      <w:pPr>
        <w:tabs>
          <w:tab w:val="clear" w:pos="567"/>
        </w:tabs>
      </w:pPr>
    </w:p>
    <w:p w:rsidR="000512BD" w:rsidRPr="00B8253B" w:rsidRDefault="00B77BBA" w:rsidP="000512BD">
      <w:pPr>
        <w:tabs>
          <w:tab w:val="clear" w:pos="567"/>
        </w:tabs>
      </w:pPr>
      <w:r w:rsidRPr="00B8253B">
        <w:t>Leidž</w:t>
      </w:r>
      <w:r w:rsidR="000512BD" w:rsidRPr="00B8253B">
        <w:t xml:space="preserve">iant Humalog Mix50 </w:t>
      </w:r>
      <w:r w:rsidR="006328C8" w:rsidRPr="00B8253B">
        <w:t xml:space="preserve">injekciją </w:t>
      </w:r>
      <w:r w:rsidR="000512BD" w:rsidRPr="00B8253B">
        <w:t xml:space="preserve">į poodį, reikia </w:t>
      </w:r>
      <w:r w:rsidRPr="00B8253B">
        <w:t xml:space="preserve">būti atsargiems ir </w:t>
      </w:r>
      <w:r w:rsidR="000512BD" w:rsidRPr="00B8253B">
        <w:t>įsitikinti, kad nepataikyta į kraujagyslę. Su</w:t>
      </w:r>
      <w:r w:rsidRPr="00B8253B">
        <w:t>leid</w:t>
      </w:r>
      <w:r w:rsidR="000512BD" w:rsidRPr="00B8253B">
        <w:t>us in</w:t>
      </w:r>
      <w:r w:rsidRPr="00B8253B">
        <w:t>jekcij</w:t>
      </w:r>
      <w:r w:rsidR="000512BD" w:rsidRPr="00B8253B">
        <w:t>ą, injekcijos vietos negalima</w:t>
      </w:r>
      <w:r w:rsidRPr="00B8253B">
        <w:t xml:space="preserve"> masažuoti</w:t>
      </w:r>
      <w:r w:rsidR="000512BD" w:rsidRPr="00B8253B">
        <w:t>. Pacient</w:t>
      </w:r>
      <w:r w:rsidRPr="00B8253B">
        <w:t>us</w:t>
      </w:r>
      <w:r w:rsidR="000512BD" w:rsidRPr="00B8253B">
        <w:t xml:space="preserve"> reikia išmokyti</w:t>
      </w:r>
      <w:r w:rsidRPr="00B8253B">
        <w:t>, kaip</w:t>
      </w:r>
      <w:r w:rsidR="000512BD" w:rsidRPr="00B8253B">
        <w:t xml:space="preserve"> taisyklingai </w:t>
      </w:r>
      <w:r w:rsidRPr="00B8253B">
        <w:t>suleis</w:t>
      </w:r>
      <w:r w:rsidR="000512BD" w:rsidRPr="00B8253B">
        <w:t>ti</w:t>
      </w:r>
      <w:r w:rsidRPr="00B8253B">
        <w:t xml:space="preserve"> injekciją</w:t>
      </w:r>
      <w:r w:rsidR="000512BD" w:rsidRPr="00B8253B">
        <w:t>.</w:t>
      </w:r>
    </w:p>
    <w:p w:rsidR="00B77BBA" w:rsidRPr="00B8253B" w:rsidRDefault="00B77BBA" w:rsidP="000512BD">
      <w:pPr>
        <w:tabs>
          <w:tab w:val="clear" w:pos="567"/>
        </w:tabs>
      </w:pPr>
    </w:p>
    <w:p w:rsidR="00B77BBA" w:rsidRPr="00FA065E" w:rsidRDefault="00B77BBA" w:rsidP="000512BD">
      <w:pPr>
        <w:tabs>
          <w:tab w:val="clear" w:pos="567"/>
        </w:tabs>
        <w:rPr>
          <w:i/>
          <w:u w:val="single"/>
        </w:rPr>
      </w:pPr>
      <w:r w:rsidRPr="00FA065E">
        <w:rPr>
          <w:i/>
          <w:u w:val="single"/>
        </w:rPr>
        <w:t>KwikPen</w:t>
      </w:r>
    </w:p>
    <w:p w:rsidR="00AD6330" w:rsidRPr="00B8253B" w:rsidRDefault="00AD6330" w:rsidP="000512BD">
      <w:pPr>
        <w:tabs>
          <w:tab w:val="clear" w:pos="567"/>
        </w:tabs>
        <w:rPr>
          <w:i/>
        </w:rPr>
      </w:pPr>
    </w:p>
    <w:p w:rsidR="000512BD" w:rsidRPr="00B8253B" w:rsidRDefault="00B77BBA" w:rsidP="000512BD">
      <w:pPr>
        <w:tabs>
          <w:tab w:val="clear" w:pos="567"/>
        </w:tabs>
      </w:pPr>
      <w:r w:rsidRPr="00B8253B">
        <w:rPr>
          <w:iCs/>
        </w:rPr>
        <w:t xml:space="preserve">Naudojant KwikPen, per vieną injekciją </w:t>
      </w:r>
      <w:r w:rsidR="000232B6" w:rsidRPr="00B8253B">
        <w:t>galima suleisti nuo 1iki 60 vienetų dozes, dozę didinant po 1 vienetą.</w:t>
      </w:r>
      <w:r w:rsidRPr="00B8253B">
        <w:t xml:space="preserve"> </w:t>
      </w:r>
      <w:r w:rsidRPr="00B8253B">
        <w:rPr>
          <w:iCs/>
        </w:rPr>
        <w:t xml:space="preserve">Reikiamą dozę reikia nustatyti vienetais. </w:t>
      </w:r>
      <w:r w:rsidRPr="00B8253B">
        <w:rPr>
          <w:b/>
          <w:iCs/>
        </w:rPr>
        <w:t>Vienetų skaičius matomas švirkštiklio dozės langelyje.</w:t>
      </w:r>
    </w:p>
    <w:p w:rsidR="00F67977" w:rsidRPr="00B8253B" w:rsidRDefault="00F67977">
      <w:pPr>
        <w:tabs>
          <w:tab w:val="clear" w:pos="567"/>
        </w:tabs>
      </w:pPr>
    </w:p>
    <w:p w:rsidR="003A6D93" w:rsidRPr="00B8253B" w:rsidRDefault="003A6D93" w:rsidP="00DA2993">
      <w:pPr>
        <w:keepNext/>
        <w:tabs>
          <w:tab w:val="clear" w:pos="567"/>
        </w:tabs>
        <w:rPr>
          <w:b/>
        </w:rPr>
      </w:pPr>
      <w:r w:rsidRPr="00B8253B">
        <w:rPr>
          <w:b/>
        </w:rPr>
        <w:t>4.3</w:t>
      </w:r>
      <w:r w:rsidRPr="00B8253B">
        <w:rPr>
          <w:b/>
        </w:rPr>
        <w:tab/>
        <w:t>Kontraindikacijos</w:t>
      </w:r>
    </w:p>
    <w:p w:rsidR="003A6D93" w:rsidRPr="00B8253B" w:rsidRDefault="003A6D93" w:rsidP="00DA2993">
      <w:pPr>
        <w:keepNext/>
        <w:tabs>
          <w:tab w:val="clear" w:pos="567"/>
        </w:tabs>
      </w:pPr>
    </w:p>
    <w:p w:rsidR="003A6D93" w:rsidRPr="00B8253B" w:rsidRDefault="003A6D93" w:rsidP="00DA2993">
      <w:pPr>
        <w:keepNext/>
        <w:tabs>
          <w:tab w:val="clear" w:pos="567"/>
        </w:tabs>
      </w:pPr>
      <w:r w:rsidRPr="00B8253B">
        <w:t xml:space="preserve">Padidėjęs jautrumas </w:t>
      </w:r>
      <w:r w:rsidR="00B77BBA" w:rsidRPr="00B8253B">
        <w:t>veikliajai medžiagai</w:t>
      </w:r>
      <w:r w:rsidRPr="00B8253B">
        <w:t xml:space="preserve"> arba bet kuriai </w:t>
      </w:r>
      <w:r w:rsidR="00B77BBA" w:rsidRPr="00B8253B">
        <w:t xml:space="preserve">6.1 skyriuje nurodytai </w:t>
      </w:r>
      <w:r w:rsidRPr="00B8253B">
        <w:t>pagalbinei medžiagai.</w:t>
      </w:r>
    </w:p>
    <w:p w:rsidR="003A6D93" w:rsidRPr="00B8253B" w:rsidRDefault="003A6D93" w:rsidP="00746C79">
      <w:pPr>
        <w:tabs>
          <w:tab w:val="clear" w:pos="567"/>
        </w:tabs>
      </w:pPr>
    </w:p>
    <w:p w:rsidR="003A6D93" w:rsidRPr="00B8253B" w:rsidRDefault="003A6D93" w:rsidP="00746C79">
      <w:pPr>
        <w:tabs>
          <w:tab w:val="clear" w:pos="567"/>
        </w:tabs>
      </w:pPr>
      <w:r w:rsidRPr="00B8253B">
        <w:t>Hipoglikemija.</w:t>
      </w:r>
    </w:p>
    <w:p w:rsidR="003A6D93" w:rsidRPr="00B8253B" w:rsidRDefault="003A6D93" w:rsidP="00746C79">
      <w:pPr>
        <w:tabs>
          <w:tab w:val="clear" w:pos="567"/>
        </w:tabs>
      </w:pPr>
    </w:p>
    <w:p w:rsidR="003A6D93" w:rsidRPr="00B8253B" w:rsidRDefault="003A6D93" w:rsidP="000D0828">
      <w:pPr>
        <w:keepNext/>
        <w:tabs>
          <w:tab w:val="clear" w:pos="567"/>
        </w:tabs>
        <w:rPr>
          <w:b/>
        </w:rPr>
      </w:pPr>
      <w:r w:rsidRPr="00B8253B">
        <w:rPr>
          <w:b/>
        </w:rPr>
        <w:t>4.4</w:t>
      </w:r>
      <w:r w:rsidRPr="00B8253B">
        <w:rPr>
          <w:b/>
        </w:rPr>
        <w:tab/>
        <w:t>Specialūs įspėjimai ir atsargumo priemonės</w:t>
      </w:r>
    </w:p>
    <w:p w:rsidR="003A6D93" w:rsidRPr="00B8253B" w:rsidRDefault="003A6D93" w:rsidP="000D0828">
      <w:pPr>
        <w:keepNext/>
        <w:tabs>
          <w:tab w:val="clear" w:pos="567"/>
        </w:tabs>
      </w:pPr>
    </w:p>
    <w:p w:rsidR="008C40EB" w:rsidRPr="00B8253B" w:rsidRDefault="008C40EB" w:rsidP="008C40EB">
      <w:pPr>
        <w:pStyle w:val="BodyText"/>
        <w:keepNext/>
        <w:tabs>
          <w:tab w:val="clear" w:pos="567"/>
        </w:tabs>
        <w:spacing w:line="240" w:lineRule="auto"/>
        <w:rPr>
          <w:b w:val="0"/>
          <w:i w:val="0"/>
          <w:u w:val="single"/>
          <w:lang w:val="lt-LT"/>
        </w:rPr>
      </w:pPr>
      <w:r w:rsidRPr="00B8253B">
        <w:rPr>
          <w:b w:val="0"/>
          <w:i w:val="0"/>
          <w:u w:val="single"/>
          <w:lang w:val="lt-LT"/>
        </w:rPr>
        <w:t>Atsekamumas</w:t>
      </w:r>
    </w:p>
    <w:p w:rsidR="00C46F3C" w:rsidRPr="00B8253B" w:rsidRDefault="00C46F3C" w:rsidP="008C40EB">
      <w:pPr>
        <w:pStyle w:val="BodyText"/>
        <w:keepNext/>
        <w:tabs>
          <w:tab w:val="clear" w:pos="567"/>
        </w:tabs>
        <w:spacing w:line="240" w:lineRule="auto"/>
        <w:rPr>
          <w:b w:val="0"/>
          <w:i w:val="0"/>
          <w:u w:val="single"/>
          <w:lang w:val="lt-LT"/>
        </w:rPr>
      </w:pPr>
    </w:p>
    <w:p w:rsidR="008C40EB" w:rsidRPr="00B8253B" w:rsidRDefault="008C40EB" w:rsidP="008C40EB">
      <w:r w:rsidRPr="00B8253B">
        <w:t>Siekiant pagerinti biologinių vaistinių preparatų atsekamumą, reikia aiškiai užrašyti paskirto vaistinio preparato pavadinimą ir serijos numerį.</w:t>
      </w:r>
    </w:p>
    <w:p w:rsidR="008C40EB" w:rsidRPr="00B8253B" w:rsidRDefault="008C40EB" w:rsidP="008C40EB"/>
    <w:p w:rsidR="003A6D93" w:rsidRPr="00B8253B" w:rsidRDefault="003A6D93" w:rsidP="000D0828">
      <w:pPr>
        <w:pStyle w:val="BodyText"/>
        <w:keepNext/>
        <w:tabs>
          <w:tab w:val="clear" w:pos="567"/>
        </w:tabs>
        <w:spacing w:line="240" w:lineRule="auto"/>
        <w:rPr>
          <w:b w:val="0"/>
          <w:bCs/>
          <w:i w:val="0"/>
          <w:iCs/>
          <w:lang w:val="lt-LT"/>
        </w:rPr>
      </w:pPr>
      <w:r w:rsidRPr="00B8253B">
        <w:rPr>
          <w:b w:val="0"/>
          <w:bCs/>
          <w:i w:val="0"/>
          <w:iCs/>
          <w:lang w:val="lt-LT"/>
        </w:rPr>
        <w:t xml:space="preserve">Humalog Mix50 </w:t>
      </w:r>
      <w:r w:rsidR="00B77BBA" w:rsidRPr="00B8253B">
        <w:rPr>
          <w:b w:val="0"/>
          <w:bCs/>
          <w:i w:val="0"/>
          <w:iCs/>
          <w:lang w:val="lt-LT"/>
        </w:rPr>
        <w:t xml:space="preserve">jokiomis aplinkybėmis negalima suleisti </w:t>
      </w:r>
      <w:r w:rsidRPr="00B8253B">
        <w:rPr>
          <w:b w:val="0"/>
          <w:bCs/>
          <w:i w:val="0"/>
          <w:iCs/>
          <w:lang w:val="lt-LT"/>
        </w:rPr>
        <w:t>į veną.</w:t>
      </w:r>
    </w:p>
    <w:p w:rsidR="003A6D93" w:rsidRPr="00B8253B" w:rsidRDefault="003A6D93" w:rsidP="000D0828">
      <w:pPr>
        <w:pStyle w:val="BodyText"/>
        <w:tabs>
          <w:tab w:val="clear" w:pos="567"/>
        </w:tabs>
        <w:spacing w:line="240" w:lineRule="auto"/>
        <w:rPr>
          <w:b w:val="0"/>
          <w:i w:val="0"/>
          <w:lang w:val="lt-LT"/>
        </w:rPr>
      </w:pPr>
    </w:p>
    <w:p w:rsidR="000232B6" w:rsidRPr="00B8253B" w:rsidRDefault="000232B6" w:rsidP="00B212F3">
      <w:pPr>
        <w:pStyle w:val="BodyText"/>
        <w:keepNext/>
        <w:tabs>
          <w:tab w:val="clear" w:pos="567"/>
        </w:tabs>
        <w:spacing w:line="240" w:lineRule="auto"/>
        <w:rPr>
          <w:b w:val="0"/>
          <w:i w:val="0"/>
          <w:u w:val="single"/>
          <w:lang w:val="lt-LT"/>
        </w:rPr>
      </w:pPr>
      <w:r w:rsidRPr="00B8253B">
        <w:rPr>
          <w:b w:val="0"/>
          <w:i w:val="0"/>
          <w:u w:val="single"/>
          <w:lang w:val="lt-LT"/>
        </w:rPr>
        <w:t>Insulino keitimas į kitos rūšies arba prekės ženklo insuliną</w:t>
      </w:r>
    </w:p>
    <w:p w:rsidR="00C46F3C" w:rsidRPr="00B8253B" w:rsidRDefault="00C46F3C" w:rsidP="00B212F3">
      <w:pPr>
        <w:pStyle w:val="BodyText"/>
        <w:keepNext/>
        <w:tabs>
          <w:tab w:val="clear" w:pos="567"/>
        </w:tabs>
        <w:spacing w:line="240" w:lineRule="auto"/>
        <w:rPr>
          <w:b w:val="0"/>
          <w:i w:val="0"/>
          <w:u w:val="single"/>
          <w:lang w:val="lt-LT"/>
        </w:rPr>
      </w:pPr>
    </w:p>
    <w:p w:rsidR="003A6D93" w:rsidRPr="00B8253B" w:rsidRDefault="003A6D93" w:rsidP="00B212F3">
      <w:pPr>
        <w:pStyle w:val="BodyText"/>
        <w:keepNext/>
        <w:tabs>
          <w:tab w:val="clear" w:pos="567"/>
        </w:tabs>
        <w:spacing w:line="240" w:lineRule="auto"/>
        <w:rPr>
          <w:b w:val="0"/>
          <w:i w:val="0"/>
          <w:lang w:val="lt-LT"/>
        </w:rPr>
      </w:pPr>
      <w:r w:rsidRPr="00B8253B">
        <w:rPr>
          <w:b w:val="0"/>
          <w:i w:val="0"/>
          <w:lang w:val="lt-LT"/>
        </w:rPr>
        <w:t xml:space="preserve">Insuliną keisti kito tipo ar kito </w:t>
      </w:r>
      <w:r w:rsidR="000232B6" w:rsidRPr="00B8253B">
        <w:rPr>
          <w:b w:val="0"/>
          <w:i w:val="0"/>
          <w:lang w:val="lt-LT"/>
        </w:rPr>
        <w:t>prekės ženklo</w:t>
      </w:r>
      <w:r w:rsidRPr="00B8253B">
        <w:rPr>
          <w:b w:val="0"/>
          <w:i w:val="0"/>
          <w:lang w:val="lt-LT"/>
        </w:rPr>
        <w:t xml:space="preserve"> insulinu galima tik </w:t>
      </w:r>
      <w:r w:rsidR="000232B6" w:rsidRPr="00B8253B">
        <w:rPr>
          <w:b w:val="0"/>
          <w:i w:val="0"/>
          <w:lang w:val="lt-LT"/>
        </w:rPr>
        <w:t xml:space="preserve">atidžiai </w:t>
      </w:r>
      <w:r w:rsidRPr="00B8253B">
        <w:rPr>
          <w:b w:val="0"/>
          <w:i w:val="0"/>
          <w:lang w:val="lt-LT"/>
        </w:rPr>
        <w:t>prižiūrint</w:t>
      </w:r>
      <w:r w:rsidR="000232B6" w:rsidRPr="00B8253B">
        <w:rPr>
          <w:b w:val="0"/>
          <w:i w:val="0"/>
          <w:lang w:val="lt-LT"/>
        </w:rPr>
        <w:t xml:space="preserve"> gydytojui</w:t>
      </w:r>
      <w:r w:rsidRPr="00B8253B">
        <w:rPr>
          <w:b w:val="0"/>
          <w:i w:val="0"/>
          <w:lang w:val="lt-LT"/>
        </w:rPr>
        <w:t>. Pasikeitus insulino stiprumui, pavadinimui (gamintojui), tipui (</w:t>
      </w:r>
      <w:r w:rsidR="005A0C57" w:rsidRPr="00B8253B">
        <w:rPr>
          <w:b w:val="0"/>
          <w:i w:val="0"/>
          <w:lang w:val="lt-LT"/>
        </w:rPr>
        <w:t>tirpusis [</w:t>
      </w:r>
      <w:r w:rsidRPr="00B8253B">
        <w:rPr>
          <w:b w:val="0"/>
          <w:lang w:val="lt-LT"/>
        </w:rPr>
        <w:t>regular</w:t>
      </w:r>
      <w:r w:rsidR="005A0C57" w:rsidRPr="00B8253B">
        <w:rPr>
          <w:b w:val="0"/>
          <w:i w:val="0"/>
          <w:lang w:val="lt-LT"/>
        </w:rPr>
        <w:t>]</w:t>
      </w:r>
      <w:r w:rsidRPr="00B8253B">
        <w:rPr>
          <w:b w:val="0"/>
          <w:i w:val="0"/>
          <w:lang w:val="lt-LT"/>
        </w:rPr>
        <w:t xml:space="preserve">, </w:t>
      </w:r>
      <w:r w:rsidR="005A0C57" w:rsidRPr="00B8253B">
        <w:rPr>
          <w:b w:val="0"/>
          <w:i w:val="0"/>
          <w:lang w:val="lt-LT"/>
        </w:rPr>
        <w:t>izofano [</w:t>
      </w:r>
      <w:r w:rsidRPr="00B8253B">
        <w:rPr>
          <w:b w:val="0"/>
          <w:i w:val="0"/>
          <w:lang w:val="lt-LT"/>
        </w:rPr>
        <w:t>NPH</w:t>
      </w:r>
      <w:r w:rsidR="005A0C57" w:rsidRPr="00B8253B">
        <w:rPr>
          <w:b w:val="0"/>
          <w:i w:val="0"/>
          <w:lang w:val="lt-LT"/>
        </w:rPr>
        <w:t>]</w:t>
      </w:r>
      <w:r w:rsidRPr="00B8253B">
        <w:rPr>
          <w:b w:val="0"/>
          <w:i w:val="0"/>
          <w:lang w:val="lt-LT"/>
        </w:rPr>
        <w:t>, kt.), rūšiai (gyvuliniam, žmogaus, žmogaus insulino analogui) ir (ar) gamybos būdui (rekombinacinės DNR ar gyvuliniam insulinui), gali prireikti k</w:t>
      </w:r>
      <w:r w:rsidR="000232B6" w:rsidRPr="00B8253B">
        <w:rPr>
          <w:b w:val="0"/>
          <w:i w:val="0"/>
          <w:lang w:val="lt-LT"/>
        </w:rPr>
        <w:t>eis</w:t>
      </w:r>
      <w:r w:rsidRPr="00B8253B">
        <w:rPr>
          <w:b w:val="0"/>
          <w:i w:val="0"/>
          <w:lang w:val="lt-LT"/>
        </w:rPr>
        <w:t>t</w:t>
      </w:r>
      <w:r w:rsidR="000232B6" w:rsidRPr="00B8253B">
        <w:rPr>
          <w:b w:val="0"/>
          <w:i w:val="0"/>
          <w:lang w:val="lt-LT"/>
        </w:rPr>
        <w:t>i</w:t>
      </w:r>
      <w:r w:rsidRPr="00B8253B">
        <w:rPr>
          <w:b w:val="0"/>
          <w:i w:val="0"/>
          <w:lang w:val="lt-LT"/>
        </w:rPr>
        <w:t xml:space="preserve"> insulino doz</w:t>
      </w:r>
      <w:r w:rsidR="000232B6" w:rsidRPr="00B8253B">
        <w:rPr>
          <w:b w:val="0"/>
          <w:i w:val="0"/>
          <w:lang w:val="lt-LT"/>
        </w:rPr>
        <w:t>ę</w:t>
      </w:r>
      <w:r w:rsidRPr="00B8253B">
        <w:rPr>
          <w:b w:val="0"/>
          <w:i w:val="0"/>
          <w:lang w:val="lt-LT"/>
        </w:rPr>
        <w:t>.</w:t>
      </w:r>
    </w:p>
    <w:p w:rsidR="003A6D93" w:rsidRPr="00B8253B" w:rsidRDefault="003A6D93">
      <w:pPr>
        <w:tabs>
          <w:tab w:val="clear" w:pos="567"/>
        </w:tabs>
      </w:pPr>
    </w:p>
    <w:p w:rsidR="005A0C57" w:rsidRPr="00B8253B" w:rsidRDefault="005A0C57">
      <w:pPr>
        <w:tabs>
          <w:tab w:val="clear" w:pos="567"/>
        </w:tabs>
        <w:rPr>
          <w:u w:val="single"/>
        </w:rPr>
      </w:pPr>
      <w:r w:rsidRPr="00B8253B">
        <w:rPr>
          <w:u w:val="single"/>
        </w:rPr>
        <w:t>Hipoglikemija ir hiperglikemija</w:t>
      </w:r>
    </w:p>
    <w:p w:rsidR="00C46F3C" w:rsidRPr="00B8253B" w:rsidRDefault="00C46F3C">
      <w:pPr>
        <w:tabs>
          <w:tab w:val="clear" w:pos="567"/>
        </w:tabs>
        <w:rPr>
          <w:u w:val="single"/>
        </w:rPr>
      </w:pPr>
    </w:p>
    <w:p w:rsidR="003A6D93" w:rsidRPr="00B8253B" w:rsidRDefault="000232B6">
      <w:pPr>
        <w:tabs>
          <w:tab w:val="clear" w:pos="567"/>
        </w:tabs>
      </w:pPr>
      <w:r w:rsidRPr="00B8253B">
        <w:t>Būklės, kai a</w:t>
      </w:r>
      <w:r w:rsidR="003A6D93" w:rsidRPr="00B8253B">
        <w:t xml:space="preserve">nkstyvieji įspėjamieji hipoglikemijos simptomai gali būti kitokie ar mažiau </w:t>
      </w:r>
      <w:r w:rsidRPr="00B8253B">
        <w:t>akivaizdūs, yra ilgos trukmės cukrinis diabetas</w:t>
      </w:r>
      <w:r w:rsidR="003A6D93" w:rsidRPr="00B8253B">
        <w:t>, intensyv</w:t>
      </w:r>
      <w:r w:rsidRPr="00B8253B">
        <w:t>us</w:t>
      </w:r>
      <w:r w:rsidR="003A6D93" w:rsidRPr="00B8253B">
        <w:t xml:space="preserve"> gyd</w:t>
      </w:r>
      <w:r w:rsidRPr="00B8253B">
        <w:t>y</w:t>
      </w:r>
      <w:r w:rsidR="003A6D93" w:rsidRPr="00B8253B">
        <w:t>ma</w:t>
      </w:r>
      <w:r w:rsidRPr="00B8253B">
        <w:t>s</w:t>
      </w:r>
      <w:r w:rsidR="003A6D93" w:rsidRPr="00B8253B">
        <w:t xml:space="preserve"> insulinu, diabetinė nervų liga ar </w:t>
      </w:r>
      <w:r w:rsidRPr="00B8253B">
        <w:t xml:space="preserve">tokių vaistinių preparatų kaip beta adrenoreceptorių blokatoriai </w:t>
      </w:r>
      <w:r w:rsidR="003A6D93" w:rsidRPr="00B8253B">
        <w:t>vartojama</w:t>
      </w:r>
      <w:r w:rsidRPr="00B8253B">
        <w:t>s.</w:t>
      </w:r>
    </w:p>
    <w:p w:rsidR="003A6D93" w:rsidRPr="00B8253B" w:rsidRDefault="003A6D93">
      <w:pPr>
        <w:tabs>
          <w:tab w:val="clear" w:pos="567"/>
        </w:tabs>
      </w:pPr>
    </w:p>
    <w:p w:rsidR="003A6D93" w:rsidRPr="00B8253B" w:rsidRDefault="003A6D93">
      <w:pPr>
        <w:tabs>
          <w:tab w:val="clear" w:pos="567"/>
        </w:tabs>
      </w:pPr>
      <w:r w:rsidRPr="00B8253B">
        <w:t xml:space="preserve">Keli pacientai, kuriems buvo hipoglikeminių reakcijų jų vartotą gyvulinį insuliną pakeitus žmogaus insulinu, pranešė, kad ankstyvieji įspėjamieji hipoglikemijos simptomai buvo mažiau ryškūs ar kitokie negu tie, kuriuos jie yra jautę, vartodami ankstesnį insuliną. </w:t>
      </w:r>
      <w:r w:rsidR="00B60C20" w:rsidRPr="00B8253B">
        <w:t>N</w:t>
      </w:r>
      <w:r w:rsidRPr="00B8253B">
        <w:t>ekoreguotos hipoglikeminės ar hiperglikeminės reakcijos galim</w:t>
      </w:r>
      <w:r w:rsidR="00B60C20" w:rsidRPr="00B8253B">
        <w:t xml:space="preserve"> su</w:t>
      </w:r>
      <w:r w:rsidR="005D180E" w:rsidRPr="00B8253B">
        <w:t>k</w:t>
      </w:r>
      <w:r w:rsidR="00B60C20" w:rsidRPr="00B8253B">
        <w:t>elti</w:t>
      </w:r>
      <w:r w:rsidRPr="00B8253B">
        <w:t xml:space="preserve"> sąmonės</w:t>
      </w:r>
      <w:r w:rsidR="00B60C20" w:rsidRPr="00B8253B">
        <w:t xml:space="preserve"> netekimą,</w:t>
      </w:r>
      <w:r w:rsidRPr="00B8253B">
        <w:t xml:space="preserve"> kom</w:t>
      </w:r>
      <w:r w:rsidR="00B60C20" w:rsidRPr="00B8253B">
        <w:t>ą</w:t>
      </w:r>
      <w:r w:rsidRPr="00B8253B">
        <w:t xml:space="preserve"> ar mirt</w:t>
      </w:r>
      <w:r w:rsidR="00B60C20" w:rsidRPr="00B8253B">
        <w:t>į</w:t>
      </w:r>
      <w:r w:rsidRPr="00B8253B">
        <w:t>.</w:t>
      </w:r>
    </w:p>
    <w:p w:rsidR="003A6D93" w:rsidRPr="00B8253B" w:rsidRDefault="003A6D93">
      <w:pPr>
        <w:tabs>
          <w:tab w:val="clear" w:pos="567"/>
        </w:tabs>
      </w:pPr>
    </w:p>
    <w:p w:rsidR="003A6D93" w:rsidRPr="00B8253B" w:rsidRDefault="003A6D93">
      <w:pPr>
        <w:tabs>
          <w:tab w:val="clear" w:pos="567"/>
        </w:tabs>
      </w:pPr>
      <w:r w:rsidRPr="00B8253B">
        <w:t>Neadekvačių insulino dozių vartojimas ar gydymo nutraukimas, ypač kai yra nuo insulino priklausomas diabetas, gali sukelti hiperglikemiją, diabetinę ketoacidozę – būkles, kurios gali baigtis mirtimi.</w:t>
      </w:r>
    </w:p>
    <w:p w:rsidR="003A6D93" w:rsidRPr="00B8253B" w:rsidRDefault="003A6D93">
      <w:pPr>
        <w:tabs>
          <w:tab w:val="clear" w:pos="567"/>
        </w:tabs>
      </w:pPr>
    </w:p>
    <w:p w:rsidR="005A0C57" w:rsidRPr="00B8253B" w:rsidRDefault="005A0C57">
      <w:pPr>
        <w:tabs>
          <w:tab w:val="clear" w:pos="567"/>
        </w:tabs>
        <w:rPr>
          <w:u w:val="single"/>
        </w:rPr>
      </w:pPr>
      <w:r w:rsidRPr="00B8253B">
        <w:rPr>
          <w:u w:val="single"/>
        </w:rPr>
        <w:t>Insulino poreikis ir dozavimo keitimas</w:t>
      </w:r>
    </w:p>
    <w:p w:rsidR="00C46F3C" w:rsidRPr="00B8253B" w:rsidRDefault="00C46F3C">
      <w:pPr>
        <w:tabs>
          <w:tab w:val="clear" w:pos="567"/>
        </w:tabs>
        <w:rPr>
          <w:u w:val="single"/>
        </w:rPr>
      </w:pPr>
    </w:p>
    <w:p w:rsidR="003A6D93" w:rsidRPr="00B8253B" w:rsidRDefault="003A6D93">
      <w:pPr>
        <w:tabs>
          <w:tab w:val="clear" w:pos="567"/>
        </w:tabs>
      </w:pPr>
      <w:r w:rsidRPr="00B8253B">
        <w:t>Insulino poreikis gali padidėti</w:t>
      </w:r>
      <w:r w:rsidR="005A0C57" w:rsidRPr="00B8253B">
        <w:t>,</w:t>
      </w:r>
      <w:r w:rsidRPr="00B8253B">
        <w:t xml:space="preserve"> sergant ar esant emociniam sutrikimui.</w:t>
      </w:r>
    </w:p>
    <w:p w:rsidR="003A6D93" w:rsidRPr="00B8253B" w:rsidRDefault="003A6D93">
      <w:pPr>
        <w:tabs>
          <w:tab w:val="clear" w:pos="567"/>
        </w:tabs>
      </w:pPr>
    </w:p>
    <w:p w:rsidR="003A6D93" w:rsidRPr="00B8253B" w:rsidRDefault="003A6D93">
      <w:pPr>
        <w:tabs>
          <w:tab w:val="clear" w:pos="567"/>
        </w:tabs>
      </w:pPr>
      <w:r w:rsidRPr="00B8253B">
        <w:t xml:space="preserve">Dozę gali tekti koreguoti padidinus fizinį aktyvumą ar pakeitus įprastinę dietą. </w:t>
      </w:r>
      <w:r w:rsidR="00B60C20" w:rsidRPr="00B8253B">
        <w:t>I</w:t>
      </w:r>
      <w:r w:rsidRPr="00B8253B">
        <w:t>škart po valgio</w:t>
      </w:r>
      <w:r w:rsidR="00B60C20" w:rsidRPr="00B8253B">
        <w:t xml:space="preserve"> atliekam</w:t>
      </w:r>
      <w:r w:rsidR="000A7D13" w:rsidRPr="00B8253B">
        <w:t>i</w:t>
      </w:r>
      <w:r w:rsidR="00B60C20" w:rsidRPr="00B8253B">
        <w:t xml:space="preserve"> fiziniai pratimai</w:t>
      </w:r>
      <w:r w:rsidRPr="00B8253B">
        <w:t>, gali padidinti hipoglikemijos riziką.</w:t>
      </w:r>
    </w:p>
    <w:p w:rsidR="003A6D93" w:rsidRPr="00B8253B" w:rsidRDefault="003A6D93">
      <w:pPr>
        <w:tabs>
          <w:tab w:val="clear" w:pos="567"/>
        </w:tabs>
      </w:pPr>
    </w:p>
    <w:p w:rsidR="003A6D93" w:rsidRPr="00B8253B" w:rsidRDefault="003A6D93">
      <w:pPr>
        <w:rPr>
          <w:szCs w:val="22"/>
          <w:u w:val="single"/>
        </w:rPr>
      </w:pPr>
      <w:r w:rsidRPr="00B8253B">
        <w:rPr>
          <w:szCs w:val="22"/>
          <w:u w:val="single"/>
        </w:rPr>
        <w:t>Humalog Mix50 derinant su pioglitazonu</w:t>
      </w:r>
    </w:p>
    <w:p w:rsidR="00C46F3C" w:rsidRPr="00B8253B" w:rsidRDefault="00C46F3C">
      <w:pPr>
        <w:rPr>
          <w:szCs w:val="22"/>
          <w:u w:val="single"/>
        </w:rPr>
      </w:pPr>
    </w:p>
    <w:p w:rsidR="003A6D93" w:rsidRPr="00B8253B" w:rsidRDefault="009A0E08">
      <w:pPr>
        <w:tabs>
          <w:tab w:val="clear" w:pos="567"/>
        </w:tabs>
      </w:pPr>
      <w:r w:rsidRPr="00B8253B">
        <w:t>Gauta pranešimų apie širdies nepakankamumo atvejus, pasireiškusius pioglitazono vartojant kartu su insulinu, ypač pacientams, turintiems širdies veiklos nepakankamumo atsiradimo rizikos veiksnių. Į tai reikia atsižvelgti, jeigu svarstomas gydymas pioglitazono ir Humalog Mix50 deriniu. Vartojant šį derinį, pacientus reikia stebėti, ar neatsiranda širdies nepakankamumo požymių arba simptomų, kūno svorio padidėjimo arba edemos. Pioglitazono vartojimą reikia nutraukti, jeigu atsiranda bet koks širdies veiklos sutrikimo simptomų pablogėjimas.</w:t>
      </w:r>
    </w:p>
    <w:p w:rsidR="00B91CCB" w:rsidRPr="00B8253B" w:rsidRDefault="00B91CCB" w:rsidP="00B91CCB">
      <w:pPr>
        <w:autoSpaceDE w:val="0"/>
        <w:autoSpaceDN w:val="0"/>
        <w:adjustRightInd w:val="0"/>
        <w:rPr>
          <w:b/>
          <w:szCs w:val="22"/>
        </w:rPr>
      </w:pPr>
    </w:p>
    <w:p w:rsidR="00D42605" w:rsidRPr="00B8253B" w:rsidRDefault="00D42605" w:rsidP="00D42605">
      <w:pPr>
        <w:tabs>
          <w:tab w:val="clear" w:pos="567"/>
        </w:tabs>
        <w:rPr>
          <w:u w:val="single"/>
        </w:rPr>
      </w:pPr>
      <w:r w:rsidRPr="00B8253B">
        <w:rPr>
          <w:u w:val="single"/>
        </w:rPr>
        <w:t>Kaip išvengti vaistinio preparato vartojimo klaidų</w:t>
      </w:r>
    </w:p>
    <w:p w:rsidR="00C46F3C" w:rsidRPr="00B8253B" w:rsidRDefault="00C46F3C" w:rsidP="00D42605">
      <w:pPr>
        <w:tabs>
          <w:tab w:val="clear" w:pos="567"/>
        </w:tabs>
        <w:rPr>
          <w:b/>
          <w:szCs w:val="22"/>
        </w:rPr>
      </w:pPr>
    </w:p>
    <w:p w:rsidR="00D42605" w:rsidRPr="00B8253B" w:rsidRDefault="009A0E08" w:rsidP="00D42605">
      <w:pPr>
        <w:autoSpaceDE w:val="0"/>
        <w:autoSpaceDN w:val="0"/>
        <w:adjustRightInd w:val="0"/>
        <w:rPr>
          <w:szCs w:val="22"/>
          <w:lang w:eastAsia="de-DE"/>
        </w:rPr>
      </w:pPr>
      <w:r w:rsidRPr="00B8253B">
        <w:rPr>
          <w:szCs w:val="22"/>
        </w:rPr>
        <w:t>Siekiant išvengti atsitiktinio dviejų skirtingo stiprumo Humalog KwikPen, o taip pat kitokių insulino preparatų supainiojimo, pacientams būtina nurodyti prieš kiekvieną injekciją patikrinti insulino etiketę</w:t>
      </w:r>
      <w:r w:rsidR="00BE5BED" w:rsidRPr="00B8253B">
        <w:rPr>
          <w:szCs w:val="22"/>
        </w:rPr>
        <w:t>.</w:t>
      </w:r>
      <w:r w:rsidRPr="00B8253B">
        <w:rPr>
          <w:szCs w:val="22"/>
        </w:rPr>
        <w:t xml:space="preserve"> </w:t>
      </w:r>
    </w:p>
    <w:p w:rsidR="00D42605" w:rsidRPr="00B8253B" w:rsidRDefault="00D42605" w:rsidP="00D42605">
      <w:pPr>
        <w:autoSpaceDE w:val="0"/>
        <w:autoSpaceDN w:val="0"/>
        <w:adjustRightInd w:val="0"/>
        <w:rPr>
          <w:szCs w:val="22"/>
          <w:lang w:eastAsia="de-DE"/>
        </w:rPr>
      </w:pPr>
      <w:r w:rsidRPr="00B8253B">
        <w:rPr>
          <w:szCs w:val="22"/>
          <w:lang w:eastAsia="de-DE"/>
        </w:rPr>
        <w:t xml:space="preserve">Pacientas turi savo akimis pamatyti nustatytų vienetų skaičių švirkštiklio dozės </w:t>
      </w:r>
      <w:r w:rsidR="009A0E08" w:rsidRPr="00B8253B">
        <w:rPr>
          <w:szCs w:val="22"/>
          <w:lang w:eastAsia="de-DE"/>
        </w:rPr>
        <w:t>lange</w:t>
      </w:r>
      <w:r w:rsidRPr="00B8253B">
        <w:rPr>
          <w:szCs w:val="22"/>
          <w:lang w:eastAsia="de-DE"/>
        </w:rPr>
        <w:t xml:space="preserve">lyje. Todėl būtina, kad vaistinį preparatą savarankiškai susileidžiantys pacientai galėtų perskaityti švirkštiklio dozės </w:t>
      </w:r>
      <w:r w:rsidR="009A0E08" w:rsidRPr="00B8253B">
        <w:rPr>
          <w:szCs w:val="22"/>
          <w:lang w:eastAsia="de-DE"/>
        </w:rPr>
        <w:t>lange</w:t>
      </w:r>
      <w:r w:rsidRPr="00B8253B">
        <w:rPr>
          <w:szCs w:val="22"/>
          <w:lang w:eastAsia="de-DE"/>
        </w:rPr>
        <w:t>lį. Akliems pacientams arba pacientams, kurių regėjimas yra silpnas, visada reikia nurodyti, kad jiems padėtų arba vaistinį preparatą suleistų kitas asmuo, kurio regėjimas yra geras ir kuris moka naudoti</w:t>
      </w:r>
      <w:r w:rsidR="009A0E08" w:rsidRPr="00B8253B">
        <w:rPr>
          <w:szCs w:val="22"/>
          <w:lang w:eastAsia="de-DE"/>
        </w:rPr>
        <w:t>s užpildytu</w:t>
      </w:r>
      <w:r w:rsidRPr="00B8253B">
        <w:rPr>
          <w:szCs w:val="22"/>
          <w:lang w:eastAsia="de-DE"/>
        </w:rPr>
        <w:t xml:space="preserve"> insulino </w:t>
      </w:r>
      <w:r w:rsidR="009A0E08" w:rsidRPr="00B8253B">
        <w:rPr>
          <w:szCs w:val="22"/>
          <w:lang w:eastAsia="de-DE"/>
        </w:rPr>
        <w:t>švirkštikliu</w:t>
      </w:r>
      <w:r w:rsidRPr="00B8253B">
        <w:rPr>
          <w:szCs w:val="22"/>
          <w:lang w:eastAsia="de-DE"/>
        </w:rPr>
        <w:t>.</w:t>
      </w:r>
    </w:p>
    <w:p w:rsidR="00D42605" w:rsidRPr="00B8253B" w:rsidRDefault="00D42605" w:rsidP="00D42605">
      <w:pPr>
        <w:autoSpaceDE w:val="0"/>
        <w:autoSpaceDN w:val="0"/>
        <w:adjustRightInd w:val="0"/>
        <w:rPr>
          <w:szCs w:val="22"/>
          <w:lang w:eastAsia="de-DE"/>
        </w:rPr>
      </w:pPr>
    </w:p>
    <w:p w:rsidR="00D42605" w:rsidRPr="00B8253B" w:rsidRDefault="00D42605" w:rsidP="00D42605">
      <w:pPr>
        <w:keepNext/>
        <w:rPr>
          <w:szCs w:val="22"/>
          <w:u w:val="single"/>
        </w:rPr>
      </w:pPr>
      <w:r w:rsidRPr="00B8253B">
        <w:rPr>
          <w:szCs w:val="22"/>
          <w:u w:val="single"/>
        </w:rPr>
        <w:t>Pagalbinės medžiagos</w:t>
      </w:r>
    </w:p>
    <w:p w:rsidR="00C56897" w:rsidRPr="00B8253B" w:rsidRDefault="00C56897" w:rsidP="00D42605">
      <w:pPr>
        <w:keepNext/>
        <w:rPr>
          <w:szCs w:val="22"/>
          <w:u w:val="single"/>
        </w:rPr>
      </w:pPr>
    </w:p>
    <w:p w:rsidR="00D42605" w:rsidRPr="00B8253B" w:rsidRDefault="00D42605" w:rsidP="00D42605">
      <w:pPr>
        <w:keepNext/>
      </w:pPr>
      <w:r w:rsidRPr="00B8253B">
        <w:rPr>
          <w:szCs w:val="22"/>
        </w:rPr>
        <w:t>Šio vaistinio preparato dozėje yra mažiau kaip 1 mmol (23 mg) natrio, t. y. jis beveik neturi reikšmės.</w:t>
      </w:r>
    </w:p>
    <w:p w:rsidR="00B91CCB" w:rsidRPr="00B8253B" w:rsidRDefault="00B91CCB">
      <w:pPr>
        <w:tabs>
          <w:tab w:val="clear" w:pos="567"/>
        </w:tabs>
      </w:pPr>
    </w:p>
    <w:p w:rsidR="003A6D93" w:rsidRPr="00B8253B" w:rsidRDefault="003A6D93" w:rsidP="000D0828">
      <w:pPr>
        <w:keepNext/>
        <w:tabs>
          <w:tab w:val="clear" w:pos="567"/>
        </w:tabs>
        <w:rPr>
          <w:b/>
        </w:rPr>
      </w:pPr>
      <w:r w:rsidRPr="00B8253B">
        <w:rPr>
          <w:b/>
        </w:rPr>
        <w:t>4.5</w:t>
      </w:r>
      <w:r w:rsidRPr="00B8253B">
        <w:rPr>
          <w:b/>
        </w:rPr>
        <w:tab/>
        <w:t>Sąveika su kitais vaistiniais preparatais ir kitokia sąveika</w:t>
      </w:r>
    </w:p>
    <w:p w:rsidR="003A6D93" w:rsidRPr="00B8253B" w:rsidRDefault="003A6D93" w:rsidP="000D0828">
      <w:pPr>
        <w:keepNext/>
        <w:tabs>
          <w:tab w:val="clear" w:pos="567"/>
        </w:tabs>
      </w:pPr>
    </w:p>
    <w:p w:rsidR="003A6D93" w:rsidRPr="00B8253B" w:rsidRDefault="003A6D93" w:rsidP="000D0828">
      <w:pPr>
        <w:keepNext/>
        <w:tabs>
          <w:tab w:val="clear" w:pos="567"/>
        </w:tabs>
      </w:pPr>
      <w:r w:rsidRPr="00B8253B">
        <w:t xml:space="preserve">Insulino poreikį gali didinti </w:t>
      </w:r>
      <w:r w:rsidR="009A0E08" w:rsidRPr="00B8253B">
        <w:t>gliukozės koncentraciją kraujyje didinantys</w:t>
      </w:r>
      <w:r w:rsidRPr="00B8253B">
        <w:t xml:space="preserve"> vaistai, t. y. geriamieji kontracep</w:t>
      </w:r>
      <w:r w:rsidR="00D02A59">
        <w:t>t</w:t>
      </w:r>
      <w:r w:rsidRPr="00B8253B">
        <w:t>iniai vaistai, kortikosteroidai ar skydliaukės hormonų pakaitinei terapijai vartojami vaistai, danazol</w:t>
      </w:r>
      <w:r w:rsidR="009A0E08" w:rsidRPr="00B8253B">
        <w:t>a</w:t>
      </w:r>
      <w:r w:rsidRPr="00B8253B">
        <w:t xml:space="preserve">s, </w:t>
      </w:r>
      <w:r w:rsidR="009A0E08" w:rsidRPr="00B8253B">
        <w:rPr>
          <w:szCs w:val="22"/>
        </w:rPr>
        <w:t>beta-2 stimuliatoriai</w:t>
      </w:r>
      <w:r w:rsidRPr="00B8253B">
        <w:t xml:space="preserve"> (ritodrinas, salbutamolis, terbutalinas).</w:t>
      </w:r>
    </w:p>
    <w:p w:rsidR="003A6D93" w:rsidRPr="00B8253B" w:rsidRDefault="003A6D93">
      <w:pPr>
        <w:tabs>
          <w:tab w:val="clear" w:pos="567"/>
        </w:tabs>
      </w:pPr>
    </w:p>
    <w:p w:rsidR="003A6D93" w:rsidRPr="00B8253B" w:rsidRDefault="003A6D93">
      <w:pPr>
        <w:pStyle w:val="BodyText"/>
        <w:tabs>
          <w:tab w:val="clear" w:pos="567"/>
        </w:tabs>
        <w:spacing w:line="240" w:lineRule="auto"/>
        <w:rPr>
          <w:b w:val="0"/>
          <w:i w:val="0"/>
          <w:lang w:val="lt-LT"/>
        </w:rPr>
      </w:pPr>
      <w:r w:rsidRPr="00B8253B">
        <w:rPr>
          <w:b w:val="0"/>
          <w:i w:val="0"/>
          <w:lang w:val="lt-LT"/>
        </w:rPr>
        <w:t xml:space="preserve">Insulino poreikį gali mažinti </w:t>
      </w:r>
      <w:r w:rsidR="009A0E08" w:rsidRPr="00B8253B">
        <w:rPr>
          <w:b w:val="0"/>
          <w:i w:val="0"/>
          <w:lang w:val="lt-LT"/>
        </w:rPr>
        <w:t>gliukozės koncentraciją kraujyje mažinantys</w:t>
      </w:r>
      <w:r w:rsidRPr="00B8253B">
        <w:rPr>
          <w:b w:val="0"/>
          <w:i w:val="0"/>
          <w:lang w:val="lt-LT"/>
        </w:rPr>
        <w:t xml:space="preserve"> vaistai, t. y. geriamieji </w:t>
      </w:r>
      <w:r w:rsidR="009A0E08" w:rsidRPr="00B8253B">
        <w:rPr>
          <w:b w:val="0"/>
          <w:i w:val="0"/>
          <w:lang w:val="lt-LT"/>
        </w:rPr>
        <w:t>gliukozės koncentraciją kraujyje mažinantys</w:t>
      </w:r>
      <w:r w:rsidRPr="00B8253B">
        <w:rPr>
          <w:b w:val="0"/>
          <w:i w:val="0"/>
          <w:lang w:val="lt-LT"/>
        </w:rPr>
        <w:t xml:space="preserve"> vaistai, salicilatai (pvz., acetilsalicilo rūgštis), sulfonamid</w:t>
      </w:r>
      <w:r w:rsidR="009A0E08" w:rsidRPr="00B8253B">
        <w:rPr>
          <w:b w:val="0"/>
          <w:i w:val="0"/>
          <w:lang w:val="lt-LT"/>
        </w:rPr>
        <w:t>ų grupės antibiotikai</w:t>
      </w:r>
      <w:r w:rsidRPr="00B8253B">
        <w:rPr>
          <w:b w:val="0"/>
          <w:i w:val="0"/>
          <w:lang w:val="lt-LT"/>
        </w:rPr>
        <w:t xml:space="preserve"> ir kai kurie antidepresantai (monoaminooksidazės inhibitoriai, selektyvūs serotonino reabso</w:t>
      </w:r>
      <w:r w:rsidR="00D02A59">
        <w:rPr>
          <w:b w:val="0"/>
          <w:i w:val="0"/>
          <w:lang w:val="lt-LT"/>
        </w:rPr>
        <w:t>r</w:t>
      </w:r>
      <w:r w:rsidRPr="00B8253B">
        <w:rPr>
          <w:b w:val="0"/>
          <w:i w:val="0"/>
          <w:lang w:val="lt-LT"/>
        </w:rPr>
        <w:t xml:space="preserve">bcijos inhibitoriai), kai kurie angiotenziną konvertuojančio fermento inhibitoriai (kaptoprilis, enalaprilis), </w:t>
      </w:r>
      <w:r w:rsidRPr="00B8253B">
        <w:rPr>
          <w:b w:val="0"/>
          <w:i w:val="0"/>
          <w:color w:val="000000"/>
          <w:szCs w:val="22"/>
          <w:lang w:val="lt-LT"/>
        </w:rPr>
        <w:t>angiotenzino II receptorių blokatoriai,</w:t>
      </w:r>
      <w:r w:rsidRPr="00B8253B">
        <w:rPr>
          <w:color w:val="000000"/>
          <w:szCs w:val="22"/>
          <w:lang w:val="lt-LT"/>
        </w:rPr>
        <w:t xml:space="preserve"> </w:t>
      </w:r>
      <w:r w:rsidR="009A0E08" w:rsidRPr="00B8253B">
        <w:rPr>
          <w:b w:val="0"/>
          <w:i w:val="0"/>
          <w:lang w:val="lt-LT"/>
        </w:rPr>
        <w:t>beta</w:t>
      </w:r>
      <w:r w:rsidRPr="00B8253B">
        <w:rPr>
          <w:b w:val="0"/>
          <w:i w:val="0"/>
          <w:lang w:val="lt-LT"/>
        </w:rPr>
        <w:t xml:space="preserve"> adrenoblokatoriai, oktreotidas</w:t>
      </w:r>
      <w:r w:rsidR="009A0E08" w:rsidRPr="00B8253B">
        <w:rPr>
          <w:b w:val="0"/>
          <w:i w:val="0"/>
          <w:lang w:val="lt-LT"/>
        </w:rPr>
        <w:t xml:space="preserve"> ar</w:t>
      </w:r>
      <w:r w:rsidRPr="00B8253B">
        <w:rPr>
          <w:b w:val="0"/>
          <w:i w:val="0"/>
          <w:lang w:val="lt-LT"/>
        </w:rPr>
        <w:t xml:space="preserve"> alkoholis.</w:t>
      </w:r>
    </w:p>
    <w:p w:rsidR="003A6D93" w:rsidRPr="00B8253B" w:rsidRDefault="003A6D93">
      <w:pPr>
        <w:pStyle w:val="BodyText"/>
        <w:tabs>
          <w:tab w:val="clear" w:pos="567"/>
        </w:tabs>
        <w:spacing w:line="240" w:lineRule="auto"/>
        <w:rPr>
          <w:b w:val="0"/>
          <w:i w:val="0"/>
          <w:lang w:val="lt-LT"/>
        </w:rPr>
      </w:pPr>
    </w:p>
    <w:p w:rsidR="003A6D93" w:rsidRPr="00B8253B" w:rsidRDefault="003A6D93">
      <w:pPr>
        <w:pStyle w:val="BodyText"/>
        <w:tabs>
          <w:tab w:val="clear" w:pos="567"/>
        </w:tabs>
        <w:spacing w:line="240" w:lineRule="auto"/>
        <w:rPr>
          <w:b w:val="0"/>
          <w:i w:val="0"/>
          <w:szCs w:val="24"/>
          <w:lang w:val="lt-LT"/>
        </w:rPr>
      </w:pPr>
      <w:r w:rsidRPr="00B8253B">
        <w:rPr>
          <w:b w:val="0"/>
          <w:i w:val="0"/>
          <w:szCs w:val="24"/>
          <w:lang w:val="lt-LT"/>
        </w:rPr>
        <w:t>Humalog Mix50 maišymas su kitais insulinais nėra ištirtas.</w:t>
      </w:r>
    </w:p>
    <w:p w:rsidR="003A6D93" w:rsidRPr="00B8253B" w:rsidRDefault="003A6D93">
      <w:pPr>
        <w:tabs>
          <w:tab w:val="clear" w:pos="567"/>
        </w:tabs>
      </w:pPr>
    </w:p>
    <w:p w:rsidR="003A6D93" w:rsidRPr="00B8253B" w:rsidRDefault="003A6D93">
      <w:pPr>
        <w:tabs>
          <w:tab w:val="clear" w:pos="567"/>
        </w:tabs>
      </w:pPr>
      <w:r w:rsidRPr="00B8253B">
        <w:t>Prieš pradedant vartoti kitus vaistus kartu su Humalog Mix50, būtina pasitarti su gydytoju</w:t>
      </w:r>
      <w:r w:rsidR="004F5B0A" w:rsidRPr="00B8253B">
        <w:t xml:space="preserve"> </w:t>
      </w:r>
      <w:r w:rsidR="004947EE" w:rsidRPr="00B8253B">
        <w:rPr>
          <w:szCs w:val="22"/>
        </w:rPr>
        <w:t>(žr. 4.4</w:t>
      </w:r>
      <w:r w:rsidR="004F5B0A" w:rsidRPr="00B8253B">
        <w:rPr>
          <w:szCs w:val="22"/>
        </w:rPr>
        <w:t xml:space="preserve"> skyrių).</w:t>
      </w:r>
    </w:p>
    <w:p w:rsidR="003A6D93" w:rsidRPr="00B8253B" w:rsidRDefault="003A6D93">
      <w:pPr>
        <w:tabs>
          <w:tab w:val="clear" w:pos="567"/>
        </w:tabs>
      </w:pPr>
    </w:p>
    <w:p w:rsidR="009B5ACA" w:rsidRPr="00B8253B" w:rsidRDefault="003A6D93" w:rsidP="000D0828">
      <w:pPr>
        <w:keepNext/>
        <w:tabs>
          <w:tab w:val="clear" w:pos="567"/>
        </w:tabs>
        <w:rPr>
          <w:b/>
        </w:rPr>
      </w:pPr>
      <w:r w:rsidRPr="00B8253B">
        <w:rPr>
          <w:b/>
        </w:rPr>
        <w:t>4.6</w:t>
      </w:r>
      <w:r w:rsidRPr="00B8253B">
        <w:rPr>
          <w:b/>
        </w:rPr>
        <w:tab/>
      </w:r>
      <w:r w:rsidR="00DA2993" w:rsidRPr="00B8253B">
        <w:rPr>
          <w:b/>
        </w:rPr>
        <w:t>Vaisingumas, nėštumo ir žindymo laikotarpis</w:t>
      </w:r>
      <w:r w:rsidR="004F5B0A" w:rsidRPr="00B8253B">
        <w:rPr>
          <w:b/>
        </w:rPr>
        <w:t xml:space="preserve"> </w:t>
      </w:r>
    </w:p>
    <w:p w:rsidR="003A6D93" w:rsidRPr="00B8253B" w:rsidRDefault="003A6D93" w:rsidP="000D0828">
      <w:pPr>
        <w:keepNext/>
        <w:tabs>
          <w:tab w:val="clear" w:pos="567"/>
        </w:tabs>
      </w:pPr>
    </w:p>
    <w:p w:rsidR="00D42605" w:rsidRPr="00B8253B" w:rsidRDefault="00D42605" w:rsidP="000D0828">
      <w:pPr>
        <w:keepNext/>
        <w:tabs>
          <w:tab w:val="clear" w:pos="567"/>
        </w:tabs>
        <w:rPr>
          <w:u w:val="single"/>
        </w:rPr>
      </w:pPr>
      <w:r w:rsidRPr="00B8253B">
        <w:rPr>
          <w:u w:val="single"/>
        </w:rPr>
        <w:t>Nėštumas</w:t>
      </w:r>
    </w:p>
    <w:p w:rsidR="00C56897" w:rsidRPr="00B8253B" w:rsidRDefault="00C56897" w:rsidP="000D0828">
      <w:pPr>
        <w:keepNext/>
        <w:tabs>
          <w:tab w:val="clear" w:pos="567"/>
        </w:tabs>
        <w:rPr>
          <w:u w:val="single"/>
        </w:rPr>
      </w:pPr>
    </w:p>
    <w:p w:rsidR="003A6D93" w:rsidRPr="00B8253B" w:rsidRDefault="003A6D93" w:rsidP="000D0828">
      <w:pPr>
        <w:keepNext/>
        <w:tabs>
          <w:tab w:val="clear" w:pos="567"/>
        </w:tabs>
      </w:pPr>
      <w:r w:rsidRPr="00B8253B">
        <w:t>Daug nėščiųjų vartojo šį vaistą, tačiau duomenys nerodo jokio nepageidaujamo insulino lispro poveikio nėštumui ar vaisiaus (naujagimio) sveikatai.</w:t>
      </w:r>
    </w:p>
    <w:p w:rsidR="003A6D93" w:rsidRPr="00B8253B" w:rsidRDefault="003A6D93">
      <w:pPr>
        <w:tabs>
          <w:tab w:val="clear" w:pos="567"/>
        </w:tabs>
      </w:pPr>
    </w:p>
    <w:p w:rsidR="003A6D93" w:rsidRPr="00B8253B" w:rsidRDefault="003A6D93">
      <w:pPr>
        <w:pStyle w:val="BodyText"/>
        <w:tabs>
          <w:tab w:val="clear" w:pos="567"/>
        </w:tabs>
        <w:spacing w:line="240" w:lineRule="auto"/>
        <w:rPr>
          <w:b w:val="0"/>
          <w:i w:val="0"/>
          <w:lang w:val="lt-LT"/>
        </w:rPr>
      </w:pPr>
      <w:r w:rsidRPr="00B8253B">
        <w:rPr>
          <w:b w:val="0"/>
          <w:i w:val="0"/>
          <w:lang w:val="lt-LT"/>
        </w:rPr>
        <w:t xml:space="preserve">Insulinu gydomoms nėščiosioms (sergančioms nuo insulino priklausančiu ar </w:t>
      </w:r>
      <w:r w:rsidR="00B46D8E" w:rsidRPr="00B8253B">
        <w:rPr>
          <w:b w:val="0"/>
          <w:i w:val="0"/>
          <w:lang w:val="lt-LT"/>
        </w:rPr>
        <w:t>gestaciniu</w:t>
      </w:r>
      <w:r w:rsidRPr="00B8253B">
        <w:rPr>
          <w:b w:val="0"/>
          <w:i w:val="0"/>
          <w:lang w:val="lt-LT"/>
        </w:rPr>
        <w:t xml:space="preserve"> diabetu) svarbu palaikyti gerą gliukozės kiekio kraujyje kontrolę. Paprastai insulino poreikis sumažėja pirmuoju, o padidėja antruoju ir trečiuoju nėštumo trimestrais. Diabetu sergančios pacientės turi informuoti gydytoją, jei jos pastojo ar ketina pastoti. Būtina kruopščiai kontroliuoti diabetu sergančių nėščiųjų gliukozės kiekį kraujyje, taip pat ir bendrą sveikatos būklę.</w:t>
      </w:r>
    </w:p>
    <w:p w:rsidR="003A6D93" w:rsidRPr="00B8253B" w:rsidRDefault="003A6D93">
      <w:pPr>
        <w:tabs>
          <w:tab w:val="clear" w:pos="567"/>
        </w:tabs>
      </w:pPr>
    </w:p>
    <w:p w:rsidR="00D42605" w:rsidRPr="00B8253B" w:rsidRDefault="00D42605">
      <w:pPr>
        <w:tabs>
          <w:tab w:val="clear" w:pos="567"/>
        </w:tabs>
        <w:rPr>
          <w:u w:val="single"/>
        </w:rPr>
      </w:pPr>
      <w:r w:rsidRPr="00B8253B">
        <w:rPr>
          <w:u w:val="single"/>
        </w:rPr>
        <w:t>Žindymas</w:t>
      </w:r>
    </w:p>
    <w:p w:rsidR="00C56897" w:rsidRPr="00B8253B" w:rsidRDefault="00C56897">
      <w:pPr>
        <w:tabs>
          <w:tab w:val="clear" w:pos="567"/>
        </w:tabs>
        <w:rPr>
          <w:u w:val="single"/>
        </w:rPr>
      </w:pPr>
    </w:p>
    <w:p w:rsidR="003A6D93" w:rsidRPr="00B8253B" w:rsidRDefault="003A6D93">
      <w:pPr>
        <w:tabs>
          <w:tab w:val="clear" w:pos="567"/>
        </w:tabs>
      </w:pPr>
      <w:r w:rsidRPr="00B8253B">
        <w:t>Diabetu sergančioms žindyvėms gali tekti keisti insulino dozę ir (ar) dietą.</w:t>
      </w:r>
    </w:p>
    <w:p w:rsidR="003A6D93" w:rsidRPr="00B8253B" w:rsidRDefault="003A6D93">
      <w:pPr>
        <w:tabs>
          <w:tab w:val="clear" w:pos="567"/>
        </w:tabs>
      </w:pPr>
    </w:p>
    <w:p w:rsidR="00D42605" w:rsidRPr="00B8253B" w:rsidRDefault="00D42605" w:rsidP="00D42605">
      <w:pPr>
        <w:tabs>
          <w:tab w:val="clear" w:pos="567"/>
        </w:tabs>
        <w:rPr>
          <w:u w:val="single"/>
        </w:rPr>
      </w:pPr>
      <w:r w:rsidRPr="00B8253B">
        <w:rPr>
          <w:u w:val="single"/>
        </w:rPr>
        <w:t>Vaisingumas</w:t>
      </w:r>
    </w:p>
    <w:p w:rsidR="00C56897" w:rsidRPr="00B8253B" w:rsidRDefault="00C56897" w:rsidP="00D42605">
      <w:pPr>
        <w:tabs>
          <w:tab w:val="clear" w:pos="567"/>
        </w:tabs>
        <w:rPr>
          <w:u w:val="single"/>
        </w:rPr>
      </w:pPr>
    </w:p>
    <w:p w:rsidR="00D42605" w:rsidRPr="00B8253B" w:rsidRDefault="009A0E08" w:rsidP="00D42605">
      <w:pPr>
        <w:tabs>
          <w:tab w:val="clear" w:pos="567"/>
        </w:tabs>
      </w:pPr>
      <w:r w:rsidRPr="00B8253B">
        <w:t>Insulinas lispro tyrimų su gyvūnais metu vaisingumo neblogino</w:t>
      </w:r>
      <w:r w:rsidR="00D42605" w:rsidRPr="00B8253B">
        <w:t xml:space="preserve"> (žr. 5.3 skyrių).</w:t>
      </w:r>
    </w:p>
    <w:p w:rsidR="00D42605" w:rsidRPr="00B8253B" w:rsidRDefault="00D42605">
      <w:pPr>
        <w:tabs>
          <w:tab w:val="clear" w:pos="567"/>
        </w:tabs>
      </w:pPr>
    </w:p>
    <w:p w:rsidR="003A6D93" w:rsidRPr="00B8253B" w:rsidRDefault="003A6D93" w:rsidP="000D0828">
      <w:pPr>
        <w:keepNext/>
        <w:tabs>
          <w:tab w:val="clear" w:pos="567"/>
        </w:tabs>
        <w:rPr>
          <w:b/>
        </w:rPr>
      </w:pPr>
      <w:r w:rsidRPr="00B8253B">
        <w:rPr>
          <w:b/>
        </w:rPr>
        <w:t>4.7</w:t>
      </w:r>
      <w:r w:rsidRPr="00B8253B">
        <w:rPr>
          <w:b/>
        </w:rPr>
        <w:tab/>
        <w:t>Poveikis gebėjimui vairuoti ir valdyti mechanizmus</w:t>
      </w:r>
    </w:p>
    <w:p w:rsidR="003A6D93" w:rsidRPr="00B8253B" w:rsidRDefault="003A6D93" w:rsidP="000D0828">
      <w:pPr>
        <w:keepNext/>
        <w:tabs>
          <w:tab w:val="clear" w:pos="567"/>
        </w:tabs>
        <w:rPr>
          <w:bCs/>
          <w:iCs/>
        </w:rPr>
      </w:pPr>
    </w:p>
    <w:p w:rsidR="003A6D93" w:rsidRPr="00B8253B" w:rsidRDefault="003A6D93" w:rsidP="000D0828">
      <w:pPr>
        <w:pStyle w:val="BodyText3"/>
        <w:keepNext/>
        <w:tabs>
          <w:tab w:val="clear" w:pos="567"/>
        </w:tabs>
        <w:spacing w:line="240" w:lineRule="auto"/>
        <w:jc w:val="left"/>
        <w:rPr>
          <w:b w:val="0"/>
          <w:bCs/>
          <w:i w:val="0"/>
          <w:iCs/>
          <w:lang w:val="lt-LT"/>
        </w:rPr>
      </w:pPr>
      <w:r w:rsidRPr="00B8253B">
        <w:rPr>
          <w:b w:val="0"/>
          <w:bCs/>
          <w:i w:val="0"/>
          <w:iCs/>
          <w:lang w:val="lt-LT"/>
        </w:rPr>
        <w:t>Dėl hipoglikemijos gali pakisti paciento geb</w:t>
      </w:r>
      <w:r w:rsidR="000407F9" w:rsidRPr="00B8253B">
        <w:rPr>
          <w:b w:val="0"/>
          <w:bCs/>
          <w:i w:val="0"/>
          <w:iCs/>
          <w:lang w:val="lt-LT"/>
        </w:rPr>
        <w:t xml:space="preserve">ėjimas </w:t>
      </w:r>
      <w:r w:rsidRPr="00B8253B">
        <w:rPr>
          <w:b w:val="0"/>
          <w:bCs/>
          <w:i w:val="0"/>
          <w:iCs/>
          <w:lang w:val="lt-LT"/>
        </w:rPr>
        <w:t xml:space="preserve">susitelkti ir reaguoti, o tai gali būti pavojinga, kai šios savybės labai svarbios (pvz.: vairuojant automobilį ar valdant mechanizmus). </w:t>
      </w:r>
    </w:p>
    <w:p w:rsidR="003A6D93" w:rsidRPr="00B8253B" w:rsidRDefault="003A6D93">
      <w:pPr>
        <w:pStyle w:val="BodyText3"/>
        <w:tabs>
          <w:tab w:val="clear" w:pos="567"/>
        </w:tabs>
        <w:spacing w:line="240" w:lineRule="auto"/>
        <w:jc w:val="left"/>
        <w:rPr>
          <w:b w:val="0"/>
          <w:bCs/>
          <w:i w:val="0"/>
          <w:iCs/>
          <w:lang w:val="lt-LT"/>
        </w:rPr>
      </w:pPr>
    </w:p>
    <w:p w:rsidR="003A6D93" w:rsidRPr="00B8253B" w:rsidRDefault="003A6D93">
      <w:pPr>
        <w:pStyle w:val="BodyText3"/>
        <w:tabs>
          <w:tab w:val="clear" w:pos="567"/>
        </w:tabs>
        <w:spacing w:line="240" w:lineRule="auto"/>
        <w:jc w:val="left"/>
        <w:rPr>
          <w:b w:val="0"/>
          <w:bCs/>
          <w:i w:val="0"/>
          <w:iCs/>
          <w:lang w:val="lt-LT"/>
        </w:rPr>
      </w:pPr>
      <w:r w:rsidRPr="00B8253B">
        <w:rPr>
          <w:b w:val="0"/>
          <w:bCs/>
          <w:i w:val="0"/>
          <w:iCs/>
          <w:lang w:val="lt-LT"/>
        </w:rPr>
        <w:t>Pacientams reikia patarti imtis atsargumo priemonių, kad jie išvengtų hipoglikemijos vairuodami. Tai ypač svarbu tiems, kurie nesugeba atpažinti ankstyvųjų hipoglikemijos požymių arba pastebi juos pavėluotai, taip pat tiems, kuriems hipoglikemija kartojasi dažnai. Tokiais atvejais reikia spręsti, ar saugu vairuoti.</w:t>
      </w:r>
    </w:p>
    <w:p w:rsidR="003A6D93" w:rsidRPr="00B8253B" w:rsidRDefault="003A6D93">
      <w:pPr>
        <w:tabs>
          <w:tab w:val="clear" w:pos="567"/>
        </w:tabs>
        <w:rPr>
          <w:bCs/>
          <w:iCs/>
        </w:rPr>
      </w:pPr>
    </w:p>
    <w:p w:rsidR="003A6D93" w:rsidRPr="00B8253B" w:rsidRDefault="003A6D93" w:rsidP="000D0828">
      <w:pPr>
        <w:keepNext/>
        <w:tabs>
          <w:tab w:val="clear" w:pos="567"/>
        </w:tabs>
        <w:rPr>
          <w:b/>
        </w:rPr>
      </w:pPr>
      <w:r w:rsidRPr="00B8253B">
        <w:rPr>
          <w:b/>
        </w:rPr>
        <w:t>4.8</w:t>
      </w:r>
      <w:r w:rsidRPr="00B8253B">
        <w:rPr>
          <w:b/>
        </w:rPr>
        <w:tab/>
        <w:t>Nepageidaujamas poveikis</w:t>
      </w:r>
    </w:p>
    <w:p w:rsidR="003A6D93" w:rsidRPr="00B8253B" w:rsidRDefault="003A6D93" w:rsidP="000D0828">
      <w:pPr>
        <w:keepNext/>
        <w:tabs>
          <w:tab w:val="clear" w:pos="567"/>
        </w:tabs>
        <w:rPr>
          <w:bCs/>
        </w:rPr>
      </w:pPr>
    </w:p>
    <w:p w:rsidR="00C52EC7" w:rsidRPr="00B8253B" w:rsidRDefault="00C52EC7" w:rsidP="000D0828">
      <w:pPr>
        <w:pStyle w:val="BodyText3"/>
        <w:keepNext/>
        <w:tabs>
          <w:tab w:val="clear" w:pos="567"/>
        </w:tabs>
        <w:spacing w:line="240" w:lineRule="auto"/>
        <w:jc w:val="left"/>
        <w:rPr>
          <w:b w:val="0"/>
          <w:bCs/>
          <w:i w:val="0"/>
          <w:iCs/>
          <w:u w:val="single"/>
          <w:lang w:val="lt-LT"/>
        </w:rPr>
      </w:pPr>
      <w:r w:rsidRPr="00B8253B">
        <w:rPr>
          <w:b w:val="0"/>
          <w:bCs/>
          <w:i w:val="0"/>
          <w:iCs/>
          <w:u w:val="single"/>
          <w:lang w:val="lt-LT"/>
        </w:rPr>
        <w:t>Saugumo duomenų santrauka</w:t>
      </w:r>
    </w:p>
    <w:p w:rsidR="00C56897" w:rsidRPr="00B8253B" w:rsidRDefault="00C56897" w:rsidP="000D0828">
      <w:pPr>
        <w:pStyle w:val="BodyText3"/>
        <w:keepNext/>
        <w:tabs>
          <w:tab w:val="clear" w:pos="567"/>
        </w:tabs>
        <w:spacing w:line="240" w:lineRule="auto"/>
        <w:jc w:val="left"/>
        <w:rPr>
          <w:b w:val="0"/>
          <w:bCs/>
          <w:i w:val="0"/>
          <w:iCs/>
          <w:u w:val="single"/>
          <w:lang w:val="lt-LT"/>
        </w:rPr>
      </w:pPr>
    </w:p>
    <w:p w:rsidR="003A6D93" w:rsidRPr="00B8253B" w:rsidRDefault="009A0E08" w:rsidP="000D0828">
      <w:pPr>
        <w:pStyle w:val="BodyText3"/>
        <w:keepNext/>
        <w:tabs>
          <w:tab w:val="clear" w:pos="567"/>
        </w:tabs>
        <w:spacing w:line="240" w:lineRule="auto"/>
        <w:jc w:val="left"/>
        <w:rPr>
          <w:b w:val="0"/>
          <w:bCs/>
          <w:i w:val="0"/>
          <w:iCs/>
          <w:lang w:val="lt-LT"/>
        </w:rPr>
      </w:pPr>
      <w:r w:rsidRPr="00B8253B">
        <w:rPr>
          <w:b w:val="0"/>
          <w:bCs/>
          <w:i w:val="0"/>
          <w:iCs/>
          <w:lang w:val="lt-LT"/>
        </w:rPr>
        <w:t>Hipoglikemija yra dažniausia gydymo insulinu sukeliama nepageidaujama reakcija, galinti pasireikšti cukriniu diabetu sergančiam pacientui. Sunki hipoglikemija gali sukelti sąmonės netekimą ir išimtiniais atvejais – mirtį</w:t>
      </w:r>
      <w:r w:rsidR="00FF14FA" w:rsidRPr="00B8253B">
        <w:rPr>
          <w:b w:val="0"/>
          <w:bCs/>
          <w:i w:val="0"/>
          <w:iCs/>
          <w:lang w:val="lt-LT"/>
        </w:rPr>
        <w:t>.</w:t>
      </w:r>
      <w:r w:rsidR="003A6D93" w:rsidRPr="00B8253B">
        <w:rPr>
          <w:b w:val="0"/>
          <w:bCs/>
          <w:i w:val="0"/>
          <w:iCs/>
          <w:lang w:val="lt-LT"/>
        </w:rPr>
        <w:t xml:space="preserve"> </w:t>
      </w:r>
      <w:r w:rsidRPr="00B8253B">
        <w:rPr>
          <w:b w:val="0"/>
          <w:bCs/>
          <w:i w:val="0"/>
          <w:iCs/>
          <w:lang w:val="lt-LT"/>
        </w:rPr>
        <w:t>Specifinis</w:t>
      </w:r>
      <w:r w:rsidR="003A6D93" w:rsidRPr="00B8253B">
        <w:rPr>
          <w:b w:val="0"/>
          <w:bCs/>
          <w:i w:val="0"/>
          <w:iCs/>
          <w:lang w:val="lt-LT"/>
        </w:rPr>
        <w:t xml:space="preserve"> hipoglikemijos dažn</w:t>
      </w:r>
      <w:r w:rsidRPr="00B8253B">
        <w:rPr>
          <w:b w:val="0"/>
          <w:bCs/>
          <w:i w:val="0"/>
          <w:iCs/>
          <w:lang w:val="lt-LT"/>
        </w:rPr>
        <w:t>uma</w:t>
      </w:r>
      <w:r w:rsidR="003A6D93" w:rsidRPr="00B8253B">
        <w:rPr>
          <w:b w:val="0"/>
          <w:bCs/>
          <w:i w:val="0"/>
          <w:iCs/>
          <w:lang w:val="lt-LT"/>
        </w:rPr>
        <w:t xml:space="preserve">s nėra </w:t>
      </w:r>
      <w:r w:rsidRPr="00B8253B">
        <w:rPr>
          <w:b w:val="0"/>
          <w:bCs/>
          <w:i w:val="0"/>
          <w:iCs/>
          <w:lang w:val="lt-LT"/>
        </w:rPr>
        <w:t>nurodytas</w:t>
      </w:r>
      <w:r w:rsidR="003A6D93" w:rsidRPr="00B8253B">
        <w:rPr>
          <w:b w:val="0"/>
          <w:bCs/>
          <w:i w:val="0"/>
          <w:iCs/>
          <w:lang w:val="lt-LT"/>
        </w:rPr>
        <w:t xml:space="preserve">, nes </w:t>
      </w:r>
      <w:r w:rsidRPr="00B8253B">
        <w:rPr>
          <w:b w:val="0"/>
          <w:bCs/>
          <w:i w:val="0"/>
          <w:iCs/>
          <w:lang w:val="lt-LT"/>
        </w:rPr>
        <w:t>hipoglikemijos pasireiškimas</w:t>
      </w:r>
      <w:r w:rsidRPr="00B8253B" w:rsidDel="009A0E08">
        <w:rPr>
          <w:b w:val="0"/>
          <w:bCs/>
          <w:i w:val="0"/>
          <w:iCs/>
          <w:lang w:val="lt-LT"/>
        </w:rPr>
        <w:t xml:space="preserve"> </w:t>
      </w:r>
      <w:r w:rsidR="003A6D93" w:rsidRPr="00B8253B">
        <w:rPr>
          <w:b w:val="0"/>
          <w:bCs/>
          <w:i w:val="0"/>
          <w:iCs/>
          <w:lang w:val="lt-LT"/>
        </w:rPr>
        <w:t xml:space="preserve">priklauso </w:t>
      </w:r>
      <w:r w:rsidRPr="00B8253B">
        <w:rPr>
          <w:b w:val="0"/>
          <w:bCs/>
          <w:i w:val="0"/>
          <w:iCs/>
          <w:lang w:val="lt-LT"/>
        </w:rPr>
        <w:t xml:space="preserve">ir </w:t>
      </w:r>
      <w:r w:rsidR="003A6D93" w:rsidRPr="00B8253B">
        <w:rPr>
          <w:b w:val="0"/>
          <w:bCs/>
          <w:i w:val="0"/>
          <w:iCs/>
          <w:lang w:val="lt-LT"/>
        </w:rPr>
        <w:t>nuo insulino dozės ir nuo kitų veiksnių</w:t>
      </w:r>
      <w:r w:rsidRPr="00B8253B">
        <w:rPr>
          <w:b w:val="0"/>
          <w:bCs/>
          <w:i w:val="0"/>
          <w:iCs/>
          <w:lang w:val="lt-LT"/>
        </w:rPr>
        <w:t>, pvz., paciento dietos ir fizinio krūvio lygio</w:t>
      </w:r>
      <w:r w:rsidR="003A6D93" w:rsidRPr="00B8253B">
        <w:rPr>
          <w:b w:val="0"/>
          <w:bCs/>
          <w:i w:val="0"/>
          <w:iCs/>
          <w:lang w:val="lt-LT"/>
        </w:rPr>
        <w:t>.</w:t>
      </w:r>
    </w:p>
    <w:p w:rsidR="003A6D93" w:rsidRPr="00B8253B" w:rsidRDefault="003A6D93">
      <w:pPr>
        <w:pStyle w:val="BodyText3"/>
        <w:tabs>
          <w:tab w:val="clear" w:pos="567"/>
        </w:tabs>
        <w:spacing w:line="240" w:lineRule="auto"/>
        <w:jc w:val="left"/>
        <w:rPr>
          <w:b w:val="0"/>
          <w:bCs/>
          <w:i w:val="0"/>
          <w:iCs/>
          <w:lang w:val="lt-LT"/>
        </w:rPr>
      </w:pPr>
    </w:p>
    <w:p w:rsidR="00DC42B1" w:rsidRPr="00B8253B" w:rsidRDefault="00DC42B1" w:rsidP="00DC42B1">
      <w:pPr>
        <w:pStyle w:val="BodyText3"/>
        <w:keepNext/>
        <w:tabs>
          <w:tab w:val="clear" w:pos="567"/>
        </w:tabs>
        <w:spacing w:line="240" w:lineRule="auto"/>
        <w:jc w:val="left"/>
        <w:rPr>
          <w:b w:val="0"/>
          <w:bCs/>
          <w:i w:val="0"/>
          <w:iCs/>
          <w:u w:val="single"/>
          <w:lang w:val="lt-LT"/>
        </w:rPr>
      </w:pPr>
      <w:r w:rsidRPr="00B8253B">
        <w:rPr>
          <w:b w:val="0"/>
          <w:bCs/>
          <w:i w:val="0"/>
          <w:iCs/>
          <w:u w:val="single"/>
          <w:lang w:val="lt-LT"/>
        </w:rPr>
        <w:t>Nepageidaujamų reakcijų sąrašas lentelėje</w:t>
      </w:r>
    </w:p>
    <w:p w:rsidR="00DC42B1" w:rsidRPr="00B8253B" w:rsidRDefault="00DC42B1" w:rsidP="00DC42B1">
      <w:pPr>
        <w:pStyle w:val="BodyText3"/>
        <w:keepNext/>
        <w:tabs>
          <w:tab w:val="clear" w:pos="567"/>
        </w:tabs>
        <w:spacing w:line="240" w:lineRule="auto"/>
        <w:jc w:val="left"/>
        <w:rPr>
          <w:b w:val="0"/>
          <w:bCs/>
          <w:i w:val="0"/>
          <w:iCs/>
          <w:lang w:val="lt-LT"/>
        </w:rPr>
      </w:pPr>
    </w:p>
    <w:p w:rsidR="009A0E08" w:rsidRPr="00B8253B" w:rsidRDefault="009A0E08" w:rsidP="009A0E08">
      <w:pPr>
        <w:pStyle w:val="BodyText3"/>
        <w:keepNext/>
        <w:tabs>
          <w:tab w:val="clear" w:pos="567"/>
        </w:tabs>
        <w:jc w:val="left"/>
        <w:rPr>
          <w:b w:val="0"/>
          <w:bCs/>
          <w:i w:val="0"/>
          <w:iCs/>
          <w:lang w:val="lt-LT"/>
        </w:rPr>
      </w:pPr>
      <w:r w:rsidRPr="00B8253B">
        <w:rPr>
          <w:b w:val="0"/>
          <w:bCs/>
          <w:i w:val="0"/>
          <w:iCs/>
          <w:lang w:val="lt-LT"/>
        </w:rPr>
        <w:t xml:space="preserve">Klinikinių tyrimų metu pastebėtos nepageidaujamos reakcijos pateiktos pagal </w:t>
      </w:r>
      <w:r w:rsidRPr="00B8253B">
        <w:rPr>
          <w:b w:val="0"/>
          <w:bCs/>
          <w:iCs/>
          <w:lang w:val="lt-LT"/>
        </w:rPr>
        <w:t>MedDRA</w:t>
      </w:r>
      <w:r w:rsidRPr="00B8253B">
        <w:rPr>
          <w:b w:val="0"/>
          <w:bCs/>
          <w:i w:val="0"/>
          <w:iCs/>
          <w:lang w:val="lt-LT"/>
        </w:rPr>
        <w:t xml:space="preserve"> organų sistemų klases ir suskirstytos į grupes pagal pasireiškimo dažnumą jo m</w:t>
      </w:r>
      <w:r w:rsidR="000407F9" w:rsidRPr="00B8253B">
        <w:rPr>
          <w:b w:val="0"/>
          <w:bCs/>
          <w:i w:val="0"/>
          <w:iCs/>
          <w:lang w:val="lt-LT"/>
        </w:rPr>
        <w:t>ažėjimo tvarka: labai dažnos (≥ </w:t>
      </w:r>
      <w:r w:rsidRPr="00B8253B">
        <w:rPr>
          <w:b w:val="0"/>
          <w:bCs/>
          <w:i w:val="0"/>
          <w:iCs/>
          <w:lang w:val="lt-LT"/>
        </w:rPr>
        <w:t>1/10), dažnos (nuo ≥</w:t>
      </w:r>
      <w:r w:rsidR="00C56897" w:rsidRPr="00B8253B">
        <w:rPr>
          <w:b w:val="0"/>
          <w:bCs/>
          <w:i w:val="0"/>
          <w:iCs/>
          <w:lang w:val="lt-LT"/>
        </w:rPr>
        <w:t> </w:t>
      </w:r>
      <w:r w:rsidRPr="00B8253B">
        <w:rPr>
          <w:b w:val="0"/>
          <w:bCs/>
          <w:i w:val="0"/>
          <w:iCs/>
          <w:lang w:val="lt-LT"/>
        </w:rPr>
        <w:t>1/100 iki &lt;</w:t>
      </w:r>
      <w:r w:rsidR="00C56897" w:rsidRPr="00B8253B">
        <w:rPr>
          <w:b w:val="0"/>
          <w:bCs/>
          <w:i w:val="0"/>
          <w:iCs/>
          <w:lang w:val="lt-LT"/>
        </w:rPr>
        <w:t> </w:t>
      </w:r>
      <w:r w:rsidRPr="00B8253B">
        <w:rPr>
          <w:b w:val="0"/>
          <w:bCs/>
          <w:i w:val="0"/>
          <w:iCs/>
          <w:lang w:val="lt-LT"/>
        </w:rPr>
        <w:t>1/10), nedažnos (nuo ≥</w:t>
      </w:r>
      <w:r w:rsidR="00C56897" w:rsidRPr="00B8253B">
        <w:rPr>
          <w:b w:val="0"/>
          <w:bCs/>
          <w:i w:val="0"/>
          <w:iCs/>
          <w:lang w:val="lt-LT"/>
        </w:rPr>
        <w:t> </w:t>
      </w:r>
      <w:r w:rsidRPr="00B8253B">
        <w:rPr>
          <w:b w:val="0"/>
          <w:bCs/>
          <w:i w:val="0"/>
          <w:iCs/>
          <w:lang w:val="lt-LT"/>
        </w:rPr>
        <w:t>1/1</w:t>
      </w:r>
      <w:r w:rsidR="00C56897" w:rsidRPr="00B8253B">
        <w:rPr>
          <w:b w:val="0"/>
          <w:bCs/>
          <w:i w:val="0"/>
          <w:iCs/>
          <w:lang w:val="lt-LT"/>
        </w:rPr>
        <w:t> </w:t>
      </w:r>
      <w:r w:rsidRPr="00B8253B">
        <w:rPr>
          <w:b w:val="0"/>
          <w:bCs/>
          <w:i w:val="0"/>
          <w:iCs/>
          <w:lang w:val="lt-LT"/>
        </w:rPr>
        <w:t>000 iki &lt;</w:t>
      </w:r>
      <w:r w:rsidR="00C56897" w:rsidRPr="00B8253B">
        <w:rPr>
          <w:b w:val="0"/>
          <w:bCs/>
          <w:i w:val="0"/>
          <w:iCs/>
          <w:lang w:val="lt-LT"/>
        </w:rPr>
        <w:t> </w:t>
      </w:r>
      <w:r w:rsidRPr="00B8253B">
        <w:rPr>
          <w:b w:val="0"/>
          <w:bCs/>
          <w:i w:val="0"/>
          <w:iCs/>
          <w:lang w:val="lt-LT"/>
        </w:rPr>
        <w:t>1/100), retos (nuo ≥</w:t>
      </w:r>
      <w:r w:rsidR="00C56897" w:rsidRPr="00B8253B">
        <w:rPr>
          <w:b w:val="0"/>
          <w:bCs/>
          <w:i w:val="0"/>
          <w:iCs/>
          <w:lang w:val="lt-LT"/>
        </w:rPr>
        <w:t> </w:t>
      </w:r>
      <w:r w:rsidRPr="00B8253B">
        <w:rPr>
          <w:b w:val="0"/>
          <w:bCs/>
          <w:i w:val="0"/>
          <w:iCs/>
          <w:lang w:val="lt-LT"/>
        </w:rPr>
        <w:t>1/10</w:t>
      </w:r>
      <w:r w:rsidR="00C56897" w:rsidRPr="00B8253B">
        <w:rPr>
          <w:b w:val="0"/>
          <w:bCs/>
          <w:i w:val="0"/>
          <w:iCs/>
          <w:lang w:val="lt-LT"/>
        </w:rPr>
        <w:t> </w:t>
      </w:r>
      <w:r w:rsidRPr="00B8253B">
        <w:rPr>
          <w:b w:val="0"/>
          <w:bCs/>
          <w:i w:val="0"/>
          <w:iCs/>
          <w:lang w:val="lt-LT"/>
        </w:rPr>
        <w:t>000 iki &lt;</w:t>
      </w:r>
      <w:r w:rsidR="00C56897" w:rsidRPr="00B8253B">
        <w:rPr>
          <w:b w:val="0"/>
          <w:bCs/>
          <w:i w:val="0"/>
          <w:iCs/>
          <w:lang w:val="lt-LT"/>
        </w:rPr>
        <w:t> </w:t>
      </w:r>
      <w:r w:rsidRPr="00B8253B">
        <w:rPr>
          <w:b w:val="0"/>
          <w:bCs/>
          <w:i w:val="0"/>
          <w:iCs/>
          <w:lang w:val="lt-LT"/>
        </w:rPr>
        <w:t>1/1</w:t>
      </w:r>
      <w:r w:rsidR="00C56897" w:rsidRPr="00B8253B">
        <w:rPr>
          <w:b w:val="0"/>
          <w:bCs/>
          <w:i w:val="0"/>
          <w:iCs/>
          <w:lang w:val="lt-LT"/>
        </w:rPr>
        <w:t> </w:t>
      </w:r>
      <w:r w:rsidRPr="00B8253B">
        <w:rPr>
          <w:b w:val="0"/>
          <w:bCs/>
          <w:i w:val="0"/>
          <w:iCs/>
          <w:lang w:val="lt-LT"/>
        </w:rPr>
        <w:t>000), labai retos (&lt;</w:t>
      </w:r>
      <w:r w:rsidR="00C56897" w:rsidRPr="00B8253B">
        <w:rPr>
          <w:b w:val="0"/>
          <w:bCs/>
          <w:i w:val="0"/>
          <w:iCs/>
          <w:lang w:val="lt-LT"/>
        </w:rPr>
        <w:t> </w:t>
      </w:r>
      <w:r w:rsidRPr="00B8253B">
        <w:rPr>
          <w:b w:val="0"/>
          <w:bCs/>
          <w:i w:val="0"/>
          <w:iCs/>
          <w:lang w:val="lt-LT"/>
        </w:rPr>
        <w:t>1/10</w:t>
      </w:r>
      <w:r w:rsidR="00C56897" w:rsidRPr="00B8253B">
        <w:rPr>
          <w:b w:val="0"/>
          <w:bCs/>
          <w:i w:val="0"/>
          <w:iCs/>
          <w:lang w:val="lt-LT"/>
        </w:rPr>
        <w:t> </w:t>
      </w:r>
      <w:r w:rsidRPr="00B8253B">
        <w:rPr>
          <w:b w:val="0"/>
          <w:bCs/>
          <w:i w:val="0"/>
          <w:iCs/>
          <w:lang w:val="lt-LT"/>
        </w:rPr>
        <w:t>000).</w:t>
      </w:r>
    </w:p>
    <w:p w:rsidR="00DC42B1" w:rsidRPr="00B8253B" w:rsidRDefault="00DC42B1" w:rsidP="00DC42B1">
      <w:pPr>
        <w:pStyle w:val="BodyText3"/>
        <w:tabs>
          <w:tab w:val="clear" w:pos="567"/>
        </w:tabs>
        <w:spacing w:line="240" w:lineRule="auto"/>
        <w:jc w:val="left"/>
        <w:rPr>
          <w:b w:val="0"/>
          <w:bCs/>
          <w:i w:val="0"/>
          <w:iCs/>
          <w:lang w:val="lt-LT"/>
        </w:rPr>
      </w:pPr>
    </w:p>
    <w:p w:rsidR="00DC42B1" w:rsidRPr="00B8253B" w:rsidRDefault="00DC42B1" w:rsidP="00DC42B1">
      <w:pPr>
        <w:pStyle w:val="BodyText3"/>
        <w:tabs>
          <w:tab w:val="clear" w:pos="567"/>
        </w:tabs>
        <w:spacing w:line="240" w:lineRule="auto"/>
        <w:jc w:val="left"/>
        <w:rPr>
          <w:b w:val="0"/>
          <w:bCs/>
          <w:i w:val="0"/>
          <w:iCs/>
          <w:lang w:val="lt-LT"/>
        </w:rPr>
      </w:pPr>
      <w:r w:rsidRPr="00B8253B">
        <w:rPr>
          <w:b w:val="0"/>
          <w:bCs/>
          <w:i w:val="0"/>
          <w:iCs/>
          <w:lang w:val="lt-LT"/>
        </w:rPr>
        <w:t>Kiekvienoje dažn</w:t>
      </w:r>
      <w:r w:rsidR="009A0E08" w:rsidRPr="00B8253B">
        <w:rPr>
          <w:b w:val="0"/>
          <w:bCs/>
          <w:i w:val="0"/>
          <w:iCs/>
          <w:lang w:val="lt-LT"/>
        </w:rPr>
        <w:t>um</w:t>
      </w:r>
      <w:r w:rsidRPr="00B8253B">
        <w:rPr>
          <w:b w:val="0"/>
          <w:bCs/>
          <w:i w:val="0"/>
          <w:iCs/>
          <w:lang w:val="lt-LT"/>
        </w:rPr>
        <w:t xml:space="preserve">o grupėje nepageidaujamos reakcijos </w:t>
      </w:r>
      <w:r w:rsidR="001401D0" w:rsidRPr="00B8253B">
        <w:rPr>
          <w:b w:val="0"/>
          <w:bCs/>
          <w:i w:val="0"/>
          <w:iCs/>
          <w:lang w:val="lt-LT"/>
        </w:rPr>
        <w:t>pateikiam</w:t>
      </w:r>
      <w:r w:rsidRPr="00B8253B">
        <w:rPr>
          <w:b w:val="0"/>
          <w:bCs/>
          <w:i w:val="0"/>
          <w:iCs/>
          <w:lang w:val="lt-LT"/>
        </w:rPr>
        <w:t>os mažėjančio sunkumo tvarka.</w:t>
      </w:r>
    </w:p>
    <w:p w:rsidR="00DC42B1" w:rsidRPr="00B8253B" w:rsidRDefault="00DC42B1" w:rsidP="00DC42B1">
      <w:pPr>
        <w:widowControl w:val="0"/>
        <w:autoSpaceDE w:val="0"/>
        <w:autoSpaceDN w:val="0"/>
        <w:adjustRightInd w:val="0"/>
        <w:rPr>
          <w:szCs w:val="22"/>
        </w:rPr>
      </w:pPr>
    </w:p>
    <w:tbl>
      <w:tblPr>
        <w:tblW w:w="4531"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5"/>
        <w:gridCol w:w="1473"/>
        <w:gridCol w:w="1188"/>
        <w:gridCol w:w="1472"/>
        <w:gridCol w:w="1069"/>
        <w:gridCol w:w="1072"/>
      </w:tblGrid>
      <w:tr w:rsidR="00DC42B1" w:rsidRPr="00B8253B" w:rsidTr="00C6542C">
        <w:trPr>
          <w:trHeight w:val="335"/>
        </w:trPr>
        <w:tc>
          <w:tcPr>
            <w:tcW w:w="1278" w:type="pct"/>
            <w:shd w:val="clear" w:color="auto" w:fill="auto"/>
          </w:tcPr>
          <w:p w:rsidR="00DC42B1" w:rsidRPr="00B8253B" w:rsidRDefault="00DC42B1" w:rsidP="00C6542C">
            <w:pPr>
              <w:keepNext/>
              <w:widowControl w:val="0"/>
              <w:spacing w:before="100" w:beforeAutospacing="1" w:after="51"/>
              <w:rPr>
                <w:szCs w:val="22"/>
                <w:lang w:eastAsia="en-GB"/>
              </w:rPr>
            </w:pPr>
            <w:r w:rsidRPr="00B8253B">
              <w:rPr>
                <w:b/>
                <w:bCs/>
                <w:i/>
                <w:szCs w:val="22"/>
                <w:lang w:eastAsia="en-GB"/>
              </w:rPr>
              <w:t>MedDRA</w:t>
            </w:r>
            <w:r w:rsidRPr="00B8253B">
              <w:rPr>
                <w:b/>
                <w:bCs/>
                <w:szCs w:val="22"/>
                <w:lang w:eastAsia="en-GB"/>
              </w:rPr>
              <w:t xml:space="preserve"> organų sistemų klasės</w:t>
            </w:r>
          </w:p>
        </w:tc>
        <w:tc>
          <w:tcPr>
            <w:tcW w:w="874" w:type="pct"/>
            <w:shd w:val="clear" w:color="auto" w:fill="auto"/>
          </w:tcPr>
          <w:p w:rsidR="00DC42B1" w:rsidRPr="00B8253B" w:rsidRDefault="00DC42B1" w:rsidP="00C6542C">
            <w:pPr>
              <w:keepNext/>
              <w:widowControl w:val="0"/>
              <w:spacing w:before="100" w:beforeAutospacing="1" w:after="51"/>
              <w:rPr>
                <w:szCs w:val="22"/>
                <w:lang w:eastAsia="en-GB"/>
              </w:rPr>
            </w:pPr>
            <w:r w:rsidRPr="00B8253B">
              <w:rPr>
                <w:b/>
                <w:bCs/>
                <w:szCs w:val="22"/>
                <w:lang w:eastAsia="en-GB"/>
              </w:rPr>
              <w:t>Labai dažni</w:t>
            </w:r>
          </w:p>
        </w:tc>
        <w:tc>
          <w:tcPr>
            <w:tcW w:w="705" w:type="pct"/>
            <w:shd w:val="clear" w:color="auto" w:fill="auto"/>
          </w:tcPr>
          <w:p w:rsidR="00DC42B1" w:rsidRPr="00B8253B" w:rsidRDefault="00DC42B1" w:rsidP="00C6542C">
            <w:pPr>
              <w:widowControl w:val="0"/>
              <w:spacing w:before="100" w:beforeAutospacing="1" w:after="51"/>
              <w:rPr>
                <w:szCs w:val="22"/>
                <w:lang w:eastAsia="en-GB"/>
              </w:rPr>
            </w:pPr>
            <w:r w:rsidRPr="00B8253B">
              <w:rPr>
                <w:b/>
                <w:bCs/>
                <w:szCs w:val="22"/>
                <w:lang w:eastAsia="en-GB"/>
              </w:rPr>
              <w:t>Dažni</w:t>
            </w:r>
          </w:p>
        </w:tc>
        <w:tc>
          <w:tcPr>
            <w:tcW w:w="873" w:type="pct"/>
            <w:shd w:val="clear" w:color="auto" w:fill="auto"/>
          </w:tcPr>
          <w:p w:rsidR="00DC42B1" w:rsidRPr="00B8253B" w:rsidRDefault="00DC42B1" w:rsidP="00C6542C">
            <w:pPr>
              <w:widowControl w:val="0"/>
              <w:spacing w:before="100" w:beforeAutospacing="1" w:after="51"/>
              <w:rPr>
                <w:szCs w:val="22"/>
                <w:lang w:eastAsia="en-GB"/>
              </w:rPr>
            </w:pPr>
            <w:r w:rsidRPr="00B8253B">
              <w:rPr>
                <w:b/>
                <w:bCs/>
                <w:szCs w:val="22"/>
                <w:lang w:eastAsia="en-GB"/>
              </w:rPr>
              <w:t>Nedažni</w:t>
            </w:r>
          </w:p>
        </w:tc>
        <w:tc>
          <w:tcPr>
            <w:tcW w:w="634" w:type="pct"/>
            <w:shd w:val="clear" w:color="auto" w:fill="auto"/>
          </w:tcPr>
          <w:p w:rsidR="00DC42B1" w:rsidRPr="00B8253B" w:rsidRDefault="00DC42B1" w:rsidP="00C6542C">
            <w:pPr>
              <w:widowControl w:val="0"/>
              <w:spacing w:before="100" w:beforeAutospacing="1" w:after="51"/>
              <w:rPr>
                <w:szCs w:val="22"/>
                <w:lang w:eastAsia="en-GB"/>
              </w:rPr>
            </w:pPr>
            <w:r w:rsidRPr="00B8253B">
              <w:rPr>
                <w:b/>
                <w:bCs/>
                <w:szCs w:val="22"/>
                <w:lang w:eastAsia="en-GB"/>
              </w:rPr>
              <w:t>Reti</w:t>
            </w:r>
          </w:p>
        </w:tc>
        <w:tc>
          <w:tcPr>
            <w:tcW w:w="636" w:type="pct"/>
            <w:shd w:val="clear" w:color="auto" w:fill="auto"/>
          </w:tcPr>
          <w:p w:rsidR="00DC42B1" w:rsidRPr="00B8253B" w:rsidRDefault="00DC42B1" w:rsidP="00C6542C">
            <w:pPr>
              <w:widowControl w:val="0"/>
              <w:spacing w:before="100" w:beforeAutospacing="1" w:after="51"/>
              <w:rPr>
                <w:szCs w:val="22"/>
                <w:lang w:eastAsia="en-GB"/>
              </w:rPr>
            </w:pPr>
            <w:r w:rsidRPr="00B8253B">
              <w:rPr>
                <w:b/>
                <w:bCs/>
                <w:szCs w:val="22"/>
                <w:lang w:eastAsia="en-GB"/>
              </w:rPr>
              <w:t>Labai reti</w:t>
            </w:r>
          </w:p>
        </w:tc>
      </w:tr>
      <w:tr w:rsidR="00DC42B1" w:rsidRPr="00B8253B" w:rsidTr="00C6542C">
        <w:trPr>
          <w:trHeight w:val="326"/>
        </w:trPr>
        <w:tc>
          <w:tcPr>
            <w:tcW w:w="5000" w:type="pct"/>
            <w:gridSpan w:val="6"/>
            <w:shd w:val="clear" w:color="auto" w:fill="auto"/>
          </w:tcPr>
          <w:p w:rsidR="00DC42B1" w:rsidRPr="00B8253B" w:rsidRDefault="00DC42B1" w:rsidP="00C6542C">
            <w:pPr>
              <w:keepNext/>
              <w:widowControl w:val="0"/>
              <w:rPr>
                <w:b/>
                <w:szCs w:val="22"/>
                <w:lang w:eastAsia="en-GB"/>
              </w:rPr>
            </w:pPr>
            <w:r w:rsidRPr="00B8253B">
              <w:rPr>
                <w:b/>
                <w:szCs w:val="22"/>
                <w:lang w:eastAsia="en-GB"/>
              </w:rPr>
              <w:t>Imuninės sistemos sutrikimai</w:t>
            </w:r>
          </w:p>
        </w:tc>
      </w:tr>
      <w:tr w:rsidR="00DC42B1" w:rsidRPr="00B8253B" w:rsidTr="00C6542C">
        <w:trPr>
          <w:trHeight w:val="335"/>
        </w:trPr>
        <w:tc>
          <w:tcPr>
            <w:tcW w:w="1278" w:type="pct"/>
            <w:shd w:val="clear" w:color="auto" w:fill="auto"/>
          </w:tcPr>
          <w:p w:rsidR="00DC42B1" w:rsidRPr="00B8253B" w:rsidRDefault="00DC42B1" w:rsidP="001401D0">
            <w:pPr>
              <w:keepNext/>
              <w:widowControl w:val="0"/>
              <w:spacing w:before="100" w:beforeAutospacing="1" w:after="51"/>
              <w:rPr>
                <w:szCs w:val="22"/>
                <w:lang w:eastAsia="en-GB"/>
              </w:rPr>
            </w:pPr>
            <w:r w:rsidRPr="00B8253B">
              <w:rPr>
                <w:szCs w:val="22"/>
                <w:lang w:eastAsia="en-GB"/>
              </w:rPr>
              <w:t>Lokali alergija</w:t>
            </w:r>
          </w:p>
        </w:tc>
        <w:tc>
          <w:tcPr>
            <w:tcW w:w="874" w:type="pct"/>
            <w:shd w:val="clear" w:color="auto" w:fill="auto"/>
          </w:tcPr>
          <w:p w:rsidR="00DC42B1" w:rsidRPr="00B8253B" w:rsidRDefault="00DC42B1" w:rsidP="00C6542C">
            <w:pPr>
              <w:keepNext/>
              <w:widowControl w:val="0"/>
              <w:jc w:val="center"/>
              <w:rPr>
                <w:szCs w:val="22"/>
                <w:lang w:eastAsia="en-GB"/>
              </w:rPr>
            </w:pPr>
          </w:p>
        </w:tc>
        <w:tc>
          <w:tcPr>
            <w:tcW w:w="705" w:type="pct"/>
            <w:shd w:val="clear" w:color="auto" w:fill="auto"/>
          </w:tcPr>
          <w:p w:rsidR="00DC42B1" w:rsidRPr="00B8253B" w:rsidRDefault="00DC42B1" w:rsidP="00C6542C">
            <w:pPr>
              <w:widowControl w:val="0"/>
              <w:jc w:val="center"/>
              <w:rPr>
                <w:szCs w:val="22"/>
                <w:lang w:eastAsia="en-GB"/>
              </w:rPr>
            </w:pPr>
            <w:r w:rsidRPr="00B8253B">
              <w:rPr>
                <w:szCs w:val="22"/>
                <w:lang w:eastAsia="en-GB"/>
              </w:rPr>
              <w:t>X</w:t>
            </w:r>
          </w:p>
        </w:tc>
        <w:tc>
          <w:tcPr>
            <w:tcW w:w="873" w:type="pct"/>
            <w:shd w:val="clear" w:color="auto" w:fill="auto"/>
          </w:tcPr>
          <w:p w:rsidR="00DC42B1" w:rsidRPr="00B8253B" w:rsidRDefault="00DC42B1" w:rsidP="00C6542C">
            <w:pPr>
              <w:widowControl w:val="0"/>
              <w:jc w:val="center"/>
              <w:rPr>
                <w:szCs w:val="22"/>
                <w:lang w:eastAsia="en-GB"/>
              </w:rPr>
            </w:pPr>
          </w:p>
        </w:tc>
        <w:tc>
          <w:tcPr>
            <w:tcW w:w="634" w:type="pct"/>
            <w:shd w:val="clear" w:color="auto" w:fill="auto"/>
          </w:tcPr>
          <w:p w:rsidR="00DC42B1" w:rsidRPr="00B8253B" w:rsidRDefault="00DC42B1" w:rsidP="00C6542C">
            <w:pPr>
              <w:widowControl w:val="0"/>
              <w:jc w:val="center"/>
              <w:rPr>
                <w:szCs w:val="22"/>
                <w:lang w:eastAsia="en-GB"/>
              </w:rPr>
            </w:pPr>
          </w:p>
        </w:tc>
        <w:tc>
          <w:tcPr>
            <w:tcW w:w="636" w:type="pct"/>
            <w:shd w:val="clear" w:color="auto" w:fill="auto"/>
          </w:tcPr>
          <w:p w:rsidR="00DC42B1" w:rsidRPr="00B8253B" w:rsidRDefault="00DC42B1" w:rsidP="00C6542C">
            <w:pPr>
              <w:widowControl w:val="0"/>
              <w:jc w:val="center"/>
              <w:rPr>
                <w:szCs w:val="22"/>
                <w:lang w:eastAsia="en-GB"/>
              </w:rPr>
            </w:pPr>
          </w:p>
        </w:tc>
      </w:tr>
      <w:tr w:rsidR="00DC42B1" w:rsidRPr="00B8253B" w:rsidTr="00C6542C">
        <w:trPr>
          <w:trHeight w:val="335"/>
        </w:trPr>
        <w:tc>
          <w:tcPr>
            <w:tcW w:w="1278" w:type="pct"/>
            <w:shd w:val="clear" w:color="auto" w:fill="auto"/>
          </w:tcPr>
          <w:p w:rsidR="00DC42B1" w:rsidRPr="00B8253B" w:rsidRDefault="00DC42B1" w:rsidP="001401D0">
            <w:pPr>
              <w:keepNext/>
              <w:widowControl w:val="0"/>
              <w:spacing w:before="100" w:beforeAutospacing="1" w:after="51"/>
              <w:rPr>
                <w:szCs w:val="22"/>
                <w:lang w:eastAsia="en-GB"/>
              </w:rPr>
            </w:pPr>
            <w:r w:rsidRPr="00B8253B">
              <w:rPr>
                <w:szCs w:val="22"/>
                <w:lang w:eastAsia="en-GB"/>
              </w:rPr>
              <w:t>Sistemin</w:t>
            </w:r>
            <w:r w:rsidR="001401D0" w:rsidRPr="00B8253B">
              <w:rPr>
                <w:szCs w:val="22"/>
                <w:lang w:eastAsia="en-GB"/>
              </w:rPr>
              <w:t>ė</w:t>
            </w:r>
            <w:r w:rsidRPr="00B8253B">
              <w:rPr>
                <w:szCs w:val="22"/>
                <w:lang w:eastAsia="en-GB"/>
              </w:rPr>
              <w:t xml:space="preserve"> alergija</w:t>
            </w:r>
          </w:p>
        </w:tc>
        <w:tc>
          <w:tcPr>
            <w:tcW w:w="874" w:type="pct"/>
            <w:shd w:val="clear" w:color="auto" w:fill="auto"/>
          </w:tcPr>
          <w:p w:rsidR="00DC42B1" w:rsidRPr="00B8253B" w:rsidRDefault="00DC42B1" w:rsidP="00C6542C">
            <w:pPr>
              <w:keepNext/>
              <w:widowControl w:val="0"/>
              <w:jc w:val="center"/>
              <w:rPr>
                <w:szCs w:val="22"/>
                <w:lang w:eastAsia="en-GB"/>
              </w:rPr>
            </w:pPr>
          </w:p>
        </w:tc>
        <w:tc>
          <w:tcPr>
            <w:tcW w:w="705" w:type="pct"/>
            <w:shd w:val="clear" w:color="auto" w:fill="auto"/>
          </w:tcPr>
          <w:p w:rsidR="00DC42B1" w:rsidRPr="00B8253B" w:rsidRDefault="00DC42B1" w:rsidP="00C6542C">
            <w:pPr>
              <w:widowControl w:val="0"/>
              <w:jc w:val="center"/>
              <w:rPr>
                <w:szCs w:val="22"/>
                <w:lang w:eastAsia="en-GB"/>
              </w:rPr>
            </w:pPr>
          </w:p>
        </w:tc>
        <w:tc>
          <w:tcPr>
            <w:tcW w:w="873" w:type="pct"/>
            <w:shd w:val="clear" w:color="auto" w:fill="auto"/>
          </w:tcPr>
          <w:p w:rsidR="00DC42B1" w:rsidRPr="00B8253B" w:rsidRDefault="00DC42B1" w:rsidP="00C6542C">
            <w:pPr>
              <w:widowControl w:val="0"/>
              <w:jc w:val="center"/>
              <w:rPr>
                <w:szCs w:val="22"/>
                <w:lang w:eastAsia="en-GB"/>
              </w:rPr>
            </w:pPr>
          </w:p>
        </w:tc>
        <w:tc>
          <w:tcPr>
            <w:tcW w:w="634" w:type="pct"/>
            <w:shd w:val="clear" w:color="auto" w:fill="auto"/>
          </w:tcPr>
          <w:p w:rsidR="00DC42B1" w:rsidRPr="00B8253B" w:rsidRDefault="00DC42B1" w:rsidP="00C6542C">
            <w:pPr>
              <w:widowControl w:val="0"/>
              <w:jc w:val="center"/>
              <w:rPr>
                <w:szCs w:val="22"/>
                <w:lang w:eastAsia="en-GB"/>
              </w:rPr>
            </w:pPr>
            <w:r w:rsidRPr="00B8253B">
              <w:rPr>
                <w:szCs w:val="22"/>
                <w:lang w:eastAsia="en-GB"/>
              </w:rPr>
              <w:t>X</w:t>
            </w:r>
          </w:p>
        </w:tc>
        <w:tc>
          <w:tcPr>
            <w:tcW w:w="636" w:type="pct"/>
            <w:shd w:val="clear" w:color="auto" w:fill="auto"/>
          </w:tcPr>
          <w:p w:rsidR="00DC42B1" w:rsidRPr="00B8253B" w:rsidRDefault="00DC42B1" w:rsidP="00C6542C">
            <w:pPr>
              <w:widowControl w:val="0"/>
              <w:jc w:val="center"/>
              <w:rPr>
                <w:szCs w:val="22"/>
                <w:lang w:eastAsia="en-GB"/>
              </w:rPr>
            </w:pPr>
          </w:p>
        </w:tc>
      </w:tr>
      <w:tr w:rsidR="00DC42B1" w:rsidRPr="00B8253B" w:rsidTr="00C6542C">
        <w:trPr>
          <w:trHeight w:val="115"/>
        </w:trPr>
        <w:tc>
          <w:tcPr>
            <w:tcW w:w="5000" w:type="pct"/>
            <w:gridSpan w:val="6"/>
            <w:shd w:val="clear" w:color="auto" w:fill="auto"/>
          </w:tcPr>
          <w:p w:rsidR="00DC42B1" w:rsidRPr="00B8253B" w:rsidRDefault="00DC42B1" w:rsidP="00C6542C">
            <w:pPr>
              <w:keepNext/>
              <w:widowControl w:val="0"/>
              <w:rPr>
                <w:b/>
                <w:szCs w:val="22"/>
                <w:lang w:eastAsia="en-GB"/>
              </w:rPr>
            </w:pPr>
            <w:r w:rsidRPr="00B8253B">
              <w:rPr>
                <w:b/>
                <w:szCs w:val="22"/>
                <w:lang w:eastAsia="en-GB"/>
              </w:rPr>
              <w:t>Odos ir poodinio audinio sutrikimai</w:t>
            </w:r>
          </w:p>
        </w:tc>
      </w:tr>
      <w:tr w:rsidR="00DC42B1" w:rsidRPr="00B8253B" w:rsidTr="00C6542C">
        <w:trPr>
          <w:trHeight w:val="115"/>
        </w:trPr>
        <w:tc>
          <w:tcPr>
            <w:tcW w:w="1278" w:type="pct"/>
            <w:shd w:val="clear" w:color="auto" w:fill="auto"/>
          </w:tcPr>
          <w:p w:rsidR="00DC42B1" w:rsidRPr="00B8253B" w:rsidRDefault="00DC42B1" w:rsidP="00C6542C">
            <w:pPr>
              <w:keepNext/>
              <w:widowControl w:val="0"/>
              <w:spacing w:before="100" w:beforeAutospacing="1" w:after="51"/>
              <w:rPr>
                <w:szCs w:val="22"/>
                <w:lang w:eastAsia="en-GB"/>
              </w:rPr>
            </w:pPr>
            <w:r w:rsidRPr="00B8253B">
              <w:rPr>
                <w:szCs w:val="22"/>
                <w:lang w:eastAsia="en-GB"/>
              </w:rPr>
              <w:t>Lipodistrofija</w:t>
            </w:r>
          </w:p>
        </w:tc>
        <w:tc>
          <w:tcPr>
            <w:tcW w:w="874" w:type="pct"/>
            <w:shd w:val="clear" w:color="auto" w:fill="auto"/>
          </w:tcPr>
          <w:p w:rsidR="00DC42B1" w:rsidRPr="00B8253B" w:rsidRDefault="00DC42B1" w:rsidP="00C6542C">
            <w:pPr>
              <w:keepNext/>
              <w:widowControl w:val="0"/>
              <w:jc w:val="center"/>
              <w:rPr>
                <w:szCs w:val="22"/>
                <w:lang w:eastAsia="en-GB"/>
              </w:rPr>
            </w:pPr>
          </w:p>
        </w:tc>
        <w:tc>
          <w:tcPr>
            <w:tcW w:w="705" w:type="pct"/>
            <w:shd w:val="clear" w:color="auto" w:fill="auto"/>
          </w:tcPr>
          <w:p w:rsidR="00DC42B1" w:rsidRPr="00B8253B" w:rsidRDefault="00DC42B1" w:rsidP="00C6542C">
            <w:pPr>
              <w:widowControl w:val="0"/>
              <w:jc w:val="center"/>
              <w:rPr>
                <w:szCs w:val="22"/>
                <w:lang w:eastAsia="en-GB"/>
              </w:rPr>
            </w:pPr>
          </w:p>
        </w:tc>
        <w:tc>
          <w:tcPr>
            <w:tcW w:w="873" w:type="pct"/>
            <w:shd w:val="clear" w:color="auto" w:fill="auto"/>
          </w:tcPr>
          <w:p w:rsidR="00DC42B1" w:rsidRPr="00B8253B" w:rsidRDefault="00DC42B1" w:rsidP="00C6542C">
            <w:pPr>
              <w:widowControl w:val="0"/>
              <w:jc w:val="center"/>
              <w:rPr>
                <w:szCs w:val="22"/>
                <w:lang w:eastAsia="en-GB"/>
              </w:rPr>
            </w:pPr>
            <w:r w:rsidRPr="00B8253B">
              <w:rPr>
                <w:szCs w:val="22"/>
                <w:lang w:eastAsia="en-GB"/>
              </w:rPr>
              <w:t>X</w:t>
            </w:r>
          </w:p>
        </w:tc>
        <w:tc>
          <w:tcPr>
            <w:tcW w:w="634" w:type="pct"/>
            <w:shd w:val="clear" w:color="auto" w:fill="auto"/>
          </w:tcPr>
          <w:p w:rsidR="00DC42B1" w:rsidRPr="00B8253B" w:rsidRDefault="00DC42B1" w:rsidP="00C6542C">
            <w:pPr>
              <w:widowControl w:val="0"/>
              <w:jc w:val="center"/>
              <w:rPr>
                <w:szCs w:val="22"/>
                <w:lang w:eastAsia="en-GB"/>
              </w:rPr>
            </w:pPr>
          </w:p>
        </w:tc>
        <w:tc>
          <w:tcPr>
            <w:tcW w:w="636" w:type="pct"/>
            <w:shd w:val="clear" w:color="auto" w:fill="auto"/>
          </w:tcPr>
          <w:p w:rsidR="00DC42B1" w:rsidRPr="00B8253B" w:rsidRDefault="00DC42B1" w:rsidP="00C6542C">
            <w:pPr>
              <w:widowControl w:val="0"/>
              <w:jc w:val="center"/>
              <w:rPr>
                <w:szCs w:val="22"/>
                <w:lang w:eastAsia="en-GB"/>
              </w:rPr>
            </w:pPr>
          </w:p>
        </w:tc>
      </w:tr>
    </w:tbl>
    <w:p w:rsidR="00DC42B1" w:rsidRPr="00B8253B" w:rsidRDefault="00DC42B1" w:rsidP="00DC42B1">
      <w:pPr>
        <w:widowControl w:val="0"/>
        <w:autoSpaceDE w:val="0"/>
        <w:autoSpaceDN w:val="0"/>
        <w:adjustRightInd w:val="0"/>
        <w:rPr>
          <w:b/>
          <w:bCs/>
          <w:szCs w:val="22"/>
        </w:rPr>
      </w:pPr>
    </w:p>
    <w:p w:rsidR="00DC42B1" w:rsidRPr="00B8253B" w:rsidRDefault="00DC42B1" w:rsidP="00DC42B1">
      <w:pPr>
        <w:pStyle w:val="BodyText3"/>
        <w:keepNext/>
        <w:tabs>
          <w:tab w:val="clear" w:pos="567"/>
        </w:tabs>
        <w:spacing w:line="240" w:lineRule="auto"/>
        <w:jc w:val="left"/>
        <w:rPr>
          <w:b w:val="0"/>
          <w:bCs/>
          <w:i w:val="0"/>
          <w:iCs/>
          <w:u w:val="single"/>
          <w:lang w:val="lt-LT"/>
        </w:rPr>
      </w:pPr>
      <w:r w:rsidRPr="00B8253B">
        <w:rPr>
          <w:b w:val="0"/>
          <w:bCs/>
          <w:i w:val="0"/>
          <w:iCs/>
          <w:u w:val="single"/>
          <w:lang w:val="lt-LT"/>
        </w:rPr>
        <w:t>Atrinktų nepageidaujamų reakcijų apibūdinimas</w:t>
      </w:r>
    </w:p>
    <w:p w:rsidR="00DC42B1" w:rsidRPr="00B8253B" w:rsidRDefault="00DC42B1" w:rsidP="00DC42B1">
      <w:pPr>
        <w:pStyle w:val="BodyText3"/>
        <w:tabs>
          <w:tab w:val="clear" w:pos="567"/>
        </w:tabs>
        <w:spacing w:line="240" w:lineRule="auto"/>
        <w:jc w:val="left"/>
        <w:rPr>
          <w:b w:val="0"/>
          <w:bCs/>
          <w:i w:val="0"/>
          <w:iCs/>
          <w:lang w:val="lt-LT"/>
        </w:rPr>
      </w:pPr>
    </w:p>
    <w:p w:rsidR="00DC42B1" w:rsidRDefault="00DC42B1" w:rsidP="00DC42B1">
      <w:pPr>
        <w:pStyle w:val="BodyText3"/>
        <w:tabs>
          <w:tab w:val="clear" w:pos="567"/>
        </w:tabs>
        <w:spacing w:line="240" w:lineRule="auto"/>
        <w:jc w:val="left"/>
        <w:rPr>
          <w:b w:val="0"/>
          <w:bCs/>
          <w:iCs/>
          <w:u w:val="single"/>
          <w:lang w:val="lt-LT"/>
        </w:rPr>
      </w:pPr>
      <w:r w:rsidRPr="00FA065E">
        <w:rPr>
          <w:b w:val="0"/>
          <w:bCs/>
          <w:iCs/>
          <w:u w:val="single"/>
          <w:lang w:val="lt-LT"/>
        </w:rPr>
        <w:t>Lokali alergija</w:t>
      </w:r>
    </w:p>
    <w:p w:rsidR="00AD6330" w:rsidRPr="00FA065E" w:rsidRDefault="00AD6330" w:rsidP="00DC42B1">
      <w:pPr>
        <w:pStyle w:val="BodyText3"/>
        <w:tabs>
          <w:tab w:val="clear" w:pos="567"/>
        </w:tabs>
        <w:spacing w:line="240" w:lineRule="auto"/>
        <w:jc w:val="left"/>
        <w:rPr>
          <w:b w:val="0"/>
          <w:bCs/>
          <w:iCs/>
          <w:u w:val="single"/>
          <w:lang w:val="lt-LT"/>
        </w:rPr>
      </w:pPr>
    </w:p>
    <w:p w:rsidR="002403C8" w:rsidRPr="00B8253B" w:rsidRDefault="001401D0">
      <w:pPr>
        <w:pStyle w:val="BodyText3"/>
        <w:tabs>
          <w:tab w:val="clear" w:pos="567"/>
        </w:tabs>
        <w:spacing w:line="240" w:lineRule="auto"/>
        <w:jc w:val="left"/>
        <w:rPr>
          <w:b w:val="0"/>
          <w:bCs/>
          <w:i w:val="0"/>
          <w:iCs/>
          <w:lang w:val="lt-LT"/>
        </w:rPr>
      </w:pPr>
      <w:r w:rsidRPr="00B8253B">
        <w:rPr>
          <w:b w:val="0"/>
          <w:bCs/>
          <w:i w:val="0"/>
          <w:iCs/>
          <w:lang w:val="lt-LT"/>
        </w:rPr>
        <w:t xml:space="preserve">Lokali </w:t>
      </w:r>
      <w:r w:rsidR="003A6D93" w:rsidRPr="00B8253B">
        <w:rPr>
          <w:b w:val="0"/>
          <w:bCs/>
          <w:i w:val="0"/>
          <w:iCs/>
          <w:lang w:val="lt-LT"/>
        </w:rPr>
        <w:t>alergi</w:t>
      </w:r>
      <w:r w:rsidRPr="00B8253B">
        <w:rPr>
          <w:b w:val="0"/>
          <w:bCs/>
          <w:i w:val="0"/>
          <w:iCs/>
          <w:lang w:val="lt-LT"/>
        </w:rPr>
        <w:t>ja pacientams atsiranda</w:t>
      </w:r>
      <w:r w:rsidR="003A6D93" w:rsidRPr="00B8253B">
        <w:rPr>
          <w:b w:val="0"/>
          <w:bCs/>
          <w:i w:val="0"/>
          <w:iCs/>
          <w:lang w:val="lt-LT"/>
        </w:rPr>
        <w:t xml:space="preserve"> dažn</w:t>
      </w:r>
      <w:r w:rsidRPr="00B8253B">
        <w:rPr>
          <w:b w:val="0"/>
          <w:bCs/>
          <w:i w:val="0"/>
          <w:iCs/>
          <w:lang w:val="lt-LT"/>
        </w:rPr>
        <w:t>ai</w:t>
      </w:r>
      <w:r w:rsidR="003A6D93" w:rsidRPr="00B8253B">
        <w:rPr>
          <w:b w:val="0"/>
          <w:bCs/>
          <w:i w:val="0"/>
          <w:iCs/>
          <w:lang w:val="lt-LT"/>
        </w:rPr>
        <w:t xml:space="preserve">). Gali pasireikšti insulino injekcijos vietos paraudimu, patinimu ir niežuliu. Šie požymiai dažniausiai per kelias dienas ar savaites išnyksta. Kartais jų gali atsirasti ne dėl insulino, bet dėl dezinfekcinio tirpalo dirginančių savybių ar dėl netinkamai sušvirkšto vaisto. </w:t>
      </w:r>
    </w:p>
    <w:p w:rsidR="002403C8" w:rsidRPr="00B8253B" w:rsidRDefault="002403C8">
      <w:pPr>
        <w:pStyle w:val="BodyText3"/>
        <w:tabs>
          <w:tab w:val="clear" w:pos="567"/>
        </w:tabs>
        <w:spacing w:line="240" w:lineRule="auto"/>
        <w:jc w:val="left"/>
        <w:rPr>
          <w:b w:val="0"/>
          <w:bCs/>
          <w:i w:val="0"/>
          <w:iCs/>
          <w:lang w:val="lt-LT"/>
        </w:rPr>
      </w:pPr>
    </w:p>
    <w:p w:rsidR="002403C8" w:rsidRDefault="002403C8" w:rsidP="00D81731">
      <w:pPr>
        <w:pStyle w:val="BodyText3"/>
        <w:keepNext/>
        <w:tabs>
          <w:tab w:val="clear" w:pos="567"/>
        </w:tabs>
        <w:spacing w:line="240" w:lineRule="auto"/>
        <w:jc w:val="left"/>
        <w:rPr>
          <w:b w:val="0"/>
          <w:bCs/>
          <w:iCs/>
          <w:u w:val="single"/>
          <w:lang w:val="lt-LT"/>
        </w:rPr>
      </w:pPr>
      <w:r w:rsidRPr="00FA065E">
        <w:rPr>
          <w:b w:val="0"/>
          <w:bCs/>
          <w:iCs/>
          <w:u w:val="single"/>
          <w:lang w:val="lt-LT"/>
        </w:rPr>
        <w:t>Sistemin</w:t>
      </w:r>
      <w:r w:rsidR="001401D0" w:rsidRPr="00FA065E">
        <w:rPr>
          <w:b w:val="0"/>
          <w:bCs/>
          <w:iCs/>
          <w:u w:val="single"/>
          <w:lang w:val="lt-LT"/>
        </w:rPr>
        <w:t>ė</w:t>
      </w:r>
      <w:r w:rsidRPr="00FA065E">
        <w:rPr>
          <w:b w:val="0"/>
          <w:bCs/>
          <w:iCs/>
          <w:u w:val="single"/>
          <w:lang w:val="lt-LT"/>
        </w:rPr>
        <w:t xml:space="preserve"> alergija</w:t>
      </w:r>
    </w:p>
    <w:p w:rsidR="00AD6330" w:rsidRPr="00FA065E" w:rsidRDefault="00AD6330" w:rsidP="00D81731">
      <w:pPr>
        <w:pStyle w:val="BodyText3"/>
        <w:keepNext/>
        <w:tabs>
          <w:tab w:val="clear" w:pos="567"/>
        </w:tabs>
        <w:spacing w:line="240" w:lineRule="auto"/>
        <w:jc w:val="left"/>
        <w:rPr>
          <w:b w:val="0"/>
          <w:bCs/>
          <w:iCs/>
          <w:u w:val="single"/>
          <w:lang w:val="lt-LT"/>
        </w:rPr>
      </w:pPr>
    </w:p>
    <w:p w:rsidR="003A6D93" w:rsidRPr="00B8253B" w:rsidRDefault="003A6D93" w:rsidP="00D81731">
      <w:pPr>
        <w:pStyle w:val="BodyText3"/>
        <w:keepNext/>
        <w:tabs>
          <w:tab w:val="clear" w:pos="567"/>
        </w:tabs>
        <w:spacing w:line="240" w:lineRule="auto"/>
        <w:jc w:val="left"/>
        <w:rPr>
          <w:b w:val="0"/>
          <w:bCs/>
          <w:i w:val="0"/>
          <w:iCs/>
          <w:lang w:val="lt-LT"/>
        </w:rPr>
      </w:pPr>
      <w:r w:rsidRPr="00B8253B">
        <w:rPr>
          <w:b w:val="0"/>
          <w:bCs/>
          <w:i w:val="0"/>
          <w:iCs/>
          <w:lang w:val="lt-LT"/>
        </w:rPr>
        <w:t>Reta</w:t>
      </w:r>
      <w:r w:rsidR="001401D0" w:rsidRPr="00B8253B">
        <w:rPr>
          <w:b w:val="0"/>
          <w:bCs/>
          <w:i w:val="0"/>
          <w:iCs/>
          <w:lang w:val="lt-LT"/>
        </w:rPr>
        <w:t>i pasireiškianti</w:t>
      </w:r>
      <w:r w:rsidRPr="00B8253B">
        <w:rPr>
          <w:b w:val="0"/>
          <w:bCs/>
          <w:i w:val="0"/>
          <w:iCs/>
          <w:lang w:val="lt-LT"/>
        </w:rPr>
        <w:t>, t</w:t>
      </w:r>
      <w:r w:rsidR="001401D0" w:rsidRPr="00B8253B">
        <w:rPr>
          <w:b w:val="0"/>
          <w:bCs/>
          <w:i w:val="0"/>
          <w:iCs/>
          <w:lang w:val="lt-LT"/>
        </w:rPr>
        <w:t>ačiau</w:t>
      </w:r>
      <w:r w:rsidRPr="00B8253B">
        <w:rPr>
          <w:b w:val="0"/>
          <w:bCs/>
          <w:i w:val="0"/>
          <w:iCs/>
          <w:lang w:val="lt-LT"/>
        </w:rPr>
        <w:t xml:space="preserve"> </w:t>
      </w:r>
      <w:r w:rsidR="002403C8" w:rsidRPr="00B8253B">
        <w:rPr>
          <w:b w:val="0"/>
          <w:bCs/>
          <w:i w:val="0"/>
          <w:iCs/>
          <w:lang w:val="lt-LT"/>
        </w:rPr>
        <w:t xml:space="preserve">gali būti </w:t>
      </w:r>
      <w:r w:rsidRPr="00B8253B">
        <w:rPr>
          <w:b w:val="0"/>
          <w:bCs/>
          <w:i w:val="0"/>
          <w:iCs/>
          <w:lang w:val="lt-LT"/>
        </w:rPr>
        <w:t xml:space="preserve">sunkesnė sisteminė alergija, yra </w:t>
      </w:r>
      <w:r w:rsidR="001401D0" w:rsidRPr="00B8253B">
        <w:rPr>
          <w:b w:val="0"/>
          <w:bCs/>
          <w:i w:val="0"/>
          <w:iCs/>
          <w:lang w:val="lt-LT"/>
        </w:rPr>
        <w:t>išplitusi alerginė</w:t>
      </w:r>
      <w:r w:rsidRPr="00B8253B">
        <w:rPr>
          <w:b w:val="0"/>
          <w:bCs/>
          <w:i w:val="0"/>
          <w:iCs/>
          <w:lang w:val="lt-LT"/>
        </w:rPr>
        <w:t xml:space="preserve"> reakcija į insuliną. Ji </w:t>
      </w:r>
      <w:r w:rsidR="001401D0" w:rsidRPr="00B8253B">
        <w:rPr>
          <w:b w:val="0"/>
          <w:bCs/>
          <w:i w:val="0"/>
          <w:iCs/>
          <w:lang w:val="lt-LT"/>
        </w:rPr>
        <w:t>gali sukelti</w:t>
      </w:r>
      <w:r w:rsidRPr="00B8253B">
        <w:rPr>
          <w:b w:val="0"/>
          <w:bCs/>
          <w:i w:val="0"/>
          <w:iCs/>
          <w:lang w:val="lt-LT"/>
        </w:rPr>
        <w:t xml:space="preserve"> viso kūno </w:t>
      </w:r>
      <w:r w:rsidR="001401D0" w:rsidRPr="00B8253B">
        <w:rPr>
          <w:b w:val="0"/>
          <w:bCs/>
          <w:i w:val="0"/>
          <w:iCs/>
          <w:lang w:val="lt-LT"/>
        </w:rPr>
        <w:t>iš</w:t>
      </w:r>
      <w:r w:rsidRPr="00B8253B">
        <w:rPr>
          <w:b w:val="0"/>
          <w:bCs/>
          <w:i w:val="0"/>
          <w:iCs/>
          <w:lang w:val="lt-LT"/>
        </w:rPr>
        <w:t>bėrim</w:t>
      </w:r>
      <w:r w:rsidR="001401D0" w:rsidRPr="00B8253B">
        <w:rPr>
          <w:b w:val="0"/>
          <w:bCs/>
          <w:i w:val="0"/>
          <w:iCs/>
          <w:lang w:val="lt-LT"/>
        </w:rPr>
        <w:t>ą</w:t>
      </w:r>
      <w:r w:rsidRPr="00B8253B">
        <w:rPr>
          <w:b w:val="0"/>
          <w:bCs/>
          <w:i w:val="0"/>
          <w:iCs/>
          <w:lang w:val="lt-LT"/>
        </w:rPr>
        <w:t xml:space="preserve">, </w:t>
      </w:r>
      <w:r w:rsidR="001401D0" w:rsidRPr="00B8253B">
        <w:rPr>
          <w:b w:val="0"/>
          <w:bCs/>
          <w:i w:val="0"/>
          <w:iCs/>
          <w:lang w:val="lt-LT"/>
        </w:rPr>
        <w:t>dusulį</w:t>
      </w:r>
      <w:r w:rsidRPr="00B8253B">
        <w:rPr>
          <w:b w:val="0"/>
          <w:bCs/>
          <w:i w:val="0"/>
          <w:iCs/>
          <w:lang w:val="lt-LT"/>
        </w:rPr>
        <w:t>, švokštim</w:t>
      </w:r>
      <w:r w:rsidR="001401D0" w:rsidRPr="00B8253B">
        <w:rPr>
          <w:b w:val="0"/>
          <w:bCs/>
          <w:i w:val="0"/>
          <w:iCs/>
          <w:lang w:val="lt-LT"/>
        </w:rPr>
        <w:t>ą</w:t>
      </w:r>
      <w:r w:rsidRPr="00B8253B">
        <w:rPr>
          <w:b w:val="0"/>
          <w:bCs/>
          <w:i w:val="0"/>
          <w:iCs/>
          <w:lang w:val="lt-LT"/>
        </w:rPr>
        <w:t xml:space="preserve">, </w:t>
      </w:r>
      <w:r w:rsidR="001401D0" w:rsidRPr="00B8253B">
        <w:rPr>
          <w:b w:val="0"/>
          <w:bCs/>
          <w:i w:val="0"/>
          <w:iCs/>
          <w:lang w:val="lt-LT"/>
        </w:rPr>
        <w:t>kraujospūdžio sumažėjimą</w:t>
      </w:r>
      <w:r w:rsidRPr="00B8253B">
        <w:rPr>
          <w:b w:val="0"/>
          <w:bCs/>
          <w:i w:val="0"/>
          <w:iCs/>
          <w:lang w:val="lt-LT"/>
        </w:rPr>
        <w:t>, puls</w:t>
      </w:r>
      <w:r w:rsidR="001401D0" w:rsidRPr="00B8253B">
        <w:rPr>
          <w:b w:val="0"/>
          <w:bCs/>
          <w:i w:val="0"/>
          <w:iCs/>
          <w:lang w:val="lt-LT"/>
        </w:rPr>
        <w:t>o padažnėjimą</w:t>
      </w:r>
      <w:r w:rsidRPr="00B8253B">
        <w:rPr>
          <w:b w:val="0"/>
          <w:bCs/>
          <w:i w:val="0"/>
          <w:iCs/>
          <w:lang w:val="lt-LT"/>
        </w:rPr>
        <w:t xml:space="preserve">, prakaitavimu. Sunkūs </w:t>
      </w:r>
      <w:r w:rsidR="001401D0" w:rsidRPr="00B8253B">
        <w:rPr>
          <w:b w:val="0"/>
          <w:bCs/>
          <w:i w:val="0"/>
          <w:iCs/>
          <w:lang w:val="lt-LT"/>
        </w:rPr>
        <w:t xml:space="preserve">išplitusios </w:t>
      </w:r>
      <w:r w:rsidRPr="00B8253B">
        <w:rPr>
          <w:b w:val="0"/>
          <w:bCs/>
          <w:i w:val="0"/>
          <w:iCs/>
          <w:lang w:val="lt-LT"/>
        </w:rPr>
        <w:t xml:space="preserve">alergijos atvejai gali būti pavojingi gyvybei. </w:t>
      </w:r>
    </w:p>
    <w:p w:rsidR="003A6D93" w:rsidRPr="00B8253B" w:rsidRDefault="003A6D93">
      <w:pPr>
        <w:pStyle w:val="BodyText3"/>
        <w:tabs>
          <w:tab w:val="clear" w:pos="567"/>
        </w:tabs>
        <w:spacing w:line="240" w:lineRule="auto"/>
        <w:jc w:val="left"/>
        <w:rPr>
          <w:b w:val="0"/>
          <w:bCs/>
          <w:i w:val="0"/>
          <w:iCs/>
          <w:lang w:val="lt-LT"/>
        </w:rPr>
      </w:pPr>
    </w:p>
    <w:p w:rsidR="002403C8" w:rsidRPr="00FA065E" w:rsidRDefault="002403C8">
      <w:pPr>
        <w:pStyle w:val="BodyText3"/>
        <w:tabs>
          <w:tab w:val="clear" w:pos="567"/>
        </w:tabs>
        <w:spacing w:line="240" w:lineRule="auto"/>
        <w:jc w:val="left"/>
        <w:rPr>
          <w:b w:val="0"/>
          <w:bCs/>
          <w:iCs/>
          <w:u w:val="single"/>
          <w:lang w:val="lt-LT"/>
        </w:rPr>
      </w:pPr>
      <w:r w:rsidRPr="00FA065E">
        <w:rPr>
          <w:b w:val="0"/>
          <w:bCs/>
          <w:iCs/>
          <w:u w:val="single"/>
          <w:lang w:val="lt-LT"/>
        </w:rPr>
        <w:t>Lipodistrofija</w:t>
      </w:r>
    </w:p>
    <w:p w:rsidR="00AD6330" w:rsidRPr="00B8253B" w:rsidRDefault="00AD6330">
      <w:pPr>
        <w:pStyle w:val="BodyText3"/>
        <w:tabs>
          <w:tab w:val="clear" w:pos="567"/>
        </w:tabs>
        <w:spacing w:line="240" w:lineRule="auto"/>
        <w:jc w:val="left"/>
        <w:rPr>
          <w:b w:val="0"/>
          <w:bCs/>
          <w:iCs/>
          <w:lang w:val="lt-LT"/>
        </w:rPr>
      </w:pPr>
    </w:p>
    <w:p w:rsidR="003A6D93" w:rsidRPr="00B8253B" w:rsidRDefault="003A6D93">
      <w:pPr>
        <w:pStyle w:val="BodyText3"/>
        <w:tabs>
          <w:tab w:val="clear" w:pos="567"/>
        </w:tabs>
        <w:spacing w:line="240" w:lineRule="auto"/>
        <w:jc w:val="left"/>
        <w:rPr>
          <w:b w:val="0"/>
          <w:bCs/>
          <w:i w:val="0"/>
          <w:iCs/>
          <w:lang w:val="lt-LT"/>
        </w:rPr>
      </w:pPr>
      <w:r w:rsidRPr="00B8253B">
        <w:rPr>
          <w:b w:val="0"/>
          <w:bCs/>
          <w:i w:val="0"/>
          <w:iCs/>
          <w:lang w:val="lt-LT"/>
        </w:rPr>
        <w:t>Nedažnai injekcijos vieto</w:t>
      </w:r>
      <w:r w:rsidR="001401D0" w:rsidRPr="00B8253B">
        <w:rPr>
          <w:b w:val="0"/>
          <w:bCs/>
          <w:i w:val="0"/>
          <w:iCs/>
          <w:lang w:val="lt-LT"/>
        </w:rPr>
        <w:t>je atsiranda</w:t>
      </w:r>
      <w:r w:rsidRPr="00B8253B">
        <w:rPr>
          <w:b w:val="0"/>
          <w:bCs/>
          <w:i w:val="0"/>
          <w:iCs/>
          <w:lang w:val="lt-LT"/>
        </w:rPr>
        <w:t xml:space="preserve"> lipodistrofija.</w:t>
      </w:r>
    </w:p>
    <w:p w:rsidR="00CD5522" w:rsidRPr="00B8253B" w:rsidRDefault="00CD5522" w:rsidP="00CD5522">
      <w:pPr>
        <w:pStyle w:val="BodyText3"/>
        <w:tabs>
          <w:tab w:val="clear" w:pos="567"/>
        </w:tabs>
        <w:spacing w:line="240" w:lineRule="auto"/>
        <w:jc w:val="left"/>
        <w:rPr>
          <w:b w:val="0"/>
          <w:bCs/>
          <w:i w:val="0"/>
          <w:iCs/>
          <w:lang w:val="lt-LT"/>
        </w:rPr>
      </w:pPr>
    </w:p>
    <w:p w:rsidR="002403C8" w:rsidRPr="00FA065E" w:rsidRDefault="002403C8" w:rsidP="00CD5522">
      <w:pPr>
        <w:tabs>
          <w:tab w:val="clear" w:pos="567"/>
        </w:tabs>
        <w:rPr>
          <w:i/>
          <w:szCs w:val="22"/>
          <w:u w:val="single"/>
        </w:rPr>
      </w:pPr>
      <w:r w:rsidRPr="00FA065E">
        <w:rPr>
          <w:i/>
          <w:szCs w:val="22"/>
          <w:u w:val="single"/>
        </w:rPr>
        <w:t>Edema</w:t>
      </w:r>
    </w:p>
    <w:p w:rsidR="00AD6330" w:rsidRPr="00B8253B" w:rsidRDefault="00AD6330" w:rsidP="00CD5522">
      <w:pPr>
        <w:tabs>
          <w:tab w:val="clear" w:pos="567"/>
        </w:tabs>
        <w:rPr>
          <w:i/>
          <w:szCs w:val="22"/>
        </w:rPr>
      </w:pPr>
    </w:p>
    <w:p w:rsidR="00CD5522" w:rsidRPr="00B8253B" w:rsidRDefault="00CD5522" w:rsidP="00CD5522">
      <w:pPr>
        <w:tabs>
          <w:tab w:val="clear" w:pos="567"/>
        </w:tabs>
        <w:rPr>
          <w:szCs w:val="22"/>
        </w:rPr>
      </w:pPr>
      <w:r w:rsidRPr="00B8253B">
        <w:rPr>
          <w:szCs w:val="22"/>
        </w:rPr>
        <w:t>Gydant insulinu buvo gauta pranešimų apie edemos atvejus, ypatingai, kai prieš tai buvusi bloga metabolinė kontrolė buvo gerinama intensyvinant insulino terapiją.</w:t>
      </w:r>
    </w:p>
    <w:p w:rsidR="005B0EF6" w:rsidRPr="00B8253B" w:rsidRDefault="005B0EF6" w:rsidP="005B0EF6">
      <w:pPr>
        <w:tabs>
          <w:tab w:val="clear" w:pos="567"/>
        </w:tabs>
        <w:rPr>
          <w:szCs w:val="22"/>
        </w:rPr>
      </w:pPr>
    </w:p>
    <w:p w:rsidR="005B0EF6" w:rsidRPr="00B8253B" w:rsidRDefault="005B0EF6" w:rsidP="000D0828">
      <w:pPr>
        <w:keepNext/>
        <w:autoSpaceDE w:val="0"/>
        <w:autoSpaceDN w:val="0"/>
        <w:adjustRightInd w:val="0"/>
        <w:jc w:val="both"/>
        <w:rPr>
          <w:u w:val="single"/>
        </w:rPr>
      </w:pPr>
      <w:r w:rsidRPr="00B8253B">
        <w:rPr>
          <w:u w:val="single"/>
        </w:rPr>
        <w:t>Pranešimas apie įtariamas nepageidaujamas reakcijas</w:t>
      </w:r>
    </w:p>
    <w:p w:rsidR="00FF14FA" w:rsidRPr="00B8253B" w:rsidRDefault="00FF14FA" w:rsidP="000D0828">
      <w:pPr>
        <w:keepNext/>
        <w:autoSpaceDE w:val="0"/>
        <w:autoSpaceDN w:val="0"/>
        <w:adjustRightInd w:val="0"/>
        <w:jc w:val="both"/>
        <w:rPr>
          <w:u w:val="single"/>
        </w:rPr>
      </w:pPr>
    </w:p>
    <w:p w:rsidR="005B0EF6" w:rsidRPr="00B8253B" w:rsidRDefault="005B0EF6" w:rsidP="00FA065E">
      <w:pPr>
        <w:keepNext/>
        <w:autoSpaceDE w:val="0"/>
        <w:autoSpaceDN w:val="0"/>
        <w:adjustRightInd w:val="0"/>
      </w:pPr>
      <w:r w:rsidRPr="00B8253B">
        <w:t xml:space="preserve">Svarbu pranešti apie įtariamas nepageidaujamas reakcijas po vaistinio preparato registracijos, nes tai leidžia nuolat stebėti vaistinio preparato naudos ir rizikos santykį. Sveikatos priežiūros specialistai turi pranešti apie bet kokias įtariamas nepageidaujamas reakcijas naudodamiesi </w:t>
      </w:r>
      <w:hyperlink r:id="rId18" w:history="1">
        <w:r w:rsidRPr="00B8253B">
          <w:rPr>
            <w:rStyle w:val="Hyperlink"/>
            <w:szCs w:val="22"/>
            <w:highlight w:val="lightGray"/>
          </w:rPr>
          <w:t>V priede</w:t>
        </w:r>
      </w:hyperlink>
      <w:r w:rsidRPr="00B8253B">
        <w:rPr>
          <w:color w:val="00B050"/>
          <w:highlight w:val="lightGray"/>
        </w:rPr>
        <w:t xml:space="preserve"> </w:t>
      </w:r>
      <w:r w:rsidRPr="00B8253B">
        <w:rPr>
          <w:highlight w:val="lightGray"/>
        </w:rPr>
        <w:t>nurodyta nacionaline pranešimo</w:t>
      </w:r>
      <w:r w:rsidRPr="00B8253B">
        <w:rPr>
          <w:color w:val="00B050"/>
          <w:highlight w:val="lightGray"/>
        </w:rPr>
        <w:t xml:space="preserve"> </w:t>
      </w:r>
      <w:r w:rsidRPr="00B8253B">
        <w:rPr>
          <w:highlight w:val="lightGray"/>
        </w:rPr>
        <w:t>sistema</w:t>
      </w:r>
      <w:r w:rsidRPr="00B8253B">
        <w:t>.</w:t>
      </w:r>
    </w:p>
    <w:p w:rsidR="003A6D93" w:rsidRPr="00B8253B" w:rsidRDefault="003A6D93">
      <w:pPr>
        <w:tabs>
          <w:tab w:val="clear" w:pos="567"/>
        </w:tabs>
        <w:rPr>
          <w:b/>
        </w:rPr>
      </w:pPr>
    </w:p>
    <w:p w:rsidR="003A6D93" w:rsidRPr="00B8253B" w:rsidRDefault="003A6D93" w:rsidP="00746C79">
      <w:pPr>
        <w:keepNext/>
        <w:tabs>
          <w:tab w:val="clear" w:pos="567"/>
        </w:tabs>
        <w:rPr>
          <w:b/>
        </w:rPr>
      </w:pPr>
      <w:r w:rsidRPr="00B8253B">
        <w:rPr>
          <w:b/>
        </w:rPr>
        <w:t>4.9</w:t>
      </w:r>
      <w:r w:rsidRPr="00B8253B">
        <w:rPr>
          <w:b/>
        </w:rPr>
        <w:tab/>
        <w:t>Perdozavimas</w:t>
      </w:r>
    </w:p>
    <w:p w:rsidR="003A6D93" w:rsidRPr="00B8253B" w:rsidRDefault="003A6D93" w:rsidP="00746C79">
      <w:pPr>
        <w:keepNext/>
        <w:tabs>
          <w:tab w:val="clear" w:pos="567"/>
        </w:tabs>
        <w:rPr>
          <w:bCs/>
          <w:iCs/>
        </w:rPr>
      </w:pPr>
    </w:p>
    <w:p w:rsidR="003A6D93" w:rsidRPr="00B8253B" w:rsidRDefault="003A6D93" w:rsidP="00746C79">
      <w:pPr>
        <w:pStyle w:val="BodyText3"/>
        <w:keepNext/>
        <w:tabs>
          <w:tab w:val="clear" w:pos="567"/>
        </w:tabs>
        <w:spacing w:line="240" w:lineRule="auto"/>
        <w:jc w:val="left"/>
        <w:rPr>
          <w:b w:val="0"/>
          <w:bCs/>
          <w:i w:val="0"/>
          <w:iCs/>
          <w:lang w:val="lt-LT"/>
        </w:rPr>
      </w:pPr>
      <w:r w:rsidRPr="00B8253B">
        <w:rPr>
          <w:b w:val="0"/>
          <w:bCs/>
          <w:i w:val="0"/>
          <w:iCs/>
          <w:lang w:val="lt-LT"/>
        </w:rPr>
        <w:t xml:space="preserve">Specifinių insulino perdozavimo simptomų nėra, nes gliukozės koncentracija kraujyje priklauso nuo insulino kiekio, gliukozės įsisavinimo ir kitų metabolinių procesų. Hipoglikemija gali ištikti dėl reliatyviai didesnio insulino </w:t>
      </w:r>
      <w:r w:rsidR="001401D0" w:rsidRPr="00B8253B">
        <w:rPr>
          <w:b w:val="0"/>
          <w:bCs/>
          <w:i w:val="0"/>
          <w:iCs/>
          <w:lang w:val="lt-LT"/>
        </w:rPr>
        <w:t xml:space="preserve">aktyvumo </w:t>
      </w:r>
      <w:r w:rsidRPr="00B8253B">
        <w:rPr>
          <w:b w:val="0"/>
          <w:bCs/>
          <w:i w:val="0"/>
          <w:iCs/>
          <w:lang w:val="lt-LT"/>
        </w:rPr>
        <w:t>lyginant su mai</w:t>
      </w:r>
      <w:r w:rsidR="001401D0" w:rsidRPr="00B8253B">
        <w:rPr>
          <w:b w:val="0"/>
          <w:bCs/>
          <w:i w:val="0"/>
          <w:iCs/>
          <w:lang w:val="lt-LT"/>
        </w:rPr>
        <w:t>s</w:t>
      </w:r>
      <w:r w:rsidRPr="00B8253B">
        <w:rPr>
          <w:b w:val="0"/>
          <w:bCs/>
          <w:i w:val="0"/>
          <w:iCs/>
          <w:lang w:val="lt-LT"/>
        </w:rPr>
        <w:t>t</w:t>
      </w:r>
      <w:r w:rsidR="001401D0" w:rsidRPr="00B8253B">
        <w:rPr>
          <w:b w:val="0"/>
          <w:bCs/>
          <w:i w:val="0"/>
          <w:iCs/>
          <w:lang w:val="lt-LT"/>
        </w:rPr>
        <w:t xml:space="preserve">o suvartojimu </w:t>
      </w:r>
      <w:r w:rsidRPr="00B8253B">
        <w:rPr>
          <w:b w:val="0"/>
          <w:bCs/>
          <w:i w:val="0"/>
          <w:iCs/>
          <w:lang w:val="lt-LT"/>
        </w:rPr>
        <w:t xml:space="preserve">ir energijos </w:t>
      </w:r>
      <w:r w:rsidR="001401D0" w:rsidRPr="00B8253B">
        <w:rPr>
          <w:b w:val="0"/>
          <w:bCs/>
          <w:i w:val="0"/>
          <w:iCs/>
          <w:lang w:val="lt-LT"/>
        </w:rPr>
        <w:t>išnaudojimu</w:t>
      </w:r>
      <w:r w:rsidRPr="00B8253B">
        <w:rPr>
          <w:b w:val="0"/>
          <w:bCs/>
          <w:i w:val="0"/>
          <w:iCs/>
          <w:lang w:val="lt-LT"/>
        </w:rPr>
        <w:t>.</w:t>
      </w:r>
    </w:p>
    <w:p w:rsidR="003A6D93" w:rsidRPr="00B8253B" w:rsidRDefault="003A6D93">
      <w:pPr>
        <w:pStyle w:val="BodyText3"/>
        <w:tabs>
          <w:tab w:val="clear" w:pos="567"/>
        </w:tabs>
        <w:spacing w:line="240" w:lineRule="auto"/>
        <w:jc w:val="left"/>
        <w:rPr>
          <w:b w:val="0"/>
          <w:bCs/>
          <w:i w:val="0"/>
          <w:iCs/>
          <w:lang w:val="lt-LT"/>
        </w:rPr>
      </w:pPr>
    </w:p>
    <w:p w:rsidR="003A6D93" w:rsidRPr="00B8253B" w:rsidRDefault="003A6D93">
      <w:pPr>
        <w:pStyle w:val="BodyText3"/>
        <w:tabs>
          <w:tab w:val="clear" w:pos="567"/>
        </w:tabs>
        <w:spacing w:line="240" w:lineRule="auto"/>
        <w:jc w:val="left"/>
        <w:rPr>
          <w:b w:val="0"/>
          <w:bCs/>
          <w:i w:val="0"/>
          <w:iCs/>
          <w:lang w:val="lt-LT"/>
        </w:rPr>
      </w:pPr>
      <w:r w:rsidRPr="00B8253B">
        <w:rPr>
          <w:b w:val="0"/>
          <w:bCs/>
          <w:i w:val="0"/>
          <w:iCs/>
          <w:lang w:val="lt-LT"/>
        </w:rPr>
        <w:t>Hipoglikemija gali pasireikšti a</w:t>
      </w:r>
      <w:r w:rsidR="001401D0" w:rsidRPr="00B8253B">
        <w:rPr>
          <w:b w:val="0"/>
          <w:bCs/>
          <w:i w:val="0"/>
          <w:iCs/>
          <w:lang w:val="lt-LT"/>
        </w:rPr>
        <w:t>patija</w:t>
      </w:r>
      <w:r w:rsidRPr="00B8253B">
        <w:rPr>
          <w:b w:val="0"/>
          <w:bCs/>
          <w:i w:val="0"/>
          <w:iCs/>
          <w:lang w:val="lt-LT"/>
        </w:rPr>
        <w:t>, sumišimu, širdies plakimu, galvos skausmu, prakaitavimu ir vėmimu.</w:t>
      </w:r>
    </w:p>
    <w:p w:rsidR="003A6D93" w:rsidRPr="00B8253B" w:rsidRDefault="003A6D93">
      <w:pPr>
        <w:pStyle w:val="BodyText3"/>
        <w:tabs>
          <w:tab w:val="clear" w:pos="567"/>
        </w:tabs>
        <w:spacing w:line="240" w:lineRule="auto"/>
        <w:jc w:val="left"/>
        <w:rPr>
          <w:b w:val="0"/>
          <w:bCs/>
          <w:i w:val="0"/>
          <w:iCs/>
          <w:lang w:val="lt-LT"/>
        </w:rPr>
      </w:pPr>
    </w:p>
    <w:p w:rsidR="003A6D93" w:rsidRPr="00B8253B" w:rsidRDefault="003A6D93">
      <w:pPr>
        <w:pStyle w:val="BodyText3"/>
        <w:tabs>
          <w:tab w:val="clear" w:pos="567"/>
        </w:tabs>
        <w:spacing w:line="240" w:lineRule="auto"/>
        <w:jc w:val="left"/>
        <w:rPr>
          <w:b w:val="0"/>
          <w:bCs/>
          <w:i w:val="0"/>
          <w:iCs/>
          <w:lang w:val="lt-LT"/>
        </w:rPr>
      </w:pPr>
      <w:r w:rsidRPr="00B8253B">
        <w:rPr>
          <w:b w:val="0"/>
          <w:bCs/>
          <w:i w:val="0"/>
          <w:iCs/>
          <w:lang w:val="lt-LT"/>
        </w:rPr>
        <w:t>Lengv</w:t>
      </w:r>
      <w:r w:rsidR="001401D0" w:rsidRPr="00B8253B">
        <w:rPr>
          <w:b w:val="0"/>
          <w:bCs/>
          <w:i w:val="0"/>
          <w:iCs/>
          <w:lang w:val="lt-LT"/>
        </w:rPr>
        <w:t>os</w:t>
      </w:r>
      <w:r w:rsidRPr="00B8253B">
        <w:rPr>
          <w:b w:val="0"/>
          <w:bCs/>
          <w:i w:val="0"/>
          <w:iCs/>
          <w:lang w:val="lt-LT"/>
        </w:rPr>
        <w:t xml:space="preserve"> hipoglikemij</w:t>
      </w:r>
      <w:r w:rsidR="001401D0" w:rsidRPr="00B8253B">
        <w:rPr>
          <w:b w:val="0"/>
          <w:bCs/>
          <w:i w:val="0"/>
          <w:iCs/>
          <w:lang w:val="lt-LT"/>
        </w:rPr>
        <w:t>os epizodai</w:t>
      </w:r>
      <w:r w:rsidRPr="00B8253B">
        <w:rPr>
          <w:b w:val="0"/>
          <w:bCs/>
          <w:i w:val="0"/>
          <w:iCs/>
          <w:lang w:val="lt-LT"/>
        </w:rPr>
        <w:t xml:space="preserve"> išnyksta </w:t>
      </w:r>
      <w:r w:rsidR="008616F5" w:rsidRPr="00B8253B">
        <w:rPr>
          <w:b w:val="0"/>
          <w:bCs/>
          <w:i w:val="0"/>
          <w:iCs/>
          <w:lang w:val="lt-LT"/>
        </w:rPr>
        <w:t>išgėrus gliukozės ar suvalgius cukraus turinčių produktų.</w:t>
      </w:r>
      <w:r w:rsidR="00FB482F">
        <w:rPr>
          <w:b w:val="0"/>
          <w:bCs/>
          <w:i w:val="0"/>
          <w:iCs/>
          <w:lang w:val="lt-LT"/>
        </w:rPr>
        <w:t xml:space="preserve"> </w:t>
      </w:r>
      <w:r w:rsidRPr="00B8253B">
        <w:rPr>
          <w:b w:val="0"/>
          <w:bCs/>
          <w:i w:val="0"/>
          <w:iCs/>
          <w:lang w:val="lt-LT"/>
        </w:rPr>
        <w:t>V</w:t>
      </w:r>
      <w:r w:rsidR="008616F5" w:rsidRPr="00B8253B">
        <w:rPr>
          <w:b w:val="0"/>
          <w:bCs/>
          <w:i w:val="0"/>
          <w:iCs/>
          <w:lang w:val="lt-LT"/>
        </w:rPr>
        <w:t>idutinio sunkumo hipoglikemija gali būti pašalinta į raumenis arba po oda suleidus gliukagono ir po to, kai pacientas pakankamai atsigauna, per burną pavartojus angliavandenių turinčio maisto.</w:t>
      </w:r>
      <w:r w:rsidR="000407F9" w:rsidRPr="00B8253B">
        <w:rPr>
          <w:b w:val="0"/>
          <w:bCs/>
          <w:i w:val="0"/>
          <w:iCs/>
          <w:lang w:val="lt-LT"/>
        </w:rPr>
        <w:t xml:space="preserve"> </w:t>
      </w:r>
      <w:r w:rsidRPr="00B8253B">
        <w:rPr>
          <w:b w:val="0"/>
          <w:bCs/>
          <w:i w:val="0"/>
          <w:iCs/>
          <w:lang w:val="lt-LT"/>
        </w:rPr>
        <w:t>Pacientams, kuriems gliukagonas nepadeda, reikia skirti gliukozės tirpalo į veną.</w:t>
      </w:r>
    </w:p>
    <w:p w:rsidR="003A6D93" w:rsidRPr="00B8253B" w:rsidRDefault="003A6D93">
      <w:pPr>
        <w:pStyle w:val="BodyText3"/>
        <w:tabs>
          <w:tab w:val="clear" w:pos="567"/>
        </w:tabs>
        <w:spacing w:line="240" w:lineRule="auto"/>
        <w:jc w:val="left"/>
        <w:rPr>
          <w:b w:val="0"/>
          <w:bCs/>
          <w:i w:val="0"/>
          <w:iCs/>
          <w:lang w:val="lt-LT"/>
        </w:rPr>
      </w:pPr>
    </w:p>
    <w:p w:rsidR="003A6D93" w:rsidRPr="00B8253B" w:rsidRDefault="003A6D93">
      <w:pPr>
        <w:pStyle w:val="BodyText3"/>
        <w:tabs>
          <w:tab w:val="clear" w:pos="567"/>
        </w:tabs>
        <w:spacing w:line="240" w:lineRule="auto"/>
        <w:jc w:val="left"/>
        <w:rPr>
          <w:b w:val="0"/>
          <w:bCs/>
          <w:i w:val="0"/>
          <w:iCs/>
          <w:lang w:val="lt-LT"/>
        </w:rPr>
      </w:pPr>
      <w:r w:rsidRPr="00B8253B">
        <w:rPr>
          <w:b w:val="0"/>
          <w:bCs/>
          <w:i w:val="0"/>
          <w:iCs/>
          <w:lang w:val="lt-LT"/>
        </w:rPr>
        <w:t xml:space="preserve">Komos ištiktam pacientui reikia </w:t>
      </w:r>
      <w:r w:rsidR="000407F9" w:rsidRPr="00B8253B">
        <w:rPr>
          <w:b w:val="0"/>
          <w:bCs/>
          <w:i w:val="0"/>
          <w:iCs/>
          <w:lang w:val="lt-LT"/>
        </w:rPr>
        <w:t>leis</w:t>
      </w:r>
      <w:r w:rsidRPr="00B8253B">
        <w:rPr>
          <w:b w:val="0"/>
          <w:bCs/>
          <w:i w:val="0"/>
          <w:iCs/>
          <w:lang w:val="lt-LT"/>
        </w:rPr>
        <w:t>ti gliukagono į raumenis ar į poodį. Tačiau jei gliukagono nėra arba jis nepadeda, reikia skirti gliukozės tirpalo į veną. Atgavusiam sąmonę pacientui tuoj pat duoti pavalgyti.</w:t>
      </w:r>
    </w:p>
    <w:p w:rsidR="003A6D93" w:rsidRPr="00B8253B" w:rsidRDefault="003A6D93">
      <w:pPr>
        <w:pStyle w:val="BodyText3"/>
        <w:tabs>
          <w:tab w:val="clear" w:pos="567"/>
        </w:tabs>
        <w:spacing w:line="240" w:lineRule="auto"/>
        <w:jc w:val="left"/>
        <w:rPr>
          <w:b w:val="0"/>
          <w:bCs/>
          <w:i w:val="0"/>
          <w:iCs/>
          <w:lang w:val="lt-LT"/>
        </w:rPr>
      </w:pPr>
    </w:p>
    <w:p w:rsidR="003A6D93" w:rsidRPr="00B8253B" w:rsidRDefault="008616F5">
      <w:pPr>
        <w:pStyle w:val="BodyText3"/>
        <w:tabs>
          <w:tab w:val="clear" w:pos="567"/>
        </w:tabs>
        <w:spacing w:line="240" w:lineRule="auto"/>
        <w:jc w:val="left"/>
        <w:rPr>
          <w:b w:val="0"/>
          <w:bCs/>
          <w:i w:val="0"/>
          <w:iCs/>
          <w:lang w:val="lt-LT"/>
        </w:rPr>
      </w:pPr>
      <w:r w:rsidRPr="00B8253B">
        <w:rPr>
          <w:b w:val="0"/>
          <w:bCs/>
          <w:i w:val="0"/>
          <w:iCs/>
          <w:lang w:val="lt-LT"/>
        </w:rPr>
        <w:t>Gali prireikti ilgalaikio angliavandenių vartojimo ir stebėjimo</w:t>
      </w:r>
      <w:r w:rsidR="003A6D93" w:rsidRPr="00B8253B">
        <w:rPr>
          <w:b w:val="0"/>
          <w:bCs/>
          <w:i w:val="0"/>
          <w:iCs/>
          <w:lang w:val="lt-LT"/>
        </w:rPr>
        <w:t>, nes hipoglikemija po akivaizdaus klinikinio pagerėjimo gali vėl atsinaujinti.</w:t>
      </w:r>
    </w:p>
    <w:p w:rsidR="003A6D93" w:rsidRPr="00B8253B" w:rsidRDefault="003A6D93">
      <w:pPr>
        <w:tabs>
          <w:tab w:val="clear" w:pos="567"/>
        </w:tabs>
        <w:rPr>
          <w:bCs/>
          <w:iCs/>
          <w:caps/>
        </w:rPr>
      </w:pPr>
    </w:p>
    <w:p w:rsidR="003A6D93" w:rsidRPr="00B8253B" w:rsidRDefault="003A6D93">
      <w:pPr>
        <w:tabs>
          <w:tab w:val="clear" w:pos="567"/>
        </w:tabs>
        <w:rPr>
          <w:bCs/>
          <w:iCs/>
          <w:caps/>
        </w:rPr>
      </w:pPr>
    </w:p>
    <w:p w:rsidR="003A6D93" w:rsidRPr="00B8253B" w:rsidRDefault="003A6D93" w:rsidP="000D0828">
      <w:pPr>
        <w:keepNext/>
        <w:tabs>
          <w:tab w:val="clear" w:pos="567"/>
        </w:tabs>
        <w:rPr>
          <w:b/>
          <w:caps/>
        </w:rPr>
      </w:pPr>
      <w:r w:rsidRPr="00B8253B">
        <w:rPr>
          <w:b/>
          <w:caps/>
        </w:rPr>
        <w:t>5.</w:t>
      </w:r>
      <w:r w:rsidRPr="00B8253B">
        <w:rPr>
          <w:b/>
          <w:caps/>
        </w:rPr>
        <w:tab/>
      </w:r>
      <w:r w:rsidRPr="00B8253B">
        <w:rPr>
          <w:b/>
        </w:rPr>
        <w:t xml:space="preserve">FARMAKOLOGINĖS </w:t>
      </w:r>
      <w:r w:rsidRPr="00B8253B">
        <w:rPr>
          <w:b/>
          <w:caps/>
        </w:rPr>
        <w:t>savybės</w:t>
      </w:r>
    </w:p>
    <w:p w:rsidR="003A6D93" w:rsidRPr="00B8253B" w:rsidRDefault="003A6D93" w:rsidP="000D0828">
      <w:pPr>
        <w:keepNext/>
        <w:tabs>
          <w:tab w:val="clear" w:pos="567"/>
        </w:tabs>
        <w:rPr>
          <w:bCs/>
        </w:rPr>
      </w:pPr>
    </w:p>
    <w:p w:rsidR="003A6D93" w:rsidRPr="00B8253B" w:rsidRDefault="003A6D93" w:rsidP="000D0828">
      <w:pPr>
        <w:keepNext/>
        <w:tabs>
          <w:tab w:val="clear" w:pos="567"/>
        </w:tabs>
        <w:rPr>
          <w:b/>
        </w:rPr>
      </w:pPr>
      <w:r w:rsidRPr="00B8253B">
        <w:rPr>
          <w:b/>
        </w:rPr>
        <w:t>5.1</w:t>
      </w:r>
      <w:r w:rsidRPr="00B8253B">
        <w:rPr>
          <w:b/>
        </w:rPr>
        <w:tab/>
        <w:t xml:space="preserve">Farmakodinaminės savybės </w:t>
      </w:r>
    </w:p>
    <w:p w:rsidR="003A6D93" w:rsidRPr="00B8253B" w:rsidRDefault="003A6D93" w:rsidP="000D0828">
      <w:pPr>
        <w:keepNext/>
        <w:tabs>
          <w:tab w:val="clear" w:pos="567"/>
        </w:tabs>
      </w:pPr>
    </w:p>
    <w:p w:rsidR="003A6D93" w:rsidRPr="00B8253B" w:rsidRDefault="003A6D93" w:rsidP="000D0828">
      <w:pPr>
        <w:pStyle w:val="BodyText"/>
        <w:keepNext/>
        <w:tabs>
          <w:tab w:val="clear" w:pos="567"/>
        </w:tabs>
        <w:spacing w:line="240" w:lineRule="auto"/>
        <w:rPr>
          <w:b w:val="0"/>
          <w:i w:val="0"/>
          <w:lang w:val="lt-LT"/>
        </w:rPr>
      </w:pPr>
      <w:r w:rsidRPr="00B8253B">
        <w:rPr>
          <w:b w:val="0"/>
          <w:i w:val="0"/>
          <w:lang w:val="lt-LT"/>
        </w:rPr>
        <w:t xml:space="preserve">Farmakoterapinė grupė </w:t>
      </w:r>
      <w:bookmarkStart w:id="21" w:name="_Hlk515395138"/>
      <w:r w:rsidR="001D67D7" w:rsidRPr="00B8253B">
        <w:rPr>
          <w:b w:val="0"/>
          <w:i w:val="0"/>
          <w:lang w:val="lt-LT"/>
        </w:rPr>
        <w:t xml:space="preserve">– vaistai </w:t>
      </w:r>
      <w:r w:rsidR="00D81731" w:rsidRPr="00B8253B">
        <w:rPr>
          <w:b w:val="0"/>
          <w:i w:val="0"/>
          <w:lang w:val="lt-LT"/>
        </w:rPr>
        <w:t xml:space="preserve">cukriniam </w:t>
      </w:r>
      <w:r w:rsidR="001D67D7" w:rsidRPr="00B8253B">
        <w:rPr>
          <w:b w:val="0"/>
          <w:i w:val="0"/>
          <w:lang w:val="lt-LT"/>
        </w:rPr>
        <w:t xml:space="preserve">diabetui gydyti, injekciniai insulinai ir jo analogai, vidutinės ar ilgos veikimo trukmės insulinas kartu su greitai veikiančiu insulinu. </w:t>
      </w:r>
      <w:bookmarkEnd w:id="21"/>
      <w:r w:rsidR="00D81731" w:rsidRPr="00B8253B">
        <w:rPr>
          <w:b w:val="0"/>
          <w:i w:val="0"/>
          <w:lang w:val="lt-LT"/>
        </w:rPr>
        <w:t>ATC kodas – A10A </w:t>
      </w:r>
      <w:r w:rsidRPr="00B8253B">
        <w:rPr>
          <w:b w:val="0"/>
          <w:i w:val="0"/>
          <w:lang w:val="lt-LT"/>
        </w:rPr>
        <w:t>D04.</w:t>
      </w:r>
    </w:p>
    <w:p w:rsidR="003A6D93" w:rsidRPr="00B8253B" w:rsidRDefault="003A6D93">
      <w:pPr>
        <w:tabs>
          <w:tab w:val="clear" w:pos="567"/>
        </w:tabs>
      </w:pPr>
    </w:p>
    <w:p w:rsidR="003A6D93" w:rsidRPr="00B8253B" w:rsidRDefault="008616F5">
      <w:pPr>
        <w:tabs>
          <w:tab w:val="clear" w:pos="567"/>
        </w:tabs>
      </w:pPr>
      <w:r w:rsidRPr="00B8253B">
        <w:rPr>
          <w:szCs w:val="22"/>
        </w:rPr>
        <w:t>Pagrindinis</w:t>
      </w:r>
      <w:r w:rsidR="003A6D93" w:rsidRPr="00B8253B">
        <w:t xml:space="preserve"> insulino lispro </w:t>
      </w:r>
      <w:r w:rsidRPr="00B8253B">
        <w:t>po</w:t>
      </w:r>
      <w:r w:rsidR="003A6D93" w:rsidRPr="00B8253B">
        <w:t xml:space="preserve">veikis </w:t>
      </w:r>
      <w:r w:rsidR="000407F9" w:rsidRPr="00B8253B">
        <w:t xml:space="preserve">yra </w:t>
      </w:r>
      <w:r w:rsidR="003A6D93" w:rsidRPr="00B8253B">
        <w:t>gliukozės metabolizm</w:t>
      </w:r>
      <w:r w:rsidRPr="00B8253B">
        <w:t>o reguliavimas</w:t>
      </w:r>
      <w:r w:rsidR="003A6D93" w:rsidRPr="00B8253B">
        <w:t>.</w:t>
      </w:r>
    </w:p>
    <w:p w:rsidR="003A6D93" w:rsidRPr="00B8253B" w:rsidRDefault="003A6D93">
      <w:pPr>
        <w:tabs>
          <w:tab w:val="clear" w:pos="567"/>
        </w:tabs>
      </w:pPr>
    </w:p>
    <w:p w:rsidR="003A6D93" w:rsidRPr="00B8253B" w:rsidRDefault="003A6D93">
      <w:pPr>
        <w:pStyle w:val="BodyText"/>
        <w:tabs>
          <w:tab w:val="clear" w:pos="567"/>
        </w:tabs>
        <w:spacing w:line="240" w:lineRule="auto"/>
        <w:rPr>
          <w:b w:val="0"/>
          <w:i w:val="0"/>
          <w:lang w:val="lt-LT"/>
        </w:rPr>
      </w:pPr>
      <w:r w:rsidRPr="00B8253B">
        <w:rPr>
          <w:b w:val="0"/>
          <w:i w:val="0"/>
          <w:lang w:val="lt-LT"/>
        </w:rPr>
        <w:t>Be to, insulinai anaboliškai ir antikataboliškai veikia įvairius audinius. Raumenyse jie didina glikogeno, riebalų rūgščių, glicerolio ir baltymų sintezę, aminorūgščių patekimą, mažina glikogenolizę, gliukoneogenezę, ketogenezę, lipolizę, baltymų katabolizmą ir aminorūgščių išskyrimą.</w:t>
      </w:r>
    </w:p>
    <w:p w:rsidR="003A6D93" w:rsidRPr="00B8253B" w:rsidRDefault="003A6D93">
      <w:pPr>
        <w:pStyle w:val="BodyText"/>
        <w:tabs>
          <w:tab w:val="clear" w:pos="567"/>
        </w:tabs>
        <w:spacing w:line="240" w:lineRule="auto"/>
        <w:rPr>
          <w:b w:val="0"/>
          <w:i w:val="0"/>
          <w:lang w:val="lt-LT"/>
        </w:rPr>
      </w:pPr>
    </w:p>
    <w:p w:rsidR="003A6D93" w:rsidRPr="00B8253B" w:rsidRDefault="00842FA6" w:rsidP="00D81731">
      <w:pPr>
        <w:tabs>
          <w:tab w:val="clear" w:pos="567"/>
        </w:tabs>
      </w:pPr>
      <w:r w:rsidRPr="00B8253B">
        <w:t>Insulinas lispro pradeda veikti greitai (maždaug per 15 minučių), dėl to jo leidimą galima pri</w:t>
      </w:r>
      <w:r w:rsidR="00FB482F">
        <w:t>a</w:t>
      </w:r>
      <w:r w:rsidRPr="00B8253B">
        <w:t>rtinti prie valgio laiko (</w:t>
      </w:r>
      <w:r w:rsidRPr="00B8253B">
        <w:rPr>
          <w:szCs w:val="22"/>
        </w:rPr>
        <w:t>leisti laikotarpiu</w:t>
      </w:r>
      <w:r w:rsidRPr="00B8253B">
        <w:t xml:space="preserve"> nuo 0 min. iki 15 min. pradėjus valgyti) palyginti su tirpiuoju insulinu, kurį reikia leisti laikotarpiu nuo 30 min. iki 45 min. prieš valgį. Į poodį suleidus</w:t>
      </w:r>
      <w:r w:rsidR="003A6D93" w:rsidRPr="00B8253B">
        <w:t xml:space="preserve"> Humalog Mix50 pradeda veikti greitai ir anksti susidaro didžiausia koncentracija. Humalog </w:t>
      </w:r>
      <w:r w:rsidR="00D81731" w:rsidRPr="00B8253B">
        <w:t>BASAL</w:t>
      </w:r>
      <w:r w:rsidR="0057264F" w:rsidRPr="00B8253B">
        <w:t xml:space="preserve"> apie 15 valandų</w:t>
      </w:r>
      <w:r w:rsidR="003A6D93" w:rsidRPr="00B8253B">
        <w:t xml:space="preserve"> veikia labai panašiai kaip bazinis insulinas (NPH).</w:t>
      </w:r>
      <w:r w:rsidR="00D81731" w:rsidRPr="00B8253B">
        <w:t xml:space="preserve"> </w:t>
      </w:r>
      <w:r w:rsidR="003A6D93" w:rsidRPr="00B8253B">
        <w:t xml:space="preserve">Humalog Mix50 ir </w:t>
      </w:r>
      <w:r w:rsidR="00D81731" w:rsidRPr="00B8253B">
        <w:t>BASAL</w:t>
      </w:r>
      <w:r w:rsidR="003A6D93" w:rsidRPr="00B8253B">
        <w:t xml:space="preserve"> farmakodinamika parodyta </w:t>
      </w:r>
      <w:r w:rsidR="00977DA0" w:rsidRPr="00B8253B">
        <w:t>tol</w:t>
      </w:r>
      <w:r w:rsidR="003A6D93" w:rsidRPr="00B8253B">
        <w:t>iau.</w:t>
      </w:r>
    </w:p>
    <w:p w:rsidR="003A6D93" w:rsidRPr="00B8253B" w:rsidRDefault="003A6D93" w:rsidP="000D0828">
      <w:pPr>
        <w:keepNext/>
        <w:tabs>
          <w:tab w:val="clear" w:pos="567"/>
        </w:tabs>
      </w:pPr>
    </w:p>
    <w:tbl>
      <w:tblPr>
        <w:tblW w:w="0" w:type="auto"/>
        <w:tblLayout w:type="fixed"/>
        <w:tblLook w:val="0000" w:firstRow="0" w:lastRow="0" w:firstColumn="0" w:lastColumn="0" w:noHBand="0" w:noVBand="0"/>
      </w:tblPr>
      <w:tblGrid>
        <w:gridCol w:w="2376"/>
        <w:gridCol w:w="5954"/>
      </w:tblGrid>
      <w:tr w:rsidR="003A6D93" w:rsidRPr="00B8253B">
        <w:tc>
          <w:tcPr>
            <w:tcW w:w="2376" w:type="dxa"/>
          </w:tcPr>
          <w:p w:rsidR="003A6D93" w:rsidRPr="00B8253B" w:rsidRDefault="003A6D93" w:rsidP="000D0828">
            <w:pPr>
              <w:keepNext/>
              <w:tabs>
                <w:tab w:val="clear" w:pos="567"/>
              </w:tabs>
            </w:pPr>
          </w:p>
          <w:p w:rsidR="008616F5" w:rsidRPr="00B8253B" w:rsidRDefault="008616F5" w:rsidP="000D0828">
            <w:pPr>
              <w:keepNext/>
              <w:tabs>
                <w:tab w:val="clear" w:pos="567"/>
              </w:tabs>
            </w:pPr>
          </w:p>
          <w:p w:rsidR="008616F5" w:rsidRPr="00B8253B" w:rsidRDefault="008616F5" w:rsidP="000D0828">
            <w:pPr>
              <w:keepNext/>
              <w:tabs>
                <w:tab w:val="clear" w:pos="567"/>
              </w:tabs>
            </w:pPr>
          </w:p>
          <w:p w:rsidR="008616F5" w:rsidRPr="00B8253B" w:rsidRDefault="008616F5" w:rsidP="000D0828">
            <w:pPr>
              <w:keepNext/>
              <w:tabs>
                <w:tab w:val="clear" w:pos="567"/>
              </w:tabs>
            </w:pPr>
          </w:p>
          <w:p w:rsidR="008616F5" w:rsidRPr="00B8253B" w:rsidRDefault="008616F5" w:rsidP="000D0828">
            <w:pPr>
              <w:keepNext/>
              <w:tabs>
                <w:tab w:val="clear" w:pos="567"/>
              </w:tabs>
            </w:pPr>
          </w:p>
          <w:p w:rsidR="008616F5" w:rsidRPr="00B8253B" w:rsidRDefault="008616F5" w:rsidP="000D0828">
            <w:pPr>
              <w:keepNext/>
              <w:tabs>
                <w:tab w:val="clear" w:pos="567"/>
              </w:tabs>
            </w:pPr>
          </w:p>
          <w:p w:rsidR="003A6D93" w:rsidRPr="00B8253B" w:rsidRDefault="003A6D93" w:rsidP="000D0828">
            <w:pPr>
              <w:keepNext/>
              <w:tabs>
                <w:tab w:val="clear" w:pos="567"/>
              </w:tabs>
            </w:pPr>
          </w:p>
          <w:p w:rsidR="003A6D93" w:rsidRPr="00B8253B" w:rsidRDefault="003A6D93" w:rsidP="000D0828">
            <w:pPr>
              <w:keepNext/>
              <w:tabs>
                <w:tab w:val="clear" w:pos="567"/>
              </w:tabs>
            </w:pPr>
          </w:p>
          <w:p w:rsidR="003A6D93" w:rsidRPr="00B8253B" w:rsidRDefault="003A6D93" w:rsidP="000D0828">
            <w:pPr>
              <w:keepNext/>
              <w:tabs>
                <w:tab w:val="clear" w:pos="567"/>
              </w:tabs>
            </w:pPr>
          </w:p>
          <w:p w:rsidR="003A6D93" w:rsidRPr="00B8253B" w:rsidRDefault="003A6D93" w:rsidP="000D0828">
            <w:pPr>
              <w:keepNext/>
              <w:tabs>
                <w:tab w:val="clear" w:pos="567"/>
              </w:tabs>
            </w:pPr>
          </w:p>
          <w:p w:rsidR="003A6D93" w:rsidRPr="00B8253B" w:rsidRDefault="003A6D93" w:rsidP="000D0828">
            <w:pPr>
              <w:keepNext/>
              <w:tabs>
                <w:tab w:val="clear" w:pos="567"/>
              </w:tabs>
            </w:pPr>
          </w:p>
          <w:p w:rsidR="003A6D93" w:rsidRPr="00B8253B" w:rsidRDefault="003A6D93" w:rsidP="000D0828">
            <w:pPr>
              <w:keepNext/>
              <w:tabs>
                <w:tab w:val="clear" w:pos="567"/>
              </w:tabs>
            </w:pPr>
          </w:p>
          <w:p w:rsidR="003A6D93" w:rsidRPr="00B8253B" w:rsidRDefault="003A6D93" w:rsidP="000D0828">
            <w:pPr>
              <w:keepNext/>
              <w:tabs>
                <w:tab w:val="clear" w:pos="567"/>
              </w:tabs>
            </w:pPr>
          </w:p>
          <w:p w:rsidR="003A6D93" w:rsidRPr="00B8253B" w:rsidRDefault="003A6D93" w:rsidP="000D0828">
            <w:pPr>
              <w:keepNext/>
              <w:tabs>
                <w:tab w:val="clear" w:pos="567"/>
              </w:tabs>
            </w:pPr>
            <w:r w:rsidRPr="00B8253B">
              <w:t xml:space="preserve">Hipoglikeminis </w:t>
            </w:r>
            <w:r w:rsidRPr="00B8253B">
              <w:br/>
              <w:t>aktyvumas</w:t>
            </w:r>
          </w:p>
        </w:tc>
        <w:tc>
          <w:tcPr>
            <w:tcW w:w="5954" w:type="dxa"/>
          </w:tcPr>
          <w:p w:rsidR="003A6D93" w:rsidRPr="00B8253B" w:rsidRDefault="00133B4E" w:rsidP="000D0828">
            <w:pPr>
              <w:keepNext/>
              <w:tabs>
                <w:tab w:val="clear" w:pos="567"/>
              </w:tabs>
            </w:pPr>
            <w:r w:rsidRPr="00B8253B">
              <w:pict>
                <v:group id="_x0000_s1323" editas="canvas" style="width:228.3pt;height:252.8pt;mso-position-horizontal-relative:char;mso-position-vertical-relative:line" coordorigin="-487,-606" coordsize="4566,5201">
                  <o:lock v:ext="edit" aspectratio="t"/>
                  <v:shape id="_x0000_s1322" type="#_x0000_t75" style="position:absolute;left:-487;top:-606;width:4566;height:5201" o:preferrelative="f">
                    <v:fill o:detectmouseclick="t"/>
                    <v:path o:extrusionok="t" o:connecttype="none"/>
                    <o:lock v:ext="edit" text="t"/>
                  </v:shape>
                  <v:rect id="_x0000_s1324" style="position:absolute;left:-487;top:-606;width:4566;height:5056" stroked="f"/>
                  <v:rect id="_x0000_s1325" style="position:absolute;left:358;top:-606;width:3339;height:3333" strokecolor="white" strokeweight=".05pt"/>
                  <v:rect id="_x0000_s1326" style="position:absolute;left:1394;top:4074;width:1479;height:261;mso-wrap-style:none" filled="f" stroked="f">
                    <v:textbox style="mso-next-textbox:#_x0000_s1326;mso-fit-shape-to-text:t" inset="0,0,0,0">
                      <w:txbxContent>
                        <w:p w:rsidR="00B064F2" w:rsidRDefault="00B064F2">
                          <w:r>
                            <w:t>Laikas, valandos</w:t>
                          </w:r>
                          <w:r>
                            <w:rPr>
                              <w:rFonts w:ascii="Arial" w:hAnsi="Arial" w:cs="Arial"/>
                              <w:color w:val="000000"/>
                              <w:sz w:val="14"/>
                              <w:szCs w:val="14"/>
                            </w:rPr>
                            <w:t xml:space="preserve"> </w:t>
                          </w:r>
                        </w:p>
                      </w:txbxContent>
                    </v:textbox>
                  </v:rect>
                  <v:line id="_x0000_s1327" style="position:absolute" from="240,3473" to="3579,3473" strokeweight=".45pt"/>
                  <v:line id="_x0000_s1328" style="position:absolute;flip:y" from="240,3473" to="240,3539" strokeweight=".25pt"/>
                  <v:line id="_x0000_s1329" style="position:absolute;flip:y" from="796,3473" to="796,3539" strokeweight=".25pt"/>
                  <v:line id="_x0000_s1330" style="position:absolute;flip:y" from="1353,3473" to="1353,3539" strokeweight=".25pt"/>
                  <v:line id="_x0000_s1331" style="position:absolute;flip:y" from="1909,3473" to="1909,3539" strokeweight=".25pt"/>
                  <v:line id="_x0000_s1332" style="position:absolute;flip:y" from="2465,3473" to="2465,3539" strokeweight=".25pt"/>
                  <v:line id="_x0000_s1333" style="position:absolute;flip:y" from="3021,3473" to="3021,3539" strokeweight=".25pt"/>
                  <v:line id="_x0000_s1334" style="position:absolute;flip:y" from="3579,3473" to="3579,3539" strokeweight=".25pt"/>
                  <v:line id="_x0000_s1335" style="position:absolute;flip:y" from="380,3473" to="380,3506" strokeweight=".25pt"/>
                  <v:line id="_x0000_s1336" style="position:absolute;flip:y" from="518,3473" to="518,3506" strokeweight=".25pt"/>
                  <v:line id="_x0000_s1337" style="position:absolute;flip:y" from="658,3473" to="658,3506" strokeweight=".25pt"/>
                  <v:line id="_x0000_s1338" style="position:absolute;flip:y" from="936,3473" to="936,3506" strokeweight=".25pt"/>
                  <v:line id="_x0000_s1339" style="position:absolute;flip:y" from="1075,3473" to="1075,3506" strokeweight=".25pt"/>
                  <v:line id="_x0000_s1340" style="position:absolute;flip:y" from="1213,3473" to="1213,3506" strokeweight=".25pt"/>
                  <v:line id="_x0000_s1341" style="position:absolute;flip:y" from="1492,3473" to="1492,3506" strokeweight=".25pt"/>
                  <v:line id="_x0000_s1342" style="position:absolute;flip:y" from="1631,3473" to="1631,3506" strokeweight=".25pt"/>
                  <v:line id="_x0000_s1343" style="position:absolute;flip:y" from="1770,3473" to="1770,3506" strokeweight=".25pt"/>
                  <v:line id="_x0000_s1344" style="position:absolute;flip:y" from="2048,3473" to="2048,3506" strokeweight=".25pt"/>
                  <v:line id="_x0000_s1345" style="position:absolute;flip:y" from="2188,3473" to="2188,3506" strokeweight=".25pt"/>
                  <v:line id="_x0000_s1346" style="position:absolute;flip:y" from="2327,3473" to="2327,3506" strokeweight=".25pt"/>
                  <v:line id="_x0000_s1347" style="position:absolute;flip:y" from="2605,3473" to="2605,3506" strokeweight=".25pt"/>
                  <v:line id="_x0000_s1348" style="position:absolute;flip:y" from="2744,3473" to="2744,3506" strokeweight=".25pt"/>
                  <v:line id="_x0000_s1349" style="position:absolute;flip:y" from="2883,3473" to="2883,3506" strokeweight=".25pt"/>
                  <v:line id="_x0000_s1350" style="position:absolute;flip:y" from="3161,3473" to="3161,3506" strokeweight=".25pt"/>
                  <v:line id="_x0000_s1351" style="position:absolute;flip:y" from="3300,3473" to="3300,3506" strokeweight=".25pt"/>
                  <v:line id="_x0000_s1352" style="position:absolute;flip:y" from="3440,3473" to="3440,3506" strokeweight=".25pt"/>
                  <v:rect id="_x0000_s1353" style="position:absolute;left:204;top:3606;width:78;height:161;mso-wrap-style:none" filled="f" stroked="f">
                    <v:textbox style="mso-next-textbox:#_x0000_s1353;mso-fit-shape-to-text:t" inset="0,0,0,0">
                      <w:txbxContent>
                        <w:p w:rsidR="00B064F2" w:rsidRDefault="00B064F2">
                          <w:r>
                            <w:rPr>
                              <w:rFonts w:ascii="Arial" w:hAnsi="Arial" w:cs="Arial"/>
                              <w:color w:val="000000"/>
                              <w:sz w:val="14"/>
                              <w:szCs w:val="14"/>
                            </w:rPr>
                            <w:t>0</w:t>
                          </w:r>
                        </w:p>
                      </w:txbxContent>
                    </v:textbox>
                  </v:rect>
                  <v:rect id="_x0000_s1354" style="position:absolute;left:761;top:3606;width:78;height:161;mso-wrap-style:none" filled="f" stroked="f">
                    <v:textbox style="mso-next-textbox:#_x0000_s1354;mso-fit-shape-to-text:t" inset="0,0,0,0">
                      <w:txbxContent>
                        <w:p w:rsidR="00B064F2" w:rsidRDefault="00B064F2">
                          <w:r>
                            <w:rPr>
                              <w:rFonts w:ascii="Arial" w:hAnsi="Arial" w:cs="Arial"/>
                              <w:color w:val="000000"/>
                              <w:sz w:val="14"/>
                              <w:szCs w:val="14"/>
                            </w:rPr>
                            <w:t>4</w:t>
                          </w:r>
                        </w:p>
                      </w:txbxContent>
                    </v:textbox>
                  </v:rect>
                  <v:rect id="_x0000_s1355" style="position:absolute;left:1317;top:3606;width:78;height:161;mso-wrap-style:none" filled="f" stroked="f">
                    <v:textbox style="mso-next-textbox:#_x0000_s1355;mso-fit-shape-to-text:t" inset="0,0,0,0">
                      <w:txbxContent>
                        <w:p w:rsidR="00B064F2" w:rsidRDefault="00B064F2">
                          <w:r>
                            <w:rPr>
                              <w:rFonts w:ascii="Arial" w:hAnsi="Arial" w:cs="Arial"/>
                              <w:color w:val="000000"/>
                              <w:sz w:val="14"/>
                              <w:szCs w:val="14"/>
                            </w:rPr>
                            <w:t>8</w:t>
                          </w:r>
                        </w:p>
                      </w:txbxContent>
                    </v:textbox>
                  </v:rect>
                  <v:rect id="_x0000_s1356" style="position:absolute;left:1837;top:3606;width:156;height:166;mso-wrap-style:none" filled="f" stroked="f">
                    <v:textbox style="mso-next-textbox:#_x0000_s1356;mso-fit-shape-to-text:t" inset="0,0,0,0">
                      <w:txbxContent>
                        <w:p w:rsidR="00B064F2" w:rsidRDefault="00B064F2">
                          <w:r>
                            <w:rPr>
                              <w:rFonts w:ascii="Arial" w:hAnsi="Arial" w:cs="Arial"/>
                              <w:color w:val="000000"/>
                              <w:sz w:val="14"/>
                              <w:szCs w:val="14"/>
                            </w:rPr>
                            <w:t>12</w:t>
                          </w:r>
                        </w:p>
                      </w:txbxContent>
                    </v:textbox>
                  </v:rect>
                  <v:rect id="_x0000_s1357" style="position:absolute;left:2393;top:3606;width:156;height:166;mso-wrap-style:none" filled="f" stroked="f">
                    <v:textbox style="mso-next-textbox:#_x0000_s1357;mso-fit-shape-to-text:t" inset="0,0,0,0">
                      <w:txbxContent>
                        <w:p w:rsidR="00B064F2" w:rsidRDefault="00B064F2">
                          <w:r>
                            <w:rPr>
                              <w:rFonts w:ascii="Arial" w:hAnsi="Arial" w:cs="Arial"/>
                              <w:color w:val="000000"/>
                              <w:sz w:val="14"/>
                              <w:szCs w:val="14"/>
                            </w:rPr>
                            <w:t>16</w:t>
                          </w:r>
                        </w:p>
                      </w:txbxContent>
                    </v:textbox>
                  </v:rect>
                  <v:rect id="_x0000_s1358" style="position:absolute;left:2950;top:3606;width:156;height:166;mso-wrap-style:none" filled="f" stroked="f">
                    <v:textbox style="mso-next-textbox:#_x0000_s1358;mso-fit-shape-to-text:t" inset="0,0,0,0">
                      <w:txbxContent>
                        <w:p w:rsidR="00B064F2" w:rsidRDefault="00B064F2">
                          <w:r>
                            <w:rPr>
                              <w:rFonts w:ascii="Arial" w:hAnsi="Arial" w:cs="Arial"/>
                              <w:color w:val="000000"/>
                              <w:sz w:val="14"/>
                              <w:szCs w:val="14"/>
                            </w:rPr>
                            <w:t>20</w:t>
                          </w:r>
                        </w:p>
                      </w:txbxContent>
                    </v:textbox>
                  </v:rect>
                  <v:rect id="_x0000_s1359" style="position:absolute;left:3506;top:3606;width:156;height:166;mso-wrap-style:none" filled="f" stroked="f">
                    <v:textbox style="mso-next-textbox:#_x0000_s1359;mso-fit-shape-to-text:t" inset="0,0,0,0">
                      <w:txbxContent>
                        <w:p w:rsidR="00B064F2" w:rsidRDefault="00B064F2">
                          <w:r>
                            <w:rPr>
                              <w:rFonts w:ascii="Arial" w:hAnsi="Arial" w:cs="Arial"/>
                              <w:color w:val="000000"/>
                              <w:sz w:val="14"/>
                              <w:szCs w:val="14"/>
                            </w:rPr>
                            <w:t>24</w:t>
                          </w:r>
                        </w:p>
                      </w:txbxContent>
                    </v:textbox>
                  </v:rect>
                  <v:line id="_x0000_s1361" style="position:absolute;flip:y" from="157,58" to="157,3390" strokeweight=".45pt"/>
                  <v:line id="_x0000_s1362" style="position:absolute" from="90,3390" to="157,3390" strokeweight=".25pt"/>
                  <v:line id="_x0000_s1363" style="position:absolute" from="90,58" to="157,58" strokeweight=".25pt"/>
                  <v:shape id="_x0000_s1364" style="position:absolute;left:240;top:748;width:3067;height:2642" coordsize="2310,1995" path="m,1995l4,1867,22,1419,39,1061,57,776,74,553,92,381,109,250r17,-97l144,84,162,39,179,12,196,r18,1l232,12r17,18l266,55r18,30l301,119r18,37l336,195r18,40l371,277r17,42l406,362r18,42l441,447r17,42l476,530r17,42l511,612r17,39l546,690r17,38l581,764r17,36l615,835r18,34l650,903r18,32l685,967r18,30l720,1027r18,29l755,1084r18,27l790,1137r17,26l825,1188r18,24l860,1235r17,23l895,1280r17,22l930,1322r17,20l965,1362r17,19l999,1400r18,17l1035,1435r17,17l1069,1468r18,16l1105,1499r17,15l1139,1529r18,14l1175,1556r17,13l1209,1582r18,12l1244,1607r18,11l1279,1629r18,11l1314,1651r17,10l1349,1671r18,10l1384,1691r17,9l1419,1709r17,8l1454,1725r17,8l1489,1741r17,8l1524,1756r17,8l1558,1771r18,6l1593,1784r18,6l1628,1796r18,6l1663,1808r18,5l1698,1819r18,5l1733,1829r18,5l1769,1839r18,5l1804,1849r17,4l1839,1857r17,4l1874,1865r17,4l1909,1873r17,4l1943,1880r18,3l1979,1887r17,3l2013,1893r18,3l2048,1899r18,3l2083,1905r18,2l2118,1910r18,3l2153,1915r17,2l2188,1920r18,2l2223,1925r17,2l2258,1929r17,2l2293,1933r17,1e" filled="f" strokeweight=".25pt">
                    <v:path arrowok="t"/>
                  </v:shape>
                  <v:shape id="_x0000_s1365" style="position:absolute;left:240;top:3249;width:18;height:141" coordsize="13,106" path="m,106l4,70,13,e" filled="f" strokeweight=".25pt">
                    <v:path arrowok="t"/>
                  </v:shape>
                  <v:shape id="_x0000_s1366" style="position:absolute;left:264;top:3063;width:20;height:140" coordsize="15,106" path="m,106l3,76,15,e" filled="f" strokeweight=".25pt">
                    <v:path arrowok="t"/>
                  </v:shape>
                  <v:shape id="_x0000_s1367" style="position:absolute;left:291;top:2877;width:22;height:139" coordsize="17,105" path="m,105l1,97,17,e" filled="f" strokeweight=".25pt">
                    <v:path arrowok="t"/>
                  </v:shape>
                  <v:shape id="_x0000_s1368" style="position:absolute;left:321;top:2691;width:28;height:139" coordsize="21,105" path="m,105l13,36,21,e" filled="f" strokeweight=".25pt">
                    <v:path arrowok="t"/>
                  </v:shape>
                  <v:shape id="_x0000_s1369" style="position:absolute;left:358;top:2504;width:34;height:139" coordsize="25,105" path="m,105l2,94,20,19,25,e" filled="f" strokeweight=".25pt">
                    <v:path arrowok="t"/>
                  </v:shape>
                  <v:shape id="_x0000_s1370" style="position:absolute;left:404;top:2317;width:45;height:141" coordsize="34,106" path="m,106l3,95,21,38,34,e" filled="f" strokeweight=".25pt">
                    <v:path arrowok="t"/>
                  </v:shape>
                  <v:shape id="_x0000_s1371" style="position:absolute;left:466;top:2131;width:68;height:140" coordsize="51,106" path="m,106l8,84,26,46,43,12,51,e" filled="f" strokeweight=".25pt">
                    <v:path arrowok="t"/>
                  </v:shape>
                  <v:shape id="_x0000_s1372" style="position:absolute;left:566;top:1974;width:134;height:110" coordsize="101,83" path="m,83l3,77,21,57,39,39,56,25,74,13,91,4,101,e" filled="f" strokeweight=".25pt">
                    <v:path arrowok="t"/>
                  </v:shape>
                  <v:shape id="_x0000_s1373" style="position:absolute;left:746;top:1956;width:141;height:10" coordsize="106,8" path="m,4l7,3,25,1,43,,60,1,77,3,95,6r11,2e" filled="f" strokeweight=".25pt">
                    <v:path arrowok="t"/>
                  </v:shape>
                  <v:shape id="_x0000_s1374" style="position:absolute;left:933;top:1978;width:140;height:56" coordsize="105,42" path="m,l6,2,24,8r17,7l59,21r17,8l93,36r12,6e" filled="f" strokeweight=".25pt">
                    <v:path arrowok="t"/>
                  </v:shape>
                  <v:shape id="_x0000_s1375" style="position:absolute;left:1120;top:2056;width:140;height:72" coordsize="105,54" path="m,l5,2r17,9l40,20r17,9l75,38r17,9l105,54e" filled="f" strokeweight=".25pt">
                    <v:path arrowok="t"/>
                  </v:shape>
                  <v:shape id="_x0000_s1376" style="position:absolute;left:1306;top:2153;width:141;height:76" coordsize="106,57" path="m,l4,2,22,12r18,9l57,30,74,40r18,9l106,57e" filled="f" strokeweight=".25pt">
                    <v:path arrowok="t"/>
                  </v:shape>
                  <v:shape id="_x0000_s1377" style="position:absolute;left:1493;top:2254;width:141;height:71" coordsize="106,54" path="m,l3,1r18,9l38,19r17,9l73,37r18,9l106,54e" filled="f" strokeweight=".25pt">
                    <v:path arrowok="t"/>
                  </v:shape>
                  <v:shape id="_x0000_s1378" style="position:absolute;left:1681;top:2350;width:140;height:68" coordsize="106,51" path="m,l2,,20,9r17,9l54,26r18,8l90,43r16,8e" filled="f" strokeweight=".25pt">
                    <v:path arrowok="t"/>
                  </v:shape>
                  <v:shape id="_x0000_s1379" style="position:absolute;left:1868;top:2439;width:139;height:62" coordsize="105,47" path="m,l1,,18,9r18,8l53,24r18,8l88,40r17,7e" filled="f" strokeweight=".25pt">
                    <v:path arrowok="t"/>
                  </v:shape>
                  <v:shape id="_x0000_s1380" style="position:absolute;left:2055;top:2521;width:139;height:58" coordsize="105,44" path="m,l17,8r17,7l52,22r17,8l87,37r17,7l105,44e" filled="f" strokeweight=".25pt">
                    <v:path arrowok="t"/>
                  </v:shape>
                  <v:shape id="_x0000_s1381" style="position:absolute;left:2241;top:2598;width:141;height:53" coordsize="106,40" path="m,l17,6r17,7l51,19r18,7l86,32r18,7l106,40e" filled="f" strokeweight=".25pt">
                    <v:path arrowok="t"/>
                  </v:shape>
                  <v:shape id="_x0000_s1382" style="position:absolute;left:2428;top:2668;width:141;height:48" coordsize="106,36" path="m,l15,5r18,6l50,17r18,6l85,29r18,6l106,36e" filled="f" strokeweight=".25pt">
                    <v:path arrowok="t"/>
                  </v:shape>
                  <v:shape id="_x0000_s1383" style="position:absolute;left:2615;top:2730;width:141;height:45" coordsize="106,34" path="m,l15,5r17,5l50,16r17,5l85,27r17,5l106,34e" filled="f" strokeweight=".25pt">
                    <v:path arrowok="t"/>
                  </v:shape>
                  <v:shape id="_x0000_s1384" style="position:absolute;left:2802;top:2789;width:141;height:39" coordsize="106,30" path="m,l13,4,31,9r18,5l66,19r17,5l101,29r5,1e" filled="f" strokeweight=".25pt">
                    <v:path arrowok="t"/>
                  </v:shape>
                  <v:shape id="_x0000_s1385" style="position:absolute;left:2989;top:2842;width:140;height:37" coordsize="105,28" path="m,l12,3,30,8r17,4l65,17r17,5l99,26r6,2e" filled="f" strokeweight=".25pt">
                    <v:path arrowok="t"/>
                  </v:shape>
                  <v:shape id="_x0000_s1386" style="position:absolute;left:3177;top:2891;width:130;height:30" coordsize="98,23" path="m,l11,2,28,6r18,5l63,15r18,4l98,23e" filled="f" strokeweight=".25pt">
                    <v:path arrowok="t"/>
                  </v:shape>
                  <v:rect id="_x0000_s1387" style="position:absolute;left:1565;top:686;width:1881;height:745" strokeweight=".25pt"/>
                  <v:rect id="_x0000_s1388" style="position:absolute;left:1997;top:815;width:973;height:165;mso-wrap-style:none" filled="f" stroked="f">
                    <v:textbox style="mso-next-textbox:#_x0000_s1388;mso-fit-shape-to-text:t" inset="0,0,0,0">
                      <w:txbxContent>
                        <w:p w:rsidR="00B064F2" w:rsidRDefault="00B064F2">
                          <w:r>
                            <w:rPr>
                              <w:rFonts w:ascii="Arial" w:hAnsi="Arial" w:cs="Arial"/>
                              <w:color w:val="000000"/>
                              <w:sz w:val="14"/>
                              <w:szCs w:val="14"/>
                            </w:rPr>
                            <w:t>Humalog Mix50</w:t>
                          </w:r>
                        </w:p>
                      </w:txbxContent>
                    </v:textbox>
                  </v:rect>
                  <v:line id="_x0000_s1389" style="position:absolute" from="1631,886" to="1922,887" strokeweight=".25pt"/>
                  <v:rect id="_x0000_s1390" style="position:absolute;left:1997;top:972;width:1278;height:222" filled="f" stroked="f">
                    <v:textbox style="mso-next-textbox:#_x0000_s1390" inset="0,0,0,0">
                      <w:txbxContent>
                        <w:p w:rsidR="00B064F2" w:rsidRDefault="00B064F2">
                          <w:r>
                            <w:rPr>
                              <w:rFonts w:ascii="Arial" w:hAnsi="Arial" w:cs="Arial"/>
                              <w:color w:val="000000"/>
                              <w:sz w:val="14"/>
                              <w:szCs w:val="14"/>
                            </w:rPr>
                            <w:t>Humaol BASAL</w:t>
                          </w:r>
                        </w:p>
                      </w:txbxContent>
                    </v:textbox>
                  </v:rect>
                  <v:line id="_x0000_s1391" style="position:absolute" from="1633,1042" to="1772,1042" strokeweight=".25pt"/>
                  <v:line id="_x0000_s1392" style="position:absolute" from="1820,1042" to="1924,1042" strokeweight=".25pt"/>
                  <w10:anchorlock/>
                </v:group>
              </w:pict>
            </w:r>
          </w:p>
          <w:p w:rsidR="003A6D93" w:rsidRPr="00B8253B" w:rsidRDefault="003A6D93" w:rsidP="000D0828">
            <w:pPr>
              <w:keepNext/>
              <w:tabs>
                <w:tab w:val="clear" w:pos="567"/>
              </w:tabs>
            </w:pPr>
          </w:p>
        </w:tc>
      </w:tr>
    </w:tbl>
    <w:p w:rsidR="003A6D93" w:rsidRPr="00B8253B" w:rsidRDefault="003A6D93" w:rsidP="000D0828">
      <w:pPr>
        <w:keepNext/>
        <w:tabs>
          <w:tab w:val="clear" w:pos="567"/>
        </w:tabs>
      </w:pPr>
    </w:p>
    <w:p w:rsidR="008616F5" w:rsidRPr="00B8253B" w:rsidRDefault="008616F5" w:rsidP="000D0828">
      <w:pPr>
        <w:keepNext/>
        <w:tabs>
          <w:tab w:val="clear" w:pos="567"/>
        </w:tabs>
      </w:pPr>
    </w:p>
    <w:p w:rsidR="008616F5" w:rsidRPr="00B8253B" w:rsidRDefault="008616F5" w:rsidP="000D0828">
      <w:pPr>
        <w:keepNext/>
        <w:tabs>
          <w:tab w:val="clear" w:pos="567"/>
        </w:tabs>
      </w:pPr>
    </w:p>
    <w:p w:rsidR="008616F5" w:rsidRPr="00B8253B" w:rsidRDefault="008616F5" w:rsidP="000D0828">
      <w:pPr>
        <w:keepNext/>
        <w:tabs>
          <w:tab w:val="clear" w:pos="567"/>
        </w:tabs>
      </w:pPr>
    </w:p>
    <w:p w:rsidR="008616F5" w:rsidRPr="00B8253B" w:rsidRDefault="008616F5" w:rsidP="000D0828">
      <w:pPr>
        <w:keepNext/>
        <w:tabs>
          <w:tab w:val="clear" w:pos="567"/>
        </w:tabs>
      </w:pPr>
    </w:p>
    <w:p w:rsidR="008616F5" w:rsidRPr="00B8253B" w:rsidRDefault="008616F5" w:rsidP="000D0828">
      <w:pPr>
        <w:keepNext/>
        <w:tabs>
          <w:tab w:val="clear" w:pos="567"/>
        </w:tabs>
      </w:pPr>
    </w:p>
    <w:p w:rsidR="003A6D93" w:rsidRPr="00B8253B" w:rsidRDefault="003A6D93" w:rsidP="000D0828">
      <w:pPr>
        <w:keepNext/>
        <w:tabs>
          <w:tab w:val="clear" w:pos="567"/>
        </w:tabs>
      </w:pPr>
      <w:r w:rsidRPr="00B8253B">
        <w:t>Aukščiau pateikta diagrama laiko atžvilgiu atspindi santykinį gliukozės kiekį, kurio reikia palaikyti tokiai individo kraujo gliukozės koncentracijai, kuri būna nevalgius, ir rodo šių insulinų poveikį gliukozės metabolizmui per tam tikrą laiką.</w:t>
      </w:r>
    </w:p>
    <w:p w:rsidR="003A6D93" w:rsidRPr="00B8253B" w:rsidRDefault="003A6D93">
      <w:pPr>
        <w:tabs>
          <w:tab w:val="clear" w:pos="567"/>
        </w:tabs>
      </w:pPr>
    </w:p>
    <w:p w:rsidR="00A3204D" w:rsidRPr="00B8253B" w:rsidRDefault="003A6D93" w:rsidP="00A3204D">
      <w:pPr>
        <w:tabs>
          <w:tab w:val="clear" w:pos="567"/>
        </w:tabs>
      </w:pPr>
      <w:r w:rsidRPr="00B8253B">
        <w:t xml:space="preserve">Gliukodinaminis insulino lispro atsakas nepriklauso nuo inkstų ar kepenų nepakankamumo. </w:t>
      </w:r>
      <w:r w:rsidR="00A3204D" w:rsidRPr="00B8253B">
        <w:t>Gliukodinaminiai insulino lispro ir tirpiojo žmogaus insulino skirtumai vertinti stabilizuotos glikemijos (</w:t>
      </w:r>
      <w:r w:rsidR="00A3204D" w:rsidRPr="00FA065E">
        <w:rPr>
          <w:i/>
          <w:iCs/>
        </w:rPr>
        <w:t>clamp</w:t>
      </w:r>
      <w:r w:rsidR="00A3204D" w:rsidRPr="00B8253B">
        <w:t>) testo metu ir jie išliko esant įvairiai inkstų funkcijai.</w:t>
      </w:r>
    </w:p>
    <w:p w:rsidR="003A6D93" w:rsidRPr="00B8253B" w:rsidRDefault="003A6D93">
      <w:pPr>
        <w:tabs>
          <w:tab w:val="clear" w:pos="567"/>
        </w:tabs>
      </w:pPr>
    </w:p>
    <w:p w:rsidR="003A6D93" w:rsidRPr="00B8253B" w:rsidRDefault="003A6D93">
      <w:pPr>
        <w:tabs>
          <w:tab w:val="clear" w:pos="567"/>
        </w:tabs>
      </w:pPr>
      <w:r w:rsidRPr="00B8253B">
        <w:t>Nustatyta, kad insulinas lispro yra ekvipotentiškas žmogaus insulinui, matuojant moliais, bet jis veikia greičiau ir trumpiau.</w:t>
      </w:r>
    </w:p>
    <w:p w:rsidR="003A6D93" w:rsidRPr="00B8253B" w:rsidRDefault="003A6D93">
      <w:pPr>
        <w:tabs>
          <w:tab w:val="clear" w:pos="567"/>
        </w:tabs>
        <w:jc w:val="both"/>
      </w:pPr>
    </w:p>
    <w:p w:rsidR="003A6D93" w:rsidRPr="00B8253B" w:rsidRDefault="003A6D93" w:rsidP="00FA065E">
      <w:pPr>
        <w:keepNext/>
        <w:tabs>
          <w:tab w:val="clear" w:pos="567"/>
        </w:tabs>
        <w:rPr>
          <w:b/>
        </w:rPr>
      </w:pPr>
      <w:r w:rsidRPr="00B8253B">
        <w:rPr>
          <w:b/>
        </w:rPr>
        <w:t>5.2</w:t>
      </w:r>
      <w:r w:rsidRPr="00B8253B">
        <w:rPr>
          <w:b/>
        </w:rPr>
        <w:tab/>
        <w:t xml:space="preserve">Farmakokinetinės savybės </w:t>
      </w:r>
    </w:p>
    <w:p w:rsidR="003A6D93" w:rsidRPr="00B8253B" w:rsidRDefault="003A6D93" w:rsidP="00FA065E">
      <w:pPr>
        <w:keepNext/>
        <w:tabs>
          <w:tab w:val="clear" w:pos="567"/>
        </w:tabs>
      </w:pPr>
    </w:p>
    <w:p w:rsidR="003A6D93" w:rsidRPr="00B8253B" w:rsidRDefault="003A6D93">
      <w:pPr>
        <w:tabs>
          <w:tab w:val="clear" w:pos="567"/>
        </w:tabs>
      </w:pPr>
      <w:r w:rsidRPr="00B8253B">
        <w:t>Insulino lispro farmakokinetika tokia: jis greitai absorbuojamas, didžiausia jo koncentracija kraujyje susidaro per 30</w:t>
      </w:r>
      <w:r w:rsidR="0068255C" w:rsidRPr="00B8253B">
        <w:noBreakHyphen/>
      </w:r>
      <w:r w:rsidRPr="00B8253B">
        <w:t>70</w:t>
      </w:r>
      <w:r w:rsidR="0068255C" w:rsidRPr="00B8253B">
        <w:t> </w:t>
      </w:r>
      <w:r w:rsidRPr="00B8253B">
        <w:t>minučių po injekcijos į poodį. Insulino lispro protamino suspensijos farmakokinetika atitinka vidutinės veikimo trukmės insulino, pvz., NPH, farmakokinetiką. Humalog Mix50 farmakokinetiką atspindi šių dviejų komponentų farmakokinetikos. Tokios kinetikos klinikinę svarbą geriau atspindi gliukozės suvartojimo kreivės (aptartos 5.1</w:t>
      </w:r>
      <w:r w:rsidR="00FF14FA" w:rsidRPr="00B8253B">
        <w:t> skyriuje</w:t>
      </w:r>
      <w:r w:rsidRPr="00B8253B">
        <w:t>).</w:t>
      </w:r>
    </w:p>
    <w:p w:rsidR="003A6D93" w:rsidRPr="00B8253B" w:rsidRDefault="003A6D93">
      <w:pPr>
        <w:tabs>
          <w:tab w:val="clear" w:pos="567"/>
        </w:tabs>
      </w:pPr>
    </w:p>
    <w:p w:rsidR="003A6D93" w:rsidRPr="00B8253B" w:rsidRDefault="003A6D93">
      <w:pPr>
        <w:tabs>
          <w:tab w:val="clear" w:pos="567"/>
        </w:tabs>
      </w:pPr>
      <w:r w:rsidRPr="00B8253B">
        <w:t>Insulinas lispro absorbuojasi greičiau negu tirpusis žmogaus insulinas pacientams, kurių inkstų funkcija yra nepakankama. Sergančiųjų 2-ojo tipo cukriniu diabetu farmakokinetiniai insulino lispro ir tirpiojo žmogaus insulino skirtumai nuo inkstų funkcijos nepriklauso ir nekinta esant įvairiai inkstų funkcijai. Insulinas lispro greičiau negu tirpusis žmogaus insulinas absorbuojasi ir pasišalina iš organizmo pacientams, kuriems yra kepenų nepakankamumas.</w:t>
      </w:r>
    </w:p>
    <w:p w:rsidR="003A6D93" w:rsidRPr="00B8253B" w:rsidRDefault="003A6D93">
      <w:pPr>
        <w:tabs>
          <w:tab w:val="clear" w:pos="567"/>
        </w:tabs>
      </w:pPr>
    </w:p>
    <w:p w:rsidR="003A6D93" w:rsidRPr="00B8253B" w:rsidRDefault="003A6D93">
      <w:pPr>
        <w:keepNext/>
        <w:tabs>
          <w:tab w:val="clear" w:pos="567"/>
        </w:tabs>
        <w:rPr>
          <w:b/>
        </w:rPr>
      </w:pPr>
      <w:r w:rsidRPr="00B8253B">
        <w:rPr>
          <w:b/>
        </w:rPr>
        <w:t>5.3</w:t>
      </w:r>
      <w:r w:rsidRPr="00B8253B">
        <w:rPr>
          <w:b/>
        </w:rPr>
        <w:tab/>
        <w:t>Ikiklinikinių saugumo tyrimų duomenys</w:t>
      </w:r>
    </w:p>
    <w:p w:rsidR="003A6D93" w:rsidRPr="00B8253B" w:rsidRDefault="003A6D93">
      <w:pPr>
        <w:keepNext/>
        <w:tabs>
          <w:tab w:val="clear" w:pos="567"/>
        </w:tabs>
      </w:pPr>
    </w:p>
    <w:p w:rsidR="003A6D93" w:rsidRPr="00B8253B" w:rsidRDefault="003A6D93">
      <w:pPr>
        <w:keepNext/>
        <w:tabs>
          <w:tab w:val="clear" w:pos="567"/>
        </w:tabs>
      </w:pPr>
      <w:r w:rsidRPr="00B8253B">
        <w:t xml:space="preserve">Testuose </w:t>
      </w:r>
      <w:r w:rsidRPr="00B8253B">
        <w:rPr>
          <w:i/>
        </w:rPr>
        <w:t>in vitro</w:t>
      </w:r>
      <w:r w:rsidRPr="00B8253B">
        <w:t xml:space="preserve">, įskaitant jungimąsi su insulino receptoriais ir poveikį augančioms ląstelėms, insulinas lispro veikė labai panašiai kaip žmogaus insulinas. </w:t>
      </w:r>
      <w:r w:rsidR="008616F5" w:rsidRPr="00B8253B">
        <w:t>Be to t</w:t>
      </w:r>
      <w:r w:rsidRPr="00B8253B">
        <w:t>yrimai parod</w:t>
      </w:r>
      <w:r w:rsidR="008616F5" w:rsidRPr="00B8253B">
        <w:t>ė</w:t>
      </w:r>
      <w:r w:rsidRPr="00B8253B">
        <w:t xml:space="preserve">, kad </w:t>
      </w:r>
      <w:r w:rsidR="008616F5" w:rsidRPr="00B8253B">
        <w:t xml:space="preserve">prie </w:t>
      </w:r>
      <w:r w:rsidRPr="00B8253B">
        <w:t>insulin</w:t>
      </w:r>
      <w:r w:rsidR="008616F5" w:rsidRPr="00B8253B">
        <w:t>o</w:t>
      </w:r>
      <w:r w:rsidRPr="00B8253B">
        <w:t xml:space="preserve"> receptorių </w:t>
      </w:r>
      <w:r w:rsidR="008616F5" w:rsidRPr="00B8253B">
        <w:t xml:space="preserve">prisijungęs insulinas lispro nuo jų </w:t>
      </w:r>
      <w:r w:rsidRPr="00B8253B">
        <w:t>atsiskiria taip pat kaip žmogaus insulinas. Ūminio, vieno mėnesio ir dvylikos mėnesių trukmės toksiškumo tyrimais vaisto toksiškumo nenustatyta.</w:t>
      </w:r>
    </w:p>
    <w:p w:rsidR="003A6D93" w:rsidRPr="00B8253B" w:rsidRDefault="003A6D93">
      <w:pPr>
        <w:tabs>
          <w:tab w:val="clear" w:pos="567"/>
        </w:tabs>
      </w:pPr>
    </w:p>
    <w:p w:rsidR="003A6D93" w:rsidRPr="00B8253B" w:rsidRDefault="003A6D93">
      <w:pPr>
        <w:tabs>
          <w:tab w:val="clear" w:pos="567"/>
        </w:tabs>
      </w:pPr>
      <w:r w:rsidRPr="00B8253B">
        <w:t>Insulinas lispro tyrimuose su gyvūnais nesukėlė vaisingumo sutrikimų, embriotoksiškumo ar teratogeniškumo.</w:t>
      </w:r>
    </w:p>
    <w:p w:rsidR="003A6D93" w:rsidRPr="00B8253B" w:rsidRDefault="003A6D93">
      <w:pPr>
        <w:tabs>
          <w:tab w:val="clear" w:pos="567"/>
        </w:tabs>
      </w:pPr>
    </w:p>
    <w:p w:rsidR="003A6D93" w:rsidRPr="00B8253B" w:rsidRDefault="003A6D93">
      <w:pPr>
        <w:tabs>
          <w:tab w:val="clear" w:pos="567"/>
        </w:tabs>
      </w:pPr>
    </w:p>
    <w:p w:rsidR="003A6D93" w:rsidRPr="00B8253B" w:rsidRDefault="003A6D93" w:rsidP="000D0828">
      <w:pPr>
        <w:keepNext/>
        <w:tabs>
          <w:tab w:val="clear" w:pos="567"/>
        </w:tabs>
        <w:rPr>
          <w:b/>
          <w:caps/>
        </w:rPr>
      </w:pPr>
      <w:r w:rsidRPr="00B8253B">
        <w:rPr>
          <w:b/>
          <w:caps/>
        </w:rPr>
        <w:t>6.</w:t>
      </w:r>
      <w:r w:rsidRPr="00B8253B">
        <w:rPr>
          <w:b/>
          <w:caps/>
        </w:rPr>
        <w:tab/>
        <w:t>farmacinė informacija</w:t>
      </w:r>
    </w:p>
    <w:p w:rsidR="003A6D93" w:rsidRPr="00B8253B" w:rsidRDefault="003A6D93" w:rsidP="000D0828">
      <w:pPr>
        <w:keepNext/>
        <w:tabs>
          <w:tab w:val="clear" w:pos="567"/>
        </w:tabs>
        <w:rPr>
          <w:bCs/>
        </w:rPr>
      </w:pPr>
    </w:p>
    <w:p w:rsidR="003A6D93" w:rsidRPr="00B8253B" w:rsidRDefault="003A6D93" w:rsidP="000D0828">
      <w:pPr>
        <w:keepNext/>
        <w:tabs>
          <w:tab w:val="clear" w:pos="567"/>
        </w:tabs>
        <w:rPr>
          <w:b/>
        </w:rPr>
      </w:pPr>
      <w:r w:rsidRPr="00B8253B">
        <w:rPr>
          <w:b/>
        </w:rPr>
        <w:t>6.1</w:t>
      </w:r>
      <w:r w:rsidRPr="00B8253B">
        <w:rPr>
          <w:b/>
        </w:rPr>
        <w:tab/>
        <w:t>Pagalbinių medžiagų sąrašas</w:t>
      </w:r>
    </w:p>
    <w:p w:rsidR="003A6D93" w:rsidRPr="00B8253B" w:rsidRDefault="003A6D93" w:rsidP="000D0828">
      <w:pPr>
        <w:keepNext/>
        <w:tabs>
          <w:tab w:val="clear" w:pos="567"/>
        </w:tabs>
        <w:rPr>
          <w:bCs/>
        </w:rPr>
      </w:pPr>
    </w:p>
    <w:p w:rsidR="003A6D93" w:rsidRPr="00B8253B" w:rsidRDefault="003A6D93" w:rsidP="000D0828">
      <w:pPr>
        <w:keepNext/>
        <w:tabs>
          <w:tab w:val="clear" w:pos="567"/>
        </w:tabs>
      </w:pPr>
      <w:r w:rsidRPr="00B8253B">
        <w:t xml:space="preserve">Protamino sulfatas </w:t>
      </w:r>
    </w:p>
    <w:p w:rsidR="003A6D93" w:rsidRPr="00B8253B" w:rsidRDefault="003A6D93">
      <w:pPr>
        <w:tabs>
          <w:tab w:val="clear" w:pos="567"/>
        </w:tabs>
      </w:pPr>
      <w:r w:rsidRPr="00B8253B">
        <w:rPr>
          <w:i/>
        </w:rPr>
        <w:t>m</w:t>
      </w:r>
      <w:r w:rsidRPr="00B8253B">
        <w:t>-</w:t>
      </w:r>
      <w:r w:rsidR="0068255C" w:rsidRPr="00B8253B">
        <w:t>K</w:t>
      </w:r>
      <w:r w:rsidRPr="00B8253B">
        <w:t>rezolis</w:t>
      </w:r>
    </w:p>
    <w:p w:rsidR="003A6D93" w:rsidRPr="00B8253B" w:rsidRDefault="003A6D93">
      <w:pPr>
        <w:tabs>
          <w:tab w:val="clear" w:pos="567"/>
        </w:tabs>
      </w:pPr>
      <w:r w:rsidRPr="00B8253B">
        <w:t>Fenolis</w:t>
      </w:r>
    </w:p>
    <w:p w:rsidR="003A6D93" w:rsidRPr="00B8253B" w:rsidRDefault="003A6D93">
      <w:pPr>
        <w:tabs>
          <w:tab w:val="clear" w:pos="567"/>
        </w:tabs>
      </w:pPr>
      <w:r w:rsidRPr="00B8253B">
        <w:t xml:space="preserve">Glicerolis </w:t>
      </w:r>
    </w:p>
    <w:p w:rsidR="003A6D93" w:rsidRPr="00B8253B" w:rsidRDefault="003A6D93">
      <w:pPr>
        <w:tabs>
          <w:tab w:val="clear" w:pos="567"/>
        </w:tabs>
      </w:pPr>
      <w:r w:rsidRPr="00B8253B">
        <w:t>Dinatrio fosfatas</w:t>
      </w:r>
      <w:r w:rsidRPr="00B8253B">
        <w:rPr>
          <w:vertAlign w:val="superscript"/>
        </w:rPr>
        <w:t>.</w:t>
      </w:r>
      <w:r w:rsidRPr="00B8253B">
        <w:t>7H</w:t>
      </w:r>
      <w:r w:rsidRPr="00B8253B">
        <w:rPr>
          <w:vertAlign w:val="subscript"/>
        </w:rPr>
        <w:t>2</w:t>
      </w:r>
      <w:r w:rsidRPr="00B8253B">
        <w:t xml:space="preserve">O </w:t>
      </w:r>
    </w:p>
    <w:p w:rsidR="003A6D93" w:rsidRPr="00B8253B" w:rsidRDefault="003A6D93">
      <w:pPr>
        <w:tabs>
          <w:tab w:val="clear" w:pos="567"/>
        </w:tabs>
      </w:pPr>
      <w:r w:rsidRPr="00B8253B">
        <w:t xml:space="preserve">Cinko oksidas </w:t>
      </w:r>
    </w:p>
    <w:p w:rsidR="003A6D93" w:rsidRPr="00B8253B" w:rsidRDefault="003A6D93">
      <w:pPr>
        <w:tabs>
          <w:tab w:val="clear" w:pos="567"/>
        </w:tabs>
      </w:pPr>
      <w:r w:rsidRPr="00B8253B">
        <w:t xml:space="preserve">Injekcinis vanduo </w:t>
      </w:r>
    </w:p>
    <w:p w:rsidR="003A6D93" w:rsidRPr="00B8253B" w:rsidRDefault="003A6D93">
      <w:pPr>
        <w:tabs>
          <w:tab w:val="clear" w:pos="567"/>
        </w:tabs>
        <w:rPr>
          <w:bCs/>
        </w:rPr>
      </w:pPr>
      <w:r w:rsidRPr="00B8253B">
        <w:t>Gali būti pridedama vandenilio chlorido rūgšties ir natrio hidroksido pH palaikyti.</w:t>
      </w:r>
    </w:p>
    <w:p w:rsidR="003A6D93" w:rsidRPr="00B8253B" w:rsidRDefault="003A6D93">
      <w:pPr>
        <w:tabs>
          <w:tab w:val="clear" w:pos="567"/>
        </w:tabs>
        <w:rPr>
          <w:b/>
        </w:rPr>
      </w:pPr>
    </w:p>
    <w:p w:rsidR="003A6D93" w:rsidRPr="00B8253B" w:rsidRDefault="003A6D93" w:rsidP="000D0828">
      <w:pPr>
        <w:keepNext/>
        <w:tabs>
          <w:tab w:val="clear" w:pos="567"/>
        </w:tabs>
        <w:rPr>
          <w:b/>
        </w:rPr>
      </w:pPr>
      <w:r w:rsidRPr="00B8253B">
        <w:rPr>
          <w:b/>
        </w:rPr>
        <w:t>6.2</w:t>
      </w:r>
      <w:r w:rsidRPr="00B8253B">
        <w:rPr>
          <w:b/>
        </w:rPr>
        <w:tab/>
        <w:t>Nesuderinamumas</w:t>
      </w:r>
    </w:p>
    <w:p w:rsidR="003A6D93" w:rsidRPr="00B8253B" w:rsidRDefault="003A6D93" w:rsidP="000D0828">
      <w:pPr>
        <w:keepNext/>
        <w:tabs>
          <w:tab w:val="clear" w:pos="567"/>
        </w:tabs>
      </w:pPr>
    </w:p>
    <w:p w:rsidR="003A6D93" w:rsidRPr="00B8253B" w:rsidRDefault="003A6D93" w:rsidP="000D0828">
      <w:pPr>
        <w:keepNext/>
        <w:tabs>
          <w:tab w:val="clear" w:pos="567"/>
        </w:tabs>
      </w:pPr>
      <w:r w:rsidRPr="00B8253B">
        <w:t xml:space="preserve">Humalog Mix50 </w:t>
      </w:r>
      <w:r w:rsidR="008F1645" w:rsidRPr="00B8253B">
        <w:t xml:space="preserve">vaistinių </w:t>
      </w:r>
      <w:r w:rsidRPr="00B8253B">
        <w:t xml:space="preserve">preparatų maišymas su kitais insulinais nebuvo tirtas. Suderinamumo tyrimų neatlikta, todėl šio vaistinio preparato maišyti su kitais negalima. </w:t>
      </w:r>
    </w:p>
    <w:p w:rsidR="003A6D93" w:rsidRPr="00B8253B" w:rsidRDefault="003A6D93">
      <w:pPr>
        <w:tabs>
          <w:tab w:val="clear" w:pos="567"/>
        </w:tabs>
        <w:rPr>
          <w:b/>
        </w:rPr>
      </w:pPr>
    </w:p>
    <w:p w:rsidR="003A6D93" w:rsidRPr="00B8253B" w:rsidRDefault="003A6D93" w:rsidP="000D0828">
      <w:pPr>
        <w:keepNext/>
        <w:tabs>
          <w:tab w:val="clear" w:pos="567"/>
        </w:tabs>
        <w:rPr>
          <w:b/>
        </w:rPr>
      </w:pPr>
      <w:r w:rsidRPr="00B8253B">
        <w:rPr>
          <w:b/>
        </w:rPr>
        <w:t>6.3</w:t>
      </w:r>
      <w:r w:rsidRPr="00B8253B">
        <w:rPr>
          <w:b/>
        </w:rPr>
        <w:tab/>
        <w:t>Tinkamumo laikas</w:t>
      </w:r>
    </w:p>
    <w:p w:rsidR="003A6D93" w:rsidRPr="00B8253B" w:rsidRDefault="003A6D93" w:rsidP="000D0828">
      <w:pPr>
        <w:keepNext/>
        <w:tabs>
          <w:tab w:val="clear" w:pos="567"/>
        </w:tabs>
      </w:pPr>
    </w:p>
    <w:p w:rsidR="003A6D93" w:rsidRPr="00B8253B" w:rsidRDefault="00335FA1" w:rsidP="000D0828">
      <w:pPr>
        <w:keepNext/>
        <w:tabs>
          <w:tab w:val="clear" w:pos="567"/>
        </w:tabs>
        <w:rPr>
          <w:u w:val="single"/>
        </w:rPr>
      </w:pPr>
      <w:bookmarkStart w:id="22" w:name="_Hlk515395285"/>
      <w:r w:rsidRPr="00B8253B">
        <w:rPr>
          <w:u w:val="single"/>
        </w:rPr>
        <w:t>Iki vartojimo</w:t>
      </w:r>
      <w:bookmarkEnd w:id="22"/>
    </w:p>
    <w:p w:rsidR="00FF14FA" w:rsidRPr="00B8253B" w:rsidRDefault="00FF14FA" w:rsidP="000D0828">
      <w:pPr>
        <w:keepNext/>
        <w:tabs>
          <w:tab w:val="clear" w:pos="567"/>
        </w:tabs>
        <w:rPr>
          <w:i/>
          <w:u w:val="single"/>
        </w:rPr>
      </w:pPr>
    </w:p>
    <w:p w:rsidR="003A6D93" w:rsidRPr="00B8253B" w:rsidRDefault="003A6D93" w:rsidP="000D0828">
      <w:pPr>
        <w:keepNext/>
        <w:tabs>
          <w:tab w:val="clear" w:pos="567"/>
        </w:tabs>
      </w:pPr>
      <w:r w:rsidRPr="00B8253B">
        <w:t>3 metai</w:t>
      </w:r>
      <w:r w:rsidR="00D81731" w:rsidRPr="00B8253B">
        <w:t>.</w:t>
      </w:r>
    </w:p>
    <w:p w:rsidR="003A6D93" w:rsidRPr="00B8253B" w:rsidRDefault="003A6D93">
      <w:pPr>
        <w:tabs>
          <w:tab w:val="clear" w:pos="567"/>
        </w:tabs>
      </w:pPr>
    </w:p>
    <w:p w:rsidR="003A6D93" w:rsidRPr="00B8253B" w:rsidRDefault="00651022" w:rsidP="000D0828">
      <w:pPr>
        <w:keepNext/>
        <w:tabs>
          <w:tab w:val="clear" w:pos="567"/>
        </w:tabs>
        <w:rPr>
          <w:i/>
          <w:u w:val="single"/>
        </w:rPr>
      </w:pPr>
      <w:bookmarkStart w:id="23" w:name="_Hlk515395302"/>
      <w:r w:rsidRPr="00B8253B">
        <w:rPr>
          <w:u w:val="single"/>
        </w:rPr>
        <w:t xml:space="preserve">Po suleidimo pirmą kartą </w:t>
      </w:r>
      <w:r w:rsidR="00A25B8A" w:rsidRPr="00B8253B">
        <w:rPr>
          <w:u w:val="single"/>
        </w:rPr>
        <w:t xml:space="preserve">arba įdėjus </w:t>
      </w:r>
      <w:r w:rsidR="00624BF4" w:rsidRPr="00B8253B">
        <w:rPr>
          <w:u w:val="single"/>
        </w:rPr>
        <w:t>į</w:t>
      </w:r>
      <w:r w:rsidRPr="00B8253B">
        <w:rPr>
          <w:u w:val="single"/>
        </w:rPr>
        <w:t xml:space="preserve"> užtais</w:t>
      </w:r>
      <w:r w:rsidR="00A25B8A" w:rsidRPr="00B8253B">
        <w:rPr>
          <w:u w:val="single"/>
        </w:rPr>
        <w:t>ą</w:t>
      </w:r>
      <w:r w:rsidRPr="00B8253B">
        <w:rPr>
          <w:u w:val="single"/>
        </w:rPr>
        <w:t xml:space="preserve"> </w:t>
      </w:r>
      <w:bookmarkEnd w:id="23"/>
      <w:r w:rsidR="003A6D93" w:rsidRPr="00B8253B">
        <w:rPr>
          <w:i/>
          <w:u w:val="single"/>
        </w:rPr>
        <w:t xml:space="preserve"> </w:t>
      </w:r>
    </w:p>
    <w:p w:rsidR="00FF14FA" w:rsidRPr="00B8253B" w:rsidRDefault="00FF14FA" w:rsidP="000D0828">
      <w:pPr>
        <w:keepNext/>
        <w:tabs>
          <w:tab w:val="clear" w:pos="567"/>
        </w:tabs>
        <w:rPr>
          <w:i/>
          <w:u w:val="single"/>
        </w:rPr>
      </w:pPr>
    </w:p>
    <w:p w:rsidR="003A6D93" w:rsidRPr="00B8253B" w:rsidRDefault="003A6D93" w:rsidP="000D0828">
      <w:pPr>
        <w:keepNext/>
        <w:tabs>
          <w:tab w:val="clear" w:pos="567"/>
        </w:tabs>
      </w:pPr>
      <w:r w:rsidRPr="00B8253B">
        <w:t>28 dienos.</w:t>
      </w:r>
    </w:p>
    <w:p w:rsidR="003A6D93" w:rsidRPr="00B8253B" w:rsidRDefault="003A6D93">
      <w:pPr>
        <w:tabs>
          <w:tab w:val="clear" w:pos="567"/>
        </w:tabs>
      </w:pPr>
    </w:p>
    <w:p w:rsidR="003A6D93" w:rsidRPr="00B8253B" w:rsidRDefault="003A6D93" w:rsidP="000D0828">
      <w:pPr>
        <w:keepNext/>
        <w:tabs>
          <w:tab w:val="clear" w:pos="567"/>
        </w:tabs>
        <w:rPr>
          <w:b/>
        </w:rPr>
      </w:pPr>
      <w:r w:rsidRPr="00B8253B">
        <w:rPr>
          <w:b/>
        </w:rPr>
        <w:t>6.4</w:t>
      </w:r>
      <w:r w:rsidRPr="00B8253B">
        <w:rPr>
          <w:b/>
        </w:rPr>
        <w:tab/>
        <w:t>Specialios laikymo sąlygos</w:t>
      </w:r>
    </w:p>
    <w:p w:rsidR="003A6D93" w:rsidRPr="00B8253B" w:rsidRDefault="003A6D93" w:rsidP="000D0828">
      <w:pPr>
        <w:keepNext/>
        <w:tabs>
          <w:tab w:val="clear" w:pos="567"/>
        </w:tabs>
      </w:pPr>
    </w:p>
    <w:p w:rsidR="00BD72AE" w:rsidRPr="00B8253B" w:rsidRDefault="00BD72AE" w:rsidP="000D0828">
      <w:pPr>
        <w:keepNext/>
        <w:tabs>
          <w:tab w:val="clear" w:pos="567"/>
        </w:tabs>
      </w:pPr>
      <w:bookmarkStart w:id="24" w:name="_Hlk515395318"/>
      <w:r w:rsidRPr="00B8253B">
        <w:t xml:space="preserve">Negalima užšaldyti. Laikyti taip, kad </w:t>
      </w:r>
      <w:r w:rsidR="00F34674" w:rsidRPr="00B8253B">
        <w:t xml:space="preserve">vaistinis </w:t>
      </w:r>
      <w:r w:rsidRPr="00B8253B">
        <w:t>preparatas būtų apsaugotas nuo karščio ar tiesioginių saulės spindulių.</w:t>
      </w:r>
      <w:bookmarkEnd w:id="24"/>
    </w:p>
    <w:p w:rsidR="00BD72AE" w:rsidRPr="00B8253B" w:rsidRDefault="00BD72AE" w:rsidP="000D0828">
      <w:pPr>
        <w:keepNext/>
        <w:tabs>
          <w:tab w:val="clear" w:pos="567"/>
        </w:tabs>
        <w:rPr>
          <w:i/>
          <w:u w:val="single"/>
        </w:rPr>
      </w:pPr>
    </w:p>
    <w:p w:rsidR="003A6D93" w:rsidRPr="00B8253B" w:rsidRDefault="00BD72AE" w:rsidP="000D0828">
      <w:pPr>
        <w:keepNext/>
        <w:tabs>
          <w:tab w:val="clear" w:pos="567"/>
        </w:tabs>
        <w:rPr>
          <w:u w:val="single"/>
        </w:rPr>
      </w:pPr>
      <w:r w:rsidRPr="00B8253B">
        <w:rPr>
          <w:u w:val="single"/>
        </w:rPr>
        <w:t>Iki vartojimo</w:t>
      </w:r>
    </w:p>
    <w:p w:rsidR="00FF14FA" w:rsidRPr="00B8253B" w:rsidRDefault="00FF14FA" w:rsidP="000D0828">
      <w:pPr>
        <w:keepNext/>
        <w:tabs>
          <w:tab w:val="clear" w:pos="567"/>
        </w:tabs>
        <w:rPr>
          <w:i/>
          <w:u w:val="single"/>
        </w:rPr>
      </w:pPr>
    </w:p>
    <w:p w:rsidR="003A6D93" w:rsidRPr="00B8253B" w:rsidRDefault="003A6D93" w:rsidP="000D0828">
      <w:pPr>
        <w:keepNext/>
        <w:tabs>
          <w:tab w:val="clear" w:pos="567"/>
        </w:tabs>
      </w:pPr>
      <w:r w:rsidRPr="00B8253B">
        <w:t>Laikyti šaldytuve (2 </w:t>
      </w:r>
      <w:r w:rsidRPr="00B8253B">
        <w:sym w:font="Symbol" w:char="F0B0"/>
      </w:r>
      <w:r w:rsidRPr="00B8253B">
        <w:t>C–8 </w:t>
      </w:r>
      <w:r w:rsidRPr="00B8253B">
        <w:sym w:font="Symbol" w:char="F0B0"/>
      </w:r>
      <w:r w:rsidRPr="00B8253B">
        <w:t xml:space="preserve">C). </w:t>
      </w:r>
    </w:p>
    <w:p w:rsidR="003A6D93" w:rsidRPr="00B8253B" w:rsidRDefault="003A6D93">
      <w:pPr>
        <w:tabs>
          <w:tab w:val="clear" w:pos="567"/>
        </w:tabs>
      </w:pPr>
    </w:p>
    <w:p w:rsidR="00A25B8A" w:rsidRPr="00B8253B" w:rsidRDefault="00A25B8A" w:rsidP="00A25B8A">
      <w:pPr>
        <w:keepNext/>
        <w:tabs>
          <w:tab w:val="clear" w:pos="567"/>
        </w:tabs>
        <w:rPr>
          <w:u w:val="single"/>
        </w:rPr>
      </w:pPr>
      <w:bookmarkStart w:id="25" w:name="_Hlk515395365"/>
      <w:r w:rsidRPr="00B8253B">
        <w:rPr>
          <w:u w:val="single"/>
        </w:rPr>
        <w:t>Po suleidimo pirmą kartą arba įdėjus užtaisą</w:t>
      </w:r>
    </w:p>
    <w:bookmarkEnd w:id="25"/>
    <w:p w:rsidR="003A6D93" w:rsidRPr="00B8253B" w:rsidRDefault="003A6D93" w:rsidP="000D0828">
      <w:pPr>
        <w:keepNext/>
        <w:tabs>
          <w:tab w:val="clear" w:pos="567"/>
        </w:tabs>
        <w:rPr>
          <w:i/>
          <w:u w:val="single"/>
        </w:rPr>
      </w:pPr>
    </w:p>
    <w:p w:rsidR="00BD72AE" w:rsidRPr="00FA065E" w:rsidRDefault="00BD72AE" w:rsidP="000D0828">
      <w:pPr>
        <w:keepNext/>
        <w:tabs>
          <w:tab w:val="clear" w:pos="567"/>
        </w:tabs>
        <w:rPr>
          <w:i/>
          <w:u w:val="single"/>
        </w:rPr>
      </w:pPr>
      <w:r w:rsidRPr="00FA065E">
        <w:rPr>
          <w:i/>
          <w:u w:val="single"/>
        </w:rPr>
        <w:t>Užtaisas</w:t>
      </w:r>
    </w:p>
    <w:p w:rsidR="00AD6330" w:rsidRPr="00B8253B" w:rsidRDefault="00AD6330" w:rsidP="000D0828">
      <w:pPr>
        <w:keepNext/>
        <w:tabs>
          <w:tab w:val="clear" w:pos="567"/>
        </w:tabs>
        <w:rPr>
          <w:i/>
        </w:rPr>
      </w:pPr>
    </w:p>
    <w:p w:rsidR="003A6D93" w:rsidRPr="00B8253B" w:rsidRDefault="003A6D93" w:rsidP="000D0828">
      <w:pPr>
        <w:keepNext/>
        <w:tabs>
          <w:tab w:val="clear" w:pos="567"/>
        </w:tabs>
      </w:pPr>
      <w:r w:rsidRPr="00B8253B">
        <w:t>Laikyti žemesnėje kaip 30 </w:t>
      </w:r>
      <w:r w:rsidRPr="00B8253B">
        <w:sym w:font="Symbol" w:char="F0B0"/>
      </w:r>
      <w:r w:rsidRPr="00B8253B">
        <w:t>C temperatūroje. Negalima šaldyti. Švirkšti</w:t>
      </w:r>
      <w:r w:rsidR="00E825FF" w:rsidRPr="00B8253B">
        <w:t>klio</w:t>
      </w:r>
      <w:r w:rsidRPr="00B8253B">
        <w:t xml:space="preserve"> su </w:t>
      </w:r>
      <w:r w:rsidR="005F4B54" w:rsidRPr="00B8253B">
        <w:t xml:space="preserve">įdėtu </w:t>
      </w:r>
      <w:r w:rsidRPr="00B8253B">
        <w:t xml:space="preserve">užtaisu </w:t>
      </w:r>
      <w:r w:rsidR="005F4B54" w:rsidRPr="00B8253B">
        <w:t>negalima laikyti su uždėta adata.</w:t>
      </w:r>
    </w:p>
    <w:p w:rsidR="003A6D93" w:rsidRPr="00B8253B" w:rsidRDefault="003A6D93">
      <w:pPr>
        <w:pStyle w:val="EndnoteText"/>
        <w:tabs>
          <w:tab w:val="clear" w:pos="567"/>
        </w:tabs>
        <w:rPr>
          <w:szCs w:val="24"/>
          <w:shd w:val="clear" w:color="auto" w:fill="C0C0C0"/>
          <w:lang w:val="lt-LT"/>
        </w:rPr>
      </w:pPr>
    </w:p>
    <w:p w:rsidR="00BD72AE" w:rsidRPr="00FA065E" w:rsidRDefault="00BD72AE" w:rsidP="00BD72AE">
      <w:pPr>
        <w:keepNext/>
        <w:tabs>
          <w:tab w:val="clear" w:pos="567"/>
        </w:tabs>
        <w:rPr>
          <w:i/>
          <w:u w:val="single"/>
        </w:rPr>
      </w:pPr>
      <w:bookmarkStart w:id="26" w:name="_Hlk515395397"/>
      <w:r w:rsidRPr="00FA065E">
        <w:rPr>
          <w:i/>
          <w:u w:val="single"/>
        </w:rPr>
        <w:t>KwikPen</w:t>
      </w:r>
    </w:p>
    <w:p w:rsidR="005575B6" w:rsidRPr="00B8253B" w:rsidRDefault="005575B6" w:rsidP="00BD72AE">
      <w:pPr>
        <w:keepNext/>
        <w:tabs>
          <w:tab w:val="clear" w:pos="567"/>
        </w:tabs>
        <w:rPr>
          <w:i/>
        </w:rPr>
      </w:pPr>
    </w:p>
    <w:p w:rsidR="00BD72AE" w:rsidRPr="00B8253B" w:rsidRDefault="00BD72AE" w:rsidP="00BD72AE">
      <w:pPr>
        <w:keepNext/>
        <w:tabs>
          <w:tab w:val="clear" w:pos="567"/>
        </w:tabs>
      </w:pPr>
      <w:r w:rsidRPr="00B8253B">
        <w:t>Laikyti žemesnėje kaip 30 </w:t>
      </w:r>
      <w:r w:rsidRPr="00B8253B">
        <w:sym w:font="Symbol" w:char="F0B0"/>
      </w:r>
      <w:r w:rsidRPr="00B8253B">
        <w:t xml:space="preserve">C temperatūroje. Negalima šaldyti. </w:t>
      </w:r>
      <w:r w:rsidR="00611DAB">
        <w:t>Užpildyto š</w:t>
      </w:r>
      <w:r w:rsidRPr="00B8253B">
        <w:t xml:space="preserve">virkštiklio laikyti su </w:t>
      </w:r>
      <w:r w:rsidR="005F4B54" w:rsidRPr="00B8253B">
        <w:t>uždė</w:t>
      </w:r>
      <w:r w:rsidRPr="00B8253B">
        <w:t>ta adata negalima.</w:t>
      </w:r>
    </w:p>
    <w:bookmarkEnd w:id="26"/>
    <w:p w:rsidR="00BD72AE" w:rsidRPr="00B8253B" w:rsidRDefault="00BD72AE" w:rsidP="00B212F3">
      <w:pPr>
        <w:rPr>
          <w:lang w:eastAsia="x-none"/>
        </w:rPr>
      </w:pPr>
    </w:p>
    <w:p w:rsidR="009A70C9" w:rsidRPr="00B8253B" w:rsidRDefault="009A70C9" w:rsidP="000D0828">
      <w:pPr>
        <w:keepNext/>
        <w:tabs>
          <w:tab w:val="clear" w:pos="567"/>
        </w:tabs>
        <w:ind w:left="567" w:hanging="567"/>
        <w:rPr>
          <w:b/>
        </w:rPr>
      </w:pPr>
      <w:r w:rsidRPr="00B8253B">
        <w:rPr>
          <w:b/>
        </w:rPr>
        <w:t>6.5</w:t>
      </w:r>
      <w:r w:rsidRPr="00B8253B">
        <w:rPr>
          <w:b/>
        </w:rPr>
        <w:tab/>
      </w:r>
      <w:r w:rsidRPr="00B8253B">
        <w:rPr>
          <w:b/>
          <w:bCs/>
          <w:szCs w:val="22"/>
        </w:rPr>
        <w:t>Talpyklės pobūdis</w:t>
      </w:r>
      <w:r w:rsidR="00FA1F26" w:rsidRPr="00B8253B">
        <w:rPr>
          <w:b/>
          <w:bCs/>
          <w:szCs w:val="22"/>
        </w:rPr>
        <w:t xml:space="preserve"> ir</w:t>
      </w:r>
      <w:r w:rsidRPr="00B8253B">
        <w:rPr>
          <w:b/>
          <w:bCs/>
          <w:szCs w:val="22"/>
        </w:rPr>
        <w:t xml:space="preserve"> jos turinys</w:t>
      </w:r>
    </w:p>
    <w:p w:rsidR="003A6D93" w:rsidRPr="00B8253B" w:rsidRDefault="003A6D93" w:rsidP="000D0828">
      <w:pPr>
        <w:keepNext/>
        <w:tabs>
          <w:tab w:val="clear" w:pos="567"/>
        </w:tabs>
      </w:pPr>
    </w:p>
    <w:p w:rsidR="00BD72AE" w:rsidRPr="00B8253B" w:rsidRDefault="00BD72AE" w:rsidP="00BD72AE">
      <w:pPr>
        <w:keepNext/>
        <w:tabs>
          <w:tab w:val="clear" w:pos="567"/>
        </w:tabs>
        <w:rPr>
          <w:u w:val="single"/>
        </w:rPr>
      </w:pPr>
      <w:r w:rsidRPr="00B8253B">
        <w:rPr>
          <w:u w:val="single"/>
        </w:rPr>
        <w:t>Užtaisas</w:t>
      </w:r>
    </w:p>
    <w:p w:rsidR="00FF14FA" w:rsidRPr="00B8253B" w:rsidRDefault="00FF14FA" w:rsidP="00BD72AE">
      <w:pPr>
        <w:keepNext/>
        <w:tabs>
          <w:tab w:val="clear" w:pos="567"/>
        </w:tabs>
        <w:rPr>
          <w:u w:val="single"/>
        </w:rPr>
      </w:pPr>
    </w:p>
    <w:p w:rsidR="003A6D93" w:rsidRPr="00B8253B" w:rsidRDefault="00BD72AE" w:rsidP="000D0828">
      <w:pPr>
        <w:keepNext/>
        <w:tabs>
          <w:tab w:val="clear" w:pos="567"/>
        </w:tabs>
      </w:pPr>
      <w:r w:rsidRPr="00B8253B">
        <w:t xml:space="preserve">Suspensija </w:t>
      </w:r>
      <w:r w:rsidR="003A6D93" w:rsidRPr="00B8253B">
        <w:t>yra I tipo flint</w:t>
      </w:r>
      <w:r w:rsidR="00D81731" w:rsidRPr="00B8253B">
        <w:t xml:space="preserve"> </w:t>
      </w:r>
      <w:r w:rsidR="003A6D93" w:rsidRPr="00B8253B">
        <w:t xml:space="preserve">stiklo užtaisuose, </w:t>
      </w:r>
      <w:r w:rsidR="0056436D" w:rsidRPr="00B8253B">
        <w:t xml:space="preserve">sandariai </w:t>
      </w:r>
      <w:r w:rsidR="003A6D93" w:rsidRPr="00B8253B">
        <w:t>užkimšt</w:t>
      </w:r>
      <w:r w:rsidR="00624BF4" w:rsidRPr="00B8253B">
        <w:t>u</w:t>
      </w:r>
      <w:r w:rsidR="003A6D93" w:rsidRPr="00B8253B">
        <w:t>ose butilo ar halobutilo diskiniu kamš</w:t>
      </w:r>
      <w:r w:rsidR="0056436D" w:rsidRPr="00B8253B">
        <w:t>tin</w:t>
      </w:r>
      <w:r w:rsidR="003A6D93" w:rsidRPr="00B8253B">
        <w:t xml:space="preserve">iu </w:t>
      </w:r>
      <w:r w:rsidR="0056436D" w:rsidRPr="00B8253B">
        <w:t xml:space="preserve">sandarikliu </w:t>
      </w:r>
      <w:r w:rsidR="003A6D93" w:rsidRPr="00B8253B">
        <w:t>ir stūmokli</w:t>
      </w:r>
      <w:r w:rsidR="0056436D" w:rsidRPr="00B8253B">
        <w:t>o galvute</w:t>
      </w:r>
      <w:r w:rsidR="003A6D93" w:rsidRPr="00B8253B">
        <w:t>, užsandarint</w:t>
      </w:r>
      <w:r w:rsidR="00081863" w:rsidRPr="00B8253B">
        <w:t>u</w:t>
      </w:r>
      <w:r w:rsidR="003A6D93" w:rsidRPr="00B8253B">
        <w:t>ose aliuminio gaubteliu. Užtaiso stūmoklis ir stiklas gali būti apdoroti dimetikono ar silikono emulsija.</w:t>
      </w:r>
    </w:p>
    <w:p w:rsidR="003A6D93" w:rsidRPr="00B8253B" w:rsidRDefault="003A6D93">
      <w:pPr>
        <w:tabs>
          <w:tab w:val="clear" w:pos="567"/>
        </w:tabs>
      </w:pPr>
    </w:p>
    <w:p w:rsidR="003A6D93" w:rsidRPr="00B8253B" w:rsidRDefault="00BD72AE">
      <w:pPr>
        <w:tabs>
          <w:tab w:val="clear" w:pos="567"/>
        </w:tabs>
      </w:pPr>
      <w:r w:rsidRPr="00B8253B">
        <w:rPr>
          <w:bCs/>
        </w:rPr>
        <w:t>3 ml užtaisai</w:t>
      </w:r>
      <w:r w:rsidR="00090834" w:rsidRPr="00B8253B">
        <w:rPr>
          <w:bCs/>
        </w:rPr>
        <w:t>. P</w:t>
      </w:r>
      <w:r w:rsidRPr="00B8253B">
        <w:rPr>
          <w:bCs/>
        </w:rPr>
        <w:t xml:space="preserve">akuotėje yra 5 arba 10 užtaisų. </w:t>
      </w:r>
      <w:r w:rsidR="003A6D93" w:rsidRPr="00B8253B">
        <w:t>Gali būti tiekiamos ne visų dydžių pakuotės.</w:t>
      </w:r>
    </w:p>
    <w:p w:rsidR="003A6D93" w:rsidRPr="00B8253B" w:rsidRDefault="003A6D93">
      <w:pPr>
        <w:pStyle w:val="EndnoteText"/>
        <w:tabs>
          <w:tab w:val="clear" w:pos="567"/>
        </w:tabs>
        <w:rPr>
          <w:szCs w:val="24"/>
          <w:lang w:val="lt-LT"/>
        </w:rPr>
      </w:pPr>
    </w:p>
    <w:p w:rsidR="00DE3AB4" w:rsidRPr="00FA065E" w:rsidRDefault="00DE3AB4">
      <w:pPr>
        <w:tabs>
          <w:tab w:val="clear" w:pos="567"/>
        </w:tabs>
        <w:rPr>
          <w:iCs/>
          <w:u w:val="single"/>
        </w:rPr>
      </w:pPr>
      <w:r w:rsidRPr="00FA065E">
        <w:rPr>
          <w:iCs/>
          <w:u w:val="single"/>
        </w:rPr>
        <w:t>KwikPen</w:t>
      </w:r>
    </w:p>
    <w:p w:rsidR="00FF14FA" w:rsidRPr="00B8253B" w:rsidRDefault="00FF14FA">
      <w:pPr>
        <w:tabs>
          <w:tab w:val="clear" w:pos="567"/>
        </w:tabs>
        <w:rPr>
          <w:bCs/>
          <w:u w:val="single"/>
        </w:rPr>
      </w:pPr>
    </w:p>
    <w:p w:rsidR="0056436D" w:rsidRPr="00B8253B" w:rsidRDefault="0056436D">
      <w:pPr>
        <w:tabs>
          <w:tab w:val="clear" w:pos="567"/>
        </w:tabs>
      </w:pPr>
      <w:r w:rsidRPr="00B8253B">
        <w:t>Suspensija yra I tipo flint</w:t>
      </w:r>
      <w:r w:rsidR="00D81731" w:rsidRPr="00B8253B">
        <w:t xml:space="preserve"> </w:t>
      </w:r>
      <w:r w:rsidRPr="00B8253B">
        <w:t xml:space="preserve">stiklo užtaisuose, sandariai užkimštuose halobutilo diskiniu kamštiniu sandarikliu ir stūmoklio galvute, užsandarintuose aliuminio gaubteliu. Užtaiso stūmoklis ir (ar) stiklas gali būti apdoroti dimetikono ar silikono emulsija. 3 ml užtaisai yra </w:t>
      </w:r>
      <w:r w:rsidR="006D5964" w:rsidRPr="00B8253B">
        <w:t xml:space="preserve">sandariai </w:t>
      </w:r>
      <w:r w:rsidRPr="00B8253B">
        <w:t>įmontuoti vienkartiniame švirkštiklyje, pavadintame KwikPen. Adatų rinkinyje nėra.</w:t>
      </w:r>
    </w:p>
    <w:p w:rsidR="0056436D" w:rsidRPr="00B8253B" w:rsidRDefault="0056436D" w:rsidP="0056436D">
      <w:pPr>
        <w:tabs>
          <w:tab w:val="clear" w:pos="567"/>
        </w:tabs>
      </w:pPr>
      <w:r w:rsidRPr="00B8253B">
        <w:rPr>
          <w:bCs/>
        </w:rPr>
        <w:t>3 ml KwikPen</w:t>
      </w:r>
      <w:r w:rsidR="006D5964" w:rsidRPr="00B8253B">
        <w:rPr>
          <w:bCs/>
        </w:rPr>
        <w:t>. P</w:t>
      </w:r>
      <w:r w:rsidRPr="00B8253B">
        <w:rPr>
          <w:bCs/>
        </w:rPr>
        <w:t xml:space="preserve">akuotėje yra 5 arba sudėtinėje pakuotėje yra 10 užtaisų (2 pakuotės po 5 užtaisus). </w:t>
      </w:r>
      <w:r w:rsidRPr="00B8253B">
        <w:t>Gali būti tiekiamos ne visų dydžių pakuotės.</w:t>
      </w:r>
    </w:p>
    <w:p w:rsidR="003A6D93" w:rsidRPr="00B8253B" w:rsidRDefault="003A6D93">
      <w:pPr>
        <w:tabs>
          <w:tab w:val="clear" w:pos="567"/>
        </w:tabs>
        <w:rPr>
          <w:bCs/>
        </w:rPr>
      </w:pPr>
    </w:p>
    <w:p w:rsidR="003A6D93" w:rsidRPr="00B8253B" w:rsidRDefault="003A6D93" w:rsidP="000D0828">
      <w:pPr>
        <w:keepNext/>
        <w:tabs>
          <w:tab w:val="clear" w:pos="567"/>
        </w:tabs>
        <w:rPr>
          <w:b/>
        </w:rPr>
      </w:pPr>
      <w:r w:rsidRPr="00B8253B">
        <w:rPr>
          <w:b/>
        </w:rPr>
        <w:t>6.6</w:t>
      </w:r>
      <w:r w:rsidRPr="00B8253B">
        <w:rPr>
          <w:b/>
        </w:rPr>
        <w:tab/>
      </w:r>
      <w:r w:rsidRPr="00B8253B">
        <w:rPr>
          <w:b/>
          <w:szCs w:val="22"/>
        </w:rPr>
        <w:t>Specialūs reikalavimai atliekoms tvarkyti ir vaistiniam preparatui ruošti</w:t>
      </w:r>
    </w:p>
    <w:p w:rsidR="003A6D93" w:rsidRPr="00B8253B" w:rsidRDefault="003A6D93" w:rsidP="000D0828">
      <w:pPr>
        <w:keepNext/>
        <w:tabs>
          <w:tab w:val="clear" w:pos="567"/>
        </w:tabs>
      </w:pPr>
    </w:p>
    <w:p w:rsidR="003A6D93" w:rsidRPr="00B8253B" w:rsidRDefault="003A6D93" w:rsidP="00F5223D">
      <w:pPr>
        <w:keepNext/>
        <w:tabs>
          <w:tab w:val="clear" w:pos="567"/>
        </w:tabs>
        <w:rPr>
          <w:u w:val="single"/>
        </w:rPr>
      </w:pPr>
      <w:r w:rsidRPr="00B8253B">
        <w:rPr>
          <w:u w:val="single"/>
        </w:rPr>
        <w:t>Vartojimo ir darbo su vaistiniu preparatu instrukcija</w:t>
      </w:r>
    </w:p>
    <w:p w:rsidR="0068255C" w:rsidRPr="00B8253B" w:rsidRDefault="0068255C" w:rsidP="00F5223D">
      <w:pPr>
        <w:keepNext/>
        <w:tabs>
          <w:tab w:val="clear" w:pos="567"/>
        </w:tabs>
        <w:rPr>
          <w:u w:val="single"/>
        </w:rPr>
      </w:pPr>
    </w:p>
    <w:p w:rsidR="00B91CCB" w:rsidRPr="00B8253B" w:rsidRDefault="00B91CCB" w:rsidP="00195D31">
      <w:pPr>
        <w:keepNext/>
        <w:autoSpaceDE w:val="0"/>
        <w:autoSpaceDN w:val="0"/>
        <w:adjustRightInd w:val="0"/>
        <w:rPr>
          <w:b/>
          <w:szCs w:val="22"/>
        </w:rPr>
      </w:pPr>
      <w:r w:rsidRPr="00B8253B">
        <w:rPr>
          <w:szCs w:val="22"/>
        </w:rPr>
        <w:t xml:space="preserve">Siekiant išvengti galimo užkrėtimo ligomis, kiekvieną užtaisą </w:t>
      </w:r>
      <w:r w:rsidR="00FC7305" w:rsidRPr="00B8253B">
        <w:rPr>
          <w:szCs w:val="22"/>
        </w:rPr>
        <w:t xml:space="preserve">arba švirkštiklį </w:t>
      </w:r>
      <w:r w:rsidRPr="00B8253B">
        <w:rPr>
          <w:szCs w:val="22"/>
        </w:rPr>
        <w:t>galima naudoti tik vienam pacientui</w:t>
      </w:r>
      <w:r w:rsidRPr="00B8253B">
        <w:rPr>
          <w:szCs w:val="22"/>
          <w:lang w:eastAsia="de-DE"/>
        </w:rPr>
        <w:t>, net jei prietaiso adata yra pakeista.</w:t>
      </w:r>
      <w:r w:rsidR="00FC7305" w:rsidRPr="00B8253B">
        <w:rPr>
          <w:szCs w:val="22"/>
          <w:lang w:eastAsia="de-DE"/>
        </w:rPr>
        <w:t xml:space="preserve"> Pacientas turi išmesti adatą po kiekvienos injekcijos suleidimo.</w:t>
      </w:r>
    </w:p>
    <w:p w:rsidR="00B91CCB" w:rsidRPr="00B8253B" w:rsidRDefault="00B91CCB" w:rsidP="00B91CCB">
      <w:pPr>
        <w:keepNext/>
        <w:tabs>
          <w:tab w:val="clear" w:pos="567"/>
        </w:tabs>
        <w:rPr>
          <w:u w:val="single"/>
        </w:rPr>
      </w:pPr>
    </w:p>
    <w:p w:rsidR="008B0527" w:rsidRPr="00B8253B" w:rsidRDefault="008B0527" w:rsidP="008B0527">
      <w:pPr>
        <w:keepNext/>
        <w:tabs>
          <w:tab w:val="clear" w:pos="567"/>
        </w:tabs>
      </w:pPr>
      <w:r w:rsidRPr="00B8253B">
        <w:t xml:space="preserve">Humalog Mix50 reikia dažnai apžiūrėti ir negalima vartoti, jeigu matosi medžiagos gumulėlių arba kietų baltų dalelių, prilipusių prie talpyklės dugno ar sienelių, </w:t>
      </w:r>
      <w:r w:rsidR="00403824" w:rsidRPr="00B8253B">
        <w:t xml:space="preserve">dėl kurių </w:t>
      </w:r>
      <w:r w:rsidRPr="00B8253B">
        <w:t>jie</w:t>
      </w:r>
      <w:r w:rsidR="00403824" w:rsidRPr="00B8253B">
        <w:t xml:space="preserve"> tampa</w:t>
      </w:r>
      <w:r w:rsidRPr="00B8253B">
        <w:t xml:space="preserve"> matin</w:t>
      </w:r>
      <w:r w:rsidR="00403824" w:rsidRPr="00B8253B">
        <w:t>ės</w:t>
      </w:r>
      <w:r w:rsidRPr="00B8253B">
        <w:t xml:space="preserve"> išvaizd</w:t>
      </w:r>
      <w:r w:rsidR="00403824" w:rsidRPr="00B8253B">
        <w:t>os</w:t>
      </w:r>
      <w:r w:rsidRPr="00B8253B">
        <w:t>.</w:t>
      </w:r>
    </w:p>
    <w:p w:rsidR="008B0527" w:rsidRPr="00B8253B" w:rsidRDefault="008B0527" w:rsidP="008B0527">
      <w:pPr>
        <w:tabs>
          <w:tab w:val="clear" w:pos="567"/>
        </w:tabs>
      </w:pPr>
    </w:p>
    <w:p w:rsidR="008B0527" w:rsidRPr="00FA065E" w:rsidRDefault="008B0527" w:rsidP="00611DAB">
      <w:pPr>
        <w:tabs>
          <w:tab w:val="clear" w:pos="567"/>
        </w:tabs>
        <w:rPr>
          <w:i/>
          <w:u w:val="single"/>
        </w:rPr>
      </w:pPr>
      <w:r w:rsidRPr="00FA065E">
        <w:rPr>
          <w:i/>
          <w:u w:val="single"/>
        </w:rPr>
        <w:t>Dozės paruošimas</w:t>
      </w:r>
    </w:p>
    <w:p w:rsidR="008B0527" w:rsidRPr="00B8253B" w:rsidRDefault="008B0527" w:rsidP="00611DAB">
      <w:pPr>
        <w:tabs>
          <w:tab w:val="clear" w:pos="567"/>
        </w:tabs>
      </w:pPr>
    </w:p>
    <w:p w:rsidR="008B0527" w:rsidRPr="00B8253B" w:rsidRDefault="008B0527" w:rsidP="00611DAB">
      <w:pPr>
        <w:tabs>
          <w:tab w:val="clear" w:pos="567"/>
        </w:tabs>
      </w:pPr>
      <w:r w:rsidRPr="00B8253B">
        <w:t xml:space="preserve">Norint resuspenduoti </w:t>
      </w:r>
      <w:r w:rsidR="0051420A" w:rsidRPr="00B8253B">
        <w:t>insuliną</w:t>
      </w:r>
      <w:r w:rsidRPr="00B8253B">
        <w:t xml:space="preserve">, užtaisus </w:t>
      </w:r>
      <w:r w:rsidR="00047ABB" w:rsidRPr="00B8253B">
        <w:t>a</w:t>
      </w:r>
      <w:r w:rsidRPr="00B8253B">
        <w:t>r KwikPen, kuriuose yra Humalog Mix</w:t>
      </w:r>
      <w:r w:rsidR="00047ABB" w:rsidRPr="00B8253B">
        <w:t>50</w:t>
      </w:r>
      <w:r w:rsidRPr="00B8253B">
        <w:t>, reikia po dešimt kartų paridenti tarp delnų ir pavartyti 180</w:t>
      </w:r>
      <w:r w:rsidRPr="00B8253B">
        <w:sym w:font="Symbol" w:char="F0B0"/>
      </w:r>
      <w:r w:rsidRPr="00B8253B">
        <w:t xml:space="preserve">, kol </w:t>
      </w:r>
      <w:r w:rsidR="0051420A" w:rsidRPr="00B8253B">
        <w:t>insulina</w:t>
      </w:r>
      <w:r w:rsidRPr="00B8253B">
        <w:t>s pasidarys vientisai drumstas ar pieniškas.</w:t>
      </w:r>
      <w:r w:rsidR="00047ABB" w:rsidRPr="00B8253B">
        <w:t xml:space="preserve"> </w:t>
      </w:r>
      <w:r w:rsidRPr="00B8253B">
        <w:t>Jei iš karto tai nepavyksta, procedūr</w:t>
      </w:r>
      <w:r w:rsidR="00403824" w:rsidRPr="00B8253B">
        <w:t>ą</w:t>
      </w:r>
      <w:r w:rsidRPr="00B8253B">
        <w:t xml:space="preserve"> kartoti, kol turinys visiškai susimaišys. Užtaisuose yra nedidelis stiklo karoliukas, padedantis suspensijai geriau susimaišyti.</w:t>
      </w:r>
    </w:p>
    <w:p w:rsidR="008B0527" w:rsidRPr="00B8253B" w:rsidRDefault="008B0527" w:rsidP="008B0527">
      <w:pPr>
        <w:tabs>
          <w:tab w:val="clear" w:pos="567"/>
        </w:tabs>
      </w:pPr>
    </w:p>
    <w:p w:rsidR="008B0527" w:rsidRPr="00B8253B" w:rsidRDefault="008B0527" w:rsidP="008B0527">
      <w:pPr>
        <w:tabs>
          <w:tab w:val="clear" w:pos="567"/>
        </w:tabs>
      </w:pPr>
      <w:r w:rsidRPr="00B8253B">
        <w:t>Stipriai nekratyti, nes gali susidaryti putų, galinčių trukdyti tiksliai dozuoti.</w:t>
      </w:r>
    </w:p>
    <w:p w:rsidR="00047ABB" w:rsidRPr="00B8253B" w:rsidRDefault="00047ABB" w:rsidP="008B0527">
      <w:pPr>
        <w:tabs>
          <w:tab w:val="clear" w:pos="567"/>
        </w:tabs>
      </w:pPr>
    </w:p>
    <w:p w:rsidR="00047ABB" w:rsidRPr="00FA065E" w:rsidRDefault="00047ABB" w:rsidP="00D81731">
      <w:pPr>
        <w:keepNext/>
        <w:tabs>
          <w:tab w:val="clear" w:pos="567"/>
        </w:tabs>
        <w:rPr>
          <w:i/>
          <w:iCs/>
        </w:rPr>
      </w:pPr>
      <w:r w:rsidRPr="00FA065E">
        <w:rPr>
          <w:i/>
          <w:iCs/>
        </w:rPr>
        <w:t>Užtaisas</w:t>
      </w:r>
    </w:p>
    <w:p w:rsidR="00015579" w:rsidRPr="00B8253B" w:rsidRDefault="003A6D93" w:rsidP="00D81731">
      <w:pPr>
        <w:pStyle w:val="BodyText"/>
        <w:keepNext/>
        <w:tabs>
          <w:tab w:val="clear" w:pos="567"/>
        </w:tabs>
        <w:spacing w:line="240" w:lineRule="auto"/>
        <w:rPr>
          <w:b w:val="0"/>
          <w:i w:val="0"/>
          <w:lang w:val="lt-LT"/>
        </w:rPr>
      </w:pPr>
      <w:r w:rsidRPr="00B8253B">
        <w:rPr>
          <w:b w:val="0"/>
          <w:i w:val="0"/>
          <w:lang w:val="lt-LT"/>
        </w:rPr>
        <w:t xml:space="preserve">Humalog Mix50 užtaisai </w:t>
      </w:r>
      <w:r w:rsidR="00015579" w:rsidRPr="00B8253B">
        <w:rPr>
          <w:b w:val="0"/>
          <w:i w:val="0"/>
          <w:lang w:val="lt-LT"/>
        </w:rPr>
        <w:t>skirti vartoti su daugkartinio naudojimo Lilly insulino švirkštikli</w:t>
      </w:r>
      <w:r w:rsidR="00403824" w:rsidRPr="00B8253B">
        <w:rPr>
          <w:b w:val="0"/>
          <w:i w:val="0"/>
          <w:lang w:val="lt-LT"/>
        </w:rPr>
        <w:t>u</w:t>
      </w:r>
      <w:r w:rsidR="00015579" w:rsidRPr="00B8253B">
        <w:rPr>
          <w:b w:val="0"/>
          <w:i w:val="0"/>
          <w:lang w:val="lt-LT"/>
        </w:rPr>
        <w:t xml:space="preserve"> ir jų negalima var</w:t>
      </w:r>
      <w:r w:rsidR="00994F4B">
        <w:rPr>
          <w:b w:val="0"/>
          <w:i w:val="0"/>
          <w:lang w:val="lt-LT"/>
        </w:rPr>
        <w:t>t</w:t>
      </w:r>
      <w:r w:rsidR="00015579" w:rsidRPr="00B8253B">
        <w:rPr>
          <w:b w:val="0"/>
          <w:i w:val="0"/>
          <w:lang w:val="lt-LT"/>
        </w:rPr>
        <w:t>oti su joki</w:t>
      </w:r>
      <w:r w:rsidR="00403824" w:rsidRPr="00B8253B">
        <w:rPr>
          <w:b w:val="0"/>
          <w:i w:val="0"/>
          <w:lang w:val="lt-LT"/>
        </w:rPr>
        <w:t>u</w:t>
      </w:r>
      <w:r w:rsidR="00015579" w:rsidRPr="00B8253B">
        <w:rPr>
          <w:b w:val="0"/>
          <w:i w:val="0"/>
          <w:lang w:val="lt-LT"/>
        </w:rPr>
        <w:t xml:space="preserve"> kit</w:t>
      </w:r>
      <w:r w:rsidR="00403824" w:rsidRPr="00B8253B">
        <w:rPr>
          <w:b w:val="0"/>
          <w:i w:val="0"/>
          <w:lang w:val="lt-LT"/>
        </w:rPr>
        <w:t>u</w:t>
      </w:r>
      <w:r w:rsidR="00015579" w:rsidRPr="00B8253B">
        <w:rPr>
          <w:b w:val="0"/>
          <w:i w:val="0"/>
          <w:lang w:val="lt-LT"/>
        </w:rPr>
        <w:t xml:space="preserve"> daugkartinio naudojimo švirkštikli</w:t>
      </w:r>
      <w:r w:rsidR="00403824" w:rsidRPr="00B8253B">
        <w:rPr>
          <w:b w:val="0"/>
          <w:i w:val="0"/>
          <w:lang w:val="lt-LT"/>
        </w:rPr>
        <w:t>u</w:t>
      </w:r>
      <w:r w:rsidR="00015579" w:rsidRPr="00B8253B">
        <w:rPr>
          <w:b w:val="0"/>
          <w:i w:val="0"/>
          <w:lang w:val="lt-LT"/>
        </w:rPr>
        <w:t>, nes nebuvo nustatytas dozės tikslumas naudojant kitokius švirkštiklius.</w:t>
      </w:r>
    </w:p>
    <w:p w:rsidR="00015579" w:rsidRPr="00B8253B" w:rsidRDefault="00015579" w:rsidP="00015579">
      <w:pPr>
        <w:tabs>
          <w:tab w:val="clear" w:pos="567"/>
        </w:tabs>
      </w:pPr>
    </w:p>
    <w:p w:rsidR="00015579" w:rsidRPr="00B8253B" w:rsidRDefault="00015579" w:rsidP="00015579">
      <w:pPr>
        <w:tabs>
          <w:tab w:val="clear" w:pos="567"/>
        </w:tabs>
      </w:pPr>
      <w:r w:rsidRPr="00B8253B">
        <w:t>Reikia laikytis individualių kiekvieno švirkštiklio naudojimo instrukcijų: kaip užtaisą įstatyti į švirkštiklį, kaip prijungti adatą ir suleisti insulino injekciją.</w:t>
      </w:r>
    </w:p>
    <w:p w:rsidR="00015579" w:rsidRPr="00B8253B" w:rsidRDefault="00015579" w:rsidP="00015579">
      <w:pPr>
        <w:tabs>
          <w:tab w:val="clear" w:pos="567"/>
        </w:tabs>
      </w:pPr>
    </w:p>
    <w:p w:rsidR="00FF03F7" w:rsidRPr="00FA065E" w:rsidRDefault="00FF03F7" w:rsidP="00D81731">
      <w:pPr>
        <w:keepNext/>
        <w:tabs>
          <w:tab w:val="clear" w:pos="567"/>
        </w:tabs>
        <w:ind w:right="-45"/>
        <w:rPr>
          <w:i/>
          <w:iCs/>
        </w:rPr>
      </w:pPr>
      <w:r w:rsidRPr="00FA065E">
        <w:rPr>
          <w:i/>
          <w:iCs/>
        </w:rPr>
        <w:t>KwikPen</w:t>
      </w:r>
    </w:p>
    <w:p w:rsidR="00FF03F7" w:rsidRPr="00B8253B" w:rsidRDefault="00FF03F7" w:rsidP="00D81731">
      <w:pPr>
        <w:keepNext/>
        <w:tabs>
          <w:tab w:val="clear" w:pos="567"/>
        </w:tabs>
        <w:rPr>
          <w:bCs/>
        </w:rPr>
      </w:pPr>
      <w:r w:rsidRPr="00B8253B">
        <w:rPr>
          <w:bCs/>
        </w:rPr>
        <w:t>Prieš naudojant KwikPen, reikia atidžiai perskaityti pakuotės lapelyje esančią naudojimo instrukciją. KwikPen reikia naudoti pagal naudojimo instrukcijoje pateiktas rekomendacijas.</w:t>
      </w:r>
    </w:p>
    <w:p w:rsidR="00FF03F7" w:rsidRPr="00B8253B" w:rsidRDefault="00FF03F7" w:rsidP="00FF03F7">
      <w:pPr>
        <w:tabs>
          <w:tab w:val="clear" w:pos="567"/>
        </w:tabs>
      </w:pPr>
    </w:p>
    <w:p w:rsidR="00FF03F7" w:rsidRPr="00B8253B" w:rsidRDefault="00FF03F7" w:rsidP="00FF03F7">
      <w:pPr>
        <w:tabs>
          <w:tab w:val="clear" w:pos="567"/>
        </w:tabs>
      </w:pPr>
      <w:r w:rsidRPr="00B8253B">
        <w:t xml:space="preserve">Jeigu atrodo, kad kuri nors įtaiso dalis yra sugadinta arba pažeista, </w:t>
      </w:r>
      <w:r w:rsidRPr="00B8253B">
        <w:rPr>
          <w:bCs/>
        </w:rPr>
        <w:t>švirkštiklių naudoti negalima.</w:t>
      </w:r>
    </w:p>
    <w:p w:rsidR="003A6D93" w:rsidRPr="00B8253B" w:rsidRDefault="003A6D93" w:rsidP="00D81731">
      <w:pPr>
        <w:tabs>
          <w:tab w:val="clear" w:pos="567"/>
        </w:tabs>
      </w:pPr>
    </w:p>
    <w:p w:rsidR="003A6D93" w:rsidRDefault="003A6D93" w:rsidP="00D81731">
      <w:pPr>
        <w:keepNext/>
        <w:tabs>
          <w:tab w:val="clear" w:pos="567"/>
        </w:tabs>
        <w:rPr>
          <w:i/>
          <w:u w:val="single"/>
        </w:rPr>
      </w:pPr>
      <w:r w:rsidRPr="00FA065E">
        <w:rPr>
          <w:i/>
          <w:u w:val="single"/>
        </w:rPr>
        <w:t xml:space="preserve">Dozės </w:t>
      </w:r>
      <w:r w:rsidR="00015579" w:rsidRPr="00FA065E">
        <w:rPr>
          <w:i/>
          <w:u w:val="single"/>
        </w:rPr>
        <w:t>suleid</w:t>
      </w:r>
      <w:r w:rsidRPr="00FA065E">
        <w:rPr>
          <w:i/>
          <w:u w:val="single"/>
        </w:rPr>
        <w:t>imas</w:t>
      </w:r>
    </w:p>
    <w:p w:rsidR="005575B6" w:rsidRPr="00FA065E" w:rsidRDefault="005575B6" w:rsidP="00D81731">
      <w:pPr>
        <w:keepNext/>
        <w:tabs>
          <w:tab w:val="clear" w:pos="567"/>
        </w:tabs>
        <w:rPr>
          <w:i/>
          <w:u w:val="single"/>
        </w:rPr>
      </w:pPr>
    </w:p>
    <w:p w:rsidR="006351C2" w:rsidRPr="00B8253B" w:rsidRDefault="006351C2" w:rsidP="00D81731">
      <w:pPr>
        <w:keepNext/>
        <w:rPr>
          <w:lang w:eastAsia="x-none"/>
        </w:rPr>
      </w:pPr>
      <w:r w:rsidRPr="00B8253B">
        <w:rPr>
          <w:lang w:eastAsia="x-none"/>
        </w:rPr>
        <w:t>Leidžiant vaistinį preparatą užpildytu ar daugkartinio naudojimo švirkštikliu, žr. išsamias instrukcijas, kaip paruošti švirkštiklį ir suleisti dozę, o čia toliau yra pateiktas bendras apibūdinimas.</w:t>
      </w:r>
    </w:p>
    <w:p w:rsidR="006351C2" w:rsidRPr="00B8253B" w:rsidRDefault="006351C2">
      <w:pPr>
        <w:tabs>
          <w:tab w:val="clear" w:pos="567"/>
        </w:tabs>
        <w:rPr>
          <w:u w:val="single"/>
        </w:rPr>
      </w:pPr>
    </w:p>
    <w:p w:rsidR="003A6D93" w:rsidRPr="00B8253B" w:rsidRDefault="003A6D93" w:rsidP="005575B6">
      <w:pPr>
        <w:numPr>
          <w:ilvl w:val="0"/>
          <w:numId w:val="4"/>
        </w:numPr>
        <w:tabs>
          <w:tab w:val="clear" w:pos="567"/>
          <w:tab w:val="clear" w:pos="720"/>
        </w:tabs>
        <w:ind w:left="1134" w:hanging="567"/>
      </w:pPr>
      <w:r w:rsidRPr="00B8253B">
        <w:t>Nusiplaukite rankas.</w:t>
      </w:r>
    </w:p>
    <w:p w:rsidR="003A6D93" w:rsidRPr="00B8253B" w:rsidRDefault="003A6D93" w:rsidP="00FA065E">
      <w:pPr>
        <w:tabs>
          <w:tab w:val="clear" w:pos="567"/>
        </w:tabs>
        <w:ind w:left="1134" w:hanging="567"/>
      </w:pPr>
    </w:p>
    <w:p w:rsidR="003A6D93" w:rsidRPr="00B8253B" w:rsidRDefault="003A6D93" w:rsidP="00FA065E">
      <w:pPr>
        <w:numPr>
          <w:ilvl w:val="0"/>
          <w:numId w:val="4"/>
        </w:numPr>
        <w:tabs>
          <w:tab w:val="clear" w:pos="567"/>
          <w:tab w:val="clear" w:pos="720"/>
        </w:tabs>
        <w:ind w:left="1134" w:hanging="567"/>
      </w:pPr>
      <w:r w:rsidRPr="00B8253B">
        <w:t>Pasirinkite injekcijos vietą.</w:t>
      </w:r>
    </w:p>
    <w:p w:rsidR="003A6D93" w:rsidRPr="00B8253B" w:rsidRDefault="003A6D93" w:rsidP="00FA065E">
      <w:pPr>
        <w:tabs>
          <w:tab w:val="clear" w:pos="567"/>
        </w:tabs>
        <w:ind w:left="1134" w:hanging="567"/>
      </w:pPr>
    </w:p>
    <w:p w:rsidR="003A6D93" w:rsidRPr="00B8253B" w:rsidRDefault="003A6D93" w:rsidP="00FA065E">
      <w:pPr>
        <w:numPr>
          <w:ilvl w:val="0"/>
          <w:numId w:val="4"/>
        </w:numPr>
        <w:tabs>
          <w:tab w:val="clear" w:pos="567"/>
          <w:tab w:val="clear" w:pos="720"/>
        </w:tabs>
        <w:ind w:left="1134" w:hanging="567"/>
      </w:pPr>
      <w:r w:rsidRPr="00B8253B">
        <w:t>Odą nuvalykite taip, kaip nurodyta.</w:t>
      </w:r>
    </w:p>
    <w:p w:rsidR="003A6D93" w:rsidRPr="00B8253B" w:rsidRDefault="003A6D93" w:rsidP="00FA065E">
      <w:pPr>
        <w:tabs>
          <w:tab w:val="clear" w:pos="567"/>
        </w:tabs>
        <w:ind w:left="1134" w:hanging="567"/>
      </w:pPr>
    </w:p>
    <w:p w:rsidR="003A6D93" w:rsidRPr="00B8253B" w:rsidRDefault="003A6D93" w:rsidP="00FA065E">
      <w:pPr>
        <w:numPr>
          <w:ilvl w:val="0"/>
          <w:numId w:val="4"/>
        </w:numPr>
        <w:tabs>
          <w:tab w:val="clear" w:pos="567"/>
          <w:tab w:val="clear" w:pos="720"/>
        </w:tabs>
        <w:ind w:left="1134" w:hanging="567"/>
      </w:pPr>
      <w:r w:rsidRPr="00B8253B">
        <w:t>Fiksuokite odą ją ištempdami ar suimdami didelį jos plotą. Įdurkite adatą</w:t>
      </w:r>
      <w:r w:rsidR="006351C2" w:rsidRPr="00B8253B">
        <w:t xml:space="preserve"> ir suleiskite </w:t>
      </w:r>
      <w:r w:rsidR="008F1645" w:rsidRPr="00B8253B">
        <w:t xml:space="preserve">vaistinį </w:t>
      </w:r>
      <w:r w:rsidR="006351C2" w:rsidRPr="00B8253B">
        <w:t>preparatą</w:t>
      </w:r>
      <w:r w:rsidRPr="00B8253B">
        <w:t xml:space="preserve"> kaip nurodyta.</w:t>
      </w:r>
    </w:p>
    <w:p w:rsidR="003A6D93" w:rsidRPr="00B8253B" w:rsidRDefault="003A6D93" w:rsidP="00FA065E">
      <w:pPr>
        <w:tabs>
          <w:tab w:val="clear" w:pos="567"/>
        </w:tabs>
        <w:ind w:left="1134" w:hanging="567"/>
      </w:pPr>
    </w:p>
    <w:p w:rsidR="003A6D93" w:rsidRPr="00B8253B" w:rsidRDefault="003A6D93" w:rsidP="00FA065E">
      <w:pPr>
        <w:numPr>
          <w:ilvl w:val="0"/>
          <w:numId w:val="4"/>
        </w:numPr>
        <w:tabs>
          <w:tab w:val="clear" w:pos="567"/>
          <w:tab w:val="clear" w:pos="720"/>
        </w:tabs>
        <w:ind w:left="1134" w:hanging="567"/>
      </w:pPr>
      <w:r w:rsidRPr="00B8253B">
        <w:t>Ištraukite adatą ir kelias sekundes švelniai paspauskite injekcijos vietos odą. Šios vietos netrinkite.</w:t>
      </w:r>
    </w:p>
    <w:p w:rsidR="003A6D93" w:rsidRPr="00B8253B" w:rsidRDefault="003A6D93" w:rsidP="00FA065E">
      <w:pPr>
        <w:tabs>
          <w:tab w:val="clear" w:pos="567"/>
        </w:tabs>
        <w:ind w:left="1134" w:hanging="567"/>
      </w:pPr>
    </w:p>
    <w:p w:rsidR="003A6D93" w:rsidRPr="00B8253B" w:rsidRDefault="003A6D93" w:rsidP="00FA065E">
      <w:pPr>
        <w:numPr>
          <w:ilvl w:val="0"/>
          <w:numId w:val="4"/>
        </w:numPr>
        <w:tabs>
          <w:tab w:val="clear" w:pos="567"/>
          <w:tab w:val="clear" w:pos="720"/>
        </w:tabs>
        <w:ind w:left="1134" w:hanging="567"/>
      </w:pPr>
      <w:r w:rsidRPr="00B8253B">
        <w:t xml:space="preserve">Išoriniu adatos dangteliu nusukite adatą ir saugiai ją išmeskite. </w:t>
      </w:r>
    </w:p>
    <w:p w:rsidR="003A6D93" w:rsidRPr="00B8253B" w:rsidRDefault="003A6D93" w:rsidP="00FA065E">
      <w:pPr>
        <w:tabs>
          <w:tab w:val="clear" w:pos="567"/>
        </w:tabs>
        <w:ind w:left="1134" w:hanging="567"/>
      </w:pPr>
    </w:p>
    <w:p w:rsidR="003A6D93" w:rsidRPr="00B8253B" w:rsidRDefault="003A6D93" w:rsidP="00FA065E">
      <w:pPr>
        <w:numPr>
          <w:ilvl w:val="0"/>
          <w:numId w:val="4"/>
        </w:numPr>
        <w:tabs>
          <w:tab w:val="clear" w:pos="567"/>
          <w:tab w:val="clear" w:pos="720"/>
        </w:tabs>
        <w:ind w:left="1134" w:hanging="567"/>
      </w:pPr>
      <w:r w:rsidRPr="00B8253B">
        <w:t>Injekcijos vietą nuolat keiskite ir nešvirkškite į tą pačią vietą daugiau kaip kartą per mėnesį.</w:t>
      </w:r>
    </w:p>
    <w:p w:rsidR="003A6D93" w:rsidRPr="00B8253B" w:rsidRDefault="003A6D93">
      <w:pPr>
        <w:tabs>
          <w:tab w:val="clear" w:pos="567"/>
        </w:tabs>
      </w:pPr>
    </w:p>
    <w:p w:rsidR="006351C2" w:rsidRPr="00B8253B" w:rsidRDefault="00114C08" w:rsidP="006351C2">
      <w:pPr>
        <w:tabs>
          <w:tab w:val="clear" w:pos="567"/>
        </w:tabs>
      </w:pPr>
      <w:bookmarkStart w:id="27" w:name="_Hlk515396331"/>
      <w:r w:rsidRPr="00B8253B">
        <w:t>Nesuvartotą vaistinį preparatą ar</w:t>
      </w:r>
      <w:r w:rsidR="006351C2" w:rsidRPr="00B8253B">
        <w:t xml:space="preserve"> atliekas reikia </w:t>
      </w:r>
      <w:r w:rsidRPr="00B8253B">
        <w:t>tvarkyti</w:t>
      </w:r>
      <w:r w:rsidR="006351C2" w:rsidRPr="00B8253B">
        <w:t xml:space="preserve"> laikantis vietinių reikalavimų.</w:t>
      </w:r>
    </w:p>
    <w:bookmarkEnd w:id="27"/>
    <w:p w:rsidR="00FC7305" w:rsidRPr="00B8253B" w:rsidRDefault="00FC7305" w:rsidP="00FC7305">
      <w:pPr>
        <w:tabs>
          <w:tab w:val="clear" w:pos="567"/>
        </w:tabs>
      </w:pPr>
    </w:p>
    <w:p w:rsidR="003A6D93" w:rsidRPr="00B8253B" w:rsidRDefault="003A6D93">
      <w:pPr>
        <w:tabs>
          <w:tab w:val="clear" w:pos="567"/>
        </w:tabs>
      </w:pPr>
    </w:p>
    <w:p w:rsidR="003A6D93" w:rsidRPr="00B8253B" w:rsidRDefault="003A6D93" w:rsidP="000D0828">
      <w:pPr>
        <w:keepNext/>
        <w:tabs>
          <w:tab w:val="clear" w:pos="567"/>
        </w:tabs>
        <w:rPr>
          <w:b/>
          <w:caps/>
        </w:rPr>
      </w:pPr>
      <w:r w:rsidRPr="00B8253B">
        <w:rPr>
          <w:b/>
          <w:caps/>
        </w:rPr>
        <w:t>7.</w:t>
      </w:r>
      <w:r w:rsidRPr="00B8253B">
        <w:rPr>
          <w:b/>
          <w:caps/>
        </w:rPr>
        <w:tab/>
      </w:r>
      <w:r w:rsidR="00F2576C" w:rsidRPr="00B8253B">
        <w:rPr>
          <w:b/>
          <w:caps/>
        </w:rPr>
        <w:t>REGISTRUOTOJAS</w:t>
      </w:r>
    </w:p>
    <w:p w:rsidR="003A6D93" w:rsidRPr="00B8253B" w:rsidRDefault="003A6D93" w:rsidP="000D0828">
      <w:pPr>
        <w:keepNext/>
        <w:tabs>
          <w:tab w:val="clear" w:pos="567"/>
        </w:tabs>
      </w:pPr>
    </w:p>
    <w:p w:rsidR="00D63260" w:rsidRPr="00B8253B" w:rsidRDefault="00D63260" w:rsidP="00D63260">
      <w:pPr>
        <w:keepNext/>
        <w:tabs>
          <w:tab w:val="clear" w:pos="567"/>
        </w:tabs>
      </w:pPr>
      <w:r w:rsidRPr="00B8253B">
        <w:t xml:space="preserve">Eli Lilly Nederland B.V., Papendorpseweg 83, 3528 BJ Utrecht, </w:t>
      </w:r>
      <w:r w:rsidR="004F1960">
        <w:t>Nyderlandai</w:t>
      </w:r>
      <w:r w:rsidRPr="00B8253B">
        <w:t>.</w:t>
      </w:r>
    </w:p>
    <w:p w:rsidR="003A6D93" w:rsidRPr="00B8253B" w:rsidRDefault="003A6D93">
      <w:pPr>
        <w:tabs>
          <w:tab w:val="clear" w:pos="567"/>
        </w:tabs>
      </w:pPr>
    </w:p>
    <w:p w:rsidR="003A6D93" w:rsidRPr="00B8253B" w:rsidRDefault="003A6D93">
      <w:pPr>
        <w:tabs>
          <w:tab w:val="clear" w:pos="567"/>
        </w:tabs>
      </w:pPr>
    </w:p>
    <w:p w:rsidR="003A6D93" w:rsidRPr="00B8253B" w:rsidRDefault="003A6D93" w:rsidP="000D0828">
      <w:pPr>
        <w:keepNext/>
        <w:tabs>
          <w:tab w:val="clear" w:pos="567"/>
        </w:tabs>
        <w:rPr>
          <w:b/>
          <w:caps/>
        </w:rPr>
      </w:pPr>
      <w:r w:rsidRPr="00B8253B">
        <w:rPr>
          <w:b/>
          <w:caps/>
        </w:rPr>
        <w:t>8.</w:t>
      </w:r>
      <w:r w:rsidRPr="00B8253B">
        <w:rPr>
          <w:b/>
          <w:caps/>
        </w:rPr>
        <w:tab/>
      </w:r>
      <w:r w:rsidR="00D8636A" w:rsidRPr="00B8253B">
        <w:rPr>
          <w:b/>
          <w:caps/>
        </w:rPr>
        <w:t xml:space="preserve">REGISTRACIJOS </w:t>
      </w:r>
      <w:r w:rsidRPr="00B8253B">
        <w:rPr>
          <w:b/>
          <w:caps/>
        </w:rPr>
        <w:t>PAŽYMĖJIMO NUMERIS (-IAI)</w:t>
      </w:r>
    </w:p>
    <w:p w:rsidR="003A6D93" w:rsidRPr="00B8253B" w:rsidRDefault="003A6D93" w:rsidP="000D0828">
      <w:pPr>
        <w:keepNext/>
        <w:tabs>
          <w:tab w:val="clear" w:pos="567"/>
        </w:tabs>
        <w:rPr>
          <w:shd w:val="clear" w:color="auto" w:fill="C0C0C0"/>
        </w:rPr>
      </w:pPr>
    </w:p>
    <w:p w:rsidR="003A6D93" w:rsidRPr="00B8253B" w:rsidRDefault="003A6D93" w:rsidP="000D0828">
      <w:pPr>
        <w:keepNext/>
        <w:tabs>
          <w:tab w:val="clear" w:pos="567"/>
        </w:tabs>
      </w:pPr>
      <w:r w:rsidRPr="00B8253B">
        <w:t>EU/1/96/007/006</w:t>
      </w:r>
    </w:p>
    <w:p w:rsidR="003A6D93" w:rsidRPr="00B8253B" w:rsidRDefault="003A6D93">
      <w:pPr>
        <w:tabs>
          <w:tab w:val="clear" w:pos="567"/>
        </w:tabs>
      </w:pPr>
      <w:r w:rsidRPr="00B8253B">
        <w:t>EU/1/96/007/025</w:t>
      </w:r>
    </w:p>
    <w:p w:rsidR="003A6D93" w:rsidRPr="00B8253B" w:rsidRDefault="00DF52D7">
      <w:pPr>
        <w:tabs>
          <w:tab w:val="clear" w:pos="567"/>
        </w:tabs>
      </w:pPr>
      <w:r w:rsidRPr="00B8253B">
        <w:t>EU/1/96/007/035</w:t>
      </w:r>
    </w:p>
    <w:p w:rsidR="00DF52D7" w:rsidRPr="00B8253B" w:rsidRDefault="00DF52D7">
      <w:pPr>
        <w:tabs>
          <w:tab w:val="clear" w:pos="567"/>
        </w:tabs>
      </w:pPr>
      <w:r w:rsidRPr="00B8253B">
        <w:t>EU/1/96/007/036</w:t>
      </w:r>
    </w:p>
    <w:p w:rsidR="00DF52D7" w:rsidRPr="00B8253B" w:rsidRDefault="00DF52D7">
      <w:pPr>
        <w:tabs>
          <w:tab w:val="clear" w:pos="567"/>
        </w:tabs>
        <w:rPr>
          <w:shd w:val="clear" w:color="auto" w:fill="C0C0C0"/>
        </w:rPr>
      </w:pPr>
    </w:p>
    <w:p w:rsidR="003A6D93" w:rsidRPr="00B8253B" w:rsidRDefault="003A6D93">
      <w:pPr>
        <w:tabs>
          <w:tab w:val="clear" w:pos="567"/>
        </w:tabs>
        <w:rPr>
          <w:shd w:val="clear" w:color="auto" w:fill="C0C0C0"/>
        </w:rPr>
      </w:pPr>
    </w:p>
    <w:p w:rsidR="003A6D93" w:rsidRPr="00B8253B" w:rsidRDefault="003A6D93" w:rsidP="000D0828">
      <w:pPr>
        <w:keepNext/>
        <w:tabs>
          <w:tab w:val="clear" w:pos="567"/>
        </w:tabs>
        <w:rPr>
          <w:b/>
          <w:caps/>
        </w:rPr>
      </w:pPr>
      <w:r w:rsidRPr="00B8253B">
        <w:rPr>
          <w:b/>
          <w:caps/>
        </w:rPr>
        <w:t>9.</w:t>
      </w:r>
      <w:r w:rsidRPr="00B8253B">
        <w:rPr>
          <w:b/>
          <w:caps/>
        </w:rPr>
        <w:tab/>
      </w:r>
      <w:r w:rsidR="00D8636A" w:rsidRPr="00B8253B">
        <w:rPr>
          <w:b/>
          <w:caps/>
        </w:rPr>
        <w:t>REGISTRAVIMO / PERREGISTRAVIMO</w:t>
      </w:r>
      <w:r w:rsidRPr="00B8253B">
        <w:rPr>
          <w:b/>
          <w:caps/>
        </w:rPr>
        <w:t xml:space="preserve"> data</w:t>
      </w:r>
    </w:p>
    <w:p w:rsidR="003A6D93" w:rsidRPr="00B8253B" w:rsidRDefault="003A6D93" w:rsidP="000D0828">
      <w:pPr>
        <w:keepNext/>
        <w:tabs>
          <w:tab w:val="clear" w:pos="567"/>
        </w:tabs>
      </w:pPr>
    </w:p>
    <w:p w:rsidR="003A6D93" w:rsidRPr="00B8253B" w:rsidRDefault="00D8636A" w:rsidP="000D0828">
      <w:pPr>
        <w:keepNext/>
        <w:tabs>
          <w:tab w:val="clear" w:pos="567"/>
        </w:tabs>
      </w:pPr>
      <w:r w:rsidRPr="00B8253B">
        <w:t>R</w:t>
      </w:r>
      <w:r w:rsidR="003A6D93" w:rsidRPr="00B8253B">
        <w:t>egistravimo data: 1996 m. balandžio 30 d.</w:t>
      </w:r>
    </w:p>
    <w:p w:rsidR="003A6D93" w:rsidRPr="00B8253B" w:rsidRDefault="003A6D93">
      <w:pPr>
        <w:tabs>
          <w:tab w:val="clear" w:pos="567"/>
        </w:tabs>
      </w:pPr>
      <w:r w:rsidRPr="00B8253B">
        <w:t xml:space="preserve">Paskutinio perregistravimo data: 2006 </w:t>
      </w:r>
      <w:r w:rsidR="00741714" w:rsidRPr="00B8253B">
        <w:t xml:space="preserve">m. </w:t>
      </w:r>
      <w:r w:rsidRPr="00B8253B">
        <w:t>balandžio 30 d.</w:t>
      </w:r>
    </w:p>
    <w:p w:rsidR="003A6D93" w:rsidRPr="00B8253B" w:rsidRDefault="003A6D93">
      <w:pPr>
        <w:tabs>
          <w:tab w:val="clear" w:pos="567"/>
        </w:tabs>
      </w:pPr>
    </w:p>
    <w:p w:rsidR="003A6D93" w:rsidRPr="00B8253B" w:rsidRDefault="003A6D93">
      <w:pPr>
        <w:tabs>
          <w:tab w:val="clear" w:pos="567"/>
        </w:tabs>
      </w:pPr>
    </w:p>
    <w:p w:rsidR="003A6D93" w:rsidRPr="00B8253B" w:rsidRDefault="003A6D93">
      <w:pPr>
        <w:tabs>
          <w:tab w:val="clear" w:pos="567"/>
        </w:tabs>
        <w:rPr>
          <w:b/>
          <w:caps/>
        </w:rPr>
      </w:pPr>
      <w:r w:rsidRPr="00B8253B">
        <w:rPr>
          <w:b/>
          <w:caps/>
        </w:rPr>
        <w:t>10.</w:t>
      </w:r>
      <w:r w:rsidRPr="00B8253B">
        <w:rPr>
          <w:b/>
          <w:caps/>
        </w:rPr>
        <w:tab/>
        <w:t>teksto peržiūros data</w:t>
      </w:r>
    </w:p>
    <w:p w:rsidR="00DF52D7" w:rsidRPr="00B8253B" w:rsidRDefault="00DF52D7">
      <w:pPr>
        <w:tabs>
          <w:tab w:val="clear" w:pos="567"/>
        </w:tabs>
        <w:rPr>
          <w:b/>
          <w:szCs w:val="20"/>
        </w:rPr>
      </w:pPr>
    </w:p>
    <w:p w:rsidR="00DF52D7" w:rsidRPr="00B8253B" w:rsidRDefault="00DF52D7">
      <w:pPr>
        <w:tabs>
          <w:tab w:val="clear" w:pos="567"/>
        </w:tabs>
        <w:rPr>
          <w:b/>
          <w:szCs w:val="20"/>
        </w:rPr>
      </w:pPr>
      <w:bookmarkStart w:id="28" w:name="_Hlk515396382"/>
      <w:r w:rsidRPr="00B8253B">
        <w:t xml:space="preserve">Išsami informacija apie šį vaistinį preparatą pateikiama Europos vaistų agentūros tinklalapyje </w:t>
      </w:r>
      <w:hyperlink r:id="rId19" w:history="1">
        <w:r w:rsidRPr="00B8253B">
          <w:rPr>
            <w:rStyle w:val="Hyperlink"/>
          </w:rPr>
          <w:t>http://www.ema.europa.eu/</w:t>
        </w:r>
      </w:hyperlink>
    </w:p>
    <w:bookmarkEnd w:id="28"/>
    <w:p w:rsidR="00460345" w:rsidRPr="00B8253B" w:rsidRDefault="00CE71DD" w:rsidP="007E20F8">
      <w:pPr>
        <w:tabs>
          <w:tab w:val="clear" w:pos="567"/>
        </w:tabs>
        <w:rPr>
          <w:b/>
        </w:rPr>
      </w:pPr>
      <w:r w:rsidRPr="00B8253B">
        <w:rPr>
          <w:b/>
          <w:szCs w:val="20"/>
        </w:rPr>
        <w:br w:type="page"/>
      </w:r>
      <w:r w:rsidR="00460345" w:rsidRPr="00B8253B">
        <w:rPr>
          <w:b/>
          <w:szCs w:val="20"/>
        </w:rPr>
        <w:t>1.</w:t>
      </w:r>
      <w:r w:rsidR="00460345" w:rsidRPr="00B8253B">
        <w:rPr>
          <w:b/>
          <w:szCs w:val="20"/>
        </w:rPr>
        <w:tab/>
      </w:r>
      <w:r w:rsidR="00460345" w:rsidRPr="00B8253B">
        <w:rPr>
          <w:b/>
          <w:caps/>
        </w:rPr>
        <w:t>VAISTINIO</w:t>
      </w:r>
      <w:r w:rsidR="00460345" w:rsidRPr="00B8253B">
        <w:rPr>
          <w:b/>
        </w:rPr>
        <w:t xml:space="preserve"> PREPARATO PAVADINIMAS</w:t>
      </w:r>
    </w:p>
    <w:p w:rsidR="00460345" w:rsidRPr="00B8253B" w:rsidRDefault="00460345" w:rsidP="00460345">
      <w:pPr>
        <w:tabs>
          <w:tab w:val="clear" w:pos="567"/>
        </w:tabs>
      </w:pPr>
    </w:p>
    <w:p w:rsidR="00460345" w:rsidRPr="00B8253B" w:rsidRDefault="00460345" w:rsidP="00460345">
      <w:pPr>
        <w:tabs>
          <w:tab w:val="clear" w:pos="567"/>
        </w:tabs>
        <w:jc w:val="both"/>
      </w:pPr>
      <w:r w:rsidRPr="00B8253B">
        <w:t xml:space="preserve">Humalog 200 vienetų/ml </w:t>
      </w:r>
      <w:r w:rsidR="00616697" w:rsidRPr="00B8253B">
        <w:t xml:space="preserve">KwikPen </w:t>
      </w:r>
      <w:r w:rsidRPr="00B8253B">
        <w:t>injekcinis tirpalas užpildytame švirkštiklyje</w:t>
      </w:r>
    </w:p>
    <w:p w:rsidR="00460345" w:rsidRPr="00B8253B" w:rsidRDefault="00460345" w:rsidP="00460345">
      <w:pPr>
        <w:tabs>
          <w:tab w:val="clear" w:pos="567"/>
        </w:tabs>
      </w:pPr>
    </w:p>
    <w:p w:rsidR="00460345" w:rsidRPr="00B8253B" w:rsidRDefault="00460345" w:rsidP="00460345">
      <w:pPr>
        <w:tabs>
          <w:tab w:val="clear" w:pos="567"/>
        </w:tabs>
      </w:pPr>
    </w:p>
    <w:p w:rsidR="00460345" w:rsidRPr="00B8253B" w:rsidRDefault="00460345" w:rsidP="00460345">
      <w:pPr>
        <w:tabs>
          <w:tab w:val="clear" w:pos="567"/>
        </w:tabs>
        <w:rPr>
          <w:b/>
          <w:caps/>
        </w:rPr>
      </w:pPr>
      <w:r w:rsidRPr="00B8253B">
        <w:rPr>
          <w:b/>
          <w:caps/>
        </w:rPr>
        <w:t>2.</w:t>
      </w:r>
      <w:r w:rsidRPr="00B8253B">
        <w:rPr>
          <w:b/>
          <w:caps/>
        </w:rPr>
        <w:tab/>
        <w:t>kokybinė ir kiekybinė sudėtis</w:t>
      </w:r>
    </w:p>
    <w:p w:rsidR="00460345" w:rsidRPr="00B8253B" w:rsidRDefault="00460345" w:rsidP="00460345">
      <w:pPr>
        <w:tabs>
          <w:tab w:val="clear" w:pos="567"/>
        </w:tabs>
      </w:pPr>
    </w:p>
    <w:p w:rsidR="007607FC" w:rsidRPr="00B8253B" w:rsidRDefault="00F451B9" w:rsidP="00460345">
      <w:pPr>
        <w:tabs>
          <w:tab w:val="clear" w:pos="567"/>
        </w:tabs>
      </w:pPr>
      <w:r w:rsidRPr="00B8253B">
        <w:t>Kiekv</w:t>
      </w:r>
      <w:r w:rsidR="00460345" w:rsidRPr="00B8253B">
        <w:t>iename mililitre yra 200 vienetų insulino lispro *</w:t>
      </w:r>
      <w:r w:rsidR="007607FC" w:rsidRPr="00B8253B">
        <w:t xml:space="preserve"> (atitinka 6,9 mg)</w:t>
      </w:r>
      <w:r w:rsidR="00D81731" w:rsidRPr="00B8253B">
        <w:t>.</w:t>
      </w:r>
    </w:p>
    <w:p w:rsidR="007607FC" w:rsidRPr="00B8253B" w:rsidRDefault="007607FC" w:rsidP="00460345">
      <w:pPr>
        <w:tabs>
          <w:tab w:val="clear" w:pos="567"/>
        </w:tabs>
      </w:pPr>
    </w:p>
    <w:p w:rsidR="00460345" w:rsidRPr="00B8253B" w:rsidRDefault="00460345" w:rsidP="00460345">
      <w:pPr>
        <w:tabs>
          <w:tab w:val="clear" w:pos="567"/>
        </w:tabs>
      </w:pPr>
      <w:r w:rsidRPr="00B8253B">
        <w:t xml:space="preserve">Kiekviename </w:t>
      </w:r>
      <w:bookmarkStart w:id="29" w:name="_Hlk515396598"/>
      <w:r w:rsidR="007607FC" w:rsidRPr="00B8253B">
        <w:t>užpildytame</w:t>
      </w:r>
      <w:bookmarkEnd w:id="29"/>
      <w:r w:rsidR="007607FC" w:rsidRPr="00B8253B">
        <w:t xml:space="preserve"> </w:t>
      </w:r>
      <w:r w:rsidRPr="00B8253B">
        <w:t>švirkštiklyje 3 ml tirpalo yra 600 vienetų insulino lispro.</w:t>
      </w:r>
    </w:p>
    <w:p w:rsidR="00460345" w:rsidRPr="00B8253B" w:rsidRDefault="00460345" w:rsidP="00460345">
      <w:pPr>
        <w:tabs>
          <w:tab w:val="clear" w:pos="567"/>
        </w:tabs>
        <w:rPr>
          <w:u w:val="single"/>
          <w:shd w:val="clear" w:color="auto" w:fill="C0C0C0"/>
        </w:rPr>
      </w:pPr>
    </w:p>
    <w:p w:rsidR="00616697" w:rsidRPr="00B8253B" w:rsidRDefault="00616697" w:rsidP="00616697">
      <w:pPr>
        <w:tabs>
          <w:tab w:val="clear" w:pos="567"/>
        </w:tabs>
      </w:pPr>
      <w:r w:rsidRPr="00B8253B">
        <w:t xml:space="preserve">Kiekvienu KwikPen galima suleisti </w:t>
      </w:r>
      <w:r w:rsidR="00BC6079" w:rsidRPr="00B8253B">
        <w:t xml:space="preserve">nuo </w:t>
      </w:r>
      <w:r w:rsidRPr="00B8253B">
        <w:t>1</w:t>
      </w:r>
      <w:r w:rsidR="00BC6079" w:rsidRPr="00B8253B">
        <w:t xml:space="preserve"> iki</w:t>
      </w:r>
      <w:r w:rsidR="00114C08" w:rsidRPr="00B8253B">
        <w:t xml:space="preserve"> </w:t>
      </w:r>
      <w:r w:rsidRPr="00B8253B">
        <w:t>60 vienetų</w:t>
      </w:r>
      <w:r w:rsidR="00BC6079" w:rsidRPr="00B8253B">
        <w:t xml:space="preserve"> dozes, dozę didinant po 1  vienetą</w:t>
      </w:r>
      <w:r w:rsidRPr="00B8253B">
        <w:t>.</w:t>
      </w:r>
    </w:p>
    <w:p w:rsidR="00616697" w:rsidRPr="00B8253B" w:rsidRDefault="00616697" w:rsidP="00460345">
      <w:pPr>
        <w:tabs>
          <w:tab w:val="clear" w:pos="567"/>
        </w:tabs>
        <w:rPr>
          <w:u w:val="single"/>
          <w:shd w:val="clear" w:color="auto" w:fill="C0C0C0"/>
        </w:rPr>
      </w:pPr>
    </w:p>
    <w:p w:rsidR="00460345" w:rsidRPr="00B8253B" w:rsidRDefault="00460345" w:rsidP="00460345">
      <w:pPr>
        <w:tabs>
          <w:tab w:val="clear" w:pos="567"/>
        </w:tabs>
      </w:pPr>
      <w:r w:rsidRPr="00B8253B">
        <w:t xml:space="preserve">* Gaminamo </w:t>
      </w:r>
      <w:r w:rsidRPr="00B8253B">
        <w:rPr>
          <w:i/>
        </w:rPr>
        <w:t>E. coli</w:t>
      </w:r>
      <w:r w:rsidRPr="00B8253B">
        <w:t xml:space="preserve"> rekombinacinės DNR technologijos pagalba.</w:t>
      </w:r>
    </w:p>
    <w:p w:rsidR="00616697" w:rsidRPr="00B8253B" w:rsidRDefault="00616697" w:rsidP="00460345">
      <w:pPr>
        <w:tabs>
          <w:tab w:val="clear" w:pos="567"/>
        </w:tabs>
      </w:pPr>
    </w:p>
    <w:p w:rsidR="00460345" w:rsidRPr="00B8253B" w:rsidRDefault="00460345" w:rsidP="00460345">
      <w:pPr>
        <w:tabs>
          <w:tab w:val="clear" w:pos="567"/>
        </w:tabs>
      </w:pPr>
      <w:r w:rsidRPr="00B8253B">
        <w:t>Visos pagalbinės medžiagos išvardytos 6.1</w:t>
      </w:r>
      <w:r w:rsidR="00FC21EF" w:rsidRPr="00B8253B">
        <w:t xml:space="preserve"> </w:t>
      </w:r>
      <w:r w:rsidRPr="00B8253B">
        <w:t>skyriuje.</w:t>
      </w:r>
    </w:p>
    <w:p w:rsidR="00460345" w:rsidRPr="00B8253B" w:rsidRDefault="00460345" w:rsidP="00460345">
      <w:pPr>
        <w:tabs>
          <w:tab w:val="clear" w:pos="567"/>
        </w:tabs>
      </w:pPr>
    </w:p>
    <w:p w:rsidR="00460345" w:rsidRPr="00B8253B" w:rsidRDefault="00460345" w:rsidP="00460345">
      <w:pPr>
        <w:tabs>
          <w:tab w:val="clear" w:pos="567"/>
        </w:tabs>
      </w:pPr>
    </w:p>
    <w:p w:rsidR="00460345" w:rsidRPr="00B8253B" w:rsidRDefault="00460345" w:rsidP="00460345">
      <w:pPr>
        <w:tabs>
          <w:tab w:val="clear" w:pos="567"/>
        </w:tabs>
        <w:rPr>
          <w:b/>
          <w:caps/>
        </w:rPr>
      </w:pPr>
      <w:r w:rsidRPr="00B8253B">
        <w:rPr>
          <w:b/>
          <w:caps/>
        </w:rPr>
        <w:t>3.</w:t>
      </w:r>
      <w:r w:rsidRPr="00B8253B">
        <w:rPr>
          <w:b/>
          <w:caps/>
        </w:rPr>
        <w:tab/>
        <w:t>FARMACINĖ forma</w:t>
      </w:r>
    </w:p>
    <w:p w:rsidR="00460345" w:rsidRPr="00B8253B" w:rsidRDefault="00460345" w:rsidP="00460345">
      <w:pPr>
        <w:tabs>
          <w:tab w:val="clear" w:pos="567"/>
        </w:tabs>
      </w:pPr>
    </w:p>
    <w:p w:rsidR="00460345" w:rsidRPr="00B8253B" w:rsidRDefault="00460345" w:rsidP="00460345">
      <w:pPr>
        <w:tabs>
          <w:tab w:val="clear" w:pos="567"/>
        </w:tabs>
        <w:jc w:val="both"/>
      </w:pPr>
      <w:r w:rsidRPr="00B8253B">
        <w:t>Injekcinis tirpalas.</w:t>
      </w:r>
    </w:p>
    <w:p w:rsidR="00616697" w:rsidRPr="00B8253B" w:rsidRDefault="00616697" w:rsidP="00460345">
      <w:pPr>
        <w:tabs>
          <w:tab w:val="clear" w:pos="567"/>
        </w:tabs>
        <w:jc w:val="both"/>
      </w:pPr>
    </w:p>
    <w:p w:rsidR="00460345" w:rsidRPr="00B8253B" w:rsidRDefault="00460345" w:rsidP="00460345">
      <w:pPr>
        <w:tabs>
          <w:tab w:val="clear" w:pos="567"/>
        </w:tabs>
        <w:jc w:val="both"/>
      </w:pPr>
      <w:r w:rsidRPr="00B8253B">
        <w:t>Skaidrus, bespalvis, vandeninis tirpalas.</w:t>
      </w:r>
    </w:p>
    <w:p w:rsidR="00460345" w:rsidRPr="00B8253B" w:rsidRDefault="00460345" w:rsidP="00460345">
      <w:pPr>
        <w:tabs>
          <w:tab w:val="clear" w:pos="567"/>
        </w:tabs>
        <w:jc w:val="both"/>
      </w:pPr>
    </w:p>
    <w:p w:rsidR="00460345" w:rsidRPr="00B8253B" w:rsidRDefault="00460345" w:rsidP="00460345">
      <w:pPr>
        <w:tabs>
          <w:tab w:val="clear" w:pos="567"/>
        </w:tabs>
        <w:rPr>
          <w:bCs/>
        </w:rPr>
      </w:pPr>
    </w:p>
    <w:p w:rsidR="00460345" w:rsidRPr="00B8253B" w:rsidRDefault="00460345" w:rsidP="00460345">
      <w:pPr>
        <w:tabs>
          <w:tab w:val="clear" w:pos="567"/>
        </w:tabs>
        <w:rPr>
          <w:b/>
          <w:caps/>
        </w:rPr>
      </w:pPr>
      <w:r w:rsidRPr="00B8253B">
        <w:rPr>
          <w:b/>
          <w:caps/>
        </w:rPr>
        <w:t>4.</w:t>
      </w:r>
      <w:r w:rsidRPr="00B8253B">
        <w:rPr>
          <w:b/>
          <w:caps/>
        </w:rPr>
        <w:tab/>
        <w:t>klinikinĖ informacija</w:t>
      </w:r>
    </w:p>
    <w:p w:rsidR="00460345" w:rsidRPr="00B8253B" w:rsidRDefault="00460345" w:rsidP="00460345">
      <w:pPr>
        <w:tabs>
          <w:tab w:val="clear" w:pos="567"/>
        </w:tabs>
        <w:rPr>
          <w:bCs/>
        </w:rPr>
      </w:pPr>
    </w:p>
    <w:p w:rsidR="00460345" w:rsidRPr="00B8253B" w:rsidRDefault="00460345" w:rsidP="00460345">
      <w:pPr>
        <w:tabs>
          <w:tab w:val="clear" w:pos="567"/>
        </w:tabs>
        <w:rPr>
          <w:b/>
        </w:rPr>
      </w:pPr>
      <w:r w:rsidRPr="00B8253B">
        <w:rPr>
          <w:b/>
        </w:rPr>
        <w:t>4.1</w:t>
      </w:r>
      <w:r w:rsidRPr="00B8253B">
        <w:rPr>
          <w:b/>
        </w:rPr>
        <w:tab/>
        <w:t>Terapinės indikacijos</w:t>
      </w:r>
    </w:p>
    <w:p w:rsidR="00460345" w:rsidRPr="00B8253B" w:rsidRDefault="00460345" w:rsidP="00460345">
      <w:pPr>
        <w:tabs>
          <w:tab w:val="clear" w:pos="567"/>
        </w:tabs>
      </w:pPr>
    </w:p>
    <w:p w:rsidR="00460345" w:rsidRPr="00B8253B" w:rsidRDefault="00460345" w:rsidP="00460345">
      <w:pPr>
        <w:pStyle w:val="BodyText"/>
        <w:tabs>
          <w:tab w:val="clear" w:pos="567"/>
        </w:tabs>
        <w:spacing w:line="240" w:lineRule="auto"/>
        <w:rPr>
          <w:b w:val="0"/>
          <w:bCs/>
          <w:i w:val="0"/>
          <w:iCs/>
          <w:lang w:val="lt-LT"/>
        </w:rPr>
      </w:pPr>
      <w:r w:rsidRPr="00B8253B">
        <w:rPr>
          <w:b w:val="0"/>
          <w:bCs/>
          <w:i w:val="0"/>
          <w:iCs/>
          <w:lang w:val="lt-LT"/>
        </w:rPr>
        <w:t>Vartojamas suaugusiųjų cukriniam diabetui gydyti, kai normaliai gliukozės homeostazei palaikyti reikia insulino. Humalog 200 vienetų/ml</w:t>
      </w:r>
      <w:r w:rsidRPr="00B8253B">
        <w:rPr>
          <w:lang w:val="lt-LT"/>
        </w:rPr>
        <w:t xml:space="preserve"> </w:t>
      </w:r>
      <w:r w:rsidRPr="00B8253B">
        <w:rPr>
          <w:b w:val="0"/>
          <w:bCs/>
          <w:i w:val="0"/>
          <w:iCs/>
          <w:lang w:val="lt-LT"/>
        </w:rPr>
        <w:t xml:space="preserve">KwikPen taip pat </w:t>
      </w:r>
      <w:r w:rsidR="00A0481E" w:rsidRPr="00B8253B">
        <w:rPr>
          <w:b w:val="0"/>
          <w:bCs/>
          <w:i w:val="0"/>
          <w:iCs/>
          <w:lang w:val="lt-LT"/>
        </w:rPr>
        <w:t>vartojamas</w:t>
      </w:r>
      <w:r w:rsidRPr="00B8253B">
        <w:rPr>
          <w:b w:val="0"/>
          <w:bCs/>
          <w:i w:val="0"/>
          <w:iCs/>
          <w:lang w:val="lt-LT"/>
        </w:rPr>
        <w:t xml:space="preserve"> pradinei cukrinio diabeto stabilizacijai.</w:t>
      </w:r>
    </w:p>
    <w:p w:rsidR="00460345" w:rsidRPr="00B8253B" w:rsidRDefault="00460345" w:rsidP="00460345">
      <w:pPr>
        <w:pStyle w:val="BodyText"/>
        <w:tabs>
          <w:tab w:val="clear" w:pos="567"/>
        </w:tabs>
        <w:spacing w:line="240" w:lineRule="auto"/>
        <w:rPr>
          <w:b w:val="0"/>
          <w:bCs/>
          <w:i w:val="0"/>
          <w:iCs/>
          <w:lang w:val="lt-LT"/>
        </w:rPr>
      </w:pPr>
    </w:p>
    <w:p w:rsidR="00460345" w:rsidRPr="00B8253B" w:rsidRDefault="00460345" w:rsidP="00460345">
      <w:pPr>
        <w:tabs>
          <w:tab w:val="clear" w:pos="567"/>
        </w:tabs>
        <w:rPr>
          <w:b/>
        </w:rPr>
      </w:pPr>
      <w:r w:rsidRPr="00B8253B">
        <w:rPr>
          <w:b/>
        </w:rPr>
        <w:t>4.2</w:t>
      </w:r>
      <w:r w:rsidRPr="00B8253B">
        <w:rPr>
          <w:b/>
        </w:rPr>
        <w:tab/>
        <w:t>Dozavimas ir vartojimo metodas</w:t>
      </w:r>
    </w:p>
    <w:p w:rsidR="00460345" w:rsidRPr="00B8253B" w:rsidRDefault="00460345" w:rsidP="00460345">
      <w:pPr>
        <w:tabs>
          <w:tab w:val="clear" w:pos="567"/>
        </w:tabs>
      </w:pPr>
    </w:p>
    <w:p w:rsidR="00460345" w:rsidRPr="00B8253B" w:rsidRDefault="00460345" w:rsidP="00460345">
      <w:pPr>
        <w:tabs>
          <w:tab w:val="clear" w:pos="567"/>
        </w:tabs>
        <w:rPr>
          <w:u w:val="single"/>
        </w:rPr>
      </w:pPr>
      <w:r w:rsidRPr="00B8253B">
        <w:rPr>
          <w:u w:val="single"/>
        </w:rPr>
        <w:t>Dozavimas</w:t>
      </w:r>
    </w:p>
    <w:p w:rsidR="007607FC" w:rsidRPr="00B8253B" w:rsidRDefault="007607FC" w:rsidP="00460345">
      <w:pPr>
        <w:tabs>
          <w:tab w:val="clear" w:pos="567"/>
        </w:tabs>
        <w:rPr>
          <w:u w:val="single"/>
        </w:rPr>
      </w:pPr>
    </w:p>
    <w:p w:rsidR="00460345" w:rsidRPr="00B8253B" w:rsidRDefault="00460345" w:rsidP="00460345">
      <w:pPr>
        <w:tabs>
          <w:tab w:val="clear" w:pos="567"/>
        </w:tabs>
      </w:pPr>
      <w:r w:rsidRPr="00B8253B">
        <w:t>Dozę turi nustatyti gydytojas, atsižvelgdamas į paciento poreikius.</w:t>
      </w:r>
    </w:p>
    <w:p w:rsidR="00460345" w:rsidRPr="00B8253B" w:rsidRDefault="00460345" w:rsidP="00460345">
      <w:pPr>
        <w:tabs>
          <w:tab w:val="clear" w:pos="567"/>
        </w:tabs>
      </w:pPr>
    </w:p>
    <w:p w:rsidR="00460345" w:rsidRPr="00B8253B" w:rsidRDefault="00460345" w:rsidP="00460345">
      <w:pPr>
        <w:tabs>
          <w:tab w:val="clear" w:pos="567"/>
        </w:tabs>
      </w:pPr>
      <w:r w:rsidRPr="00B8253B">
        <w:t xml:space="preserve">Humalog galima suleisti prieš pat valgį. Prireikus, Humalog galima suleisti iškart pavalgius.  </w:t>
      </w:r>
    </w:p>
    <w:p w:rsidR="00460345" w:rsidRPr="00B8253B" w:rsidRDefault="00460345" w:rsidP="00460345">
      <w:pPr>
        <w:tabs>
          <w:tab w:val="clear" w:pos="567"/>
        </w:tabs>
      </w:pPr>
    </w:p>
    <w:p w:rsidR="00460345" w:rsidRPr="00B8253B" w:rsidRDefault="005F4B54" w:rsidP="00460345">
      <w:pPr>
        <w:tabs>
          <w:tab w:val="clear" w:pos="567"/>
        </w:tabs>
      </w:pPr>
      <w:r w:rsidRPr="00B8253B">
        <w:t>Po oda</w:t>
      </w:r>
      <w:r w:rsidR="00460345" w:rsidRPr="00B8253B">
        <w:t xml:space="preserve"> </w:t>
      </w:r>
      <w:r w:rsidRPr="00B8253B">
        <w:t xml:space="preserve">suleistas </w:t>
      </w:r>
      <w:r w:rsidR="00460345" w:rsidRPr="00B8253B">
        <w:t xml:space="preserve">Humalog pradeda veikti greitai ir veikia trumpiau (nuo 2 val. iki 5 val.) </w:t>
      </w:r>
      <w:r w:rsidRPr="00B8253B">
        <w:t xml:space="preserve">nei </w:t>
      </w:r>
      <w:r w:rsidR="007607FC" w:rsidRPr="00B8253B">
        <w:t>tirpusis</w:t>
      </w:r>
      <w:r w:rsidR="00460345" w:rsidRPr="00B8253B">
        <w:t xml:space="preserve"> insulinas. Kadangi Humalog pradeda veikti greitai, jį galima suleisti prieš pat valgį. </w:t>
      </w:r>
      <w:r w:rsidR="00BC6079" w:rsidRPr="00B8253B">
        <w:t>Bet kurio insulino veikimo trukmė skir</w:t>
      </w:r>
      <w:r w:rsidR="0051420A" w:rsidRPr="00B8253B">
        <w:t>t</w:t>
      </w:r>
      <w:r w:rsidR="00BC6079" w:rsidRPr="00B8253B">
        <w:t xml:space="preserve">ingų žmonių ir to pačio žmogaus organizme skirtingu laiku </w:t>
      </w:r>
      <w:r w:rsidR="00460345" w:rsidRPr="00B8253B">
        <w:t xml:space="preserve"> gali būti nevienodas. Humalog pradeda veikti greičiau negu tirpusis žmogaus insulinas, nepriklausomai nuo injekcijos vietos. Humalog veikimo trukmė priklauso nuo dozės, injekcijos vietos, kraujotakos, temperatūros ir fizinio aktyvumo.</w:t>
      </w:r>
    </w:p>
    <w:p w:rsidR="00460345" w:rsidRPr="00B8253B" w:rsidRDefault="00460345" w:rsidP="00460345">
      <w:pPr>
        <w:tabs>
          <w:tab w:val="clear" w:pos="567"/>
        </w:tabs>
      </w:pPr>
    </w:p>
    <w:p w:rsidR="00460345" w:rsidRPr="00B8253B" w:rsidRDefault="00460345" w:rsidP="00460345">
      <w:pPr>
        <w:tabs>
          <w:tab w:val="clear" w:pos="567"/>
        </w:tabs>
      </w:pPr>
      <w:r w:rsidRPr="00B8253B">
        <w:t xml:space="preserve">Jei gydytojas paskiria, Humalog galima vartoti kartu su ilgiau veikiančiu insulinu ar </w:t>
      </w:r>
      <w:r w:rsidR="005F4B54" w:rsidRPr="00B8253B">
        <w:t xml:space="preserve">geriamuoju </w:t>
      </w:r>
      <w:r w:rsidRPr="00B8253B">
        <w:t>sulf</w:t>
      </w:r>
      <w:r w:rsidR="006A3105" w:rsidRPr="00B8253B">
        <w:t>o</w:t>
      </w:r>
      <w:r w:rsidRPr="00B8253B">
        <w:t>nil</w:t>
      </w:r>
      <w:r w:rsidR="00B46D8E" w:rsidRPr="00B8253B">
        <w:t>karbamid</w:t>
      </w:r>
      <w:r w:rsidRPr="00B8253B">
        <w:t xml:space="preserve">o </w:t>
      </w:r>
      <w:r w:rsidR="005F4B54" w:rsidRPr="00B8253B">
        <w:t>dariniu</w:t>
      </w:r>
      <w:r w:rsidRPr="00B8253B">
        <w:t>.</w:t>
      </w:r>
    </w:p>
    <w:p w:rsidR="00460345" w:rsidRPr="00B8253B" w:rsidRDefault="00460345" w:rsidP="00460345">
      <w:pPr>
        <w:tabs>
          <w:tab w:val="clear" w:pos="567"/>
        </w:tabs>
      </w:pPr>
    </w:p>
    <w:p w:rsidR="00460345" w:rsidRPr="00FA065E" w:rsidRDefault="00460345" w:rsidP="00460345">
      <w:pPr>
        <w:tabs>
          <w:tab w:val="clear" w:pos="567"/>
        </w:tabs>
        <w:rPr>
          <w:i/>
          <w:szCs w:val="22"/>
          <w:u w:val="single"/>
        </w:rPr>
      </w:pPr>
      <w:r w:rsidRPr="00FA065E">
        <w:rPr>
          <w:i/>
          <w:u w:val="single"/>
        </w:rPr>
        <w:t xml:space="preserve">Humalog </w:t>
      </w:r>
      <w:r w:rsidR="00CB2EEF" w:rsidRPr="00FA065E">
        <w:rPr>
          <w:i/>
          <w:szCs w:val="22"/>
          <w:u w:val="single"/>
        </w:rPr>
        <w:t>KwikPen</w:t>
      </w:r>
    </w:p>
    <w:p w:rsidR="00990FB8" w:rsidRPr="00B8253B" w:rsidRDefault="00990FB8" w:rsidP="00460345">
      <w:pPr>
        <w:tabs>
          <w:tab w:val="clear" w:pos="567"/>
        </w:tabs>
      </w:pPr>
    </w:p>
    <w:p w:rsidR="00460345" w:rsidRPr="00B8253B" w:rsidRDefault="00460345" w:rsidP="00460345">
      <w:pPr>
        <w:tabs>
          <w:tab w:val="clear" w:pos="567"/>
        </w:tabs>
      </w:pPr>
      <w:r w:rsidRPr="00B8253B">
        <w:t>Tiekiamas dviejų stiprumų Humalog KwikPen. Humalog 200 vienetų/ml KwikPen</w:t>
      </w:r>
      <w:r w:rsidR="007607FC" w:rsidRPr="00B8253B">
        <w:t xml:space="preserve"> </w:t>
      </w:r>
      <w:bookmarkStart w:id="30" w:name="_Hlk515396694"/>
      <w:r w:rsidR="007607FC" w:rsidRPr="00B8253B">
        <w:t xml:space="preserve">(ir Humalog 100 vienetų/ml KwikPen, </w:t>
      </w:r>
      <w:r w:rsidR="007607FC" w:rsidRPr="00B8253B">
        <w:rPr>
          <w:i/>
        </w:rPr>
        <w:t>žr. atskirą PCS</w:t>
      </w:r>
      <w:r w:rsidR="007607FC" w:rsidRPr="00B8253B">
        <w:t>)</w:t>
      </w:r>
      <w:bookmarkEnd w:id="30"/>
      <w:r w:rsidRPr="00B8253B">
        <w:t xml:space="preserve"> per vieną injekciją </w:t>
      </w:r>
      <w:r w:rsidR="005F4B54" w:rsidRPr="00B8253B">
        <w:t>galima suleisti</w:t>
      </w:r>
      <w:r w:rsidRPr="00B8253B">
        <w:t xml:space="preserve"> </w:t>
      </w:r>
      <w:r w:rsidR="00BC6079" w:rsidRPr="00B8253B">
        <w:t xml:space="preserve">nuo </w:t>
      </w:r>
      <w:r w:rsidRPr="00B8253B">
        <w:t>1</w:t>
      </w:r>
      <w:r w:rsidR="00BC6079" w:rsidRPr="00B8253B">
        <w:t xml:space="preserve"> iki</w:t>
      </w:r>
      <w:r w:rsidR="00B50117" w:rsidRPr="00B8253B">
        <w:t xml:space="preserve"> </w:t>
      </w:r>
      <w:r w:rsidRPr="00B8253B">
        <w:t>60 vienetų</w:t>
      </w:r>
      <w:r w:rsidR="005F4B54" w:rsidRPr="00B8253B">
        <w:t xml:space="preserve"> dozes, dozę</w:t>
      </w:r>
      <w:r w:rsidR="00BC6079" w:rsidRPr="00B8253B">
        <w:t xml:space="preserve"> didinant po 1 vienetą</w:t>
      </w:r>
      <w:r w:rsidRPr="00B8253B">
        <w:t xml:space="preserve">. </w:t>
      </w:r>
      <w:r w:rsidR="00616697" w:rsidRPr="00B8253B">
        <w:rPr>
          <w:b/>
          <w:szCs w:val="22"/>
        </w:rPr>
        <w:t>Insulino v</w:t>
      </w:r>
      <w:r w:rsidR="00B70DD7" w:rsidRPr="00B8253B">
        <w:rPr>
          <w:b/>
        </w:rPr>
        <w:t>ienetų skaičius</w:t>
      </w:r>
      <w:r w:rsidR="00956042" w:rsidRPr="00B8253B">
        <w:rPr>
          <w:b/>
        </w:rPr>
        <w:t xml:space="preserve"> </w:t>
      </w:r>
      <w:r w:rsidR="00CB2EEF" w:rsidRPr="00B8253B">
        <w:rPr>
          <w:b/>
        </w:rPr>
        <w:t>nu</w:t>
      </w:r>
      <w:r w:rsidR="00956042" w:rsidRPr="00B8253B">
        <w:rPr>
          <w:b/>
        </w:rPr>
        <w:t>rod</w:t>
      </w:r>
      <w:r w:rsidR="00CB2EEF" w:rsidRPr="00B8253B">
        <w:rPr>
          <w:b/>
        </w:rPr>
        <w:t>yt</w:t>
      </w:r>
      <w:r w:rsidR="00956042" w:rsidRPr="00B8253B">
        <w:rPr>
          <w:b/>
        </w:rPr>
        <w:t>as</w:t>
      </w:r>
      <w:r w:rsidRPr="00B8253B">
        <w:rPr>
          <w:b/>
        </w:rPr>
        <w:t xml:space="preserve"> </w:t>
      </w:r>
      <w:r w:rsidR="00B91CCB" w:rsidRPr="00B8253B">
        <w:rPr>
          <w:b/>
        </w:rPr>
        <w:t>švirk</w:t>
      </w:r>
      <w:r w:rsidR="00403824" w:rsidRPr="00B8253B">
        <w:rPr>
          <w:b/>
        </w:rPr>
        <w:t>š</w:t>
      </w:r>
      <w:r w:rsidR="00B91CCB" w:rsidRPr="00B8253B">
        <w:rPr>
          <w:b/>
        </w:rPr>
        <w:t>tiklio doz</w:t>
      </w:r>
      <w:r w:rsidR="00FB604C" w:rsidRPr="00B8253B">
        <w:rPr>
          <w:b/>
        </w:rPr>
        <w:t>ės</w:t>
      </w:r>
      <w:r w:rsidR="00B91CCB" w:rsidRPr="00B8253B">
        <w:rPr>
          <w:b/>
        </w:rPr>
        <w:t xml:space="preserve"> langelyje </w:t>
      </w:r>
      <w:r w:rsidRPr="00B8253B">
        <w:rPr>
          <w:b/>
        </w:rPr>
        <w:t xml:space="preserve">nepriklausomai nuo </w:t>
      </w:r>
      <w:r w:rsidR="00CB2EEF" w:rsidRPr="00B8253B">
        <w:rPr>
          <w:b/>
          <w:szCs w:val="22"/>
        </w:rPr>
        <w:t xml:space="preserve">vaistinio preparato </w:t>
      </w:r>
      <w:r w:rsidRPr="00B8253B">
        <w:rPr>
          <w:b/>
        </w:rPr>
        <w:t>stiprumo</w:t>
      </w:r>
      <w:r w:rsidRPr="00B8253B">
        <w:t xml:space="preserve"> ir, skiriant pacientui vaistinį preparatą</w:t>
      </w:r>
      <w:r w:rsidR="00CB2EEF" w:rsidRPr="00B8253B">
        <w:rPr>
          <w:szCs w:val="22"/>
        </w:rPr>
        <w:t xml:space="preserve"> </w:t>
      </w:r>
      <w:r w:rsidR="00FB604C" w:rsidRPr="00B8253B">
        <w:rPr>
          <w:szCs w:val="22"/>
        </w:rPr>
        <w:t>vietoj pirmiau vartoto kito</w:t>
      </w:r>
      <w:r w:rsidR="00FB604C" w:rsidRPr="00B8253B">
        <w:t xml:space="preserve"> stiprumo preparat</w:t>
      </w:r>
      <w:r w:rsidR="00DD5675" w:rsidRPr="00B8253B">
        <w:t>o</w:t>
      </w:r>
      <w:r w:rsidR="00FB604C" w:rsidRPr="00B8253B">
        <w:t xml:space="preserve"> </w:t>
      </w:r>
      <w:r w:rsidR="00CB2EEF" w:rsidRPr="00B8253B">
        <w:rPr>
          <w:szCs w:val="22"/>
        </w:rPr>
        <w:t>arba kitokio dozės intervalo švirkštikl</w:t>
      </w:r>
      <w:r w:rsidR="00DD5675" w:rsidRPr="00B8253B">
        <w:rPr>
          <w:szCs w:val="22"/>
        </w:rPr>
        <w:t>io</w:t>
      </w:r>
      <w:r w:rsidRPr="00B8253B">
        <w:t>, dozės perskaičiuoti</w:t>
      </w:r>
      <w:r w:rsidRPr="00B8253B">
        <w:rPr>
          <w:b/>
        </w:rPr>
        <w:t xml:space="preserve"> nereikia</w:t>
      </w:r>
      <w:r w:rsidRPr="00B8253B">
        <w:t>.</w:t>
      </w:r>
    </w:p>
    <w:p w:rsidR="00CB2EEF" w:rsidRPr="00B8253B" w:rsidRDefault="00CB2EEF" w:rsidP="00460345">
      <w:pPr>
        <w:tabs>
          <w:tab w:val="clear" w:pos="567"/>
        </w:tabs>
      </w:pPr>
    </w:p>
    <w:p w:rsidR="00460345" w:rsidRPr="00B8253B" w:rsidRDefault="002F6258" w:rsidP="00460345">
      <w:pPr>
        <w:tabs>
          <w:tab w:val="clear" w:pos="567"/>
        </w:tabs>
      </w:pPr>
      <w:r w:rsidRPr="00B8253B">
        <w:t>Humalog 200</w:t>
      </w:r>
      <w:r w:rsidR="00403824" w:rsidRPr="00B8253B">
        <w:t> </w:t>
      </w:r>
      <w:r w:rsidRPr="00B8253B">
        <w:t>vienetų/ml KwikPen turėtų būti skiriamas tik tiems diabetu sergantiems pacientams, kuriems per parą reikia daugiau kaip 20 vienetų greitai veikiančio insulino.</w:t>
      </w:r>
      <w:r w:rsidR="00460345" w:rsidRPr="00B8253B">
        <w:t xml:space="preserve"> 200 vienetų/ml insulino lispro tirpalo negalima ištraukti iš užpildyto švirkštiklio (KwikPen) ar maišyti su jokiu kitu insulinu (žr. 4.4 ir 6.2 skyrius).</w:t>
      </w:r>
    </w:p>
    <w:p w:rsidR="00460345" w:rsidRPr="00B8253B" w:rsidRDefault="00460345" w:rsidP="00460345">
      <w:pPr>
        <w:tabs>
          <w:tab w:val="clear" w:pos="567"/>
        </w:tabs>
      </w:pPr>
    </w:p>
    <w:p w:rsidR="00460345" w:rsidRPr="00FA065E" w:rsidRDefault="00460345" w:rsidP="000D0828">
      <w:pPr>
        <w:keepNext/>
        <w:tabs>
          <w:tab w:val="clear" w:pos="567"/>
        </w:tabs>
        <w:rPr>
          <w:i/>
          <w:u w:val="single"/>
        </w:rPr>
      </w:pPr>
      <w:r w:rsidRPr="00FA065E">
        <w:rPr>
          <w:rStyle w:val="hps"/>
          <w:i/>
          <w:u w:val="single"/>
        </w:rPr>
        <w:t>Ypatingos populiacijos</w:t>
      </w:r>
    </w:p>
    <w:p w:rsidR="00460345" w:rsidRPr="00B8253B" w:rsidRDefault="00460345" w:rsidP="000D0828">
      <w:pPr>
        <w:keepNext/>
        <w:tabs>
          <w:tab w:val="clear" w:pos="567"/>
        </w:tabs>
      </w:pPr>
    </w:p>
    <w:p w:rsidR="00460345" w:rsidRPr="00B8253B" w:rsidRDefault="00460345" w:rsidP="000D0828">
      <w:pPr>
        <w:keepNext/>
        <w:tabs>
          <w:tab w:val="clear" w:pos="567"/>
        </w:tabs>
        <w:rPr>
          <w:i/>
        </w:rPr>
      </w:pPr>
      <w:r w:rsidRPr="00B8253B">
        <w:rPr>
          <w:i/>
        </w:rPr>
        <w:t>Inkstų funkcijos sutrikimas</w:t>
      </w:r>
    </w:p>
    <w:p w:rsidR="00460345" w:rsidRPr="00B8253B" w:rsidRDefault="00460345" w:rsidP="00460345">
      <w:pPr>
        <w:tabs>
          <w:tab w:val="clear" w:pos="567"/>
        </w:tabs>
      </w:pPr>
      <w:r w:rsidRPr="00B8253B">
        <w:t>Esant inkstų funkcijos sutrikimui, gali sumažėti insulino poreikis.</w:t>
      </w:r>
    </w:p>
    <w:p w:rsidR="00460345" w:rsidRPr="00B8253B" w:rsidRDefault="00460345" w:rsidP="00460345">
      <w:pPr>
        <w:tabs>
          <w:tab w:val="clear" w:pos="567"/>
        </w:tabs>
      </w:pPr>
    </w:p>
    <w:p w:rsidR="00460345" w:rsidRPr="00B8253B" w:rsidRDefault="00460345" w:rsidP="00460345">
      <w:pPr>
        <w:tabs>
          <w:tab w:val="clear" w:pos="567"/>
        </w:tabs>
        <w:rPr>
          <w:i/>
        </w:rPr>
      </w:pPr>
      <w:r w:rsidRPr="00B8253B">
        <w:rPr>
          <w:i/>
        </w:rPr>
        <w:t>Kepenų funkcijos sutrikimas</w:t>
      </w:r>
    </w:p>
    <w:p w:rsidR="00460345" w:rsidRPr="00B8253B" w:rsidRDefault="00BC6079" w:rsidP="00460345">
      <w:pPr>
        <w:tabs>
          <w:tab w:val="clear" w:pos="567"/>
        </w:tabs>
      </w:pPr>
      <w:r w:rsidRPr="00B8253B">
        <w:t>Pacientams, kurių kepenų funkcija sutrikusi, insulino poreikis gali būti mažesnis dėl lėtesnės gliukoneogenezės ir lėtesnio insulino metabolizmo; vis dėlto pacientams, kuriems yra lėtinis kepenų funkcijos sutrikimas, dėl padidėjusio atsparumo insulinui g</w:t>
      </w:r>
      <w:r w:rsidR="00D81731" w:rsidRPr="00B8253B">
        <w:t>ali padidėti insulino poreikis.</w:t>
      </w:r>
    </w:p>
    <w:p w:rsidR="00D81731" w:rsidRPr="00B8253B" w:rsidRDefault="00D81731" w:rsidP="00460345">
      <w:pPr>
        <w:tabs>
          <w:tab w:val="clear" w:pos="567"/>
        </w:tabs>
      </w:pPr>
    </w:p>
    <w:p w:rsidR="00460345" w:rsidRPr="00B8253B" w:rsidRDefault="00460345" w:rsidP="000D0828">
      <w:pPr>
        <w:keepNext/>
        <w:rPr>
          <w:u w:val="single"/>
        </w:rPr>
      </w:pPr>
      <w:r w:rsidRPr="00B8253B">
        <w:rPr>
          <w:u w:val="single"/>
        </w:rPr>
        <w:t>Vartojimo metodas</w:t>
      </w:r>
    </w:p>
    <w:p w:rsidR="00D81731" w:rsidRPr="00B8253B" w:rsidRDefault="00D81731" w:rsidP="000D0828">
      <w:pPr>
        <w:keepNext/>
        <w:rPr>
          <w:u w:val="single"/>
        </w:rPr>
      </w:pPr>
    </w:p>
    <w:p w:rsidR="00460345" w:rsidRPr="00B8253B" w:rsidRDefault="00460345" w:rsidP="000D0828">
      <w:pPr>
        <w:keepNext/>
        <w:tabs>
          <w:tab w:val="clear" w:pos="567"/>
        </w:tabs>
      </w:pPr>
      <w:r w:rsidRPr="00B8253B">
        <w:t>Humalog injekcinį tirpalą reikia suleisti po oda.</w:t>
      </w:r>
    </w:p>
    <w:p w:rsidR="00460345" w:rsidRPr="00B8253B" w:rsidRDefault="00460345" w:rsidP="00460345">
      <w:pPr>
        <w:rPr>
          <w:u w:val="single"/>
        </w:rPr>
      </w:pPr>
    </w:p>
    <w:p w:rsidR="00460345" w:rsidRPr="00B8253B" w:rsidRDefault="00460345" w:rsidP="00460345">
      <w:pPr>
        <w:tabs>
          <w:tab w:val="clear" w:pos="567"/>
        </w:tabs>
      </w:pPr>
      <w:r w:rsidRPr="00B8253B">
        <w:t>Vaistinį preparatą reikia suleisti po žasto, šlaunų, sėdmenų ar pilvo srities oda. Injekcijos vietą reikia kaskart keisti taip, kad vaistinis preparatas į tą pačią vietą būtų suleidžiamas ne dažniau kaip maždaug vieną kartą per mėnesį.</w:t>
      </w:r>
    </w:p>
    <w:p w:rsidR="00460345" w:rsidRPr="00B8253B" w:rsidRDefault="00460345" w:rsidP="00460345">
      <w:pPr>
        <w:tabs>
          <w:tab w:val="clear" w:pos="567"/>
        </w:tabs>
      </w:pPr>
    </w:p>
    <w:p w:rsidR="00460345" w:rsidRPr="00B8253B" w:rsidRDefault="00460345" w:rsidP="00460345">
      <w:pPr>
        <w:tabs>
          <w:tab w:val="clear" w:pos="567"/>
        </w:tabs>
      </w:pPr>
      <w:r w:rsidRPr="00B8253B">
        <w:t>Humalog</w:t>
      </w:r>
      <w:r w:rsidR="00BC6079" w:rsidRPr="00B8253B">
        <w:t xml:space="preserve"> leidžiant</w:t>
      </w:r>
      <w:r w:rsidRPr="00B8253B">
        <w:t xml:space="preserve"> po oda, reikia įsitikinti, kad nepataikyta į kraujagyslę. Suleidus vaistinį preparatą, injekcijos vietos negalima masažuoti. Pacientus reikia išmokyti, kaip taisyklingai susileisti vaistinį preparatą.</w:t>
      </w:r>
    </w:p>
    <w:p w:rsidR="00460345" w:rsidRPr="00B8253B" w:rsidRDefault="00460345" w:rsidP="00460345">
      <w:pPr>
        <w:tabs>
          <w:tab w:val="clear" w:pos="567"/>
        </w:tabs>
      </w:pPr>
    </w:p>
    <w:p w:rsidR="00460345" w:rsidRPr="00B8253B" w:rsidRDefault="00460345" w:rsidP="00460345">
      <w:pPr>
        <w:tabs>
          <w:tab w:val="clear" w:pos="567"/>
        </w:tabs>
      </w:pPr>
      <w:r w:rsidRPr="00B8253B">
        <w:t>Humalog 200 vienetų/ml KwikPen injekcinio tirpalo negalima suleisti per insulino infuzijos pompą.</w:t>
      </w:r>
    </w:p>
    <w:p w:rsidR="00460345" w:rsidRPr="00B8253B" w:rsidRDefault="00460345" w:rsidP="00460345">
      <w:pPr>
        <w:tabs>
          <w:tab w:val="clear" w:pos="567"/>
        </w:tabs>
      </w:pPr>
    </w:p>
    <w:p w:rsidR="00460345" w:rsidRPr="00B8253B" w:rsidRDefault="00460345" w:rsidP="00460345">
      <w:pPr>
        <w:tabs>
          <w:tab w:val="clear" w:pos="567"/>
        </w:tabs>
      </w:pPr>
      <w:r w:rsidRPr="00B8253B">
        <w:t>Humalog 200 vienetų/ml KwikPen injekcinio tirpalo negalima suleisti į veną.</w:t>
      </w:r>
    </w:p>
    <w:p w:rsidR="00956042" w:rsidRPr="00B8253B" w:rsidRDefault="00956042" w:rsidP="00460345">
      <w:pPr>
        <w:tabs>
          <w:tab w:val="clear" w:pos="567"/>
        </w:tabs>
      </w:pPr>
    </w:p>
    <w:p w:rsidR="00460345" w:rsidRPr="00B8253B" w:rsidRDefault="00460345" w:rsidP="000D0828">
      <w:pPr>
        <w:keepNext/>
        <w:tabs>
          <w:tab w:val="clear" w:pos="567"/>
        </w:tabs>
        <w:rPr>
          <w:b/>
        </w:rPr>
      </w:pPr>
      <w:r w:rsidRPr="00B8253B">
        <w:rPr>
          <w:b/>
        </w:rPr>
        <w:t>4.3</w:t>
      </w:r>
      <w:r w:rsidRPr="00B8253B">
        <w:rPr>
          <w:b/>
        </w:rPr>
        <w:tab/>
        <w:t>Kontraindikacijos</w:t>
      </w:r>
    </w:p>
    <w:p w:rsidR="00460345" w:rsidRPr="00B8253B" w:rsidRDefault="00460345" w:rsidP="000D0828">
      <w:pPr>
        <w:keepNext/>
        <w:tabs>
          <w:tab w:val="clear" w:pos="567"/>
        </w:tabs>
      </w:pPr>
    </w:p>
    <w:p w:rsidR="00460345" w:rsidRPr="00B8253B" w:rsidRDefault="00460345" w:rsidP="000D0828">
      <w:pPr>
        <w:keepNext/>
        <w:tabs>
          <w:tab w:val="clear" w:pos="567"/>
        </w:tabs>
      </w:pPr>
      <w:r w:rsidRPr="00B8253B">
        <w:t>Padidėjęs jautrumas veikliajai arba bet kuriai 6.1 skyriuje nurodytai pagalbinei medžiagai.</w:t>
      </w:r>
    </w:p>
    <w:p w:rsidR="00460345" w:rsidRPr="00B8253B" w:rsidRDefault="00460345" w:rsidP="00460345">
      <w:pPr>
        <w:tabs>
          <w:tab w:val="clear" w:pos="567"/>
        </w:tabs>
      </w:pPr>
    </w:p>
    <w:p w:rsidR="00460345" w:rsidRPr="00B8253B" w:rsidRDefault="00460345" w:rsidP="00460345">
      <w:pPr>
        <w:tabs>
          <w:tab w:val="clear" w:pos="567"/>
        </w:tabs>
      </w:pPr>
      <w:r w:rsidRPr="00B8253B">
        <w:t>Hipoglikemija.</w:t>
      </w:r>
    </w:p>
    <w:p w:rsidR="00460345" w:rsidRPr="00B8253B" w:rsidRDefault="00460345" w:rsidP="00460345">
      <w:pPr>
        <w:tabs>
          <w:tab w:val="clear" w:pos="567"/>
        </w:tabs>
      </w:pPr>
    </w:p>
    <w:p w:rsidR="00460345" w:rsidRPr="00B8253B" w:rsidRDefault="00460345" w:rsidP="000D0828">
      <w:pPr>
        <w:keepNext/>
        <w:tabs>
          <w:tab w:val="clear" w:pos="567"/>
        </w:tabs>
        <w:rPr>
          <w:b/>
        </w:rPr>
      </w:pPr>
      <w:r w:rsidRPr="00B8253B">
        <w:rPr>
          <w:b/>
        </w:rPr>
        <w:t>4.4</w:t>
      </w:r>
      <w:r w:rsidRPr="00B8253B">
        <w:rPr>
          <w:b/>
        </w:rPr>
        <w:tab/>
        <w:t>Specialūs įspėjimai ir atsargumo priemonės</w:t>
      </w:r>
    </w:p>
    <w:p w:rsidR="00460345" w:rsidRPr="00B8253B" w:rsidRDefault="00460345" w:rsidP="000D0828">
      <w:pPr>
        <w:keepNext/>
        <w:tabs>
          <w:tab w:val="clear" w:pos="567"/>
        </w:tabs>
      </w:pPr>
    </w:p>
    <w:p w:rsidR="008C40EB" w:rsidRPr="00B8253B" w:rsidRDefault="008C40EB" w:rsidP="008C40EB">
      <w:pPr>
        <w:pStyle w:val="BodyText"/>
        <w:keepNext/>
        <w:tabs>
          <w:tab w:val="clear" w:pos="567"/>
        </w:tabs>
        <w:spacing w:line="240" w:lineRule="auto"/>
        <w:rPr>
          <w:b w:val="0"/>
          <w:i w:val="0"/>
          <w:u w:val="single"/>
          <w:lang w:val="lt-LT"/>
        </w:rPr>
      </w:pPr>
      <w:r w:rsidRPr="00B8253B">
        <w:rPr>
          <w:b w:val="0"/>
          <w:i w:val="0"/>
          <w:u w:val="single"/>
          <w:lang w:val="lt-LT"/>
        </w:rPr>
        <w:t>Atsekamumas</w:t>
      </w:r>
    </w:p>
    <w:p w:rsidR="00FF14FA" w:rsidRPr="00B8253B" w:rsidRDefault="00FF14FA" w:rsidP="008C40EB">
      <w:pPr>
        <w:pStyle w:val="BodyText"/>
        <w:keepNext/>
        <w:tabs>
          <w:tab w:val="clear" w:pos="567"/>
        </w:tabs>
        <w:spacing w:line="240" w:lineRule="auto"/>
        <w:rPr>
          <w:b w:val="0"/>
          <w:i w:val="0"/>
          <w:u w:val="single"/>
          <w:lang w:val="lt-LT"/>
        </w:rPr>
      </w:pPr>
    </w:p>
    <w:p w:rsidR="008C40EB" w:rsidRPr="00B8253B" w:rsidRDefault="008C40EB" w:rsidP="008C40EB">
      <w:r w:rsidRPr="00B8253B">
        <w:t>Siekiant pagerinti biologinių vaistinių preparatų atsekamumą, reikia aiškiai užrašyti paskirto vaistinio preparato pavadinimą ir serijos numerį.</w:t>
      </w:r>
    </w:p>
    <w:p w:rsidR="008C40EB" w:rsidRPr="00B8253B" w:rsidRDefault="008C40EB" w:rsidP="008C40EB"/>
    <w:p w:rsidR="00460345" w:rsidRPr="00B8253B" w:rsidRDefault="00460345" w:rsidP="000D0828">
      <w:pPr>
        <w:pStyle w:val="BodyText"/>
        <w:keepNext/>
        <w:tabs>
          <w:tab w:val="clear" w:pos="567"/>
        </w:tabs>
        <w:spacing w:line="240" w:lineRule="auto"/>
        <w:rPr>
          <w:rStyle w:val="hps"/>
          <w:b w:val="0"/>
          <w:i w:val="0"/>
          <w:u w:val="single"/>
          <w:lang w:val="lt-LT"/>
        </w:rPr>
      </w:pPr>
      <w:r w:rsidRPr="00B8253B">
        <w:rPr>
          <w:rStyle w:val="hps"/>
          <w:b w:val="0"/>
          <w:i w:val="0"/>
          <w:u w:val="single"/>
          <w:lang w:val="lt-LT"/>
        </w:rPr>
        <w:t>Pacientui pradedant</w:t>
      </w:r>
      <w:r w:rsidRPr="00B8253B">
        <w:rPr>
          <w:b w:val="0"/>
          <w:i w:val="0"/>
          <w:u w:val="single"/>
          <w:lang w:val="lt-LT"/>
        </w:rPr>
        <w:t xml:space="preserve"> </w:t>
      </w:r>
      <w:r w:rsidRPr="00B8253B">
        <w:rPr>
          <w:rStyle w:val="hps"/>
          <w:b w:val="0"/>
          <w:i w:val="0"/>
          <w:u w:val="single"/>
          <w:lang w:val="lt-LT"/>
        </w:rPr>
        <w:t>vartoti šį vaistinį preparatą vietoj kitos rūšies</w:t>
      </w:r>
      <w:r w:rsidRPr="00B8253B">
        <w:rPr>
          <w:b w:val="0"/>
          <w:i w:val="0"/>
          <w:u w:val="single"/>
          <w:lang w:val="lt-LT"/>
        </w:rPr>
        <w:t xml:space="preserve"> </w:t>
      </w:r>
      <w:r w:rsidRPr="00B8253B">
        <w:rPr>
          <w:rStyle w:val="hps"/>
          <w:b w:val="0"/>
          <w:i w:val="0"/>
          <w:u w:val="single"/>
          <w:lang w:val="lt-LT"/>
        </w:rPr>
        <w:t>arba kito gamintojo insulino</w:t>
      </w:r>
    </w:p>
    <w:p w:rsidR="00FF14FA" w:rsidRPr="00B8253B" w:rsidRDefault="00FF14FA" w:rsidP="000D0828">
      <w:pPr>
        <w:pStyle w:val="BodyText"/>
        <w:keepNext/>
        <w:tabs>
          <w:tab w:val="clear" w:pos="567"/>
        </w:tabs>
        <w:spacing w:line="240" w:lineRule="auto"/>
        <w:rPr>
          <w:b w:val="0"/>
          <w:i w:val="0"/>
          <w:lang w:val="lt-LT"/>
        </w:rPr>
      </w:pPr>
    </w:p>
    <w:p w:rsidR="00460345" w:rsidRPr="00B8253B" w:rsidRDefault="00460345" w:rsidP="000D0828">
      <w:pPr>
        <w:pStyle w:val="BodyText"/>
        <w:keepNext/>
        <w:tabs>
          <w:tab w:val="clear" w:pos="567"/>
        </w:tabs>
        <w:spacing w:line="240" w:lineRule="auto"/>
        <w:rPr>
          <w:b w:val="0"/>
          <w:i w:val="0"/>
          <w:lang w:val="lt-LT"/>
        </w:rPr>
      </w:pPr>
      <w:r w:rsidRPr="00B8253B">
        <w:rPr>
          <w:rStyle w:val="hps"/>
          <w:b w:val="0"/>
          <w:i w:val="0"/>
          <w:lang w:val="lt-LT"/>
        </w:rPr>
        <w:t>Pradėti</w:t>
      </w:r>
      <w:r w:rsidRPr="00B8253B">
        <w:rPr>
          <w:b w:val="0"/>
          <w:i w:val="0"/>
          <w:lang w:val="lt-LT"/>
        </w:rPr>
        <w:t xml:space="preserve"> </w:t>
      </w:r>
      <w:r w:rsidRPr="00B8253B">
        <w:rPr>
          <w:rStyle w:val="hps"/>
          <w:b w:val="0"/>
          <w:i w:val="0"/>
          <w:lang w:val="lt-LT"/>
        </w:rPr>
        <w:t>vartoti šį vaistinį preparatą vietoj kitos rūšies</w:t>
      </w:r>
      <w:r w:rsidRPr="00B8253B">
        <w:rPr>
          <w:b w:val="0"/>
          <w:i w:val="0"/>
          <w:lang w:val="lt-LT"/>
        </w:rPr>
        <w:t xml:space="preserve"> </w:t>
      </w:r>
      <w:r w:rsidRPr="00B8253B">
        <w:rPr>
          <w:rStyle w:val="hps"/>
          <w:b w:val="0"/>
          <w:i w:val="0"/>
          <w:lang w:val="lt-LT"/>
        </w:rPr>
        <w:t xml:space="preserve">arba kito </w:t>
      </w:r>
      <w:r w:rsidR="00BC6079" w:rsidRPr="00B8253B">
        <w:rPr>
          <w:rStyle w:val="hps"/>
          <w:b w:val="0"/>
          <w:i w:val="0"/>
          <w:lang w:val="lt-LT"/>
        </w:rPr>
        <w:t xml:space="preserve">prekės ženklo </w:t>
      </w:r>
      <w:r w:rsidRPr="00B8253B">
        <w:rPr>
          <w:rStyle w:val="hps"/>
          <w:b w:val="0"/>
          <w:i w:val="0"/>
          <w:lang w:val="lt-LT"/>
        </w:rPr>
        <w:t>insulino</w:t>
      </w:r>
      <w:r w:rsidRPr="00B8253B">
        <w:rPr>
          <w:b w:val="0"/>
          <w:i w:val="0"/>
          <w:lang w:val="lt-LT"/>
        </w:rPr>
        <w:t xml:space="preserve"> galima tik atidžiai prižiūrint gydytojui. Pasikeitus insulino stiprumui, pavadinimui (gamintojui), tipui (</w:t>
      </w:r>
      <w:r w:rsidR="000B0DFE" w:rsidRPr="00B8253B">
        <w:rPr>
          <w:b w:val="0"/>
          <w:i w:val="0"/>
          <w:lang w:val="lt-LT"/>
        </w:rPr>
        <w:t>tirpusis [</w:t>
      </w:r>
      <w:r w:rsidRPr="00B8253B">
        <w:rPr>
          <w:b w:val="0"/>
          <w:lang w:val="lt-LT"/>
        </w:rPr>
        <w:t>regular</w:t>
      </w:r>
      <w:r w:rsidR="000B0DFE" w:rsidRPr="00B8253B">
        <w:rPr>
          <w:b w:val="0"/>
          <w:i w:val="0"/>
          <w:lang w:val="lt-LT"/>
        </w:rPr>
        <w:t>]</w:t>
      </w:r>
      <w:r w:rsidRPr="00B8253B">
        <w:rPr>
          <w:b w:val="0"/>
          <w:i w:val="0"/>
          <w:lang w:val="lt-LT"/>
        </w:rPr>
        <w:t xml:space="preserve">, </w:t>
      </w:r>
      <w:r w:rsidR="000B0DFE" w:rsidRPr="00B8253B">
        <w:rPr>
          <w:b w:val="0"/>
          <w:i w:val="0"/>
          <w:lang w:val="lt-LT"/>
        </w:rPr>
        <w:t>izofano [</w:t>
      </w:r>
      <w:r w:rsidRPr="00B8253B">
        <w:rPr>
          <w:b w:val="0"/>
          <w:i w:val="0"/>
          <w:lang w:val="lt-LT"/>
        </w:rPr>
        <w:t>NPH</w:t>
      </w:r>
      <w:r w:rsidR="000B0DFE" w:rsidRPr="00B8253B">
        <w:rPr>
          <w:b w:val="0"/>
          <w:i w:val="0"/>
          <w:lang w:val="lt-LT"/>
        </w:rPr>
        <w:t>]</w:t>
      </w:r>
      <w:r w:rsidRPr="00B8253B">
        <w:rPr>
          <w:b w:val="0"/>
          <w:i w:val="0"/>
          <w:lang w:val="lt-LT"/>
        </w:rPr>
        <w:t xml:space="preserve">, kt.), rūšiai (gyvuliniam, žmogaus, žmogaus insulino analogui) ir (ar) gamybos būdui (rekombinacinės DNR </w:t>
      </w:r>
      <w:r w:rsidRPr="00B8253B">
        <w:rPr>
          <w:b w:val="0"/>
          <w:lang w:val="lt-LT"/>
        </w:rPr>
        <w:t>ar</w:t>
      </w:r>
      <w:r w:rsidRPr="00B8253B">
        <w:rPr>
          <w:b w:val="0"/>
          <w:i w:val="0"/>
          <w:lang w:val="lt-LT"/>
        </w:rPr>
        <w:t xml:space="preserve"> gyvuliniam insulinui), gali prireikti k</w:t>
      </w:r>
      <w:r w:rsidR="00BC6079" w:rsidRPr="00B8253B">
        <w:rPr>
          <w:b w:val="0"/>
          <w:i w:val="0"/>
          <w:lang w:val="lt-LT"/>
        </w:rPr>
        <w:t>e</w:t>
      </w:r>
      <w:r w:rsidRPr="00B8253B">
        <w:rPr>
          <w:b w:val="0"/>
          <w:i w:val="0"/>
          <w:lang w:val="lt-LT"/>
        </w:rPr>
        <w:t>i</w:t>
      </w:r>
      <w:r w:rsidR="00BC6079" w:rsidRPr="00B8253B">
        <w:rPr>
          <w:b w:val="0"/>
          <w:i w:val="0"/>
          <w:lang w:val="lt-LT"/>
        </w:rPr>
        <w:t>s</w:t>
      </w:r>
      <w:r w:rsidRPr="00B8253B">
        <w:rPr>
          <w:b w:val="0"/>
          <w:i w:val="0"/>
          <w:lang w:val="lt-LT"/>
        </w:rPr>
        <w:t>t</w:t>
      </w:r>
      <w:r w:rsidR="00BC6079" w:rsidRPr="00B8253B">
        <w:rPr>
          <w:b w:val="0"/>
          <w:i w:val="0"/>
          <w:lang w:val="lt-LT"/>
        </w:rPr>
        <w:t>i</w:t>
      </w:r>
      <w:r w:rsidRPr="00B8253B">
        <w:rPr>
          <w:b w:val="0"/>
          <w:i w:val="0"/>
          <w:lang w:val="lt-LT"/>
        </w:rPr>
        <w:t xml:space="preserve"> insulino doz</w:t>
      </w:r>
      <w:r w:rsidR="00BC6079" w:rsidRPr="00B8253B">
        <w:rPr>
          <w:b w:val="0"/>
          <w:i w:val="0"/>
          <w:lang w:val="lt-LT"/>
        </w:rPr>
        <w:t>ę</w:t>
      </w:r>
      <w:r w:rsidRPr="00B8253B">
        <w:rPr>
          <w:b w:val="0"/>
          <w:i w:val="0"/>
          <w:lang w:val="lt-LT"/>
        </w:rPr>
        <w:t>. Visiems pacientams, vartojantiems greitai veikiantį insuliną, taip pat bazinį insuliną, reikia optimaliai parinkti abiejų insulinų dozes, kad gliukozės kiek</w:t>
      </w:r>
      <w:r w:rsidR="00BC6079" w:rsidRPr="00B8253B">
        <w:rPr>
          <w:b w:val="0"/>
          <w:i w:val="0"/>
          <w:lang w:val="lt-LT"/>
        </w:rPr>
        <w:t>is būtų kontroliuojamas</w:t>
      </w:r>
      <w:r w:rsidRPr="00B8253B">
        <w:rPr>
          <w:b w:val="0"/>
          <w:i w:val="0"/>
          <w:lang w:val="lt-LT"/>
        </w:rPr>
        <w:t xml:space="preserve"> visą parą, ypač nakties metu (nevalgius).</w:t>
      </w:r>
    </w:p>
    <w:p w:rsidR="00460345" w:rsidRPr="00B8253B" w:rsidRDefault="00460345" w:rsidP="00460345">
      <w:pPr>
        <w:tabs>
          <w:tab w:val="clear" w:pos="567"/>
        </w:tabs>
      </w:pPr>
    </w:p>
    <w:p w:rsidR="00460345" w:rsidRPr="00B8253B" w:rsidRDefault="00460345" w:rsidP="000D0828">
      <w:pPr>
        <w:pStyle w:val="BodyText"/>
        <w:keepNext/>
        <w:tabs>
          <w:tab w:val="clear" w:pos="567"/>
        </w:tabs>
        <w:spacing w:line="240" w:lineRule="auto"/>
        <w:rPr>
          <w:rStyle w:val="hps"/>
          <w:b w:val="0"/>
          <w:i w:val="0"/>
          <w:u w:val="single"/>
          <w:lang w:val="lt-LT"/>
        </w:rPr>
      </w:pPr>
      <w:r w:rsidRPr="00B8253B">
        <w:rPr>
          <w:rStyle w:val="hps"/>
          <w:b w:val="0"/>
          <w:i w:val="0"/>
          <w:u w:val="single"/>
          <w:lang w:val="lt-LT"/>
        </w:rPr>
        <w:t>Hipoglikemija</w:t>
      </w:r>
      <w:r w:rsidRPr="00B8253B">
        <w:rPr>
          <w:b w:val="0"/>
          <w:i w:val="0"/>
          <w:u w:val="single"/>
          <w:lang w:val="lt-LT"/>
        </w:rPr>
        <w:t xml:space="preserve"> </w:t>
      </w:r>
      <w:r w:rsidRPr="00B8253B">
        <w:rPr>
          <w:rStyle w:val="hps"/>
          <w:b w:val="0"/>
          <w:i w:val="0"/>
          <w:u w:val="single"/>
          <w:lang w:val="lt-LT"/>
        </w:rPr>
        <w:t>ir hiperglikemija</w:t>
      </w:r>
    </w:p>
    <w:p w:rsidR="00FF14FA" w:rsidRPr="00B8253B" w:rsidRDefault="00FF14FA" w:rsidP="000D0828">
      <w:pPr>
        <w:pStyle w:val="BodyText"/>
        <w:keepNext/>
        <w:tabs>
          <w:tab w:val="clear" w:pos="567"/>
        </w:tabs>
        <w:spacing w:line="240" w:lineRule="auto"/>
        <w:rPr>
          <w:b w:val="0"/>
          <w:i w:val="0"/>
          <w:lang w:val="lt-LT"/>
        </w:rPr>
      </w:pPr>
    </w:p>
    <w:p w:rsidR="00460345" w:rsidRPr="00B8253B" w:rsidRDefault="00460345" w:rsidP="000D0828">
      <w:pPr>
        <w:keepNext/>
        <w:tabs>
          <w:tab w:val="clear" w:pos="567"/>
        </w:tabs>
      </w:pPr>
      <w:r w:rsidRPr="00B8253B">
        <w:t>Būklės, k</w:t>
      </w:r>
      <w:r w:rsidR="00F768F8" w:rsidRPr="00B8253B">
        <w:t xml:space="preserve">ai </w:t>
      </w:r>
      <w:r w:rsidRPr="00B8253B">
        <w:t>ankstyvi</w:t>
      </w:r>
      <w:r w:rsidR="00F768F8" w:rsidRPr="00B8253B">
        <w:t>eji</w:t>
      </w:r>
      <w:r w:rsidRPr="00B8253B">
        <w:t xml:space="preserve"> </w:t>
      </w:r>
      <w:r w:rsidR="00F768F8" w:rsidRPr="00B8253B">
        <w:t xml:space="preserve">įspėjamieji </w:t>
      </w:r>
      <w:r w:rsidRPr="00B8253B">
        <w:t>hipoglikemijos simptom</w:t>
      </w:r>
      <w:r w:rsidR="00F768F8" w:rsidRPr="00B8253B">
        <w:t>ai gali būti kitokie ar mažiau akivaizdūs</w:t>
      </w:r>
      <w:r w:rsidRPr="00B8253B">
        <w:t>, yra ilg</w:t>
      </w:r>
      <w:r w:rsidR="00F768F8" w:rsidRPr="00B8253B">
        <w:t>os</w:t>
      </w:r>
      <w:r w:rsidRPr="00B8253B">
        <w:t xml:space="preserve"> trukmė</w:t>
      </w:r>
      <w:r w:rsidR="00F768F8" w:rsidRPr="00B8253B">
        <w:t xml:space="preserve">s </w:t>
      </w:r>
      <w:r w:rsidR="0051420A" w:rsidRPr="00B8253B">
        <w:t>c</w:t>
      </w:r>
      <w:r w:rsidR="00F768F8" w:rsidRPr="00B8253B">
        <w:t>ukrinis diabetas</w:t>
      </w:r>
      <w:r w:rsidRPr="00B8253B">
        <w:t>, intensyvus gydymas insulinu, diabetinė nervų liga ar</w:t>
      </w:r>
      <w:r w:rsidR="00F768F8" w:rsidRPr="00B8253B">
        <w:t xml:space="preserve"> tokių vaistų kaip beta adrenoreceptorių blokatoriai vartojimas</w:t>
      </w:r>
      <w:r w:rsidRPr="00B8253B">
        <w:t>.</w:t>
      </w:r>
    </w:p>
    <w:p w:rsidR="00460345" w:rsidRPr="00B8253B" w:rsidRDefault="00460345" w:rsidP="00460345">
      <w:pPr>
        <w:tabs>
          <w:tab w:val="clear" w:pos="567"/>
        </w:tabs>
      </w:pPr>
    </w:p>
    <w:p w:rsidR="00460345" w:rsidRPr="00B8253B" w:rsidRDefault="00460345" w:rsidP="00460345">
      <w:pPr>
        <w:tabs>
          <w:tab w:val="clear" w:pos="567"/>
        </w:tabs>
      </w:pPr>
      <w:r w:rsidRPr="00B8253B">
        <w:t>Keli pacientai, kuriems buvo hipoglikeminių reakcijų</w:t>
      </w:r>
      <w:r w:rsidR="00A0481E" w:rsidRPr="00B8253B">
        <w:t>,</w:t>
      </w:r>
      <w:r w:rsidRPr="00B8253B">
        <w:t xml:space="preserve"> jų vartotą gyvulinį insuliną pakeitus žmogaus insulinu, pranešė, kad ankstyvieji perspėjamieji hipoglikemijos simptomai buvo mažiau ryškūs ar kitokie negu tie, kuriuos jie yra jautę, vartodami ankstesnį insuliną. </w:t>
      </w:r>
      <w:r w:rsidR="00F768F8" w:rsidRPr="00B8253B">
        <w:t>N</w:t>
      </w:r>
      <w:r w:rsidRPr="00B8253B">
        <w:t>ekoreguotos hipoglikeminės ar hiperglikeminės reakcijos gali</w:t>
      </w:r>
      <w:r w:rsidR="00F768F8" w:rsidRPr="00B8253B">
        <w:t xml:space="preserve"> sukel</w:t>
      </w:r>
      <w:r w:rsidRPr="00B8253B">
        <w:t>ti sąmonės</w:t>
      </w:r>
      <w:r w:rsidR="00F768F8" w:rsidRPr="00B8253B">
        <w:t xml:space="preserve"> netekimą</w:t>
      </w:r>
      <w:r w:rsidRPr="00B8253B">
        <w:t>, kom</w:t>
      </w:r>
      <w:r w:rsidR="00F768F8" w:rsidRPr="00B8253B">
        <w:t>ą</w:t>
      </w:r>
      <w:r w:rsidRPr="00B8253B">
        <w:t xml:space="preserve"> ar </w:t>
      </w:r>
      <w:r w:rsidR="00F768F8" w:rsidRPr="00B8253B">
        <w:t>mirtį</w:t>
      </w:r>
      <w:r w:rsidRPr="00B8253B">
        <w:t>.</w:t>
      </w:r>
    </w:p>
    <w:p w:rsidR="00460345" w:rsidRPr="00B8253B" w:rsidRDefault="00460345" w:rsidP="00460345">
      <w:pPr>
        <w:tabs>
          <w:tab w:val="clear" w:pos="567"/>
        </w:tabs>
      </w:pPr>
    </w:p>
    <w:p w:rsidR="00460345" w:rsidRPr="00B8253B" w:rsidRDefault="00460345" w:rsidP="00460345">
      <w:pPr>
        <w:tabs>
          <w:tab w:val="clear" w:pos="567"/>
        </w:tabs>
      </w:pPr>
      <w:r w:rsidRPr="00B8253B">
        <w:t>Neadekvačių insulino dozių vartojimas ar gydymo nutraukimas, ypač kai yra nuo insulino priklausomas diabetas, gali sukelti hiperglikemiją, diabetinę ketoacidozę – būkles, kurios gali baigtis mirtimi.</w:t>
      </w:r>
    </w:p>
    <w:p w:rsidR="00460345" w:rsidRPr="00B8253B" w:rsidRDefault="00460345" w:rsidP="00460345">
      <w:pPr>
        <w:tabs>
          <w:tab w:val="clear" w:pos="567"/>
        </w:tabs>
      </w:pPr>
    </w:p>
    <w:p w:rsidR="00460345" w:rsidRPr="00B8253B" w:rsidRDefault="00460345" w:rsidP="000D0828">
      <w:pPr>
        <w:pStyle w:val="BodyText"/>
        <w:keepNext/>
        <w:tabs>
          <w:tab w:val="clear" w:pos="567"/>
        </w:tabs>
        <w:spacing w:line="240" w:lineRule="auto"/>
        <w:rPr>
          <w:rStyle w:val="hps"/>
          <w:b w:val="0"/>
          <w:i w:val="0"/>
          <w:u w:val="single"/>
          <w:lang w:val="lt-LT"/>
        </w:rPr>
      </w:pPr>
      <w:r w:rsidRPr="00B8253B">
        <w:rPr>
          <w:rStyle w:val="hps"/>
          <w:b w:val="0"/>
          <w:i w:val="0"/>
          <w:u w:val="single"/>
          <w:lang w:val="lt-LT"/>
        </w:rPr>
        <w:t>Insulino poreikis</w:t>
      </w:r>
      <w:r w:rsidRPr="00B8253B">
        <w:rPr>
          <w:b w:val="0"/>
          <w:i w:val="0"/>
          <w:u w:val="single"/>
          <w:lang w:val="lt-LT"/>
        </w:rPr>
        <w:t xml:space="preserve"> </w:t>
      </w:r>
      <w:r w:rsidRPr="00B8253B">
        <w:rPr>
          <w:rStyle w:val="hps"/>
          <w:b w:val="0"/>
          <w:i w:val="0"/>
          <w:u w:val="single"/>
          <w:lang w:val="lt-LT"/>
        </w:rPr>
        <w:t>ir dozavimo keitimas</w:t>
      </w:r>
    </w:p>
    <w:p w:rsidR="00FF14FA" w:rsidRPr="00B8253B" w:rsidRDefault="00FF14FA" w:rsidP="000D0828">
      <w:pPr>
        <w:pStyle w:val="BodyText"/>
        <w:keepNext/>
        <w:tabs>
          <w:tab w:val="clear" w:pos="567"/>
        </w:tabs>
        <w:spacing w:line="240" w:lineRule="auto"/>
        <w:rPr>
          <w:b w:val="0"/>
          <w:i w:val="0"/>
          <w:lang w:val="lt-LT"/>
        </w:rPr>
      </w:pPr>
    </w:p>
    <w:p w:rsidR="00460345" w:rsidRPr="00B8253B" w:rsidRDefault="00460345" w:rsidP="000D0828">
      <w:pPr>
        <w:keepNext/>
        <w:tabs>
          <w:tab w:val="clear" w:pos="567"/>
        </w:tabs>
      </w:pPr>
      <w:r w:rsidRPr="00B8253B">
        <w:t>Insulino poreikis gali padidėti, sergant ar esant emociniam sutrikimui.</w:t>
      </w:r>
    </w:p>
    <w:p w:rsidR="00460345" w:rsidRPr="00B8253B" w:rsidRDefault="00460345" w:rsidP="00460345">
      <w:pPr>
        <w:tabs>
          <w:tab w:val="clear" w:pos="567"/>
        </w:tabs>
      </w:pPr>
      <w:r w:rsidRPr="00B8253B">
        <w:t xml:space="preserve">Dozę gali tekti koreguoti, padidinus fizinį aktyvumą ar pakeitus įprastinę dietą. </w:t>
      </w:r>
      <w:r w:rsidR="00F768F8" w:rsidRPr="00B8253B">
        <w:t>I</w:t>
      </w:r>
      <w:r w:rsidRPr="00B8253B">
        <w:t>škart po valgio</w:t>
      </w:r>
      <w:r w:rsidR="00F768F8" w:rsidRPr="00B8253B">
        <w:t xml:space="preserve"> atliekami fiziniai pratimai, </w:t>
      </w:r>
      <w:r w:rsidRPr="00B8253B">
        <w:t>gali padidinti hipoglikemijos riziką. Dėl farmakodinaminių greitai veikiančio insulino analogų savybių hipoglikemija po injekcijos pasireiškia anksčiau ne</w:t>
      </w:r>
      <w:r w:rsidR="00F768F8" w:rsidRPr="00B8253B">
        <w:t>i</w:t>
      </w:r>
      <w:r w:rsidRPr="00B8253B">
        <w:t xml:space="preserve"> su</w:t>
      </w:r>
      <w:r w:rsidR="00F768F8" w:rsidRPr="00B8253B">
        <w:t>leid</w:t>
      </w:r>
      <w:r w:rsidRPr="00B8253B">
        <w:t>us tirpų</w:t>
      </w:r>
      <w:r w:rsidR="00F768F8" w:rsidRPr="00B8253B">
        <w:t>jį</w:t>
      </w:r>
      <w:r w:rsidRPr="00B8253B">
        <w:t xml:space="preserve"> žmogaus insuliną.</w:t>
      </w:r>
    </w:p>
    <w:p w:rsidR="00460345" w:rsidRPr="00B8253B" w:rsidRDefault="00460345" w:rsidP="00460345">
      <w:pPr>
        <w:tabs>
          <w:tab w:val="clear" w:pos="567"/>
        </w:tabs>
      </w:pPr>
    </w:p>
    <w:p w:rsidR="00460345" w:rsidRPr="00B8253B" w:rsidRDefault="00460345" w:rsidP="000D0828">
      <w:pPr>
        <w:keepNext/>
        <w:rPr>
          <w:szCs w:val="22"/>
          <w:u w:val="single"/>
        </w:rPr>
      </w:pPr>
      <w:r w:rsidRPr="00B8253B">
        <w:rPr>
          <w:szCs w:val="22"/>
          <w:u w:val="single"/>
        </w:rPr>
        <w:t>Humalog derinant su pioglitazonu</w:t>
      </w:r>
    </w:p>
    <w:p w:rsidR="00FF14FA" w:rsidRPr="00B8253B" w:rsidRDefault="00FF14FA" w:rsidP="000D0828">
      <w:pPr>
        <w:keepNext/>
        <w:rPr>
          <w:szCs w:val="22"/>
          <w:u w:val="single"/>
        </w:rPr>
      </w:pPr>
    </w:p>
    <w:p w:rsidR="00460345" w:rsidRPr="00B8253B" w:rsidRDefault="00F768F8" w:rsidP="000D0828">
      <w:pPr>
        <w:keepNext/>
        <w:rPr>
          <w:szCs w:val="22"/>
        </w:rPr>
      </w:pPr>
      <w:r w:rsidRPr="00B8253B">
        <w:t>Gauta pranešimų apie širdies nepakankamumo atvejus, pasireiškusius pioglitazono vartojant kartu su insulinu, ypač pacientams, turintiems širdies veiklos nepakankamumo atsiradimo rizikos veiksnių. Į tai reikia atsižvelgti, jeigu svarstomas gydymas pioglitazono ir Humalog deriniu. Vartojant šį derinį, pacientus reikia stebėti, ar neatsiranda širdies nepakankamumo požymių arba simptomų, kūno svorio padidėjimo arba edemos. Pioglitazono vartojimą reikia nutraukti, jeigu atsiranda bet koks širdies veiklos sutrikimo simptomų pablogėjimas</w:t>
      </w:r>
      <w:r w:rsidR="00460345" w:rsidRPr="00B8253B">
        <w:rPr>
          <w:szCs w:val="22"/>
        </w:rPr>
        <w:t>.</w:t>
      </w:r>
    </w:p>
    <w:p w:rsidR="00B91CCB" w:rsidRPr="00B8253B" w:rsidRDefault="00B91CCB" w:rsidP="00B91CCB">
      <w:pPr>
        <w:tabs>
          <w:tab w:val="clear" w:pos="567"/>
        </w:tabs>
      </w:pPr>
    </w:p>
    <w:p w:rsidR="00460345" w:rsidRPr="00B8253B" w:rsidRDefault="00460345" w:rsidP="00460345">
      <w:pPr>
        <w:rPr>
          <w:szCs w:val="22"/>
          <w:u w:val="single"/>
        </w:rPr>
      </w:pPr>
      <w:r w:rsidRPr="00B8253B">
        <w:rPr>
          <w:szCs w:val="22"/>
          <w:u w:val="single"/>
        </w:rPr>
        <w:t>Vaistinių preparatų vartojimo klaidų išvengimas, vartojant užpildytuose švirkštikliuose tiekiamą insuliną lispro (200 vienetų/ml)</w:t>
      </w:r>
    </w:p>
    <w:p w:rsidR="00FF14FA" w:rsidRPr="00B8253B" w:rsidRDefault="00FF14FA" w:rsidP="00460345">
      <w:pPr>
        <w:rPr>
          <w:szCs w:val="22"/>
          <w:u w:val="single"/>
        </w:rPr>
      </w:pPr>
    </w:p>
    <w:p w:rsidR="00460345" w:rsidRPr="00B8253B" w:rsidRDefault="00460345" w:rsidP="00460345">
      <w:pPr>
        <w:rPr>
          <w:szCs w:val="22"/>
        </w:rPr>
      </w:pPr>
      <w:r w:rsidRPr="00B8253B">
        <w:rPr>
          <w:szCs w:val="22"/>
        </w:rPr>
        <w:t>200 vienetų/ml insulino lispro injekcinio tirpalo negalima ištraukti iš užpildyto švirkštiklio (KwikPen) į švirkštą. Pagal ant insulino švirkšto esančias žymas nebus galima tiksliai išmatuoti dozės. Dėl perdozavimo gali pasireikšti sunki hipoglikemija. 200 vienetų/ml insulino lispro injekcinio tirpalo negalima ištraukti iš KwikPen į jokį kitą insulino injektorių, įskaitant insulino infuzijos pompas.</w:t>
      </w:r>
    </w:p>
    <w:p w:rsidR="00460345" w:rsidRPr="00B8253B" w:rsidRDefault="00D162EF" w:rsidP="00EE133B">
      <w:pPr>
        <w:autoSpaceDE w:val="0"/>
        <w:autoSpaceDN w:val="0"/>
        <w:adjustRightInd w:val="0"/>
        <w:rPr>
          <w:szCs w:val="22"/>
        </w:rPr>
      </w:pPr>
      <w:r w:rsidRPr="00B8253B">
        <w:rPr>
          <w:szCs w:val="22"/>
        </w:rPr>
        <w:t>Siekiant išvengti atsitiktinio dviejų skirtingo stiprumo Humalog, o taip pat kitokių insulino preparatų supainiojimo, pacientams būtina nurodyti prieš kiekvieną injekciją patikrinti insulino etiketę</w:t>
      </w:r>
      <w:r w:rsidR="00460345" w:rsidRPr="00B8253B">
        <w:rPr>
          <w:szCs w:val="22"/>
        </w:rPr>
        <w:t>.</w:t>
      </w:r>
    </w:p>
    <w:p w:rsidR="005E76D0" w:rsidRPr="00B8253B" w:rsidRDefault="005E76D0" w:rsidP="00EE133B">
      <w:pPr>
        <w:autoSpaceDE w:val="0"/>
        <w:autoSpaceDN w:val="0"/>
        <w:adjustRightInd w:val="0"/>
        <w:rPr>
          <w:szCs w:val="22"/>
        </w:rPr>
      </w:pPr>
    </w:p>
    <w:p w:rsidR="00B35B87" w:rsidRPr="00B8253B" w:rsidRDefault="00B35B87" w:rsidP="00B35B87">
      <w:pPr>
        <w:autoSpaceDE w:val="0"/>
        <w:autoSpaceDN w:val="0"/>
        <w:adjustRightInd w:val="0"/>
        <w:rPr>
          <w:szCs w:val="22"/>
          <w:lang w:eastAsia="de-DE"/>
        </w:rPr>
      </w:pPr>
      <w:r w:rsidRPr="00B8253B">
        <w:rPr>
          <w:szCs w:val="22"/>
          <w:lang w:eastAsia="de-DE"/>
        </w:rPr>
        <w:t xml:space="preserve">Pacientas turi savo akimis pamatyti nustatytų vienetų skaičių švirkštiklio dozės </w:t>
      </w:r>
      <w:r w:rsidR="00D162EF" w:rsidRPr="00B8253B">
        <w:rPr>
          <w:szCs w:val="22"/>
          <w:lang w:eastAsia="de-DE"/>
        </w:rPr>
        <w:t>lange</w:t>
      </w:r>
      <w:r w:rsidRPr="00B8253B">
        <w:rPr>
          <w:szCs w:val="22"/>
          <w:lang w:eastAsia="de-DE"/>
        </w:rPr>
        <w:t xml:space="preserve">lyje. Todėl būtina, kad vaistinį preparatą savarankiškai susileidžiantys pacientai galėtų perskaityti švirkštiklio dozės </w:t>
      </w:r>
      <w:r w:rsidR="00D162EF" w:rsidRPr="00B8253B">
        <w:rPr>
          <w:szCs w:val="22"/>
          <w:lang w:eastAsia="de-DE"/>
        </w:rPr>
        <w:t>langelį</w:t>
      </w:r>
      <w:r w:rsidRPr="00B8253B">
        <w:rPr>
          <w:szCs w:val="22"/>
          <w:lang w:eastAsia="de-DE"/>
        </w:rPr>
        <w:t>. Akliems pacientams arba pacientams, kurių regėjimas yra silpnas, visada reikia nurodyti, kad jiems padėtų arba vaistinį preparatą suleistų kitas asmuo, kurio regėjimas yra geras ir kuris moka naudoti</w:t>
      </w:r>
      <w:r w:rsidR="00D162EF" w:rsidRPr="00B8253B">
        <w:rPr>
          <w:szCs w:val="22"/>
          <w:lang w:eastAsia="de-DE"/>
        </w:rPr>
        <w:t>s užpildytu</w:t>
      </w:r>
      <w:r w:rsidRPr="00B8253B">
        <w:rPr>
          <w:szCs w:val="22"/>
          <w:lang w:eastAsia="de-DE"/>
        </w:rPr>
        <w:t xml:space="preserve"> insulino </w:t>
      </w:r>
      <w:r w:rsidR="00D162EF" w:rsidRPr="00B8253B">
        <w:rPr>
          <w:szCs w:val="22"/>
          <w:lang w:eastAsia="de-DE"/>
        </w:rPr>
        <w:t>švirkštikliu</w:t>
      </w:r>
      <w:r w:rsidRPr="00B8253B">
        <w:rPr>
          <w:szCs w:val="22"/>
          <w:lang w:eastAsia="de-DE"/>
        </w:rPr>
        <w:t>.</w:t>
      </w:r>
    </w:p>
    <w:p w:rsidR="00460345" w:rsidRPr="00B8253B" w:rsidRDefault="00460345" w:rsidP="00460345">
      <w:pPr>
        <w:rPr>
          <w:szCs w:val="22"/>
        </w:rPr>
      </w:pPr>
    </w:p>
    <w:p w:rsidR="00460345" w:rsidRPr="00B8253B" w:rsidRDefault="00460345" w:rsidP="000D0828">
      <w:pPr>
        <w:keepNext/>
        <w:rPr>
          <w:szCs w:val="22"/>
          <w:u w:val="single"/>
        </w:rPr>
      </w:pPr>
      <w:r w:rsidRPr="00B8253B">
        <w:rPr>
          <w:szCs w:val="22"/>
          <w:u w:val="single"/>
        </w:rPr>
        <w:t>Pagalbinės medžiagos</w:t>
      </w:r>
    </w:p>
    <w:p w:rsidR="00FF14FA" w:rsidRPr="00B8253B" w:rsidRDefault="00FF14FA" w:rsidP="000D0828">
      <w:pPr>
        <w:keepNext/>
        <w:rPr>
          <w:szCs w:val="22"/>
          <w:u w:val="single"/>
        </w:rPr>
      </w:pPr>
    </w:p>
    <w:p w:rsidR="00460345" w:rsidRPr="00B8253B" w:rsidRDefault="00460345" w:rsidP="000D0828">
      <w:pPr>
        <w:keepNext/>
        <w:rPr>
          <w:szCs w:val="22"/>
        </w:rPr>
      </w:pPr>
      <w:r w:rsidRPr="00B8253B">
        <w:rPr>
          <w:szCs w:val="22"/>
        </w:rPr>
        <w:t>Šio vaistinio preparato dozėje yra mažiau kaip 1 mmol (23 mg) natrio, t. y. jis beveik neturi reikšmės.</w:t>
      </w:r>
    </w:p>
    <w:p w:rsidR="00460345" w:rsidRPr="00B8253B" w:rsidRDefault="00460345" w:rsidP="00460345">
      <w:pPr>
        <w:tabs>
          <w:tab w:val="clear" w:pos="567"/>
        </w:tabs>
      </w:pPr>
    </w:p>
    <w:p w:rsidR="00460345" w:rsidRPr="00B8253B" w:rsidRDefault="00460345" w:rsidP="000D0828">
      <w:pPr>
        <w:keepNext/>
        <w:tabs>
          <w:tab w:val="clear" w:pos="567"/>
        </w:tabs>
        <w:rPr>
          <w:b/>
        </w:rPr>
      </w:pPr>
      <w:r w:rsidRPr="00B8253B">
        <w:rPr>
          <w:b/>
        </w:rPr>
        <w:t>4.5</w:t>
      </w:r>
      <w:r w:rsidRPr="00B8253B">
        <w:rPr>
          <w:b/>
        </w:rPr>
        <w:tab/>
        <w:t>Sąveika su kitais vaistiniais preparatais ir kitokia sąveika</w:t>
      </w:r>
    </w:p>
    <w:p w:rsidR="00460345" w:rsidRPr="00B8253B" w:rsidRDefault="00460345" w:rsidP="000D0828">
      <w:pPr>
        <w:keepNext/>
        <w:tabs>
          <w:tab w:val="clear" w:pos="567"/>
        </w:tabs>
      </w:pPr>
    </w:p>
    <w:p w:rsidR="00460345" w:rsidRPr="00B8253B" w:rsidRDefault="00460345" w:rsidP="000D0828">
      <w:pPr>
        <w:keepNext/>
        <w:tabs>
          <w:tab w:val="clear" w:pos="567"/>
        </w:tabs>
      </w:pPr>
      <w:r w:rsidRPr="00B8253B">
        <w:t xml:space="preserve">Insulino poreikį gali didinti </w:t>
      </w:r>
      <w:r w:rsidR="00D162EF" w:rsidRPr="00B8253B">
        <w:t xml:space="preserve">gliukozės koncentraciją </w:t>
      </w:r>
      <w:r w:rsidR="00114CE7" w:rsidRPr="00B8253B">
        <w:t xml:space="preserve">kraujyje didinantys </w:t>
      </w:r>
      <w:r w:rsidRPr="00B8253B">
        <w:t>vaista</w:t>
      </w:r>
      <w:r w:rsidR="00114CE7" w:rsidRPr="00B8253B">
        <w:t>i</w:t>
      </w:r>
      <w:r w:rsidRPr="00B8253B">
        <w:t>, t. y. geriamieji kontracep</w:t>
      </w:r>
      <w:r w:rsidR="00994F4B">
        <w:t>t</w:t>
      </w:r>
      <w:r w:rsidRPr="00B8253B">
        <w:t>iniai vaistai, kortikosteroidai ar skydliaukės hormonų pakaitinei terapijai vartojami vaistai, danazol</w:t>
      </w:r>
      <w:r w:rsidR="00D162EF" w:rsidRPr="00B8253B">
        <w:t>a</w:t>
      </w:r>
      <w:r w:rsidRPr="00B8253B">
        <w:t xml:space="preserve">s, </w:t>
      </w:r>
      <w:r w:rsidR="00D162EF" w:rsidRPr="00B8253B">
        <w:rPr>
          <w:szCs w:val="22"/>
        </w:rPr>
        <w:t>beta-2 stimuliatoriai</w:t>
      </w:r>
      <w:r w:rsidRPr="00B8253B">
        <w:t xml:space="preserve"> (ritodrinas, salbutamolis, terbutalinas).</w:t>
      </w:r>
    </w:p>
    <w:p w:rsidR="00460345" w:rsidRPr="00B8253B" w:rsidRDefault="00460345" w:rsidP="00460345">
      <w:pPr>
        <w:pStyle w:val="BodyText"/>
        <w:tabs>
          <w:tab w:val="clear" w:pos="567"/>
        </w:tabs>
        <w:spacing w:line="240" w:lineRule="auto"/>
        <w:rPr>
          <w:b w:val="0"/>
          <w:i w:val="0"/>
          <w:lang w:val="lt-LT"/>
        </w:rPr>
      </w:pPr>
    </w:p>
    <w:p w:rsidR="00460345" w:rsidRPr="00B8253B" w:rsidRDefault="00460345" w:rsidP="00460345">
      <w:pPr>
        <w:pStyle w:val="BodyText"/>
        <w:tabs>
          <w:tab w:val="clear" w:pos="567"/>
        </w:tabs>
        <w:spacing w:line="240" w:lineRule="auto"/>
        <w:rPr>
          <w:b w:val="0"/>
          <w:i w:val="0"/>
          <w:lang w:val="lt-LT"/>
        </w:rPr>
      </w:pPr>
      <w:r w:rsidRPr="00B8253B">
        <w:rPr>
          <w:b w:val="0"/>
          <w:i w:val="0"/>
          <w:lang w:val="lt-LT"/>
        </w:rPr>
        <w:t xml:space="preserve">Insulino poreikį gali mažinti </w:t>
      </w:r>
      <w:r w:rsidR="00D162EF" w:rsidRPr="00B8253B">
        <w:rPr>
          <w:b w:val="0"/>
          <w:i w:val="0"/>
          <w:lang w:val="lt-LT"/>
        </w:rPr>
        <w:t>gliukozės koncentraciją kraujyje mažinantys</w:t>
      </w:r>
      <w:r w:rsidRPr="00B8253B">
        <w:rPr>
          <w:b w:val="0"/>
          <w:i w:val="0"/>
          <w:lang w:val="lt-LT"/>
        </w:rPr>
        <w:t xml:space="preserve"> vaistai, t. y. geriamieji </w:t>
      </w:r>
      <w:r w:rsidR="002D3A9B" w:rsidRPr="00B8253B">
        <w:rPr>
          <w:b w:val="0"/>
          <w:i w:val="0"/>
          <w:lang w:val="lt-LT"/>
        </w:rPr>
        <w:t>gliukozės koncentraciją kraujyje mažinantys</w:t>
      </w:r>
      <w:r w:rsidRPr="00B8253B">
        <w:rPr>
          <w:b w:val="0"/>
          <w:i w:val="0"/>
          <w:lang w:val="lt-LT"/>
        </w:rPr>
        <w:t xml:space="preserve"> vaistai, salicilatai (pvz., acetilsalicilo rūgštis), sulfonamid</w:t>
      </w:r>
      <w:r w:rsidR="002D3A9B" w:rsidRPr="00B8253B">
        <w:rPr>
          <w:b w:val="0"/>
          <w:i w:val="0"/>
          <w:lang w:val="lt-LT"/>
        </w:rPr>
        <w:t>ų grupės antibiotikai,</w:t>
      </w:r>
      <w:r w:rsidRPr="00B8253B">
        <w:rPr>
          <w:b w:val="0"/>
          <w:i w:val="0"/>
          <w:lang w:val="lt-LT"/>
        </w:rPr>
        <w:t xml:space="preserve"> ir kai kurie antidepresantai (monoaminooksidazės inhibitoriai, selektyvūs serotonino reabso</w:t>
      </w:r>
      <w:r w:rsidR="00994F4B">
        <w:rPr>
          <w:b w:val="0"/>
          <w:i w:val="0"/>
          <w:lang w:val="lt-LT"/>
        </w:rPr>
        <w:t>r</w:t>
      </w:r>
      <w:r w:rsidRPr="00B8253B">
        <w:rPr>
          <w:b w:val="0"/>
          <w:i w:val="0"/>
          <w:lang w:val="lt-LT"/>
        </w:rPr>
        <w:t xml:space="preserve">bcijos inhibitoriai), kai kurie angiotenziną konvertuojančio fermento inhibitoriai (kaptoprilis, enalaprilis), </w:t>
      </w:r>
      <w:r w:rsidRPr="00B8253B">
        <w:rPr>
          <w:b w:val="0"/>
          <w:i w:val="0"/>
          <w:color w:val="000000"/>
          <w:szCs w:val="22"/>
          <w:lang w:val="lt-LT"/>
        </w:rPr>
        <w:t>angiotenzino II receptorių blokatoriai,</w:t>
      </w:r>
      <w:r w:rsidRPr="00B8253B">
        <w:rPr>
          <w:color w:val="000000"/>
          <w:szCs w:val="22"/>
          <w:lang w:val="lt-LT"/>
        </w:rPr>
        <w:t xml:space="preserve"> </w:t>
      </w:r>
      <w:r w:rsidR="002D3A9B" w:rsidRPr="00B8253B">
        <w:rPr>
          <w:b w:val="0"/>
          <w:i w:val="0"/>
          <w:lang w:val="lt-LT"/>
        </w:rPr>
        <w:t xml:space="preserve">beta </w:t>
      </w:r>
      <w:r w:rsidRPr="00B8253B">
        <w:rPr>
          <w:b w:val="0"/>
          <w:i w:val="0"/>
          <w:lang w:val="lt-LT"/>
        </w:rPr>
        <w:t>blokatoriai, oktreotidas</w:t>
      </w:r>
      <w:r w:rsidR="002D3A9B" w:rsidRPr="00B8253B">
        <w:rPr>
          <w:b w:val="0"/>
          <w:i w:val="0"/>
          <w:lang w:val="lt-LT"/>
        </w:rPr>
        <w:t xml:space="preserve"> ar</w:t>
      </w:r>
      <w:r w:rsidRPr="00B8253B">
        <w:rPr>
          <w:b w:val="0"/>
          <w:i w:val="0"/>
          <w:lang w:val="lt-LT"/>
        </w:rPr>
        <w:t xml:space="preserve"> alkoholis.</w:t>
      </w:r>
    </w:p>
    <w:p w:rsidR="00460345" w:rsidRPr="00B8253B" w:rsidRDefault="00460345" w:rsidP="00460345">
      <w:pPr>
        <w:tabs>
          <w:tab w:val="clear" w:pos="567"/>
        </w:tabs>
      </w:pPr>
    </w:p>
    <w:p w:rsidR="00460345" w:rsidRPr="00B8253B" w:rsidRDefault="00460345" w:rsidP="00460345">
      <w:pPr>
        <w:tabs>
          <w:tab w:val="clear" w:pos="567"/>
        </w:tabs>
      </w:pPr>
      <w:r w:rsidRPr="00B8253B">
        <w:t xml:space="preserve">Prieš pradedant vartoti kitus vaistinius preparatus kartu su Humalog </w:t>
      </w:r>
      <w:r w:rsidRPr="00B8253B">
        <w:rPr>
          <w:szCs w:val="22"/>
        </w:rPr>
        <w:t xml:space="preserve">200 vienetų/ml </w:t>
      </w:r>
      <w:r w:rsidRPr="00B8253B">
        <w:t xml:space="preserve">KwikPen, būtina pasitarti su gydytoju </w:t>
      </w:r>
      <w:r w:rsidRPr="00B8253B">
        <w:rPr>
          <w:szCs w:val="22"/>
        </w:rPr>
        <w:t>(žr. 4.4 skyrių).</w:t>
      </w:r>
    </w:p>
    <w:p w:rsidR="00460345" w:rsidRPr="00B8253B" w:rsidRDefault="00460345" w:rsidP="00460345">
      <w:pPr>
        <w:tabs>
          <w:tab w:val="clear" w:pos="567"/>
        </w:tabs>
      </w:pPr>
    </w:p>
    <w:p w:rsidR="00460345" w:rsidRPr="00B8253B" w:rsidRDefault="00460345" w:rsidP="00010F03">
      <w:pPr>
        <w:pStyle w:val="BodyText3"/>
        <w:keepNext/>
        <w:tabs>
          <w:tab w:val="clear" w:pos="567"/>
        </w:tabs>
        <w:spacing w:line="240" w:lineRule="auto"/>
        <w:jc w:val="left"/>
        <w:rPr>
          <w:i w:val="0"/>
          <w:lang w:val="lt-LT"/>
        </w:rPr>
      </w:pPr>
      <w:r w:rsidRPr="00B8253B">
        <w:rPr>
          <w:i w:val="0"/>
          <w:lang w:val="lt-LT"/>
        </w:rPr>
        <w:t>4.6</w:t>
      </w:r>
      <w:r w:rsidRPr="00B8253B">
        <w:rPr>
          <w:i w:val="0"/>
          <w:lang w:val="lt-LT"/>
        </w:rPr>
        <w:tab/>
        <w:t xml:space="preserve">Vaisingumas, nėštumo ir žindymo laikotarpis </w:t>
      </w:r>
    </w:p>
    <w:p w:rsidR="00460345" w:rsidRPr="00B8253B" w:rsidRDefault="00460345" w:rsidP="00DA70CB">
      <w:pPr>
        <w:pStyle w:val="BodyText3"/>
        <w:keepNext/>
        <w:tabs>
          <w:tab w:val="clear" w:pos="567"/>
        </w:tabs>
        <w:spacing w:line="240" w:lineRule="auto"/>
        <w:jc w:val="left"/>
        <w:rPr>
          <w:lang w:val="lt-LT"/>
        </w:rPr>
      </w:pPr>
    </w:p>
    <w:p w:rsidR="00460345" w:rsidRPr="00B8253B" w:rsidRDefault="00460345" w:rsidP="000D0828">
      <w:pPr>
        <w:keepNext/>
        <w:tabs>
          <w:tab w:val="clear" w:pos="567"/>
        </w:tabs>
        <w:rPr>
          <w:u w:val="single"/>
        </w:rPr>
      </w:pPr>
      <w:r w:rsidRPr="00B8253B">
        <w:rPr>
          <w:u w:val="single"/>
        </w:rPr>
        <w:t>Nėštumas</w:t>
      </w:r>
    </w:p>
    <w:p w:rsidR="00FF14FA" w:rsidRPr="00B8253B" w:rsidRDefault="00FF14FA" w:rsidP="000D0828">
      <w:pPr>
        <w:keepNext/>
        <w:tabs>
          <w:tab w:val="clear" w:pos="567"/>
        </w:tabs>
        <w:rPr>
          <w:u w:val="single"/>
        </w:rPr>
      </w:pPr>
    </w:p>
    <w:p w:rsidR="00460345" w:rsidRPr="00B8253B" w:rsidRDefault="00460345" w:rsidP="000D0828">
      <w:pPr>
        <w:keepNext/>
        <w:tabs>
          <w:tab w:val="clear" w:pos="567"/>
        </w:tabs>
      </w:pPr>
      <w:r w:rsidRPr="00B8253B">
        <w:t>Daug nėščiųjų vartojo šį vaistą, tačiau duomenys nerodo jokio nepageidaujamo insulino lispro poveikio nėštumui ar vaisiaus (naujagimio) sveikatai.</w:t>
      </w:r>
    </w:p>
    <w:p w:rsidR="00460345" w:rsidRPr="00B8253B" w:rsidRDefault="00460345" w:rsidP="00460345">
      <w:pPr>
        <w:tabs>
          <w:tab w:val="clear" w:pos="567"/>
        </w:tabs>
      </w:pPr>
    </w:p>
    <w:p w:rsidR="00460345" w:rsidRPr="00B8253B" w:rsidRDefault="00460345" w:rsidP="00460345">
      <w:pPr>
        <w:pStyle w:val="BodyText"/>
        <w:tabs>
          <w:tab w:val="clear" w:pos="567"/>
        </w:tabs>
        <w:spacing w:line="240" w:lineRule="auto"/>
        <w:rPr>
          <w:b w:val="0"/>
          <w:i w:val="0"/>
          <w:lang w:val="lt-LT"/>
        </w:rPr>
      </w:pPr>
      <w:r w:rsidRPr="00B8253B">
        <w:rPr>
          <w:b w:val="0"/>
          <w:i w:val="0"/>
          <w:lang w:val="lt-LT"/>
        </w:rPr>
        <w:t xml:space="preserve">Insulinu gydomoms nėščiosioms (sergančioms nuo insulino priklausančiu ar </w:t>
      </w:r>
      <w:r w:rsidR="00B46D8E" w:rsidRPr="00B8253B">
        <w:rPr>
          <w:b w:val="0"/>
          <w:i w:val="0"/>
          <w:lang w:val="lt-LT"/>
        </w:rPr>
        <w:t>gestaciniu</w:t>
      </w:r>
      <w:r w:rsidRPr="00B8253B">
        <w:rPr>
          <w:b w:val="0"/>
          <w:i w:val="0"/>
          <w:lang w:val="lt-LT"/>
        </w:rPr>
        <w:t xml:space="preserve"> diabetu) svarbu palaikyti gerą gliukozės kiekio kraujyje kontrolę. Paprastai insulino poreikis sumažėja pirmuoju, o padidėja antruoju ir trečiuoju nėštumo trimestrais. Diabetu sergančios pacientės turi informuoti gydytoją, jei jos pastojo ar ketina pastoti. </w:t>
      </w:r>
    </w:p>
    <w:p w:rsidR="00460345" w:rsidRPr="00B8253B" w:rsidRDefault="00460345" w:rsidP="00460345">
      <w:pPr>
        <w:pStyle w:val="BodyText"/>
        <w:tabs>
          <w:tab w:val="clear" w:pos="567"/>
        </w:tabs>
        <w:spacing w:line="240" w:lineRule="auto"/>
        <w:rPr>
          <w:b w:val="0"/>
          <w:i w:val="0"/>
          <w:lang w:val="lt-LT"/>
        </w:rPr>
      </w:pPr>
    </w:p>
    <w:p w:rsidR="00460345" w:rsidRPr="00B8253B" w:rsidRDefault="00460345" w:rsidP="00460345">
      <w:pPr>
        <w:pStyle w:val="BodyText"/>
        <w:tabs>
          <w:tab w:val="clear" w:pos="567"/>
        </w:tabs>
        <w:spacing w:line="240" w:lineRule="auto"/>
        <w:rPr>
          <w:b w:val="0"/>
          <w:i w:val="0"/>
          <w:lang w:val="lt-LT"/>
        </w:rPr>
      </w:pPr>
      <w:r w:rsidRPr="00B8253B">
        <w:rPr>
          <w:b w:val="0"/>
          <w:i w:val="0"/>
          <w:lang w:val="lt-LT"/>
        </w:rPr>
        <w:t>Būtina kruopščiai kontroliuoti diabetu sergančių nėščiųjų gliukozės kiekį kraujyje, taip pat ir bendrą sveikatos būklę.</w:t>
      </w:r>
    </w:p>
    <w:p w:rsidR="00460345" w:rsidRPr="00B8253B" w:rsidRDefault="00460345" w:rsidP="00460345">
      <w:pPr>
        <w:tabs>
          <w:tab w:val="clear" w:pos="567"/>
        </w:tabs>
      </w:pPr>
    </w:p>
    <w:p w:rsidR="00460345" w:rsidRPr="00B8253B" w:rsidRDefault="00460345" w:rsidP="000D0828">
      <w:pPr>
        <w:keepNext/>
        <w:tabs>
          <w:tab w:val="clear" w:pos="567"/>
        </w:tabs>
        <w:rPr>
          <w:u w:val="single"/>
        </w:rPr>
      </w:pPr>
      <w:r w:rsidRPr="00B8253B">
        <w:rPr>
          <w:u w:val="single"/>
        </w:rPr>
        <w:t>Žindymas</w:t>
      </w:r>
    </w:p>
    <w:p w:rsidR="00FF14FA" w:rsidRPr="00B8253B" w:rsidRDefault="00FF14FA" w:rsidP="000D0828">
      <w:pPr>
        <w:keepNext/>
        <w:tabs>
          <w:tab w:val="clear" w:pos="567"/>
        </w:tabs>
        <w:rPr>
          <w:u w:val="single"/>
        </w:rPr>
      </w:pPr>
    </w:p>
    <w:p w:rsidR="00460345" w:rsidRPr="00B8253B" w:rsidRDefault="00460345" w:rsidP="000D0828">
      <w:pPr>
        <w:keepNext/>
        <w:tabs>
          <w:tab w:val="clear" w:pos="567"/>
        </w:tabs>
      </w:pPr>
      <w:r w:rsidRPr="00B8253B">
        <w:t>Diabetu sergančioms žindyvėms gali tekti keisti insulino dozę ir (ar) dietą.</w:t>
      </w:r>
    </w:p>
    <w:p w:rsidR="00460345" w:rsidRPr="00B8253B" w:rsidRDefault="00460345" w:rsidP="00460345">
      <w:pPr>
        <w:tabs>
          <w:tab w:val="clear" w:pos="567"/>
        </w:tabs>
      </w:pPr>
    </w:p>
    <w:p w:rsidR="00460345" w:rsidRPr="00B8253B" w:rsidRDefault="00460345" w:rsidP="000D0828">
      <w:pPr>
        <w:keepNext/>
        <w:tabs>
          <w:tab w:val="clear" w:pos="567"/>
        </w:tabs>
        <w:rPr>
          <w:u w:val="single"/>
        </w:rPr>
      </w:pPr>
      <w:r w:rsidRPr="00B8253B">
        <w:rPr>
          <w:u w:val="single"/>
        </w:rPr>
        <w:t>Vaisingumas</w:t>
      </w:r>
    </w:p>
    <w:p w:rsidR="00FF14FA" w:rsidRPr="00B8253B" w:rsidRDefault="00FF14FA" w:rsidP="000D0828">
      <w:pPr>
        <w:keepNext/>
        <w:tabs>
          <w:tab w:val="clear" w:pos="567"/>
        </w:tabs>
        <w:rPr>
          <w:u w:val="single"/>
        </w:rPr>
      </w:pPr>
    </w:p>
    <w:p w:rsidR="00460345" w:rsidRPr="00B8253B" w:rsidRDefault="002D3A9B" w:rsidP="000D0828">
      <w:pPr>
        <w:keepNext/>
        <w:tabs>
          <w:tab w:val="clear" w:pos="567"/>
        </w:tabs>
      </w:pPr>
      <w:r w:rsidRPr="00B8253B">
        <w:t>Insulinas lispro tyrimų su gyvūnais metu vaisingumo neblogino</w:t>
      </w:r>
      <w:r w:rsidR="00460345" w:rsidRPr="00B8253B">
        <w:t>. (Žr. 5.3 skyrių)</w:t>
      </w:r>
    </w:p>
    <w:p w:rsidR="00460345" w:rsidRPr="00B8253B" w:rsidRDefault="00460345" w:rsidP="00460345">
      <w:pPr>
        <w:tabs>
          <w:tab w:val="clear" w:pos="567"/>
        </w:tabs>
      </w:pPr>
    </w:p>
    <w:p w:rsidR="00460345" w:rsidRPr="00B8253B" w:rsidRDefault="00460345" w:rsidP="00460345">
      <w:pPr>
        <w:pStyle w:val="BodyText3"/>
        <w:keepNext/>
        <w:tabs>
          <w:tab w:val="clear" w:pos="567"/>
        </w:tabs>
        <w:spacing w:line="240" w:lineRule="auto"/>
        <w:jc w:val="left"/>
        <w:rPr>
          <w:i w:val="0"/>
          <w:lang w:val="lt-LT"/>
        </w:rPr>
      </w:pPr>
      <w:r w:rsidRPr="00B8253B">
        <w:rPr>
          <w:i w:val="0"/>
          <w:lang w:val="lt-LT"/>
        </w:rPr>
        <w:t>4.7</w:t>
      </w:r>
      <w:r w:rsidRPr="00B8253B">
        <w:rPr>
          <w:i w:val="0"/>
          <w:lang w:val="lt-LT"/>
        </w:rPr>
        <w:tab/>
        <w:t>Poveikis gebėjimui vairuoti ir valdyti mechanizmus</w:t>
      </w:r>
    </w:p>
    <w:p w:rsidR="00460345" w:rsidRPr="00B8253B" w:rsidRDefault="00460345" w:rsidP="00460345">
      <w:pPr>
        <w:pStyle w:val="BodyText3"/>
        <w:keepNext/>
        <w:tabs>
          <w:tab w:val="clear" w:pos="567"/>
        </w:tabs>
        <w:spacing w:line="240" w:lineRule="auto"/>
        <w:jc w:val="left"/>
        <w:rPr>
          <w:bCs/>
          <w:iCs/>
          <w:lang w:val="lt-LT"/>
        </w:rPr>
      </w:pPr>
    </w:p>
    <w:p w:rsidR="00460345" w:rsidRPr="00B8253B" w:rsidRDefault="00460345" w:rsidP="00460345">
      <w:pPr>
        <w:pStyle w:val="BodyText3"/>
        <w:tabs>
          <w:tab w:val="clear" w:pos="567"/>
        </w:tabs>
        <w:spacing w:line="240" w:lineRule="auto"/>
        <w:jc w:val="left"/>
        <w:rPr>
          <w:b w:val="0"/>
          <w:bCs/>
          <w:i w:val="0"/>
          <w:iCs/>
          <w:lang w:val="lt-LT"/>
        </w:rPr>
      </w:pPr>
      <w:r w:rsidRPr="00B8253B">
        <w:rPr>
          <w:b w:val="0"/>
          <w:bCs/>
          <w:i w:val="0"/>
          <w:iCs/>
          <w:lang w:val="lt-LT"/>
        </w:rPr>
        <w:t xml:space="preserve">Dėl hipoglikemijos gali pakisti paciento geba susitelkti ir reaguoti, o tai gali būti pavojinga, kai šios savybės labai svarbios (pvz.: vairuojant automobilį, valdant mechanizmus). </w:t>
      </w:r>
    </w:p>
    <w:p w:rsidR="00460345" w:rsidRPr="00B8253B" w:rsidRDefault="00460345" w:rsidP="00460345">
      <w:pPr>
        <w:pStyle w:val="BodyText3"/>
        <w:tabs>
          <w:tab w:val="clear" w:pos="567"/>
        </w:tabs>
        <w:spacing w:line="240" w:lineRule="auto"/>
        <w:jc w:val="left"/>
        <w:rPr>
          <w:b w:val="0"/>
          <w:bCs/>
          <w:i w:val="0"/>
          <w:iCs/>
          <w:lang w:val="lt-LT"/>
        </w:rPr>
      </w:pPr>
    </w:p>
    <w:p w:rsidR="00460345" w:rsidRPr="00B8253B" w:rsidRDefault="00460345" w:rsidP="00460345">
      <w:pPr>
        <w:pStyle w:val="BodyText3"/>
        <w:tabs>
          <w:tab w:val="clear" w:pos="567"/>
        </w:tabs>
        <w:spacing w:line="240" w:lineRule="auto"/>
        <w:jc w:val="left"/>
        <w:rPr>
          <w:b w:val="0"/>
          <w:bCs/>
          <w:i w:val="0"/>
          <w:iCs/>
          <w:lang w:val="lt-LT"/>
        </w:rPr>
      </w:pPr>
      <w:r w:rsidRPr="00B8253B">
        <w:rPr>
          <w:b w:val="0"/>
          <w:bCs/>
          <w:i w:val="0"/>
          <w:iCs/>
          <w:lang w:val="lt-LT"/>
        </w:rPr>
        <w:t>Pacientams reikia patarti imtis atsargumo priemonių, kad jie išvengtų hipoglikemijos vairuodami. Tai ypač svarbu tiems, kurie nesugeba atpažinti ankstyvųjų hipoglikemijos požymių arba pastebi juos pavėluotai, taip pat tiems, kuriems hipoglikemija kartojasi dažnai. Tokiais atvejais reikia spręsti, ar saugu vairuoti.</w:t>
      </w:r>
    </w:p>
    <w:p w:rsidR="00460345" w:rsidRPr="00B8253B" w:rsidRDefault="00460345" w:rsidP="00460345">
      <w:pPr>
        <w:tabs>
          <w:tab w:val="clear" w:pos="567"/>
        </w:tabs>
        <w:rPr>
          <w:bCs/>
          <w:iCs/>
        </w:rPr>
      </w:pPr>
    </w:p>
    <w:p w:rsidR="00460345" w:rsidRPr="00B8253B" w:rsidRDefault="00460345" w:rsidP="00460345">
      <w:pPr>
        <w:keepNext/>
        <w:tabs>
          <w:tab w:val="clear" w:pos="567"/>
        </w:tabs>
        <w:rPr>
          <w:b/>
        </w:rPr>
      </w:pPr>
      <w:r w:rsidRPr="00B8253B">
        <w:rPr>
          <w:b/>
        </w:rPr>
        <w:t>4.8</w:t>
      </w:r>
      <w:r w:rsidRPr="00B8253B">
        <w:rPr>
          <w:b/>
        </w:rPr>
        <w:tab/>
        <w:t>Nepageidaujamas poveikis</w:t>
      </w:r>
    </w:p>
    <w:p w:rsidR="00460345" w:rsidRPr="00B8253B" w:rsidRDefault="00460345" w:rsidP="00460345">
      <w:pPr>
        <w:keepNext/>
        <w:tabs>
          <w:tab w:val="clear" w:pos="567"/>
        </w:tabs>
        <w:rPr>
          <w:bCs/>
        </w:rPr>
      </w:pPr>
    </w:p>
    <w:p w:rsidR="00460345" w:rsidRPr="00B8253B" w:rsidRDefault="00460345" w:rsidP="00460345">
      <w:pPr>
        <w:pStyle w:val="BodyText3"/>
        <w:keepNext/>
        <w:tabs>
          <w:tab w:val="clear" w:pos="567"/>
        </w:tabs>
        <w:spacing w:line="240" w:lineRule="auto"/>
        <w:jc w:val="left"/>
        <w:rPr>
          <w:b w:val="0"/>
          <w:bCs/>
          <w:i w:val="0"/>
          <w:iCs/>
          <w:u w:val="single"/>
          <w:lang w:val="lt-LT"/>
        </w:rPr>
      </w:pPr>
      <w:r w:rsidRPr="00B8253B">
        <w:rPr>
          <w:b w:val="0"/>
          <w:i w:val="0"/>
          <w:iCs/>
          <w:szCs w:val="22"/>
          <w:u w:val="single"/>
          <w:lang w:val="lt-LT" w:eastAsia="lt-LT"/>
        </w:rPr>
        <w:t>Saugumo duomenų santrauka</w:t>
      </w:r>
    </w:p>
    <w:p w:rsidR="00460345" w:rsidRPr="00B8253B" w:rsidRDefault="00460345" w:rsidP="00460345">
      <w:pPr>
        <w:pStyle w:val="BodyText3"/>
        <w:keepNext/>
        <w:tabs>
          <w:tab w:val="clear" w:pos="567"/>
        </w:tabs>
        <w:spacing w:line="240" w:lineRule="auto"/>
        <w:jc w:val="left"/>
        <w:rPr>
          <w:b w:val="0"/>
          <w:bCs/>
          <w:i w:val="0"/>
          <w:iCs/>
          <w:lang w:val="lt-LT"/>
        </w:rPr>
      </w:pPr>
    </w:p>
    <w:p w:rsidR="00460345" w:rsidRPr="00B8253B" w:rsidRDefault="002D3A9B" w:rsidP="00460345">
      <w:pPr>
        <w:pStyle w:val="BodyText3"/>
        <w:keepNext/>
        <w:tabs>
          <w:tab w:val="clear" w:pos="567"/>
        </w:tabs>
        <w:spacing w:line="240" w:lineRule="auto"/>
        <w:jc w:val="left"/>
        <w:rPr>
          <w:b w:val="0"/>
          <w:bCs/>
          <w:i w:val="0"/>
          <w:iCs/>
          <w:lang w:val="lt-LT"/>
        </w:rPr>
      </w:pPr>
      <w:r w:rsidRPr="00B8253B">
        <w:rPr>
          <w:b w:val="0"/>
          <w:bCs/>
          <w:i w:val="0"/>
          <w:iCs/>
          <w:lang w:val="lt-LT"/>
        </w:rPr>
        <w:t>Hipoglikemija yra dažniausia gydymo insulinu sukeliama nepageidaujama reakcija, galinti pasireikšti cukriniu diabetu sergančiam pacientui. Sunki hipoglikemija gali sukelti sąmonės netekimą ir išimtiniais atvejais – mirtį.</w:t>
      </w:r>
      <w:r w:rsidR="00460345" w:rsidRPr="00B8253B">
        <w:rPr>
          <w:b w:val="0"/>
          <w:bCs/>
          <w:i w:val="0"/>
          <w:iCs/>
          <w:lang w:val="lt-LT"/>
        </w:rPr>
        <w:t xml:space="preserve"> </w:t>
      </w:r>
      <w:r w:rsidRPr="00B8253B">
        <w:rPr>
          <w:b w:val="0"/>
          <w:bCs/>
          <w:i w:val="0"/>
          <w:iCs/>
          <w:lang w:val="lt-LT"/>
        </w:rPr>
        <w:t xml:space="preserve">Specifinis </w:t>
      </w:r>
      <w:r w:rsidR="00460345" w:rsidRPr="00B8253B">
        <w:rPr>
          <w:b w:val="0"/>
          <w:bCs/>
          <w:i w:val="0"/>
          <w:iCs/>
          <w:lang w:val="lt-LT"/>
        </w:rPr>
        <w:t>hipoglikemijos dažn</w:t>
      </w:r>
      <w:r w:rsidRPr="00B8253B">
        <w:rPr>
          <w:b w:val="0"/>
          <w:bCs/>
          <w:i w:val="0"/>
          <w:iCs/>
          <w:lang w:val="lt-LT"/>
        </w:rPr>
        <w:t>uma</w:t>
      </w:r>
      <w:r w:rsidR="00460345" w:rsidRPr="00B8253B">
        <w:rPr>
          <w:b w:val="0"/>
          <w:bCs/>
          <w:i w:val="0"/>
          <w:iCs/>
          <w:lang w:val="lt-LT"/>
        </w:rPr>
        <w:t xml:space="preserve">s </w:t>
      </w:r>
      <w:r w:rsidRPr="00B8253B">
        <w:rPr>
          <w:b w:val="0"/>
          <w:bCs/>
          <w:i w:val="0"/>
          <w:iCs/>
          <w:lang w:val="lt-LT"/>
        </w:rPr>
        <w:t>nėra nurodytas</w:t>
      </w:r>
      <w:r w:rsidR="00460345" w:rsidRPr="00B8253B">
        <w:rPr>
          <w:b w:val="0"/>
          <w:bCs/>
          <w:i w:val="0"/>
          <w:iCs/>
          <w:lang w:val="lt-LT"/>
        </w:rPr>
        <w:t xml:space="preserve">, nes hipoglikemijos </w:t>
      </w:r>
      <w:r w:rsidRPr="00B8253B">
        <w:rPr>
          <w:b w:val="0"/>
          <w:bCs/>
          <w:i w:val="0"/>
          <w:iCs/>
          <w:lang w:val="lt-LT"/>
        </w:rPr>
        <w:t xml:space="preserve">pasireiškimas </w:t>
      </w:r>
      <w:r w:rsidR="00460345" w:rsidRPr="00B8253B">
        <w:rPr>
          <w:b w:val="0"/>
          <w:bCs/>
          <w:i w:val="0"/>
          <w:iCs/>
          <w:lang w:val="lt-LT"/>
        </w:rPr>
        <w:t xml:space="preserve">priklauso </w:t>
      </w:r>
      <w:r w:rsidRPr="00B8253B">
        <w:rPr>
          <w:b w:val="0"/>
          <w:bCs/>
          <w:i w:val="0"/>
          <w:iCs/>
          <w:lang w:val="lt-LT"/>
        </w:rPr>
        <w:t>ir</w:t>
      </w:r>
      <w:r w:rsidR="00460345" w:rsidRPr="00B8253B">
        <w:rPr>
          <w:b w:val="0"/>
          <w:bCs/>
          <w:i w:val="0"/>
          <w:iCs/>
          <w:lang w:val="lt-LT"/>
        </w:rPr>
        <w:t xml:space="preserve"> nuo insulino dozės, ir nuo kitų veiksnių, </w:t>
      </w:r>
      <w:r w:rsidRPr="00B8253B">
        <w:rPr>
          <w:b w:val="0"/>
          <w:bCs/>
          <w:i w:val="0"/>
          <w:iCs/>
          <w:lang w:val="lt-LT"/>
        </w:rPr>
        <w:t>pvz., paciento dietos ir fizinio krūvio lygio</w:t>
      </w:r>
      <w:r w:rsidR="00460345" w:rsidRPr="00B8253B">
        <w:rPr>
          <w:b w:val="0"/>
          <w:bCs/>
          <w:i w:val="0"/>
          <w:iCs/>
          <w:lang w:val="lt-LT"/>
        </w:rPr>
        <w:t>.</w:t>
      </w:r>
    </w:p>
    <w:p w:rsidR="00460345" w:rsidRPr="00B8253B" w:rsidRDefault="00460345" w:rsidP="000D0828">
      <w:pPr>
        <w:pStyle w:val="BodyText3"/>
        <w:tabs>
          <w:tab w:val="clear" w:pos="567"/>
        </w:tabs>
        <w:spacing w:line="240" w:lineRule="auto"/>
        <w:jc w:val="left"/>
        <w:rPr>
          <w:b w:val="0"/>
          <w:bCs/>
          <w:i w:val="0"/>
          <w:iCs/>
          <w:lang w:val="lt-LT"/>
        </w:rPr>
      </w:pPr>
    </w:p>
    <w:p w:rsidR="00460345" w:rsidRPr="00FA065E" w:rsidRDefault="00460345" w:rsidP="00010F03">
      <w:pPr>
        <w:pStyle w:val="BodyText3"/>
        <w:keepNext/>
        <w:tabs>
          <w:tab w:val="clear" w:pos="567"/>
        </w:tabs>
        <w:spacing w:line="240" w:lineRule="auto"/>
        <w:jc w:val="left"/>
        <w:rPr>
          <w:b w:val="0"/>
          <w:i w:val="0"/>
          <w:iCs/>
          <w:szCs w:val="22"/>
          <w:u w:val="single"/>
          <w:lang w:val="lt-LT" w:eastAsia="lt-LT"/>
        </w:rPr>
      </w:pPr>
      <w:r w:rsidRPr="00FA065E">
        <w:rPr>
          <w:b w:val="0"/>
          <w:i w:val="0"/>
          <w:iCs/>
          <w:szCs w:val="22"/>
          <w:u w:val="single"/>
          <w:lang w:val="lt-LT" w:eastAsia="lt-LT"/>
        </w:rPr>
        <w:t>Nepageidaujamų reakcijų sąrašas lentelėje</w:t>
      </w:r>
    </w:p>
    <w:p w:rsidR="00FF14FA" w:rsidRPr="00B8253B" w:rsidRDefault="00FF14FA" w:rsidP="00010F03">
      <w:pPr>
        <w:pStyle w:val="BodyText3"/>
        <w:keepNext/>
        <w:tabs>
          <w:tab w:val="clear" w:pos="567"/>
        </w:tabs>
        <w:spacing w:line="240" w:lineRule="auto"/>
        <w:jc w:val="left"/>
        <w:rPr>
          <w:b w:val="0"/>
          <w:i w:val="0"/>
          <w:iCs/>
          <w:szCs w:val="22"/>
          <w:lang w:val="lt-LT" w:eastAsia="lt-LT"/>
        </w:rPr>
      </w:pPr>
    </w:p>
    <w:p w:rsidR="00460345" w:rsidRPr="00B8253B" w:rsidRDefault="002D3A9B" w:rsidP="000D0828">
      <w:pPr>
        <w:pStyle w:val="BodyText3"/>
        <w:keepNext/>
        <w:tabs>
          <w:tab w:val="clear" w:pos="567"/>
        </w:tabs>
        <w:spacing w:line="240" w:lineRule="auto"/>
        <w:jc w:val="left"/>
        <w:rPr>
          <w:b w:val="0"/>
          <w:bCs/>
          <w:i w:val="0"/>
          <w:iCs/>
          <w:lang w:val="lt-LT"/>
        </w:rPr>
      </w:pPr>
      <w:r w:rsidRPr="00B8253B">
        <w:rPr>
          <w:b w:val="0"/>
          <w:bCs/>
          <w:i w:val="0"/>
          <w:iCs/>
          <w:lang w:val="lt-LT"/>
        </w:rPr>
        <w:t xml:space="preserve">Klinikinių tyrimų metu pastebėtos nepageidaujamos reakcijos pateiktos pagal </w:t>
      </w:r>
      <w:r w:rsidRPr="00B8253B">
        <w:rPr>
          <w:b w:val="0"/>
          <w:bCs/>
          <w:iCs/>
          <w:lang w:val="lt-LT"/>
        </w:rPr>
        <w:t>MedDRA</w:t>
      </w:r>
      <w:r w:rsidRPr="00B8253B">
        <w:rPr>
          <w:b w:val="0"/>
          <w:bCs/>
          <w:i w:val="0"/>
          <w:iCs/>
          <w:lang w:val="lt-LT"/>
        </w:rPr>
        <w:t xml:space="preserve"> organų sistemų klases ir suskirstytos į grupes pagal pasireiškimo dažnumą jo maž</w:t>
      </w:r>
      <w:r w:rsidR="00114CE7" w:rsidRPr="00B8253B">
        <w:rPr>
          <w:b w:val="0"/>
          <w:bCs/>
          <w:i w:val="0"/>
          <w:iCs/>
          <w:lang w:val="lt-LT"/>
        </w:rPr>
        <w:t>ėjimo tvarka: labai dažnos (≥ </w:t>
      </w:r>
      <w:r w:rsidRPr="00B8253B">
        <w:rPr>
          <w:b w:val="0"/>
          <w:bCs/>
          <w:i w:val="0"/>
          <w:iCs/>
          <w:lang w:val="lt-LT"/>
        </w:rPr>
        <w:t>1/10), dažnos (nuo ≥</w:t>
      </w:r>
      <w:r w:rsidR="00FF14FA" w:rsidRPr="00B8253B">
        <w:rPr>
          <w:b w:val="0"/>
          <w:bCs/>
          <w:i w:val="0"/>
          <w:iCs/>
          <w:lang w:val="lt-LT"/>
        </w:rPr>
        <w:t> </w:t>
      </w:r>
      <w:r w:rsidRPr="00B8253B">
        <w:rPr>
          <w:b w:val="0"/>
          <w:bCs/>
          <w:i w:val="0"/>
          <w:iCs/>
          <w:lang w:val="lt-LT"/>
        </w:rPr>
        <w:t>1/100 iki &lt;</w:t>
      </w:r>
      <w:r w:rsidR="00FF14FA" w:rsidRPr="00B8253B">
        <w:rPr>
          <w:b w:val="0"/>
          <w:bCs/>
          <w:i w:val="0"/>
          <w:iCs/>
          <w:lang w:val="lt-LT"/>
        </w:rPr>
        <w:t> </w:t>
      </w:r>
      <w:r w:rsidRPr="00B8253B">
        <w:rPr>
          <w:b w:val="0"/>
          <w:bCs/>
          <w:i w:val="0"/>
          <w:iCs/>
          <w:lang w:val="lt-LT"/>
        </w:rPr>
        <w:t>1/10), nedažnos (nuo ≥</w:t>
      </w:r>
      <w:r w:rsidR="00FF14FA" w:rsidRPr="00B8253B">
        <w:rPr>
          <w:b w:val="0"/>
          <w:bCs/>
          <w:i w:val="0"/>
          <w:iCs/>
          <w:lang w:val="lt-LT"/>
        </w:rPr>
        <w:t> </w:t>
      </w:r>
      <w:r w:rsidRPr="00B8253B">
        <w:rPr>
          <w:b w:val="0"/>
          <w:bCs/>
          <w:i w:val="0"/>
          <w:iCs/>
          <w:lang w:val="lt-LT"/>
        </w:rPr>
        <w:t>1/1</w:t>
      </w:r>
      <w:r w:rsidR="00FF14FA" w:rsidRPr="00B8253B">
        <w:rPr>
          <w:b w:val="0"/>
          <w:bCs/>
          <w:i w:val="0"/>
          <w:iCs/>
          <w:lang w:val="lt-LT"/>
        </w:rPr>
        <w:t> </w:t>
      </w:r>
      <w:r w:rsidRPr="00B8253B">
        <w:rPr>
          <w:b w:val="0"/>
          <w:bCs/>
          <w:i w:val="0"/>
          <w:iCs/>
          <w:lang w:val="lt-LT"/>
        </w:rPr>
        <w:t>000 iki &lt;</w:t>
      </w:r>
      <w:r w:rsidR="00FF14FA" w:rsidRPr="00B8253B">
        <w:rPr>
          <w:b w:val="0"/>
          <w:bCs/>
          <w:i w:val="0"/>
          <w:iCs/>
          <w:lang w:val="lt-LT"/>
        </w:rPr>
        <w:t> </w:t>
      </w:r>
      <w:r w:rsidRPr="00B8253B">
        <w:rPr>
          <w:b w:val="0"/>
          <w:bCs/>
          <w:i w:val="0"/>
          <w:iCs/>
          <w:lang w:val="lt-LT"/>
        </w:rPr>
        <w:t>1/100), retos (nuo ≥</w:t>
      </w:r>
      <w:r w:rsidR="00FF14FA" w:rsidRPr="00B8253B">
        <w:rPr>
          <w:b w:val="0"/>
          <w:bCs/>
          <w:i w:val="0"/>
          <w:iCs/>
          <w:lang w:val="lt-LT"/>
        </w:rPr>
        <w:t> </w:t>
      </w:r>
      <w:r w:rsidRPr="00B8253B">
        <w:rPr>
          <w:b w:val="0"/>
          <w:bCs/>
          <w:i w:val="0"/>
          <w:iCs/>
          <w:lang w:val="lt-LT"/>
        </w:rPr>
        <w:t>1/10</w:t>
      </w:r>
      <w:r w:rsidR="00FF14FA" w:rsidRPr="00B8253B">
        <w:rPr>
          <w:b w:val="0"/>
          <w:bCs/>
          <w:i w:val="0"/>
          <w:iCs/>
          <w:lang w:val="lt-LT"/>
        </w:rPr>
        <w:t> </w:t>
      </w:r>
      <w:r w:rsidRPr="00B8253B">
        <w:rPr>
          <w:b w:val="0"/>
          <w:bCs/>
          <w:i w:val="0"/>
          <w:iCs/>
          <w:lang w:val="lt-LT"/>
        </w:rPr>
        <w:t>000 iki &lt;</w:t>
      </w:r>
      <w:r w:rsidR="00FF14FA" w:rsidRPr="00B8253B">
        <w:rPr>
          <w:b w:val="0"/>
          <w:bCs/>
          <w:i w:val="0"/>
          <w:iCs/>
          <w:lang w:val="lt-LT"/>
        </w:rPr>
        <w:t> </w:t>
      </w:r>
      <w:r w:rsidRPr="00B8253B">
        <w:rPr>
          <w:b w:val="0"/>
          <w:bCs/>
          <w:i w:val="0"/>
          <w:iCs/>
          <w:lang w:val="lt-LT"/>
        </w:rPr>
        <w:t>1/1</w:t>
      </w:r>
      <w:r w:rsidR="00FF14FA" w:rsidRPr="00B8253B">
        <w:rPr>
          <w:b w:val="0"/>
          <w:bCs/>
          <w:i w:val="0"/>
          <w:iCs/>
          <w:lang w:val="lt-LT"/>
        </w:rPr>
        <w:t> </w:t>
      </w:r>
      <w:r w:rsidRPr="00B8253B">
        <w:rPr>
          <w:b w:val="0"/>
          <w:bCs/>
          <w:i w:val="0"/>
          <w:iCs/>
          <w:lang w:val="lt-LT"/>
        </w:rPr>
        <w:t>000), labai retos (&lt;</w:t>
      </w:r>
      <w:r w:rsidR="00FF14FA" w:rsidRPr="00B8253B">
        <w:rPr>
          <w:b w:val="0"/>
          <w:bCs/>
          <w:i w:val="0"/>
          <w:iCs/>
          <w:lang w:val="lt-LT"/>
        </w:rPr>
        <w:t> </w:t>
      </w:r>
      <w:r w:rsidRPr="00B8253B">
        <w:rPr>
          <w:b w:val="0"/>
          <w:bCs/>
          <w:i w:val="0"/>
          <w:iCs/>
          <w:lang w:val="lt-LT"/>
        </w:rPr>
        <w:t>1/10</w:t>
      </w:r>
      <w:r w:rsidR="00FF14FA" w:rsidRPr="00B8253B">
        <w:rPr>
          <w:b w:val="0"/>
          <w:bCs/>
          <w:i w:val="0"/>
          <w:iCs/>
          <w:lang w:val="lt-LT"/>
        </w:rPr>
        <w:t> </w:t>
      </w:r>
      <w:r w:rsidRPr="00B8253B">
        <w:rPr>
          <w:b w:val="0"/>
          <w:bCs/>
          <w:i w:val="0"/>
          <w:iCs/>
          <w:lang w:val="lt-LT"/>
        </w:rPr>
        <w:t>000)</w:t>
      </w:r>
      <w:r w:rsidR="00E66A1F" w:rsidRPr="00B8253B">
        <w:rPr>
          <w:b w:val="0"/>
          <w:bCs/>
          <w:i w:val="0"/>
          <w:iCs/>
          <w:lang w:val="lt-LT"/>
        </w:rPr>
        <w:t>.</w:t>
      </w:r>
    </w:p>
    <w:p w:rsidR="00460345" w:rsidRPr="00B8253B" w:rsidRDefault="00460345" w:rsidP="00460345">
      <w:pPr>
        <w:pStyle w:val="BodyText3"/>
        <w:tabs>
          <w:tab w:val="clear" w:pos="567"/>
        </w:tabs>
        <w:spacing w:line="240" w:lineRule="auto"/>
        <w:jc w:val="left"/>
        <w:rPr>
          <w:b w:val="0"/>
          <w:bCs/>
          <w:i w:val="0"/>
          <w:iCs/>
          <w:lang w:val="lt-LT"/>
        </w:rPr>
      </w:pPr>
    </w:p>
    <w:p w:rsidR="00460345" w:rsidRPr="00B8253B" w:rsidRDefault="00460345" w:rsidP="00E66A1F">
      <w:pPr>
        <w:pStyle w:val="BodyText3"/>
        <w:keepNext/>
        <w:tabs>
          <w:tab w:val="clear" w:pos="567"/>
        </w:tabs>
        <w:spacing w:line="240" w:lineRule="auto"/>
        <w:jc w:val="left"/>
        <w:rPr>
          <w:szCs w:val="22"/>
          <w:lang w:val="lt-LT"/>
        </w:rPr>
      </w:pPr>
      <w:r w:rsidRPr="00B8253B">
        <w:rPr>
          <w:b w:val="0"/>
          <w:bCs/>
          <w:i w:val="0"/>
          <w:iCs/>
          <w:lang w:val="lt-LT"/>
        </w:rPr>
        <w:t>Kiekvienoje dažn</w:t>
      </w:r>
      <w:r w:rsidR="002D3A9B" w:rsidRPr="00B8253B">
        <w:rPr>
          <w:b w:val="0"/>
          <w:bCs/>
          <w:i w:val="0"/>
          <w:iCs/>
          <w:lang w:val="lt-LT"/>
        </w:rPr>
        <w:t>um</w:t>
      </w:r>
      <w:r w:rsidRPr="00B8253B">
        <w:rPr>
          <w:b w:val="0"/>
          <w:bCs/>
          <w:i w:val="0"/>
          <w:iCs/>
          <w:lang w:val="lt-LT"/>
        </w:rPr>
        <w:t xml:space="preserve">o grupėje nepageidaujamos reakcijos </w:t>
      </w:r>
      <w:r w:rsidR="002D3A9B" w:rsidRPr="00B8253B">
        <w:rPr>
          <w:b w:val="0"/>
          <w:bCs/>
          <w:i w:val="0"/>
          <w:iCs/>
          <w:lang w:val="lt-LT"/>
        </w:rPr>
        <w:t>pateikiam</w:t>
      </w:r>
      <w:r w:rsidRPr="00B8253B">
        <w:rPr>
          <w:b w:val="0"/>
          <w:bCs/>
          <w:i w:val="0"/>
          <w:iCs/>
          <w:lang w:val="lt-LT"/>
        </w:rPr>
        <w:t>os mažėjančio sunkumo tvarka.</w:t>
      </w:r>
    </w:p>
    <w:tbl>
      <w:tblPr>
        <w:tblW w:w="4531"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5"/>
        <w:gridCol w:w="1473"/>
        <w:gridCol w:w="1188"/>
        <w:gridCol w:w="1472"/>
        <w:gridCol w:w="1069"/>
        <w:gridCol w:w="1072"/>
      </w:tblGrid>
      <w:tr w:rsidR="00460345" w:rsidRPr="00B8253B" w:rsidTr="00256E2F">
        <w:trPr>
          <w:trHeight w:val="335"/>
        </w:trPr>
        <w:tc>
          <w:tcPr>
            <w:tcW w:w="1278" w:type="pct"/>
            <w:shd w:val="clear" w:color="auto" w:fill="auto"/>
          </w:tcPr>
          <w:p w:rsidR="00460345" w:rsidRPr="00B8253B" w:rsidRDefault="00460345" w:rsidP="00E66A1F">
            <w:pPr>
              <w:keepNext/>
              <w:widowControl w:val="0"/>
              <w:spacing w:before="100" w:beforeAutospacing="1" w:after="51"/>
              <w:rPr>
                <w:szCs w:val="22"/>
                <w:lang w:eastAsia="en-GB"/>
              </w:rPr>
            </w:pPr>
            <w:r w:rsidRPr="00B8253B">
              <w:rPr>
                <w:b/>
                <w:bCs/>
                <w:i/>
                <w:szCs w:val="22"/>
                <w:lang w:eastAsia="en-GB"/>
              </w:rPr>
              <w:t>MedDRA</w:t>
            </w:r>
            <w:r w:rsidRPr="00B8253B">
              <w:rPr>
                <w:b/>
                <w:bCs/>
                <w:szCs w:val="22"/>
                <w:lang w:eastAsia="en-GB"/>
              </w:rPr>
              <w:t xml:space="preserve"> organų sistemų klasės</w:t>
            </w:r>
          </w:p>
        </w:tc>
        <w:tc>
          <w:tcPr>
            <w:tcW w:w="874" w:type="pct"/>
            <w:shd w:val="clear" w:color="auto" w:fill="auto"/>
          </w:tcPr>
          <w:p w:rsidR="00460345" w:rsidRPr="00B8253B" w:rsidRDefault="00460345" w:rsidP="00E66A1F">
            <w:pPr>
              <w:keepNext/>
              <w:widowControl w:val="0"/>
              <w:spacing w:before="100" w:beforeAutospacing="1" w:after="51"/>
              <w:rPr>
                <w:szCs w:val="22"/>
                <w:lang w:eastAsia="en-GB"/>
              </w:rPr>
            </w:pPr>
            <w:r w:rsidRPr="00B8253B">
              <w:rPr>
                <w:b/>
                <w:bCs/>
                <w:szCs w:val="22"/>
                <w:lang w:eastAsia="en-GB"/>
              </w:rPr>
              <w:t>Labai dažni</w:t>
            </w:r>
          </w:p>
        </w:tc>
        <w:tc>
          <w:tcPr>
            <w:tcW w:w="705" w:type="pct"/>
            <w:shd w:val="clear" w:color="auto" w:fill="auto"/>
          </w:tcPr>
          <w:p w:rsidR="00460345" w:rsidRPr="00B8253B" w:rsidRDefault="00460345" w:rsidP="00E66A1F">
            <w:pPr>
              <w:keepNext/>
              <w:widowControl w:val="0"/>
              <w:spacing w:before="100" w:beforeAutospacing="1" w:after="51"/>
              <w:rPr>
                <w:szCs w:val="22"/>
                <w:lang w:eastAsia="en-GB"/>
              </w:rPr>
            </w:pPr>
            <w:r w:rsidRPr="00B8253B">
              <w:rPr>
                <w:b/>
                <w:bCs/>
                <w:szCs w:val="22"/>
                <w:lang w:eastAsia="en-GB"/>
              </w:rPr>
              <w:t>Dažni</w:t>
            </w:r>
          </w:p>
        </w:tc>
        <w:tc>
          <w:tcPr>
            <w:tcW w:w="873" w:type="pct"/>
            <w:shd w:val="clear" w:color="auto" w:fill="auto"/>
          </w:tcPr>
          <w:p w:rsidR="00460345" w:rsidRPr="00B8253B" w:rsidRDefault="00460345" w:rsidP="00E66A1F">
            <w:pPr>
              <w:keepNext/>
              <w:widowControl w:val="0"/>
              <w:spacing w:before="100" w:beforeAutospacing="1" w:after="51"/>
              <w:rPr>
                <w:szCs w:val="22"/>
                <w:lang w:eastAsia="en-GB"/>
              </w:rPr>
            </w:pPr>
            <w:r w:rsidRPr="00B8253B">
              <w:rPr>
                <w:b/>
                <w:bCs/>
                <w:szCs w:val="22"/>
                <w:lang w:eastAsia="en-GB"/>
              </w:rPr>
              <w:t>Nedažni</w:t>
            </w:r>
          </w:p>
        </w:tc>
        <w:tc>
          <w:tcPr>
            <w:tcW w:w="634" w:type="pct"/>
            <w:shd w:val="clear" w:color="auto" w:fill="auto"/>
          </w:tcPr>
          <w:p w:rsidR="00460345" w:rsidRPr="00B8253B" w:rsidRDefault="00460345" w:rsidP="00E66A1F">
            <w:pPr>
              <w:keepNext/>
              <w:widowControl w:val="0"/>
              <w:spacing w:before="100" w:beforeAutospacing="1" w:after="51"/>
              <w:rPr>
                <w:szCs w:val="22"/>
                <w:lang w:eastAsia="en-GB"/>
              </w:rPr>
            </w:pPr>
            <w:r w:rsidRPr="00B8253B">
              <w:rPr>
                <w:b/>
                <w:bCs/>
                <w:szCs w:val="22"/>
                <w:lang w:eastAsia="en-GB"/>
              </w:rPr>
              <w:t>Reti</w:t>
            </w:r>
          </w:p>
        </w:tc>
        <w:tc>
          <w:tcPr>
            <w:tcW w:w="636" w:type="pct"/>
            <w:shd w:val="clear" w:color="auto" w:fill="auto"/>
          </w:tcPr>
          <w:p w:rsidR="00460345" w:rsidRPr="00B8253B" w:rsidRDefault="00460345" w:rsidP="00E66A1F">
            <w:pPr>
              <w:keepNext/>
              <w:widowControl w:val="0"/>
              <w:spacing w:before="100" w:beforeAutospacing="1" w:after="51"/>
              <w:rPr>
                <w:szCs w:val="22"/>
                <w:lang w:eastAsia="en-GB"/>
              </w:rPr>
            </w:pPr>
            <w:r w:rsidRPr="00B8253B">
              <w:rPr>
                <w:b/>
                <w:bCs/>
                <w:szCs w:val="22"/>
                <w:lang w:eastAsia="en-GB"/>
              </w:rPr>
              <w:t>Labai reti</w:t>
            </w:r>
          </w:p>
        </w:tc>
      </w:tr>
      <w:tr w:rsidR="00460345" w:rsidRPr="00B8253B" w:rsidTr="00256E2F">
        <w:trPr>
          <w:trHeight w:val="326"/>
        </w:trPr>
        <w:tc>
          <w:tcPr>
            <w:tcW w:w="5000" w:type="pct"/>
            <w:gridSpan w:val="6"/>
            <w:shd w:val="clear" w:color="auto" w:fill="auto"/>
          </w:tcPr>
          <w:p w:rsidR="00460345" w:rsidRPr="00B8253B" w:rsidRDefault="00460345" w:rsidP="00E66A1F">
            <w:pPr>
              <w:keepNext/>
              <w:widowControl w:val="0"/>
              <w:rPr>
                <w:b/>
                <w:szCs w:val="22"/>
                <w:lang w:eastAsia="en-GB"/>
              </w:rPr>
            </w:pPr>
            <w:r w:rsidRPr="00B8253B">
              <w:rPr>
                <w:b/>
                <w:szCs w:val="22"/>
                <w:lang w:eastAsia="en-GB"/>
              </w:rPr>
              <w:t>Imuninės sistemos sutrikimai</w:t>
            </w:r>
          </w:p>
        </w:tc>
      </w:tr>
      <w:tr w:rsidR="00460345" w:rsidRPr="00B8253B" w:rsidTr="00256E2F">
        <w:trPr>
          <w:trHeight w:val="335"/>
        </w:trPr>
        <w:tc>
          <w:tcPr>
            <w:tcW w:w="1278" w:type="pct"/>
            <w:shd w:val="clear" w:color="auto" w:fill="auto"/>
          </w:tcPr>
          <w:p w:rsidR="00460345" w:rsidRPr="00B8253B" w:rsidRDefault="002D3A9B" w:rsidP="00E66A1F">
            <w:pPr>
              <w:keepNext/>
              <w:widowControl w:val="0"/>
              <w:spacing w:before="100" w:beforeAutospacing="1" w:after="51"/>
              <w:rPr>
                <w:szCs w:val="22"/>
                <w:lang w:eastAsia="en-GB"/>
              </w:rPr>
            </w:pPr>
            <w:r w:rsidRPr="00B8253B">
              <w:rPr>
                <w:szCs w:val="22"/>
                <w:lang w:eastAsia="en-GB"/>
              </w:rPr>
              <w:t xml:space="preserve">Lokali </w:t>
            </w:r>
            <w:r w:rsidR="00460345" w:rsidRPr="00B8253B">
              <w:rPr>
                <w:szCs w:val="22"/>
                <w:lang w:eastAsia="en-GB"/>
              </w:rPr>
              <w:t>alergi</w:t>
            </w:r>
            <w:r w:rsidRPr="00B8253B">
              <w:rPr>
                <w:szCs w:val="22"/>
                <w:lang w:eastAsia="en-GB"/>
              </w:rPr>
              <w:t>ja</w:t>
            </w:r>
          </w:p>
        </w:tc>
        <w:tc>
          <w:tcPr>
            <w:tcW w:w="874" w:type="pct"/>
            <w:shd w:val="clear" w:color="auto" w:fill="auto"/>
          </w:tcPr>
          <w:p w:rsidR="00460345" w:rsidRPr="00B8253B" w:rsidRDefault="00460345" w:rsidP="00E66A1F">
            <w:pPr>
              <w:keepNext/>
              <w:widowControl w:val="0"/>
              <w:jc w:val="center"/>
              <w:rPr>
                <w:szCs w:val="22"/>
                <w:lang w:eastAsia="en-GB"/>
              </w:rPr>
            </w:pPr>
          </w:p>
        </w:tc>
        <w:tc>
          <w:tcPr>
            <w:tcW w:w="705" w:type="pct"/>
            <w:shd w:val="clear" w:color="auto" w:fill="auto"/>
          </w:tcPr>
          <w:p w:rsidR="00460345" w:rsidRPr="00B8253B" w:rsidRDefault="00460345" w:rsidP="00E66A1F">
            <w:pPr>
              <w:keepNext/>
              <w:widowControl w:val="0"/>
              <w:jc w:val="center"/>
              <w:rPr>
                <w:szCs w:val="22"/>
                <w:lang w:eastAsia="en-GB"/>
              </w:rPr>
            </w:pPr>
            <w:r w:rsidRPr="00B8253B">
              <w:rPr>
                <w:szCs w:val="22"/>
                <w:lang w:eastAsia="en-GB"/>
              </w:rPr>
              <w:t>X</w:t>
            </w:r>
          </w:p>
        </w:tc>
        <w:tc>
          <w:tcPr>
            <w:tcW w:w="873" w:type="pct"/>
            <w:shd w:val="clear" w:color="auto" w:fill="auto"/>
          </w:tcPr>
          <w:p w:rsidR="00460345" w:rsidRPr="00B8253B" w:rsidRDefault="00460345" w:rsidP="00E66A1F">
            <w:pPr>
              <w:keepNext/>
              <w:widowControl w:val="0"/>
              <w:jc w:val="center"/>
              <w:rPr>
                <w:szCs w:val="22"/>
                <w:lang w:eastAsia="en-GB"/>
              </w:rPr>
            </w:pPr>
          </w:p>
        </w:tc>
        <w:tc>
          <w:tcPr>
            <w:tcW w:w="634" w:type="pct"/>
            <w:shd w:val="clear" w:color="auto" w:fill="auto"/>
          </w:tcPr>
          <w:p w:rsidR="00460345" w:rsidRPr="00B8253B" w:rsidRDefault="00460345" w:rsidP="00E66A1F">
            <w:pPr>
              <w:keepNext/>
              <w:widowControl w:val="0"/>
              <w:jc w:val="center"/>
              <w:rPr>
                <w:szCs w:val="22"/>
                <w:lang w:eastAsia="en-GB"/>
              </w:rPr>
            </w:pPr>
          </w:p>
        </w:tc>
        <w:tc>
          <w:tcPr>
            <w:tcW w:w="636" w:type="pct"/>
            <w:shd w:val="clear" w:color="auto" w:fill="auto"/>
          </w:tcPr>
          <w:p w:rsidR="00460345" w:rsidRPr="00B8253B" w:rsidRDefault="00460345" w:rsidP="00E66A1F">
            <w:pPr>
              <w:keepNext/>
              <w:widowControl w:val="0"/>
              <w:jc w:val="center"/>
              <w:rPr>
                <w:szCs w:val="22"/>
                <w:lang w:eastAsia="en-GB"/>
              </w:rPr>
            </w:pPr>
          </w:p>
        </w:tc>
      </w:tr>
      <w:tr w:rsidR="00460345" w:rsidRPr="00B8253B" w:rsidTr="00256E2F">
        <w:trPr>
          <w:trHeight w:val="335"/>
        </w:trPr>
        <w:tc>
          <w:tcPr>
            <w:tcW w:w="1278" w:type="pct"/>
            <w:shd w:val="clear" w:color="auto" w:fill="auto"/>
          </w:tcPr>
          <w:p w:rsidR="00460345" w:rsidRPr="00B8253B" w:rsidRDefault="00460345" w:rsidP="00E66A1F">
            <w:pPr>
              <w:widowControl w:val="0"/>
              <w:spacing w:before="100" w:beforeAutospacing="1" w:after="51"/>
              <w:rPr>
                <w:szCs w:val="22"/>
                <w:lang w:eastAsia="en-GB"/>
              </w:rPr>
            </w:pPr>
            <w:r w:rsidRPr="00B8253B">
              <w:rPr>
                <w:szCs w:val="22"/>
                <w:lang w:eastAsia="en-GB"/>
              </w:rPr>
              <w:t>Sisteminė alergi</w:t>
            </w:r>
            <w:r w:rsidR="002D3A9B" w:rsidRPr="00B8253B">
              <w:rPr>
                <w:szCs w:val="22"/>
                <w:lang w:eastAsia="en-GB"/>
              </w:rPr>
              <w:t>ja</w:t>
            </w:r>
          </w:p>
        </w:tc>
        <w:tc>
          <w:tcPr>
            <w:tcW w:w="874" w:type="pct"/>
            <w:shd w:val="clear" w:color="auto" w:fill="auto"/>
          </w:tcPr>
          <w:p w:rsidR="00460345" w:rsidRPr="00B8253B" w:rsidRDefault="00460345" w:rsidP="00E66A1F">
            <w:pPr>
              <w:widowControl w:val="0"/>
              <w:jc w:val="center"/>
              <w:rPr>
                <w:szCs w:val="22"/>
                <w:lang w:eastAsia="en-GB"/>
              </w:rPr>
            </w:pPr>
          </w:p>
        </w:tc>
        <w:tc>
          <w:tcPr>
            <w:tcW w:w="705" w:type="pct"/>
            <w:shd w:val="clear" w:color="auto" w:fill="auto"/>
          </w:tcPr>
          <w:p w:rsidR="00460345" w:rsidRPr="00B8253B" w:rsidRDefault="00460345" w:rsidP="00E66A1F">
            <w:pPr>
              <w:widowControl w:val="0"/>
              <w:jc w:val="center"/>
              <w:rPr>
                <w:szCs w:val="22"/>
                <w:lang w:eastAsia="en-GB"/>
              </w:rPr>
            </w:pPr>
          </w:p>
        </w:tc>
        <w:tc>
          <w:tcPr>
            <w:tcW w:w="873" w:type="pct"/>
            <w:shd w:val="clear" w:color="auto" w:fill="auto"/>
          </w:tcPr>
          <w:p w:rsidR="00460345" w:rsidRPr="00B8253B" w:rsidRDefault="00460345" w:rsidP="00E66A1F">
            <w:pPr>
              <w:widowControl w:val="0"/>
              <w:jc w:val="center"/>
              <w:rPr>
                <w:szCs w:val="22"/>
                <w:lang w:eastAsia="en-GB"/>
              </w:rPr>
            </w:pPr>
          </w:p>
        </w:tc>
        <w:tc>
          <w:tcPr>
            <w:tcW w:w="634" w:type="pct"/>
            <w:shd w:val="clear" w:color="auto" w:fill="auto"/>
          </w:tcPr>
          <w:p w:rsidR="00460345" w:rsidRPr="00B8253B" w:rsidRDefault="00460345" w:rsidP="00E66A1F">
            <w:pPr>
              <w:widowControl w:val="0"/>
              <w:jc w:val="center"/>
              <w:rPr>
                <w:szCs w:val="22"/>
                <w:lang w:eastAsia="en-GB"/>
              </w:rPr>
            </w:pPr>
            <w:r w:rsidRPr="00B8253B">
              <w:rPr>
                <w:szCs w:val="22"/>
                <w:lang w:eastAsia="en-GB"/>
              </w:rPr>
              <w:t>X</w:t>
            </w:r>
          </w:p>
        </w:tc>
        <w:tc>
          <w:tcPr>
            <w:tcW w:w="636" w:type="pct"/>
            <w:shd w:val="clear" w:color="auto" w:fill="auto"/>
          </w:tcPr>
          <w:p w:rsidR="00460345" w:rsidRPr="00B8253B" w:rsidRDefault="00460345" w:rsidP="00E66A1F">
            <w:pPr>
              <w:widowControl w:val="0"/>
              <w:jc w:val="center"/>
              <w:rPr>
                <w:szCs w:val="22"/>
                <w:lang w:eastAsia="en-GB"/>
              </w:rPr>
            </w:pPr>
          </w:p>
        </w:tc>
      </w:tr>
      <w:tr w:rsidR="00460345" w:rsidRPr="00B8253B" w:rsidTr="00256E2F">
        <w:trPr>
          <w:trHeight w:val="115"/>
        </w:trPr>
        <w:tc>
          <w:tcPr>
            <w:tcW w:w="5000" w:type="pct"/>
            <w:gridSpan w:val="6"/>
            <w:shd w:val="clear" w:color="auto" w:fill="auto"/>
          </w:tcPr>
          <w:p w:rsidR="00460345" w:rsidRPr="00B8253B" w:rsidRDefault="00460345" w:rsidP="00E66A1F">
            <w:pPr>
              <w:widowControl w:val="0"/>
              <w:rPr>
                <w:b/>
                <w:szCs w:val="22"/>
                <w:lang w:eastAsia="en-GB"/>
              </w:rPr>
            </w:pPr>
            <w:r w:rsidRPr="00B8253B">
              <w:rPr>
                <w:b/>
                <w:szCs w:val="22"/>
                <w:lang w:eastAsia="en-GB"/>
              </w:rPr>
              <w:t>Odos ir poodinio audinio sutrikimai</w:t>
            </w:r>
          </w:p>
        </w:tc>
      </w:tr>
      <w:tr w:rsidR="00460345" w:rsidRPr="00B8253B" w:rsidTr="00256E2F">
        <w:trPr>
          <w:trHeight w:val="115"/>
        </w:trPr>
        <w:tc>
          <w:tcPr>
            <w:tcW w:w="1278" w:type="pct"/>
            <w:shd w:val="clear" w:color="auto" w:fill="auto"/>
          </w:tcPr>
          <w:p w:rsidR="00460345" w:rsidRPr="00B8253B" w:rsidRDefault="00460345" w:rsidP="00E66A1F">
            <w:pPr>
              <w:widowControl w:val="0"/>
              <w:spacing w:before="100" w:beforeAutospacing="1" w:after="51"/>
              <w:rPr>
                <w:szCs w:val="22"/>
                <w:lang w:eastAsia="en-GB"/>
              </w:rPr>
            </w:pPr>
            <w:r w:rsidRPr="00B8253B">
              <w:rPr>
                <w:szCs w:val="22"/>
                <w:lang w:eastAsia="en-GB"/>
              </w:rPr>
              <w:t>Lipodistrofija</w:t>
            </w:r>
          </w:p>
        </w:tc>
        <w:tc>
          <w:tcPr>
            <w:tcW w:w="874" w:type="pct"/>
            <w:shd w:val="clear" w:color="auto" w:fill="auto"/>
          </w:tcPr>
          <w:p w:rsidR="00460345" w:rsidRPr="00B8253B" w:rsidRDefault="00460345" w:rsidP="00E66A1F">
            <w:pPr>
              <w:widowControl w:val="0"/>
              <w:jc w:val="center"/>
              <w:rPr>
                <w:szCs w:val="22"/>
                <w:lang w:eastAsia="en-GB"/>
              </w:rPr>
            </w:pPr>
          </w:p>
        </w:tc>
        <w:tc>
          <w:tcPr>
            <w:tcW w:w="705" w:type="pct"/>
            <w:shd w:val="clear" w:color="auto" w:fill="auto"/>
          </w:tcPr>
          <w:p w:rsidR="00460345" w:rsidRPr="00B8253B" w:rsidRDefault="00460345" w:rsidP="00E66A1F">
            <w:pPr>
              <w:widowControl w:val="0"/>
              <w:jc w:val="center"/>
              <w:rPr>
                <w:szCs w:val="22"/>
                <w:lang w:eastAsia="en-GB"/>
              </w:rPr>
            </w:pPr>
          </w:p>
        </w:tc>
        <w:tc>
          <w:tcPr>
            <w:tcW w:w="873" w:type="pct"/>
            <w:shd w:val="clear" w:color="auto" w:fill="auto"/>
          </w:tcPr>
          <w:p w:rsidR="00460345" w:rsidRPr="00B8253B" w:rsidRDefault="00460345" w:rsidP="00E66A1F">
            <w:pPr>
              <w:widowControl w:val="0"/>
              <w:jc w:val="center"/>
              <w:rPr>
                <w:szCs w:val="22"/>
                <w:lang w:eastAsia="en-GB"/>
              </w:rPr>
            </w:pPr>
            <w:r w:rsidRPr="00B8253B">
              <w:rPr>
                <w:szCs w:val="22"/>
                <w:lang w:eastAsia="en-GB"/>
              </w:rPr>
              <w:t>X</w:t>
            </w:r>
          </w:p>
        </w:tc>
        <w:tc>
          <w:tcPr>
            <w:tcW w:w="634" w:type="pct"/>
            <w:shd w:val="clear" w:color="auto" w:fill="auto"/>
          </w:tcPr>
          <w:p w:rsidR="00460345" w:rsidRPr="00B8253B" w:rsidRDefault="00460345" w:rsidP="00E66A1F">
            <w:pPr>
              <w:widowControl w:val="0"/>
              <w:jc w:val="center"/>
              <w:rPr>
                <w:szCs w:val="22"/>
                <w:lang w:eastAsia="en-GB"/>
              </w:rPr>
            </w:pPr>
          </w:p>
        </w:tc>
        <w:tc>
          <w:tcPr>
            <w:tcW w:w="636" w:type="pct"/>
            <w:shd w:val="clear" w:color="auto" w:fill="auto"/>
          </w:tcPr>
          <w:p w:rsidR="00460345" w:rsidRPr="00B8253B" w:rsidRDefault="00460345" w:rsidP="00E66A1F">
            <w:pPr>
              <w:widowControl w:val="0"/>
              <w:jc w:val="center"/>
              <w:rPr>
                <w:szCs w:val="22"/>
                <w:lang w:eastAsia="en-GB"/>
              </w:rPr>
            </w:pPr>
          </w:p>
        </w:tc>
      </w:tr>
    </w:tbl>
    <w:p w:rsidR="00460345" w:rsidRPr="00B8253B" w:rsidRDefault="00460345" w:rsidP="00460345">
      <w:pPr>
        <w:widowControl w:val="0"/>
        <w:autoSpaceDE w:val="0"/>
        <w:autoSpaceDN w:val="0"/>
        <w:adjustRightInd w:val="0"/>
        <w:rPr>
          <w:b/>
          <w:bCs/>
          <w:szCs w:val="22"/>
        </w:rPr>
      </w:pPr>
    </w:p>
    <w:p w:rsidR="00460345" w:rsidRPr="00B8253B" w:rsidRDefault="00460345" w:rsidP="00956042">
      <w:pPr>
        <w:pStyle w:val="BodyText3"/>
        <w:keepNext/>
        <w:tabs>
          <w:tab w:val="clear" w:pos="567"/>
        </w:tabs>
        <w:spacing w:line="240" w:lineRule="auto"/>
        <w:jc w:val="left"/>
        <w:rPr>
          <w:b w:val="0"/>
          <w:i w:val="0"/>
          <w:iCs/>
          <w:szCs w:val="22"/>
          <w:u w:val="single"/>
          <w:lang w:val="lt-LT" w:eastAsia="lt-LT"/>
        </w:rPr>
      </w:pPr>
      <w:r w:rsidRPr="00B8253B">
        <w:rPr>
          <w:b w:val="0"/>
          <w:i w:val="0"/>
          <w:iCs/>
          <w:szCs w:val="22"/>
          <w:u w:val="single"/>
          <w:lang w:val="lt-LT" w:eastAsia="lt-LT"/>
        </w:rPr>
        <w:t>Atrinktų nepageidaujamų reakcijų apibūdinimas</w:t>
      </w:r>
    </w:p>
    <w:p w:rsidR="00460345" w:rsidRPr="00B8253B" w:rsidRDefault="00460345" w:rsidP="000D0828">
      <w:pPr>
        <w:pStyle w:val="BodyText3"/>
        <w:keepNext/>
        <w:tabs>
          <w:tab w:val="clear" w:pos="567"/>
        </w:tabs>
        <w:spacing w:line="240" w:lineRule="auto"/>
        <w:jc w:val="left"/>
        <w:rPr>
          <w:b w:val="0"/>
          <w:bCs/>
          <w:i w:val="0"/>
          <w:iCs/>
          <w:lang w:val="lt-LT"/>
        </w:rPr>
      </w:pPr>
    </w:p>
    <w:p w:rsidR="00460345" w:rsidRDefault="00434E24" w:rsidP="000D0828">
      <w:pPr>
        <w:pStyle w:val="BodyText3"/>
        <w:keepNext/>
        <w:tabs>
          <w:tab w:val="clear" w:pos="567"/>
        </w:tabs>
        <w:spacing w:line="240" w:lineRule="auto"/>
        <w:jc w:val="left"/>
        <w:rPr>
          <w:b w:val="0"/>
          <w:bCs/>
          <w:iCs/>
          <w:u w:val="single"/>
          <w:lang w:val="lt-LT"/>
        </w:rPr>
      </w:pPr>
      <w:r w:rsidRPr="00FA065E">
        <w:rPr>
          <w:b w:val="0"/>
          <w:bCs/>
          <w:iCs/>
          <w:u w:val="single"/>
          <w:lang w:val="lt-LT"/>
        </w:rPr>
        <w:t xml:space="preserve">Lokali </w:t>
      </w:r>
      <w:r w:rsidR="00460345" w:rsidRPr="00FA065E">
        <w:rPr>
          <w:b w:val="0"/>
          <w:bCs/>
          <w:iCs/>
          <w:u w:val="single"/>
          <w:lang w:val="lt-LT"/>
        </w:rPr>
        <w:t>alergi</w:t>
      </w:r>
      <w:r w:rsidRPr="00FA065E">
        <w:rPr>
          <w:b w:val="0"/>
          <w:bCs/>
          <w:iCs/>
          <w:u w:val="single"/>
          <w:lang w:val="lt-LT"/>
        </w:rPr>
        <w:t>ja</w:t>
      </w:r>
    </w:p>
    <w:p w:rsidR="00D83B18" w:rsidRPr="00FA065E" w:rsidRDefault="00D83B18" w:rsidP="000D0828">
      <w:pPr>
        <w:pStyle w:val="BodyText3"/>
        <w:keepNext/>
        <w:tabs>
          <w:tab w:val="clear" w:pos="567"/>
        </w:tabs>
        <w:spacing w:line="240" w:lineRule="auto"/>
        <w:jc w:val="left"/>
        <w:rPr>
          <w:b w:val="0"/>
          <w:bCs/>
          <w:iCs/>
          <w:u w:val="single"/>
          <w:lang w:val="lt-LT"/>
        </w:rPr>
      </w:pPr>
    </w:p>
    <w:p w:rsidR="00460345" w:rsidRPr="00B8253B" w:rsidRDefault="00434E24" w:rsidP="000D0828">
      <w:pPr>
        <w:pStyle w:val="BodyText3"/>
        <w:keepNext/>
        <w:tabs>
          <w:tab w:val="clear" w:pos="567"/>
        </w:tabs>
        <w:spacing w:line="240" w:lineRule="auto"/>
        <w:jc w:val="left"/>
        <w:rPr>
          <w:b w:val="0"/>
          <w:bCs/>
          <w:i w:val="0"/>
          <w:iCs/>
          <w:lang w:val="lt-LT"/>
        </w:rPr>
      </w:pPr>
      <w:r w:rsidRPr="00B8253B">
        <w:rPr>
          <w:b w:val="0"/>
          <w:bCs/>
          <w:i w:val="0"/>
          <w:iCs/>
          <w:lang w:val="lt-LT"/>
        </w:rPr>
        <w:t xml:space="preserve">Lokali </w:t>
      </w:r>
      <w:r w:rsidR="00460345" w:rsidRPr="00B8253B">
        <w:rPr>
          <w:b w:val="0"/>
          <w:bCs/>
          <w:i w:val="0"/>
          <w:iCs/>
          <w:lang w:val="lt-LT"/>
        </w:rPr>
        <w:t>alergi</w:t>
      </w:r>
      <w:r w:rsidRPr="00B8253B">
        <w:rPr>
          <w:b w:val="0"/>
          <w:bCs/>
          <w:i w:val="0"/>
          <w:iCs/>
          <w:lang w:val="lt-LT"/>
        </w:rPr>
        <w:t>ja</w:t>
      </w:r>
      <w:r w:rsidR="00460345" w:rsidRPr="00B8253B">
        <w:rPr>
          <w:b w:val="0"/>
          <w:bCs/>
          <w:i w:val="0"/>
          <w:iCs/>
          <w:lang w:val="lt-LT"/>
        </w:rPr>
        <w:t xml:space="preserve"> </w:t>
      </w:r>
      <w:r w:rsidRPr="00B8253B">
        <w:rPr>
          <w:b w:val="0"/>
          <w:bCs/>
          <w:i w:val="0"/>
          <w:iCs/>
          <w:lang w:val="lt-LT"/>
        </w:rPr>
        <w:t xml:space="preserve">pacientams </w:t>
      </w:r>
      <w:r w:rsidR="00460345" w:rsidRPr="00B8253B">
        <w:rPr>
          <w:b w:val="0"/>
          <w:bCs/>
          <w:i w:val="0"/>
          <w:iCs/>
          <w:lang w:val="lt-LT"/>
        </w:rPr>
        <w:t>pasireiškia dažnai. Gali pasireikšti insulino injekcijos vietos paraudimas, patinimas ir niežėjimas. Šie požymiai dažniausiai per kelias dienas ar savaites išnyksta. Kartais jų gali atsirasti ne dėl insulino, bet dėl dezinfekcinio tirpalo dirginančių savybių ar dėl netinkamai sušvirkšto vaisto.</w:t>
      </w:r>
    </w:p>
    <w:p w:rsidR="00460345" w:rsidRPr="00B8253B" w:rsidRDefault="00460345" w:rsidP="00460345">
      <w:pPr>
        <w:pStyle w:val="BodyText3"/>
        <w:tabs>
          <w:tab w:val="clear" w:pos="567"/>
        </w:tabs>
        <w:spacing w:line="240" w:lineRule="auto"/>
        <w:jc w:val="left"/>
        <w:rPr>
          <w:b w:val="0"/>
          <w:bCs/>
          <w:i w:val="0"/>
          <w:iCs/>
          <w:lang w:val="lt-LT"/>
        </w:rPr>
      </w:pPr>
    </w:p>
    <w:p w:rsidR="00460345" w:rsidRPr="00FA065E" w:rsidRDefault="00460345" w:rsidP="000D0828">
      <w:pPr>
        <w:pStyle w:val="BodyText3"/>
        <w:keepNext/>
        <w:tabs>
          <w:tab w:val="clear" w:pos="567"/>
        </w:tabs>
        <w:spacing w:line="240" w:lineRule="auto"/>
        <w:jc w:val="left"/>
        <w:rPr>
          <w:b w:val="0"/>
          <w:bCs/>
          <w:iCs/>
          <w:u w:val="single"/>
          <w:lang w:val="lt-LT"/>
        </w:rPr>
      </w:pPr>
      <w:r w:rsidRPr="00FA065E">
        <w:rPr>
          <w:b w:val="0"/>
          <w:bCs/>
          <w:iCs/>
          <w:u w:val="single"/>
          <w:lang w:val="lt-LT"/>
        </w:rPr>
        <w:t>Sisteminė alergij</w:t>
      </w:r>
      <w:r w:rsidR="00434E24" w:rsidRPr="00FA065E">
        <w:rPr>
          <w:b w:val="0"/>
          <w:bCs/>
          <w:iCs/>
          <w:u w:val="single"/>
          <w:lang w:val="lt-LT"/>
        </w:rPr>
        <w:t>a</w:t>
      </w:r>
    </w:p>
    <w:p w:rsidR="00D83B18" w:rsidRPr="00B8253B" w:rsidRDefault="00D83B18" w:rsidP="000D0828">
      <w:pPr>
        <w:pStyle w:val="BodyText3"/>
        <w:keepNext/>
        <w:tabs>
          <w:tab w:val="clear" w:pos="567"/>
        </w:tabs>
        <w:spacing w:line="240" w:lineRule="auto"/>
        <w:jc w:val="left"/>
        <w:rPr>
          <w:b w:val="0"/>
          <w:bCs/>
          <w:i w:val="0"/>
          <w:iCs/>
          <w:lang w:val="lt-LT"/>
        </w:rPr>
      </w:pPr>
    </w:p>
    <w:p w:rsidR="00460345" w:rsidRPr="00B8253B" w:rsidRDefault="00434E24" w:rsidP="000D0828">
      <w:pPr>
        <w:pStyle w:val="BodyText3"/>
        <w:keepNext/>
        <w:tabs>
          <w:tab w:val="clear" w:pos="567"/>
        </w:tabs>
        <w:spacing w:line="240" w:lineRule="auto"/>
        <w:jc w:val="left"/>
        <w:rPr>
          <w:b w:val="0"/>
          <w:bCs/>
          <w:i w:val="0"/>
          <w:iCs/>
          <w:lang w:val="lt-LT"/>
        </w:rPr>
      </w:pPr>
      <w:r w:rsidRPr="00B8253B">
        <w:rPr>
          <w:b w:val="0"/>
          <w:bCs/>
          <w:i w:val="0"/>
          <w:iCs/>
          <w:lang w:val="lt-LT"/>
        </w:rPr>
        <w:t xml:space="preserve">Retai  </w:t>
      </w:r>
      <w:r w:rsidR="00460345" w:rsidRPr="00B8253B">
        <w:rPr>
          <w:b w:val="0"/>
          <w:bCs/>
          <w:i w:val="0"/>
          <w:iCs/>
          <w:lang w:val="lt-LT"/>
        </w:rPr>
        <w:t>pasireiškia</w:t>
      </w:r>
      <w:r w:rsidRPr="00B8253B">
        <w:rPr>
          <w:b w:val="0"/>
          <w:bCs/>
          <w:i w:val="0"/>
          <w:iCs/>
          <w:lang w:val="lt-LT"/>
        </w:rPr>
        <w:t>nti</w:t>
      </w:r>
      <w:r w:rsidR="00460345" w:rsidRPr="00B8253B">
        <w:rPr>
          <w:b w:val="0"/>
          <w:bCs/>
          <w:i w:val="0"/>
          <w:iCs/>
          <w:lang w:val="lt-LT"/>
        </w:rPr>
        <w:t>, t</w:t>
      </w:r>
      <w:r w:rsidRPr="00B8253B">
        <w:rPr>
          <w:b w:val="0"/>
          <w:bCs/>
          <w:i w:val="0"/>
          <w:iCs/>
          <w:lang w:val="lt-LT"/>
        </w:rPr>
        <w:t>ačiau</w:t>
      </w:r>
      <w:r w:rsidR="00460345" w:rsidRPr="00B8253B">
        <w:rPr>
          <w:b w:val="0"/>
          <w:bCs/>
          <w:i w:val="0"/>
          <w:iCs/>
          <w:lang w:val="lt-LT"/>
        </w:rPr>
        <w:t xml:space="preserve"> gali būti sunkesnė </w:t>
      </w:r>
      <w:r w:rsidRPr="00B8253B">
        <w:rPr>
          <w:b w:val="0"/>
          <w:bCs/>
          <w:i w:val="0"/>
          <w:iCs/>
          <w:lang w:val="lt-LT"/>
        </w:rPr>
        <w:t xml:space="preserve">sisteminė alergija, yra išplitusi alerginė </w:t>
      </w:r>
      <w:r w:rsidR="00460345" w:rsidRPr="00B8253B">
        <w:rPr>
          <w:b w:val="0"/>
          <w:bCs/>
          <w:i w:val="0"/>
          <w:iCs/>
          <w:lang w:val="lt-LT"/>
        </w:rPr>
        <w:t xml:space="preserve">reakcija į insuliną. </w:t>
      </w:r>
      <w:r w:rsidRPr="00B8253B">
        <w:rPr>
          <w:b w:val="0"/>
          <w:bCs/>
          <w:i w:val="0"/>
          <w:iCs/>
          <w:lang w:val="lt-LT"/>
        </w:rPr>
        <w:t>Ji g</w:t>
      </w:r>
      <w:r w:rsidR="00460345" w:rsidRPr="00B8253B">
        <w:rPr>
          <w:b w:val="0"/>
          <w:bCs/>
          <w:i w:val="0"/>
          <w:iCs/>
          <w:lang w:val="lt-LT"/>
        </w:rPr>
        <w:t xml:space="preserve">ali </w:t>
      </w:r>
      <w:r w:rsidRPr="00B8253B">
        <w:rPr>
          <w:b w:val="0"/>
          <w:bCs/>
          <w:i w:val="0"/>
          <w:iCs/>
          <w:lang w:val="lt-LT"/>
        </w:rPr>
        <w:t xml:space="preserve">sukelti </w:t>
      </w:r>
      <w:r w:rsidR="00460345" w:rsidRPr="00B8253B">
        <w:rPr>
          <w:b w:val="0"/>
          <w:bCs/>
          <w:i w:val="0"/>
          <w:iCs/>
          <w:lang w:val="lt-LT"/>
        </w:rPr>
        <w:t xml:space="preserve"> viso kūno </w:t>
      </w:r>
      <w:r w:rsidRPr="00B8253B">
        <w:rPr>
          <w:b w:val="0"/>
          <w:bCs/>
          <w:i w:val="0"/>
          <w:iCs/>
          <w:lang w:val="lt-LT"/>
        </w:rPr>
        <w:t>išbėrimą</w:t>
      </w:r>
      <w:r w:rsidR="00460345" w:rsidRPr="00B8253B">
        <w:rPr>
          <w:b w:val="0"/>
          <w:bCs/>
          <w:i w:val="0"/>
          <w:iCs/>
          <w:lang w:val="lt-LT"/>
        </w:rPr>
        <w:t xml:space="preserve">, </w:t>
      </w:r>
      <w:r w:rsidRPr="00B8253B">
        <w:rPr>
          <w:b w:val="0"/>
          <w:bCs/>
          <w:i w:val="0"/>
          <w:iCs/>
          <w:lang w:val="lt-LT"/>
        </w:rPr>
        <w:t xml:space="preserve">dusulį, </w:t>
      </w:r>
      <w:r w:rsidR="00460345" w:rsidRPr="00B8253B">
        <w:rPr>
          <w:b w:val="0"/>
          <w:bCs/>
          <w:i w:val="0"/>
          <w:iCs/>
          <w:lang w:val="lt-LT"/>
        </w:rPr>
        <w:t xml:space="preserve"> </w:t>
      </w:r>
      <w:r w:rsidRPr="00B8253B">
        <w:rPr>
          <w:b w:val="0"/>
          <w:bCs/>
          <w:i w:val="0"/>
          <w:iCs/>
          <w:lang w:val="lt-LT"/>
        </w:rPr>
        <w:t>švokštimą</w:t>
      </w:r>
      <w:r w:rsidR="00460345" w:rsidRPr="00B8253B">
        <w:rPr>
          <w:b w:val="0"/>
          <w:bCs/>
          <w:i w:val="0"/>
          <w:iCs/>
          <w:lang w:val="lt-LT"/>
        </w:rPr>
        <w:t xml:space="preserve">, kraujospūdžio </w:t>
      </w:r>
      <w:r w:rsidRPr="00B8253B">
        <w:rPr>
          <w:b w:val="0"/>
          <w:bCs/>
          <w:i w:val="0"/>
          <w:iCs/>
          <w:lang w:val="lt-LT"/>
        </w:rPr>
        <w:t>sumažėjimą</w:t>
      </w:r>
      <w:r w:rsidR="00460345" w:rsidRPr="00B8253B">
        <w:rPr>
          <w:b w:val="0"/>
          <w:bCs/>
          <w:i w:val="0"/>
          <w:iCs/>
          <w:lang w:val="lt-LT"/>
        </w:rPr>
        <w:t xml:space="preserve">, pulso padažnėjimas, prakaitavimas. Sunkūs generalizuotos alergijos atvejai gali būti pavojingi gyvybei. </w:t>
      </w:r>
    </w:p>
    <w:p w:rsidR="00460345" w:rsidRPr="00B8253B" w:rsidRDefault="00460345" w:rsidP="00460345">
      <w:pPr>
        <w:pStyle w:val="BodyText3"/>
        <w:tabs>
          <w:tab w:val="clear" w:pos="567"/>
        </w:tabs>
        <w:spacing w:line="240" w:lineRule="auto"/>
        <w:jc w:val="left"/>
        <w:rPr>
          <w:b w:val="0"/>
          <w:bCs/>
          <w:i w:val="0"/>
          <w:iCs/>
          <w:lang w:val="lt-LT"/>
        </w:rPr>
      </w:pPr>
    </w:p>
    <w:p w:rsidR="00460345" w:rsidRPr="00FA065E" w:rsidRDefault="00460345" w:rsidP="000D0828">
      <w:pPr>
        <w:pStyle w:val="BodyText3"/>
        <w:keepNext/>
        <w:tabs>
          <w:tab w:val="clear" w:pos="567"/>
        </w:tabs>
        <w:spacing w:line="240" w:lineRule="auto"/>
        <w:jc w:val="left"/>
        <w:rPr>
          <w:b w:val="0"/>
          <w:bCs/>
          <w:iCs/>
          <w:u w:val="single"/>
          <w:lang w:val="lt-LT"/>
        </w:rPr>
      </w:pPr>
      <w:r w:rsidRPr="00FA065E">
        <w:rPr>
          <w:b w:val="0"/>
          <w:bCs/>
          <w:iCs/>
          <w:u w:val="single"/>
          <w:lang w:val="lt-LT"/>
        </w:rPr>
        <w:t>Lipodistrofija</w:t>
      </w:r>
    </w:p>
    <w:p w:rsidR="00D83B18" w:rsidRPr="00B8253B" w:rsidRDefault="00D83B18" w:rsidP="000D0828">
      <w:pPr>
        <w:pStyle w:val="BodyText3"/>
        <w:keepNext/>
        <w:tabs>
          <w:tab w:val="clear" w:pos="567"/>
        </w:tabs>
        <w:spacing w:line="240" w:lineRule="auto"/>
        <w:jc w:val="left"/>
        <w:rPr>
          <w:b w:val="0"/>
          <w:bCs/>
          <w:iCs/>
          <w:lang w:val="lt-LT"/>
        </w:rPr>
      </w:pPr>
    </w:p>
    <w:p w:rsidR="00460345" w:rsidRPr="00B8253B" w:rsidRDefault="00460345" w:rsidP="000D0828">
      <w:pPr>
        <w:pStyle w:val="BodyText3"/>
        <w:keepNext/>
        <w:tabs>
          <w:tab w:val="clear" w:pos="567"/>
        </w:tabs>
        <w:spacing w:line="240" w:lineRule="auto"/>
        <w:jc w:val="left"/>
        <w:rPr>
          <w:b w:val="0"/>
          <w:bCs/>
          <w:i w:val="0"/>
          <w:iCs/>
          <w:lang w:val="lt-LT"/>
        </w:rPr>
      </w:pPr>
      <w:r w:rsidRPr="00B8253B">
        <w:rPr>
          <w:b w:val="0"/>
          <w:bCs/>
          <w:i w:val="0"/>
          <w:iCs/>
          <w:lang w:val="lt-LT"/>
        </w:rPr>
        <w:t>Nedažnai injekcijos viet</w:t>
      </w:r>
      <w:r w:rsidR="00994F4B">
        <w:rPr>
          <w:b w:val="0"/>
          <w:bCs/>
          <w:i w:val="0"/>
          <w:iCs/>
          <w:lang w:val="lt-LT"/>
        </w:rPr>
        <w:t>o</w:t>
      </w:r>
      <w:r w:rsidR="00434E24" w:rsidRPr="00B8253B">
        <w:rPr>
          <w:b w:val="0"/>
          <w:bCs/>
          <w:i w:val="0"/>
          <w:iCs/>
          <w:lang w:val="lt-LT"/>
        </w:rPr>
        <w:t>je atsiranda</w:t>
      </w:r>
      <w:r w:rsidRPr="00B8253B">
        <w:rPr>
          <w:b w:val="0"/>
          <w:bCs/>
          <w:i w:val="0"/>
          <w:iCs/>
          <w:lang w:val="lt-LT"/>
        </w:rPr>
        <w:t xml:space="preserve"> lipodistrofija.</w:t>
      </w:r>
    </w:p>
    <w:p w:rsidR="00460345" w:rsidRPr="00B8253B" w:rsidRDefault="00460345" w:rsidP="00460345">
      <w:pPr>
        <w:pStyle w:val="BodyText3"/>
        <w:tabs>
          <w:tab w:val="clear" w:pos="567"/>
        </w:tabs>
        <w:spacing w:line="240" w:lineRule="auto"/>
        <w:jc w:val="left"/>
        <w:rPr>
          <w:b w:val="0"/>
          <w:bCs/>
          <w:i w:val="0"/>
          <w:iCs/>
          <w:lang w:val="lt-LT"/>
        </w:rPr>
      </w:pPr>
    </w:p>
    <w:p w:rsidR="00460345" w:rsidRPr="00FA065E" w:rsidRDefault="00460345" w:rsidP="000D0828">
      <w:pPr>
        <w:pStyle w:val="BodyText3"/>
        <w:keepNext/>
        <w:tabs>
          <w:tab w:val="clear" w:pos="567"/>
        </w:tabs>
        <w:spacing w:line="240" w:lineRule="auto"/>
        <w:jc w:val="left"/>
        <w:rPr>
          <w:b w:val="0"/>
          <w:bCs/>
          <w:iCs/>
          <w:u w:val="single"/>
          <w:lang w:val="lt-LT"/>
        </w:rPr>
      </w:pPr>
      <w:r w:rsidRPr="00FA065E">
        <w:rPr>
          <w:b w:val="0"/>
          <w:bCs/>
          <w:iCs/>
          <w:u w:val="single"/>
          <w:lang w:val="lt-LT"/>
        </w:rPr>
        <w:t>Edema</w:t>
      </w:r>
    </w:p>
    <w:p w:rsidR="00CF3AA8" w:rsidRPr="00B8253B" w:rsidRDefault="00CF3AA8" w:rsidP="000D0828">
      <w:pPr>
        <w:pStyle w:val="BodyText3"/>
        <w:keepNext/>
        <w:tabs>
          <w:tab w:val="clear" w:pos="567"/>
        </w:tabs>
        <w:spacing w:line="240" w:lineRule="auto"/>
        <w:jc w:val="left"/>
        <w:rPr>
          <w:b w:val="0"/>
          <w:bCs/>
          <w:iCs/>
          <w:lang w:val="lt-LT"/>
        </w:rPr>
      </w:pPr>
    </w:p>
    <w:p w:rsidR="00460345" w:rsidRPr="00B8253B" w:rsidRDefault="00460345" w:rsidP="000D0828">
      <w:pPr>
        <w:keepNext/>
        <w:tabs>
          <w:tab w:val="clear" w:pos="567"/>
        </w:tabs>
        <w:rPr>
          <w:szCs w:val="22"/>
        </w:rPr>
      </w:pPr>
      <w:r w:rsidRPr="00B8253B">
        <w:rPr>
          <w:szCs w:val="22"/>
        </w:rPr>
        <w:t>Gydant insulinu, buvo gauta pranešimų apie edemos atvejus, ypač kai prieš tai buvusi bloga metabolizmo kontrolė buvo gerinama, intensyvinant insulino terapiją.</w:t>
      </w:r>
    </w:p>
    <w:p w:rsidR="00460345" w:rsidRPr="00B8253B" w:rsidRDefault="00460345" w:rsidP="00460345">
      <w:pPr>
        <w:tabs>
          <w:tab w:val="clear" w:pos="567"/>
        </w:tabs>
        <w:rPr>
          <w:szCs w:val="22"/>
        </w:rPr>
      </w:pPr>
    </w:p>
    <w:p w:rsidR="00460345" w:rsidRPr="00B8253B" w:rsidRDefault="00460345" w:rsidP="000D0828">
      <w:pPr>
        <w:keepNext/>
        <w:autoSpaceDE w:val="0"/>
        <w:autoSpaceDN w:val="0"/>
        <w:adjustRightInd w:val="0"/>
        <w:jc w:val="both"/>
        <w:rPr>
          <w:u w:val="single"/>
        </w:rPr>
      </w:pPr>
      <w:r w:rsidRPr="00B8253B">
        <w:rPr>
          <w:u w:val="single"/>
        </w:rPr>
        <w:t>Pranešimas apie įtariamas nepageidaujamas reakcijas</w:t>
      </w:r>
    </w:p>
    <w:p w:rsidR="00FF14FA" w:rsidRPr="00B8253B" w:rsidRDefault="00FF14FA" w:rsidP="000D0828">
      <w:pPr>
        <w:keepNext/>
        <w:autoSpaceDE w:val="0"/>
        <w:autoSpaceDN w:val="0"/>
        <w:adjustRightInd w:val="0"/>
        <w:jc w:val="both"/>
        <w:rPr>
          <w:u w:val="single"/>
        </w:rPr>
      </w:pPr>
    </w:p>
    <w:p w:rsidR="00460345" w:rsidRPr="00B8253B" w:rsidRDefault="00460345" w:rsidP="000D0828">
      <w:pPr>
        <w:keepNext/>
        <w:autoSpaceDE w:val="0"/>
        <w:autoSpaceDN w:val="0"/>
        <w:adjustRightInd w:val="0"/>
      </w:pPr>
      <w:r w:rsidRPr="00B8253B">
        <w:t xml:space="preserve">Svarbu pranešti apie įtariamas nepageidaujamas reakcijas po vaistinio preparato registracijos, nes tai leidžia nuolat stebėti vaistinio preparato naudos ir rizikos santykį. Sveikatos priežiūros specialistai turi pranešti apie bet kokias įtariamas nepageidaujamas reakcijas naudodamiesi </w:t>
      </w:r>
      <w:hyperlink r:id="rId20" w:history="1">
        <w:r w:rsidRPr="00B8253B">
          <w:rPr>
            <w:rStyle w:val="Hyperlink"/>
            <w:szCs w:val="22"/>
            <w:highlight w:val="lightGray"/>
          </w:rPr>
          <w:t>V priede</w:t>
        </w:r>
      </w:hyperlink>
      <w:r w:rsidRPr="00B8253B">
        <w:rPr>
          <w:color w:val="00B050"/>
          <w:highlight w:val="lightGray"/>
        </w:rPr>
        <w:t xml:space="preserve"> </w:t>
      </w:r>
      <w:r w:rsidRPr="00B8253B">
        <w:rPr>
          <w:highlight w:val="lightGray"/>
        </w:rPr>
        <w:t>nurodyta nacionaline pranešimo</w:t>
      </w:r>
      <w:r w:rsidRPr="00B8253B">
        <w:rPr>
          <w:color w:val="00B050"/>
          <w:highlight w:val="lightGray"/>
        </w:rPr>
        <w:t xml:space="preserve"> </w:t>
      </w:r>
      <w:r w:rsidRPr="00B8253B">
        <w:rPr>
          <w:highlight w:val="lightGray"/>
        </w:rPr>
        <w:t>sistema</w:t>
      </w:r>
      <w:r w:rsidRPr="00B8253B">
        <w:t>.</w:t>
      </w:r>
    </w:p>
    <w:p w:rsidR="00460345" w:rsidRPr="00B8253B" w:rsidRDefault="00460345" w:rsidP="00460345">
      <w:pPr>
        <w:tabs>
          <w:tab w:val="clear" w:pos="567"/>
        </w:tabs>
        <w:rPr>
          <w:b/>
        </w:rPr>
      </w:pPr>
    </w:p>
    <w:p w:rsidR="00460345" w:rsidRPr="00B8253B" w:rsidRDefault="00460345" w:rsidP="00FA065E">
      <w:pPr>
        <w:tabs>
          <w:tab w:val="clear" w:pos="567"/>
        </w:tabs>
        <w:rPr>
          <w:b/>
        </w:rPr>
      </w:pPr>
      <w:r w:rsidRPr="00B8253B">
        <w:rPr>
          <w:b/>
        </w:rPr>
        <w:t>4.9</w:t>
      </w:r>
      <w:r w:rsidRPr="00B8253B">
        <w:rPr>
          <w:b/>
        </w:rPr>
        <w:tab/>
        <w:t>Perdozavimas</w:t>
      </w:r>
    </w:p>
    <w:p w:rsidR="00460345" w:rsidRPr="00B8253B" w:rsidRDefault="00460345" w:rsidP="00FA065E">
      <w:pPr>
        <w:tabs>
          <w:tab w:val="clear" w:pos="567"/>
        </w:tabs>
        <w:rPr>
          <w:bCs/>
          <w:iCs/>
        </w:rPr>
      </w:pPr>
    </w:p>
    <w:p w:rsidR="00460345" w:rsidRPr="00B8253B" w:rsidRDefault="00460345" w:rsidP="00FA065E">
      <w:pPr>
        <w:pStyle w:val="BodyText3"/>
        <w:tabs>
          <w:tab w:val="clear" w:pos="567"/>
        </w:tabs>
        <w:spacing w:line="240" w:lineRule="auto"/>
        <w:jc w:val="left"/>
        <w:rPr>
          <w:b w:val="0"/>
          <w:bCs/>
          <w:i w:val="0"/>
          <w:iCs/>
          <w:lang w:val="lt-LT"/>
        </w:rPr>
      </w:pPr>
      <w:r w:rsidRPr="00B8253B">
        <w:rPr>
          <w:b w:val="0"/>
          <w:bCs/>
          <w:i w:val="0"/>
          <w:iCs/>
          <w:lang w:val="lt-LT"/>
        </w:rPr>
        <w:t>Specifinių insulino perdozavimo simptomų nėra, nes gliukozės koncentracija kraujyje priklauso nuo insulino kiekio, gliukozės įsisavinimo ir kitų metabolinių procesų. Hipoglikemija gali ištikti dėl reliatyviai didesnio insulino</w:t>
      </w:r>
      <w:r w:rsidR="00994F4B">
        <w:rPr>
          <w:b w:val="0"/>
          <w:bCs/>
          <w:i w:val="0"/>
          <w:iCs/>
          <w:lang w:val="lt-LT"/>
        </w:rPr>
        <w:t xml:space="preserve"> </w:t>
      </w:r>
      <w:r w:rsidR="00AE1132" w:rsidRPr="00B8253B">
        <w:rPr>
          <w:b w:val="0"/>
          <w:bCs/>
          <w:i w:val="0"/>
          <w:iCs/>
          <w:lang w:val="lt-LT"/>
        </w:rPr>
        <w:t>aktyvum</w:t>
      </w:r>
      <w:r w:rsidRPr="00B8253B">
        <w:rPr>
          <w:b w:val="0"/>
          <w:bCs/>
          <w:i w:val="0"/>
          <w:iCs/>
          <w:lang w:val="lt-LT"/>
        </w:rPr>
        <w:t>o</w:t>
      </w:r>
      <w:r w:rsidR="00994F4B">
        <w:rPr>
          <w:b w:val="0"/>
          <w:bCs/>
          <w:i w:val="0"/>
          <w:iCs/>
          <w:lang w:val="lt-LT"/>
        </w:rPr>
        <w:t>,</w:t>
      </w:r>
      <w:r w:rsidRPr="00B8253B">
        <w:rPr>
          <w:b w:val="0"/>
          <w:bCs/>
          <w:i w:val="0"/>
          <w:iCs/>
          <w:lang w:val="lt-LT"/>
        </w:rPr>
        <w:t xml:space="preserve"> lyginant su mai</w:t>
      </w:r>
      <w:r w:rsidR="00AE1132" w:rsidRPr="00B8253B">
        <w:rPr>
          <w:b w:val="0"/>
          <w:bCs/>
          <w:i w:val="0"/>
          <w:iCs/>
          <w:lang w:val="lt-LT"/>
        </w:rPr>
        <w:t>s</w:t>
      </w:r>
      <w:r w:rsidRPr="00B8253B">
        <w:rPr>
          <w:b w:val="0"/>
          <w:bCs/>
          <w:i w:val="0"/>
          <w:iCs/>
          <w:lang w:val="lt-LT"/>
        </w:rPr>
        <w:t>t</w:t>
      </w:r>
      <w:r w:rsidR="00AE1132" w:rsidRPr="00B8253B">
        <w:rPr>
          <w:b w:val="0"/>
          <w:bCs/>
          <w:i w:val="0"/>
          <w:iCs/>
          <w:lang w:val="lt-LT"/>
        </w:rPr>
        <w:t>o</w:t>
      </w:r>
      <w:r w:rsidRPr="00B8253B">
        <w:rPr>
          <w:b w:val="0"/>
          <w:bCs/>
          <w:i w:val="0"/>
          <w:iCs/>
          <w:lang w:val="lt-LT"/>
        </w:rPr>
        <w:t xml:space="preserve"> suvartojimu</w:t>
      </w:r>
      <w:r w:rsidR="00AE1132" w:rsidRPr="00B8253B">
        <w:rPr>
          <w:b w:val="0"/>
          <w:bCs/>
          <w:i w:val="0"/>
          <w:iCs/>
          <w:lang w:val="lt-LT"/>
        </w:rPr>
        <w:t xml:space="preserve"> ir energijos</w:t>
      </w:r>
      <w:r w:rsidR="005F4B54" w:rsidRPr="00B8253B">
        <w:rPr>
          <w:b w:val="0"/>
          <w:bCs/>
          <w:i w:val="0"/>
          <w:iCs/>
          <w:lang w:val="lt-LT"/>
        </w:rPr>
        <w:t xml:space="preserve"> išnaudojimu</w:t>
      </w:r>
      <w:r w:rsidRPr="00B8253B">
        <w:rPr>
          <w:b w:val="0"/>
          <w:bCs/>
          <w:i w:val="0"/>
          <w:iCs/>
          <w:lang w:val="lt-LT"/>
        </w:rPr>
        <w:t>.</w:t>
      </w:r>
    </w:p>
    <w:p w:rsidR="00460345" w:rsidRPr="00B8253B" w:rsidRDefault="00460345" w:rsidP="00460345">
      <w:pPr>
        <w:pStyle w:val="BodyText3"/>
        <w:tabs>
          <w:tab w:val="clear" w:pos="567"/>
        </w:tabs>
        <w:spacing w:line="240" w:lineRule="auto"/>
        <w:jc w:val="left"/>
        <w:rPr>
          <w:b w:val="0"/>
          <w:bCs/>
          <w:i w:val="0"/>
          <w:iCs/>
          <w:lang w:val="lt-LT"/>
        </w:rPr>
      </w:pPr>
    </w:p>
    <w:p w:rsidR="00460345" w:rsidRPr="00B8253B" w:rsidRDefault="00460345" w:rsidP="00460345">
      <w:pPr>
        <w:pStyle w:val="BodyText3"/>
        <w:tabs>
          <w:tab w:val="clear" w:pos="567"/>
        </w:tabs>
        <w:spacing w:line="240" w:lineRule="auto"/>
        <w:jc w:val="left"/>
        <w:rPr>
          <w:b w:val="0"/>
          <w:bCs/>
          <w:i w:val="0"/>
          <w:iCs/>
          <w:lang w:val="lt-LT"/>
        </w:rPr>
      </w:pPr>
      <w:r w:rsidRPr="00B8253B">
        <w:rPr>
          <w:b w:val="0"/>
          <w:bCs/>
          <w:i w:val="0"/>
          <w:iCs/>
          <w:lang w:val="lt-LT"/>
        </w:rPr>
        <w:t xml:space="preserve">Hipoglikemija gali pasireikšti </w:t>
      </w:r>
      <w:r w:rsidR="00AE1132" w:rsidRPr="00B8253B">
        <w:rPr>
          <w:b w:val="0"/>
          <w:bCs/>
          <w:i w:val="0"/>
          <w:iCs/>
          <w:lang w:val="lt-LT"/>
        </w:rPr>
        <w:t>apatija</w:t>
      </w:r>
      <w:r w:rsidRPr="00B8253B">
        <w:rPr>
          <w:b w:val="0"/>
          <w:bCs/>
          <w:i w:val="0"/>
          <w:iCs/>
          <w:lang w:val="lt-LT"/>
        </w:rPr>
        <w:t>, sumišimu, širdies plakimu, galvos skausmu, prakaitavimu ir vėmimu.</w:t>
      </w:r>
    </w:p>
    <w:p w:rsidR="00460345" w:rsidRPr="00B8253B" w:rsidRDefault="00460345" w:rsidP="00460345">
      <w:pPr>
        <w:pStyle w:val="BodyText3"/>
        <w:tabs>
          <w:tab w:val="clear" w:pos="567"/>
        </w:tabs>
        <w:spacing w:line="240" w:lineRule="auto"/>
        <w:jc w:val="left"/>
        <w:rPr>
          <w:b w:val="0"/>
          <w:bCs/>
          <w:i w:val="0"/>
          <w:iCs/>
          <w:lang w:val="lt-LT"/>
        </w:rPr>
      </w:pPr>
    </w:p>
    <w:p w:rsidR="00460345" w:rsidRPr="00B8253B" w:rsidRDefault="00460345" w:rsidP="00460345">
      <w:pPr>
        <w:pStyle w:val="BodyText3"/>
        <w:tabs>
          <w:tab w:val="clear" w:pos="567"/>
        </w:tabs>
        <w:spacing w:line="240" w:lineRule="auto"/>
        <w:jc w:val="left"/>
        <w:rPr>
          <w:b w:val="0"/>
          <w:bCs/>
          <w:i w:val="0"/>
          <w:iCs/>
          <w:lang w:val="lt-LT"/>
        </w:rPr>
      </w:pPr>
      <w:r w:rsidRPr="00B8253B">
        <w:rPr>
          <w:b w:val="0"/>
          <w:bCs/>
          <w:i w:val="0"/>
          <w:iCs/>
          <w:lang w:val="lt-LT"/>
        </w:rPr>
        <w:t>Lengv</w:t>
      </w:r>
      <w:r w:rsidR="00AE1132" w:rsidRPr="00B8253B">
        <w:rPr>
          <w:b w:val="0"/>
          <w:bCs/>
          <w:i w:val="0"/>
          <w:iCs/>
          <w:lang w:val="lt-LT"/>
        </w:rPr>
        <w:t>os</w:t>
      </w:r>
      <w:r w:rsidRPr="00B8253B">
        <w:rPr>
          <w:b w:val="0"/>
          <w:bCs/>
          <w:i w:val="0"/>
          <w:iCs/>
          <w:lang w:val="lt-LT"/>
        </w:rPr>
        <w:t xml:space="preserve"> hipoglikemij</w:t>
      </w:r>
      <w:r w:rsidR="00AE1132" w:rsidRPr="00B8253B">
        <w:rPr>
          <w:b w:val="0"/>
          <w:bCs/>
          <w:i w:val="0"/>
          <w:iCs/>
          <w:lang w:val="lt-LT"/>
        </w:rPr>
        <w:t>os epizodai</w:t>
      </w:r>
      <w:r w:rsidRPr="00B8253B">
        <w:rPr>
          <w:b w:val="0"/>
          <w:bCs/>
          <w:i w:val="0"/>
          <w:iCs/>
          <w:lang w:val="lt-LT"/>
        </w:rPr>
        <w:t xml:space="preserve"> išnyksta</w:t>
      </w:r>
      <w:r w:rsidR="00AE1132" w:rsidRPr="00B8253B">
        <w:rPr>
          <w:b w:val="0"/>
          <w:bCs/>
          <w:i w:val="0"/>
          <w:iCs/>
          <w:lang w:val="lt-LT"/>
        </w:rPr>
        <w:t xml:space="preserve"> per burną pavartojus gliukozės, cukraus ar kitų produktų, kurių sudėtyje yra cukraus.</w:t>
      </w:r>
      <w:r w:rsidRPr="00B8253B">
        <w:rPr>
          <w:b w:val="0"/>
          <w:bCs/>
          <w:i w:val="0"/>
          <w:iCs/>
          <w:lang w:val="lt-LT"/>
        </w:rPr>
        <w:t xml:space="preserve"> </w:t>
      </w:r>
    </w:p>
    <w:p w:rsidR="00460345" w:rsidRPr="00B8253B" w:rsidRDefault="00460345" w:rsidP="00460345">
      <w:pPr>
        <w:pStyle w:val="BodyText3"/>
        <w:tabs>
          <w:tab w:val="clear" w:pos="567"/>
        </w:tabs>
        <w:spacing w:line="240" w:lineRule="auto"/>
        <w:jc w:val="left"/>
        <w:rPr>
          <w:b w:val="0"/>
          <w:bCs/>
          <w:i w:val="0"/>
          <w:iCs/>
          <w:lang w:val="lt-LT"/>
        </w:rPr>
      </w:pPr>
    </w:p>
    <w:p w:rsidR="00460345" w:rsidRPr="00B8253B" w:rsidRDefault="00AE1132" w:rsidP="00460345">
      <w:pPr>
        <w:pStyle w:val="BodyText3"/>
        <w:tabs>
          <w:tab w:val="clear" w:pos="567"/>
        </w:tabs>
        <w:spacing w:line="240" w:lineRule="auto"/>
        <w:jc w:val="left"/>
        <w:rPr>
          <w:b w:val="0"/>
          <w:bCs/>
          <w:i w:val="0"/>
          <w:iCs/>
          <w:lang w:val="lt-LT"/>
        </w:rPr>
      </w:pPr>
      <w:r w:rsidRPr="00B8253B">
        <w:rPr>
          <w:b w:val="0"/>
          <w:bCs/>
          <w:i w:val="0"/>
          <w:iCs/>
          <w:lang w:val="lt-LT"/>
        </w:rPr>
        <w:t xml:space="preserve">Vidutinio </w:t>
      </w:r>
      <w:r w:rsidR="00460345" w:rsidRPr="00B8253B">
        <w:rPr>
          <w:b w:val="0"/>
          <w:bCs/>
          <w:i w:val="0"/>
          <w:iCs/>
          <w:lang w:val="lt-LT"/>
        </w:rPr>
        <w:t>sunk</w:t>
      </w:r>
      <w:r w:rsidRPr="00B8253B">
        <w:rPr>
          <w:b w:val="0"/>
          <w:bCs/>
          <w:i w:val="0"/>
          <w:iCs/>
          <w:lang w:val="lt-LT"/>
        </w:rPr>
        <w:t>umo</w:t>
      </w:r>
      <w:r w:rsidR="00460345" w:rsidRPr="00B8253B">
        <w:rPr>
          <w:b w:val="0"/>
          <w:bCs/>
          <w:i w:val="0"/>
          <w:iCs/>
          <w:lang w:val="lt-LT"/>
        </w:rPr>
        <w:t xml:space="preserve"> hipoglikemija </w:t>
      </w:r>
      <w:r w:rsidRPr="00B8253B">
        <w:rPr>
          <w:b w:val="0"/>
          <w:bCs/>
          <w:i w:val="0"/>
          <w:iCs/>
          <w:lang w:val="lt-LT"/>
        </w:rPr>
        <w:t>gali būti pašalinta</w:t>
      </w:r>
      <w:r w:rsidR="00460345" w:rsidRPr="00B8253B">
        <w:rPr>
          <w:b w:val="0"/>
          <w:bCs/>
          <w:i w:val="0"/>
          <w:iCs/>
          <w:lang w:val="lt-LT"/>
        </w:rPr>
        <w:t xml:space="preserve"> į raumenis arba po</w:t>
      </w:r>
      <w:r w:rsidRPr="00B8253B">
        <w:rPr>
          <w:b w:val="0"/>
          <w:bCs/>
          <w:i w:val="0"/>
          <w:iCs/>
          <w:lang w:val="lt-LT"/>
        </w:rPr>
        <w:t xml:space="preserve"> </w:t>
      </w:r>
      <w:r w:rsidR="00460345" w:rsidRPr="00B8253B">
        <w:rPr>
          <w:b w:val="0"/>
          <w:bCs/>
          <w:i w:val="0"/>
          <w:iCs/>
          <w:lang w:val="lt-LT"/>
        </w:rPr>
        <w:t>od</w:t>
      </w:r>
      <w:r w:rsidRPr="00B8253B">
        <w:rPr>
          <w:b w:val="0"/>
          <w:bCs/>
          <w:i w:val="0"/>
          <w:iCs/>
          <w:lang w:val="lt-LT"/>
        </w:rPr>
        <w:t>a suleidus gliukagono ir po to, kai pacientas pakankamai atsigauna, per burną pavartojus angliavandenių turinčio maisto.</w:t>
      </w:r>
      <w:r w:rsidR="00460345" w:rsidRPr="00B8253B">
        <w:rPr>
          <w:b w:val="0"/>
          <w:bCs/>
          <w:i w:val="0"/>
          <w:iCs/>
          <w:lang w:val="lt-LT"/>
        </w:rPr>
        <w:t xml:space="preserve"> Pacientams, kuriems gliukagonas nepadeda, reikia skirti gliukozės tirpalo į veną.</w:t>
      </w:r>
    </w:p>
    <w:p w:rsidR="00460345" w:rsidRPr="00B8253B" w:rsidRDefault="00460345" w:rsidP="00460345">
      <w:pPr>
        <w:pStyle w:val="BodyText3"/>
        <w:tabs>
          <w:tab w:val="clear" w:pos="567"/>
        </w:tabs>
        <w:spacing w:line="240" w:lineRule="auto"/>
        <w:jc w:val="left"/>
        <w:rPr>
          <w:b w:val="0"/>
          <w:bCs/>
          <w:i w:val="0"/>
          <w:iCs/>
          <w:lang w:val="lt-LT"/>
        </w:rPr>
      </w:pPr>
    </w:p>
    <w:p w:rsidR="007F3E5A" w:rsidRDefault="00460345" w:rsidP="007F3E5A">
      <w:pPr>
        <w:pStyle w:val="BodyText3"/>
        <w:tabs>
          <w:tab w:val="clear" w:pos="567"/>
        </w:tabs>
        <w:spacing w:line="240" w:lineRule="auto"/>
        <w:jc w:val="left"/>
        <w:rPr>
          <w:b w:val="0"/>
          <w:bCs/>
          <w:i w:val="0"/>
          <w:iCs/>
          <w:lang w:val="lt-LT"/>
        </w:rPr>
      </w:pPr>
      <w:r w:rsidRPr="00B8253B">
        <w:rPr>
          <w:b w:val="0"/>
          <w:bCs/>
          <w:i w:val="0"/>
          <w:iCs/>
          <w:lang w:val="lt-LT"/>
        </w:rPr>
        <w:t xml:space="preserve">Komos ištiktam pacientui reikia </w:t>
      </w:r>
      <w:r w:rsidR="00D45130" w:rsidRPr="00B8253B">
        <w:rPr>
          <w:b w:val="0"/>
          <w:bCs/>
          <w:i w:val="0"/>
          <w:iCs/>
          <w:lang w:val="lt-LT"/>
        </w:rPr>
        <w:t>leist</w:t>
      </w:r>
      <w:r w:rsidRPr="00B8253B">
        <w:rPr>
          <w:b w:val="0"/>
          <w:bCs/>
          <w:i w:val="0"/>
          <w:iCs/>
          <w:lang w:val="lt-LT"/>
        </w:rPr>
        <w:t>i gliukagono į raumenis ar į poodį. Tačiau jei gliukagono nėra arba jis nepadeda, reikia skirti gliukozės tirpalo į veną. Atgavusiam sąmonę pacientui tuoj pat duoti pavalgyti.</w:t>
      </w:r>
    </w:p>
    <w:p w:rsidR="00611DAB" w:rsidRPr="00517F18" w:rsidRDefault="00611DAB" w:rsidP="007F3E5A">
      <w:pPr>
        <w:pStyle w:val="BodyText3"/>
        <w:tabs>
          <w:tab w:val="clear" w:pos="567"/>
        </w:tabs>
        <w:spacing w:line="240" w:lineRule="auto"/>
        <w:jc w:val="left"/>
        <w:rPr>
          <w:b w:val="0"/>
          <w:bCs/>
          <w:i w:val="0"/>
          <w:iCs/>
          <w:lang w:val="en-GB"/>
        </w:rPr>
      </w:pPr>
    </w:p>
    <w:p w:rsidR="00460345" w:rsidRPr="00B8253B" w:rsidRDefault="007F3E5A" w:rsidP="007F3E5A">
      <w:pPr>
        <w:pStyle w:val="BodyText3"/>
        <w:tabs>
          <w:tab w:val="clear" w:pos="567"/>
        </w:tabs>
        <w:spacing w:line="240" w:lineRule="auto"/>
        <w:jc w:val="left"/>
        <w:rPr>
          <w:b w:val="0"/>
          <w:bCs/>
          <w:i w:val="0"/>
          <w:iCs/>
          <w:lang w:val="lt-LT"/>
        </w:rPr>
      </w:pPr>
      <w:r w:rsidRPr="00B8253B">
        <w:rPr>
          <w:b w:val="0"/>
          <w:bCs/>
          <w:i w:val="0"/>
          <w:iCs/>
          <w:lang w:val="lt-LT"/>
        </w:rPr>
        <w:t>Gali prireikti ilgalaikio angliavandenių vartojimo ir stebėjimo</w:t>
      </w:r>
      <w:r w:rsidR="00460345" w:rsidRPr="00B8253B">
        <w:rPr>
          <w:b w:val="0"/>
          <w:bCs/>
          <w:i w:val="0"/>
          <w:iCs/>
          <w:lang w:val="lt-LT"/>
        </w:rPr>
        <w:t>, nes hipoglikemija po akivaizdaus klinikinio pagerėjimo gali vėl atsinaujinti.</w:t>
      </w:r>
    </w:p>
    <w:p w:rsidR="00460345" w:rsidRPr="00B8253B" w:rsidRDefault="00460345" w:rsidP="00460345">
      <w:pPr>
        <w:tabs>
          <w:tab w:val="clear" w:pos="567"/>
        </w:tabs>
        <w:rPr>
          <w:bCs/>
          <w:iCs/>
          <w:caps/>
        </w:rPr>
      </w:pPr>
    </w:p>
    <w:p w:rsidR="00460345" w:rsidRPr="00B8253B" w:rsidRDefault="00460345" w:rsidP="00460345">
      <w:pPr>
        <w:tabs>
          <w:tab w:val="clear" w:pos="567"/>
        </w:tabs>
        <w:rPr>
          <w:bCs/>
          <w:iCs/>
          <w:caps/>
        </w:rPr>
      </w:pPr>
    </w:p>
    <w:p w:rsidR="00460345" w:rsidRPr="00B8253B" w:rsidRDefault="00460345" w:rsidP="000D0828">
      <w:pPr>
        <w:keepNext/>
        <w:tabs>
          <w:tab w:val="clear" w:pos="567"/>
        </w:tabs>
        <w:rPr>
          <w:b/>
          <w:caps/>
        </w:rPr>
      </w:pPr>
      <w:r w:rsidRPr="00B8253B">
        <w:rPr>
          <w:b/>
          <w:caps/>
        </w:rPr>
        <w:t>5.</w:t>
      </w:r>
      <w:r w:rsidRPr="00B8253B">
        <w:rPr>
          <w:b/>
          <w:caps/>
        </w:rPr>
        <w:tab/>
      </w:r>
      <w:r w:rsidRPr="00B8253B">
        <w:rPr>
          <w:b/>
        </w:rPr>
        <w:t xml:space="preserve">FARMAKOLOGINĖS </w:t>
      </w:r>
      <w:r w:rsidRPr="00B8253B">
        <w:rPr>
          <w:b/>
          <w:caps/>
        </w:rPr>
        <w:t>savybės</w:t>
      </w:r>
    </w:p>
    <w:p w:rsidR="00460345" w:rsidRPr="00B8253B" w:rsidRDefault="00460345" w:rsidP="000D0828">
      <w:pPr>
        <w:keepNext/>
        <w:tabs>
          <w:tab w:val="clear" w:pos="567"/>
        </w:tabs>
        <w:rPr>
          <w:bCs/>
        </w:rPr>
      </w:pPr>
    </w:p>
    <w:p w:rsidR="00460345" w:rsidRPr="00B8253B" w:rsidRDefault="00460345" w:rsidP="000D0828">
      <w:pPr>
        <w:keepNext/>
        <w:tabs>
          <w:tab w:val="clear" w:pos="567"/>
        </w:tabs>
        <w:rPr>
          <w:b/>
        </w:rPr>
      </w:pPr>
      <w:r w:rsidRPr="00B8253B">
        <w:rPr>
          <w:b/>
        </w:rPr>
        <w:t>5.1</w:t>
      </w:r>
      <w:r w:rsidRPr="00B8253B">
        <w:rPr>
          <w:b/>
        </w:rPr>
        <w:tab/>
        <w:t xml:space="preserve">Farmakodinaminės savybės </w:t>
      </w:r>
    </w:p>
    <w:p w:rsidR="00460345" w:rsidRPr="00B8253B" w:rsidRDefault="00460345" w:rsidP="000D0828">
      <w:pPr>
        <w:keepNext/>
        <w:tabs>
          <w:tab w:val="clear" w:pos="567"/>
        </w:tabs>
      </w:pPr>
    </w:p>
    <w:p w:rsidR="00460345" w:rsidRPr="00B8253B" w:rsidRDefault="00460345" w:rsidP="000D0828">
      <w:pPr>
        <w:pStyle w:val="BodyText"/>
        <w:keepNext/>
        <w:tabs>
          <w:tab w:val="clear" w:pos="567"/>
        </w:tabs>
        <w:spacing w:line="240" w:lineRule="auto"/>
        <w:rPr>
          <w:b w:val="0"/>
          <w:i w:val="0"/>
          <w:lang w:val="lt-LT"/>
        </w:rPr>
      </w:pPr>
      <w:r w:rsidRPr="00B8253B">
        <w:rPr>
          <w:b w:val="0"/>
          <w:i w:val="0"/>
          <w:lang w:val="lt-LT"/>
        </w:rPr>
        <w:t xml:space="preserve">Farmakoterapinė grupė – vaistai </w:t>
      </w:r>
      <w:r w:rsidR="007F3E5A" w:rsidRPr="00B8253B">
        <w:rPr>
          <w:b w:val="0"/>
          <w:i w:val="0"/>
          <w:lang w:val="lt-LT"/>
        </w:rPr>
        <w:t xml:space="preserve">cukriniam </w:t>
      </w:r>
      <w:r w:rsidRPr="00B8253B">
        <w:rPr>
          <w:b w:val="0"/>
          <w:i w:val="0"/>
          <w:lang w:val="lt-LT"/>
        </w:rPr>
        <w:t>diabetui gydyti, injekciniai, greitai veikiantys insulino ir jo analogų preparatai, ATC kodas – A10AB04.</w:t>
      </w:r>
    </w:p>
    <w:p w:rsidR="00460345" w:rsidRPr="00B8253B" w:rsidRDefault="00460345" w:rsidP="00460345">
      <w:pPr>
        <w:tabs>
          <w:tab w:val="clear" w:pos="567"/>
        </w:tabs>
      </w:pPr>
    </w:p>
    <w:p w:rsidR="00460345" w:rsidRPr="00B8253B" w:rsidRDefault="007F3E5A" w:rsidP="00460345">
      <w:pPr>
        <w:tabs>
          <w:tab w:val="clear" w:pos="567"/>
        </w:tabs>
      </w:pPr>
      <w:r w:rsidRPr="00B8253B">
        <w:t xml:space="preserve">Pagrindinis </w:t>
      </w:r>
      <w:r w:rsidR="00460345" w:rsidRPr="00B8253B">
        <w:t xml:space="preserve">insulino lispro </w:t>
      </w:r>
      <w:r w:rsidRPr="00B8253B">
        <w:t>po</w:t>
      </w:r>
      <w:r w:rsidR="00460345" w:rsidRPr="00B8253B">
        <w:t xml:space="preserve">veikis </w:t>
      </w:r>
      <w:r w:rsidR="00114CE7" w:rsidRPr="00B8253B">
        <w:t xml:space="preserve">yra </w:t>
      </w:r>
      <w:r w:rsidR="00460345" w:rsidRPr="00B8253B">
        <w:t>gliukozės metabolizm</w:t>
      </w:r>
      <w:r w:rsidRPr="00B8253B">
        <w:t>o reguliavimas</w:t>
      </w:r>
      <w:r w:rsidR="00460345" w:rsidRPr="00B8253B">
        <w:t>.</w:t>
      </w:r>
    </w:p>
    <w:p w:rsidR="00460345" w:rsidRPr="00B8253B" w:rsidRDefault="00460345" w:rsidP="00460345">
      <w:pPr>
        <w:tabs>
          <w:tab w:val="clear" w:pos="567"/>
        </w:tabs>
      </w:pPr>
    </w:p>
    <w:p w:rsidR="00460345" w:rsidRPr="00B8253B" w:rsidRDefault="00460345" w:rsidP="00460345">
      <w:pPr>
        <w:pStyle w:val="BodyText"/>
        <w:tabs>
          <w:tab w:val="clear" w:pos="567"/>
        </w:tabs>
        <w:spacing w:line="240" w:lineRule="auto"/>
        <w:rPr>
          <w:b w:val="0"/>
          <w:i w:val="0"/>
          <w:lang w:val="lt-LT"/>
        </w:rPr>
      </w:pPr>
      <w:r w:rsidRPr="00B8253B">
        <w:rPr>
          <w:b w:val="0"/>
          <w:i w:val="0"/>
          <w:lang w:val="lt-LT"/>
        </w:rPr>
        <w:t xml:space="preserve">Be to, insulinai anaboliškai ir antikataboliškai veikia įvairius audinius. Raumenyse jie didina glikogeno, riebalų rūgščių, glicerolio ir baltymų sintezę, aminorūgščių sunaudojimą, mažina glikogenolizę, gliukoneogenezę, ketogenezę, lipolizę, baltymų katabolizmą ir aminorūgščių išskyrimą. </w:t>
      </w:r>
    </w:p>
    <w:p w:rsidR="00460345" w:rsidRPr="00B8253B" w:rsidRDefault="00460345" w:rsidP="00460345">
      <w:pPr>
        <w:pStyle w:val="BodyText"/>
        <w:tabs>
          <w:tab w:val="clear" w:pos="567"/>
        </w:tabs>
        <w:spacing w:line="240" w:lineRule="auto"/>
        <w:rPr>
          <w:b w:val="0"/>
          <w:i w:val="0"/>
          <w:lang w:val="lt-LT"/>
        </w:rPr>
      </w:pPr>
    </w:p>
    <w:p w:rsidR="00460345" w:rsidRPr="00B8253B" w:rsidRDefault="00842FA6" w:rsidP="00460345">
      <w:pPr>
        <w:tabs>
          <w:tab w:val="clear" w:pos="567"/>
        </w:tabs>
      </w:pPr>
      <w:r w:rsidRPr="00B8253B">
        <w:t>Insulinas lispro pradeda veikti greitai (maždaug per 15 minučių), dėl to jo leidimą galima pri</w:t>
      </w:r>
      <w:r w:rsidR="00994F4B">
        <w:t>a</w:t>
      </w:r>
      <w:r w:rsidRPr="00B8253B">
        <w:t>rtinti prie valgio laiko (</w:t>
      </w:r>
      <w:r w:rsidRPr="00B8253B">
        <w:rPr>
          <w:szCs w:val="22"/>
        </w:rPr>
        <w:t>leisti laikotarpiu</w:t>
      </w:r>
      <w:r w:rsidRPr="00B8253B">
        <w:t xml:space="preserve"> nuo 0 min. iki 15 min. pradėjus valgyti) palyginti su tirpiuoju insulinu, kurį reikia leisti laikotarpiu nuo 30 min. iki 45 min. prieš valgį.</w:t>
      </w:r>
      <w:r w:rsidR="00460345" w:rsidRPr="00B8253B">
        <w:t xml:space="preserve"> Insulinas lispro pradeda veikti greitai ir veikia trumpiau (nuo 2 val. iki 5 val.) </w:t>
      </w:r>
      <w:r w:rsidR="007F3E5A" w:rsidRPr="00B8253B">
        <w:t xml:space="preserve">nei </w:t>
      </w:r>
      <w:r w:rsidR="000C119A" w:rsidRPr="00B8253B">
        <w:t>tirpusis</w:t>
      </w:r>
      <w:r w:rsidR="00460345" w:rsidRPr="00B8253B">
        <w:t xml:space="preserve"> insulinas. </w:t>
      </w:r>
    </w:p>
    <w:p w:rsidR="00460345" w:rsidRPr="00B8253B" w:rsidRDefault="00460345" w:rsidP="00460345">
      <w:pPr>
        <w:tabs>
          <w:tab w:val="clear" w:pos="567"/>
        </w:tabs>
      </w:pPr>
    </w:p>
    <w:p w:rsidR="00460345" w:rsidRPr="00B8253B" w:rsidRDefault="007F3E5A" w:rsidP="00460345">
      <w:pPr>
        <w:tabs>
          <w:tab w:val="clear" w:pos="567"/>
        </w:tabs>
      </w:pPr>
      <w:r w:rsidRPr="00B8253B">
        <w:t xml:space="preserve">Klinikinių tyrimų metu, kuriuose dalyvavo pirmo ir antro </w:t>
      </w:r>
      <w:r w:rsidR="00460345" w:rsidRPr="00B8253B">
        <w:t xml:space="preserve"> tipo </w:t>
      </w:r>
      <w:r w:rsidRPr="00B8253B">
        <w:t xml:space="preserve">cukriniu </w:t>
      </w:r>
      <w:r w:rsidR="00460345" w:rsidRPr="00B8253B">
        <w:t>diabetu sergan</w:t>
      </w:r>
      <w:r w:rsidR="00F25996" w:rsidRPr="00B8253B">
        <w:t>tys</w:t>
      </w:r>
      <w:r w:rsidR="00460345" w:rsidRPr="00B8253B">
        <w:t xml:space="preserve"> pacient</w:t>
      </w:r>
      <w:r w:rsidR="00F25996" w:rsidRPr="00B8253B">
        <w:t>ai, nustatyta</w:t>
      </w:r>
      <w:r w:rsidR="00460345" w:rsidRPr="00B8253B">
        <w:t xml:space="preserve"> kad, vartojant insuliną lispro, hiperglikemija po valgio būna mažesnė negu vartojant tirpųjį žmogaus insuliną. </w:t>
      </w:r>
    </w:p>
    <w:p w:rsidR="00460345" w:rsidRPr="00B8253B" w:rsidRDefault="00460345" w:rsidP="00460345">
      <w:pPr>
        <w:tabs>
          <w:tab w:val="clear" w:pos="567"/>
        </w:tabs>
      </w:pPr>
    </w:p>
    <w:p w:rsidR="00460345" w:rsidRPr="00B8253B" w:rsidRDefault="00460345" w:rsidP="00460345">
      <w:pPr>
        <w:tabs>
          <w:tab w:val="clear" w:pos="567"/>
        </w:tabs>
      </w:pPr>
      <w:r w:rsidRPr="00B8253B">
        <w:t>Insulino lispro</w:t>
      </w:r>
      <w:r w:rsidR="00F25996" w:rsidRPr="00B8253B">
        <w:t>, kaip ir visų kitų insulino preparatų,</w:t>
      </w:r>
      <w:r w:rsidRPr="00B8253B">
        <w:t xml:space="preserve"> veikimo </w:t>
      </w:r>
      <w:r w:rsidR="00F25996" w:rsidRPr="00B8253B">
        <w:t xml:space="preserve">trukmė skirtingiems </w:t>
      </w:r>
      <w:r w:rsidRPr="00B8253B">
        <w:t>žmonėms ir tam pačiam žmogui skirtingu laiku gali būti nevienodas</w:t>
      </w:r>
      <w:r w:rsidR="00F25996" w:rsidRPr="00B8253B">
        <w:t xml:space="preserve"> ir</w:t>
      </w:r>
      <w:r w:rsidRPr="00B8253B">
        <w:t xml:space="preserve"> priklauso nuo dozės, injekcijos vietos, kraujotakos, temperatūros ir fizinio aktyvumo. </w:t>
      </w:r>
      <w:r w:rsidR="00F25996" w:rsidRPr="00B8253B">
        <w:t xml:space="preserve">Būdingas </w:t>
      </w:r>
      <w:r w:rsidRPr="00B8253B">
        <w:t>po</w:t>
      </w:r>
      <w:r w:rsidR="00F25996" w:rsidRPr="00B8253B">
        <w:t xml:space="preserve"> </w:t>
      </w:r>
      <w:r w:rsidRPr="00B8253B">
        <w:t>od</w:t>
      </w:r>
      <w:r w:rsidR="00F25996" w:rsidRPr="00B8253B">
        <w:t>a</w:t>
      </w:r>
      <w:r w:rsidRPr="00B8253B">
        <w:t xml:space="preserve"> </w:t>
      </w:r>
      <w:r w:rsidR="00F25996" w:rsidRPr="00B8253B">
        <w:t xml:space="preserve">suleisto </w:t>
      </w:r>
      <w:r w:rsidRPr="00B8253B">
        <w:t xml:space="preserve">vaisto </w:t>
      </w:r>
      <w:r w:rsidR="00F25996" w:rsidRPr="00B8253B">
        <w:t xml:space="preserve">aktyvumas </w:t>
      </w:r>
      <w:r w:rsidRPr="00B8253B">
        <w:t xml:space="preserve"> parodytas </w:t>
      </w:r>
      <w:r w:rsidR="00F25996" w:rsidRPr="00B8253B">
        <w:t>toliau esančiame paveikslėlyje</w:t>
      </w:r>
      <w:r w:rsidRPr="00B8253B">
        <w:t>.</w:t>
      </w:r>
    </w:p>
    <w:p w:rsidR="00460345" w:rsidRPr="00B8253B" w:rsidRDefault="00460345" w:rsidP="00460345">
      <w:pPr>
        <w:tabs>
          <w:tab w:val="clear" w:pos="567"/>
        </w:tabs>
      </w:pPr>
    </w:p>
    <w:p w:rsidR="00460345" w:rsidRPr="00B8253B" w:rsidRDefault="00460345" w:rsidP="00460345">
      <w:pPr>
        <w:pStyle w:val="BodyText3"/>
        <w:keepNext/>
        <w:tabs>
          <w:tab w:val="clear" w:pos="567"/>
        </w:tabs>
        <w:spacing w:line="240" w:lineRule="auto"/>
        <w:jc w:val="left"/>
        <w:rPr>
          <w:b w:val="0"/>
          <w:i w:val="0"/>
          <w:lang w:val="lt-LT"/>
        </w:rPr>
      </w:pPr>
      <w:r w:rsidRPr="00B8253B">
        <w:rPr>
          <w:i w:val="0"/>
          <w:lang w:val="lt-LT"/>
        </w:rPr>
        <w:t>1 paveikslėlis</w:t>
      </w:r>
    </w:p>
    <w:p w:rsidR="00460345" w:rsidRPr="00B8253B" w:rsidRDefault="00460345" w:rsidP="00460345">
      <w:pPr>
        <w:pStyle w:val="BodyText3"/>
        <w:keepNext/>
        <w:tabs>
          <w:tab w:val="clear" w:pos="567"/>
        </w:tabs>
        <w:spacing w:line="240" w:lineRule="auto"/>
        <w:jc w:val="left"/>
        <w:rPr>
          <w:lang w:val="lt-LT"/>
        </w:rPr>
      </w:pPr>
    </w:p>
    <w:p w:rsidR="001A6210" w:rsidRPr="00B8253B" w:rsidRDefault="00DC1392" w:rsidP="00460345">
      <w:pPr>
        <w:tabs>
          <w:tab w:val="clear" w:pos="567"/>
        </w:tabs>
      </w:pPr>
      <w:r w:rsidRPr="00B8253B">
        <w:pict>
          <v:shape id="_x0000_i1028" type="#_x0000_t75" style="width:453pt;height:224.25pt">
            <v:imagedata r:id="rId13" o:title="Picture1"/>
          </v:shape>
        </w:pict>
      </w:r>
    </w:p>
    <w:p w:rsidR="00460345" w:rsidRPr="00B8253B" w:rsidRDefault="00460345" w:rsidP="00460345">
      <w:pPr>
        <w:tabs>
          <w:tab w:val="clear" w:pos="567"/>
        </w:tabs>
      </w:pPr>
      <w:r w:rsidRPr="00B8253B">
        <w:t>Pirmiau pateiktoje diagramoje (1 paveikslėlis) parodytas santykinis gliukozės kiekis laiko atžvilgiu, kurio reikia palaikyti tokiai individo kraujo gliukozės koncentracijai, kuri būna nevalgius, ir rodo šių insulino preparatų (100 vienetų/ml) poveikį gliukozės metabolizmui per tam tikrą laiką.</w:t>
      </w:r>
    </w:p>
    <w:p w:rsidR="00460345" w:rsidRPr="00B8253B" w:rsidRDefault="00460345" w:rsidP="00460345">
      <w:pPr>
        <w:tabs>
          <w:tab w:val="clear" w:pos="567"/>
        </w:tabs>
      </w:pPr>
    </w:p>
    <w:p w:rsidR="00460345" w:rsidRPr="00B8253B" w:rsidRDefault="00460345" w:rsidP="00460345">
      <w:pPr>
        <w:tabs>
          <w:tab w:val="clear" w:pos="567"/>
        </w:tabs>
      </w:pPr>
      <w:r w:rsidRPr="00B8253B">
        <w:t>Farmakodinaminis atsakas į 200 vienetų/ml insulino lispro injekcinį tirpalą buvo panašus į atsaką, pasireiškusį vartojant 100 vienetų/ml insulino lispro injekcinį tirpalą po vienos 20 vienetų dozės suleidimo sveikiems tiriamiesiems po oda, kaip pavaizduota toliau esančioje diagramoje (2 paveikslėlis).</w:t>
      </w:r>
    </w:p>
    <w:p w:rsidR="00460345" w:rsidRPr="00B8253B" w:rsidRDefault="00460345" w:rsidP="00460345">
      <w:pPr>
        <w:tabs>
          <w:tab w:val="clear" w:pos="567"/>
        </w:tabs>
      </w:pPr>
    </w:p>
    <w:p w:rsidR="00460345" w:rsidRPr="00B8253B" w:rsidRDefault="00460345" w:rsidP="00E66A1F">
      <w:pPr>
        <w:pStyle w:val="BodyText3"/>
        <w:keepNext/>
        <w:tabs>
          <w:tab w:val="clear" w:pos="567"/>
        </w:tabs>
        <w:spacing w:line="240" w:lineRule="auto"/>
        <w:jc w:val="left"/>
        <w:rPr>
          <w:i w:val="0"/>
          <w:lang w:val="lt-LT"/>
        </w:rPr>
      </w:pPr>
      <w:r w:rsidRPr="00B8253B">
        <w:rPr>
          <w:i w:val="0"/>
          <w:lang w:val="lt-LT"/>
        </w:rPr>
        <w:t>2 paveikslėlis.</w:t>
      </w:r>
      <w:r w:rsidRPr="00B8253B">
        <w:rPr>
          <w:b w:val="0"/>
          <w:i w:val="0"/>
          <w:lang w:val="lt-LT"/>
        </w:rPr>
        <w:t xml:space="preserve"> Gliukozės tirpalo infuzijos greičio laiko atžvilgiu aritmetinis vidurkis po 20 vienetų 200 vienetų/ml insulino lispro ar 100 vienetų/ml insulino lispro suleidimo po oda</w:t>
      </w:r>
    </w:p>
    <w:p w:rsidR="00460345" w:rsidRPr="00B8253B" w:rsidRDefault="00460345" w:rsidP="00E66A1F">
      <w:pPr>
        <w:keepNext/>
        <w:tabs>
          <w:tab w:val="clear" w:pos="567"/>
        </w:tabs>
      </w:pPr>
    </w:p>
    <w:p w:rsidR="008C1436" w:rsidRPr="00B8253B" w:rsidRDefault="008C1436" w:rsidP="00E66A1F">
      <w:pPr>
        <w:keepNext/>
        <w:tabs>
          <w:tab w:val="clear" w:pos="567"/>
        </w:tabs>
      </w:pPr>
      <w:r w:rsidRPr="00B8253B">
        <w:pict>
          <v:group id="_x0000_s3776" style="position:absolute;margin-left:-.7pt;margin-top:12.2pt;width:354.45pt;height:226.25pt;z-index:251676160" coordorigin="1518,1863" coordsize="7019,4525">
            <v:line id="Line 5" o:spid="_x0000_s3777" style="position:absolute;visibility:visible" from="2862,5767" to="2862,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62X8MAAADaAAAADwAAAGRycy9kb3ducmV2LnhtbESPT4vCMBTE74LfITxhb5qqINI1igiC&#10;e9hD/YfHR/NsyjYvpYlt9dNvFhY8DjPzG2a16W0lWmp86VjBdJKAIM6dLrlQcD7tx0sQPiBrrByT&#10;gid52KyHgxWm2nWcUXsMhYgQ9ikqMCHUqZQ+N2TRT1xNHL27ayyGKJtC6ga7CLeVnCXJQlosOS4Y&#10;rGlnKP85PqyCS35/fXfz+nH9WjynWfvKdvZmlPoY9dtPEIH68A7/tw9awRz+rsQbI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j+tl/DAAAA2gAAAA8AAAAAAAAAAAAA&#10;AAAAoQIAAGRycy9kb3ducmV2LnhtbFBLBQYAAAAABAAEAPkAAACRAwAAAAA=&#10;" strokeweight="22e-5mm"/>
            <v:line id="Line 6" o:spid="_x0000_s3778" style="position:absolute;visibility:visible" from="3566,5767" to="3566,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cuK8QAAADaAAAADwAAAGRycy9kb3ducmV2LnhtbESPT4vCMBTE7wt+h/CEva2p6yJSjSKC&#10;sB72UP/h8dE8m2LzUprYVj/9ZmHB4zAzv2EWq95WoqXGl44VjEcJCOLc6ZILBcfD9mMGwgdkjZVj&#10;UvAgD6vl4G2BqXYdZ9TuQyEihH2KCkwIdSqlzw1Z9CNXE0fv6hqLIcqmkLrBLsJtJT+TZCotlhwX&#10;DNa0MZTf9ner4JRfnz/dpL6fd9PHOGuf2cZejFLvw349BxGoD6/wf/tbK/iCvyvxBs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Fy4rxAAAANoAAAAPAAAAAAAAAAAA&#10;AAAAAKECAABkcnMvZG93bnJldi54bWxQSwUGAAAAAAQABAD5AAAAkgMAAAAA&#10;" strokeweight="22e-5mm"/>
            <v:line id="Line 7" o:spid="_x0000_s3779" style="position:absolute;visibility:visible" from="4273,5767" to="4273,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uLsMQAAADaAAAADwAAAGRycy9kb3ducmV2LnhtbESPT4vCMBTE7wt+h/CEva2pKytSjSKC&#10;sB72UP/h8dE8m2LzUprYVj/9ZmHB4zAzv2EWq95WoqXGl44VjEcJCOLc6ZILBcfD9mMGwgdkjZVj&#10;UvAgD6vl4G2BqXYdZ9TuQyEihH2KCkwIdSqlzw1Z9CNXE0fv6hqLIcqmkLrBLsJtJT+TZCotlhwX&#10;DNa0MZTf9ner4JRfnz/dpL6fd9PHOGuf2cZejFLvw349BxGoD6/wf/tbK/iCvyvxBs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W4uwxAAAANoAAAAPAAAAAAAAAAAA&#10;AAAAAKECAABkcnMvZG93bnJldi54bWxQSwUGAAAAAAQABAD5AAAAkgMAAAAA&#10;" strokeweight="22e-5mm"/>
            <v:line id="Line 8" o:spid="_x0000_s3780" style="position:absolute;visibility:visible" from="4977,5767" to="4977,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kVx8QAAADaAAAADwAAAGRycy9kb3ducmV2LnhtbESPS2vDMBCE74X+B7GF3Bo5DZjiRgkh&#10;EEgPOTh90ONibSwTa2Us+ZVfHwUCPQ4z8w2z2oy2Fj21vnKsYDFPQBAXTldcKvj+2r++g/ABWWPt&#10;mBRM5GGzfn5aYabdwDn1p1CKCGGfoQITQpNJ6QtDFv3cNcTRO7vWYoiyLaVucYhwW8u3JEmlxYrj&#10;gsGGdoaKy6mzCn6K8/U4LJvu9zOdFnl/zXf2zyg1exm3HyACjeE//GgftIIU7lfiDZDr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iRXHxAAAANoAAAAPAAAAAAAAAAAA&#10;AAAAAKECAABkcnMvZG93bnJldi54bWxQSwUGAAAAAAQABAD5AAAAkgMAAAAA&#10;" strokeweight="22e-5mm"/>
            <v:line id="Line 9" o:spid="_x0000_s3781" style="position:absolute;visibility:visible" from="5684,5767" to="5684,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8WwXMMAAADaAAAADwAAAGRycy9kb3ducmV2LnhtbESPQWvCQBSE7wX/w/KE3urGClaiq4gg&#10;1EMPsSoeH9lnNph9G7JrEv313YLgcZiZb5jFqreVaKnxpWMF41ECgjh3uuRCweF3+zED4QOyxsox&#10;KbiTh9Vy8LbAVLuOM2r3oRARwj5FBSaEOpXS54Ys+pGriaN3cY3FEGVTSN1gF+G2kp9JMpUWS44L&#10;BmvaGMqv+5tVcMwvj59uUt9Ou+l9nLWPbGPPRqn3Yb+egwjUh1f42f7WCr7g/0q8AXL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fFsFzDAAAA2gAAAA8AAAAAAAAAAAAA&#10;AAAAoQIAAGRycy9kb3ducmV2LnhtbFBLBQYAAAAABAAEAPkAAACRAwAAAAA=&#10;" strokeweight="22e-5mm"/>
            <v:line id="Line 10" o:spid="_x0000_s3782" style="position:absolute;visibility:visible" from="6389,5767" to="6389,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okLsAAAADaAAAADwAAAGRycy9kb3ducmV2LnhtbERPy4rCMBTdC/MP4Qqzs6kOiFSjiDDg&#10;LGZRH8MsL821KTY3pYlt9evNQnB5OO/VZrC16Kj1lWMF0yQFQVw4XXGp4HT8nixA+ICssXZMCu7k&#10;YbP+GK0w067nnLpDKEUMYZ+hAhNCk0npC0MWfeIa4shdXGsxRNiWUrfYx3Bby1mazqXFimODwYZ2&#10;horr4WYVnIvL47f/am5/P/P7NO8e+c7+G6U+x8N2CSLQEN7il3uvFcSt8Uq8AXL9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ZaJC7AAAAA2gAAAA8AAAAAAAAAAAAAAAAA&#10;oQIAAGRycy9kb3ducmV2LnhtbFBLBQYAAAAABAAEAPkAAACOAwAAAAA=&#10;" strokeweight="22e-5mm"/>
            <v:line id="Line 11" o:spid="_x0000_s3783" style="position:absolute;visibility:visible" from="7095,5767" to="7095,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aBtcMAAADaAAAADwAAAGRycy9kb3ducmV2LnhtbESPQWvCQBSE7wX/w/KE3urGClKjq4gg&#10;1EMPsSoeH9lnNph9G7JrEv313YLgcZiZb5jFqreVaKnxpWMF41ECgjh3uuRCweF3+/EFwgdkjZVj&#10;UnAnD6vl4G2BqXYdZ9TuQyEihH2KCkwIdSqlzw1Z9CNXE0fv4hqLIcqmkLrBLsJtJT+TZCotlhwX&#10;DNa0MZRf9zer4JhfHj/dpL6ddtP7OGsf2caejVLvw349BxGoD6/ws/2tFczg/0q8AXL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kWgbXDAAAA2gAAAA8AAAAAAAAAAAAA&#10;AAAAoQIAAGRycy9kb3ducmV2LnhtbFBLBQYAAAAABAAEAPkAAACRAwAAAAA=&#10;" strokeweight="22e-5mm"/>
            <v:line id="Line 12" o:spid="_x0000_s3784" style="position:absolute;visibility:visible" from="7800,5767" to="7800,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EwasUAAADbAAAADwAAAGRycy9kb3ducmV2LnhtbESPQWvDMAyF74P9B6PBbo3TDkrJ6pZR&#10;GHSHHdKtY0cRq3FYLIfYTdL++upQ2E3iPb33ab2dfKsG6mMT2MA8y0ERV8E2XBv4/nqfrUDFhGyx&#10;DUwGLhRhu3l8WGNhw8glDYdUKwnhWKABl1JXaB0rRx5jFjpi0U6h95hk7Wttexwl3Ld6kedL7bFh&#10;aXDY0c5R9Xc4ewPH6nT9HF+688/H8jIvh2u587/OmOen6e0VVKIp/Zvv13sr+EIvv8gAen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MEwasUAAADbAAAADwAAAAAAAAAA&#10;AAAAAAChAgAAZHJzL2Rvd25yZXYueG1sUEsFBgAAAAAEAAQA+QAAAJMDAAAAAA==&#10;" strokeweight="22e-5mm"/>
            <v:line id="Line 13" o:spid="_x0000_s3785" style="position:absolute;visibility:visible" from="8506,5767" to="8506,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2V8cIAAADbAAAADwAAAGRycy9kb3ducmV2LnhtbERPTYvCMBC9L/gfwgh7W9MqyFKNIoKg&#10;Bw/V3cXj0IxNsZmUJrbVX79ZWPA2j/c5y/Vga9FR6yvHCtJJAoK4cLriUsHXeffxCcIHZI21Y1Lw&#10;IA/r1ehtiZl2PefUnUIpYgj7DBWYEJpMSl8YsugnriGO3NW1FkOEbSl1i30Mt7WcJslcWqw4Nhhs&#10;aGuouJ3uVsF3cX0e+1lz/znMH2nePfOtvRil3sfDZgEi0BBe4n/3Xsf5Kfz9Eg+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42V8cIAAADbAAAADwAAAAAAAAAAAAAA&#10;AAChAgAAZHJzL2Rvd25yZXYueG1sUEsFBgAAAAAEAAQA+QAAAJADAAAAAA==&#10;" strokeweight="22e-5mm"/>
            <v:line id="Line 14" o:spid="_x0000_s3786" style="position:absolute;visibility:visible" from="2862,5767" to="8506,5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18LhsEAAADbAAAADwAAAGRycy9kb3ducmV2LnhtbERPTYvCMBC9L/gfwgh7W1MVZKlGEUHQ&#10;g4fqKh6HZmyKzaQ0sa3++s3Cgrd5vM9ZrHpbiZYaXzpWMB4lIIhzp0suFPyctl/fIHxA1lg5JgVP&#10;8rBaDj4WmGrXcUbtMRQihrBPUYEJoU6l9Lkhi37kauLI3VxjMUTYFFI32MVwW8lJksykxZJjg8Ga&#10;Noby+/FhFZzz2+vQTevHZT97jrP2lW3s1Sj1OezXcxCB+vAW/7t3Os6fwN8v8QC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wuGwQAAANsAAAAPAAAAAAAAAAAAAAAA&#10;AKECAABkcnMvZG93bnJldi54bWxQSwUGAAAAAAQABAD5AAAAjwMAAAAA&#10;" strokeweight="22e-5mm"/>
            <v:rect id="Rectangle 15" o:spid="_x0000_s3787" style="position:absolute;left:2815;top:5898;width:78;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SI9b4A&#10;AADbAAAADwAAAGRycy9kb3ducmV2LnhtbERP24rCMBB9F/Yfwiz4ZtNVEKlGkQXBlX2x+gFDM71g&#10;MilJ1ta/N8KCb3M419nsRmvEnXzoHCv4ynIQxJXTHTcKrpfDbAUiRGSNxjEpeFCA3fZjssFCu4HP&#10;dC9jI1IIhwIVtDH2hZShasliyFxPnLjaeYsxQd9I7XFI4dbIeZ4vpcWOU0OLPX23VN3KP6tAXsrD&#10;sCqNz91pXv+an+O5JqfU9HPcr0FEGuNb/O8+6jR/Aa9f0gFy+wQ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TkiPW+AAAA2wAAAA8AAAAAAAAAAAAAAAAAmAIAAGRycy9kb3ducmV2&#10;LnhtbFBLBQYAAAAABAAEAPUAAACDAwAAAAA=&#10;" filled="f" stroked="f">
              <v:textbox style="mso-next-textbox:#Rectangle 15;mso-fit-shape-to-text:t" inset="0,0,0,0">
                <w:txbxContent>
                  <w:p w:rsidR="00B064F2" w:rsidRDefault="00B064F2" w:rsidP="008C1436">
                    <w:r>
                      <w:rPr>
                        <w:rFonts w:ascii="Arial" w:hAnsi="Arial" w:cs="Arial"/>
                        <w:color w:val="000000"/>
                        <w:sz w:val="14"/>
                        <w:szCs w:val="14"/>
                      </w:rPr>
                      <w:t>0</w:t>
                    </w:r>
                  </w:p>
                </w:txbxContent>
              </v:textbox>
            </v:rect>
            <v:rect id="Rectangle 16" o:spid="_x0000_s3788" style="position:absolute;left:3520;top:5898;width:78;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0Qgb4A&#10;AADbAAAADwAAAGRycy9kb3ducmV2LnhtbERP24rCMBB9F/Yfwiz4ZtMVEalGkQXBlX2x+gFDM71g&#10;MilJ1ta/N8KCb3M419nsRmvEnXzoHCv4ynIQxJXTHTcKrpfDbAUiRGSNxjEpeFCA3fZjssFCu4HP&#10;dC9jI1IIhwIVtDH2hZShasliyFxPnLjaeYsxQd9I7XFI4dbIeZ4vpcWOU0OLPX23VN3KP6tAXsrD&#10;sCqNz91pXv+an+O5JqfU9HPcr0FEGuNb/O8+6jR/Aa9f0gFy+wQ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sNEIG+AAAA2wAAAA8AAAAAAAAAAAAAAAAAmAIAAGRycy9kb3ducmV2&#10;LnhtbFBLBQYAAAAABAAEAPUAAACDAwAAAAA=&#10;" filled="f" stroked="f">
              <v:textbox style="mso-next-textbox:#Rectangle 16;mso-fit-shape-to-text:t" inset="0,0,0,0">
                <w:txbxContent>
                  <w:p w:rsidR="00B064F2" w:rsidRDefault="00B064F2" w:rsidP="008C1436">
                    <w:r>
                      <w:rPr>
                        <w:rFonts w:ascii="Arial" w:hAnsi="Arial" w:cs="Arial"/>
                        <w:color w:val="000000"/>
                        <w:sz w:val="14"/>
                        <w:szCs w:val="14"/>
                      </w:rPr>
                      <w:t>1</w:t>
                    </w:r>
                  </w:p>
                </w:txbxContent>
              </v:textbox>
            </v:rect>
            <v:rect id="Rectangle 17" o:spid="_x0000_s3789" style="position:absolute;left:4226;top:5898;width:78;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G1Gr4A&#10;AADbAAAADwAAAGRycy9kb3ducmV2LnhtbERP24rCMBB9F/Yfwiz4ZtMVFKlGkQXBlX2x+gFDM71g&#10;MilJ1ta/N8KCb3M419nsRmvEnXzoHCv4ynIQxJXTHTcKrpfDbAUiRGSNxjEpeFCA3fZjssFCu4HP&#10;dC9jI1IIhwIVtDH2hZShasliyFxPnLjaeYsxQd9I7XFI4dbIeZ4vpcWOU0OLPX23VN3KP6tAXsrD&#10;sCqNz91pXv+an+O5JqfU9HPcr0FEGuNb/O8+6jR/Aa9f0gFy+wQ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RBtRq+AAAA2wAAAA8AAAAAAAAAAAAAAAAAmAIAAGRycy9kb3ducmV2&#10;LnhtbFBLBQYAAAAABAAEAPUAAACDAwAAAAA=&#10;" filled="f" stroked="f">
              <v:textbox style="mso-next-textbox:#Rectangle 17;mso-fit-shape-to-text:t" inset="0,0,0,0">
                <w:txbxContent>
                  <w:p w:rsidR="00B064F2" w:rsidRDefault="00B064F2" w:rsidP="008C1436">
                    <w:r>
                      <w:rPr>
                        <w:rFonts w:ascii="Arial" w:hAnsi="Arial" w:cs="Arial"/>
                        <w:color w:val="000000"/>
                        <w:sz w:val="14"/>
                        <w:szCs w:val="14"/>
                      </w:rPr>
                      <w:t>2</w:t>
                    </w:r>
                  </w:p>
                </w:txbxContent>
              </v:textbox>
            </v:rect>
            <v:rect id="Rectangle 18" o:spid="_x0000_s3790" style="position:absolute;left:4931;top:5898;width:78;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Mrbb4A&#10;AADbAAAADwAAAGRycy9kb3ducmV2LnhtbERPzYrCMBC+C/sOYYS9aaoHkWoUEQp12YvVBxia6Q8m&#10;k5JkbX37zcKCt/n4fmd/nKwRT/Khd6xgtcxAENdO99wquN+KxRZEiMgajWNS8KIAx8PHbI+5diNf&#10;6VnFVqQQDjkq6GIccilD3ZHFsHQDceIa5y3GBH0rtccxhVsj11m2kRZ7Tg0dDnTuqH5UP1aBvFXF&#10;uK2Mz9zXuvk2l/LakFPqcz6ddiAiTfEt/neXOs3fwN8v6QB5+A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STK22+AAAA2wAAAA8AAAAAAAAAAAAAAAAAmAIAAGRycy9kb3ducmV2&#10;LnhtbFBLBQYAAAAABAAEAPUAAACDAwAAAAA=&#10;" filled="f" stroked="f">
              <v:textbox style="mso-next-textbox:#Rectangle 18;mso-fit-shape-to-text:t" inset="0,0,0,0">
                <w:txbxContent>
                  <w:p w:rsidR="00B064F2" w:rsidRDefault="00B064F2" w:rsidP="008C1436">
                    <w:r>
                      <w:rPr>
                        <w:rFonts w:ascii="Arial" w:hAnsi="Arial" w:cs="Arial"/>
                        <w:color w:val="000000"/>
                        <w:sz w:val="14"/>
                        <w:szCs w:val="14"/>
                      </w:rPr>
                      <w:t>3</w:t>
                    </w:r>
                  </w:p>
                </w:txbxContent>
              </v:textbox>
            </v:rect>
            <v:rect id="Rectangle 19" o:spid="_x0000_s3791" style="position:absolute;left:5637;top:5898;width:78;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O9r4A&#10;AADbAAAADwAAAGRycy9kb3ducmV2LnhtbERPzYrCMBC+C/sOYRa82XQ9qFSjyILgyl6sPsDQTH8w&#10;mZQka+vbG2HB23x8v7PZjdaIO/nQOVbwleUgiCunO24UXC+H2QpEiMgajWNS8KAAu+3HZIOFdgOf&#10;6V7GRqQQDgUqaGPsCylD1ZLFkLmeOHG18xZjgr6R2uOQwq2R8zxfSIsdp4YWe/puqbqVf1aBvJSH&#10;YVUan7vTvP41P8dzTU6p6ee4X4OINMa3+N991Gn+El6/pAPk9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vfjva+AAAA2wAAAA8AAAAAAAAAAAAAAAAAmAIAAGRycy9kb3ducmV2&#10;LnhtbFBLBQYAAAAABAAEAPUAAACDAwAAAAA=&#10;" filled="f" stroked="f">
              <v:textbox style="mso-next-textbox:#Rectangle 19;mso-fit-shape-to-text:t" inset="0,0,0,0">
                <w:txbxContent>
                  <w:p w:rsidR="00B064F2" w:rsidRDefault="00B064F2" w:rsidP="008C1436">
                    <w:r>
                      <w:rPr>
                        <w:rFonts w:ascii="Arial" w:hAnsi="Arial" w:cs="Arial"/>
                        <w:color w:val="000000"/>
                        <w:sz w:val="14"/>
                        <w:szCs w:val="14"/>
                      </w:rPr>
                      <w:t>4</w:t>
                    </w:r>
                  </w:p>
                </w:txbxContent>
              </v:textbox>
            </v:rect>
            <v:rect id="Rectangle 20" o:spid="_x0000_s3792" style="position:absolute;left:6342;top:5898;width:78;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AahMEA&#10;AADbAAAADwAAAGRycy9kb3ducmV2LnhtbESPT2sCMRDF74V+hzCF3mq2HkRWo4ggaPHi6gcYNrN/&#10;MJksSequ375zKHib4b157zfr7eSdelBMfWAD37MCFHEdbM+tgdv18LUElTKyRReYDDwpwXbz/rbG&#10;0oaRL/SocqskhFOJBrqch1LrVHfkMc3CQCxaE6LHLGtstY04Srh3el4UC+2xZ2nocKB9R/W9+vUG&#10;9LU6jMvKxSL8zJuzOx0vDQVjPj+m3QpUpim/zP/XRyv4Aiu/yAB6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AGoTBAAAA2wAAAA8AAAAAAAAAAAAAAAAAmAIAAGRycy9kb3du&#10;cmV2LnhtbFBLBQYAAAAABAAEAPUAAACGAwAAAAA=&#10;" filled="f" stroked="f">
              <v:textbox style="mso-next-textbox:#Rectangle 20;mso-fit-shape-to-text:t" inset="0,0,0,0">
                <w:txbxContent>
                  <w:p w:rsidR="00B064F2" w:rsidRDefault="00B064F2" w:rsidP="008C1436">
                    <w:r>
                      <w:rPr>
                        <w:rFonts w:ascii="Arial" w:hAnsi="Arial" w:cs="Arial"/>
                        <w:color w:val="000000"/>
                        <w:sz w:val="14"/>
                        <w:szCs w:val="14"/>
                      </w:rPr>
                      <w:t>5</w:t>
                    </w:r>
                  </w:p>
                </w:txbxContent>
              </v:textbox>
            </v:rect>
            <v:rect id="Rectangle 21" o:spid="_x0000_s3793" style="position:absolute;left:7048;top:5898;width:78;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y/H78A&#10;AADbAAAADwAAAGRycy9kb3ducmV2LnhtbERPS2rDMBDdF3IHMYHuGjleFNeNEkogkJRsbPcAgzX+&#10;UGlkJCV2b18VAt3N431nd1isEXfyYXSsYLvJQBC3To/cK/hqTi8FiBCRNRrHpOCHAhz2q6cdltrN&#10;XNG9jr1IIRxKVDDEOJVShnYgi2HjJuLEdc5bjAn6XmqPcwq3RuZZ9iotjpwaBpzoOFD7Xd+sAtnU&#10;p7mojc/cZ95dzeVcdeSUel4vH+8gIi3xX/xwn3Wa/wZ/v6QD5P4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FDL8fvwAAANsAAAAPAAAAAAAAAAAAAAAAAJgCAABkcnMvZG93bnJl&#10;di54bWxQSwUGAAAAAAQABAD1AAAAhAMAAAAA&#10;" filled="f" stroked="f">
              <v:textbox style="mso-next-textbox:#Rectangle 21;mso-fit-shape-to-text:t" inset="0,0,0,0">
                <w:txbxContent>
                  <w:p w:rsidR="00B064F2" w:rsidRDefault="00B064F2" w:rsidP="008C1436">
                    <w:r>
                      <w:rPr>
                        <w:rFonts w:ascii="Arial" w:hAnsi="Arial" w:cs="Arial"/>
                        <w:color w:val="000000"/>
                        <w:sz w:val="14"/>
                        <w:szCs w:val="14"/>
                      </w:rPr>
                      <w:t>6</w:t>
                    </w:r>
                  </w:p>
                </w:txbxContent>
              </v:textbox>
            </v:rect>
            <v:rect id="Rectangle 22" o:spid="_x0000_s3794" style="position:absolute;left:7753;top:5898;width:78;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rcP74A&#10;AADbAAAADwAAAGRycy9kb3ducmV2LnhtbERPS2rDMBDdB3oHMYHuYjleFONYCSEQSEs3cXqAwRp/&#10;iDQykmq7t68WhS4f71+fVmvETD6MjhXssxwEcev0yL2Cr8d1V4IIEVmjcUwKfijA6fiyqbHSbuE7&#10;zU3sRQrhUKGCIcapkjK0A1kMmZuIE9c5bzEm6HupPS4p3BpZ5PmbtDhyahhwostA7bP5tgrko7ku&#10;ZWN87j6K7tO83+4dOaVet+v5ACLSGv/Ff+6bVlCk9elL+gHy+A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pa3D++AAAA2wAAAA8AAAAAAAAAAAAAAAAAmAIAAGRycy9kb3ducmV2&#10;LnhtbFBLBQYAAAAABAAEAPUAAACDAwAAAAA=&#10;" filled="f" stroked="f">
              <v:textbox style="mso-next-textbox:#Rectangle 22;mso-fit-shape-to-text:t" inset="0,0,0,0">
                <w:txbxContent>
                  <w:p w:rsidR="00B064F2" w:rsidRDefault="00B064F2" w:rsidP="008C1436">
                    <w:r>
                      <w:rPr>
                        <w:rFonts w:ascii="Arial" w:hAnsi="Arial" w:cs="Arial"/>
                        <w:color w:val="000000"/>
                        <w:sz w:val="14"/>
                        <w:szCs w:val="14"/>
                      </w:rPr>
                      <w:t>7</w:t>
                    </w:r>
                  </w:p>
                </w:txbxContent>
              </v:textbox>
            </v:rect>
            <v:rect id="Rectangle 23" o:spid="_x0000_s3795" style="position:absolute;left:8459;top:5898;width:78;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Z5pMAA&#10;AADbAAAADwAAAGRycy9kb3ducmV2LnhtbESPzYoCMRCE74LvEFrYm2acwyKjUUQQVLw47gM0k54f&#10;TDpDEp3x7c3Cwh6LqvqK2uxGa8SLfOgcK1guMhDEldMdNwp+7sf5CkSIyBqNY1LwpgC77XSywUK7&#10;gW/0KmMjEoRDgQraGPtCylC1ZDEsXE+cvNp5izFJ30jtcUhwa2SeZd/SYsdpocWeDi1Vj/JpFch7&#10;eRxWpfGZu+T11ZxPt5qcUl+zcb8GEWmM/+G/9kkryJfw+yX9ALn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RZ5pMAAAADbAAAADwAAAAAAAAAAAAAAAACYAgAAZHJzL2Rvd25y&#10;ZXYueG1sUEsFBgAAAAAEAAQA9QAAAIUDAAAAAA==&#10;" filled="f" stroked="f">
              <v:textbox style="mso-next-textbox:#Rectangle 23;mso-fit-shape-to-text:t" inset="0,0,0,0">
                <w:txbxContent>
                  <w:p w:rsidR="00B064F2" w:rsidRDefault="00B064F2" w:rsidP="008C1436">
                    <w:r>
                      <w:rPr>
                        <w:rFonts w:ascii="Arial" w:hAnsi="Arial" w:cs="Arial"/>
                        <w:color w:val="000000"/>
                        <w:sz w:val="14"/>
                        <w:szCs w:val="14"/>
                      </w:rPr>
                      <w:t>8</w:t>
                    </w:r>
                  </w:p>
                </w:txbxContent>
              </v:textbox>
            </v:rect>
            <v:line id="Line 24" o:spid="_x0000_s3796" style="position:absolute;flip:x;visibility:visible" from="2559,5642" to="2636,56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SUFsYAAADbAAAADwAAAGRycy9kb3ducmV2LnhtbESPW2vCQBSE34X+h+UU+mY2TTWU1FVa&#10;wUttC95e+nbInibB7NmQXTX+e7cg+DjMzDfMaNKZWpyodZVlBc9RDII4t7riQsF+N+u/gnAeWWNt&#10;mRRcyMFk/NAbYabtmTd02vpCBAi7DBWU3jeZlC4vyaCLbEMcvD/bGvRBtoXULZ4D3NQyieNUGqw4&#10;LJTY0LSk/LA9GgXfn4efr8WLGawG+zV+zDfp77BJlXp67N7fQHjq/D18ay+1giSB/y/hB8jx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MElBbGAAAA2wAAAA8AAAAAAAAA&#10;AAAAAAAAoQIAAGRycy9kb3ducmV2LnhtbFBLBQYAAAAABAAEAPkAAACUAwAAAAA=&#10;" strokeweight="22e-5mm"/>
            <v:line id="Line 25" o:spid="_x0000_s3797" style="position:absolute;flip:x;visibility:visible" from="2559,5248" to="2636,52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gxjcYAAADbAAAADwAAAGRycy9kb3ducmV2LnhtbESPT2vCQBTE70K/w/KE3nTjvyCpa6hC&#10;q7UtqPXS2yP7moRk34bsVuO3dwsFj8PM/IZZpJ2pxZlaV1pWMBpGIIgzq0vOFZy+XgZzEM4ja6wt&#10;k4IrOUiXD70FJtpe+EDno89FgLBLUEHhfZNI6bKCDLqhbYiD92Nbgz7INpe6xUuAm1qOoyiWBksO&#10;CwU2tC4oq46/RsHHW/X5vpmY6W562uPq9RB/z5pYqcd+9/wEwlPn7+H/9lYrGE/g70v4AXJ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IMY3GAAAA2wAAAA8AAAAAAAAA&#10;AAAAAAAAoQIAAGRycy9kb3ducmV2LnhtbFBLBQYAAAAABAAEAPkAAACUAwAAAAA=&#10;" strokeweight="22e-5mm"/>
            <v:line id="Line 26" o:spid="_x0000_s3798" style="position:absolute;flip:x;visibility:visible" from="2559,4856" to="2636,4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Gp+cYAAADbAAAADwAAAGRycy9kb3ducmV2LnhtbESPW2vCQBSE3wX/w3KEvpmNNoaSuooW&#10;elML3l76dsgek2D2bMhuNf333YLg4zAz3zDTeWdqcaHWVZYVjKIYBHFudcWFguPhdfgEwnlkjbVl&#10;UvBLDuazfm+KmbZX3tFl7wsRIOwyVFB632RSurwkgy6yDXHwTrY16INsC6lbvAa4qeU4jlNpsOKw&#10;UGJDLyXl5/2PUbD5PH+t3x9NskqOW1y+7dLvSZMq9TDoFs8gPHX+Hr61P7SCcQL/X8IPkL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hqfnGAAAA2wAAAA8AAAAAAAAA&#10;AAAAAAAAoQIAAGRycy9kb3ducmV2LnhtbFBLBQYAAAAABAAEAPkAAACUAwAAAAA=&#10;" strokeweight="22e-5mm"/>
            <v:line id="Line 27" o:spid="_x0000_s3799" style="position:absolute;flip:x;visibility:visible" from="2559,4462" to="2636,4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0MYsYAAADbAAAADwAAAGRycy9kb3ducmV2LnhtbESPW2vCQBSE3wv+h+UIfdONVoNEV1Gh&#10;9VIFby++HbLHJJg9G7JbTf99t1Do4zAz3zCTWWNK8aDaFZYV9LoRCOLU6oIzBZfze2cEwnlkjaVl&#10;UvBNDmbT1ssEE22ffKTHyWciQNglqCD3vkqkdGlOBl3XVsTBu9naoA+yzqSu8RngppT9KIqlwYLD&#10;Qo4VLXNK76cvo2C3ue8/V29msB1cDrj4OMbXYRUr9dpu5mMQnhr/H/5rr7WC/hB+v4QfIK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ztDGLGAAAA2wAAAA8AAAAAAAAA&#10;AAAAAAAAoQIAAGRycy9kb3ducmV2LnhtbFBLBQYAAAAABAAEAPkAAACUAwAAAAA=&#10;" strokeweight="22e-5mm"/>
            <v:line id="Line 28" o:spid="_x0000_s3800" style="position:absolute;flip:x;visibility:visible" from="2559,4070" to="2636,40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SFcYAAADbAAAADwAAAGRycy9kb3ducmV2LnhtbESPT2vCQBTE74LfYXlCb7qp1SCpa2gL&#10;tbYq+O/S2yP7moRk34bsqvHbdwsFj8PM/IaZp52pxYVaV1pW8DiKQBBnVpecKzgd34czEM4ja6wt&#10;k4IbOUgX/d4cE22vvKfLweciQNglqKDwvkmkdFlBBt3INsTB+7GtQR9km0vd4jXATS3HURRLgyWH&#10;hQIbeisoqw5no2DzWW3XH09m8jU57fB1uY+/p02s1MOge3kG4anz9/B/e6UVjGP4+xJ+gFz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w/khXGAAAA2wAAAA8AAAAAAAAA&#10;AAAAAAAAoQIAAGRycy9kb3ducmV2LnhtbFBLBQYAAAAABAAEAPkAAACUAwAAAAA=&#10;" strokeweight="22e-5mm"/>
            <v:line id="Line 29" o:spid="_x0000_s3801" style="position:absolute;flip:x;visibility:visible" from="2559,3676" to="2636,36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M3jsYAAADbAAAADwAAAGRycy9kb3ducmV2LnhtbESPW2vCQBSE3wv+h+UIvunGS6OkrmIL&#10;vXgDtb74dsgek2D2bMhuNf33XUHo4zAz3zDTeWNKcaXaFZYV9HsRCOLU6oIzBcfv9+4EhPPIGkvL&#10;pOCXHMxnracpJtreeE/Xg89EgLBLUEHufZVI6dKcDLqerYiDd7a1QR9knUld4y3ATSkHURRLgwWH&#10;hRwresspvRx+jILN8rJdfw7NaDU67vD1Yx+fnqtYqU67WbyA8NT4//Cj/aUVDMZw/xJ+gJ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zN47GAAAA2wAAAA8AAAAAAAAA&#10;AAAAAAAAoQIAAGRycy9kb3ducmV2LnhtbFBLBQYAAAAABAAEAPkAAACUAwAAAAA=&#10;" strokeweight="22e-5mm"/>
            <v:line id="Line 30" o:spid="_x0000_s3802" style="position:absolute;flip:x;visibility:visible" from="2559,3284" to="2636,32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yj/MIAAADbAAAADwAAAGRycy9kb3ducmV2LnhtbERPy2rCQBTdC/7DcAV3OvHRUFJHsQWt&#10;T6jWjbtL5poEM3dCZqrx751FweXhvCezxpTiRrUrLCsY9CMQxKnVBWcKTr+L3jsI55E1lpZJwYMc&#10;zKbt1gQTbe98oNvRZyKEsEtQQe59lUjp0pwMur6tiAN3sbVBH2CdSV3jPYSbUg6jKJYGCw4NOVb0&#10;lVN6Pf4ZBbv1db/9HpnxZnz6wc/lIT6/VbFS3U4z/wDhqfEv8b97pRUMw9jwJfwAOX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uyj/MIAAADbAAAADwAAAAAAAAAAAAAA&#10;AAChAgAAZHJzL2Rvd25yZXYueG1sUEsFBgAAAAAEAAQA+QAAAJADAAAAAA==&#10;" strokeweight="22e-5mm"/>
            <v:line id="Line 31" o:spid="_x0000_s3803" style="position:absolute;flip:x;visibility:visible" from="2559,2892" to="2636,28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AGZ8YAAADbAAAADwAAAGRycy9kb3ducmV2LnhtbESPW2vCQBSE3wv+h+UIvunGS4OmrmIL&#10;vXgDtb74dsgek2D2bMhuNf33XUHo4zAz3zDTeWNKcaXaFZYV9HsRCOLU6oIzBcfv9+4YhPPIGkvL&#10;pOCXHMxnracpJtreeE/Xg89EgLBLUEHufZVI6dKcDLqerYiDd7a1QR9knUld4y3ATSkHURRLgwWH&#10;hRwresspvRx+jILN8rJdfw7NaDU67vD1Yx+fnqtYqU67WbyA8NT4//Cj/aUVDCZw/xJ+gJ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2gBmfGAAAA2wAAAA8AAAAAAAAA&#10;AAAAAAAAoQIAAGRycy9kb3ducmV2LnhtbFBLBQYAAAAABAAEAPkAAACUAwAAAAA=&#10;" strokeweight="22e-5mm"/>
            <v:line id="Line 32" o:spid="_x0000_s3804" style="position:absolute;flip:x;visibility:visible" from="2559,2498" to="2636,24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M5J8IAAADbAAAADwAAAGRycy9kb3ducmV2LnhtbERPy2rCQBTdC/7DcAV3OrFqKKmj2EKt&#10;T6jWjbtL5poEM3dCZqrx752F4PJw3pNZY0pxpdoVlhUM+hEI4tTqgjMFx7/v3jsI55E1lpZJwZ0c&#10;zKbt1gQTbW+8p+vBZyKEsEtQQe59lUjp0pwMur6tiAN3trVBH2CdSV3jLYSbUr5FUSwNFhwacqzo&#10;K6f0cvg3Crary27zMzSj9ej4i5+LfXwaV7FS3U4z/wDhqfEv8dO91AqGYX34En6AnD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UM5J8IAAADbAAAADwAAAAAAAAAAAAAA&#10;AAChAgAAZHJzL2Rvd25yZXYueG1sUEsFBgAAAAAEAAQA+QAAAJADAAAAAA==&#10;" strokeweight="22e-5mm"/>
            <v:line id="Line 33" o:spid="_x0000_s3805" style="position:absolute;flip:y;visibility:visible" from="2636,2498" to="2636,56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cvMYAAADbAAAADwAAAGRycy9kb3ducmV2LnhtbESPT2vCQBTE70K/w/IKvekm/gmSugYV&#10;alttQa2X3h7Z1ySYfRuyq6bfvlsQPA4z8xtmlnWmFhdqXWVZQTyIQBDnVldcKDh+vfSnIJxH1lhb&#10;JgW/5CCbP/RmmGp75T1dDr4QAcIuRQWl900qpctLMugGtiEO3o9tDfog20LqFq8Bbmo5jKJEGqw4&#10;LJTY0Kqk/HQ4GwUf76fP7evIjDfj4w6X633yPWkSpZ4eu8UzCE+dv4dv7TetYBTD/5fwA+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YPnLzGAAAA2wAAAA8AAAAAAAAA&#10;AAAAAAAAoQIAAGRycy9kb3ducmV2LnhtbFBLBQYAAAAABAAEAPkAAACUAwAAAAA=&#10;" strokeweight="22e-5mm"/>
            <v:rect id="Rectangle 34" o:spid="_x0000_s3806" style="position:absolute;left:2406;top:5580;width:78;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1xDsEA&#10;AADbAAAADwAAAGRycy9kb3ducmV2LnhtbESP3YrCMBSE7wXfIRxh7zS1wiJdo4ggqOyNdR/g0Jz+&#10;YHJSkmjr25uFhb0cZuYbZrMbrRFP8qFzrGC5yEAQV0533Cj4uR3naxAhIms0jknBiwLsttPJBgvt&#10;Br7Ss4yNSBAOBSpoY+wLKUPVksWwcD1x8mrnLcYkfSO1xyHBrZF5ln1Kix2nhRZ7OrRU3cuHVSBv&#10;5XFYl8Zn7pLX3+Z8utbklPqYjfsvEJHG+B/+a5+0glUOv1/SD5D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AdcQ7BAAAA2wAAAA8AAAAAAAAAAAAAAAAAmAIAAGRycy9kb3du&#10;cmV2LnhtbFBLBQYAAAAABAAEAPUAAACGAwAAAAA=&#10;" filled="f" stroked="f">
              <v:textbox style="mso-next-textbox:#Rectangle 34;mso-fit-shape-to-text:t" inset="0,0,0,0">
                <w:txbxContent>
                  <w:p w:rsidR="00B064F2" w:rsidRDefault="00B064F2" w:rsidP="008C1436">
                    <w:r>
                      <w:rPr>
                        <w:rFonts w:ascii="Arial" w:hAnsi="Arial" w:cs="Arial"/>
                        <w:color w:val="000000"/>
                        <w:sz w:val="14"/>
                        <w:szCs w:val="14"/>
                      </w:rPr>
                      <w:t>0</w:t>
                    </w:r>
                  </w:p>
                </w:txbxContent>
              </v:textbox>
            </v:rect>
            <v:rect id="Rectangle 35" o:spid="_x0000_s3807" style="position:absolute;left:2219;top:5186;width:234;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HUlcAA&#10;AADbAAAADwAAAGRycy9kb3ducmV2LnhtbESPzYoCMRCE7wu+Q2jB25pRYZHRKCIIrnhx9AGaSc8P&#10;Jp0hic7s2xtB2GNRVV9R6+1gjXiSD61jBbNpBoK4dLrlWsHtevhegggRWaNxTAr+KMB2M/paY65d&#10;zxd6FrEWCcIhRwVNjF0uZSgbshimriNOXuW8xZikr6X22Ce4NXKeZT/SYstpocGO9g2V9+JhFchr&#10;ceiXhfGZO82rs/k9XipySk3Gw24FItIQ/8Of9lErWCzg/SX9ALl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1HUlcAAAADbAAAADwAAAAAAAAAAAAAAAACYAgAAZHJzL2Rvd25y&#10;ZXYueG1sUEsFBgAAAAAEAAQA9QAAAIUDAAAAAA==&#10;" filled="f" stroked="f">
              <v:textbox style="mso-next-textbox:#Rectangle 35;mso-fit-shape-to-text:t" inset="0,0,0,0">
                <w:txbxContent>
                  <w:p w:rsidR="00B064F2" w:rsidRDefault="00B064F2" w:rsidP="008C1436">
                    <w:r>
                      <w:rPr>
                        <w:rFonts w:ascii="Arial" w:hAnsi="Arial" w:cs="Arial"/>
                        <w:color w:val="000000"/>
                        <w:sz w:val="14"/>
                        <w:szCs w:val="14"/>
                      </w:rPr>
                      <w:t>100</w:t>
                    </w:r>
                  </w:p>
                </w:txbxContent>
              </v:textbox>
            </v:rect>
            <v:rect id="Rectangle 36" o:spid="_x0000_s3808" style="position:absolute;left:2219;top:4794;width:234;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hM4cEA&#10;AADbAAAADwAAAGRycy9kb3ducmV2LnhtbESPzYoCMRCE74LvEFrwphl1WWQ0igiCLntx9AGaSc8P&#10;Jp0hic749puFhT0WVfUVtd0P1ogX+dA6VrCYZyCIS6dbrhXcb6fZGkSIyBqNY1LwpgD73Xi0xVy7&#10;nq/0KmItEoRDjgqaGLtcylA2ZDHMXUecvMp5izFJX0vtsU9wa+Qyyz6lxZbTQoMdHRsqH8XTKpC3&#10;4tSvC+Mz97Wsvs3lfK3IKTWdDIcNiEhD/A//tc9aweoDfr+kHyB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C4TOHBAAAA2wAAAA8AAAAAAAAAAAAAAAAAmAIAAGRycy9kb3du&#10;cmV2LnhtbFBLBQYAAAAABAAEAPUAAACGAwAAAAA=&#10;" filled="f" stroked="f">
              <v:textbox style="mso-next-textbox:#Rectangle 36;mso-fit-shape-to-text:t" inset="0,0,0,0">
                <w:txbxContent>
                  <w:p w:rsidR="00B064F2" w:rsidRDefault="00B064F2" w:rsidP="008C1436">
                    <w:r>
                      <w:rPr>
                        <w:rFonts w:ascii="Arial" w:hAnsi="Arial" w:cs="Arial"/>
                        <w:color w:val="000000"/>
                        <w:sz w:val="14"/>
                        <w:szCs w:val="14"/>
                      </w:rPr>
                      <w:t>200</w:t>
                    </w:r>
                  </w:p>
                </w:txbxContent>
              </v:textbox>
            </v:rect>
            <v:rect id="Rectangle 37" o:spid="_x0000_s3809" style="position:absolute;left:2219;top:4400;width:234;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pesEA&#10;AADbAAAADwAAAGRycy9kb3ducmV2LnhtbESPzYoCMRCE74LvEFrwphmVXWQ0igiCLntx9AGaSc8P&#10;Jp0hic749puFhT0WVfUVtd0P1ogX+dA6VrCYZyCIS6dbrhXcb6fZGkSIyBqNY1LwpgD73Xi0xVy7&#10;nq/0KmItEoRDjgqaGLtcylA2ZDHMXUecvMp5izFJX0vtsU9wa+Qyyz6lxZbTQoMdHRsqH8XTKpC3&#10;4tSvC+Mz97Wsvs3lfK3IKTWdDIcNiEhD/A//tc9aweoDfr+kHyB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06XrBAAAA2wAAAA8AAAAAAAAAAAAAAAAAmAIAAGRycy9kb3du&#10;cmV2LnhtbFBLBQYAAAAABAAEAPUAAACGAwAAAAA=&#10;" filled="f" stroked="f">
              <v:textbox style="mso-next-textbox:#Rectangle 37;mso-fit-shape-to-text:t" inset="0,0,0,0">
                <w:txbxContent>
                  <w:p w:rsidR="00B064F2" w:rsidRDefault="00B064F2" w:rsidP="008C1436">
                    <w:r>
                      <w:rPr>
                        <w:rFonts w:ascii="Arial" w:hAnsi="Arial" w:cs="Arial"/>
                        <w:color w:val="000000"/>
                        <w:sz w:val="14"/>
                        <w:szCs w:val="14"/>
                      </w:rPr>
                      <w:t>300</w:t>
                    </w:r>
                  </w:p>
                </w:txbxContent>
              </v:textbox>
            </v:rect>
            <v:rect id="Rectangle 38" o:spid="_x0000_s3810" style="position:absolute;left:2219;top:4008;width:234;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3DcAA&#10;AADbAAAADwAAAGRycy9kb3ducmV2LnhtbESPzYoCMRCE7wu+Q2jB25pRQWQ0igiCK14cfYBm0vOD&#10;SWdIojP79kZY2GNRVV9Rm91gjXiRD61jBbNpBoK4dLrlWsH9dvxegQgRWaNxTAp+KcBuO/raYK5d&#10;z1d6FbEWCcIhRwVNjF0uZSgbshimriNOXuW8xZikr6X22Ce4NXKeZUtpseW00GBHh4bKR/G0CuSt&#10;OParwvjMnefVxfycrhU5pSbjYb8GEWmI/+G/9kkrWCzh8yX9AL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Z3DcAAAADbAAAADwAAAAAAAAAAAAAAAACYAgAAZHJzL2Rvd25y&#10;ZXYueG1sUEsFBgAAAAAEAAQA9QAAAIUDAAAAAA==&#10;" filled="f" stroked="f">
              <v:textbox style="mso-next-textbox:#Rectangle 38;mso-fit-shape-to-text:t" inset="0,0,0,0">
                <w:txbxContent>
                  <w:p w:rsidR="00B064F2" w:rsidRDefault="00B064F2" w:rsidP="008C1436">
                    <w:r>
                      <w:rPr>
                        <w:rFonts w:ascii="Arial" w:hAnsi="Arial" w:cs="Arial"/>
                        <w:color w:val="000000"/>
                        <w:sz w:val="14"/>
                        <w:szCs w:val="14"/>
                      </w:rPr>
                      <w:t>400</w:t>
                    </w:r>
                  </w:p>
                </w:txbxContent>
              </v:textbox>
            </v:rect>
            <v:rect id="Rectangle 39" o:spid="_x0000_s3811" style="position:absolute;left:2219;top:3614;width:234;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rSlsEA&#10;AADbAAAADwAAAGRycy9kb3ducmV2LnhtbESPzYoCMRCE74LvEFrwphkVdmU0igiCLntx9AGaSc8P&#10;Jp0hic749puFhT0WVfUVtd0P1ogX+dA6VrCYZyCIS6dbrhXcb6fZGkSIyBqNY1LwpgD73Xi0xVy7&#10;nq/0KmItEoRDjgqaGLtcylA2ZDHMXUecvMp5izFJX0vtsU9wa+Qyyz6kxZbTQoMdHRsqH8XTKpC3&#10;4tSvC+Mz97Wsvs3lfK3IKTWdDIcNiEhD/A//tc9aweoTfr+kHyB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Bq0pbBAAAA2wAAAA8AAAAAAAAAAAAAAAAAmAIAAGRycy9kb3du&#10;cmV2LnhtbFBLBQYAAAAABAAEAPUAAACGAwAAAAA=&#10;" filled="f" stroked="f">
              <v:textbox style="mso-next-textbox:#Rectangle 39;mso-fit-shape-to-text:t" inset="0,0,0,0">
                <w:txbxContent>
                  <w:p w:rsidR="00B064F2" w:rsidRDefault="00B064F2" w:rsidP="008C1436">
                    <w:r>
                      <w:rPr>
                        <w:rFonts w:ascii="Arial" w:hAnsi="Arial" w:cs="Arial"/>
                        <w:color w:val="000000"/>
                        <w:sz w:val="14"/>
                        <w:szCs w:val="14"/>
                      </w:rPr>
                      <w:t>500</w:t>
                    </w:r>
                  </w:p>
                </w:txbxContent>
              </v:textbox>
            </v:rect>
            <v:rect id="Rectangle 40" o:spid="_x0000_s3812" style="position:absolute;left:2219;top:3222;width:234;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VG5L8A&#10;AADbAAAADwAAAGRycy9kb3ducmV2LnhtbERPS2rDMBDdF3IHMYXsarkOlOBYCaUQSEM3cXKAwRp/&#10;iDQykmK7t48WhS4f718dFmvERD4MjhW8ZzkI4sbpgTsFt+vxbQsiRGSNxjEp+KUAh/3qpcJSu5kv&#10;NNWxEymEQ4kK+hjHUsrQ9GQxZG4kTlzrvMWYoO+k9jincGtkkecf0uLAqaHHkb56au71wyqQ1/o4&#10;b2vjc3cu2h/zfbq05JRavy6fOxCRlvgv/nOftIJNGpu+pB8g9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h9UbkvwAAANsAAAAPAAAAAAAAAAAAAAAAAJgCAABkcnMvZG93bnJl&#10;di54bWxQSwUGAAAAAAQABAD1AAAAhAMAAAAA&#10;" filled="f" stroked="f">
              <v:textbox style="mso-next-textbox:#Rectangle 40;mso-fit-shape-to-text:t" inset="0,0,0,0">
                <w:txbxContent>
                  <w:p w:rsidR="00B064F2" w:rsidRDefault="00B064F2" w:rsidP="008C1436">
                    <w:r>
                      <w:rPr>
                        <w:rFonts w:ascii="Arial" w:hAnsi="Arial" w:cs="Arial"/>
                        <w:color w:val="000000"/>
                        <w:sz w:val="14"/>
                        <w:szCs w:val="14"/>
                      </w:rPr>
                      <w:t>600</w:t>
                    </w:r>
                  </w:p>
                </w:txbxContent>
              </v:textbox>
            </v:rect>
            <v:rect id="Rectangle 41" o:spid="_x0000_s3813" style="position:absolute;left:2219;top:2829;width:234;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jf8EA&#10;AADbAAAADwAAAGRycy9kb3ducmV2LnhtbESPzYoCMRCE7wu+Q2jB25pRYdHRKCIIKntx9AGaSc8P&#10;Jp0hyTqzb2+EhT0WVfUVtdkN1ogn+dA6VjCbZiCIS6dbrhXcb8fPJYgQkTUax6TglwLstqOPDeba&#10;9XylZxFrkSAcclTQxNjlUoayIYth6jri5FXOW4xJ+lpqj32CWyPnWfYlLbacFhrs6NBQ+Sh+rAJ5&#10;K479sjA+c5d59W3Op2tFTqnJeNivQUQa4n/4r33SChYreH9JP0B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6543/BAAAA2wAAAA8AAAAAAAAAAAAAAAAAmAIAAGRycy9kb3du&#10;cmV2LnhtbFBLBQYAAAAABAAEAPUAAACGAwAAAAA=&#10;" filled="f" stroked="f">
              <v:textbox style="mso-next-textbox:#Rectangle 41;mso-fit-shape-to-text:t" inset="0,0,0,0">
                <w:txbxContent>
                  <w:p w:rsidR="00B064F2" w:rsidRDefault="00B064F2" w:rsidP="008C1436">
                    <w:r>
                      <w:rPr>
                        <w:rFonts w:ascii="Arial" w:hAnsi="Arial" w:cs="Arial"/>
                        <w:color w:val="000000"/>
                        <w:sz w:val="14"/>
                        <w:szCs w:val="14"/>
                      </w:rPr>
                      <w:t>700</w:t>
                    </w:r>
                  </w:p>
                </w:txbxContent>
              </v:textbox>
            </v:rect>
            <v:rect id="Rectangle 42" o:spid="_x0000_s3814" style="position:absolute;left:2219;top:2436;width:234;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U5n78A&#10;AADbAAAADwAAAGRycy9kb3ducmV2LnhtbERPS2rDMBDdF3IHMYXsarkmlOBYCaUQSEM3cXKAwRp/&#10;iDQykmK7t48WhS4f718dFmvERD4MjhW8ZzkI4sbpgTsFt+vxbQsiRGSNxjEp+KUAh/3qpcJSu5kv&#10;NNWxEymEQ4kK+hjHUsrQ9GQxZG4kTlzrvMWYoO+k9jincGtkkecf0uLAqaHHkb56au71wyqQ1/o4&#10;b2vjc3cu2h/zfbq05JRavy6fOxCRlvgv/nOftIJNWp++pB8g9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hTmfvwAAANsAAAAPAAAAAAAAAAAAAAAAAJgCAABkcnMvZG93bnJl&#10;di54bWxQSwUGAAAAAAQABAD1AAAAhAMAAAAA&#10;" filled="f" stroked="f">
              <v:textbox style="mso-next-textbox:#Rectangle 42;mso-fit-shape-to-text:t" inset="0,0,0,0">
                <w:txbxContent>
                  <w:p w:rsidR="00B064F2" w:rsidRDefault="00B064F2" w:rsidP="008C1436">
                    <w:r>
                      <w:rPr>
                        <w:rFonts w:ascii="Arial" w:hAnsi="Arial" w:cs="Arial"/>
                        <w:color w:val="000000"/>
                        <w:sz w:val="14"/>
                        <w:szCs w:val="14"/>
                      </w:rPr>
                      <w:t>800</w:t>
                    </w:r>
                  </w:p>
                </w:txbxContent>
              </v:textbox>
            </v:rect>
            <v:rect id="Rectangle 43" o:spid="_x0000_s3815" style="position:absolute;left:5341;top:6227;width:716;height:16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mcBMAA&#10;AADbAAAADwAAAGRycy9kb3ducmV2LnhtbESPzYoCMRCE7wu+Q2jB25pRlkVGo4gg6OLF0QdoJj0/&#10;mHSGJDrj2xtB2GNRVV9Rq81gjXiQD61jBbNpBoK4dLrlWsH1sv9egAgRWaNxTAqeFGCzHn2tMNeu&#10;5zM9iliLBOGQo4Imxi6XMpQNWQxT1xEnr3LeYkzS11J77BPcGjnPsl9pseW00GBHu4bKW3G3CuSl&#10;2PeLwvjM/c2rkzkezhU5pSbjYbsEEWmI/+FP+6AV/Mzg/SX9ALl+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mcBMAAAADbAAAADwAAAAAAAAAAAAAAAACYAgAAZHJzL2Rvd25y&#10;ZXYueG1sUEsFBgAAAAAEAAQA9QAAAIUDAAAAAA==&#10;" filled="f" stroked="f">
              <v:textbox style="mso-next-textbox:#Rectangle 43;mso-fit-shape-to-text:t" inset="0,0,0,0">
                <w:txbxContent>
                  <w:p w:rsidR="00B064F2" w:rsidRPr="00EE07B7" w:rsidRDefault="00B064F2" w:rsidP="008C1436">
                    <w:r>
                      <w:rPr>
                        <w:rFonts w:ascii="Arial" w:hAnsi="Arial" w:cs="Arial"/>
                        <w:color w:val="000000"/>
                        <w:sz w:val="14"/>
                        <w:szCs w:val="14"/>
                      </w:rPr>
                      <w:t>Laikas (val)</w:t>
                    </w:r>
                  </w:p>
                </w:txbxContent>
              </v:textbox>
            </v:rect>
            <v:rect id="Rectangle 44" o:spid="_x0000_s3816" style="position:absolute;left:835;top:3786;width:1984;height:618;rotation:-90;flip:y;visibility:visible" filled="f" stroked="f">
              <v:textbox style="mso-next-textbox:#Rectangle 44" inset="0,0,0,0">
                <w:txbxContent>
                  <w:p w:rsidR="00B064F2" w:rsidRDefault="00B064F2" w:rsidP="008C1436">
                    <w:r>
                      <w:rPr>
                        <w:rFonts w:ascii="Arial" w:hAnsi="Arial" w:cs="Arial"/>
                        <w:color w:val="000000"/>
                        <w:sz w:val="14"/>
                        <w:szCs w:val="14"/>
                      </w:rPr>
                      <w:t>Gliukozės Infuzijos greitis (mg/min)</w:t>
                    </w:r>
                  </w:p>
                </w:txbxContent>
              </v:textbox>
            </v:rect>
            <v:shape id="Freeform 45" o:spid="_x0000_s3817" style="position:absolute;left:2862;top:3753;width:5644;height:1889;visibility:visible;mso-wrap-style:square;v-text-anchor:top" coordsize="5644,1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oo/8UA&#10;AADbAAAADwAAAGRycy9kb3ducmV2LnhtbESPS2vDMBCE74H8B7GB3mK5D0LiRjahtGD3lCfkuLG2&#10;tqm1ci0lcf99VQjkOMzMN8wyG0wrLtS7xrKCxygGQVxa3XClYL/7mM5BOI+ssbVMCn7JQZaOR0tM&#10;tL3yhi5bX4kAYZeggtr7LpHSlTUZdJHtiIP3ZXuDPsi+krrHa4CbVj7F8UwabDgs1NjRW03l9/Zs&#10;FPhT83NerA7HtSuK90Mx5Hb2mSv1MBlWryA8Df4evrVzreDlGf6/hB8g0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Oij/xQAAANsAAAAPAAAAAAAAAAAAAAAAAJgCAABkcnMv&#10;ZG93bnJldi54bWxQSwUGAAAAAAQABAD1AAAAigMAAAAA&#10;" path="m,1889r70,-4l140,1843r71,-129l281,1398r70,-391l423,703,493,540r71,-76l634,436r70,-32l775,349r70,-67l917,211r70,-44l1058,147r70,-17l1198,108r70,-15l1339,78r72,-19l1481,41r70,-13l1622,16r70,-9l1762,1,1834,r71,4l1975,13r70,9l2115,32r71,12l2256,59r72,18l2398,99r71,25l2539,156r70,40l2680,242r70,50l2822,344r70,54l2962,453r71,54l3103,566r70,61l3245,687r71,65l3386,818r70,70l3527,956r70,64l3667,1079r72,59l3809,1193r71,55l3950,1301r70,50l4091,1394r70,38l4233,1464r70,28l4374,1517r70,26l4514,1568r71,23l4655,1615r72,20l4797,1656r70,18l4938,1689r70,13l5078,1714r72,10l5221,1736r70,9l5361,1753r71,8l5502,1768r70,8l5644,1781e" filled="f" strokeweight=".0011mm">
              <v:path arrowok="t" o:connecttype="custom" o:connectlocs="70,1885;211,1714;351,1007;493,540;634,436;775,349;917,211;1058,147;1198,108;1339,78;1481,41;1622,16;1762,1;1905,4;2045,22;2186,44;2328,77;2469,124;2609,196;2750,292;2892,398;3033,507;3173,627;3316,752;3456,888;3597,1020;3739,1138;3880,1248;4020,1351;4161,1432;4303,1492;4444,1543;4585,1591;4727,1635;4867,1674;5008,1702;5150,1724;5291,1745;5432,1761;5572,1776" o:connectangles="0,0,0,0,0,0,0,0,0,0,0,0,0,0,0,0,0,0,0,0,0,0,0,0,0,0,0,0,0,0,0,0,0,0,0,0,0,0,0,0"/>
            </v:shape>
            <v:shape id="Freeform 46" o:spid="_x0000_s3818" style="position:absolute;left:2860;top:5623;width:18;height:35;visibility:visible;mso-wrap-style:square;v-text-anchor:top" coordsize="1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bvRMUA&#10;AADbAAAADwAAAGRycy9kb3ducmV2LnhtbESPUWvCMBSF3wf+h3AHe5upIkM6o8hAGIIwu4ru7ZJc&#10;22JzkzXRdv9+GQx8PJxzvsNZrAbbiht1oXGsYDLOQBBrZxquFJSfm+c5iBCRDbaOScEPBVgtRw8L&#10;zI3reU+3IlYiQTjkqKCO0edSBl2TxTB2njh5Z9dZjEl2lTQd9gluWznNshdpseG0UKOnt5r0pbha&#10;BfPd4aP87o+H8svrk99v9WRdBKWeHof1K4hIQ7yH/9vvRsFsBn9f0g+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Fu9ExQAAANsAAAAPAAAAAAAAAAAAAAAAAJgCAABkcnMv&#10;ZG93bnJldi54bWxQSwUGAAAAAAQABAD1AAAAigMAAAAA&#10;" path="m,1l2,35,18,34,17,,,1xe" fillcolor="black" stroked="f">
              <v:path arrowok="t" o:connecttype="custom" o:connectlocs="0,1;2,35;18,34;17,0;0,1" o:connectangles="0,0,0,0,0"/>
            </v:shape>
            <v:shape id="Freeform 47" o:spid="_x0000_s3819" style="position:absolute;left:2922;top:5580;width:90;height:70;visibility:visible;mso-wrap-style:square;v-text-anchor:top" coordsize="9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22IsIA&#10;AADbAAAADwAAAGRycy9kb3ducmV2LnhtbESPQWsCMRSE7wX/Q3gFbzVbqaVdjSIuBcGT2t4fm7eb&#10;xc3LkkRd99cbQehxmJlvmMWqt624kA+NYwXvkwwEcel0w7WC3+PP2xeIEJE1to5JwY0CrJajlwXm&#10;2l15T5dDrEWCcMhRgYmxy6UMpSGLYeI64uRVzluMSfpaao/XBLetnGbZp7TYcFow2NHGUHk6nK2C&#10;/m/7bYt1OZhi0NXgq8Lu4qDU+LVfz0FE6uN/+NneagUfM3h8ST9AL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rbYiwgAAANsAAAAPAAAAAAAAAAAAAAAAAJgCAABkcnMvZG93&#10;bnJldi54bWxQSwUGAAAAAAQABAD1AAAAhwMAAAAA&#10;" path="m,41l20,70,90,28,70,,,41xe" fillcolor="black" stroked="f">
              <v:path arrowok="t" o:connecttype="custom" o:connectlocs="0,41;20,70;90,28;70,0;0,41" o:connectangles="0,0,0,0,0"/>
            </v:shape>
            <v:shape id="Freeform 48" o:spid="_x0000_s3820" style="position:absolute;left:2922;top:5620;width:20;height:34;visibility:visible;mso-wrap-style:square;v-text-anchor:top" coordsize="2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x848MA&#10;AADbAAAADwAAAGRycy9kb3ducmV2LnhtbESPT2vCQBTE74LfYXlCL6FuGv8gqau0QsGrMQePr9ln&#10;NjT7NmRXk357t1DwOMzMb5jtfrStuFPvG8cK3uYpCOLK6YZrBeX563UDwgdkja1jUvBLHva76WSL&#10;uXYDn+hehFpECPscFZgQulxKXxmy6OeuI47e1fUWQ5R9LXWPQ4TbVmZpupYWG44LBjs6GKp+iptV&#10;MDi54CyRn+XNJKvvRXvIkkuh1Mts/HgHEWgMz/B/+6gVLNfw9yX+AL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x848MAAADbAAAADwAAAAAAAAAAAAAAAACYAgAAZHJzL2Rv&#10;d25yZXYueG1sUEsFBgAAAAAEAAQA9QAAAIgDAAAAAA==&#10;" path="m10,l,3,12,34r8,-3l10,xe" fillcolor="black" stroked="f">
              <v:path arrowok="t" o:connecttype="custom" o:connectlocs="10,0;0,3;12,34;20,31;10,0" o:connectangles="0,0,0,0,0"/>
            </v:shape>
            <v:shape id="Freeform 49" o:spid="_x0000_s3821" style="position:absolute;left:2986;top:5548;width:55;height:54;visibility:visible;mso-wrap-style:square;v-text-anchor:top" coordsize="5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MA1MUA&#10;AADbAAAADwAAAGRycy9kb3ducmV2LnhtbESPT2vCQBTE74LfYXmCN91Ua1tSVxFB8BAQTag9PrIv&#10;f2j2bciuJv32bqHgcZiZ3zDr7WAacafO1ZYVvMwjEMS51TWXCrL0MPsA4TyyxsYyKfglB9vNeLTG&#10;WNuez3S/+FIECLsYFVTet7GULq/IoJvbljh4he0M+iC7UuoO+wA3jVxE0Zs0WHNYqLClfUX5z+Vm&#10;FKy+huV3dj41xSpfOJkky/RaXJWaTobdJwhPg3+G/9tHreD1Hf6+hB8gN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wDUxQAAANsAAAAPAAAAAAAAAAAAAAAAAJgCAABkcnMv&#10;ZG93bnJldi54bWxQSwUGAAAAAAQABAD1AAAAigMAAAAA&#10;" path="m,38l31,54,55,16,23,,,38xe" fillcolor="black" stroked="f">
              <v:path arrowok="t" o:connecttype="custom" o:connectlocs="0,38;31,54;55,16;23,0;0,38" o:connectangles="0,0,0,0,0"/>
            </v:shape>
            <v:shape id="Freeform 50" o:spid="_x0000_s3822" style="position:absolute;left:3041;top:5486;width:38;height:26;visibility:visible;mso-wrap-style:square;v-text-anchor:top" coordsize="3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gi/sEA&#10;AADbAAAADwAAAGRycy9kb3ducmV2LnhtbERP3WrCMBS+F3yHcAa7EZu6DRldU9GB4NWY7R7g2Jyl&#10;Zc1JaWLb+fTmYrDLj+8/3822EyMNvnWsYJOkIIhrp1s2Cr6q4/oVhA/IGjvHpOCXPOyK5SLHTLuJ&#10;zzSWwYgYwj5DBU0IfSalrxuy6BPXE0fu2w0WQ4SDkXrAKYbbTj6l6VZabDk2NNjTe0P1T3m1Cs56&#10;v3qWFR11deHWmM/bx0HelHp8mPdvIALN4V/85z5pBS9xbPwSf4As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54Iv7BAAAA2wAAAA8AAAAAAAAAAAAAAAAAmAIAAGRycy9kb3du&#10;cmV2LnhtbFBLBQYAAAAABAAEAPUAAACGAwAAAAA=&#10;" path="m,10l32,26,38,16,6,,,10xe" fillcolor="black" stroked="f">
              <v:path arrowok="t" o:connecttype="custom" o:connectlocs="0,10;32,26;38,16;6,0;0,10" o:connectangles="0,0,0,0,0"/>
            </v:shape>
            <v:shape id="Freeform 51" o:spid="_x0000_s3823" style="position:absolute;left:2987;top:5582;width:32;height:28;visibility:visible;mso-wrap-style:square;v-text-anchor:top" coordsize="32,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2MtcIA&#10;AADbAAAADwAAAGRycy9kb3ducmV2LnhtbESPT4vCMBTE78J+h/CEvWmqFOlWo7jCLj36bw/eHs2z&#10;KTYvpclq/fZGEDwOM/MbZrHqbSOu1PnasYLJOAFBXDpdc6XgePgZZSB8QNbYOCYFd/KwWn4MFphr&#10;d+MdXfehEhHCPkcFJoQ2l9KXhiz6sWuJo3d2ncUQZVdJ3eEtwm0jp0kykxZrjgsGW9oYKi/7f6tA&#10;X7LsD3+LdXKabU36Ted0V0ilPof9eg4iUB/e4Ve70ArSL3h+iT9AL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DYy1wgAAANsAAAAPAAAAAAAAAAAAAAAAAJgCAABkcnMvZG93&#10;bnJldi54bWxQSwUGAAAAAAQABAD1AAAAhwMAAAAA&#10;" path="m5,l,6,25,28r7,-6l5,xe" fillcolor="black" stroked="f">
              <v:path arrowok="t" o:connecttype="custom" o:connectlocs="5,0;0,6;25,28;32,22;5,0" o:connectangles="0,0,0,0,0"/>
            </v:shape>
            <v:shape id="Freeform 52" o:spid="_x0000_s3824" style="position:absolute;left:3063;top:5434;width:38;height:19;visibility:visible;mso-wrap-style:square;v-text-anchor:top" coordsize="3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BAWcEA&#10;AADbAAAADwAAAGRycy9kb3ducmV2LnhtbERP3WrCMBS+H/gO4Qi7m+nGOkZtKkN0bM6bVR/g2Bzb&#10;anNSkszWt18uBC8/vv98MZpOXMj51rKC51kCgriyuuVawX63fnoH4QOyxs4yKbiSh0Uxecgx03bg&#10;X7qUoRYxhH2GCpoQ+kxKXzVk0M9sTxy5o3UGQ4SultrhEMNNJ1+S5E0abDk2NNjTsqHqXP4ZBdst&#10;pSt3qvBn3KfX9feAr5+HjVKP0/FjDiLQGO7im/tLK0jj+vgl/gBZ/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wQFnBAAAA2wAAAA8AAAAAAAAAAAAAAAAAmAIAAGRycy9kb3du&#10;cmV2LnhtbFBLBQYAAAAABAAEAPUAAACGAwAAAAA=&#10;" path="m,12r35,7l38,8,3,,,12xe" fillcolor="black" stroked="f">
              <v:path arrowok="t" o:connecttype="custom" o:connectlocs="0,12;35,19;38,8;3,0;0,12" o:connectangles="0,0,0,0,0"/>
            </v:shape>
            <v:shape id="Freeform 53" o:spid="_x0000_s3825" style="position:absolute;left:3078;top:5374;width:40;height:22;visibility:visible;mso-wrap-style:square;v-text-anchor:top" coordsize="40,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dXbcMA&#10;AADbAAAADwAAAGRycy9kb3ducmV2LnhtbESP3YrCMBSE7xd8h3CEvVk0dWVFqlFUcPVCL/x5gENz&#10;bIvNSU2i7b69EYS9HGbmG2Y6b00lHuR8aVnBoJ+AIM6sLjlXcD6te2MQPiBrrCyTgj/yMJ91PqaY&#10;atvwgR7HkIsIYZ+igiKEOpXSZwUZ9H1bE0fvYp3BEKXLpXbYRLip5HeSjKTBkuNCgTWtCsqux7tR&#10;kLvbPqHNeVd9yaz5XQ55OT4NlfrstosJiEBt+A+/21ut4GcAry/xB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dXbcMAAADbAAAADwAAAAAAAAAAAAAAAACYAgAAZHJzL2Rv&#10;d25yZXYueG1sUEsFBgAAAAAEAAQA9QAAAIgDAAAAAA==&#10;" path="m,14r35,8l40,7,5,,,14xe" fillcolor="black" stroked="f">
              <v:path arrowok="t" o:connecttype="custom" o:connectlocs="0,14;35,22;40,7;5,0;0,14" o:connectangles="0,0,0,0,0"/>
            </v:shape>
            <v:shape id="Freeform 54" o:spid="_x0000_s3826" style="position:absolute;left:3094;top:5220;width:66;height:115;visibility:visible;mso-wrap-style:square;v-text-anchor:top" coordsize="66,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9kycAA&#10;AADbAAAADwAAAGRycy9kb3ducmV2LnhtbESPwQrCMBBE74L/EFbwpqkFRapRRBH0oKD24m1p1rbY&#10;bEoTtf69EQSPw8y8YebL1lTiSY0rLSsYDSMQxJnVJecK0st2MAXhPLLGyjIpeJOD5aLbmWOi7YtP&#10;9Dz7XAQIuwQVFN7XiZQuK8igG9qaOHg32xj0QTa51A2+AtxUMo6iiTRYclgosKZ1Qdn9/DAKrpvj&#10;ePI4nPbx6njb36NNKnd5qlS/165mIDy1/h/+tXdawTiG75fwA+Ti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w9kycAAAADbAAAADwAAAAAAAAAAAAAAAACYAgAAZHJzL2Rvd25y&#10;ZXYueG1sUEsFBgAAAAAEAAQA9QAAAIUDAAAAAA==&#10;" path="m,108r35,7l66,8,30,,,108xe" fillcolor="black" stroked="f">
              <v:path arrowok="t" o:connecttype="custom" o:connectlocs="0,108;35,115;66,8;30,0;0,108" o:connectangles="0,0,0,0,0"/>
            </v:shape>
            <v:shape id="Freeform 55" o:spid="_x0000_s3827" style="position:absolute;left:3124;top:5213;width:39;height:15;visibility:visible;mso-wrap-style:square;v-text-anchor:top" coordsize="3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yZDMMA&#10;AADbAAAADwAAAGRycy9kb3ducmV2LnhtbESPQWvCQBSE74L/YXmCl6KbNlja6Cq2Iog30+L5NftM&#10;otm3YXfV+O9doeBxmJlvmNmiM424kPO1ZQWv4wQEcWF1zaWC35/16AOED8gaG8uk4EYeFvN+b4aZ&#10;tlfe0SUPpYgQ9hkqqEJoMyl9UZFBP7YtcfQO1hkMUbpSaofXCDeNfEuSd2mw5rhQYUvfFRWn/GwU&#10;rD7TZv9VkM3pmMpJeHHb4+ZPqeGgW05BBOrCM/zf3mgFkxQeX+IPkP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yZDMMAAADbAAAADwAAAAAAAAAAAAAAAACYAgAAZHJzL2Rv&#10;d25yZXYueG1sUEsFBgAAAAAEAAQA9QAAAIgDAAAAAA==&#10;" path="m,7r37,8l39,7,2,,,7xe" fillcolor="black" stroked="f">
              <v:path arrowok="t" o:connecttype="custom" o:connectlocs="0,7;37,15;39,7;2,0;0,7" o:connectangles="0,0,0,0,0"/>
            </v:shape>
            <v:shape id="Freeform 56" o:spid="_x0000_s3828" style="position:absolute;left:3140;top:5144;width:40;height:19;visibility:visible;mso-wrap-style:square;v-text-anchor:top" coordsize="4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nSgsMA&#10;AADbAAAADwAAAGRycy9kb3ducmV2LnhtbESPQWvCQBSE74X+h+UVvNVNtRVJXUWEghUvNYVen9nX&#10;JDTvbdzdavz3riB4HGbmG2a26LlVR/KhcWLgZZiBIimdbaQy8F18PE9BhYhisXVCBs4UYDF/fJhh&#10;bt1Jvui4i5VKEAk5Gqhj7HKtQ1kTYxi6jiR5v84zxiR9pa3HU4Jzq0dZNtGMjaSFGjta1VT+7f7Z&#10;wKdeF2e75cNG84/4UXfg/XhjzOCpX76DitTHe/jWXlsDb69w/ZJ+gJ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nSgsMAAADbAAAADwAAAAAAAAAAAAAAAACYAgAAZHJzL2Rv&#10;d25yZXYueG1sUEsFBgAAAAAEAAQA9QAAAIgDAAAAAA==&#10;" path="m,11r36,8l40,7,3,,,11xe" fillcolor="black" stroked="f">
              <v:path arrowok="t" o:connecttype="custom" o:connectlocs="0,11;36,19;40,7;3,0;0,11" o:connectangles="0,0,0,0,0"/>
            </v:shape>
            <v:shape id="Freeform 57" o:spid="_x0000_s3829" style="position:absolute;left:3153;top:5086;width:40;height:19;visibility:visible;mso-wrap-style:square;v-text-anchor:top" coordsize="4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V3GcIA&#10;AADbAAAADwAAAGRycy9kb3ducmV2LnhtbESPQWsCMRSE7wX/Q3iCt5pVschqlCIIKr1UhV5fN8/d&#10;pfte1iTq+u9NodDjMDPfMItVx426kQ+1EwOjYQaKpHC2ltLA6bh5nYEKEcVi44QMPCjAatl7WWBu&#10;3V0+6XaIpUoQCTkaqGJsc61DURFjGLqWJHln5xljkr7U1uM9wbnR4yx704y1pIUKW1pXVPwcrmxg&#10;p7fHh/3gy17zl/hxe+Hvyd6YQb97n4OK1MX/8F97aw1Mp/D7Jf0AvX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9XcZwgAAANsAAAAPAAAAAAAAAAAAAAAAAJgCAABkcnMvZG93&#10;bnJldi54bWxQSwUGAAAAAAQABAD1AAAAhwMAAAAA&#10;" path="m,12r37,7l40,8,3,,,12xe" fillcolor="black" stroked="f">
              <v:path arrowok="t" o:connecttype="custom" o:connectlocs="0,12;37,19;40,8;3,0;0,12" o:connectangles="0,0,0,0,0"/>
            </v:shape>
            <v:shape id="Freeform 58" o:spid="_x0000_s3830" style="position:absolute;left:3166;top:5026;width:40;height:20;visibility:visible;mso-wrap-style:square;v-text-anchor:top" coordsize="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RBpsIA&#10;AADbAAAADwAAAGRycy9kb3ducmV2LnhtbESP0YrCMBRE34X9h3AF3zRV2KrVKO7SBV9EdPcDLs21&#10;LTY3JYm1/v1GEHwcZuYMs972phEdOV9bVjCdJCCIC6trLhX8/f6MFyB8QNbYWCYFD/Kw3XwM1php&#10;e+cTdedQighhn6GCKoQ2k9IXFRn0E9sSR+9incEQpSuldniPcNPIWZKk0mDNcaHClr4rKq7nm1GA&#10;uyR3l8N+/mXyZVik06Ms806p0bDfrUAE6sM7/GrvtYLPFJ5f4g+Qm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9EGmwgAAANsAAAAPAAAAAAAAAAAAAAAAAJgCAABkcnMvZG93&#10;bnJldi54bWxQSwUGAAAAAAQABAD1AAAAhwMAAAAA&#10;" path="m,13r37,7l40,7,4,,,13xe" fillcolor="black" stroked="f">
              <v:path arrowok="t" o:connecttype="custom" o:connectlocs="0,13;37,20;40,7;4,0;0,13" o:connectangles="0,0,0,0,0"/>
            </v:shape>
            <v:shape id="Freeform 59" o:spid="_x0000_s3831" style="position:absolute;left:3180;top:4917;width:52;height:69;visibility:visible;mso-wrap-style:square;v-text-anchor:top" coordsize="5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MG8sQA&#10;AADbAAAADwAAAGRycy9kb3ducmV2LnhtbESPUWvCMBSF3wf+h3AHexkzrbg6OqNIYTAYyKz+gEtz&#10;14YlN6WJtfv3iyD4eDjnfIez3k7OipGGYDwryOcZCOLGa8OtgtPx4+UNRIjIGq1nUvBHAbab2cMa&#10;S+0vfKCxjq1IEA4lKuhi7EspQ9ORwzD3PXHyfvzgMCY5tFIPeElwZ+Uiywrp0HBa6LCnqqPmtz47&#10;BYuV3Nvdc9UvC9sYXsrq6zs3Sj09Trt3EJGmeA/f2p9awesKrl/SD5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DBvLEAAAA2wAAAA8AAAAAAAAAAAAAAAAAmAIAAGRycy9k&#10;b3ducmV2LnhtbFBLBQYAAAAABAAEAPUAAACJAwAAAAA=&#10;" path="m,61r37,8l52,7,15,,,61xe" fillcolor="black" stroked="f">
              <v:path arrowok="t" o:connecttype="custom" o:connectlocs="0,61;37,69;52,7;15,0;0,61" o:connectangles="0,0,0,0,0"/>
            </v:shape>
            <v:shape id="Freeform 60" o:spid="_x0000_s3832" style="position:absolute;left:3124;top:5222;width:37;height:7;visibility:visible;mso-wrap-style:square;v-text-anchor:top" coordsize="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lKYcIA&#10;AADbAAAADwAAAGRycy9kb3ducmV2LnhtbERPzWqDQBC+B/oOyxR6S9YW0gSTVbQltOQSYn2AqTtR&#10;qTur7jbat+8eAjl+fP/7dDaduNLoWssKnlcRCOLK6pZrBeXXYbkF4Tyyxs4yKfgjB2nysNhjrO3E&#10;Z7oWvhYhhF2MChrv+1hKVzVk0K1sTxy4ix0N+gDHWuoRpxBuOvkSRa/SYMuhocGe3hqqfopfo6Af&#10;ytN6KL+zYjO8fxwmzE/+mCv19DhnOxCeZn8X39yfWsE6jA1fwg+Qy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SUphwgAAANsAAAAPAAAAAAAAAAAAAAAAAJgCAABkcnMvZG93&#10;bnJldi54bWxQSwUGAAAAAAQABAD1AAAAhwMAAAAA&#10;" path="m2,l,,37,7r,l2,xe" fillcolor="black" stroked="f">
              <v:path arrowok="t" o:connecttype="custom" o:connectlocs="2,0;0,0;37,7;37,7;2,0" o:connectangles="0,0,0,0,0"/>
            </v:shape>
            <v:shape id="Freeform 61" o:spid="_x0000_s3833" style="position:absolute;left:3195;top:4863;width:50;height:61;visibility:visible;mso-wrap-style:square;v-text-anchor:top" coordsize="5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4E8sMA&#10;AADbAAAADwAAAGRycy9kb3ducmV2LnhtbESPQWsCMRSE74X+h/AKvYgmFhTdGkUFofRWFfH43Lzu&#10;LiYvSxLd7b9vhEKPw8x8wyxWvbPiTiE2njWMRwoEcelNw5WG42E3nIGICdmg9UwafijCavn8tMDC&#10;+I6/6L5PlcgQjgVqqFNqCyljWZPDOPItcfa+fXCYsgyVNAG7DHdWvik1lQ4bzgs1trStqbzub07D&#10;deb7bnCaklVeXcJ5MP60m53Wry/9+h1Eoj79h//aH0bDZA6PL/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4E8sMAAADbAAAADwAAAAAAAAAAAAAAAACYAgAAZHJzL2Rv&#10;d25yZXYueG1sUEsFBgAAAAAEAAQA9QAAAIgDAAAAAA==&#10;" path="m,54r37,7l50,8,13,,,54xe" fillcolor="black" stroked="f">
              <v:path arrowok="t" o:connecttype="custom" o:connectlocs="0,54;37,61;50,8;13,0;0,54" o:connectangles="0,0,0,0,0"/>
            </v:shape>
            <v:shape id="Freeform 62" o:spid="_x0000_s3834" style="position:absolute;left:3222;top:4794;width:38;height:18;visibility:visible;mso-wrap-style:square;v-text-anchor:top" coordsize="38,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djEL4A&#10;AADbAAAADwAAAGRycy9kb3ducmV2LnhtbERPTYvCMBC9C/6HMII3TRXUtZqWIuuy17p6H5qxrTaT&#10;0mRr++83hwWPj/d9TAfTiJ46V1tWsFpGIIgLq2suFVx/zosPEM4ja2wsk4KRHKTJdHLEWNsX59Rf&#10;fClCCLsYFVTet7GUrqjIoFvaljhwd9sZ9AF2pdQdvkK4aeQ6irbSYM2hocKWThUVz8uvUZDfdll2&#10;PY9f+R33fb7Rn6N+RErNZ0N2AOFp8G/xv/tbK9iG9eFL+AEy+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QnYxC+AAAA2wAAAA8AAAAAAAAAAAAAAAAAmAIAAGRycy9kb3ducmV2&#10;LnhtbFBLBQYAAAAABAAEAPUAAACDAwAAAAA=&#10;" path="m,10r36,8l38,8,1,,,10xe" fillcolor="black" stroked="f">
              <v:path arrowok="t" o:connecttype="custom" o:connectlocs="0,10;36,18;38,8;1,0;0,10" o:connectangles="0,0,0,0,0"/>
            </v:shape>
            <v:shape id="Freeform 63" o:spid="_x0000_s3835" style="position:absolute;left:3235;top:4735;width:38;height:19;visibility:visible;mso-wrap-style:square;v-text-anchor:top" coordsize="3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f8MA&#10;AADbAAAADwAAAGRycy9kb3ducmV2LnhtbESP0WrCQBRE3wv9h+UWfKsbRUWiq5RSpVZfjH7ANXtN&#10;YrN3w+7WxL93C4KPw8ycYebLztTiSs5XlhUM+gkI4tzqigsFx8PqfQrCB2SNtWVScCMPy8XryxxT&#10;bVve0zULhYgQ9ikqKENoUil9XpJB37cNcfTO1hkMUbpCaodthJtaDpNkIg1WHBdKbOizpPw3+zMK&#10;djsaf7lLjtvuOL6tNi2O1qcfpXpv3ccMRKAuPMOP9rdWMBnA/5f4A+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vf8MAAADbAAAADwAAAAAAAAAAAAAAAACYAgAAZHJzL2Rv&#10;d25yZXYueG1sUEsFBgAAAAAEAAQA9QAAAIgDAAAAAA==&#10;" path="m,12r37,7l38,8,2,,,12xe" fillcolor="black" stroked="f">
              <v:path arrowok="t" o:connecttype="custom" o:connectlocs="0,12;37,19;38,8;2,0;0,12" o:connectangles="0,0,0,0,0"/>
            </v:shape>
            <v:shape id="Freeform 64" o:spid="_x0000_s3836" style="position:absolute;left:3248;top:4675;width:41;height:22;visibility:visible;mso-wrap-style:square;v-text-anchor:top" coordsize="41,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3/acIA&#10;AADbAAAADwAAAGRycy9kb3ducmV2LnhtbESPQYvCMBSE7wv+h/AEb2uqh+JWo4gguxdRq+j10Tzb&#10;YvNSmrTW/fUbQdjjMDPfMItVbyrRUeNKywom4wgEcWZ1ybmC82n7OQPhPLLGyjIpeJKD1XLwscBE&#10;2wcfqUt9LgKEXYIKCu/rREqXFWTQjW1NHLybbQz6IJtc6gYfAW4qOY2iWBosOSwUWNOmoOyetkYB&#10;tyn1v9+dxqu/xFF73OX7w5dSo2G/noPw1Pv/8Lv9oxXEU3h9C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Lf9pwgAAANsAAAAPAAAAAAAAAAAAAAAAAJgCAABkcnMvZG93&#10;bnJldi54bWxQSwUGAAAAAAQABAD1AAAAhwMAAAAA&#10;" path="m,14r37,8l41,7,4,,,14xe" fillcolor="black" stroked="f">
              <v:path arrowok="t" o:connecttype="custom" o:connectlocs="0,14;37,22;41,7;4,0;0,14" o:connectangles="0,0,0,0,0"/>
            </v:shape>
            <v:shape id="Freeform 65" o:spid="_x0000_s3837" style="position:absolute;left:3263;top:4611;width:41;height:25;visibility:visible;mso-wrap-style:square;v-text-anchor:top" coordsize="4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75zMMA&#10;AADbAAAADwAAAGRycy9kb3ducmV2LnhtbESPT4vCMBTE7wt+h/AEb2vqCrJUo/gHoXpyXQW9PZpn&#10;W2xeSpKt9dubhYU9DjPzG2a26EwtWnK+sqxgNExAEOdWV1woOH1v3z9B+ICssbZMCp7kYTHvvc0w&#10;1fbBX9QeQyEihH2KCsoQmlRKn5dk0A9tQxy9m3UGQ5SukNrhI8JNLT+SZCINVhwXSmxoXVJ+P/6Y&#10;SGmSbH+2m+KyD9nq2rrd87DdKTXod8spiEBd+A//tTOtYDKG3y/xB8j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T75zMMAAADbAAAADwAAAAAAAAAAAAAAAACYAgAAZHJzL2Rv&#10;d25yZXYueG1sUEsFBgAAAAAEAAQA9QAAAIgDAAAAAA==&#10;" path="m,18r37,7l41,8,4,,,18xe" fillcolor="black" stroked="f">
              <v:path arrowok="t" o:connecttype="custom" o:connectlocs="0,18;37,25;41,8;4,0;0,18" o:connectangles="0,0,0,0,0"/>
            </v:shape>
            <v:shape id="Freeform 66" o:spid="_x0000_s3838" style="position:absolute;left:3195;top:4918;width:37;height:7;visibility:visible;mso-wrap-style:square;v-text-anchor:top" coordsize="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iK2cQA&#10;AADbAAAADwAAAGRycy9kb3ducmV2LnhtbESP0WrCQBRE3wv+w3KFvtWNpVWJrqItUvFFGvMB1+w1&#10;CWbvJtmtiX/vCkIfh5k5wyxWvanElVpXWlYwHkUgiDOrS84VpMft2wyE88gaK8uk4EYOVsvBywJj&#10;bTv+pWvicxEg7GJUUHhfx1K6rCCDbmRr4uCdbWvQB9nmUrfYBbip5HsUTaTBksNCgTV9FZRdkj+j&#10;oG7Sw2eTntbJtPn+2Xa4Ofj9RqnXYb+eg/DU+//ws73TCiYf8PgSfo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oitnEAAAA2wAAAA8AAAAAAAAAAAAAAAAAmAIAAGRycy9k&#10;b3ducmV2LnhtbFBLBQYAAAAABAAEAPUAAACJAwAAAAA=&#10;" path="m,l,,37,7r,l,xe" fillcolor="black" stroked="f">
              <v:path arrowok="t" o:connecttype="custom" o:connectlocs="0,0;0,0;37,7;37,7;0,0" o:connectangles="0,0,0,0,0"/>
            </v:shape>
            <v:shape id="Freeform 67" o:spid="_x0000_s3839" style="position:absolute;left:3267;top:4514;width:60;height:105;visibility:visible;mso-wrap-style:square;v-text-anchor:top" coordsize="60,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iqy8MA&#10;AADbAAAADwAAAGRycy9kb3ducmV2LnhtbESPT4vCMBTE78J+h/AW9iJr2gWldI2yLAgFvfjnUG+P&#10;5tkUm5fSRK3f3giCx2FmfsPMl4NtxZV63zhWkE4SEMSV0w3XCg771XcGwgdkja1jUnAnD8vFx2iO&#10;uXY33tJ1F2oRIexzVGBC6HIpfWXIop+4jjh6J9dbDFH2tdQ93iLctvInSWbSYsNxwWBH/4aq8+5i&#10;FayLNJV3Py6tKZvjuiiyTA4bpb4+h79fEIGG8A6/2oVWMJvC80v8A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iqy8MAAADbAAAADwAAAAAAAAAAAAAAAACYAgAAZHJzL2Rv&#10;d25yZXYueG1sUEsFBgAAAAAEAAQA9QAAAIgDAAAAAA==&#10;" path="m,97r35,8l60,7,25,,,97xe" fillcolor="black" stroked="f">
              <v:path arrowok="t" o:connecttype="custom" o:connectlocs="0,97;35,105;60,7;25,0;0,97" o:connectangles="0,0,0,0,0"/>
            </v:shape>
            <v:shape id="Freeform 68" o:spid="_x0000_s3840" style="position:absolute;left:3305;top:4445;width:39;height:19;visibility:visible;mso-wrap-style:square;v-text-anchor:top" coordsize="3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PN58QA&#10;AADbAAAADwAAAGRycy9kb3ducmV2LnhtbESP3WrCQBSE74W+w3IK3ummQoONbqSVViwiovUBDtmT&#10;H5o9G3a3SXz7bqHg5TAz3zDrzWha0ZPzjWUFT/MEBHFhdcOVguvXx2wJwgdkja1lUnAjD5v8YbLG&#10;TNuBz9RfQiUihH2GCuoQukxKX9Rk0M9tRxy90jqDIUpXSe1wiHDTykWSpNJgw3Ghxo62NRXflx+j&#10;4L0/HJ0Z33an5rOS5bLthvPLs1LTx/F1BSLQGO7h//ZeK0hT+PsSf4DM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jzefEAAAA2wAAAA8AAAAAAAAAAAAAAAAAmAIAAGRycy9k&#10;b3ducmV2LnhtbFBLBQYAAAAABAAEAPUAAACJAwAAAAA=&#10;" path="m,11r35,8l39,7,4,,,11xe" fillcolor="black" stroked="f">
              <v:path arrowok="t" o:connecttype="custom" o:connectlocs="0,11;35,19;39,7;4,0;0,11" o:connectangles="0,0,0,0,0"/>
            </v:shape>
            <v:shape id="Freeform 69" o:spid="_x0000_s3841" style="position:absolute;left:3320;top:4387;width:39;height:19;visibility:visible;mso-wrap-style:square;v-text-anchor:top" coordsize="3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9ofMQA&#10;AADbAAAADwAAAGRycy9kb3ducmV2LnhtbESP3WoCMRSE7wXfIRyhdzXbgtauG0WLLRYR0foAh83Z&#10;H7o5WZJ0d/v2jVDwcpiZb5hsPZhGdOR8bVnB0zQBQZxbXXOp4Pr1/rgA4QOyxsYyKfglD+vVeJRh&#10;qm3PZ+ouoRQRwj5FBVUIbSqlzysy6Ke2JY5eYZ3BEKUrpXbYR7hp5HOSzKXBmuNChS29VZR/X36M&#10;gl13ODozbD9O9Wcpi0XT9ufXmVIPk2GzBBFoCPfwf3uvFcxf4PYl/gC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vaHzEAAAA2wAAAA8AAAAAAAAAAAAAAAAAmAIAAGRycy9k&#10;b3ducmV2LnhtbFBLBQYAAAAABAAEAPUAAACJAwAAAAA=&#10;" path="m,12r35,7l39,7,4,,,12xe" fillcolor="black" stroked="f">
              <v:path arrowok="t" o:connecttype="custom" o:connectlocs="0,12;35,19;39,7;4,0;0,12" o:connectangles="0,0,0,0,0"/>
            </v:shape>
            <v:shape id="Freeform 70" o:spid="_x0000_s3842" style="position:absolute;left:3334;top:4331;width:38;height:18;visibility:visible;mso-wrap-style:square;v-text-anchor:top" coordsize="38,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FvFr4A&#10;AADbAAAADwAAAGRycy9kb3ducmV2LnhtbERPTYvCMBC9C/6HMII3TRXUtZqWIuuy17p6H5qxrTaT&#10;0mRr++83hwWPj/d9TAfTiJ46V1tWsFpGIIgLq2suFVx/zosPEM4ja2wsk4KRHKTJdHLEWNsX59Rf&#10;fClCCLsYFVTet7GUrqjIoFvaljhwd9sZ9AF2pdQdvkK4aeQ6irbSYM2hocKWThUVz8uvUZDfdll2&#10;PY9f+R33fb7Rn6N+RErNZ0N2AOFp8G/xv/tbK9iGseFL+AEy+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pRbxa+AAAA2wAAAA8AAAAAAAAAAAAAAAAAmAIAAGRycy9kb3ducmV2&#10;LnhtbFBLBQYAAAAABAAEAPUAAACDAwAAAAA=&#10;" path="m,10r35,8l38,7,3,,,10xe" fillcolor="black" stroked="f">
              <v:path arrowok="t" o:connecttype="custom" o:connectlocs="0,10;35,18;38,7;3,0;0,10" o:connectangles="0,0,0,0,0"/>
            </v:shape>
            <v:shape id="Freeform 71" o:spid="_x0000_s3843" style="position:absolute;left:3267;top:4613;width:37;height:7;visibility:visible;mso-wrap-style:square;v-text-anchor:top" coordsize="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klR8UA&#10;AADbAAAADwAAAGRycy9kb3ducmV2LnhtbESP0WrCQBRE3wX/YblC33SjUGtTN0Et0uKLNOYDbrO3&#10;STB7N8luTfr3XaHQx2FmzjDbdDSNuFHvassKlosIBHFhdc2lgvxynG9AOI+ssbFMCn7IQZpMJ1uM&#10;tR34g26ZL0WAsItRQeV9G0vpiooMuoVtiYP3ZXuDPsi+lLrHIcBNI1dRtJYGaw4LFbZ0qKi4Zt9G&#10;Qdvl58cu/9xlT93r23HA/dmf9ko9zMbdCwhPo/8P/7XftYL1M9y/hB8gk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aSVHxQAAANsAAAAPAAAAAAAAAAAAAAAAAJgCAABkcnMv&#10;ZG93bnJldi54bWxQSwUGAAAAAAQABAD1AAAAigMAAAAA&#10;" path="m,l1,,37,7r,l,xe" fillcolor="black" stroked="f">
              <v:path arrowok="t" o:connecttype="custom" o:connectlocs="0,0;1,0;37,7;37,7;0,0" o:connectangles="0,0,0,0,0"/>
            </v:shape>
            <v:shape id="Freeform 72" o:spid="_x0000_s3844" style="position:absolute;left:3339;top:4324;width:35;height:17;visibility:visible;mso-wrap-style:square;v-text-anchor:top" coordsize="35,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EMuMEA&#10;AADbAAAADwAAAGRycy9kb3ducmV2LnhtbERPu07DMBTdK/UfrFuJrXGooLShblShIGWlwNDtNr6N&#10;o8bXUWzy+Hs8IDEenfchn2wrBup941jBY5KCIK6cbrhW8PX5vt6B8AFZY+uYFMzkIT8uFwfMtBv5&#10;g4ZzqEUMYZ+hAhNCl0npK0MWfeI64sjdXG8xRNjXUvc4xnDbyk2abqXFhmODwY7eDFX3849V0F72&#10;+j7WxWyf3G563pryu7iWSj2sptMriEBT+Bf/uUut4CWuj1/iD5DH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eRDLjBAAAA2wAAAA8AAAAAAAAAAAAAAAAAmAIAAGRycy9kb3du&#10;cmV2LnhtbFBLBQYAAAAABAAEAPUAAACGAwAAAAA=&#10;" path="m,4l33,17r2,-4l1,,,4xe" fillcolor="black" stroked="f">
              <v:path arrowok="t" o:connecttype="custom" o:connectlocs="0,4;33,17;35,13;1,0;0,4" o:connectangles="0,0,0,0,0"/>
            </v:shape>
            <v:shape id="Freeform 73" o:spid="_x0000_s3845" style="position:absolute;left:3360;top:4178;width:83;height:116;visibility:visible;mso-wrap-style:square;v-text-anchor:top" coordsize="8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UtocQA&#10;AADbAAAADwAAAGRycy9kb3ducmV2LnhtbESPT4vCMBTE74LfIbwFb5oq+IdqlEURPOiKurB4ezRv&#10;27LNS02i1m9vFgSPw8z8hpktGlOJGzlfWlbQ7yUgiDOrS84VfJ/W3QkIH5A1VpZJwYM8LObt1gxT&#10;be98oNsx5CJC2KeooAihTqX0WUEGfc/WxNH7tc5giNLlUju8R7ip5CBJRtJgyXGhwJqWBWV/x6tR&#10;sBuejbNX+tpetvvV+jDh3UD/KNX5aD6nIAI14R1+tTdawbgP/1/iD5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FLaHEAAAA2wAAAA8AAAAAAAAAAAAAAAAAmAIAAGRycy9k&#10;b3ducmV2LnhtbFBLBQYAAAAABAAEAPUAAACJAwAAAAA=&#10;" path="m,103r34,13l83,13,49,,,103xe" fillcolor="black" stroked="f">
              <v:path arrowok="t" o:connecttype="custom" o:connectlocs="0,103;34,116;83,13;49,0;0,103" o:connectangles="0,0,0,0,0"/>
            </v:shape>
            <v:shape id="Freeform 74" o:spid="_x0000_s3846" style="position:absolute;left:3339;top:4330;width:35;height:13;visibility:visible;mso-wrap-style:square;v-text-anchor:top" coordsize="3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ljzMUA&#10;AADbAAAADwAAAGRycy9kb3ducmV2LnhtbESPQWvCQBSE70L/w/IKvemmFqpEV7EFUWqlNIrg7ZF9&#10;JqHZtyG7xphf7woFj8PMfMNM560pRUO1KywreB1EIIhTqwvOFOx3y/4YhPPIGkvLpOBKDuazp94U&#10;Y20v/EtN4jMRIOxiVJB7X8VSujQng25gK+LgnWxt0AdZZ1LXeAlwU8phFL1LgwWHhRwr+swp/UvO&#10;RsFmv01X4+/kMPro6Ij01TVvP51SL8/tYgLCU+sf4f/2WisYDeH+JfwA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yWPMxQAAANsAAAAPAAAAAAAAAAAAAAAAAJgCAABkcnMv&#10;ZG93bnJldi54bWxQSwUGAAAAAAQABAD1AAAAigMAAAAA&#10;" path="m,3l,,35,10r-2,3l,3xe" fillcolor="black" stroked="f">
              <v:path arrowok="t" o:connecttype="custom" o:connectlocs="0,3;0,0;35,10;33,13;0,3" o:connectangles="0,0,0,0,0"/>
            </v:shape>
            <v:shape id="Freeform 75" o:spid="_x0000_s3847" style="position:absolute;left:3414;top:4167;width:30;height:31;visibility:visible;mso-wrap-style:square;v-text-anchor:top" coordsize="30,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10K8QA&#10;AADbAAAADwAAAGRycy9kb3ducmV2LnhtbESPQWsCMRSE7wX/Q3hCbzVrhSpbs4soraV4UQv2+Ni8&#10;bhY3L2ETde2vbwqCx2FmvmHmZW9bcaYuNI4VjEcZCOLK6YZrBV/7t6cZiBCRNbaOScGVApTF4GGO&#10;uXYX3tJ5F2uRIBxyVGBi9LmUoTJkMYycJ07ej+ssxiS7WuoOLwluW/mcZS/SYsNpwaCnpaHquDtZ&#10;Bd9+/Ht430xPn63VfjWp1iZsD0o9DvvFK4hIfbyHb+0PrWA6gf8v6QfI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NdCvEAAAA2wAAAA8AAAAAAAAAAAAAAAAAmAIAAGRycy9k&#10;b3ducmV2LnhtbFBLBQYAAAAABAAEAPUAAACJAwAAAAA=&#10;" path="m,5l23,31r7,-4l7,,,5xe" fillcolor="black" stroked="f">
              <v:path arrowok="t" o:connecttype="custom" o:connectlocs="0,5;23,31;30,27;7,0;0,5" o:connectangles="0,0,0,0,0"/>
            </v:shape>
            <v:shape id="Freeform 76" o:spid="_x0000_s3848" style="position:absolute;left:3471;top:4120;width:33;height:36;visibility:visible;mso-wrap-style:square;v-text-anchor:top" coordsize="3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80OsUA&#10;AADbAAAADwAAAGRycy9kb3ducmV2LnhtbESPT2vCQBTE7wW/w/IK3uqm/mtJXUUERQ8ijYXS2yP7&#10;ugnNvg3ZNUY/vSsIPQ4z8xtmtuhsJVpqfOlYwesgAUGcO12yUfB1XL+8g/ABWWPlmBRcyMNi3nua&#10;YardmT+pzYIREcI+RQVFCHUqpc8LsugHriaO3q9rLIYoGyN1g+cIt5UcJslUWiw5LhRY06qg/C87&#10;WQWTzWY0Tb6vpjXcrbLDfnesRj9K9Z+75QeIQF34Dz/aW63gbQz3L/EH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nzQ6xQAAANsAAAAPAAAAAAAAAAAAAAAAAJgCAABkcnMv&#10;ZG93bnJldi54bWxQSwUGAAAAAAQABAD1AAAAigMAAAAA&#10;" path="m,9l23,36,33,27,10,,,9xe" fillcolor="black" stroked="f">
              <v:path arrowok="t" o:connecttype="custom" o:connectlocs="0,9;23,36;33,27;10,0;0,9" o:connectangles="0,0,0,0,0"/>
            </v:shape>
            <v:shape id="Freeform 77" o:spid="_x0000_s3849" style="position:absolute;left:3409;top:4172;width:34;height:26;visibility:visible;mso-wrap-style:square;v-text-anchor:top" coordsize="34,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ybEccA&#10;AADbAAAADwAAAGRycy9kb3ducmV2LnhtbESPQWvCQBSE74X+h+UVvNVNi21D6ipWENpCRW2VHB/Z&#10;ZxLNvo3Z1UR/fbdQ8DjMzDfMcNyZSpyocaVlBQ/9CARxZnXJuYKf79l9DMJ5ZI2VZVJwJgfj0e3N&#10;EBNtW17SaeVzESDsElRQeF8nUrqsIIOub2vi4G1tY9AH2eRSN9gGuKnkYxQ9S4Mlh4UCa5oWlO1X&#10;R6MgTY+7zfpySOeLNx2fPz/ar+1golTvrpu8gvDU+Wv4v/2uFbw8wd+X8APk6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8mxHHAAAA2wAAAA8AAAAAAAAAAAAAAAAAmAIAAGRy&#10;cy9kb3ducmV2LnhtbFBLBQYAAAAABAAEAPUAAACMAwAAAAA=&#10;" path="m,7l5,,34,20r-6,6l,7xe" fillcolor="black" stroked="f">
              <v:path arrowok="t" o:connecttype="custom" o:connectlocs="0,7;5,0;34,20;28,26;0,7" o:connectangles="0,0,0,0,0"/>
            </v:shape>
            <v:shape id="Freeform 78" o:spid="_x0000_s3850" style="position:absolute;left:3533;top:4091;width:27;height:37;visibility:visible;mso-wrap-style:square;v-text-anchor:top" coordsize="2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CeZsYA&#10;AADbAAAADwAAAGRycy9kb3ducmV2LnhtbESPQWvCQBSE7wX/w/KE3upGD6amrqKCtAhijW3F2yP7&#10;TILZt2F3q+m/7wqFHoeZ+YaZzjvTiCs5X1tWMBwkIIgLq2suFXwc1k/PIHxA1thYJgU/5GE+6z1M&#10;MdP2xnu65qEUEcI+QwVVCG0mpS8qMugHtiWO3tk6gyFKV0rt8BbhppGjJBlLgzXHhQpbWlVUXPJv&#10;o+A4PJlJu/xKt7t04S7rz83+9R2Veux3ixcQgbrwH/5rv2kF6RjuX+IPk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XCeZsYAAADbAAAADwAAAAAAAAAAAAAAAACYAgAAZHJz&#10;L2Rvd25yZXYueG1sUEsFBgAAAAAEAAQA9QAAAIsDAAAAAA==&#10;" path="m,6l15,37,27,31,12,,,6xe" fillcolor="black" stroked="f">
              <v:path arrowok="t" o:connecttype="custom" o:connectlocs="0,6;15,37;27,31;12,0;0,6" o:connectangles="0,0,0,0,0"/>
            </v:shape>
            <v:shape id="Freeform 79" o:spid="_x0000_s3851" style="position:absolute;left:3588;top:4058;width:34;height:37;visibility:visible;mso-wrap-style:square;v-text-anchor:top" coordsize="3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UqYMYA&#10;AADbAAAADwAAAGRycy9kb3ducmV2LnhtbESPT2vCQBTE74V+h+UVvNVNFf9FN0EKBb0oNQU9PrOv&#10;Sdrs25BdY+yndwuFHoeZ+Q2zSntTi45aV1lW8DKMQBDnVldcKPjI3p7nIJxH1lhbJgU3cpAmjw8r&#10;jLW98jt1B1+IAGEXo4LS+yaW0uUlGXRD2xAH79O2Bn2QbSF1i9cAN7UcRdFUGqw4LJTY0GtJ+ffh&#10;YhTo424yXpz2u22ddfuxv3ydJ/JHqcFTv16C8NT7//Bfe6MVzGbw+yX8AJn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NUqYMYAAADbAAAADwAAAAAAAAAAAAAAAACYAgAAZHJz&#10;L2Rvd25yZXYueG1sUEsFBgAAAAAEAAQA9QAAAIsDAAAAAA==&#10;" path="m,9l20,37,34,28,14,,,9xe" fillcolor="black" stroked="f">
              <v:path arrowok="t" o:connecttype="custom" o:connectlocs="0,9;20,37;34,28;14,0;0,9" o:connectangles="0,0,0,0,0"/>
            </v:shape>
            <v:shape id="Freeform 80" o:spid="_x0000_s3852" style="position:absolute;left:3643;top:3992;width:76;height:66;visibility:visible;mso-wrap-style:square;v-text-anchor:top" coordsize="7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xtEMIA&#10;AADbAAAADwAAAGRycy9kb3ducmV2LnhtbERPu2rDMBTdA/0HcQtdQi23NGlwoxgTKPaSIU6WbrfW&#10;9YNaV66lxu7fR0Mg4+G8t+lsenGh0XWWFbxEMQjiyuqOGwXn0+fzBoTzyBp7y6Tgnxyku4fFFhNt&#10;Jz7SpfSNCCHsElTQej8kUrqqJYMusgNx4Go7GvQBjo3UI04h3PTyNY7X0mDHoaHFgfYtVT/ln1FQ&#10;yLw+v31/zYfst8B8tawM7zdKPT3O2QcIT7O/i2/uQit4D2PDl/AD5O4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nG0QwgAAANsAAAAPAAAAAAAAAAAAAAAAAJgCAABkcnMvZG93&#10;bnJldi54bWxQSwUGAAAAAAQABAD1AAAAhwMAAAAA&#10;" path="m,40l24,66,76,26,52,,,40xe" fillcolor="black" stroked="f">
              <v:path arrowok="t" o:connecttype="custom" o:connectlocs="0,40;24,66;76,26;52,0;0,40" o:connectangles="0,0,0,0,0"/>
            </v:shape>
            <v:shape id="Freeform 81" o:spid="_x0000_s3853" style="position:absolute;left:3694;top:3952;width:72;height:65;visibility:visible;mso-wrap-style:square;v-text-anchor:top" coordsize="7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bhgsQA&#10;AADbAAAADwAAAGRycy9kb3ducmV2LnhtbESP0WoCMRRE34X+Q7gF3zTbinZdjVIqgg8i1vYDrpvb&#10;zdLNzZJE3f37piD4OMzMGWa57mwjruRD7VjByzgDQVw6XXOl4PtrO8pBhIissXFMCnoKsF49DZZY&#10;aHfjT7qeYiUShEOBCkyMbSFlKA1ZDGPXEifvx3mLMUlfSe3xluC2ka9ZNpMWa04LBlv6MFT+ni5W&#10;wSHfm1we99N807f1Nkz8vOvPSg2fu/cFiEhdfITv7Z1W8DaH/y/pB8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G4YLEAAAA2wAAAA8AAAAAAAAAAAAAAAAAmAIAAGRycy9k&#10;b3ducmV2LnhtbFBLBQYAAAAABAAEAPUAAACJAwAAAAA=&#10;" path="m,41l26,65,72,24,45,,,41xe" fillcolor="black" stroked="f">
              <v:path arrowok="t" o:connecttype="custom" o:connectlocs="0,41;26,65;72,24;45,0;0,41" o:connectangles="0,0,0,0,0"/>
            </v:shape>
            <v:shape id="Freeform 82" o:spid="_x0000_s3854" style="position:absolute;left:3694;top:3992;width:26;height:26;visibility:visible;mso-wrap-style:square;v-text-anchor:top" coordsize="26,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qNrsEA&#10;AADbAAAADwAAAGRycy9kb3ducmV2LnhtbERPz2vCMBS+D/Y/hDfwNtNNNqSaStkQPIzJqt6fzbMt&#10;TV5KErXurzeHwY4f3+/larRGXMiHzrGCl2kGgrh2uuNGwX63fp6DCBFZo3FMCm4UYFU8Piwx1+7K&#10;P3SpYiNSCIccFbQxDrmUoW7JYpi6gThxJ+ctxgR9I7XHawq3Rr5m2bu02HFqaHGgj5bqvjpbBeZY&#10;4eHza/O73XlTvvXlbfY9VkpNnsZyASLSGP/Ff+6NVjBP69OX9ANkc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HKja7BAAAA2wAAAA8AAAAAAAAAAAAAAAAAmAIAAGRycy9kb3du&#10;cmV2LnhtbFBLBQYAAAAABAAEAPUAAACGAwAAAAA=&#10;" path="m1,l,1,25,26r1,-1l1,xe" fillcolor="black" stroked="f">
              <v:path arrowok="t" o:connecttype="custom" o:connectlocs="1,0;0,1;25,26;26,25;1,0" o:connectangles="0,0,0,0,0"/>
            </v:shape>
            <v:shape id="Freeform 83" o:spid="_x0000_s3855" style="position:absolute;left:3784;top:3900;width:35;height:33;visibility:visible;mso-wrap-style:square;v-text-anchor:top" coordsize="3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ZqEb4A&#10;AADbAAAADwAAAGRycy9kb3ducmV2LnhtbESPzQrCMBCE74LvEFbwpqlCpVSjiCjqSfx5gKVZ22Kz&#10;KU2s9e2NIHgcZuYbZrHqTCVaalxpWcFkHIEgzqwuOVdwu+5GCQjnkTVWlknBmxyslv3eAlNtX3ym&#10;9uJzESDsUlRQeF+nUrqsIINubGvi4N1tY9AH2eRSN/gKcFPJaRTNpMGSw0KBNW0Kyh6Xp1HQShlX&#10;3RbZ3PdlnOjH8XTexEoNB916DsJT5//hX/ugFSQT+H4JP0A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x2ahG+AAAA2wAAAA8AAAAAAAAAAAAAAAAAmAIAAGRycy9kb3ducmV2&#10;LnhtbFBLBQYAAAAABAAEAPUAAACDAwAAAAA=&#10;" path="m,9l25,33,35,24,10,,,9xe" fillcolor="black" stroked="f">
              <v:path arrowok="t" o:connecttype="custom" o:connectlocs="0,9;25,33;35,24;10,0;0,9" o:connectangles="0,0,0,0,0"/>
            </v:shape>
            <v:shape id="Freeform 84" o:spid="_x0000_s3856" style="position:absolute;left:3833;top:3865;width:28;height:27;visibility:visible;mso-wrap-style:square;v-text-anchor:top" coordsize="2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RhScMA&#10;AADbAAAADwAAAGRycy9kb3ducmV2LnhtbESPX2vCMBTF3wW/Q7jC3jRdYZpVo8hgYzBB1vng46W5&#10;tmXNTU0yrd/eDAZ7PJw/P85qM9hOXMiH1rGGx1kGgrhypuVaw+HrdapAhIhssHNMGm4UYLMej1ZY&#10;GHflT7qUsRZphEOBGpoY+0LKUDVkMcxcT5y8k/MWY5K+lsbjNY3bTuZZNpcWW06EBnt6aaj6Ln9s&#10;4trn+c7fnnK1P54PH4s3dcRWaf0wGbZLEJGG+B/+a78bDSqH3y/pB8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WRhScMAAADbAAAADwAAAAAAAAAAAAAAAACYAgAAZHJzL2Rv&#10;d25yZXYueG1sUEsFBgAAAAAEAAQA9QAAAIgDAAAAAA==&#10;" path="m,3l25,27r3,-3l3,,,3xe" fillcolor="black" stroked="f">
              <v:path arrowok="t" o:connecttype="custom" o:connectlocs="0,3;25,27;28,24;3,0;0,3" o:connectangles="0,0,0,0,0"/>
            </v:shape>
            <v:shape id="Freeform 85" o:spid="_x0000_s3857" style="position:absolute;left:3841;top:3858;width:22;height:34;visibility:visible;mso-wrap-style:square;v-text-anchor:top" coordsize="2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SZ1MYA&#10;AADbAAAADwAAAGRycy9kb3ducmV2LnhtbESPT2vCQBTE70K/w/IKvRTdtNZ/qau0lYJexEQPHh/Z&#10;ZxLMvg3Zra7fvlsoeBxm5jfMfBlMIy7UudqygpdBAoK4sLrmUsFh/92fgnAeWWNjmRTcyMFy8dCb&#10;Y6rtlTO65L4UEcIuRQWV920qpSsqMugGtiWO3sl2Bn2UXSl1h9cIN418TZKxNFhzXKiwpa+KinP+&#10;YxSE3duz/Dxm22wWJqNNs72tjudcqafH8PEOwlPw9/B/e60VTIfw9yX+AL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SZ1MYAAADbAAAADwAAAAAAAAAAAAAAAACYAgAAZHJz&#10;L2Rvd25yZXYueG1sUEsFBgAAAAAEAAQA9QAAAIsDAAAAAA==&#10;" path="m,3l15,34r7,-3l7,,,3xe" fillcolor="black" stroked="f">
              <v:path arrowok="t" o:connecttype="custom" o:connectlocs="0,3;15,34;22,31;7,0;0,3" o:connectangles="0,0,0,0,0"/>
            </v:shape>
            <v:shape id="Freeform 86" o:spid="_x0000_s3858" style="position:absolute;left:3896;top:3830;width:30;height:36;visibility:visible;mso-wrap-style:square;v-text-anchor:top" coordsize="3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ztxcIA&#10;AADbAAAADwAAAGRycy9kb3ducmV2LnhtbESPT2sCMRTE7wW/Q3iCt5ooUtbVKCJYvFn/HDw+N8/N&#10;spuXZZPq+u2bQqHHYWZ+wyzXvWvEg7pQedYwGSsQxIU3FZcaLufdewYiRGSDjWfS8KIA69XgbYm5&#10;8U8+0uMUS5EgHHLUYGNscylDYclhGPuWOHl33zmMSXalNB0+E9w1cqrUh3RYcVqw2NLWUlGfvp2G&#10;+voVDqyO86nd7ifh86Yy39Raj4b9ZgEiUh//w3/tvdGQzeD3S/oBcv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nO3FwgAAANsAAAAPAAAAAAAAAAAAAAAAAJgCAABkcnMvZG93&#10;bnJldi54bWxQSwUGAAAAAAQABAD1AAAAhwMAAAAA&#10;" path="m,6l15,36,30,31,15,,,6xe" fillcolor="black" stroked="f">
              <v:path arrowok="t" o:connecttype="custom" o:connectlocs="0,6;15,36;30,31;15,0;0,6" o:connectangles="0,0,0,0,0"/>
            </v:shape>
            <v:shape id="Freeform 87" o:spid="_x0000_s3859" style="position:absolute;left:3838;top:3862;width:25;height:31;visibility:visible;mso-wrap-style:square;v-text-anchor:top" coordsize="2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Hm7sUA&#10;AADbAAAADwAAAGRycy9kb3ducmV2LnhtbESPW2vCQBSE3wv+h+UIvhTdaPEWXaVoC3kR8YL4eMge&#10;k9js2ZBdNf77rlDo4zAz3zDzZWNKcafaFZYV9HsRCOLU6oIzBcfDd3cCwnlkjaVlUvAkB8tF622O&#10;sbYP3tF97zMRIOxiVJB7X8VSujQng65nK+LgXWxt0AdZZ1LX+AhwU8pBFI2kwYLDQo4VrXJKf/Y3&#10;o2Az/Tqvt+l4cP3ov1t8akunJFGq024+ZyA8Nf4//NdOtILJEF5fw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QebuxQAAANsAAAAPAAAAAAAAAAAAAAAAAJgCAABkcnMv&#10;ZG93bnJldi54bWxQSwUGAAAAAAQABAD1AAAAigMAAAAA&#10;" path="m,3l5,,25,27r-5,4l,3xe" fillcolor="black" stroked="f">
              <v:path arrowok="t" o:connecttype="custom" o:connectlocs="0,3;5,0;25,27;20,31;0,3" o:connectangles="0,0,0,0,0"/>
            </v:shape>
            <v:shape id="Freeform 88" o:spid="_x0000_s3860" style="position:absolute;left:3971;top:3824;width:19;height:35;visibility:visible;mso-wrap-style:square;v-text-anchor:top" coordsize="19,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lPOMIA&#10;AADbAAAADwAAAGRycy9kb3ducmV2LnhtbESPT2sCMRTE74LfITyhN83qQWRrFC0UigjFP+D1kbzu&#10;Lt28xCSu22/fCILHYWZ+wyzXvW1FRyE2jhVMJwUIYu1Mw5WC8+lzvAARE7LB1jEp+KMI69VwsMTS&#10;uDsfqDumSmQIxxIV1Cn5Usqoa7IYJ84TZ+/HBYspy1BJE/Ce4baVs6KYS4sN54UaPX3UpH+PN6tg&#10;G+Ll+3bZX+XG7cJp77Xvtlqpt1G/eQeRqE+v8LP9ZRQs5vD4kn+A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mU84wgAAANsAAAAPAAAAAAAAAAAAAAAAAJgCAABkcnMvZG93&#10;bnJldi54bWxQSwUGAAAAAAQABAD1AAAAhwMAAAAA&#10;" path="m,1l2,35,19,34,17,,,1xe" fillcolor="black" stroked="f">
              <v:path arrowok="t" o:connecttype="custom" o:connectlocs="0,1;2,35;19,34;17,0;0,1" o:connectangles="0,0,0,0,0"/>
            </v:shape>
            <v:shape id="Freeform 89" o:spid="_x0000_s3861" style="position:absolute;left:3988;top:3824;width:74;height:38;visibility:visible;mso-wrap-style:square;v-text-anchor:top" coordsize="7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4Tr8IA&#10;AADbAAAADwAAAGRycy9kb3ducmV2LnhtbESPQWvCQBSE74L/YXmCN91ErJXUVaSg9qotOT+yr0lq&#10;9m2aXWPMr3cFweMwM98wq01nKtFS40rLCuJpBII4s7rkXMHP926yBOE8ssbKMim4kYPNejhYYaLt&#10;lY/UnnwuAoRdggoK7+tESpcVZNBNbU0cvF/bGPRBNrnUDV4D3FRyFkULabDksFBgTZ8FZefTxSjo&#10;cT+P4/Sw+P9L29kxfevntuuVGo+67QcIT51/hZ/tL61g+Q6PL+EH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XhOvwgAAANsAAAAPAAAAAAAAAAAAAAAAAJgCAABkcnMvZG93&#10;bnJldi54bWxQSwUGAAAAAAQABAD1AAAAhwMAAAAA&#10;" path="m4,l,34r71,4l74,4,4,xe" fillcolor="black" stroked="f">
              <v:path arrowok="t" o:connecttype="custom" o:connectlocs="4,0;0,34;71,38;74,4;4,0" o:connectangles="0,0,0,0,0"/>
            </v:shape>
            <v:shape id="Freeform 90" o:spid="_x0000_s3862" style="position:absolute;left:3988;top:3825;width:4;height:34;visibility:visible;mso-wrap-style:square;v-text-anchor:top" coordsize="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bSSMIA&#10;AADbAAAADwAAAGRycy9kb3ducmV2LnhtbERPPWvDMBDdC/kP4gpdSi0ng2ucKKEEGtKlECeBjod0&#10;sY2tk2sptvvvq6HQ8fG+N7vZdmKkwTeOFSyTFASxdqbhSsHl/P6Sg/AB2WDnmBT8kIfddvGwwcK4&#10;iU80lqESMYR9gQrqEPpCSq9rsugT1xNH7uYGiyHCoZJmwCmG206u0jSTFhuODTX2tK9Jt+XdKmgz&#10;/V2aVn8Zebo+64/x8PnaHpR6epzf1iACzeFf/Oc+GgV5HBu/xB8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FtJIwgAAANsAAAAPAAAAAAAAAAAAAAAAAJgCAABkcnMvZG93&#10;bnJldi54bWxQSwUGAAAAAAQABAD1AAAAhwMAAAAA&#10;" path="m2,l4,r,34l,34,2,xe" fillcolor="black" stroked="f">
              <v:path arrowok="t" o:connecttype="custom" o:connectlocs="2,0;4,0;4,34;0,34;2,0" o:connectangles="0,0,0,0,0"/>
            </v:shape>
            <v:shape id="Freeform 91" o:spid="_x0000_s3863" style="position:absolute;left:4060;top:3828;width:49;height:36;visibility:visible;mso-wrap-style:square;v-text-anchor:top" coordsize="4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tkm8MA&#10;AADbAAAADwAAAGRycy9kb3ducmV2LnhtbESPzYoCMRCE78K+Q+gFb5pxFRlHo4gguIoH3X2AZtLz&#10;g5POkGR11qc3guCxqKqvqMWqM424kvO1ZQWjYQKCOLe65lLB7892kILwAVljY5kU/JOH1fKjt8BM&#10;2xuf6HoOpYgQ9hkqqEJoMyl9XpFBP7QtcfQK6wyGKF0ptcNbhJtGfiXJVBqsOS5U2NKmovxy/jMK&#10;wqRIx+n++0CT8d5ttrlcH++FUv3Pbj0HEagL7/CrvdMK0hk8v8QfIJ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tkm8MAAADbAAAADwAAAAAAAAAAAAAAAACYAgAAZHJzL2Rv&#10;d25yZXYueG1sUEsFBgAAAAAEAAQA9QAAAIgDAAAAAA==&#10;" path="m2,l,34r47,2l49,2,2,xe" fillcolor="black" stroked="f">
              <v:path arrowok="t" o:connecttype="custom" o:connectlocs="2,0;0,34;47,36;49,2;2,0" o:connectangles="0,0,0,0,0"/>
            </v:shape>
            <v:shape id="Freeform 92" o:spid="_x0000_s3864" style="position:absolute;left:4059;top:3830;width:3;height:34;visibility:visible;mso-wrap-style:square;v-text-anchor:top" coordsize="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vzPsAA&#10;AADbAAAADwAAAGRycy9kb3ducmV2LnhtbERPzWoCMRC+F3yHMEIvRbMtKHU1Sim0VOtlrQ8wbMbN&#10;4mayJKNu3745CD1+fP+rzeA7daWY2sAGnqcFKOI62JYbA8efj8krqCTIFrvAZOCXEmzWo4cVljbc&#10;uKLrQRqVQziVaMCJ9KXWqXbkMU1DT5y5U4geJcPYaBvxlsN9p1+KYq49tpwbHPb07qg+Hy7ewOxy&#10;mh/3Un1/xl52HreuemqdMY/j4W0JSmiQf/Hd/WUNLPL6/CX/AL3+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DvzPsAAAADbAAAADwAAAAAAAAAAAAAAAACYAgAAZHJzL2Rvd25y&#10;ZXYueG1sUEsFBgAAAAAEAAQA9QAAAIUDAAAAAA==&#10;" path="m3,l1,,,34r,l3,xe" fillcolor="black" stroked="f">
              <v:path arrowok="t" o:connecttype="custom" o:connectlocs="3,0;1,0;0,34;0,34;3,0" o:connectangles="0,0,0,0,0"/>
            </v:shape>
            <v:shape id="Freeform 93" o:spid="_x0000_s3865" style="position:absolute;left:4174;top:3828;width:13;height:36;visibility:visible;mso-wrap-style:square;v-text-anchor:top" coordsize="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dlUMIA&#10;AADbAAAADwAAAGRycy9kb3ducmV2LnhtbESPQYvCMBSE74L/ITzBm6YqilajyIIg7GVXC16fzbMp&#10;Ni/dJtbuv98sCB6HmfmG2ew6W4mWGl86VjAZJyCIc6dLLhRk58NoCcIHZI2VY1LwSx52235vg6l2&#10;T/6m9hQKESHsU1RgQqhTKX1uyKIfu5o4ejfXWAxRNoXUDT4j3FZymiQLabHkuGCwpg9D+f30sJEy&#10;S+Z1Of9ctNnlYH8eV/OVZUap4aDbr0EE6sI7/GoftYLVBP6/x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t2VQwgAAANsAAAAPAAAAAAAAAAAAAAAAAJgCAABkcnMvZG93&#10;bnJldi54bWxQSwUGAAAAAAQABAD1AAAAhwMAAAAA&#10;" path="m,2l,36,13,34,13,,,2xe" fillcolor="black" stroked="f">
              <v:path arrowok="t" o:connecttype="custom" o:connectlocs="0,2;0,36;13,34;13,0;0,2" o:connectangles="0,0,0,0,0"/>
            </v:shape>
            <v:rect id="Rectangle 94" o:spid="_x0000_s3866" style="position:absolute;left:4241;top:3830;width:13;height: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W1MYA&#10;AADbAAAADwAAAGRycy9kb3ducmV2LnhtbESPQWvCQBSE74X+h+UVvNWNQUWja6iFQi9CtT3o7Zl9&#10;JiHZt+nuVtP+ercgeBxm5htmmfemFWdyvrasYDRMQBAXVtdcKvj6fHuegfABWWNrmRT8kod89fiw&#10;xEzbC2/pvAuliBD2GSqoQugyKX1RkUE/tB1x9E7WGQxRulJqh5cIN61Mk2QqDdYcFyrs6LWiotn9&#10;GAXr+Wz9/THmzd/2eKDD/thMUpcoNXjqXxYgAvXhHr6137WCeQr/X+IP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W1MYAAADbAAAADwAAAAAAAAAAAAAAAACYAgAAZHJz&#10;L2Rvd25yZXYueG1sUEsFBgAAAAAEAAQA9QAAAIsDAAAAAA==&#10;" fillcolor="black" stroked="f"/>
            <v:rect id="Rectangle 95" o:spid="_x0000_s3867" style="position:absolute;left:4308;top:3833;width:17;height: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6zT8UA&#10;AADbAAAADwAAAGRycy9kb3ducmV2LnhtbESPT2sCMRTE74V+h/AK3mq2WkVXo1RB8CLUPwe9PTev&#10;u4ubl20SdeunbwTB4zAzv2HG08ZU4kLOl5YVfLQTEMSZ1SXnCnbbxfsAhA/IGivLpOCPPEwnry9j&#10;TLW98poum5CLCGGfooIihDqV0mcFGfRtWxNH78c6gyFKl0vt8BrhppKdJOlLgyXHhQJrmheUnTZn&#10;o2A2HMx+vz95dVsfD3TYH0+9jkuUar01XyMQgZrwDD/aS61g2IX7l/gD5OQ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rrNPxQAAANsAAAAPAAAAAAAAAAAAAAAAAJgCAABkcnMv&#10;ZG93bnJldi54bWxQSwUGAAAAAAQABAD1AAAAigMAAAAA&#10;" fillcolor="black" stroked="f"/>
            <v:line id="Line 96" o:spid="_x0000_s3868" style="position:absolute;visibility:visible" from="4378,3852" to="4413,3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SeuMMAAADbAAAADwAAAGRycy9kb3ducmV2LnhtbESPT4vCMBTE7wt+h/AEb2vqX9yuUUQQ&#10;vChrdWGPj+bZVpuX0kRbv71ZEDwOM/MbZr5sTSnuVLvCsoJBPwJBnFpdcKbgdNx8zkA4j6yxtEwK&#10;HuRgueh8zDHWtuED3ROfiQBhF6OC3PsqltKlORl0fVsRB+9sa4M+yDqTusYmwE0ph1E0lQYLDgs5&#10;VrTOKb0mN6NgdPn9u2zXA55EzXX6Y8/D2W5vlOp129U3CE+tf4df7a1W8DWG/y/hB8jF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EEnrjDAAAA2wAAAA8AAAAAAAAAAAAA&#10;AAAAoQIAAGRycy9kb3ducmV2LnhtbFBLBQYAAAAABAAEAPkAAACRAwAAAAA=&#10;" strokeweight=".0011mm"/>
            <v:shape id="Freeform 97" o:spid="_x0000_s3869" style="position:absolute;left:4412;top:3830;width:72;height:38;visibility:visible;mso-wrap-style:square;v-text-anchor:top" coordsize="7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piDcMA&#10;AADbAAAADwAAAGRycy9kb3ducmV2LnhtbESPQYvCMBSE7wv+h/CEvSxrquCyVqOouCBeFqsXb4/m&#10;2RSbl9LEWv+9EQSPw8x8w8wWna1ES40vHSsYDhIQxLnTJRcKjoe/718QPiBrrByTgjt5WMx7HzNM&#10;tbvxntosFCJC2KeowIRQp1L63JBFP3A1cfTOrrEYomwKqRu8Rbit5ChJfqTFkuOCwZrWhvJLdrUK&#10;9LbFw06vNruLOaG9fh0n4X+j1Ge/W05BBOrCO/xqb7WCyRieX+IP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piDcMAAADbAAAADwAAAAAAAAAAAAAAAACYAgAAZHJzL2Rv&#10;d25yZXYueG1sUEsFBgAAAAAEAAQA9QAAAIgDAAAAAA==&#10;" path="m,4l1,38,72,34,70,,,4xe" fillcolor="black" stroked="f">
              <v:path arrowok="t" o:connecttype="custom" o:connectlocs="0,4;1,38;72,34;70,0;0,4" o:connectangles="0,0,0,0,0"/>
            </v:shape>
            <v:shape id="Freeform 98" o:spid="_x0000_s3870" style="position:absolute;left:4413;top:3836;width:2;height:33;visibility:visible;mso-wrap-style:square;v-text-anchor:top" coordsize="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pRCMMA&#10;AADbAAAADwAAAGRycy9kb3ducmV2LnhtbESPQWvCQBSE7wX/w/IEb3Wjh2Cjq4iiCB5Sber5kX0m&#10;i9m3Ibtq/PfdQqHHYWa+YRar3jbiQZ03jhVMxgkI4tJpw5WC4mv3PgPhA7LGxjEpeJGH1XLwtsBM&#10;uyef6HEOlYgQ9hkqqENoMyl9WZNFP3YtcfSurrMYouwqqTt8Rrht5DRJUmnRcFyosaVNTeXtfLcK&#10;PvP0mhen2f52z48XbQuz2X4bpUbDfj0HEagP/+G/9kEr+Ejh90v8AXL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pRCMMAAADbAAAADwAAAAAAAAAAAAAAAACYAgAAZHJzL2Rv&#10;d25yZXYueG1sUEsFBgAAAAAEAAQA9QAAAIgDAAAAAA==&#10;" path="m,l,,,33r2,l,xe" fillcolor="black" stroked="f">
              <v:path arrowok="t" o:connecttype="custom" o:connectlocs="0,0;0,0;0,33;2,33;0,0" o:connectangles="0,0,0,0,0"/>
            </v:shape>
            <v:shape id="Freeform 99" o:spid="_x0000_s3871" style="position:absolute;left:4482;top:3827;width:30;height:37;visibility:visible;mso-wrap-style:square;v-text-anchor:top" coordsize="3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I6rsQA&#10;AADbAAAADwAAAGRycy9kb3ducmV2LnhtbESPT2vCQBTE74V+h+UVvNVNC2qN2UjRKgXxUP/cH9ln&#10;kjb7NuyuSfz2XaHQ4zAzv2Gy5WAa0ZHztWUFL+MEBHFhdc2lgtNx8/wGwgdkjY1lUnAjD8v88SHD&#10;VNuev6g7hFJECPsUFVQhtKmUvqjIoB/bljh6F+sMhihdKbXDPsJNI1+TZCoN1hwXKmxpVVHxc7ga&#10;Bdyv1jSfTPcfybbD4exm5+/1TqnR0/C+ABFoCP/hv/anVjCfwf1L/AE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iOq7EAAAA2wAAAA8AAAAAAAAAAAAAAAAAmAIAAGRycy9k&#10;b3ducmV2LnhtbFBLBQYAAAAABAAEAPUAAACJAwAAAAA=&#10;" path="m,3l2,37,30,34,28,,,3xe" fillcolor="black" stroked="f">
              <v:path arrowok="t" o:connecttype="custom" o:connectlocs="0,3;2,37;30,34;28,0;0,3" o:connectangles="0,0,0,0,0"/>
            </v:shape>
            <v:shape id="Freeform 100" o:spid="_x0000_s3872" style="position:absolute;left:4484;top:3831;width:1;height:34;visibility:visible;mso-wrap-style:square;v-text-anchor:top" coordsize="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hvHb4A&#10;AADbAAAADwAAAGRycy9kb3ducmV2LnhtbERPTYvCMBC9L/gfwgje1lQFWatRRBBEQbSK4m1oxra0&#10;mZQmav335iDs8fG+Z4vWVOJJjSssKxj0IxDEqdUFZwrOp/XvHwjnkTVWlknBmxws5p2fGcbavvhI&#10;z8RnIoSwi1FB7n0dS+nSnAy6vq2JA3e3jUEfYJNJ3eArhJtKDqNoLA0WHBpyrGmVU1omD6PA7Epz&#10;uN3J6z1vj9fLZVRywkr1uu1yCsJT6//FX/dGK5iEseFL+AFy/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eIbx2+AAAA2wAAAA8AAAAAAAAAAAAAAAAAmAIAAGRycy9kb3ducmV2&#10;LnhtbFBLBQYAAAAABAAEAPUAAACDAwAAAAA=&#10;" path="m,l,,1,34r,l,xe" fillcolor="black" stroked="f">
              <v:path arrowok="t" o:connecttype="custom" o:connectlocs="0,0;0,0;1,34;1,34;0,0" o:connectangles="0,0,0,0,0"/>
            </v:shape>
            <v:shape id="Freeform 101" o:spid="_x0000_s3873" style="position:absolute;left:4577;top:3821;width:15;height:35;visibility:visible;mso-wrap-style:square;v-text-anchor:top" coordsize="1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NGScQA&#10;AADbAAAADwAAAGRycy9kb3ducmV2LnhtbESP3WoCMRSE74W+QziF3nWzCtW4NUpRCqIXWtsHOGzO&#10;/uDmZLtJ17VP3wgFL4eZb4ZZrAbbiJ46XzvWME5SEMS5MzWXGr4+358VCB+QDTaOScOVPKyWD6MF&#10;ZsZd+IP6UyhFLGGfoYYqhDaT0ucVWfSJa4mjV7jOYoiyK6Xp8BLLbSMnaTqVFmuOCxW2tK4oP59+&#10;rAaT7vpDoX5fvtV+s4mwmh1Jaf30OLy9ggg0hHv4n94aDfM53L7EHy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DRknEAAAA2wAAAA8AAAAAAAAAAAAAAAAAmAIAAGRycy9k&#10;b3ducmV2LnhtbFBLBQYAAAAABAAEAPUAAACJAwAAAAA=&#10;" path="m,1l2,35,15,34,14,,,1xe" fillcolor="black" stroked="f">
              <v:path arrowok="t" o:connecttype="custom" o:connectlocs="0,1;2,35;15,34;14,0;0,1" o:connectangles="0,0,0,0,0"/>
            </v:shape>
            <v:rect id="Rectangle 102" o:spid="_x0000_s3874" style="position:absolute;left:4646;top:3819;width:13;height: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1TLcYA&#10;AADcAAAADwAAAGRycy9kb3ducmV2LnhtbESPQU8CMRCF7yb+h2ZMvEkrEYMrhYiJCRcSQA9yG7bj&#10;7obtdG0LLPx65mDibSbvzXvfTGa9b9WRYmoCW3gcGFDEZXANVxa+Pj8exqBSRnbYBiYLZ0owm97e&#10;TLBw4cRrOm5ypSSEU4EW6py7QutU1uQxDUJHLNpPiB6zrLHSLuJJwn2rh8Y8a48NS0ONHb3XVO43&#10;B29h/jKe/66eeHlZ77a0/d7tR8NorL2/699eQWXq87/573rhBN8IvjwjE+jp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1TLcYAAADcAAAADwAAAAAAAAAAAAAAAACYAgAAZHJz&#10;L2Rvd25yZXYueG1sUEsFBgAAAAAEAAQA9QAAAIsDAAAAAA==&#10;" fillcolor="black" stroked="f"/>
            <v:rect id="Rectangle 103" o:spid="_x0000_s3875" style="position:absolute;left:4713;top:3819;width:17;height: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2tsMA&#10;AADcAAAADwAAAGRycy9kb3ducmV2LnhtbERPTWsCMRC9F/ofwhS81USxYlejVEHwUlDbQ72Nm3F3&#10;cTPZJlFXf70RCr3N433OZNbaWpzJh8qxhl5XgSDOnam40PD9tXwdgQgR2WDtmDRcKcBs+vw0wcy4&#10;C2/ovI2FSCEcMtRQxthkUoa8JIuh6xrixB2ctxgT9IU0Hi8p3Nayr9RQWqw4NZTY0KKk/Lg9WQ3z&#10;99H8dz3gz9tmv6Pdz/741vdK685L+zEGEamN/+I/98qk+aoHj2fSBXJ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2tsMAAADcAAAADwAAAAAAAAAAAAAAAACYAgAAZHJzL2Rv&#10;d25yZXYueG1sUEsFBgAAAAAEAAQA9QAAAIgDAAAAAA==&#10;" fillcolor="black" stroked="f"/>
            <v:shape id="Freeform 104" o:spid="_x0000_s3876" style="position:absolute;left:4782;top:3824;width:58;height:40;visibility:visible;mso-wrap-style:square;v-text-anchor:top" coordsize="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f88IA&#10;AADcAAAADwAAAGRycy9kb3ducmV2LnhtbERPO2/CMBDekfofrKvUDRw8VCjFoBSERIcOPJZs1/iI&#10;o8bnKDYk/fc1EhLbffqet1yPrhU36kPjWcN8loEgrrxpuNZwPu2mCxAhIhtsPZOGPwqwXr1Mlpgb&#10;P/CBbsdYixTCIUcNNsYulzJUlhyGme+IE3fxvcOYYF9L0+OQwl0rVZa9S4cNpwaLHW0sVb/Hq9Mw&#10;7H/UZztW39tSqS9bdsWl3BVav72OxQeISGN8ih/uvUnzMwX3Z9IF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B/zwgAAANwAAAAPAAAAAAAAAAAAAAAAAJgCAABkcnMvZG93&#10;bnJldi54bWxQSwUGAAAAAAQABAD1AAAAhwMAAAAA&#10;" path="m5,l,34r53,6l58,6,5,xe" fillcolor="black" stroked="f">
              <v:path arrowok="t" o:connecttype="custom" o:connectlocs="5,0;0,34;53,40;58,6;5,0" o:connectangles="0,0,0,0,0"/>
            </v:shape>
            <v:shape id="Freeform 105" o:spid="_x0000_s3877" style="position:absolute;left:4835;top:3830;width:76;height:41;visibility:visible;mso-wrap-style:square;v-text-anchor:top" coordsize="7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u3eMIA&#10;AADcAAAADwAAAGRycy9kb3ducmV2LnhtbERPTWvCQBC9F/wPywi91Y0Wq0RXEaHUU6AqeB2yYxLN&#10;zobsJln767tCobd5vM9Zb4OpRU+tqywrmE4SEMS51RUXCs6nz7clCOeRNdaWScGDHGw3o5c1ptoO&#10;/E390RcihrBLUUHpfZNK6fKSDLqJbYgjd7WtQR9hW0jd4hDDTS1nSfIhDVYcG0psaF9Sfj92RsFX&#10;n81v+9At6z7rQrdoaPi5ZEq9jsNuBcJT8P/iP/dBx/nJOzyfiRfIz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G7d4wgAAANwAAAAPAAAAAAAAAAAAAAAAAJgCAABkcnMvZG93&#10;bnJldi54bWxQSwUGAAAAAAQABAD1AAAAhwMAAAAA&#10;" path="m5,l,34r71,7l76,7,5,xe" fillcolor="black" stroked="f">
              <v:path arrowok="t" o:connecttype="custom" o:connectlocs="5,0;0,34;71,41;76,7;5,0" o:connectangles="0,0,0,0,0"/>
            </v:shape>
            <v:shape id="Freeform 106" o:spid="_x0000_s3878" style="position:absolute;left:4834;top:3831;width:5;height:34;visibility:visible;mso-wrap-style:square;v-text-anchor:top" coordsize="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ODBsAA&#10;AADcAAAADwAAAGRycy9kb3ducmV2LnhtbERPTUsDMRC9C/0PYQRvdlaRbdk2LaUgeBJcC+1xSMbN&#10;4mayJHG7/nsjCN7m8T5nu5/9oCaOqQ+i4WFZgWIxwfbSaTi9P9+vQaVMYmkIwhq+OcF+t7jZUmPD&#10;Vd54anOnSoikhjS4nMcGMRnHntIyjCyF+wjRUy4wdmgjXUu4H/Cxqmr01EtpcDTy0bH5bL+8Bryc&#10;Y71aHeoL49S2eDJueDVa393Ohw2ozHP+F/+5X2yZXz3B7zPlAtz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QODBsAAAADcAAAADwAAAAAAAAAAAAAAAACYAgAAZHJzL2Rvd25y&#10;ZXYueG1sUEsFBgAAAAAEAAQA9QAAAIUDAAAAAA==&#10;" path="m5,r,l,34r,l5,xe" fillcolor="black" stroked="f">
              <v:path arrowok="t" o:connecttype="custom" o:connectlocs="5,0;5,0;0,34;0,34;5,0" o:connectangles="0,0,0,0,0"/>
            </v:shape>
            <v:shape id="Freeform 107" o:spid="_x0000_s3879" style="position:absolute;left:4904;top:3838;width:17;height:34;visibility:visible;mso-wrap-style:square;v-text-anchor:top" coordsize="17,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r/usAA&#10;AADcAAAADwAAAGRycy9kb3ducmV2LnhtbERPzYrCMBC+L+w7hBG8bVMFRappWZQFcU/aPsDQzLbF&#10;ZlKa2FaffiMI3ubj+51dNplWDNS7xrKCRRSDIC6tbrhSUOQ/XxsQziNrbC2Tgjs5yNLPjx0m2o58&#10;puHiKxFC2CWooPa+S6R0ZU0GXWQ74sD92d6gD7CvpO5xDOGmlcs4XkuDDYeGGjva11ReLzejgI/5&#10;7Z7vT4Vul1f/GIdD8TselJrPpu8tCE+Tf4tf7qMO8+MVPJ8JF8j0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6r/usAAAADcAAAADwAAAAAAAAAAAAAAAACYAgAAZHJzL2Rvd25y&#10;ZXYueG1sUEsFBgAAAAAEAAQA9QAAAIUDAAAAAA==&#10;" path="m7,l,33r10,1l17,2,7,xe" fillcolor="black" stroked="f">
              <v:path arrowok="t" o:connecttype="custom" o:connectlocs="7,0;0,33;10,34;17,2;7,0" o:connectangles="0,0,0,0,0"/>
            </v:shape>
            <v:shape id="Freeform 108" o:spid="_x0000_s3880" style="position:absolute;left:4904;top:3838;width:7;height:34;visibility:visible;mso-wrap-style:square;v-text-anchor:top" coordsize="7,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gI5cIA&#10;AADcAAAADwAAAGRycy9kb3ducmV2LnhtbERPTYvCMBC9C/6HMMJeRFM9iFSjLCuCe1BY3cP2NjRj&#10;W2wmJYlt/fdGWPA2j/c5621vatGS85VlBbNpAoI4t7riQsHvZT9ZgvABWWNtmRQ8yMN2MxysMdW2&#10;4x9qz6EQMYR9igrKEJpUSp+XZNBPbUMcuat1BkOErpDaYRfDTS3nSbKQBiuODSU29FVSfjvfjYKT&#10;OWZ/Gc1ddt/Rd+u7x3i2r5T6GPWfKxCB+vAW/7sPOs5PFvB6Jl4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yAjlwgAAANwAAAAPAAAAAAAAAAAAAAAAAJgCAABkcnMvZG93&#10;bnJldi54bWxQSwUGAAAAAAQABAD1AAAAhwMAAAAA&#10;" path="m5,l7,,,34,,33,5,xe" fillcolor="black" stroked="f">
              <v:path arrowok="t" o:connecttype="custom" o:connectlocs="5,0;7,0;0,34;0,33;5,0" o:connectangles="0,0,0,0,0"/>
            </v:shape>
            <v:shape id="Freeform 109" o:spid="_x0000_s3881" style="position:absolute;left:4979;top:3849;width:20;height:35;visibility:visible;mso-wrap-style:square;v-text-anchor:top" coordsize="20,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hpJsMA&#10;AADcAAAADwAAAGRycy9kb3ducmV2LnhtbERPzWrCQBC+F3yHZQQvxWzqoZXoKioESw8tbnyAITsm&#10;wexsyG6T+PbdQqG3+fh+Z7ufbCsG6n3jWMFLkoIgLp1puFJwLfLlGoQPyAZbx6TgQR72u9nTFjPj&#10;Rr7QoEMlYgj7DBXUIXSZlL6syaJPXEccuZvrLYYI+0qaHscYblu5StNXabHh2FBjR6eayrv+tgqm&#10;z/z23J0/1l+H0R413vVYVFqpxXw6bEAEmsK/+M/9buL89A1+n4kXyN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8hpJsMAAADcAAAADwAAAAAAAAAAAAAAAACYAgAAZHJzL2Rv&#10;d25yZXYueG1sUEsFBgAAAAAEAAQA9QAAAIgDAAAAAA==&#10;" path="m7,l,32r14,3l20,3,7,xe" fillcolor="black" stroked="f">
              <v:path arrowok="t" o:connecttype="custom" o:connectlocs="7,0;0,32;14,35;20,3;7,0" o:connectangles="0,0,0,0,0"/>
            </v:shape>
            <v:shape id="Freeform 110" o:spid="_x0000_s3882" style="position:absolute;left:5044;top:3859;width:21;height:34;visibility:visible;mso-wrap-style:square;v-text-anchor:top" coordsize="2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rhncUA&#10;AADcAAAADwAAAGRycy9kb3ducmV2LnhtbESPQWvCQBCF74X+h2UK3upGD0VSVykBIfRgMfXS25gd&#10;s9HsbMiuGv+9cxB6m+G9ee+b5Xr0nbrSENvABmbTDBRxHWzLjYH97+Z9ASomZItdYDJwpwjr1evL&#10;EnMbbryja5UaJSEcczTgUupzrWPtyGOchp5YtGMYPCZZh0bbAW8S7js9z7IP7bFlaXDYU+GoPlcX&#10;b2BxKL5PVeF22/LSlLN20//suz9jJm/j1yeoRGP6Nz+vSyv4mdDKMzKBXj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euGdxQAAANwAAAAPAAAAAAAAAAAAAAAAAJgCAABkcnMv&#10;ZG93bnJldi54bWxQSwUGAAAAAAQABAD1AAAAigMAAAAA&#10;" path="m7,l,33r14,1l21,2,7,xe" fillcolor="black" stroked="f">
              <v:path arrowok="t" o:connecttype="custom" o:connectlocs="7,0;0,33;14,34;21,2;7,0" o:connectangles="0,0,0,0,0"/>
            </v:shape>
            <v:shape id="Freeform 111" o:spid="_x0000_s3883" style="position:absolute;left:5110;top:3869;width:11;height:34;visibility:visible;mso-wrap-style:square;v-text-anchor:top" coordsize="1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isXcEA&#10;AADcAAAADwAAAGRycy9kb3ducmV2LnhtbERPTWvCQBC9F/wPywi91Y09lBpdRQVFPKXWS29jdkyC&#10;2dmwOzXx33cLhd7m8T5nsRpcq+4UYuPZwHSSgSIuvW24MnD+3L28g4qCbLH1TAYeFGG1HD0tMLe+&#10;5w+6n6RSKYRjjgZqkS7XOpY1OYwT3xEn7uqDQ0kwVNoG7FO4a/Vrlr1phw2nhho72tZU3k7fzkBf&#10;VFG+2uaCYX/cFNf1rLidxZjn8bCegxIa5F/85z7YND+bwe8z6QK9/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CIrF3BAAAA3AAAAA8AAAAAAAAAAAAAAAAAmAIAAGRycy9kb3du&#10;cmV2LnhtbFBLBQYAAAAABAAEAPUAAACGAwAAAAA=&#10;" path="m6,l,33r5,1l11,2,6,xe" fillcolor="black" stroked="f">
              <v:path arrowok="t" o:connecttype="custom" o:connectlocs="6,0;0,33;5,34;11,2;6,0" o:connectangles="0,0,0,0,0"/>
            </v:shape>
            <v:shape id="Freeform 112" o:spid="_x0000_s3884" style="position:absolute;left:5044;top:3859;width:7;height:33;visibility:visible;mso-wrap-style:square;v-text-anchor:top" coordsize="7,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2dVsEA&#10;AADcAAAADwAAAGRycy9kb3ducmV2LnhtbESPQYvCMBCF78L+hzAL3jRtxWXpGkUEwYMXXX/A0Mw2&#10;xWZSkqzWf+8cBG8zvDfvfbPajL5XN4qpC2ygnBegiJtgO24NXH73s29QKSNb7AOTgQcl2Kw/Jius&#10;bbjziW7n3CoJ4VSjAZfzUGudGkce0zwMxKL9hegxyxpbbSPeJdz3uiqKL+2xY2lwONDOUXM9/3sD&#10;W1/xYrCsy2VclE2oru5xvBgz/Ry3P6Ayjfltfl0frOCXgi/PyAR6/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ItnVbBAAAA3AAAAA8AAAAAAAAAAAAAAAAAmAIAAGRycy9kb3du&#10;cmV2LnhtbFBLBQYAAAAABAAEAPUAAACGAwAAAAA=&#10;" path="m7,r,l,33r,l7,xe" fillcolor="black" stroked="f">
              <v:path arrowok="t" o:connecttype="custom" o:connectlocs="7,0;7,0;0,33;0,33;7,0" o:connectangles="0,0,0,0,0"/>
            </v:shape>
            <v:shape id="Freeform 113" o:spid="_x0000_s3885" style="position:absolute;left:5115;top:3871;width:18;height:34;visibility:visible;mso-wrap-style:square;v-text-anchor:top" coordsize="1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e6u8QA&#10;AADcAAAADwAAAGRycy9kb3ducmV2LnhtbERPS2vCQBC+F/wPywi91U1sEYmuUgqlyanWF/Y2ZKdJ&#10;aHZ2yW5N/PduQfA2H99zluvBtOJMnW8sK0gnCQji0uqGKwX73fvTHIQPyBpby6TgQh7Wq9HDEjNt&#10;e/6i8zZUIoawz1BBHYLLpPRlTQb9xDriyP3YzmCIsKuk7rCP4aaV0ySZSYMNx4YaHb3VVP5u/4yC&#10;6XP/UnwWx+JycMNp85EX89x9K/U4Hl4XIAIN4S6+uXMd56cp/D8TL5C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HurvEAAAA3AAAAA8AAAAAAAAAAAAAAAAAmAIAAGRycy9k&#10;b3ducmV2LnhtbFBLBQYAAAAABAAEAPUAAACJAwAAAAA=&#10;" path="m6,l,32r11,2l18,1,6,xe" fillcolor="black" stroked="f">
              <v:path arrowok="t" o:connecttype="custom" o:connectlocs="6,0;0,32;11,34;18,1;6,0" o:connectangles="0,0,0,0,0"/>
            </v:shape>
            <v:shape id="Freeform 114" o:spid="_x0000_s3886" style="position:absolute;left:5178;top:3881;width:15;height:34;visibility:visible;mso-wrap-style:square;v-text-anchor:top" coordsize="1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E2D8MA&#10;AADcAAAADwAAAGRycy9kb3ducmV2LnhtbESPQYvCMBCF7wv+hzCCtzVthUWqUUQQKghldWHxNjRj&#10;W2wmpYm2/nsjCN5meO9982a5Hkwj7tS52rKCeBqBIC6srrlU8Hfafc9BOI+ssbFMCh7kYL0afS0x&#10;1bbnX7offSkChF2KCirv21RKV1Rk0E1tSxy0i+0M+rB2pdQd9gFuGplE0Y80WHO4UGFL24qK6/Fm&#10;AqXZZ3nvD/+XWVzb/HqWySPLlZqMh80ChKfBf8zvdKZD/TiB1zNhAr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E2D8MAAADcAAAADwAAAAAAAAAAAAAAAACYAgAAZHJzL2Rv&#10;d25yZXYueG1sUEsFBgAAAAAEAAQA9QAAAIgDAAAAAA==&#10;" path="m7,l,33r9,1l15,2,7,xe" fillcolor="black" stroked="f">
              <v:path arrowok="t" o:connecttype="custom" o:connectlocs="7,0;0,33;9,34;15,2;7,0" o:connectangles="0,0,0,0,0"/>
            </v:shape>
            <v:shape id="Freeform 115" o:spid="_x0000_s3887" style="position:absolute;left:5115;top:3871;width:6;height:32;visibility:visible;mso-wrap-style:square;v-text-anchor:top" coordsize="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g0VMEA&#10;AADcAAAADwAAAGRycy9kb3ducmV2LnhtbERPS4vCMBC+L/gfwix401SFsnSNIovvy7oqeB2TsS02&#10;k9JE7f77jSDsbT6+54ynra3EnRpfOlYw6CcgiLUzJecKjodF7wOED8gGK8ek4Jc8TCedtzFmxj34&#10;h+77kIsYwj5DBUUIdSal1wVZ9H1XE0fu4hqLIcIml6bBRwy3lRwmSSotlhwbCqzpqyB93d+sgnSr&#10;F+e52X2flykdNvq0Om5GrFT3vZ19ggjUhn/xy702cf5gBM9n4gVy8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woNFTBAAAA3AAAAA8AAAAAAAAAAAAAAAAAmAIAAGRycy9kb3du&#10;cmV2LnhtbFBLBQYAAAAABAAEAPUAAACGAwAAAAA=&#10;" path="m6,r,l,32r,l6,xe" fillcolor="black" stroked="f">
              <v:path arrowok="t" o:connecttype="custom" o:connectlocs="6,0;6,0;0,32;0,32;6,0" o:connectangles="0,0,0,0,0"/>
            </v:shape>
            <v:shape id="Freeform 116" o:spid="_x0000_s3888" style="position:absolute;left:5185;top:3883;width:80;height:50;visibility:visible;mso-wrap-style:square;v-text-anchor:top" coordsize="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vD8IA&#10;AADcAAAADwAAAGRycy9kb3ducmV2LnhtbERPS4vCMBC+C/6HMII3TX2gbm0UlbrI3lb3sMehGdtq&#10;MylN1PrvN4Kwt/n4npOsW1OJOzWutKxgNIxAEGdWl5wr+DntBwsQziNrrCyTgic5WK+6nQRjbR/8&#10;Tfejz0UIYRejgsL7OpbSZQUZdENbEwfubBuDPsAml7rBRwg3lRxH0UwaLDk0FFjTrqDserwZBdml&#10;IruYf53Sj81kaz71M53/lkr1e+1mCcJT6//Fb/dBh/mjKbyeCR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Q68PwgAAANwAAAAPAAAAAAAAAAAAAAAAAJgCAABkcnMvZG93&#10;bnJldi54bWxQSwUGAAAAAAQABAD1AAAAhwMAAAAA&#10;" path="m10,l,32,70,50,80,17,10,xe" fillcolor="black" stroked="f">
              <v:path arrowok="t" o:connecttype="custom" o:connectlocs="10,0;0,32;70,50;80,17;10,0" o:connectangles="0,0,0,0,0"/>
            </v:shape>
            <v:shape id="Freeform 117" o:spid="_x0000_s3889" style="position:absolute;left:5185;top:3883;width:10;height:32;visibility:visible;mso-wrap-style:square;v-text-anchor:top" coordsize="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uoy8EA&#10;AADcAAAADwAAAGRycy9kb3ducmV2LnhtbERPTYvCMBC9C/6HMMLeNNVFka5RZFmpN7X14HFoZtti&#10;M+k2WVv/vREEb/N4n7Pa9KYWN2pdZVnBdBKBIM6trrhQcM524yUI55E11pZJwZ0cbNbDwQpjbTs+&#10;0S31hQgh7GJUUHrfxFK6vCSDbmIb4sD92tagD7AtpG6xC+GmlrMoWkiDFYeGEhv6Lim/pv9GQb8/&#10;bNNst8Tj3yy5fnZFwpefRKmPUb/9AuGp92/xy73XYf50Ds9nwgV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iLqMvBAAAA3AAAAA8AAAAAAAAAAAAAAAAAmAIAAGRycy9kb3du&#10;cmV2LnhtbFBLBQYAAAAABAAEAPUAAACGAwAAAAA=&#10;" path="m8,r2,l2,32,,32,8,xe" fillcolor="black" stroked="f">
              <v:path arrowok="t" o:connecttype="custom" o:connectlocs="8,0;10,0;2,32;0,32;8,0" o:connectangles="0,0,0,0,0"/>
            </v:shape>
            <v:shape id="Freeform 118" o:spid="_x0000_s3890" style="position:absolute;left:5254;top:3900;width:62;height:49;visibility:visible;mso-wrap-style:square;v-text-anchor:top" coordsize="6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YcT8IA&#10;AADcAAAADwAAAGRycy9kb3ducmV2LnhtbERPzWqDQBC+F/IOywR6a1ZzsMW4SggEemlF2weYuhOV&#10;uLOyu0lMn75bKPQ2H9/vFNViJnEl50fLCtJNAoK4s3rkXsHnx/HpBYQPyBony6TgTh6qcvVQYK7t&#10;jRu6tqEXMYR9jgqGEOZcSt8NZNBv7EwcuZN1BkOErpfa4S2Gm0lukySTBkeODQPOdBioO7cXo2DZ&#10;Ns9h/jb1oWl1re9v7r1LvpR6XC/7HYhAS/gX/7lfdZyfZvD7TLxAl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VhxPwgAAANwAAAAPAAAAAAAAAAAAAAAAAJgCAABkcnMvZG93&#10;bnJldi54bWxQSwUGAAAAAAQABAD1AAAAhwMAAAAA&#10;" path="m15,l,31,47,49,62,18,15,xe" fillcolor="black" stroked="f">
              <v:path arrowok="t" o:connecttype="custom" o:connectlocs="15,0;0,31;47,49;62,18;15,0" o:connectangles="0,0,0,0,0"/>
            </v:shape>
            <v:shape id="Freeform 119" o:spid="_x0000_s3891" style="position:absolute;left:5252;top:3900;width:15;height:33;visibility:visible;mso-wrap-style:square;v-text-anchor:top" coordsize="1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drycMA&#10;AADcAAAADwAAAGRycy9kb3ducmV2LnhtbERPTWsCMRC9C/6HMAVvmrWWKqtRrKLtRaRWD96GzXSz&#10;uJksm+iu/74pCN7m8T5ntmhtKW5U+8KxguEgAUGcOV1wruD4s+lPQPiArLF0TAru5GEx73ZmmGrX&#10;8DfdDiEXMYR9igpMCFUqpc8MWfQDVxFH7tfVFkOEdS51jU0Mt6V8TZJ3abHg2GCwopWh7HK4WgXF&#10;bmW2b2e3/xjZSbP+vJfcXE5K9V7a5RREoDY8xQ/3l47zh2P4fyZeIO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vdrycMAAADcAAAADwAAAAAAAAAAAAAAAACYAgAAZHJzL2Rv&#10;d25yZXYueG1sUEsFBgAAAAAEAAQA9QAAAIgDAAAAAA==&#10;" path="m13,r2,2l3,33,,33,13,xe" fillcolor="black" stroked="f">
              <v:path arrowok="t" o:connecttype="custom" o:connectlocs="13,0;15,2;3,33;0,33;13,0" o:connectangles="0,0,0,0,0"/>
            </v:shape>
            <v:shape id="Freeform 120" o:spid="_x0000_s3892" style="position:absolute;left:5359;top:3946;width:30;height:36;visibility:visible;mso-wrap-style:square;v-text-anchor:top" coordsize="3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s4YcQA&#10;AADcAAAADwAAAGRycy9kb3ducmV2LnhtbESPT2/CMAzF75P2HSIjcRtJOSDWERBC2sSNP+Owo9d4&#10;TdXGqZoMyrfHh0m72XrP7/282oyhU1caUhPZQjEzoIir6BquLVw+31+WoFJGdthFJgt3SrBZPz+t&#10;sHTxxie6nnOtJIRTiRZ8zn2pdao8BUyz2BOL9hOHgFnWodZuwJuEh07PjVnogA1Lg8eedp6q9vwb&#10;LLRfx3Rgc3qd+92+SB/fZhm71trpZNy+gco05n/z3/XeCX4htPKMTK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LOGHEAAAA3AAAAA8AAAAAAAAAAAAAAAAAmAIAAGRycy9k&#10;b3ducmV2LnhtbFBLBQYAAAAABAAEAPUAAACJAwAAAAA=&#10;" path="m19,l,30r12,6l30,6,19,xe" fillcolor="black" stroked="f">
              <v:path arrowok="t" o:connecttype="custom" o:connectlocs="19,0;0,30;12,36;30,6;19,0" o:connectangles="0,0,0,0,0"/>
            </v:shape>
            <v:shape id="Freeform 121" o:spid="_x0000_s3893" style="position:absolute;left:5414;top:3977;width:34;height:34;visibility:visible;mso-wrap-style:square;v-text-anchor:top" coordsize="3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j6ScEA&#10;AADcAAAADwAAAGRycy9kb3ducmV2LnhtbERPTWsCMRC9F/wPYYTeamIPbV2NokKl9NRGEbyNm3E3&#10;uJksm6jbf98UCt7m8T5ntuh9I67URRdYw3ikQBCXwTquNOy2709vIGJCttgEJg0/FGExHzzMsLDh&#10;xt90NakSOYRjgRrqlNpCyljW5DGOQkucuVPoPKYMu0raDm853DfyWakX6dFxbqixpXVN5dlcvAY6&#10;mP3nRjr3urIrbr+ORqmj0fpx2C+nIBL16S7+d3/YPH88gb9n8gVy/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Jo+knBAAAA3AAAAA8AAAAAAAAAAAAAAAAAmAIAAGRycy9kb3du&#10;cmV2LnhtbFBLBQYAAAAABAAEAPUAAACGAwAAAAA=&#10;" path="m22,l,28r12,6l34,6,22,xe" fillcolor="black" stroked="f">
              <v:path arrowok="t" o:connecttype="custom" o:connectlocs="22,0;0,28;12,34;34,6;22,0" o:connectangles="0,0,0,0,0"/>
            </v:shape>
            <v:shape id="Freeform 122" o:spid="_x0000_s3894" style="position:absolute;left:5470;top:4010;width:35;height:36;visibility:visible;mso-wrap-style:square;v-text-anchor:top" coordsize="3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lOQ8MA&#10;AADcAAAADwAAAGRycy9kb3ducmV2LnhtbESPQWvCQBCF74X+h2UKvdVNA0pJXaUUUr1Wi+dpdkzS&#10;ZmdDZtXor3cOgrcZ3pv3vpkvx9CZIw3SRnbwOsnAEFfRt1w7+NmWL29gJCF77CKTgzMJLBePD3Ms&#10;fDzxNx03qTYawlKggyalvrBWqoYCyiT2xKrt4xAw6TrU1g940vDQ2TzLZjZgy9rQYE+fDVX/m0Nw&#10;sJ/Kb3vZXbaVZN1fuZK8PPdfzj0/jR/vYBKN6W6+Xa+94ueKr8/oBHZx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jlOQ8MAAADcAAAADwAAAAAAAAAAAAAAAACYAgAAZHJzL2Rv&#10;d25yZXYueG1sUEsFBgAAAAAEAAQA9QAAAIgDAAAAAA==&#10;" path="m21,l,28r13,8l35,8,21,xe" fillcolor="black" stroked="f">
              <v:path arrowok="t" o:connecttype="custom" o:connectlocs="21,0;0,28;13,36;35,8;21,0" o:connectangles="0,0,0,0,0"/>
            </v:shape>
            <v:shape id="Freeform 123" o:spid="_x0000_s3895" style="position:absolute;left:5528;top:4045;width:25;height:29;visibility:visible;mso-wrap-style:square;v-text-anchor:top" coordsize="2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v4mMIA&#10;AADcAAAADwAAAGRycy9kb3ducmV2LnhtbESPT4vCMBDF78J+hzCCN00tbJGuUURYWdiTfxD2NjRj&#10;W0wmJYm1++2NIHib4b33mzfL9WCN6MmH1rGC+SwDQVw53XKt4HT8ni5AhIis0TgmBf8UYL36GC2x&#10;1O7Oe+oPsRYJwqFEBU2MXSllqBqyGGauI07axXmLMa2+ltrjPcGtkXmWFdJiy+lCgx1tG6quh5tV&#10;0Edf6CrfDGb3Z4+/nwllzoVSk/Gw+QIRaYhv8yv9o1P9fA7PZ9IE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G/iYwgAAANwAAAAPAAAAAAAAAAAAAAAAAJgCAABkcnMvZG93&#10;bnJldi54bWxQSwUGAAAAAAQABAD1AAAAhwMAAAAA&#10;" path="m22,l,28r4,1l25,1,22,xe" fillcolor="black" stroked="f">
              <v:path arrowok="t" o:connecttype="custom" o:connectlocs="22,0;0,28;4,29;25,1;22,0" o:connectangles="0,0,0,0,0"/>
            </v:shape>
            <v:shape id="Freeform 124" o:spid="_x0000_s3896" style="position:absolute;left:5532;top:4046;width:92;height:71;visibility:visible;mso-wrap-style:square;v-text-anchor:top" coordsize="9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cRTMEA&#10;AADcAAAADwAAAGRycy9kb3ducmV2LnhtbERPTYvCMBC9C/sfwix407Q9iFRj0QVBBAW7HjwOzWxb&#10;tpl0m9jWf28EYW/zeJ+zzkbTiJ46V1tWEM8jEMSF1TWXCq7f+9kShPPIGhvLpOBBDrLNx2SNqbYD&#10;X6jPfSlCCLsUFVTet6mUrqjIoJvbljhwP7Yz6APsSqk7HEK4aWQSRQtpsObQUGFLXxUVv/ndKLgc&#10;8+F4SuLd+Le8Ha5n1GfTn5Safo7bFQhPo/8Xv90HHeYnCbyeCR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nEUzBAAAA3AAAAA8AAAAAAAAAAAAAAAAAmAIAAGRycy9kb3du&#10;cmV2LnhtbFBLBQYAAAAABAAEAPUAAACGAwAAAAA=&#10;" path="m21,l,28,70,71,92,43,21,xe" fillcolor="black" stroked="f">
              <v:path arrowok="t" o:connecttype="custom" o:connectlocs="21,0;0,28;70,71;92,43;21,0" o:connectangles="0,0,0,0,0"/>
            </v:shape>
            <v:shape id="Freeform 125" o:spid="_x0000_s3897" style="position:absolute;left:5530;top:4048;width:22;height:28;visibility:visible;mso-wrap-style:square;v-text-anchor:top" coordsize="22,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Vy9cMA&#10;AADcAAAADwAAAGRycy9kb3ducmV2LnhtbERPTWsCMRC9F/wPYYReimbrQiurUUQo9NZWpeht2Iyb&#10;6Gay3aTr+u9NoeBtHu9z5sve1aKjNljPCp7HGQji0mvLlYLd9m00BREissbaMym4UoDlYvAwx0L7&#10;C39Rt4mVSCEcClRgYmwKKUNpyGEY+4Y4cUffOowJtpXULV5SuKvlJMtepEPLqcFgQ2tD5Xnz6xRg&#10;fqibqV3vf16fvnM2p+5zaz+Uehz2qxmISH28i//d7zrNn+Tw90y6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7Vy9cMAAADcAAAADwAAAAAAAAAAAAAAAACYAgAAZHJzL2Rv&#10;d25yZXYueG1sUEsFBgAAAAAEAAQA9QAAAIgDAAAAAA==&#10;" path="m22,r,l,28r,l22,xe" fillcolor="black" stroked="f">
              <v:path arrowok="t" o:connecttype="custom" o:connectlocs="22,0;22,0;0,28;0,28;22,0" o:connectangles="0,0,0,0,0"/>
            </v:shape>
            <v:shape id="Freeform 126" o:spid="_x0000_s3898" style="position:absolute;left:5602;top:4089;width:58;height:50;visibility:visible;mso-wrap-style:square;v-text-anchor:top" coordsize="5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D7Y8MA&#10;AADcAAAADwAAAGRycy9kb3ducmV2LnhtbERP0WrCQBB8L/gPxwq+1YsixUZPCYJS+2Bp1Pclt+aC&#10;ub2Yu5r4916h0LfZnZ2ZneW6t7W4U+srxwom4wQEceF0xaWC03H7OgfhA7LG2jEpeJCH9WrwssRU&#10;u46/6Z6HUkQT9ikqMCE0qZS+MGTRj11DHLmLay2GOLal1C120dzWcpokb9JixTHBYEMbQ8U1/7EK&#10;biYrb1+f+/l5l79v4y477LhTajTsswWIQH34P/5Tf+j4/nQGv2UiAr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D7Y8MAAADcAAAADwAAAAAAAAAAAAAAAACYAgAAZHJzL2Rv&#10;d25yZXYueG1sUEsFBgAAAAAEAAQA9QAAAIgDAAAAAA==&#10;" path="m22,l,28,37,50,58,22,22,xe" fillcolor="black" stroked="f">
              <v:path arrowok="t" o:connecttype="custom" o:connectlocs="22,0;0,28;37,50;58,22;22,0" o:connectangles="0,0,0,0,0"/>
            </v:shape>
            <v:shape id="Freeform 127" o:spid="_x0000_s3899" style="position:absolute;left:5600;top:4091;width:22;height:28;visibility:visible;mso-wrap-style:square;v-text-anchor:top" coordsize="22,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BPGsMA&#10;AADcAAAADwAAAGRycy9kb3ducmV2LnhtbERPTWsCMRC9F/wPYYReimZVqrIaRYSCN1stpb0Nm3ET&#10;3Uy2m3Td/vumIHibx/uc5bpzlWipCdazgtEwA0FceG25VPB+fBnMQYSIrLHyTAp+KcB61XtYYq79&#10;ld+oPcRSpBAOOSowMda5lKEw5DAMfU2cuJNvHMYEm1LqBq8p3FVynGVT6dByajBY09ZQcTn8OAU4&#10;+arqud1+fs+ePiZszu3r0e6Veux3mwWISF28i2/unU7zx8/w/0y6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BPGsMAAADcAAAADwAAAAAAAAAAAAAAAACYAgAAZHJzL2Rv&#10;d25yZXYueG1sUEsFBgAAAAAEAAQA9QAAAIgDAAAAAA==&#10;" path="m22,r,l,28r,l22,xe" fillcolor="black" stroked="f">
              <v:path arrowok="t" o:connecttype="custom" o:connectlocs="22,0;22,0;0,28;0,28;22,0" o:connectangles="0,0,0,0,0"/>
            </v:shape>
            <v:shape id="Freeform 128" o:spid="_x0000_s3900" style="position:absolute;left:5694;top:4145;width:33;height:34;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ZVMMA&#10;AADcAAAADwAAAGRycy9kb3ducmV2LnhtbERPTWvDMAy9D/ofjAq9jNZpBqGkdUs3GPQUWDYYuYlY&#10;TUJjObW9JPv382Cwmx7vU4fTbHoxkvOdZQXbTQKCuLa640bBx/vregfCB2SNvWVS8E0eTsfFwwFz&#10;bSd+o7EMjYgh7HNU0IYw5FL6uiWDfmMH4shdrTMYInSN1A6nGG56mSZJJg12HBtaHOilpfpWfhkF&#10;z2NVPvn581ptq7vzQ1HUOnlUarWcz3sQgebwL/5zX3Scn2bw+0y8QB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8ZVMMAAADcAAAADwAAAAAAAAAAAAAAAACYAgAAZHJzL2Rv&#10;d25yZXYueG1sUEsFBgAAAAAEAAQA9QAAAIgDAAAAAA==&#10;" path="m22,l,28r12,6l33,6,22,xe" fillcolor="black" stroked="f">
              <v:path arrowok="t" o:connecttype="custom" o:connectlocs="22,0;0,28;12,34;33,6;22,0" o:connectangles="0,0,0,0,0"/>
            </v:shape>
            <v:shape id="Freeform 129" o:spid="_x0000_s3901" style="position:absolute;left:5747;top:4178;width:36;height:35;visibility:visible;mso-wrap-style:square;v-text-anchor:top" coordsize="3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cubcAA&#10;AADcAAAADwAAAGRycy9kb3ducmV2LnhtbERPTYvCMBC9C/sfwgh701QRla6xiCB41VXxODSzTW0z&#10;qU3Wdv/9RhC8zeN9zirrbS0e1PrSsYLJOAFBnDtdcqHg9L0bLUH4gKyxdkwK/shDtv4YrDDVruMD&#10;PY6hEDGEfYoKTAhNKqXPDVn0Y9cQR+7HtRZDhG0hdYtdDLe1nCbJXFosOTYYbGhrKK+Ov1aBm50v&#10;vFv4e7W53ramu0+WYVYr9TnsN18gAvXhLX659zrOny7g+Uy8QK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vcubcAAAADcAAAADwAAAAAAAAAAAAAAAACYAgAAZHJzL2Rvd25y&#10;ZXYueG1sUEsFBgAAAAAEAAQA9QAAAIUDAAAAAA==&#10;" path="m24,l,28r12,7l36,7,24,xe" fillcolor="black" stroked="f">
              <v:path arrowok="t" o:connecttype="custom" o:connectlocs="24,0;0,28;12,35;36,7;24,0" o:connectangles="0,0,0,0,0"/>
            </v:shape>
            <v:shape id="Freeform 130" o:spid="_x0000_s3902" style="position:absolute;left:5803;top:4213;width:33;height:35;visibility:visible;mso-wrap-style:square;v-text-anchor:top" coordsize="3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fmMQA&#10;AADcAAAADwAAAGRycy9kb3ducmV2LnhtbESPzWrDMBCE74W+g9hAbo2cmIbUjRLaQiHQS376AIu0&#10;sU2tlZHU2Hn77CGQ2y4zO/Ptejv6Tl0opjawgfmsAEVsg2u5NvB7+n5ZgUoZ2WEXmAxcKcF28/y0&#10;xsqFgQ90OeZaSQinCg00OfeV1sk25DHNQk8s2jlEj1nWWGsXcZBw3+lFUSy1x5alocGevhqyf8d/&#10;b6B8+1zG8jyMNnRpr19L28aflTHTyfjxDirTmB/m+/XOCf5CaOUZmUB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Pn5jEAAAA3AAAAA8AAAAAAAAAAAAAAAAAmAIAAGRycy9k&#10;b3ducmV2LnhtbFBLBQYAAAAABAAEAPUAAACJAwAAAAA=&#10;" path="m23,l,28r10,7l33,7,23,xe" fillcolor="black" stroked="f">
              <v:path arrowok="t" o:connecttype="custom" o:connectlocs="23,0;0,28;10,35;33,7;23,0" o:connectangles="0,0,0,0,0"/>
            </v:shape>
            <v:shape id="Freeform 131" o:spid="_x0000_s3903" style="position:absolute;left:5813;top:4222;width:27;height:28;visibility:visible;mso-wrap-style:square;v-text-anchor:top" coordsize="2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rK08MA&#10;AADcAAAADwAAAGRycy9kb3ducmV2LnhtbERPzWrCQBC+C32HZQq96aYeRFNXkaJYWi1ofYAhOybB&#10;3dmYXU3i07uC0Nt8fL8znbfWiCvVvnSs4H2QgCDOnC45V3D4W/XHIHxA1mgck4KOPMxnL70ppto1&#10;vKPrPuQihrBPUUERQpVK6bOCLPqBq4gjd3S1xRBhnUtdYxPDrZHDJBlJiyXHhgIr+iwoO+0vVoE8&#10;75bh26y2ZnRpfm6/506vN51Sb6/t4gNEoDb8i5/uLx3nDyfweCZeIG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rK08MAAADcAAAADwAAAAAAAAAAAAAAAACYAgAAZHJzL2Rv&#10;d25yZXYueG1sUEsFBgAAAAAEAAQA9QAAAIgDAAAAAA==&#10;" path="m23,l,26r3,2l27,1,23,xe" fillcolor="black" stroked="f">
              <v:path arrowok="t" o:connecttype="custom" o:connectlocs="23,0;0,26;3,28;27,1;23,0" o:connectangles="0,0,0,0,0"/>
            </v:shape>
            <v:shape id="Freeform 132" o:spid="_x0000_s3904" style="position:absolute;left:5856;top:4253;width:51;height:46;visibility:visible;mso-wrap-style:square;v-text-anchor:top" coordsize="51,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DmmMQA&#10;AADcAAAADwAAAGRycy9kb3ducmV2LnhtbESPT2vCQBDF74LfYRmhN91YaZXoKiIIQinUPwjehuyY&#10;BLOzYXcb02/fORR6m+G9ee83q03vGtVRiLVnA9NJBoq48Lbm0sDlvB8vQMWEbLHxTAZ+KMJmPRys&#10;MLf+yUfqTqlUEsIxRwNVSm2udSwqchgnviUW7e6DwyRrKLUN+JRw1+jXLHvXDmuWhgpb2lVUPE7f&#10;zkC7v02vFL8+PB3jp0sYurfL3JiXUb9dgkrUp3/z3/XBCv5M8OUZmU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5pjEAAAA3AAAAA8AAAAAAAAAAAAAAAAAmAIAAGRycy9k&#10;b3ducmV2LnhtbFBLBQYAAAAABAAEAPUAAACJAwAAAAA=&#10;" path="m24,l,26,27,46,51,19,24,xe" fillcolor="black" stroked="f">
              <v:path arrowok="t" o:connecttype="custom" o:connectlocs="24,0;0,26;27,46;51,19;24,0" o:connectangles="0,0,0,0,0"/>
            </v:shape>
            <v:shape id="Freeform 133" o:spid="_x0000_s3905" style="position:absolute;left:5813;top:4222;width:23;height:28;visibility:visible;mso-wrap-style:square;v-text-anchor:top" coordsize="23,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ZupcIA&#10;AADcAAAADwAAAGRycy9kb3ducmV2LnhtbERPTWsCMRC9F/ofwhS81ayrbWVrlFYQBOnB1Etvw2bc&#10;XUwmyyZd139vBMHbPN7nLFaDs6KnLjSeFUzGGQji0puGKwWH383rHESIyAatZ1JwoQCr5fPTAgvj&#10;z7ynXsdKpBAOBSqoY2wLKUNZk8Mw9i1x4o6+cxgT7CppOjyncGdlnmXv0mHDqaHGltY1lSf97xTs&#10;8r83+x16Pcs/WhsPJ/0TdKPU6GX4+gQRaYgP8d29NWn+dAK3Z9IFcn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Nm6lwgAAANwAAAAPAAAAAAAAAAAAAAAAAJgCAABkcnMvZG93&#10;bnJldi54bWxQSwUGAAAAAAQABAD1AAAAhwMAAAAA&#10;" path="m23,r,l,28,,26,23,xe" fillcolor="black" stroked="f">
              <v:path arrowok="t" o:connecttype="custom" o:connectlocs="23,0;23,0;0,28;0,26;23,0" o:connectangles="0,0,0,0,0"/>
            </v:shape>
            <v:shape id="Freeform 134" o:spid="_x0000_s3906" style="position:absolute;left:5881;top:4272;width:97;height:83;visibility:visible;mso-wrap-style:square;v-text-anchor:top" coordsize="97,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7uSMQA&#10;AADcAAAADwAAAGRycy9kb3ducmV2LnhtbERPS2sCMRC+F/wPYQQvpWZrqZSt2aUIYil48NFDb9Nk&#10;3F3cTJYk6u6/b4SCt/n4nrMoe9uKC/nQOFbwPM1AEGtnGq4UHParpzcQISIbbB2TgoEClMXoYYG5&#10;cVfe0mUXK5FCOOSooI6xy6UMuiaLYeo64sQdnbcYE/SVNB6vKdy2cpZlc2mx4dRQY0fLmvRpd7YK&#10;/OvQbFr9vV792vXX48+w1dmyV2oy7j/eQUTq41387/40af7LDG7PpAtk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O7kjEAAAA3AAAAA8AAAAAAAAAAAAAAAAAmAIAAGRycy9k&#10;b3ducmV2LnhtbFBLBQYAAAAABAAEAPUAAACJAwAAAAA=&#10;" path="m27,l,25,71,83,97,58,27,xe" fillcolor="black" stroked="f">
              <v:path arrowok="t" o:connecttype="custom" o:connectlocs="27,0;0,25;71,83;97,58;27,0" o:connectangles="0,0,0,0,0"/>
            </v:shape>
            <v:shape id="Freeform 135" o:spid="_x0000_s3907" style="position:absolute;left:5881;top:4272;width:27;height:27;visibility:visible;mso-wrap-style:square;v-text-anchor:top" coordsize="27,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mDScAA&#10;AADcAAAADwAAAGRycy9kb3ducmV2LnhtbERPzYrCMBC+C75DGMGbplYU6RpFXIQFvWzbBxia2abY&#10;TEqTrd23N4Kwt/n4fmd/HG0rBup941jBapmAIK6cbrhWUBaXxQ6ED8gaW8ek4I88HA/TyR4z7R78&#10;TUMeahFD2GeowITQZVL6ypBFv3QdceR+XG8xRNjXUvf4iOG2lWmSbKXFhmODwY7Ohqp7/msV3Nwu&#10;pTQUl811KPPS3AqzlZ9KzWfj6QNEoDH8i9/uLx3nr9fweiZeIA9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7mDScAAAADcAAAADwAAAAAAAAAAAAAAAACYAgAAZHJzL2Rvd25y&#10;ZXYueG1sUEsFBgAAAAAEAAQA9QAAAIUDAAAAAA==&#10;" path="m26,r1,2l2,27,,27,26,xe" fillcolor="black" stroked="f">
              <v:path arrowok="t" o:connecttype="custom" o:connectlocs="26,0;27,2;2,27;0,27;26,0" o:connectangles="0,0,0,0,0"/>
            </v:shape>
            <v:shape id="Freeform 136" o:spid="_x0000_s3908" style="position:absolute;left:5952;top:4331;width:30;height:27;visibility:visible;mso-wrap-style:square;v-text-anchor:top" coordsize="3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Ed0sMA&#10;AADcAAAADwAAAGRycy9kb3ducmV2LnhtbERPS2vCQBC+F/wPywi91Y1tUYlugrQp7UEFH6DHITsm&#10;wexsyG5N+u+7guBtPr7nLNLe1OJKrassKxiPIhDEudUVFwoO+6+XGQjnkTXWlknBHzlIk8HTAmNt&#10;O97SdecLEULYxaig9L6JpXR5SQbdyDbEgTvb1qAPsC2kbrEL4aaWr1E0kQYrDg0lNvRRUn7Z/RoF&#10;Wb4+rY7T2m++OzRuk10++yJT6nnYL+cgPPX+Ib67f3SY//YOt2fCBT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Ed0sMAAADcAAAADwAAAAAAAAAAAAAAAACYAgAAZHJzL2Rv&#10;d25yZXYueG1sUEsFBgAAAAAEAAQA9QAAAIgDAAAAAA==&#10;" path="m26,l,24r3,3l30,3,26,xe" fillcolor="black" stroked="f">
              <v:path arrowok="t" o:connecttype="custom" o:connectlocs="26,0;0,24;3,27;30,3;26,0" o:connectangles="0,0,0,0,0"/>
            </v:shape>
            <v:shape id="Freeform 137" o:spid="_x0000_s3909" style="position:absolute;left:6004;top:4377;width:35;height:31;visibility:visible;mso-wrap-style:square;v-text-anchor:top" coordsize="3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3DR8IA&#10;AADcAAAADwAAAGRycy9kb3ducmV2LnhtbERPTWvCQBC9F/wPywjemo0Vi6RZRRRRyKE0iuchO82m&#10;zc6G7FaTf+8WCr3N431OvhlsK27U+8axgnmSgiCunG64VnA5H55XIHxA1tg6JgUjedisJ085Ztrd&#10;+YNuZahFDGGfoQITQpdJ6StDFn3iOuLIfbreYoiwr6Xu8R7DbStf0vRVWmw4NhjsaGeo+i5/rIJC&#10;++p4uFK5LxbmPSwvY8NfpVKz6bB9AxFoCP/iP/dJx/mLJfw+Ey+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HcNHwgAAANwAAAAPAAAAAAAAAAAAAAAAAJgCAABkcnMvZG93&#10;bnJldi54bWxQSwUGAAAAAAQABAD1AAAAhwMAAAAA&#10;" path="m26,l,23r8,8l35,7,26,xe" fillcolor="black" stroked="f">
              <v:path arrowok="t" o:connecttype="custom" o:connectlocs="26,0;0,23;8,31;35,7;26,0" o:connectangles="0,0,0,0,0"/>
            </v:shape>
            <v:shape id="Freeform 138" o:spid="_x0000_s3910" style="position:absolute;left:5952;top:4331;width:26;height:25;visibility:visible;mso-wrap-style:square;v-text-anchor:top" coordsize="2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I9AsIA&#10;AADcAAAADwAAAGRycy9kb3ducmV2LnhtbERPS4vCMBC+C/6HMMJeZE13BZHaKCru4k2te/A4NNMH&#10;NpPSZG3990YQvM3H95xk1Zta3Kh1lWUFX5MIBHFmdcWFgr/zz+cchPPIGmvLpOBODlbL4SDBWNuO&#10;T3RLfSFCCLsYFZTeN7GULivJoJvYhjhwuW0N+gDbQuoWuxBuavkdRTNpsOLQUGJD25Kya/pvFBw2&#10;u+K08dnV7s7z7pIe8+P4Vyr1MerXCxCeev8Wv9x7HeZPZ/B8Jlw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oj0CwgAAANwAAAAPAAAAAAAAAAAAAAAAAJgCAABkcnMvZG93&#10;bnJldi54bWxQSwUGAAAAAAQABAD1AAAAhwMAAAAA&#10;" path="m26,r,l,25,,24,26,xe" fillcolor="black" stroked="f">
              <v:path arrowok="t" o:connecttype="custom" o:connectlocs="26,0;26,0;0,25;0,24;26,0" o:connectangles="0,0,0,0,0"/>
            </v:shape>
            <v:shape id="Freeform 139" o:spid="_x0000_s3911" style="position:absolute;left:6050;top:4418;width:36;height:33;visibility:visible;mso-wrap-style:square;v-text-anchor:top" coordsize="36,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dncMA&#10;AADcAAAADwAAAGRycy9kb3ducmV2LnhtbERPTU8CMRC9k/AfmiHxBl0gAV0phIAm7klkPXicbMft&#10;xu10bSss/nprQsJtXt7nrDa9bcWJfGgcK5hOMhDEldMN1wrey+fxPYgQkTW2jknBhQJs1sPBCnPt&#10;zvxGp2OsRQrhkKMCE2OXSxkqQxbDxHXEift03mJM0NdSezyncNvKWZYtpMWGU4PBjnaGqq/jj1Ww&#10;L/f+92HeLp+sKcqieHXfB/+h1N2o3z6CiNTHm/jqftFp/nwJ/8+kC+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dncMAAADcAAAADwAAAAAAAAAAAAAAAACYAgAAZHJzL2Rv&#10;d25yZXYueG1sUEsFBgAAAAAEAAQA9QAAAIgDAAAAAA==&#10;" path="m27,l,24r9,9l36,9,27,xe" fillcolor="black" stroked="f">
              <v:path arrowok="t" o:connecttype="custom" o:connectlocs="27,0;0,24;9,33;36,9;27,0" o:connectangles="0,0,0,0,0"/>
            </v:shape>
            <v:shape id="Freeform 140" o:spid="_x0000_s3912" style="position:absolute;left:6096;top:4459;width:40;height:36;visibility:visible;mso-wrap-style:square;v-text-anchor:top" coordsize="4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7rsUA&#10;AADcAAAADwAAAGRycy9kb3ducmV2LnhtbESPQWvCQBCF7wX/wzKCt7qpYrXRVUQQRCjFKD2P2WkS&#10;zM6G7KrRX985FHqb4b1575vFqnO1ulEbKs8G3oYJKOLc24oLA6fj9nUGKkRki7VnMvCgAKtl72WB&#10;qfV3PtAti4WSEA4pGihjbFKtQ16SwzD0DbFoP751GGVtC21bvEu4q/UoSd61w4qlocSGNiXll+zq&#10;DCTX8/SZZV/Hz4379vvLx2w02QdjBv1uPQcVqYv/5r/rnRX8sdDKMzKBX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2buuxQAAANwAAAAPAAAAAAAAAAAAAAAAAJgCAABkcnMv&#10;ZG93bnJldi54bWxQSwUGAAAAAAQABAD1AAAAigMAAAAA&#10;" path="m28,l,24,11,36,40,12,28,xe" fillcolor="black" stroked="f">
              <v:path arrowok="t" o:connecttype="custom" o:connectlocs="28,0;0,24;11,36;40,12;28,0" o:connectangles="0,0,0,0,0"/>
            </v:shape>
            <v:shape id="Freeform 141" o:spid="_x0000_s3913" style="position:absolute;left:6144;top:4505;width:49;height:41;visibility:visible;mso-wrap-style:square;v-text-anchor:top" coordsize="4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KcfcMA&#10;AADcAAAADwAAAGRycy9kb3ducmV2LnhtbERPS2vCQBC+F/wPywi9FN20gaLRVaRQWqOX+riP2TEJ&#10;ZmfD7tbE/vquUOhtPr7nzJe9acSVnK8tK3geJyCIC6trLhUc9u+jCQgfkDU2lknBjTwsF4OHOWba&#10;dvxF110oRQxhn6GCKoQ2k9IXFRn0Y9sSR+5sncEQoSuldtjFcNPIlyR5lQZrjg0VtvRWUXHZfRsF&#10;R73pu5/klG85zdOntfuY5IGVehz2qxmIQH34F/+5P3Wcn07h/ky8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BKcfcMAAADcAAAADwAAAAAAAAAAAAAAAACYAgAAZHJzL2Rv&#10;d25yZXYueG1sUEsFBgAAAAAEAAQA9QAAAIgDAAAAAA==&#10;" path="m29,l,24,20,41,49,18,29,xe" fillcolor="black" stroked="f">
              <v:path arrowok="t" o:connecttype="custom" o:connectlocs="29,0;0,24;20,41;49,18;29,0" o:connectangles="0,0,0,0,0"/>
            </v:shape>
            <v:shape id="Freeform 142" o:spid="_x0000_s3914" style="position:absolute;left:6164;top:4523;width:97;height:85;visibility:visible;mso-wrap-style:square;v-text-anchor:top" coordsize="9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gbrsIA&#10;AADcAAAADwAAAGRycy9kb3ducmV2LnhtbESPTWvCQBCG7wX/wzJCL6VuFCsldRURFa+m1V6H7LgJ&#10;ZmdDdtX03zsHobcZ5v14Zr7sfaNu1MU6sIHxKANFXAZbszPw8719/wQVE7LFJjAZ+KMIy8XgZY65&#10;DXc+0K1ITkkIxxwNVCm1udaxrMhjHIWWWG7n0HlMsnZO2w7vEu4bPcmymfZYszRU2NK6ovJSXL2U&#10;fLj6l/dvkTb9adWejn7nip0xr8N+9QUqUZ/+xU/33gr+VPDlGZlAL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mBuuwgAAANwAAAAPAAAAAAAAAAAAAAAAAJgCAABkcnMvZG93&#10;bnJldi54bWxQSwUGAAAAAAQABAD1AAAAhwMAAAAA&#10;" path="m27,l,23,71,85,97,62,27,xe" fillcolor="black" stroked="f">
              <v:path arrowok="t" o:connecttype="custom" o:connectlocs="27,0;0,23;71,85;97,62;27,0" o:connectangles="0,0,0,0,0"/>
            </v:shape>
            <v:shape id="Freeform 143" o:spid="_x0000_s3915" style="position:absolute;left:6163;top:4523;width:28;height:23;visibility:visible;mso-wrap-style:square;v-text-anchor:top" coordsize="2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b6/8EA&#10;AADcAAAADwAAAGRycy9kb3ducmV2LnhtbERPS2rDMBDdB3IHMYXuEtmhNMG1bEpCoasmdnKAiTX+&#10;UGtkLNV2b18VCt3N430nzRfTi4lG11lWEG8jEMSV1R03Cm7Xt80BhPPIGnvLpOCbHOTZepViou3M&#10;BU2lb0QIYZeggtb7IZHSVS0ZdFs7EAeutqNBH+DYSD3iHMJNL3dR9CwNdhwaWhzo2FL1WX4ZBRcu&#10;Lh/zSdb7/bnA29mV90KWSj0+LK8vIDwt/l/8537XYf5TDL/PhAtk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UW+v/BAAAA3AAAAA8AAAAAAAAAAAAAAAAAmAIAAGRycy9kb3du&#10;cmV2LnhtbFBLBQYAAAAABAAEAPUAAACGAwAAAAA=&#10;" path="m28,r,l,23r1,l28,xe" fillcolor="black" stroked="f">
              <v:path arrowok="t" o:connecttype="custom" o:connectlocs="28,0;28,0;0,23;1,23;28,0" o:connectangles="0,0,0,0,0"/>
            </v:shape>
            <v:shape id="Freeform 144" o:spid="_x0000_s3916" style="position:absolute;left:6235;top:4585;width:31;height:28;visibility:visible;mso-wrap-style:square;v-text-anchor:top" coordsize="3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iQi8IA&#10;AADcAAAADwAAAGRycy9kb3ducmV2LnhtbERPS4vCMBC+C/6HMAt7KZquLKJdo+jCggdBfKDXoZlN&#10;yzaT2kRb//1GELzNx/ec2aKzlbhR40vHCj6GKQji3OmSjYLj4WcwAeEDssbKMSm4k4fFvN+bYaZd&#10;yzu67YMRMYR9hgqKEOpMSp8XZNEPXU0cuV/XWAwRNkbqBtsYbis5StOxtFhybCiwpu+C8r/91Sqg&#10;zdUk5pycNm05vWxX3TlBzUq9v3XLLxCBuvASP91rHed/juDxTLxAz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JCLwgAAANwAAAAPAAAAAAAAAAAAAAAAAJgCAABkcnMvZG93&#10;bnJldi54bWxQSwUGAAAAAAQABAD1AAAAhwMAAAAA&#10;" path="m26,l,23r5,5l31,4,26,xe" fillcolor="black" stroked="f">
              <v:path arrowok="t" o:connecttype="custom" o:connectlocs="26,0;0,23;5,28;31,4;26,0" o:connectangles="0,0,0,0,0"/>
            </v:shape>
            <v:shape id="Freeform 145" o:spid="_x0000_s3917" style="position:absolute;left:6286;top:4630;width:37;height:31;visibility:visible;mso-wrap-style:square;v-text-anchor:top" coordsize="3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5o8QA&#10;AADcAAAADwAAAGRycy9kb3ducmV2LnhtbESP0WrCQBBF3wv9h2UE3+pGG7RNsxEtCPoimPYDptlp&#10;NjQ7m2ZXjX/vCoJvM9w799zJl4NtxYl63zhWMJ0kIIgrpxuuFXx/bV7eQPiArLF1TAou5GFZPD/l&#10;mGl35gOdylCLGMI+QwUmhC6T0leGLPqJ64ij9ut6iyGufS11j+cYbls5S5K5tNhwJBjs6NNQ9Vce&#10;bYQ0/7OwL1eaFvZd/nC63i1So9R4NKw+QAQawsN8v97qWD99hdszcQJZ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vuaPEAAAA3AAAAA8AAAAAAAAAAAAAAAAAmAIAAGRycy9k&#10;b3ducmV2LnhtbFBLBQYAAAAABAAEAPUAAACJAwAAAAA=&#10;" path="m27,l,24r11,7l37,8,27,xe" fillcolor="black" stroked="f">
              <v:path arrowok="t" o:connecttype="custom" o:connectlocs="27,0;0,24;11,31;37,8;27,0" o:connectangles="0,0,0,0,0"/>
            </v:shape>
            <v:shape id="Freeform 146" o:spid="_x0000_s3918" style="position:absolute;left:6235;top:4585;width:26;height:23;visibility:visible;mso-wrap-style:square;v-text-anchor:top" coordsize="26,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yc8QA&#10;AADcAAAADwAAAGRycy9kb3ducmV2LnhtbERPTWsCMRC9F/wPYYTeataiVVejtIW2HgrFVfQ6bMbN&#10;4mayJKmu/vqmUOhtHu9zFqvONuJMPtSOFQwHGQji0umaKwW77dvDFESIyBobx6TgSgFWy97dAnPt&#10;LryhcxErkUI45KjAxNjmUobSkMUwcC1x4o7OW4wJ+kpqj5cUbhv5mGVP0mLNqcFgS6+GylPxbRUc&#10;ivHXzdzWL59hvx/OjgdfvX9MlLrvd89zEJG6+C/+c691mj8awe8z6Q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v8nPEAAAA3AAAAA8AAAAAAAAAAAAAAAAAmAIAAGRycy9k&#10;b3ducmV2LnhtbFBLBQYAAAAABAAEAPUAAACJAwAAAAA=&#10;" path="m26,r,l,23r,l26,xe" fillcolor="black" stroked="f">
              <v:path arrowok="t" o:connecttype="custom" o:connectlocs="26,0;26,0;0,23;0,23;26,0" o:connectangles="0,0,0,0,0"/>
            </v:shape>
            <v:shape id="Freeform 147" o:spid="_x0000_s3919" style="position:absolute;left:6337;top:4669;width:35;height:32;visibility:visible;mso-wrap-style:square;v-text-anchor:top" coordsize="3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GbYMIA&#10;AADcAAAADwAAAGRycy9kb3ducmV2LnhtbERPTYvCMBC9C/6HMMLeNFVWWapRRBHcvehaL96GZmyr&#10;zaQkUeu/NwsL3ubxPme2aE0t7uR8ZVnBcJCAIM6trrhQcMw2/S8QPiBrrC2Tgid5WMy7nRmm2j74&#10;l+6HUIgYwj5FBWUITSqlz0sy6Ae2IY7c2TqDIUJXSO3wEcNNLUdJMpEGK44NJTa0Kim/Hm5GQfJd&#10;PEO23m2q7XE3ytxleT797JX66LXLKYhAbXiL/91bHed/juHvmXiB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oZtgwgAAANwAAAAPAAAAAAAAAAAAAAAAAJgCAABkcnMvZG93&#10;bnJldi54bWxQSwUGAAAAAAQABAD1AAAAhwMAAAAA&#10;" path="m25,l,25r10,7l35,7,25,xe" fillcolor="black" stroked="f">
              <v:path arrowok="t" o:connecttype="custom" o:connectlocs="25,0;0,25;10,32;35,7;25,0" o:connectangles="0,0,0,0,0"/>
            </v:shape>
            <v:shape id="Freeform 148" o:spid="_x0000_s3920" style="position:absolute;left:6387;top:4707;width:38;height:36;visibility:visible;mso-wrap-style:square;v-text-anchor:top" coordsize="3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8R5MMA&#10;AADcAAAADwAAAGRycy9kb3ducmV2LnhtbERPTWsCMRC9C/0PYQq9abYidlmN0gqlCh6q1uJx2Ew3&#10;SzeTJYm6+utNoeBtHu9zpvPONuJEPtSOFTwPMhDEpdM1Vwq+du/9HESIyBobx6TgQgHms4feFAvt&#10;zryh0zZWIoVwKFCBibEtpAylIYth4FrixP04bzEm6CupPZ5TuG3kMMvG0mLNqcFgSwtD5e/2aBU4&#10;+/b9+eKHa7OX+f4qPw6rxWqk1NNj9zoBEamLd/G/e6nT/NEY/p5JF8j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8R5MMAAADcAAAADwAAAAAAAAAAAAAAAACYAgAAZHJzL2Rv&#10;d25yZXYueG1sUEsFBgAAAAAEAAQA9QAAAIgDAAAAAA==&#10;" path="m25,l,27r13,9l38,9,25,xe" fillcolor="black" stroked="f">
              <v:path arrowok="t" o:connecttype="custom" o:connectlocs="25,0;0,27;13,36;38,9;25,0" o:connectangles="0,0,0,0,0"/>
            </v:shape>
            <v:shape id="Freeform 149" o:spid="_x0000_s3921" style="position:absolute;left:6440;top:4747;width:32;height:31;visibility:visible;mso-wrap-style:square;v-text-anchor:top" coordsize="3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gMYcQA&#10;AADcAAAADwAAAGRycy9kb3ducmV2LnhtbERP22oCMRB9L/QfwhR8KZqtSKtbo0hR8IJQL6iPw2a6&#10;u7iZLEnU9e9NodC3OZzrDMeNqcSVnC8tK3jrJCCIM6tLzhXsd7N2H4QPyBory6TgTh7Go+enIaba&#10;3nhD123IRQxhn6KCIoQ6ldJnBRn0HVsTR+7HOoMhQpdL7fAWw00lu0nyLg2WHBsKrOmroOy8vRgF&#10;Oz5Mz8sjT+YrXhwH7pSvXw/fSrVemskniEBN+Bf/uec6zu99wO8z8QI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4DGHEAAAA3AAAAA8AAAAAAAAAAAAAAAAAmAIAAGRycy9k&#10;b3ducmV2LnhtbFBLBQYAAAAABAAEAPUAAACJAwAAAAA=&#10;" path="m26,l,26r7,5l32,4,26,xe" fillcolor="black" stroked="f">
              <v:path arrowok="t" o:connecttype="custom" o:connectlocs="26,0;0,26;7,31;32,4;26,0" o:connectangles="0,0,0,0,0"/>
            </v:shape>
            <v:shape id="Freeform 150" o:spid="_x0000_s3922" style="position:absolute;left:6447;top:4751;width:94;height:76;visibility:visible;mso-wrap-style:square;v-text-anchor:top" coordsize="9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ChI8UA&#10;AADcAAAADwAAAGRycy9kb3ducmV2LnhtbESPzYrCQBCE7wu+w9ALXmSdGFyVrKOIIgh68ecBmkxv&#10;Esz0hMyoydvbh4W9dVPVVV8v152r1ZPaUHk2MBknoIhzbysuDNyu+68FqBCRLdaeyUBPAdarwccS&#10;M+tffKbnJRZKQjhkaKCMscm0DnlJDsPYN8Si/frWYZS1LbRt8SXhrtZpksy0w4qlocSGtiXl98vD&#10;GRhtz4dR353u3/N0setTN7/u9dGY4We3+QEVqYv/5r/rgxX8qdDKMzKBXr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8KEjxQAAANwAAAAPAAAAAAAAAAAAAAAAAJgCAABkcnMv&#10;ZG93bnJldi54bWxQSwUGAAAAAAQABAD1AAAAigMAAAAA&#10;" path="m24,l,27,70,76,94,49,24,xe" fillcolor="black" stroked="f">
              <v:path arrowok="t" o:connecttype="custom" o:connectlocs="24,0;0,27;70,76;94,49;24,0" o:connectangles="0,0,0,0,0"/>
            </v:shape>
            <v:shape id="Freeform 151" o:spid="_x0000_s3923" style="position:absolute;left:6446;top:4751;width:25;height:27;visibility:visible;mso-wrap-style:square;v-text-anchor:top" coordsize="2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VumMMA&#10;AADcAAAADwAAAGRycy9kb3ducmV2LnhtbESPT4vCMBDF74LfIYzgRTRVsrJ2jSKKsFf/HPY4NGNT&#10;tpmUJtr67Y2wsLcZ3pv3e7Pe9q4WD2pD5VnDfJaBIC68qbjUcL0cp58gQkQ2WHsmDU8KsN0MB2vM&#10;je/4RI9zLEUK4ZCjBhtjk0sZCksOw8w3xEm7+dZhTGtbStNil8JdLRdZtpQOK04Eiw3tLRW/57tL&#10;kNvuY7Kf+8NSPQ9R9cr+dOqk9XjU775AROrjv/nv+tuk+moF72fSBHL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VumMMAAADcAAAADwAAAAAAAAAAAAAAAACYAgAAZHJzL2Rv&#10;d25yZXYueG1sUEsFBgAAAAAEAAQA9QAAAIgDAAAAAA==&#10;" path="m25,r,l,27r1,l25,xe" fillcolor="black" stroked="f">
              <v:path arrowok="t" o:connecttype="custom" o:connectlocs="25,0;25,0;0,27;1,27;25,0" o:connectangles="0,0,0,0,0"/>
            </v:shape>
            <v:shape id="Freeform 152" o:spid="_x0000_s3924" style="position:absolute;left:6519;top:4799;width:52;height:47;visibility:visible;mso-wrap-style:square;v-text-anchor:top" coordsize="52,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4pxMQA&#10;AADcAAAADwAAAGRycy9kb3ducmV2LnhtbESPzU4DMQyE70h9h8iVuNFsWxXK0rRa8SNxpUWIo7Vx&#10;NwsbZ5WkbXh7fEDiZmvGM583u+IHdaaY+sAG5rMKFHEbbM+dgffDy80aVMrIFofAZOCHEuy2k6sN&#10;1jZc+I3O+9wpCeFUowGX81hrnVpHHtMsjMSiHUP0mGWNnbYRLxLuB72oqlvtsWdpcDjSo6P2e3/y&#10;Br4+c7O+b1ZLd/IlHj+W5e7p2RlzPS3NA6hMJf+b/65freCvBF+ekQn0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KcTEAAAA3AAAAA8AAAAAAAAAAAAAAAAAmAIAAGRycy9k&#10;b3ducmV2LnhtbFBLBQYAAAAABAAEAPUAAACJAwAAAAA=&#10;" path="m22,l,28,30,47,52,19,22,xe" fillcolor="black" stroked="f">
              <v:path arrowok="t" o:connecttype="custom" o:connectlocs="22,0;0,28;30,47;52,19;22,0" o:connectangles="0,0,0,0,0"/>
            </v:shape>
            <v:shape id="Freeform 153" o:spid="_x0000_s3925" style="position:absolute;left:6517;top:4800;width:24;height:28;visibility:visible;mso-wrap-style:square;v-text-anchor:top" coordsize="2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VkT8IA&#10;AADcAAAADwAAAGRycy9kb3ducmV2LnhtbERPTWvCQBC9C/0PyxS86caKElJXKUJRQRFtL71Ns9Ns&#10;aHY2ZNck/ntXELzN433OYtXbSrTU+NKxgsk4AUGcO11yoeD763OUgvABWWPlmBRcycNq+TJYYKZd&#10;xydqz6EQMYR9hgpMCHUmpc8NWfRjVxNH7s81FkOETSF1g10Mt5V8S5K5tFhybDBY09pQ/n++WAVr&#10;Svvp77VrN4fTz2x37DZmb1mp4Wv/8Q4iUB+e4od7q+P82QTuz8QL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FWRPwgAAANwAAAAPAAAAAAAAAAAAAAAAAJgCAABkcnMvZG93&#10;bnJldi54bWxQSwUGAAAAAAQABAD1AAAAhwMAAAAA&#10;" path="m24,l22,,,27r,1l24,xe" fillcolor="black" stroked="f">
              <v:path arrowok="t" o:connecttype="custom" o:connectlocs="24,0;22,0;0,27;0,28;24,0" o:connectangles="0,0,0,0,0"/>
            </v:shape>
            <v:shape id="Freeform 154" o:spid="_x0000_s3926" style="position:absolute;left:6603;top:4852;width:33;height:35;visibility:visible;mso-wrap-style:square;v-text-anchor:top" coordsize="3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HbD8AA&#10;AADcAAAADwAAAGRycy9kb3ducmV2LnhtbERP24rCMBB9F/Yfwgi+aapFcatR1oWFBV+87AcMydgW&#10;m0lJoq1/vxEE3+ZwrrPe9rYRd/KhdqxgOslAEGtnai4V/J1/xksQISIbbByTggcF2G4+BmssjOv4&#10;SPdTLEUK4VCggirGtpAy6IosholriRN3cd5iTNCX0njsUrht5CzLFtJizamhwpa+K9LX080qyD93&#10;C59ful67JhzkPNe13y+VGg37rxWISH18i1/uX5Pmz2fwfCZdID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eHbD8AAAADcAAAADwAAAAAAAAAAAAAAAACYAgAAZHJzL2Rvd25y&#10;ZXYueG1sUEsFBgAAAAAEAAQA9QAAAIUDAAAAAA==&#10;" path="m22,l,28r12,7l33,7,22,xe" fillcolor="black" stroked="f">
              <v:path arrowok="t" o:connecttype="custom" o:connectlocs="22,0;0,28;12,35;33,7;22,0" o:connectangles="0,0,0,0,0"/>
            </v:shape>
            <v:shape id="Freeform 155" o:spid="_x0000_s3927" style="position:absolute;left:6658;top:4886;width:25;height:31;visibility:visible;mso-wrap-style:square;v-text-anchor:top" coordsize="2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dwXMQA&#10;AADcAAAADwAAAGRycy9kb3ducmV2LnhtbERPTWvCQBC9F/oflin0InUTRVujGylthVxKMUrxOGTH&#10;JJqdDdmtxn/vCkJv83ifs1j2phEn6lxtWUE8jEAQF1bXXCrYblYvbyCcR9bYWCYFF3KwTB8fFpho&#10;e+Y1nXJfihDCLkEFlfdtIqUrKjLohrYlDtzedgZ9gF0pdYfnEG4aOYqiqTRYc2iosKWPiopj/mcU&#10;fM++dp8/xevoMI4HFi/a0m+WKfX81L/PQXjq/b/47s50mD8Zw+2ZcIFM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XcFzEAAAA3AAAAA8AAAAAAAAAAAAAAAAAmAIAAGRycy9k&#10;b3ducmV2LnhtbFBLBQYAAAAABAAEAPUAAACJAwAAAAA=&#10;" path="m22,l,28r3,3l25,3,22,xe" fillcolor="black" stroked="f">
              <v:path arrowok="t" o:connecttype="custom" o:connectlocs="22,0;0,28;3,31;25,3;22,0" o:connectangles="0,0,0,0,0"/>
            </v:shape>
            <v:shape id="Freeform 156" o:spid="_x0000_s3928" style="position:absolute;left:6661;top:4889;width:29;height:32;visibility:visible;mso-wrap-style:square;v-text-anchor:top" coordsize="2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0cPsMA&#10;AADcAAAADwAAAGRycy9kb3ducmV2LnhtbERPXWsCMRB8F/wPYQt901xFRU6jFMHSl1L8aJ/Xy3o5&#10;e9kcl1Sv/74rCL7tzszOzC5Wna/VhdpYBTbwMsxAERfBVlwaOOw3gxmomJAt1oHJwB9FWC37vQXm&#10;Nlx5S5ddKpWYcMzRgEupybWOhSOPcRgaYuFOofWYZG1LbVu8irmv9SjLptpjxZLgsKG1o+Jn9+sl&#10;t/wUZPI1njWH49m67ff0Y/9mzPNT9zoHlahLD/H9+t1K/ckYbs/IBHr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q0cPsMAAADcAAAADwAAAAAAAAAAAAAAAACYAgAAZHJzL2Rv&#10;d25yZXYueG1sUEsFBgAAAAAEAAQA9QAAAIgDAAAAAA==&#10;" path="m22,l,28r7,4l29,4,22,xe" fillcolor="black" stroked="f">
              <v:path arrowok="t" o:connecttype="custom" o:connectlocs="22,0;0,28;7,32;29,4;22,0" o:connectangles="0,0,0,0,0"/>
            </v:shape>
            <v:shape id="Freeform 157" o:spid="_x0000_s3929" style="position:absolute;left:6712;top:4919;width:35;height:37;visibility:visible;mso-wrap-style:square;v-text-anchor:top" coordsize="35,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Oh8MA&#10;AADcAAAADwAAAGRycy9kb3ducmV2LnhtbERPzWrCQBC+F/oOyxR6KXXTQkoaXUUqUg+BGvUBhuw0&#10;Cc3Oht3VJG/fFQRv8/H9zmI1mk5cyPnWsoK3WQKCuLK65VrB6bh9zUD4gKyxs0wKJvKwWj4+LDDX&#10;duCSLodQixjCPkcFTQh9LqWvGjLoZ7YnjtyvdQZDhK6W2uEQw00n35PkQxpsOTY02NNXQ9Xf4WwU&#10;JOVkvl/qYjtgNcnCbfaf2c9aqeencT0HEWgMd/HNvdNxfprC9Zl4gV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sOh8MAAADcAAAADwAAAAAAAAAAAAAAAACYAgAAZHJzL2Rv&#10;d25yZXYueG1sUEsFBgAAAAAEAAQA9QAAAIgDAAAAAA==&#10;" path="m21,l,29r13,8l35,9,21,xe" fillcolor="black" stroked="f">
              <v:path arrowok="t" o:connecttype="custom" o:connectlocs="21,0;0,29;13,37;35,9;21,0" o:connectangles="0,0,0,0,0"/>
            </v:shape>
            <v:shape id="Freeform 158" o:spid="_x0000_s3930" style="position:absolute;left:6660;top:4890;width:22;height:28;visibility:visible;mso-wrap-style:square;v-text-anchor:top" coordsize="22,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SiEMMA&#10;AADcAAAADwAAAGRycy9kb3ducmV2LnhtbERPTWsCMRC9F/wPYQq9FM22UpXVKCIUvGlVRG/DZrpJ&#10;u5lsN+m6/vumIHibx/uc2aJzlWipCdazgpdBBoK48NpyqeCwf+9PQISIrLHyTAquFGAx7z3MMNf+&#10;wh/U7mIpUgiHHBWYGOtcylAYchgGviZO3KdvHMYEm1LqBi8p3FXyNctG0qHl1GCwppWh4nv36xTg&#10;8FzVE7s6/Yyfj0M2X+12bzdKPT12yymISF28i2/utU7z30bw/0y6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8SiEMMAAADcAAAADwAAAAAAAAAAAAAAAACYAgAAZHJzL2Rv&#10;d25yZXYueG1sUEsFBgAAAAAEAAQA9QAAAIgDAAAAAA==&#10;" path="m22,r,l,28r,l22,xe" fillcolor="black" stroked="f">
              <v:path arrowok="t" o:connecttype="custom" o:connectlocs="22,0;22,0;0,28;0,28;22,0" o:connectangles="0,0,0,0,0"/>
            </v:shape>
            <v:shape id="Freeform 159" o:spid="_x0000_s3931" style="position:absolute;left:6769;top:4956;width:55;height:49;visibility:visible;mso-wrap-style:square;v-text-anchor:top" coordsize="55,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t20sAA&#10;AADcAAAADwAAAGRycy9kb3ducmV2LnhtbERPS4vCMBC+L+x/CLPgbU1d1gddo2hhoUetXrwNzWxT&#10;bCYlyWr990YQvM3H95zlerCduJAPrWMFk3EGgrh2uuVGwfHw+7kAESKyxs4xKbhRgPXq/W2JuXZX&#10;3tOlio1IIRxyVGBi7HMpQ23IYhi7njhxf85bjAn6RmqP1xRuO/mVZTNpseXUYLCnwlB9rv6tggqL&#10;ZlvOq93M+KKj75MrDzen1Ohj2PyAiDTEl/jpLnWaP53D45l0gVzd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et20sAAAADcAAAADwAAAAAAAAAAAAAAAACYAgAAZHJzL2Rvd25y&#10;ZXYueG1sUEsFBgAAAAAEAAQA9QAAAIUDAAAAAA==&#10;" path="m21,l,28,33,49,55,21,21,xe" fillcolor="black" stroked="f">
              <v:path arrowok="t" o:connecttype="custom" o:connectlocs="21,0;0,28;33,49;55,21;21,0" o:connectangles="0,0,0,0,0"/>
            </v:shape>
            <v:shape id="Freeform 160" o:spid="_x0000_s3932" style="position:absolute;left:6802;top:4977;width:92;height:71;visibility:visible;mso-wrap-style:square;v-text-anchor:top" coordsize="9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lV28QA&#10;AADcAAAADwAAAGRycy9kb3ducmV2LnhtbESPQWvCQBCF74L/YRmhN90oVCS6ihYKIiiYeuhxyI5J&#10;MDsbs9sk/ffOodDbDO/Ne99sdoOrVUdtqDwbmM8SUMS5txUXBm5fn9MVqBCRLdaeycAvBdhtx6MN&#10;ptb3fKUui4WSEA4pGihjbFKtQ16SwzDzDbFod986jLK2hbYt9hLuar1IkqV2WLE0lNjQR0n5I/tx&#10;Bq6nrD+dF/PD8Fx9H28XtBfXnY15mwz7NahIQ/w3/10freC/C608IxPo7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JVdvEAAAA3AAAAA8AAAAAAAAAAAAAAAAAmAIAAGRycy9k&#10;b3ducmV2LnhtbFBLBQYAAAAABAAEAPUAAACJAwAAAAA=&#10;" path="m22,l,28,70,71,92,43,22,xe" fillcolor="black" stroked="f">
              <v:path arrowok="t" o:connecttype="custom" o:connectlocs="22,0;0,28;70,71;92,43;22,0" o:connectangles="0,0,0,0,0"/>
            </v:shape>
            <v:shape id="Freeform 161" o:spid="_x0000_s3933" style="position:absolute;left:6800;top:4978;width:22;height:29;visibility:visible;mso-wrap-style:square;v-text-anchor:top" coordsize="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CposIA&#10;AADcAAAADwAAAGRycy9kb3ducmV2LnhtbERPTWsCMRC9C/6HMIXealKr7bo1ihYE9VZbeh424+7S&#10;zWRNUnf990YoeJvH+5z5sreNOJMPtWMNzyMFgrhwpuZSw/fX5ikDESKywcYxabhQgOViOJhjblzH&#10;n3Q+xFKkEA45aqhibHMpQ1GRxTByLXHijs5bjAn6UhqPXQq3jRwr9Sot1pwaKmzpo6Li9/BnNUw2&#10;6yabqi7bFW8/6mU/O0V/PGn9+NCv3kFE6uNd/O/emjR/OoPbM+kCub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wKmiwgAAANwAAAAPAAAAAAAAAAAAAAAAAJgCAABkcnMvZG93&#10;bnJldi54bWxQSwUGAAAAAAQABAD1AAAAhwMAAAAA&#10;" path="m22,r,l,29r,l22,xe" fillcolor="black" stroked="f">
              <v:path arrowok="t" o:connecttype="custom" o:connectlocs="22,0;22,0;0,29;0,29;22,0" o:connectangles="0,0,0,0,0"/>
            </v:shape>
            <v:shape id="Freeform 162" o:spid="_x0000_s3934" style="position:absolute;left:6872;top:5020;width:27;height:31;visibility:visible;mso-wrap-style:square;v-text-anchor:top" coordsize="2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5DlcYA&#10;AADcAAAADwAAAGRycy9kb3ducmV2LnhtbESPT2/CMAzF75P4DpEncRvpOFSsIyCExDZOiD877OYl&#10;XtvROFWT0fLt8QFpN1vv+b2f58vBN+pCXawDG3ieZKCIbXA1lwZOx83TDFRMyA6bwGTgShGWi9HD&#10;HAsXet7T5ZBKJSEcCzRQpdQWWkdbkcc4CS2xaD+h85hk7UrtOuwl3Dd6mmW59lizNFTY0roiez78&#10;eQN5Y99r+7Kdfn3vr59+1/Zv9ndlzPhxWL2CSjSkf/P9+sMJfi748oxMo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5DlcYAAADcAAAADwAAAAAAAAAAAAAAAACYAgAAZHJz&#10;L2Rvd25yZXYueG1sUEsFBgAAAAAEAAQA9QAAAIsDAAAAAA==&#10;" path="m22,l,28r5,3l27,3,22,xe" fillcolor="black" stroked="f">
              <v:path arrowok="t" o:connecttype="custom" o:connectlocs="22,0;0,28;5,31;27,3;22,0" o:connectangles="0,0,0,0,0"/>
            </v:shape>
            <v:shape id="Freeform 163" o:spid="_x0000_s3935" style="position:absolute;left:6934;top:5057;width:30;height:32;visibility:visible;mso-wrap-style:square;v-text-anchor:top" coordsize="3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lpsMEA&#10;AADcAAAADwAAAGRycy9kb3ducmV2LnhtbERPzYrCMBC+C75DGMGLaKoHlWoUUQQ9CGv1AcZmbIvN&#10;pDSxrW9vFhb2Nh/f76y3nSlFQ7UrLCuYTiIQxKnVBWcK7rfjeAnCeWSNpWVS8CEH202/t8ZY25av&#10;1CQ+EyGEXYwKcu+rWEqX5mTQTWxFHLinrQ36AOtM6hrbEG5KOYuiuTRYcGjIsaJ9TukreRsFp4uu&#10;9OO2MOfjrDiMzqZ975sfpYaDbrcC4anz/+I/90mH+fMp/D4TLpCb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BJabDBAAAA3AAAAA8AAAAAAAAAAAAAAAAAmAIAAGRycy9kb3du&#10;cmV2LnhtbFBLBQYAAAAABAAEAPUAAACGAwAAAAA=&#10;" path="m22,l,28r9,4l30,4,22,xe" fillcolor="black" stroked="f">
              <v:path arrowok="t" o:connecttype="custom" o:connectlocs="22,0;0,28;9,32;30,4;22,0" o:connectangles="0,0,0,0,0"/>
            </v:shape>
            <v:shape id="Freeform 164" o:spid="_x0000_s3936" style="position:absolute;left:6871;top:5021;width:21;height:28;visibility:visible;mso-wrap-style:square;v-text-anchor:top" coordsize="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DTcIA&#10;AADcAAAADwAAAGRycy9kb3ducmV2LnhtbERPzYrCMBC+C/sOYRb2ImtqEZFqFFdRFPRguw8wNGNb&#10;tpmUJmvr2xtB8DYf3+8sVr2pxY1aV1lWMB5FIIhzqysuFPxmu+8ZCOeRNdaWScGdHKyWH4MFJtp2&#10;fKFb6gsRQtglqKD0vkmkdHlJBt3INsSBu9rWoA+wLaRusQvhppZxFE2lwYpDQ4kNbUrK/9J/oyDt&#10;9tvdZpL54+zcVT+ndTzMYqPU12e/noPw1Pu3+OU+6DB/GsPzmXCB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9oNNwgAAANwAAAAPAAAAAAAAAAAAAAAAAJgCAABkcnMvZG93&#10;bnJldi54bWxQSwUGAAAAAAQABAD1AAAAhwMAAAAA&#10;" path="m21,r,l,28r,l21,xe" fillcolor="black" stroked="f">
              <v:path arrowok="t" o:connecttype="custom" o:connectlocs="21,0;21,0;0,28;0,28;21,0" o:connectangles="0,0,0,0,0"/>
            </v:shape>
            <v:shape id="Freeform 165" o:spid="_x0000_s3937" style="position:absolute;left:6943;top:5061;width:23;height:31;visibility:visible;mso-wrap-style:square;v-text-anchor:top" coordsize="2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kMMA&#10;AADcAAAADwAAAGRycy9kb3ducmV2LnhtbERPTWvCQBC9C/0PyxS86aYpBImuIqVaoQerLXodsmM2&#10;NjsbsqvG/nq3IHibx/ucyayztThT6yvHCl6GCQjiwumKSwU/34vBCIQPyBprx6TgSh5m06feBHPt&#10;Lryh8zaUIoawz1GBCaHJpfSFIYt+6BriyB1cazFE2JZSt3iJ4baWaZJk0mLFscFgQ2+Git/tySpI&#10;/95PjV27w9Gn2dfn8vphdru9Uv3nbj4GEagLD/HdvdJxfvYK/8/EC+T0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EkMMAAADcAAAADwAAAAAAAAAAAAAAAACYAgAAZHJzL2Rv&#10;d25yZXYueG1sUEsFBgAAAAAEAAQA9QAAAIgDAAAAAA==&#10;" path="m20,l,30r3,1l23,2,20,xe" fillcolor="black" stroked="f">
              <v:path arrowok="t" o:connecttype="custom" o:connectlocs="20,0;0,30;3,31;23,2;20,0" o:connectangles="0,0,0,0,0"/>
            </v:shape>
            <v:shape id="Freeform 166" o:spid="_x0000_s3938" style="position:absolute;left:6991;top:5088;width:32;height:35;visibility:visible;mso-wrap-style:square;v-text-anchor:top" coordsize="3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aMSMAA&#10;AADcAAAADwAAAGRycy9kb3ducmV2LnhtbERPTYvCMBC9C/6HMII3TRWRtWsUWSh4k9UFPQ7N2JRt&#10;Jt0kavXXbwTB2zze5yzXnW3ElXyoHSuYjDMQxKXTNVcKfg7F6ANEiMgaG8ek4E4B1qt+b4m5djf+&#10;pus+ViKFcMhRgYmxzaUMpSGLYexa4sSdnbcYE/SV1B5vKdw2cpplc2mx5tRgsKUvQ+Xv/mIVnC8L&#10;nBRbP/s7TjcPc9w1bE+FUsNBt/kEEamLb/HLvdVp/nwGz2fSBX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yaMSMAAAADcAAAADwAAAAAAAAAAAAAAAACYAgAAZHJzL2Rvd25y&#10;ZXYueG1sUEsFBgAAAAAEAAQA9QAAAIUDAAAAAA==&#10;" path="m20,l,29r12,6l32,6,20,xe" fillcolor="black" stroked="f">
              <v:path arrowok="t" o:connecttype="custom" o:connectlocs="20,0;0,29;12,35;32,6;20,0" o:connectangles="0,0,0,0,0"/>
            </v:shape>
            <v:shape id="Freeform 167" o:spid="_x0000_s3939" style="position:absolute;left:6941;top:5061;width:22;height:30;visibility:visible;mso-wrap-style:square;v-text-anchor:top" coordsize="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lqW8MA&#10;AADcAAAADwAAAGRycy9kb3ducmV2LnhtbERP30vDMBB+H/g/hBN821JFx9YtKyJWBF9cK/h6NLe0&#10;rrmUJLb1vzeCsLf7+H7evphtL0byoXOs4HaVgSBunO7YKPioy+UGRIjIGnvHpOCHAhSHq8Uec+0m&#10;PtJYRSNSCIccFbQxDrmUoWnJYli5gThxJ+ctxgS9kdrjlMJtL++ybC0tdpwaWhzoqaXmXH1bBdn2&#10;pS635su/vcfP+/p4NtVzOSl1cz0/7kBEmuNF/O9+1Wn++gH+nkkX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qlqW8MAAADcAAAADwAAAAAAAAAAAAAAAACYAgAAZHJzL2Rv&#10;d25yZXYueG1sUEsFBgAAAAAEAAQA9QAAAIgDAAAAAA==&#10;" path="m22,2l22,,,30r2,l22,2xe" fillcolor="black" stroked="f">
              <v:path arrowok="t" o:connecttype="custom" o:connectlocs="22,2;22,0;0,30;2,30;22,2" o:connectangles="0,0,0,0,0"/>
            </v:shape>
            <v:shape id="Freeform 168" o:spid="_x0000_s3940" style="position:absolute;left:7050;top:5117;width:33;height:37;visibility:visible;mso-wrap-style:square;v-text-anchor:top" coordsize="3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KvOsAA&#10;AADcAAAADwAAAGRycy9kb3ducmV2LnhtbERPTYvCMBC9C/sfwizszabroUg1ShGEvXjYtiLehmZs&#10;i82kNLHt/vuNIHibx/uc7X42nRhpcK1lBd9RDIK4srrlWkFZHJdrEM4ja+wsk4I/crDffSy2mGo7&#10;8S+Nua9FCGGXooLG+z6V0lUNGXSR7YkDd7ODQR/gUEs94BTCTSdXcZxIgy2HhgZ7OjRU3fOHURCX&#10;RT6tbFlc0R6zbKy4P50vSn19ztkGhKfZv8Uv948O85MEns+EC+Tu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hKvOsAAAADcAAAADwAAAAAAAAAAAAAAAACYAgAAZHJzL2Rvd25y&#10;ZXYueG1sUEsFBgAAAAAEAAQA9QAAAIUDAAAAAA==&#10;" path="m20,l,30r13,7l33,7,20,xe" fillcolor="black" stroked="f">
              <v:path arrowok="t" o:connecttype="custom" o:connectlocs="20,0;0,30;13,37;33,7;20,0" o:connectangles="0,0,0,0,0"/>
            </v:shape>
            <v:shape id="Freeform 169" o:spid="_x0000_s3941" style="position:absolute;left:7112;top:5148;width:63;height:52;visibility:visible;mso-wrap-style:square;v-text-anchor:top" coordsize="6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lafMAA&#10;AADcAAAADwAAAGRycy9kb3ducmV2LnhtbERPTWsCMRC9F/wPYQRvNVtFW7ZGEUXoVW3pddhMN9tu&#10;Jksyutv++qZQ8DaP9zmrzeBbdaWYmsAGHqYFKOIq2IZrA6/nw/0TqCTIFtvAZOCbEmzWo7sVljb0&#10;fKTrSWqVQziVaMCJdKXWqXLkMU1DR5y5jxA9Soax1jZin8N9q2dFsdQeG84NDjvaOaq+ThdvYN/L&#10;T/rs3RsfdXxf0HzhgnTGTMbD9hmU0CA38b/7xeb5y0f4eyZfo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SlafMAAAADcAAAADwAAAAAAAAAAAAAAAACYAgAAZHJzL2Rvd25y&#10;ZXYueG1sUEsFBgAAAAAEAAQA9QAAAIUDAAAAAA==&#10;" path="m18,l,30,45,52,63,22,18,xe" fillcolor="black" stroked="f">
              <v:path arrowok="t" o:connecttype="custom" o:connectlocs="18,0;0,30;45,52;63,22;18,0" o:connectangles="0,0,0,0,0"/>
            </v:shape>
            <v:shape id="Freeform 170" o:spid="_x0000_s3942" style="position:absolute;left:7157;top:5169;width:87;height:62;visibility:visible;mso-wrap-style:square;v-text-anchor:top" coordsize="8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6nOMMA&#10;AADcAAAADwAAAGRycy9kb3ducmV2LnhtbESPQWvDMAyF74P+B6PBbqvTMsJI65YyKIzdmo7So4jV&#10;OCyWM9tNs38/HQq9Sbyn9z6tt5Pv1UgxdYENLOYFKOIm2I5bA9/H/es7qJSRLfaBycAfJdhuZk9r&#10;rGy48YHGOrdKQjhVaMDlPFRap8aRxzQPA7FolxA9Zlljq23Em4T7Xi+LotQeO5YGhwN9OGp+6qs3&#10;sEul4+Xb7yLU+/x1xvEUD8eTMS/P024FKtOUH+b79acV/FJo5RmZQG/+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6nOMMAAADcAAAADwAAAAAAAAAAAAAAAACYAgAAZHJzL2Rv&#10;d25yZXYueG1sUEsFBgAAAAAEAAQA9QAAAIgDAAAAAA==&#10;" path="m17,l,31,70,62,87,31,17,xe" fillcolor="black" stroked="f">
              <v:path arrowok="t" o:connecttype="custom" o:connectlocs="17,0;0,31;70,62;87,31;17,0" o:connectangles="0,0,0,0,0"/>
            </v:shape>
            <v:shape id="Freeform 171" o:spid="_x0000_s3943" style="position:absolute;left:7155;top:5170;width:19;height:31;visibility:visible;mso-wrap-style:square;v-text-anchor:top" coordsize="19,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xHscQA&#10;AADcAAAADwAAAGRycy9kb3ducmV2LnhtbERP3WrCMBS+F3yHcITdyEzdQGbXVERQxwaD1T7AoTm2&#10;nc1JTaJ2b78MBt6dj+/3ZKvBdOJKzreWFcxnCQjiyuqWawXlYfv4AsIHZI2dZVLwQx5W+XiUYart&#10;jb/oWoRaxBD2KSpoQuhTKX3VkEE/sz1x5I7WGQwRulpqh7cYbjr5lCQLabDl2NBgT5uGqlNxMQqe&#10;d8V5unb75fvpw5XH+fT7k8qDUg+TYf0KItAQ7uJ/95uO8xdL+HsmXi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sR7HEAAAA3AAAAA8AAAAAAAAAAAAAAAAAmAIAAGRycy9k&#10;b3ducmV2LnhtbFBLBQYAAAAABAAEAPUAAACJAwAAAAA=&#10;" path="m19,r,l,30r2,1l19,xe" fillcolor="black" stroked="f">
              <v:path arrowok="t" o:connecttype="custom" o:connectlocs="19,0;19,0;0,30;2,31;19,0" o:connectangles="0,0,0,0,0"/>
            </v:shape>
            <v:shape id="Freeform 172" o:spid="_x0000_s3944" style="position:absolute;left:7227;top:5200;width:20;height:32;visibility:visible;mso-wrap-style:square;v-text-anchor:top" coordsize="2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gzjMYA&#10;AADcAAAADwAAAGRycy9kb3ducmV2LnhtbESPQW/CMAyF75P2HyJP4jbScYCpEBCaNgkhDluBAzer&#10;MW2hcaok0G6/fj5M2s3We37v82I1uFbdKcTGs4GXcQaKuPS24crAYf/x/AoqJmSLrWcy8E0RVsvH&#10;hwXm1vf8RfciVUpCOOZooE6py7WOZU0O49h3xKKdfXCYZA2VtgF7CXetnmTZVDtsWBpq7OitpvJa&#10;3JyBTbW7ua099Zf3z/RzPE9CW1xmxoyehvUcVKIh/Zv/rjdW8GeCL8/IBHr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gzjMYAAADcAAAADwAAAAAAAAAAAAAAAACYAgAAZHJz&#10;L2Rvd25yZXYueG1sUEsFBgAAAAAEAAQA9QAAAIsDAAAAAA==&#10;" path="m17,l,31r4,1l20,1,17,xe" fillcolor="black" stroked="f">
              <v:path arrowok="t" o:connecttype="custom" o:connectlocs="17,0;0,31;4,32;20,1;17,0" o:connectangles="0,0,0,0,0"/>
            </v:shape>
            <v:shape id="Freeform 173" o:spid="_x0000_s3945" style="position:absolute;left:7291;top:5225;width:23;height:34;visibility:visible;mso-wrap-style:square;v-text-anchor:top" coordsize="2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4NFMMA&#10;AADcAAAADwAAAGRycy9kb3ducmV2LnhtbERPTWvCQBC9C/6HZYReRDd6iJK6ihRaPBmaePE2ZKdJ&#10;MDsbstskza/vFgre5vE+53AaTSN66lxtWcFmHYEgLqyuuVRwy99XexDOI2tsLJOCH3JwOs5nB0y0&#10;HfiT+syXIoSwS1BB5X2bSOmKigy6tW2JA/dlO4M+wK6UusMhhJtGbqMolgZrDg0VtvRWUfHIvo0C&#10;O8V5up+Kejle6X77iK99m5JSL4vx/ArC0+if4n/3RYf5uw38PRMukM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4NFMMAAADcAAAADwAAAAAAAAAAAAAAAACYAgAAZHJzL2Rv&#10;d25yZXYueG1sUEsFBgAAAAAEAAQA9QAAAIgDAAAAAA==&#10;" path="m17,l,31r7,3l23,3,17,xe" fillcolor="black" stroked="f">
              <v:path arrowok="t" o:connecttype="custom" o:connectlocs="17,0;0,31;7,34;23,3;17,0" o:connectangles="0,0,0,0,0"/>
            </v:shape>
            <v:shape id="Freeform 174" o:spid="_x0000_s3946" style="position:absolute;left:7227;top:5201;width:17;height:31;visibility:visible;mso-wrap-style:square;v-text-anchor:top" coordsize="1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4OkMMA&#10;AADcAAAADwAAAGRycy9kb3ducmV2LnhtbERPS2sCMRC+F/ofwhR6q9kupV1WoxRB8eDBNx6nm3Gz&#10;dTNZNqnGf28Khd7m43vOaBJtKy7U+8axgtdBBoK4crrhWsFuO3spQPiArLF1TApu5GEyfnwYYand&#10;ldd02YRapBD2JSowIXSllL4yZNEPXEecuJPrLYYE+1rqHq8p3LYyz7J3abHh1GCwo6mh6rz5sQri&#10;6fy2OuJtvtxnq+LLHeIy/zZKPT/FzyGIQDH8i//cC53mf+Tw+0y6QI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4OkMMAAADcAAAADwAAAAAAAAAAAAAAAACYAgAAZHJzL2Rv&#10;d25yZXYueG1sUEsFBgAAAAAEAAQA9QAAAIgDAAAAAA==&#10;" path="m17,r,l,31r,l17,xe" fillcolor="black" stroked="f">
              <v:path arrowok="t" o:connecttype="custom" o:connectlocs="17,0;17,0;0,31;0,31;17,0" o:connectangles="0,0,0,0,0"/>
            </v:shape>
            <v:shape id="Freeform 175" o:spid="_x0000_s3947" style="position:absolute;left:7299;top:5228;width:20;height:32;visibility:visible;mso-wrap-style:square;v-text-anchor:top" coordsize="2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qt+8QA&#10;AADcAAAADwAAAGRycy9kb3ducmV2LnhtbERPS2sCMRC+C/0PYQreNFuFWlazIqUFkR7abXvwNmxm&#10;H7qZLEl0V3+9KRS8zcf3nNV6MK04k/ONZQVP0wQEcWF1w5WCn+/3yQsIH5A1tpZJwYU8rLOH0QpT&#10;bXv+onMeKhFD2KeooA6hS6X0RU0G/dR2xJErrTMYInSV1A77GG5aOUuSZ2mw4dhQY0evNRXH/GQU&#10;bKuPk9npfX94+wzX33Lm2vywUGr8OGyWIAIN4S7+d291nL+Yw98z8QK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KrfvEAAAA3AAAAA8AAAAAAAAAAAAAAAAAmAIAAGRycy9k&#10;b3ducmV2LnhtbFBLBQYAAAAABAAEAPUAAACJAwAAAAA=&#10;" path="m14,l,31r7,1l20,1,14,xe" fillcolor="black" stroked="f">
              <v:path arrowok="t" o:connecttype="custom" o:connectlocs="14,0;0,31;7,32;20,1;14,0" o:connectangles="0,0,0,0,0"/>
            </v:shape>
            <v:shape id="Freeform 176" o:spid="_x0000_s3948" style="position:absolute;left:7356;top:5247;width:25;height:35;visibility:visible;mso-wrap-style:square;v-text-anchor:top" coordsize="2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YCb8cA&#10;AADcAAAADwAAAGRycy9kb3ducmV2LnhtbESPW4vCMBCF3wX/QxjBN01dZJVqFFlW9sI+eAP1bWjG&#10;pthMSpNq999vFgTfZjhnzndmvmxtKW5U+8KxgtEwAUGcOV1wruCwXw+mIHxA1lg6JgW/5GG56Hbm&#10;mGp35y3ddiEXMYR9igpMCFUqpc8MWfRDVxFH7eJqiyGudS51jfcYbkv5kiSv0mLBkWCwojdD2XXX&#10;2AjZ/5yazftmcvy+NOf263xcm9WHUv1eu5qBCNSGp/lx/alj/ckY/p+JE8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2Am/HAAAA3AAAAA8AAAAAAAAAAAAAAAAAmAIAAGRy&#10;cy9kb3ducmV2LnhtbFBLBQYAAAAABAAEAPUAAACMAwAAAAA=&#10;" path="m14,l,31r12,4l25,4,14,xe" fillcolor="black" stroked="f">
              <v:path arrowok="t" o:connecttype="custom" o:connectlocs="14,0;0,31;12,35;25,4;14,0" o:connectangles="0,0,0,0,0"/>
            </v:shape>
            <v:shape id="Freeform 177" o:spid="_x0000_s3949" style="position:absolute;left:7298;top:5229;width:16;height:31;visibility:visible;mso-wrap-style:square;v-text-anchor:top" coordsize="16,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oCDMAA&#10;AADcAAAADwAAAGRycy9kb3ducmV2LnhtbERPzYrCMBC+C/sOYYS9aaqwWqpRXMFFb9r6AEMzm5Zt&#10;JqWJ2vXpjSB4m4/vd5br3jbiSp2vHSuYjBMQxKXTNRsF52I3SkH4gKyxcUwK/snDevUxWGKm3Y1P&#10;dM2DETGEfYYKqhDaTEpfVmTRj11LHLlf11kMEXZG6g5vMdw2cpokM2mx5thQYUvbisq//GIV5Ol0&#10;a++H75M58KzkiSmOP7JQ6nPYbxYgAvXhLX659zrOn3/B85l4gV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JoCDMAAAADcAAAADwAAAAAAAAAAAAAAAACYAgAAZHJzL2Rvd25y&#10;ZXYueG1sUEsFBgAAAAAEAAQA9QAAAIUDAAAAAA==&#10;" path="m16,l15,,,31r1,l16,xe" fillcolor="black" stroked="f">
              <v:path arrowok="t" o:connecttype="custom" o:connectlocs="16,0;15,0;0,31;1,31;16,0" o:connectangles="0,0,0,0,0"/>
            </v:shape>
            <v:shape id="Freeform 178" o:spid="_x0000_s3950" style="position:absolute;left:7418;top:5268;width:29;height:36;visibility:visible;mso-wrap-style:square;v-text-anchor:top" coordsize="2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L7b8MA&#10;AADcAAAADwAAAGRycy9kb3ducmV2LnhtbERPTWvCQBC9F/oflhF6qxulaI2uUoVKLiJaPXgbsmM2&#10;mJ2N2W2S/vuuUOhtHu9zFqveVqKlxpeOFYyGCQji3OmSCwWnr8/XdxA+IGusHJOCH/KwWj4/LTDV&#10;ruMDtcdQiBjCPkUFJoQ6ldLnhiz6oauJI3d1jcUQYVNI3WAXw20lx0kykRZLjg0Ga9oYym/Hb6sg&#10;2xp7784Xs99kl/a+3s6sf9sp9TLoP+YgAvXhX/znznScP53A45l4gV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iL7b8MAAADcAAAADwAAAAAAAAAAAAAAAACYAgAAZHJzL2Rv&#10;d25yZXYueG1sUEsFBgAAAAAEAAQA9QAAAIgDAAAAAA==&#10;" path="m13,l,31r15,5l29,5,13,xe" fillcolor="black" stroked="f">
              <v:path arrowok="t" o:connecttype="custom" o:connectlocs="13,0;0,31;15,36;29,5;13,0" o:connectangles="0,0,0,0,0"/>
            </v:shape>
            <v:shape id="Freeform 179" o:spid="_x0000_s3951" style="position:absolute;left:7483;top:5288;width:41;height:40;visibility:visible;mso-wrap-style:square;v-text-anchor:top" coordsize="4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mWesMA&#10;AADcAAAADwAAAGRycy9kb3ducmV2LnhtbERPTWvCQBC9F/wPywi91U0KTSS6igqVUNpD0uJ5yI7J&#10;YnY2ZFdN/323UOhtHu9z1tvJ9uJGozeOFaSLBARx47ThVsHX5+vTEoQPyBp7x6TgmzxsN7OHNRba&#10;3bmiWx1aEUPYF6igC2EopPRNRxb9wg3EkTu70WKIcGylHvEew20vn5MkkxYNx4YOBzp01Fzqq1Wg&#10;W3P6yKrymO2zt3ezbIb0kr4o9TifdisQgabwL/5zlzrOz3P4fSZeI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mmWesMAAADcAAAADwAAAAAAAAAAAAAAAACYAgAAZHJzL2Rv&#10;d25yZXYueG1sUEsFBgAAAAAEAAQA9QAAAIgDAAAAAA==&#10;" path="m14,l,31r27,9l41,9,14,xe" fillcolor="black" stroked="f">
              <v:path arrowok="t" o:connecttype="custom" o:connectlocs="14,0;0,31;27,40;41,9;14,0" o:connectangles="0,0,0,0,0"/>
            </v:shape>
            <v:shape id="Freeform 180" o:spid="_x0000_s3952" style="position:absolute;left:7510;top:5297;width:85;height:55;visibility:visible;mso-wrap-style:square;v-text-anchor:top" coordsize="8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tDKcYA&#10;AADcAAAADwAAAGRycy9kb3ducmV2LnhtbESPQWvCQBCF74L/YRmhl6IbQ7ESXaWWlop4qQribciO&#10;STA7G7Krpv31nUPB2wzvzXvfzJedq9WN2lB5NjAeJaCIc28rLgwc9p/DKagQkS3WnsnADwVYLvq9&#10;OWbW3/mbbrtYKAnhkKGBMsYm0zrkJTkMI98Qi3b2rcMoa1to2+Jdwl2t0ySZaIcVS0OJDb2XlF92&#10;V2fg6+Pi8JlecDNe/65W19RtT8fUmKdB9zYDFamLD/P/9doK/qvQyjMygV7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FtDKcYAAADcAAAADwAAAAAAAAAAAAAAAACYAgAAZHJz&#10;L2Rvd25yZXYueG1sUEsFBgAAAAAEAAQA9QAAAIsDAAAAAA==&#10;" path="m14,l,32,72,55,85,22,14,xe" fillcolor="black" stroked="f">
              <v:path arrowok="t" o:connecttype="custom" o:connectlocs="14,0;0,32;72,55;85,22;14,0" o:connectangles="0,0,0,0,0"/>
            </v:shape>
            <v:shape id="Freeform 181" o:spid="_x0000_s3953" style="position:absolute;left:7510;top:5297;width:14;height:32;visibility:visible;mso-wrap-style:square;v-text-anchor:top" coordsize="1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WJ/r8A&#10;AADcAAAADwAAAGRycy9kb3ducmV2LnhtbERPTYvCMBC9L/gfwgje1lQXXK1GEXHR27JV70MzpsVm&#10;UpKo9d8bQdjbPN7nLFadbcSNfKgdKxgNMxDEpdM1GwXHw8/nFESIyBobx6TgQQFWy97HAnPt7vxH&#10;tyIakUI45KigirHNpQxlRRbD0LXEiTs7bzEm6I3UHu8p3DZynGUTabHm1FBhS5uKyktxtQr2br3b&#10;1pPr1vy28mS0m/mvJio16HfrOYhIXfwXv917neZ/z+D1TLpAL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h9Yn+vwAAANwAAAAPAAAAAAAAAAAAAAAAAJgCAABkcnMvZG93bnJl&#10;di54bWxQSwUGAAAAAAQABAD1AAAAhAMAAAAA&#10;" path="m14,2l14,,,32r,l14,2xe" fillcolor="black" stroked="f">
              <v:path arrowok="t" o:connecttype="custom" o:connectlocs="14,2;14,0;0,32;0,32;14,2" o:connectangles="0,0,0,0,0"/>
            </v:shape>
            <v:shape id="Freeform 182" o:spid="_x0000_s3954" style="position:absolute;left:7584;top:5319;width:38;height:40;visibility:visible;mso-wrap-style:square;v-text-anchor:top" coordsize="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IzcUA&#10;AADcAAAADwAAAGRycy9kb3ducmV2LnhtbESPQWvCQBCF70L/wzKF3nSjSBuiq6i0RfAgpsXzkB2T&#10;YHY2ZLca/fXOQehthvfmvW/my9416kJdqD0bGI8SUMSFtzWXBn5/voYpqBCRLTaeycCNAiwXL4M5&#10;ZtZf+UCXPJZKQjhkaKCKsc20DkVFDsPIt8SinXznMMraldp2eJVw1+hJkrxrhzVLQ4UtbSoqzvmf&#10;MxDv99t5N5lud7Tep/uP4/fntDwa8/bar2agIvXx3/y83lrBTwVfnpEJ9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b8jNxQAAANwAAAAPAAAAAAAAAAAAAAAAAJgCAABkcnMv&#10;ZG93bnJldi54bWxQSwUGAAAAAAQABAD1AAAAigMAAAAA&#10;" path="m11,l,33r27,7l38,8,11,xe" fillcolor="black" stroked="f">
              <v:path arrowok="t" o:connecttype="custom" o:connectlocs="11,0;0,33;27,40;38,8;11,0" o:connectangles="0,0,0,0,0"/>
            </v:shape>
            <v:shape id="Freeform 183" o:spid="_x0000_s3955" style="position:absolute;left:7582;top:5319;width:13;height:33;visibility:visible;mso-wrap-style:square;v-text-anchor:top" coordsize="13,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S69cEA&#10;AADcAAAADwAAAGRycy9kb3ducmV2LnhtbERPTYvCMBC9L/gfwgh7W9O6rkg1ioiKe9yuCN6GZmyL&#10;zaQkUau/fiMIe5vH+5zZojONuJLztWUF6SABQVxYXXOpYP+7+ZiA8AFZY2OZFNzJw2Lee5thpu2N&#10;f+iah1LEEPYZKqhCaDMpfVGRQT+wLXHkTtYZDBG6UmqHtxhuGjlMkrE0WHNsqLClVUXFOb8YBTuX&#10;6/3x8ytdf9emlY9wGKV+q9R7v1tOQQTqwr/45d7pOH+SwvOZeIGc/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0uvXBAAAA3AAAAA8AAAAAAAAAAAAAAAAAmAIAAGRycy9kb3du&#10;cmV2LnhtbFBLBQYAAAAABAAEAPUAAACGAwAAAAA=&#10;" path="m13,l12,,,33r,l13,xe" fillcolor="black" stroked="f">
              <v:path arrowok="t" o:connecttype="custom" o:connectlocs="13,0;12,0;0,33;0,33;13,0" o:connectangles="0,0,0,0,0"/>
            </v:shape>
            <v:shape id="Freeform 184" o:spid="_x0000_s3956" style="position:absolute;left:7674;top:5344;width:24;height:36;visibility:visible;mso-wrap-style:square;v-text-anchor:top" coordsize="2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ZWT8EA&#10;AADcAAAADwAAAGRycy9kb3ducmV2LnhtbERPS4vCMBC+C/sfwix4EU1XREo1ighLvblWWfY4NNMH&#10;NpPSxFr//UYQvM3H95z1djCN6KlztWUFX7MIBHFudc2lgsv5exqDcB5ZY2OZFDzIwXbzMVpjou2d&#10;T9RnvhQhhF2CCirv20RKl1dk0M1sSxy4wnYGfYBdKXWH9xBuGjmPoqU0WHNoqLClfUX5NbsZBcd0&#10;kv7GvbPF4udx7Is0O/w1e6XGn8NuBcLT4N/il/ugw/x4Ds9nwgVy8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mVk/BAAAA3AAAAA8AAAAAAAAAAAAAAAAAmAIAAGRycy9kb3du&#10;cmV2LnhtbFBLBQYAAAAABAAEAPUAAACGAwAAAAA=&#10;" path="m10,l,33r14,3l24,3,10,xe" fillcolor="black" stroked="f">
              <v:path arrowok="t" o:connecttype="custom" o:connectlocs="10,0;0,33;14,36;24,3;10,0" o:connectangles="0,0,0,0,0"/>
            </v:shape>
            <v:shape id="Freeform 185" o:spid="_x0000_s3957" style="position:absolute;left:7739;top:5359;width:24;height:35;visibility:visible;mso-wrap-style:square;v-text-anchor:top" coordsize="2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YwjMIA&#10;AADcAAAADwAAAGRycy9kb3ducmV2LnhtbERPTU8CMRC9m/gfmjHhJq1itCwUoiYknjYRCedhO+wu&#10;bqdLW2D999bEhNu8vM+ZLwfXiTOF2Ho28DBWIIgrb1uuDWy+VvcaREzIFjvPZOCHIiwXtzdzLKy/&#10;8Ced16kWOYRjgQaalPpCylg15DCOfU+cub0PDlOGoZY24CWHu04+KvUsHbacGxrs6b2h6nt9cgZe&#10;jm/lMTAdgt5Oy6ddqdVBaWNGd8PrDESiIV3F/+4Pm+frCfw9ky+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pjCMwgAAANwAAAAPAAAAAAAAAAAAAAAAAJgCAABkcnMvZG93&#10;bnJldi54bWxQSwUGAAAAAAQABAD1AAAAhwMAAAAA&#10;" path="m10,l,32r14,3l24,3,10,xe" fillcolor="black" stroked="f">
              <v:path arrowok="t" o:connecttype="custom" o:connectlocs="10,0;0,32;14,35;24,3;10,0" o:connectangles="0,0,0,0,0"/>
            </v:shape>
            <v:shape id="Freeform 186" o:spid="_x0000_s3958" style="position:absolute;left:7805;top:5375;width:25;height:36;visibility:visible;mso-wrap-style:square;v-text-anchor:top" coordsize="2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UAcIA&#10;AADcAAAADwAAAGRycy9kb3ducmV2LnhtbERPTWvCQBC9F/wPywi91Y3SNiG6hqAUhF5aXfA6ZMck&#10;mJ0N2Y2m/94tFHqbx/ucTTHZTtxo8K1jBctFAoK4cqblWoE+fbxkIHxANtg5JgU/5KHYzp42mBt3&#10;52+6HUMtYgj7HBU0IfS5lL5qyKJfuJ44chc3WAwRDrU0A95juO3kKknepcWWY0ODPe0aqq7H0Srw&#10;q7QazxrHcv/55hL9pemSaqWe51O5BhFoCv/iP/fBxPnZK/w+Ey+Q2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5RQBwgAAANwAAAAPAAAAAAAAAAAAAAAAAJgCAABkcnMvZG93&#10;bnJldi54bWxQSwUGAAAAAAQABAD1AAAAhwMAAAAA&#10;" path="m10,l,33r15,3l25,3,10,xe" fillcolor="black" stroked="f">
              <v:path arrowok="t" o:connecttype="custom" o:connectlocs="10,0;0,33;15,36;25,3;10,0" o:connectangles="0,0,0,0,0"/>
            </v:shape>
            <v:shape id="Freeform 187" o:spid="_x0000_s3959" style="position:absolute;left:7872;top:5391;width:73;height:48;visibility:visible;mso-wrap-style:square;v-text-anchor:top" coordsize="73,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D8qMEA&#10;AADcAAAADwAAAGRycy9kb3ducmV2LnhtbERPTYvCMBC9L/gfwgh7W1MXXaQaRVwWPHjQKp6HZmyr&#10;zaQ02TbrrzeCsLd5vM9ZrIKpRUetqywrGI8SEMS51RUXCk7Hn48ZCOeRNdaWScEfOVgtB28LTLXt&#10;+UBd5gsRQ9ilqKD0vkmldHlJBt3INsSRu9jWoI+wLaRusY/hppafSfIlDVYcG0psaFNSfst+jYI8&#10;ZOP+8t3tg+yvJHd3Hc4Tr9T7MKznIDwF/y9+ubc6zp9N4flMvEAu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XQ/KjBAAAA3AAAAA8AAAAAAAAAAAAAAAAAmAIAAGRycy9kb3du&#10;cmV2LnhtbFBLBQYAAAAABAAEAPUAAACGAwAAAAA=&#10;" path="m10,l,33,63,48,73,15,10,xe" fillcolor="black" stroked="f">
              <v:path arrowok="t" o:connecttype="custom" o:connectlocs="10,0;0,33;63,48;73,15;10,0" o:connectangles="0,0,0,0,0"/>
            </v:shape>
            <v:shape id="Freeform 188" o:spid="_x0000_s3960" style="position:absolute;left:7935;top:5406;width:77;height:47;visibility:visible;mso-wrap-style:square;v-text-anchor:top" coordsize="77,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OtfsQA&#10;AADcAAAADwAAAGRycy9kb3ducmV2LnhtbERPS2vCQBC+C/0PyxR6002lJDbNKkVoDXqQWsEep9nJ&#10;g2ZnQ3bV+O9dQehtPr7nZIvBtOJEvWssK3ieRCCIC6sbrhTsvz/GMxDOI2tsLZOCCzlYzB9GGaba&#10;nvmLTjtfiRDCLkUFtfddKqUrajLoJrYjDlxpe4M+wL6SusdzCDetnEZRLA02HBpq7GhZU/G3OxoF&#10;fp0kr78uyePDS/tZ5Zut+VmVSj09Du9vIDwN/l98d+c6zJ/FcHsmXC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DrX7EAAAA3AAAAA8AAAAAAAAAAAAAAAAAmAIAAGRycy9k&#10;b3ducmV2LnhtbFBLBQYAAAAABAAEAPUAAACJAwAAAAA=&#10;" path="m10,l,33,67,47,77,15,10,xe" fillcolor="black" stroked="f">
              <v:path arrowok="t" o:connecttype="custom" o:connectlocs="10,0;0,33;67,47;77,15;10,0" o:connectangles="0,0,0,0,0"/>
            </v:shape>
            <v:shape id="Freeform 189" o:spid="_x0000_s3961" style="position:absolute;left:7935;top:5406;width:10;height:33;visibility:visible;mso-wrap-style:square;v-text-anchor:top" coordsize="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q0PsMA&#10;AADcAAAADwAAAGRycy9kb3ducmV2LnhtbERPS2vCQBC+F/wPyxR600170Ji6ihZaBE+J9nEcstMk&#10;JDsbstu4/ntXEHqbj+85q00wnRhpcI1lBc+zBARxaXXDlYLT8X2agnAeWWNnmRRcyMFmPXlYYabt&#10;mXMaC1+JGMIuQwW1930mpStrMuhmtieO3K8dDPoIh0rqAc8x3HTyJUnm0mDDsaHGnt5qKtvizygY&#10;q59d3s4P4Su0n9s8fDcfy7RQ6ukxbF9BeAr+X3x373Wcny7g9ky8QK6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q0PsMAAADcAAAADwAAAAAAAAAAAAAAAACYAgAAZHJzL2Rv&#10;d25yZXYueG1sUEsFBgAAAAAEAAQA9QAAAIgDAAAAAA==&#10;" path="m10,r,l,33r,l10,xe" fillcolor="black" stroked="f">
              <v:path arrowok="t" o:connecttype="custom" o:connectlocs="10,0;10,0;0,33;0,33;10,0" o:connectangles="0,0,0,0,0"/>
            </v:shape>
            <v:shape id="Freeform 190" o:spid="_x0000_s3962" style="position:absolute;left:8066;top:5437;width:22;height:36;visibility:visible;mso-wrap-style:square;v-text-anchor:top" coordsize="2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KaSMUA&#10;AADcAAAADwAAAGRycy9kb3ducmV2LnhtbESPzW7CQAyE75V4h5WRuJUNHBBKWVD5E9xKKQd6s7Ju&#10;EjXrjbJLEvr0+IDUm60Zz3xerHpXqZaaUHo2MBknoIgzb0vODVy+9q9zUCEiW6w8k4E7BVgtBy8L&#10;TK3v+JPac8yVhHBI0UARY51qHbKCHIaxr4lF+/GNwyhrk2vbYCfhrtLTJJlphyVLQ4E1bQrKfs83&#10;Z2D7cVtf23WXfJPbn3Zdmf/pw8mY0bB/fwMVqY//5uf10Qr+XGjlGZlAL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gppIxQAAANwAAAAPAAAAAAAAAAAAAAAAAJgCAABkcnMv&#10;ZG93bnJldi54bWxQSwUGAAAAAAQABAD1AAAAigMAAAAA&#10;" path="m10,l,33r12,3l22,3,10,xe" fillcolor="black" stroked="f">
              <v:path arrowok="t" o:connecttype="custom" o:connectlocs="10,0;0,33;12,36;22,3;10,0" o:connectangles="0,0,0,0,0"/>
            </v:shape>
            <v:rect id="Rectangle 191" o:spid="_x0000_s3963" style="position:absolute;left:8083;top:5440;width:1;height: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T56sQA&#10;AADcAAAADwAAAGRycy9kb3ducmV2LnhtbERPTWvCQBC9F/oflil4qxtFJUbXUAuFXoRqe9DbmB2T&#10;kOxsurvVtL/eLQje5vE+Z5n3phVncr62rGA0TEAQF1bXXCr4+nx7TkH4gKyxtUwKfslDvnp8WGKm&#10;7YW3dN6FUsQQ9hkqqELoMil9UZFBP7QdceRO1hkMEbpSaoeXGG5aOU6SmTRYc2yosKPXiopm92MU&#10;rOfp+vtjwpu/7fFAh/2xmY5dotTgqX9ZgAjUh7v45n7XcX46h/9n4gV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E+erEAAAA3AAAAA8AAAAAAAAAAAAAAAAAmAIAAGRycy9k&#10;b3ducmV2LnhtbFBLBQYAAAAABAAEAPUAAACJAwAAAAA=&#10;" fillcolor="black" stroked="f"/>
            <v:shape id="Freeform 192" o:spid="_x0000_s3964" style="position:absolute;left:8131;top:5452;width:24;height:35;visibility:visible;mso-wrap-style:square;v-text-anchor:top" coordsize="2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04JsQA&#10;AADcAAAADwAAAGRycy9kb3ducmV2LnhtbESPQU/DMAyF70j7D5EncWPJEIKuLJs2pEmcKjEQZ9OY&#10;tlvjdEm2lX+PD0jcbL3n9z4v16Pv1YVi6gJbmM8MKOI6uI4bCx/vu7sCVMrIDvvAZOGHEqxXk5sl&#10;li5c+Y0u+9woCeFUooU256HUOtUteUyzMBCL9h2ixyxrbLSLeJVw3+t7Yx61x46locWBXlqqj/uz&#10;t/B02lanyHSIxeeieviqCnMwhbW303HzDCrTmP/Nf9evTvAXgi/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tOCbEAAAA3AAAAA8AAAAAAAAAAAAAAAAAmAIAAGRycy9k&#10;b3ducmV2LnhtbFBLBQYAAAAABAAEAPUAAACJAwAAAAA=&#10;" path="m10,l,32r14,3l24,3,10,xe" fillcolor="black" stroked="f">
              <v:path arrowok="t" o:connecttype="custom" o:connectlocs="10,0;0,32;14,35;24,3;10,0" o:connectangles="0,0,0,0,0"/>
            </v:shape>
            <v:shape id="Freeform 193" o:spid="_x0000_s3965" style="position:absolute;left:8078;top:5440;width:10;height:33;visibility:visible;mso-wrap-style:square;v-text-anchor:top" coordsize="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YfDMIA&#10;AADcAAAADwAAAGRycy9kb3ducmV2LnhtbERPS2vCQBC+C/6HZYTedKMH0egqtlAp9JTU13HITpOQ&#10;7GzIbuP233cFobf5+J6z3QfTioF6V1tWMJ8lIIgLq2suFZy+3qcrEM4ja2wtk4JfcrDfjUdbTLW9&#10;c0ZD7ksRQ9ilqKDyvkuldEVFBt3MdsSR+7a9QR9hX0rd4z2Gm1YukmQpDdYcGyrs6K2iosl/jIKh&#10;vL1mzfIzXEJzPmThWh/Xq1ypl0k4bEB4Cv5f/HR/6Dh/PYfHM/EC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Vh8MwgAAANwAAAAPAAAAAAAAAAAAAAAAAJgCAABkcnMvZG93&#10;bnJldi54bWxQSwUGAAAAAAQABAD1AAAAhwMAAAAA&#10;" path="m10,r,l,33r,l10,xe" fillcolor="black" stroked="f">
              <v:path arrowok="t" o:connecttype="custom" o:connectlocs="10,0;10,0;0,33;0,33;10,0" o:connectangles="0,0,0,0,0"/>
            </v:shape>
            <v:shape id="Freeform 194" o:spid="_x0000_s3966" style="position:absolute;left:8198;top:5465;width:24;height:34;visibility:visible;mso-wrap-style:square;v-text-anchor:top" coordsize="2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Ah7sMA&#10;AADcAAAADwAAAGRycy9kb3ducmV2LnhtbERPTWvCQBC9C/6HZYTedGMOYlNXUcG0HnpoVNrjkJ1m&#10;g9nZkF01/fddQfA2j/c5i1VvG3GlzteOFUwnCQji0umaKwXHw248B+EDssbGMSn4Iw+r5XCwwEy7&#10;G3/RtQiViCHsM1RgQmgzKX1pyKKfuJY4cr+usxgi7CqpO7zFcNvINElm0mLNscFgS1tD5bm4WAUz&#10;w+nnXrf59Hu7+Snyepcn7yelXkb9+g1EoD48xQ/3h47zX1O4PxMvk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Ah7sMAAADcAAAADwAAAAAAAAAAAAAAAACYAgAAZHJzL2Rv&#10;d25yZXYueG1sUEsFBgAAAAAEAAQA9QAAAIgDAAAAAA==&#10;" path="m7,l,33r17,1l24,2,7,xe" fillcolor="black" stroked="f">
              <v:path arrowok="t" o:connecttype="custom" o:connectlocs="7,0;0,33;17,34;24,2;7,0" o:connectangles="0,0,0,0,0"/>
            </v:shape>
            <v:shape id="Freeform 195" o:spid="_x0000_s3967" style="position:absolute;left:8267;top:5475;width:30;height:37;visibility:visible;mso-wrap-style:square;v-text-anchor:top" coordsize="3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kFR8IA&#10;AADcAAAADwAAAGRycy9kb3ducmV2LnhtbERPTWvCQBC9F/wPywje6sYWtUZXEW2lIB5q633Ijkk0&#10;Oxt21yT+e7dQ6G0e73MWq85UoiHnS8sKRsMEBHFmdcm5gp/vj+c3ED4ga6wsk4I7eVgte08LTLVt&#10;+YuaY8hFDGGfooIihDqV0mcFGfRDWxNH7mydwRChy6V22MZwU8mXJJlIgyXHhgJr2hSUXY83o4Db&#10;zZZm48nhPdk12J3c9HTZ7pUa9Lv1HESgLvyL/9yfOs6fvcLvM/EC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SQVHwgAAANwAAAAPAAAAAAAAAAAAAAAAAJgCAABkcnMvZG93&#10;bnJldi54bWxQSwUGAAAAAAQABAD1AAAAhwMAAAAA&#10;" path="m6,l,33r23,4l30,5,6,xe" fillcolor="black" stroked="f">
              <v:path arrowok="t" o:connecttype="custom" o:connectlocs="6,0;0,33;23,37;30,5;6,0" o:connectangles="0,0,0,0,0"/>
            </v:shape>
            <v:shape id="Freeform 196" o:spid="_x0000_s3968" style="position:absolute;left:8292;top:5478;width:75;height:43;visibility:visible;mso-wrap-style:square;v-text-anchor:top" coordsize="7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rOM8MA&#10;AADcAAAADwAAAGRycy9kb3ducmV2LnhtbERPS2vCQBC+F/wPywje6sbWaoyuUgpiLz2Y+joO2TEJ&#10;ZmfD7qrx33cLhd7m43vOYtWZRtzI+dqygtEwAUFcWF1zqWD3vX5OQfiArLGxTAoe5GG17D0tMNP2&#10;zlu65aEUMYR9hgqqENpMSl9UZNAPbUscubN1BkOErpTa4T2Gm0a+JMlEGqw5NlTY0kdFxSW/GgVp&#10;ntLr4W1ymk03+mrd1/5wOa6VGvS79zmIQF34F/+5P3WcPxvD7zPxAr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rOM8MAAADcAAAADwAAAAAAAAAAAAAAAACYAgAAZHJzL2Rv&#10;d25yZXYueG1sUEsFBgAAAAAEAAQA9QAAAIgDAAAAAA==&#10;" path="m5,l,34r70,9l75,9,5,xe" fillcolor="black" stroked="f">
              <v:path arrowok="t" o:connecttype="custom" o:connectlocs="5,0;0,34;70,43;75,9;5,0" o:connectangles="0,0,0,0,0"/>
            </v:shape>
            <v:shape id="Freeform 197" o:spid="_x0000_s3969" style="position:absolute;left:8290;top:5480;width:7;height:34;visibility:visible;mso-wrap-style:square;v-text-anchor:top" coordsize="7,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ADFcMA&#10;AADcAAAADwAAAGRycy9kb3ducmV2LnhtbERPS2vCQBC+F/wPywheSt0otNjoKqIIerDg42BuQ3aa&#10;hGZnw+6axH/fFQq9zcf3nMWqN7VoyfnKsoLJOAFBnFtdcaHgetm9zUD4gKyxtkwKHuRhtRy8LDDV&#10;tuMTtedQiBjCPkUFZQhNKqXPSzLox7Yhjty3dQZDhK6Q2mEXw00tp0nyIQ1WHBtKbGhTUv5zvhsF&#10;X+aY3TKauuy+pUPru8frZFcpNRr26zmIQH34F/+59zrO/3yH5zPxAr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hADFcMAAADcAAAADwAAAAAAAAAAAAAAAACYAgAAZHJzL2Rv&#10;d25yZXYueG1sUEsFBgAAAAAEAAQA9QAAAIgDAAAAAA==&#10;" path="m7,l5,,,32r,2l7,xe" fillcolor="black" stroked="f">
              <v:path arrowok="t" o:connecttype="custom" o:connectlocs="7,0;5,0;0,32;0,34;7,0" o:connectangles="0,0,0,0,0"/>
            </v:shape>
            <v:shape id="Freeform 198" o:spid="_x0000_s3970" style="position:absolute;left:8362;top:5487;width:45;height:39;visibility:visible;mso-wrap-style:square;v-text-anchor:top" coordsize="4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69qcQA&#10;AADcAAAADwAAAGRycy9kb3ducmV2LnhtbERPTWvCQBC9F/wPywje6kYP1qZugoiCFJSa5tDjkJ0m&#10;qdnZsLtq2l/vFgq9zeN9ziofTCeu5HxrWcFsmoAgrqxuuVZQvu8elyB8QNbYWSYF3+Qhz0YPK0y1&#10;vfGJrkWoRQxhn6KCJoQ+ldJXDRn0U9sTR+7TOoMhQldL7fAWw00n50mykAZbjg0N9rRpqDoXF6Pg&#10;6VC+6u3P23LXXpLi63zUe/dxUGoyHtYvIAIN4V/8597rOP95Ab/PxAtk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vanEAAAA3AAAAA8AAAAAAAAAAAAAAAAAmAIAAGRycy9k&#10;b3ducmV2LnhtbFBLBQYAAAAABAAEAPUAAACJAwAAAAA=&#10;" path="m5,l,34r40,5l45,5,5,xe" fillcolor="black" stroked="f">
              <v:path arrowok="t" o:connecttype="custom" o:connectlocs="5,0;0,34;40,39;45,5;5,0" o:connectangles="0,0,0,0,0"/>
            </v:shape>
            <v:shape id="Freeform 199" o:spid="_x0000_s3971" style="position:absolute;left:8360;top:5489;width:5;height:34;visibility:visible;mso-wrap-style:square;v-text-anchor:top" coordsize="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uI9sAA&#10;AADcAAAADwAAAGRycy9kb3ducmV2LnhtbERPTUvEMBC9C/6HMII3d6qHVutml0UQPAnWhd3jkMw2&#10;ZZtJSWK3/nsjCN7m8T5nvV38qGaOaQii4X5VgWIxwQ7Sa9h/vt49gkqZxNIYhDV8c4Lt5vpqTa0N&#10;F/ngucu9KiGSWtLgcp5axGQce0qrMLEU7hSip1xg7NFGupRwP+JDVdXoaZDS4GjiF8fm3H15DXg8&#10;xLppdvWRce463Bs3vhutb2+W3TOozEv+F/+532yZ/9TA7zPlAtz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duI9sAAAADcAAAADwAAAAAAAAAAAAAAAACYAgAAZHJzL2Rvd25y&#10;ZXYueG1sUEsFBgAAAAAEAAQA9QAAAIUDAAAAAA==&#10;" path="m5,r,l,34r,l5,xe" fillcolor="black" stroked="f">
              <v:path arrowok="t" o:connecttype="custom" o:connectlocs="5,0;5,0;0,34;0,34;5,0" o:connectangles="0,0,0,0,0"/>
            </v:shape>
            <v:shape id="Freeform 200" o:spid="_x0000_s3972" style="position:absolute;left:8469;top:5499;width:17;height:35;visibility:visible;mso-wrap-style:square;v-text-anchor:top" coordsize="1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RpFMQA&#10;AADcAAAADwAAAGRycy9kb3ducmV2LnhtbESPQW/CMAyF75P2HyJP4jZSOMDoCGgCIcFlUina2Wu8&#10;tlrjhCbQ7t/Ph0m72XrP731eb0fXqTv1sfVsYDbNQBFX3rZcG7iUh+cXUDEhW+w8k4EfirDdPD6s&#10;Mbd+4ILu51QrCeGYo4EmpZBrHauGHMapD8SiffneYZK1r7XtcZBw1+l5li20w5alocFAu4aq7/PN&#10;GfhYDvuimIXr5zLqUxYO/r20R2MmT+PbK6hEY/o3/10freCvhFaekQn0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EaRTEAAAA3AAAAA8AAAAAAAAAAAAAAAAAmAIAAGRycy9k&#10;b3ducmV2LnhtbFBLBQYAAAAABAAEAPUAAACJAwAAAAA=&#10;" path="m4,l,34r14,1l17,2,4,xe" fillcolor="black" stroked="f">
              <v:path arrowok="t" o:connecttype="custom" o:connectlocs="4,0;0,34;14,35;17,2;4,0" o:connectangles="0,0,0,0,0"/>
            </v:shape>
            <v:line id="Line 202" o:spid="_x0000_s3973" style="position:absolute;visibility:visible" from="4526,3077" to="5034,30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bZDMMAAADcAAAADwAAAGRycy9kb3ducmV2LnhtbESPS4vCQBCE78L+h6EXvOlERQlZJ7II&#10;C14UXwt7bDKdh2Z6QmbWxH/vCILHoqq+opar3tTiRq2rLCuYjCMQxJnVFRcKzqefUQzCeWSNtWVS&#10;cCcHq/RjsMRE244PdDv6QgQIuwQVlN43iZQuK8mgG9uGOHi5bQ36INtC6ha7ADe1nEbRQhqsOCyU&#10;2NC6pOx6/DcKZpffv8tmPeF51F0Xe5tP4+3OKDX87L+/QHjq/Tv8am+0gkCE55lwBGT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om2QzDAAAA3AAAAA8AAAAAAAAAAAAA&#10;AAAAoQIAAGRycy9kb3ducmV2LnhtbFBLBQYAAAAABAAEAPkAAACRAwAAAAA=&#10;" strokeweight=".0011mm"/>
            <v:rect id="Rectangle 203" o:spid="_x0000_s3974" style="position:absolute;left:5287;top:3002;width:2980;height:20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I2fsUA&#10;AADcAAAADwAAAGRycy9kb3ducmV2LnhtbESPQWvCQBSE7wX/w/IEL0U35lA0uooIQg8FMfZQb4/s&#10;MxvNvg3Z1UR/fbdQ8DjMzDfMct3bWtyp9ZVjBdNJAoK4cLriUsH3cTeegfABWWPtmBQ8yMN6NXhb&#10;YqZdxwe656EUEcI+QwUmhCaT0heGLPqJa4ijd3atxRBlW0rdYhfhtpZpknxIixXHBYMNbQ0V1/xm&#10;Fez2PxXxUx7e57POXYr0lJuvRqnRsN8sQATqwyv83/7UCtJkCn9n4hG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8jZ+xQAAANwAAAAPAAAAAAAAAAAAAAAAAJgCAABkcnMv&#10;ZG93bnJldi54bWxQSwUGAAAAAAQABAD1AAAAigMAAAAA&#10;" filled="f" stroked="f">
              <v:textbox style="mso-next-textbox:#Rectangle 203;mso-fit-shape-to-text:t" inset="0,0,0,0">
                <w:txbxContent>
                  <w:p w:rsidR="00B064F2" w:rsidRDefault="00B064F2" w:rsidP="008C1436">
                    <w:r>
                      <w:rPr>
                        <w:rFonts w:ascii="Arial" w:hAnsi="Arial" w:cs="Arial"/>
                        <w:color w:val="000000"/>
                        <w:sz w:val="18"/>
                        <w:szCs w:val="18"/>
                      </w:rPr>
                      <w:t>Insulinas lispro 200 vienetų/ml</w:t>
                    </w:r>
                  </w:p>
                </w:txbxContent>
              </v:textbox>
            </v:rect>
            <v:line id="Line 204" o:spid="_x0000_s3975" style="position:absolute;visibility:visible" from="4526,3282" to="4542,3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ji4MUAAADcAAAADwAAAGRycy9kb3ducmV2LnhtbESPQWvCQBSE7wX/w/KE3upuIhVJXUMJ&#10;CF4sra3g8ZF9JjHZtyG7mvTfdwuFHoeZ+YbZ5JPtxJ0G3zjWkCwUCOLSmYYrDV+fu6c1CB+QDXaO&#10;ScM3eci3s4cNZsaN/EH3Y6hEhLDPUEMdQp9J6cuaLPqF64mjd3GDxRDlUEkz4BjhtpOpUitpseG4&#10;UGNPRU1le7xZDcvr6XzdFwk/q7FdvbtLuj68Wa0f59PrC4hAU/gP/7X3RkOqUvg9E4+A3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bji4MUAAADcAAAADwAAAAAAAAAA&#10;AAAAAAChAgAAZHJzL2Rvd25yZXYueG1sUEsFBgAAAAAEAAQA+QAAAJMDAAAAAA==&#10;" strokeweight=".0011mm"/>
            <v:line id="Line 206" o:spid="_x0000_s3976" style="position:absolute;visibility:visible" from="4596,3282" to="4730,3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RHe8QAAADcAAAADwAAAGRycy9kb3ducmV2LnhtbESPT4vCMBTE74LfITzBmyZWFKlGEUHw&#10;suL6Bzw+mmdbbV5Kk7Xdb79ZWNjjMDO/YVabzlbiTY0vHWuYjBUI4syZknMN18t+tADhA7LByjFp&#10;+CYPm3W/t8LUuJY/6X0OuYgQ9ilqKEKoUyl9VpBFP3Y1cfQerrEYomxyaRpsI9xWMlFqLi2WHBcK&#10;rGlXUPY6f1kN0+ft/jzsJjxT7Wt+co9k8XG0Wg8H3XYJIlAX/sN/7YPRkKgp/J6JR0C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9Ed7xAAAANwAAAAPAAAAAAAAAAAA&#10;AAAAAKECAABkcnMvZG93bnJldi54bWxQSwUGAAAAAAQABAD5AAAAkgMAAAAA&#10;" strokeweight=".0011mm"/>
            <v:line id="Line 207" o:spid="_x0000_s3977" style="position:absolute;visibility:visible" from="4797,3282" to="4810,3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3fD8UAAADcAAAADwAAAGRycy9kb3ducmV2LnhtbESPT4vCMBTE7wt+h/AEb2ti3RWpRhFB&#10;8LLLrn/A46N5ttXmpTTRdr/9RhA8DjPzG2a+7Gwl7tT40rGG0VCBIM6cKTnXcNhv3qcgfEA2WDkm&#10;DX/kYbnovc0xNa7lX7rvQi4ihH2KGooQ6lRKnxVk0Q9dTRy9s2sshiibXJoG2wi3lUyUmkiLJceF&#10;AmtaF5RddzerYXw5ni7b9Yg/VXud/LhzMv36tloP+t1qBiJQF17hZ3trNCTqAx5n4hGQi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R3fD8UAAADcAAAADwAAAAAAAAAA&#10;AAAAAAChAgAAZHJzL2Rvd25yZXYueG1sUEsFBgAAAAAEAAQA+QAAAJMDAAAAAA==&#10;" strokeweight=".0011mm"/>
            <v:line id="Line 208" o:spid="_x0000_s3978" style="position:absolute;visibility:visible" from="4864,3282" to="4877,3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F6lMQAAADcAAAADwAAAGRycy9kb3ducmV2LnhtbESPT4vCMBTE74LfITzBmyZWFKlGEUHw&#10;ssuuf8Djo3m21ealNFnb/fabBcHjMDO/YVabzlbiSY0vHWuYjBUI4syZknMN59N+tADhA7LByjFp&#10;+CUPm3W/t8LUuJa/6XkMuYgQ9ilqKEKoUyl9VpBFP3Y1cfRurrEYomxyaRpsI9xWMlFqLi2WHBcK&#10;rGlXUPY4/lgN0/vlej/sJjxT7WP+5W7J4uPTaj0cdNsliEBdeIdf7YPRkKgZ/J+JR0C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UXqUxAAAANwAAAAPAAAAAAAAAAAA&#10;AAAAAKECAABkcnMvZG93bnJldi54bWxQSwUGAAAAAAQABAD5AAAAkgMAAAAA&#10;" strokeweight=".0011mm"/>
            <v:line id="Line 209" o:spid="_x0000_s3979" style="position:absolute;visibility:visible" from="4931,3282" to="4947,3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Pk48QAAADcAAAADwAAAGRycy9kb3ducmV2LnhtbESPT4vCMBTE78J+h/AWvGlixSJdoyzC&#10;ghfFfwt7fDTPttq8lCZr67c3wsIeh5n5DbNY9bYWd2p95VjDZKxAEOfOVFxoOJ++RnMQPiAbrB2T&#10;hgd5WC3fBgvMjOv4QPdjKESEsM9QQxlCk0np85Is+rFriKN3ca3FEGVbSNNiF+G2lolSqbRYcVwo&#10;saF1Sfnt+Gs1TK/fP9fNesIz1d3Svbsk8+3Oaj187z8/QATqw3/4r70xGhKVwutMPAJy+Q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g+TjxAAAANwAAAAPAAAAAAAAAAAA&#10;AAAAAKECAABkcnMvZG93bnJldi54bWxQSwUGAAAAAAQABAD5AAAAkgMAAAAA&#10;" strokeweight=".0011mm"/>
            <v:line id="Line 210" o:spid="_x0000_s3980" style="position:absolute;visibility:visible" from="5001,3282" to="5034,3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9BeMUAAADcAAAADwAAAGRycy9kb3ducmV2LnhtbESPT2vCQBTE70K/w/IK3syuKVWJrlKE&#10;gheLf1rw+Mg+k2j2bchuTfrtu4LgcZiZ3zCLVW9rcaPWV441jBMFgjh3puJCw/fxczQD4QOywdox&#10;afgjD6vly2CBmXEd7+l2CIWIEPYZaihDaDIpfV6SRZ+4hjh6Z9daDFG2hTQtdhFua5kqNZEWK44L&#10;JTa0Lim/Hn6thrfLz+myWY/5XXXXyc6d09n2y2o9fO0/5iAC9eEZfrQ3RkOqpnA/E4+AXP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c9BeMUAAADcAAAADwAAAAAAAAAA&#10;AAAAAAChAgAAZHJzL2Rvd25yZXYueG1sUEsFBgAAAAAEAAQA+QAAAJMDAAAAAA==&#10;" strokeweight=".0011mm"/>
            <v:rect id="Rectangle 211" o:spid="_x0000_s3981" style="position:absolute;left:5260;top:3219;width:2543;height:20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f48EA&#10;AADcAAAADwAAAGRycy9kb3ducmV2LnhtbERPTYvCMBC9C/sfwizsRTTdHkSrUWRB8LCwWD3obWjG&#10;ptpMShNt119vDoLHx/terHpbizu1vnKs4HucgCAunK64VHDYb0ZTED4ga6wdk4J/8rBafgwWmGnX&#10;8Y7ueShFDGGfoQITQpNJ6QtDFv3YNcSRO7vWYoiwLaVusYvhtpZpkkykxYpjg8GGfgwV1/xmFWz+&#10;jhXxQ+6Gs2nnLkV6ys1vo9TXZ7+egwjUh7f45d5qBWkS18Yz8QjI5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In+PBAAAA3AAAAA8AAAAAAAAAAAAAAAAAmAIAAGRycy9kb3du&#10;cmV2LnhtbFBLBQYAAAAABAAEAPUAAACGAwAAAAA=&#10;" filled="f" stroked="f">
              <v:textbox style="mso-next-textbox:#Rectangle 211;mso-fit-shape-to-text:t" inset="0,0,0,0">
                <w:txbxContent>
                  <w:p w:rsidR="00B064F2" w:rsidRDefault="00B064F2" w:rsidP="008C1436">
                    <w:r>
                      <w:rPr>
                        <w:rFonts w:ascii="Arial" w:hAnsi="Arial" w:cs="Arial"/>
                        <w:color w:val="000000"/>
                        <w:sz w:val="18"/>
                        <w:szCs w:val="18"/>
                      </w:rPr>
                      <w:t>Insulinas lispro 100 vienetų/ml</w:t>
                    </w:r>
                  </w:p>
                </w:txbxContent>
              </v:textbox>
            </v:rect>
            <v:rect id="Rectangle 212" o:spid="_x0000_s3982" style="position:absolute;left:5483;top:1863;width:98;height:2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R3D8IA&#10;AADcAAAADwAAAGRycy9kb3ducmV2LnhtbESP3WoCMRSE74W+QziF3mnSvRBdjSIFwUpvXH2Aw+bs&#10;DyYnS5K627dvCgUvh5n5htnuJ2fFg0LsPWt4XygQxLU3PbcabtfjfAUiJmSD1jNp+KEI+93LbIul&#10;8SNf6FGlVmQIxxI1dCkNpZSx7shhXPiBOHuNDw5TlqGVJuCY4c7KQqmldNhzXuhwoI+O6nv17TTI&#10;a3UcV5UNyp+L5st+ni4Nea3fXqfDBkSiKT3D/+2T0VCoNfydyU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BHcPwgAAANwAAAAPAAAAAAAAAAAAAAAAAJgCAABkcnMvZG93&#10;bnJldi54bWxQSwUGAAAAAAQABAD1AAAAhwMAAAAA&#10;" filled="f" stroked="f">
              <v:textbox style="mso-next-textbox:#Rectangle 212;mso-fit-shape-to-text:t" inset="0,0,0,0">
                <w:txbxContent>
                  <w:p w:rsidR="00B064F2" w:rsidRPr="00974A4C" w:rsidRDefault="00B064F2" w:rsidP="008C1436">
                    <w:pPr>
                      <w:rPr>
                        <w:lang w:val="de-DE"/>
                      </w:rPr>
                    </w:pPr>
                  </w:p>
                </w:txbxContent>
              </v:textbox>
            </v:rect>
          </v:group>
        </w:pict>
      </w:r>
      <w:r w:rsidR="00133B4E" w:rsidRPr="00B8253B">
        <w:pict>
          <v:group id="Zeichenbereich 210" o:spid="_x0000_s3773" editas="canvas" style="width:460.05pt;height:260.5pt;mso-position-horizontal-relative:char;mso-position-vertical-relative:line" coordorigin="1418,1619" coordsize="9201,5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">
            <v:shape id="_x0000_s3774" type="#_x0000_t75" style="position:absolute;left:1418;top:1619;width:9201;height:5210;visibility:visible">
              <v:fill o:detectmouseclick="t"/>
              <v:path o:connecttype="none"/>
            </v:shape>
            <v:rect id="Rectangle 201" o:spid="_x0000_s3775" style="position:absolute;left:4273;top:2892;width:6346;height:6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SGLMIA&#10;AADcAAAADwAAAGRycy9kb3ducmV2LnhtbERPTWvCQBC9F/wPywi9FN20h9JE1yCC1dKTUcTjkB2T&#10;YHY27K5J/PfdQqG3ebzPWeajaUVPzjeWFbzOExDEpdUNVwpOx+3sA4QPyBpby6TgQR7y1eRpiZm2&#10;Ax+oL0IlYgj7DBXUIXSZlL6syaCf2444clfrDIYIXSW1wyGGm1a+Jcm7NNhwbKixo01N5a24GwWY&#10;Vl9t2e3Gzx7DobBnx5eXb6Wep+N6ASLQGP7Ff+69jvPTFH6fiRfI1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NIYswgAAANwAAAAPAAAAAAAAAAAAAAAAAJgCAABkcnMvZG93&#10;bnJldi54bWxQSwUGAAAAAAQABAD1AAAAhwMAAAAA&#10;" strokecolor="white" strokeweight="22e-5mm"/>
            <w10:anchorlock/>
          </v:group>
        </w:pict>
      </w:r>
    </w:p>
    <w:p w:rsidR="00761713" w:rsidRPr="00B8253B" w:rsidRDefault="00761713" w:rsidP="00E66A1F">
      <w:pPr>
        <w:keepNext/>
        <w:tabs>
          <w:tab w:val="clear" w:pos="567"/>
        </w:tabs>
      </w:pPr>
    </w:p>
    <w:p w:rsidR="00761713" w:rsidRPr="00B8253B" w:rsidRDefault="00761713" w:rsidP="00E66A1F">
      <w:pPr>
        <w:keepNext/>
        <w:tabs>
          <w:tab w:val="clear" w:pos="567"/>
        </w:tabs>
      </w:pPr>
    </w:p>
    <w:p w:rsidR="00761713" w:rsidRPr="00B8253B" w:rsidRDefault="00761713" w:rsidP="00E66A1F">
      <w:pPr>
        <w:keepNext/>
        <w:tabs>
          <w:tab w:val="clear" w:pos="567"/>
        </w:tabs>
      </w:pPr>
    </w:p>
    <w:p w:rsidR="00761713" w:rsidRPr="00B8253B" w:rsidRDefault="00761713" w:rsidP="00E66A1F">
      <w:pPr>
        <w:keepNext/>
        <w:tabs>
          <w:tab w:val="clear" w:pos="567"/>
        </w:tabs>
      </w:pPr>
    </w:p>
    <w:p w:rsidR="00761713" w:rsidRPr="00B8253B" w:rsidRDefault="00761713" w:rsidP="00E66A1F">
      <w:pPr>
        <w:keepNext/>
        <w:tabs>
          <w:tab w:val="clear" w:pos="567"/>
        </w:tabs>
      </w:pPr>
    </w:p>
    <w:p w:rsidR="00460345" w:rsidRPr="00B8253B" w:rsidRDefault="00F25996" w:rsidP="00E66A1F">
      <w:pPr>
        <w:keepNext/>
        <w:tabs>
          <w:tab w:val="clear" w:pos="567"/>
        </w:tabs>
      </w:pPr>
      <w:r w:rsidRPr="00B8253B">
        <w:t xml:space="preserve">Tyrimai su </w:t>
      </w:r>
      <w:r w:rsidR="00460345" w:rsidRPr="00B8253B">
        <w:t>2 tipo</w:t>
      </w:r>
      <w:r w:rsidRPr="00B8253B">
        <w:t xml:space="preserve"> cukriniu</w:t>
      </w:r>
      <w:r w:rsidR="00460345" w:rsidRPr="00B8253B">
        <w:t xml:space="preserve"> diabetu serganči</w:t>
      </w:r>
      <w:r w:rsidRPr="00B8253B">
        <w:t>ai</w:t>
      </w:r>
      <w:r w:rsidR="00460345" w:rsidRPr="00B8253B">
        <w:t>s ir didžiausią sulf</w:t>
      </w:r>
      <w:r w:rsidR="006A3105" w:rsidRPr="00B8253B">
        <w:t>o</w:t>
      </w:r>
      <w:r w:rsidR="00460345" w:rsidRPr="00B8253B">
        <w:t>nil</w:t>
      </w:r>
      <w:r w:rsidR="00B46D8E" w:rsidRPr="00B8253B">
        <w:t>karbamid</w:t>
      </w:r>
      <w:r w:rsidR="00460345" w:rsidRPr="00B8253B">
        <w:t xml:space="preserve">o </w:t>
      </w:r>
      <w:r w:rsidRPr="00B8253B">
        <w:t xml:space="preserve">darinio </w:t>
      </w:r>
      <w:r w:rsidR="00460345" w:rsidRPr="00B8253B">
        <w:t xml:space="preserve">dozę </w:t>
      </w:r>
      <w:r w:rsidRPr="00B8253B">
        <w:t xml:space="preserve">vartojančiais </w:t>
      </w:r>
      <w:r w:rsidR="00460345" w:rsidRPr="00B8253B">
        <w:t>pacient</w:t>
      </w:r>
      <w:r w:rsidRPr="00B8253B">
        <w:t>ai</w:t>
      </w:r>
      <w:r w:rsidR="00460345" w:rsidRPr="00B8253B">
        <w:t>s</w:t>
      </w:r>
      <w:r w:rsidRPr="00B8253B">
        <w:t xml:space="preserve"> parodė</w:t>
      </w:r>
      <w:r w:rsidR="00460345" w:rsidRPr="00B8253B">
        <w:t xml:space="preserve">, kad, </w:t>
      </w:r>
      <w:r w:rsidRPr="00B8253B">
        <w:t>papildomai paskyrus</w:t>
      </w:r>
      <w:r w:rsidR="00460345" w:rsidRPr="00B8253B">
        <w:t xml:space="preserve"> insulino lispro, HbA</w:t>
      </w:r>
      <w:r w:rsidR="00460345" w:rsidRPr="00B8253B">
        <w:rPr>
          <w:vertAlign w:val="subscript"/>
        </w:rPr>
        <w:t>1c</w:t>
      </w:r>
      <w:r w:rsidR="00460345" w:rsidRPr="00B8253B">
        <w:t xml:space="preserve"> </w:t>
      </w:r>
      <w:r w:rsidRPr="00B8253B">
        <w:t xml:space="preserve">koncentracija sumažėja reikšmingai daugiau </w:t>
      </w:r>
      <w:r w:rsidR="00460345" w:rsidRPr="00B8253B">
        <w:t>ne</w:t>
      </w:r>
      <w:r w:rsidRPr="00B8253B">
        <w:t>i</w:t>
      </w:r>
      <w:r w:rsidR="00460345" w:rsidRPr="00B8253B">
        <w:t xml:space="preserve"> vartojant tik sulf</w:t>
      </w:r>
      <w:r w:rsidR="006A3105" w:rsidRPr="00B8253B">
        <w:t>o</w:t>
      </w:r>
      <w:r w:rsidR="00460345" w:rsidRPr="00B8253B">
        <w:t>nil</w:t>
      </w:r>
      <w:r w:rsidR="00B46D8E" w:rsidRPr="00B8253B">
        <w:t>karbamid</w:t>
      </w:r>
      <w:r w:rsidR="00460345" w:rsidRPr="00B8253B">
        <w:t>o darinį. HbA</w:t>
      </w:r>
      <w:r w:rsidR="00460345" w:rsidRPr="00B8253B">
        <w:rPr>
          <w:vertAlign w:val="subscript"/>
        </w:rPr>
        <w:t>1c</w:t>
      </w:r>
      <w:r w:rsidR="00460345" w:rsidRPr="00B8253B">
        <w:t xml:space="preserve"> k</w:t>
      </w:r>
      <w:r w:rsidRPr="00B8253B">
        <w:t>oncentracijos</w:t>
      </w:r>
      <w:r w:rsidR="00460345" w:rsidRPr="00B8253B">
        <w:t xml:space="preserve"> sumažė</w:t>
      </w:r>
      <w:r w:rsidRPr="00B8253B">
        <w:t>jimas yra tikėtinas</w:t>
      </w:r>
      <w:r w:rsidRPr="00B8253B" w:rsidDel="00F25996">
        <w:t xml:space="preserve"> </w:t>
      </w:r>
      <w:r w:rsidR="00460345" w:rsidRPr="00B8253B">
        <w:t xml:space="preserve"> ir vartojant kitokį insuliną, pvz., tirpųjį ar izofano insuliną. </w:t>
      </w:r>
    </w:p>
    <w:p w:rsidR="00460345" w:rsidRPr="00B8253B" w:rsidRDefault="00460345" w:rsidP="00460345">
      <w:pPr>
        <w:tabs>
          <w:tab w:val="clear" w:pos="567"/>
        </w:tabs>
      </w:pPr>
    </w:p>
    <w:p w:rsidR="00460345" w:rsidRPr="00B8253B" w:rsidRDefault="00460345" w:rsidP="00460345">
      <w:pPr>
        <w:tabs>
          <w:tab w:val="clear" w:pos="567"/>
        </w:tabs>
      </w:pPr>
      <w:r w:rsidRPr="00B8253B">
        <w:t>1 ir 2 tipo diabetu sergančių pacientų tyrimai parodė, kad, vartojant insuliną lispro, sumažėja naktinės hipoglikemijos epizodų lyginant su tirpiuoju insulinu. Kai kurių tyrimų metu hipoglikemijos epizodų naktį sumažėjo, bet padažnėjo dieną.</w:t>
      </w:r>
    </w:p>
    <w:p w:rsidR="00460345" w:rsidRPr="00B8253B" w:rsidRDefault="00460345" w:rsidP="00460345">
      <w:pPr>
        <w:tabs>
          <w:tab w:val="clear" w:pos="567"/>
        </w:tabs>
      </w:pPr>
    </w:p>
    <w:p w:rsidR="00A3204D" w:rsidRPr="00B8253B" w:rsidRDefault="00460345" w:rsidP="00A3204D">
      <w:pPr>
        <w:tabs>
          <w:tab w:val="clear" w:pos="567"/>
        </w:tabs>
      </w:pPr>
      <w:r w:rsidRPr="00B8253B">
        <w:t xml:space="preserve">Gliukodinaminis insulino lispro atsakas nepriklauso nuo inkstų ar kepenų nepakankamumo. </w:t>
      </w:r>
      <w:r w:rsidR="00A3204D" w:rsidRPr="00B8253B">
        <w:t>Gliukodinaminiai insulino lispro ir tirpiojo žmogaus insulino skirtumai vertinti stabilizuotos glikemijos (</w:t>
      </w:r>
      <w:r w:rsidR="00A3204D" w:rsidRPr="00FA065E">
        <w:rPr>
          <w:i/>
          <w:iCs/>
        </w:rPr>
        <w:t>clamp</w:t>
      </w:r>
      <w:r w:rsidR="00A3204D" w:rsidRPr="00B8253B">
        <w:t>) testo metu ir jie išliko esant įvairiai inkstų funkcijai.</w:t>
      </w:r>
    </w:p>
    <w:p w:rsidR="00460345" w:rsidRPr="00B8253B" w:rsidRDefault="00460345" w:rsidP="00460345">
      <w:pPr>
        <w:tabs>
          <w:tab w:val="clear" w:pos="567"/>
        </w:tabs>
      </w:pPr>
    </w:p>
    <w:p w:rsidR="00460345" w:rsidRPr="00B8253B" w:rsidRDefault="00460345" w:rsidP="00460345">
      <w:pPr>
        <w:tabs>
          <w:tab w:val="clear" w:pos="567"/>
        </w:tabs>
      </w:pPr>
      <w:r w:rsidRPr="00B8253B">
        <w:t xml:space="preserve">Nustatyta, kad </w:t>
      </w:r>
      <w:r w:rsidR="00F25996" w:rsidRPr="00B8253B">
        <w:t xml:space="preserve">insulino </w:t>
      </w:r>
      <w:r w:rsidRPr="00B8253B">
        <w:t xml:space="preserve">lispro </w:t>
      </w:r>
      <w:r w:rsidR="00783409" w:rsidRPr="00B8253B">
        <w:t>poveikio stiprumas yra toks pat kaip</w:t>
      </w:r>
      <w:r w:rsidRPr="00B8253B">
        <w:t xml:space="preserve"> žmogaus insulin</w:t>
      </w:r>
      <w:r w:rsidR="00783409" w:rsidRPr="00B8253B">
        <w:t>o</w:t>
      </w:r>
      <w:r w:rsidRPr="00B8253B">
        <w:t xml:space="preserve">, </w:t>
      </w:r>
      <w:r w:rsidR="00783409" w:rsidRPr="00B8253B">
        <w:t xml:space="preserve">(dozę </w:t>
      </w:r>
      <w:r w:rsidRPr="00B8253B">
        <w:t>matuojant moliais</w:t>
      </w:r>
      <w:r w:rsidR="00783409" w:rsidRPr="00B8253B">
        <w:t>)</w:t>
      </w:r>
      <w:r w:rsidRPr="00B8253B">
        <w:t>, bet jis veikia greičiau ir trumpiau.</w:t>
      </w:r>
    </w:p>
    <w:p w:rsidR="00460345" w:rsidRPr="00B8253B" w:rsidRDefault="00460345" w:rsidP="00460345">
      <w:pPr>
        <w:tabs>
          <w:tab w:val="clear" w:pos="567"/>
        </w:tabs>
        <w:jc w:val="both"/>
      </w:pPr>
    </w:p>
    <w:p w:rsidR="00460345" w:rsidRPr="00B8253B" w:rsidRDefault="00460345" w:rsidP="00460345">
      <w:pPr>
        <w:keepNext/>
        <w:tabs>
          <w:tab w:val="clear" w:pos="567"/>
        </w:tabs>
        <w:rPr>
          <w:b/>
        </w:rPr>
      </w:pPr>
      <w:r w:rsidRPr="00B8253B">
        <w:rPr>
          <w:b/>
        </w:rPr>
        <w:t>5.2</w:t>
      </w:r>
      <w:r w:rsidRPr="00B8253B">
        <w:rPr>
          <w:b/>
        </w:rPr>
        <w:tab/>
        <w:t xml:space="preserve">Farmakokinetinės savybės </w:t>
      </w:r>
    </w:p>
    <w:p w:rsidR="00460345" w:rsidRPr="00B8253B" w:rsidRDefault="00460345" w:rsidP="00460345">
      <w:pPr>
        <w:keepNext/>
        <w:tabs>
          <w:tab w:val="clear" w:pos="567"/>
        </w:tabs>
      </w:pPr>
    </w:p>
    <w:p w:rsidR="00460345" w:rsidRPr="00B8253B" w:rsidRDefault="00460345" w:rsidP="00460345">
      <w:pPr>
        <w:pStyle w:val="BodyText"/>
        <w:keepNext/>
        <w:tabs>
          <w:tab w:val="clear" w:pos="567"/>
        </w:tabs>
        <w:spacing w:line="240" w:lineRule="auto"/>
        <w:rPr>
          <w:b w:val="0"/>
          <w:i w:val="0"/>
          <w:lang w:val="lt-LT"/>
        </w:rPr>
      </w:pPr>
      <w:r w:rsidRPr="00B8253B">
        <w:rPr>
          <w:b w:val="0"/>
          <w:i w:val="0"/>
          <w:lang w:val="lt-LT"/>
        </w:rPr>
        <w:t>Insulino lispro farmakokinetika atspindi junginį, kuris greitai absorbuojasi ir didžiausia jo koncentracija kraujyje susidaro per 30</w:t>
      </w:r>
      <w:r w:rsidRPr="00B8253B">
        <w:rPr>
          <w:b w:val="0"/>
          <w:i w:val="0"/>
          <w:lang w:val="lt-LT"/>
        </w:rPr>
        <w:noBreakHyphen/>
        <w:t>70 minučių po injekcijos į poodį. Tokios kinetikos klinikinę svarbą geriau atspindi gliukozės suvartojimo kreivės (aptartos 5.1</w:t>
      </w:r>
      <w:r w:rsidR="00BF6692">
        <w:rPr>
          <w:b w:val="0"/>
          <w:i w:val="0"/>
          <w:lang w:val="lt-LT"/>
        </w:rPr>
        <w:t> skyriuje</w:t>
      </w:r>
      <w:r w:rsidRPr="00B8253B">
        <w:rPr>
          <w:b w:val="0"/>
          <w:i w:val="0"/>
          <w:lang w:val="lt-LT"/>
        </w:rPr>
        <w:t>).</w:t>
      </w:r>
    </w:p>
    <w:p w:rsidR="00460345" w:rsidRPr="00B8253B" w:rsidRDefault="00460345" w:rsidP="00460345">
      <w:pPr>
        <w:tabs>
          <w:tab w:val="clear" w:pos="567"/>
        </w:tabs>
      </w:pPr>
    </w:p>
    <w:p w:rsidR="00460345" w:rsidRPr="00B8253B" w:rsidRDefault="00460345" w:rsidP="00460345">
      <w:pPr>
        <w:tabs>
          <w:tab w:val="clear" w:pos="567"/>
        </w:tabs>
      </w:pPr>
      <w:r w:rsidRPr="00B8253B">
        <w:t>Insulinas lispro absorbuojasi greičiau negu tirpusis žmogaus insulinas pacientams, kurių inkstų funkcija yra nepakankama. Sergančiųjų 2-ojo tipo cukriniu diabetu farmakokinetiniai insulino lispro ir tirpiojo žmogaus insulino skirtumai nuo inkstų funkcijos nepriklauso ir nekinta esant įvairiai inkstų funkcijai. Insulinas lispro greičiau negu tirpusis žmogaus insulinas absorbuojasi ir pasišalina iš organizmo pacientams, kuriems yra kepenų nepakankamumas.</w:t>
      </w:r>
    </w:p>
    <w:p w:rsidR="00460345" w:rsidRPr="00B8253B" w:rsidRDefault="00460345" w:rsidP="00460345">
      <w:pPr>
        <w:tabs>
          <w:tab w:val="clear" w:pos="567"/>
        </w:tabs>
      </w:pPr>
    </w:p>
    <w:p w:rsidR="00460345" w:rsidRPr="00B8253B" w:rsidRDefault="00460345" w:rsidP="00460345">
      <w:pPr>
        <w:autoSpaceDE w:val="0"/>
        <w:autoSpaceDN w:val="0"/>
        <w:adjustRightInd w:val="0"/>
      </w:pPr>
      <w:r w:rsidRPr="00B8253B">
        <w:t>200 vienetų/ml i</w:t>
      </w:r>
      <w:r w:rsidRPr="00B8253B">
        <w:rPr>
          <w:szCs w:val="22"/>
        </w:rPr>
        <w:t xml:space="preserve">nsulino lispro </w:t>
      </w:r>
      <w:r w:rsidRPr="00B8253B">
        <w:t>injekcinio tirpalo injekcija buvo bioekvivalentiška 100 vienetų/ml i</w:t>
      </w:r>
      <w:r w:rsidRPr="00B8253B">
        <w:rPr>
          <w:szCs w:val="22"/>
        </w:rPr>
        <w:t xml:space="preserve">nsulino lispro </w:t>
      </w:r>
      <w:r w:rsidRPr="00B8253B">
        <w:t>injekcinio tirpalo injekcijai po 20 vienetų dozės suleidimo po sveikų tiriamųjų oda</w:t>
      </w:r>
      <w:r w:rsidRPr="00B8253B">
        <w:rPr>
          <w:szCs w:val="22"/>
        </w:rPr>
        <w:t>. Laikotarpis, per kurį atsirado didžiausia koncentracija, taip pat buvo panašus, vartojant abi formas.</w:t>
      </w:r>
    </w:p>
    <w:p w:rsidR="00460345" w:rsidRPr="00B8253B" w:rsidRDefault="00460345" w:rsidP="00460345">
      <w:pPr>
        <w:tabs>
          <w:tab w:val="clear" w:pos="567"/>
        </w:tabs>
      </w:pPr>
    </w:p>
    <w:p w:rsidR="00460345" w:rsidRPr="00B8253B" w:rsidRDefault="00460345" w:rsidP="00460345">
      <w:pPr>
        <w:keepNext/>
        <w:tabs>
          <w:tab w:val="clear" w:pos="567"/>
        </w:tabs>
        <w:rPr>
          <w:b/>
        </w:rPr>
      </w:pPr>
      <w:r w:rsidRPr="00B8253B">
        <w:rPr>
          <w:b/>
        </w:rPr>
        <w:t>5.3</w:t>
      </w:r>
      <w:r w:rsidRPr="00B8253B">
        <w:rPr>
          <w:b/>
        </w:rPr>
        <w:tab/>
        <w:t>Ikiklinikinių saugumo tyrimų duomenys</w:t>
      </w:r>
    </w:p>
    <w:p w:rsidR="00460345" w:rsidRPr="00B8253B" w:rsidRDefault="00460345" w:rsidP="00460345">
      <w:pPr>
        <w:keepNext/>
        <w:tabs>
          <w:tab w:val="clear" w:pos="567"/>
        </w:tabs>
      </w:pPr>
    </w:p>
    <w:p w:rsidR="00460345" w:rsidRPr="00B8253B" w:rsidRDefault="00460345" w:rsidP="00460345">
      <w:pPr>
        <w:keepNext/>
        <w:tabs>
          <w:tab w:val="clear" w:pos="567"/>
        </w:tabs>
      </w:pPr>
      <w:r w:rsidRPr="00B8253B">
        <w:t xml:space="preserve">Testuose </w:t>
      </w:r>
      <w:r w:rsidRPr="00B8253B">
        <w:rPr>
          <w:i/>
        </w:rPr>
        <w:t>in vitro</w:t>
      </w:r>
      <w:r w:rsidRPr="00B8253B">
        <w:t xml:space="preserve">, įskaitant jungimąsi su insulino receptoriais ir poveikį augančioms ląstelėms, insulinas lispro veikė labai panašiai kaip žmogaus insulinas. </w:t>
      </w:r>
      <w:r w:rsidR="00783409" w:rsidRPr="00B8253B">
        <w:t>Be to t</w:t>
      </w:r>
      <w:r w:rsidRPr="00B8253B">
        <w:t xml:space="preserve">yrimai </w:t>
      </w:r>
      <w:r w:rsidR="00783409" w:rsidRPr="00B8253B">
        <w:t>pa</w:t>
      </w:r>
      <w:r w:rsidRPr="00B8253B">
        <w:t>rod</w:t>
      </w:r>
      <w:r w:rsidR="00783409" w:rsidRPr="00B8253B">
        <w:t>ė</w:t>
      </w:r>
      <w:r w:rsidRPr="00B8253B">
        <w:t xml:space="preserve">, kad </w:t>
      </w:r>
      <w:r w:rsidR="00783409" w:rsidRPr="00B8253B">
        <w:t>prie insulino receptorių prisijungęs insulinas lispro nuo jų</w:t>
      </w:r>
      <w:r w:rsidRPr="00B8253B">
        <w:t xml:space="preserve"> atsiskiria taip pat, kaip žmogaus insulinas. Ūminio, vieno mėnesio ir dvylikos mėnesių trukmės toksiškumo tyrimais vaisto toksiškumo nenustatyta.</w:t>
      </w:r>
    </w:p>
    <w:p w:rsidR="00460345" w:rsidRPr="00B8253B" w:rsidRDefault="00460345" w:rsidP="00460345">
      <w:pPr>
        <w:tabs>
          <w:tab w:val="clear" w:pos="567"/>
        </w:tabs>
      </w:pPr>
    </w:p>
    <w:p w:rsidR="00460345" w:rsidRPr="00B8253B" w:rsidRDefault="00460345" w:rsidP="00460345">
      <w:pPr>
        <w:tabs>
          <w:tab w:val="clear" w:pos="567"/>
        </w:tabs>
      </w:pPr>
      <w:r w:rsidRPr="00B8253B">
        <w:t>Insulinas lispro tyrimuose su gyvūnais nesukėlė vaisingumo pablogėjimo, embriotoksiškumo ar teratogeniškumo.</w:t>
      </w:r>
    </w:p>
    <w:p w:rsidR="00460345" w:rsidRPr="00B8253B" w:rsidRDefault="00460345" w:rsidP="00460345">
      <w:pPr>
        <w:tabs>
          <w:tab w:val="clear" w:pos="567"/>
        </w:tabs>
      </w:pPr>
    </w:p>
    <w:p w:rsidR="00460345" w:rsidRPr="00B8253B" w:rsidRDefault="00460345" w:rsidP="00460345">
      <w:pPr>
        <w:tabs>
          <w:tab w:val="clear" w:pos="567"/>
        </w:tabs>
      </w:pPr>
    </w:p>
    <w:p w:rsidR="00460345" w:rsidRPr="00B8253B" w:rsidRDefault="00460345" w:rsidP="00460345">
      <w:pPr>
        <w:pStyle w:val="BodyText"/>
        <w:keepNext/>
        <w:tabs>
          <w:tab w:val="clear" w:pos="567"/>
        </w:tabs>
        <w:spacing w:line="240" w:lineRule="auto"/>
        <w:rPr>
          <w:i w:val="0"/>
          <w:caps/>
          <w:lang w:val="lt-LT"/>
        </w:rPr>
      </w:pPr>
      <w:r w:rsidRPr="00B8253B">
        <w:rPr>
          <w:i w:val="0"/>
          <w:caps/>
          <w:lang w:val="lt-LT"/>
        </w:rPr>
        <w:t>6.</w:t>
      </w:r>
      <w:r w:rsidRPr="00B8253B">
        <w:rPr>
          <w:i w:val="0"/>
          <w:caps/>
          <w:lang w:val="lt-LT"/>
        </w:rPr>
        <w:tab/>
        <w:t>farmacinė informacija</w:t>
      </w:r>
    </w:p>
    <w:p w:rsidR="00460345" w:rsidRPr="00B8253B" w:rsidRDefault="00460345" w:rsidP="00460345">
      <w:pPr>
        <w:pStyle w:val="BodyText"/>
        <w:keepNext/>
        <w:tabs>
          <w:tab w:val="clear" w:pos="567"/>
        </w:tabs>
        <w:spacing w:line="240" w:lineRule="auto"/>
        <w:rPr>
          <w:bCs/>
          <w:i w:val="0"/>
          <w:lang w:val="lt-LT"/>
        </w:rPr>
      </w:pPr>
    </w:p>
    <w:p w:rsidR="00460345" w:rsidRPr="00B8253B" w:rsidRDefault="00460345" w:rsidP="00460345">
      <w:pPr>
        <w:pStyle w:val="BodyText"/>
        <w:keepNext/>
        <w:tabs>
          <w:tab w:val="clear" w:pos="567"/>
        </w:tabs>
        <w:spacing w:line="240" w:lineRule="auto"/>
        <w:rPr>
          <w:i w:val="0"/>
          <w:lang w:val="lt-LT"/>
        </w:rPr>
      </w:pPr>
      <w:r w:rsidRPr="00B8253B">
        <w:rPr>
          <w:i w:val="0"/>
          <w:lang w:val="lt-LT"/>
        </w:rPr>
        <w:t>6.1</w:t>
      </w:r>
      <w:r w:rsidRPr="00B8253B">
        <w:rPr>
          <w:i w:val="0"/>
          <w:lang w:val="lt-LT"/>
        </w:rPr>
        <w:tab/>
        <w:t>Pagalbinių medžiagų sąrašas</w:t>
      </w:r>
    </w:p>
    <w:p w:rsidR="00460345" w:rsidRPr="00B8253B" w:rsidRDefault="00460345" w:rsidP="00460345">
      <w:pPr>
        <w:pStyle w:val="BodyText"/>
        <w:keepNext/>
        <w:tabs>
          <w:tab w:val="clear" w:pos="567"/>
        </w:tabs>
        <w:spacing w:line="240" w:lineRule="auto"/>
        <w:rPr>
          <w:bCs/>
          <w:lang w:val="lt-LT"/>
        </w:rPr>
      </w:pPr>
    </w:p>
    <w:p w:rsidR="00460345" w:rsidRPr="00B8253B" w:rsidRDefault="001A6210" w:rsidP="00460345">
      <w:pPr>
        <w:tabs>
          <w:tab w:val="clear" w:pos="567"/>
        </w:tabs>
      </w:pPr>
      <w:r w:rsidRPr="00B8253B">
        <w:t>m-</w:t>
      </w:r>
      <w:r w:rsidR="00EB06F2" w:rsidRPr="00B8253B">
        <w:t>K</w:t>
      </w:r>
      <w:r w:rsidR="00460345" w:rsidRPr="00B8253B">
        <w:t>rezolis</w:t>
      </w:r>
    </w:p>
    <w:p w:rsidR="00460345" w:rsidRPr="00B8253B" w:rsidRDefault="00460345" w:rsidP="00460345">
      <w:pPr>
        <w:tabs>
          <w:tab w:val="clear" w:pos="567"/>
        </w:tabs>
      </w:pPr>
      <w:r w:rsidRPr="00B8253B">
        <w:t xml:space="preserve">Glicerolis </w:t>
      </w:r>
    </w:p>
    <w:p w:rsidR="00460345" w:rsidRPr="00B8253B" w:rsidRDefault="00460345" w:rsidP="00460345">
      <w:pPr>
        <w:tabs>
          <w:tab w:val="clear" w:pos="567"/>
        </w:tabs>
      </w:pPr>
      <w:r w:rsidRPr="00B8253B">
        <w:t>Trometamolis</w:t>
      </w:r>
    </w:p>
    <w:p w:rsidR="00460345" w:rsidRPr="00B8253B" w:rsidRDefault="00460345" w:rsidP="00460345">
      <w:pPr>
        <w:tabs>
          <w:tab w:val="clear" w:pos="567"/>
        </w:tabs>
      </w:pPr>
      <w:r w:rsidRPr="00B8253B">
        <w:t xml:space="preserve">Cinko oksidas </w:t>
      </w:r>
    </w:p>
    <w:p w:rsidR="00460345" w:rsidRPr="00B8253B" w:rsidRDefault="00460345" w:rsidP="00460345">
      <w:pPr>
        <w:tabs>
          <w:tab w:val="clear" w:pos="567"/>
        </w:tabs>
      </w:pPr>
      <w:r w:rsidRPr="00B8253B">
        <w:t>Injekcinis vanduo</w:t>
      </w:r>
    </w:p>
    <w:p w:rsidR="00460345" w:rsidRPr="00B8253B" w:rsidRDefault="00460345" w:rsidP="00460345">
      <w:pPr>
        <w:tabs>
          <w:tab w:val="clear" w:pos="567"/>
        </w:tabs>
      </w:pPr>
      <w:r w:rsidRPr="00B8253B">
        <w:t xml:space="preserve">Vandenilio chlorido rūgštis ir natrio hidroksidas </w:t>
      </w:r>
      <w:r w:rsidR="00D03742" w:rsidRPr="00B8253B">
        <w:t xml:space="preserve">gali būti naudojami </w:t>
      </w:r>
      <w:r w:rsidRPr="00B8253B">
        <w:rPr>
          <w:i/>
        </w:rPr>
        <w:t>pH</w:t>
      </w:r>
      <w:r w:rsidRPr="00B8253B">
        <w:t xml:space="preserve"> koreg</w:t>
      </w:r>
      <w:r w:rsidR="00D03742" w:rsidRPr="00B8253B">
        <w:t>uoti</w:t>
      </w:r>
    </w:p>
    <w:p w:rsidR="00460345" w:rsidRPr="00B8253B" w:rsidRDefault="00460345" w:rsidP="00460345">
      <w:pPr>
        <w:tabs>
          <w:tab w:val="clear" w:pos="567"/>
        </w:tabs>
        <w:rPr>
          <w:b/>
        </w:rPr>
      </w:pPr>
    </w:p>
    <w:p w:rsidR="00460345" w:rsidRPr="00B8253B" w:rsidRDefault="00460345" w:rsidP="000D0828">
      <w:pPr>
        <w:keepNext/>
        <w:tabs>
          <w:tab w:val="clear" w:pos="567"/>
        </w:tabs>
        <w:rPr>
          <w:b/>
        </w:rPr>
      </w:pPr>
      <w:r w:rsidRPr="00B8253B">
        <w:rPr>
          <w:b/>
        </w:rPr>
        <w:t>6.2</w:t>
      </w:r>
      <w:r w:rsidRPr="00B8253B">
        <w:rPr>
          <w:b/>
        </w:rPr>
        <w:tab/>
        <w:t>Nesuderinamumas</w:t>
      </w:r>
    </w:p>
    <w:p w:rsidR="00460345" w:rsidRPr="00B8253B" w:rsidRDefault="00460345" w:rsidP="000D0828">
      <w:pPr>
        <w:keepNext/>
        <w:tabs>
          <w:tab w:val="clear" w:pos="567"/>
        </w:tabs>
      </w:pPr>
    </w:p>
    <w:p w:rsidR="00460345" w:rsidRPr="00B8253B" w:rsidRDefault="00460345" w:rsidP="000D0828">
      <w:pPr>
        <w:keepNext/>
        <w:tabs>
          <w:tab w:val="clear" w:pos="567"/>
        </w:tabs>
      </w:pPr>
      <w:r w:rsidRPr="00B8253B">
        <w:t>Šio vaistinio preparato negalima maišyti su jokiais kitais insulino ar kitais vaistiniais</w:t>
      </w:r>
      <w:r w:rsidR="00BF6692">
        <w:t xml:space="preserve"> </w:t>
      </w:r>
      <w:r w:rsidRPr="00B8253B">
        <w:t>preparatais. Tirpalo negalima skiesti.</w:t>
      </w:r>
    </w:p>
    <w:p w:rsidR="00460345" w:rsidRPr="00B8253B" w:rsidRDefault="00460345" w:rsidP="00460345">
      <w:pPr>
        <w:tabs>
          <w:tab w:val="clear" w:pos="567"/>
        </w:tabs>
      </w:pPr>
    </w:p>
    <w:p w:rsidR="00460345" w:rsidRPr="00B8253B" w:rsidRDefault="00460345" w:rsidP="000D0828">
      <w:pPr>
        <w:keepNext/>
        <w:tabs>
          <w:tab w:val="clear" w:pos="567"/>
        </w:tabs>
        <w:rPr>
          <w:b/>
        </w:rPr>
      </w:pPr>
      <w:r w:rsidRPr="00B8253B">
        <w:rPr>
          <w:b/>
        </w:rPr>
        <w:t>6.3</w:t>
      </w:r>
      <w:r w:rsidRPr="00B8253B">
        <w:rPr>
          <w:b/>
        </w:rPr>
        <w:tab/>
        <w:t>Tinkamumo laikas</w:t>
      </w:r>
    </w:p>
    <w:p w:rsidR="00460345" w:rsidRPr="00B8253B" w:rsidRDefault="00460345" w:rsidP="000D0828">
      <w:pPr>
        <w:keepNext/>
        <w:tabs>
          <w:tab w:val="clear" w:pos="567"/>
        </w:tabs>
      </w:pPr>
    </w:p>
    <w:p w:rsidR="00460345" w:rsidRPr="00B8253B" w:rsidRDefault="00654130" w:rsidP="000D0828">
      <w:pPr>
        <w:keepNext/>
        <w:tabs>
          <w:tab w:val="clear" w:pos="567"/>
        </w:tabs>
        <w:rPr>
          <w:u w:val="single"/>
        </w:rPr>
      </w:pPr>
      <w:bookmarkStart w:id="31" w:name="_Hlk515396999"/>
      <w:r w:rsidRPr="00B8253B">
        <w:rPr>
          <w:u w:val="single"/>
        </w:rPr>
        <w:t>Iki vartojimo</w:t>
      </w:r>
      <w:bookmarkEnd w:id="31"/>
    </w:p>
    <w:p w:rsidR="00FF14FA" w:rsidRPr="00B8253B" w:rsidRDefault="00FF14FA" w:rsidP="000D0828">
      <w:pPr>
        <w:keepNext/>
        <w:tabs>
          <w:tab w:val="clear" w:pos="567"/>
        </w:tabs>
        <w:rPr>
          <w:u w:val="single"/>
        </w:rPr>
      </w:pPr>
    </w:p>
    <w:p w:rsidR="00460345" w:rsidRPr="00B8253B" w:rsidRDefault="00460345" w:rsidP="000D0828">
      <w:pPr>
        <w:keepNext/>
        <w:tabs>
          <w:tab w:val="clear" w:pos="567"/>
        </w:tabs>
      </w:pPr>
      <w:r w:rsidRPr="00B8253B">
        <w:t>3 metai</w:t>
      </w:r>
      <w:r w:rsidR="00E66A1F" w:rsidRPr="00B8253B">
        <w:t>.</w:t>
      </w:r>
    </w:p>
    <w:p w:rsidR="00460345" w:rsidRPr="00B8253B" w:rsidRDefault="00460345" w:rsidP="00460345">
      <w:pPr>
        <w:tabs>
          <w:tab w:val="clear" w:pos="567"/>
        </w:tabs>
      </w:pPr>
    </w:p>
    <w:p w:rsidR="00460345" w:rsidRPr="00B8253B" w:rsidRDefault="001A6210" w:rsidP="000D0828">
      <w:pPr>
        <w:keepNext/>
        <w:tabs>
          <w:tab w:val="clear" w:pos="567"/>
        </w:tabs>
        <w:rPr>
          <w:u w:val="single"/>
        </w:rPr>
      </w:pPr>
      <w:bookmarkStart w:id="32" w:name="_Hlk515397011"/>
      <w:r w:rsidRPr="00B8253B">
        <w:rPr>
          <w:u w:val="single"/>
        </w:rPr>
        <w:t>Po suleidimo pirmą kartą</w:t>
      </w:r>
      <w:bookmarkEnd w:id="32"/>
    </w:p>
    <w:p w:rsidR="00FF14FA" w:rsidRPr="00B8253B" w:rsidRDefault="00FF14FA" w:rsidP="000D0828">
      <w:pPr>
        <w:keepNext/>
        <w:tabs>
          <w:tab w:val="clear" w:pos="567"/>
        </w:tabs>
        <w:rPr>
          <w:u w:val="single"/>
        </w:rPr>
      </w:pPr>
    </w:p>
    <w:p w:rsidR="00460345" w:rsidRPr="00B8253B" w:rsidRDefault="00460345" w:rsidP="000D0828">
      <w:pPr>
        <w:keepNext/>
        <w:tabs>
          <w:tab w:val="clear" w:pos="567"/>
        </w:tabs>
      </w:pPr>
      <w:r w:rsidRPr="00B8253B">
        <w:t>28 dienos.</w:t>
      </w:r>
    </w:p>
    <w:p w:rsidR="00460345" w:rsidRPr="00B8253B" w:rsidRDefault="00460345" w:rsidP="00460345">
      <w:pPr>
        <w:tabs>
          <w:tab w:val="clear" w:pos="567"/>
        </w:tabs>
      </w:pPr>
    </w:p>
    <w:p w:rsidR="00460345" w:rsidRPr="00B8253B" w:rsidRDefault="00460345" w:rsidP="00460345">
      <w:pPr>
        <w:pStyle w:val="BodyText"/>
        <w:keepNext/>
        <w:tabs>
          <w:tab w:val="clear" w:pos="567"/>
        </w:tabs>
        <w:spacing w:line="240" w:lineRule="auto"/>
        <w:rPr>
          <w:i w:val="0"/>
          <w:lang w:val="lt-LT"/>
        </w:rPr>
      </w:pPr>
      <w:r w:rsidRPr="00B8253B">
        <w:rPr>
          <w:i w:val="0"/>
          <w:lang w:val="lt-LT"/>
        </w:rPr>
        <w:t>6.4</w:t>
      </w:r>
      <w:r w:rsidRPr="00B8253B">
        <w:rPr>
          <w:i w:val="0"/>
          <w:lang w:val="lt-LT"/>
        </w:rPr>
        <w:tab/>
        <w:t>Specialios laikymo sąlygos</w:t>
      </w:r>
    </w:p>
    <w:p w:rsidR="00460345" w:rsidRPr="00B8253B" w:rsidRDefault="00460345" w:rsidP="00460345">
      <w:pPr>
        <w:pStyle w:val="BodyText"/>
        <w:keepNext/>
        <w:tabs>
          <w:tab w:val="clear" w:pos="567"/>
        </w:tabs>
        <w:spacing w:line="240" w:lineRule="auto"/>
        <w:rPr>
          <w:lang w:val="lt-LT"/>
        </w:rPr>
      </w:pPr>
    </w:p>
    <w:p w:rsidR="003224AC" w:rsidRPr="00B8253B" w:rsidRDefault="003224AC" w:rsidP="00460345">
      <w:pPr>
        <w:tabs>
          <w:tab w:val="clear" w:pos="567"/>
        </w:tabs>
      </w:pPr>
      <w:bookmarkStart w:id="33" w:name="_Hlk515397028"/>
      <w:r w:rsidRPr="00B8253B">
        <w:t xml:space="preserve">Negalima užšaldyti. Laikyti, kad </w:t>
      </w:r>
      <w:r w:rsidR="00114C08" w:rsidRPr="00B8253B">
        <w:t xml:space="preserve">vaistinis </w:t>
      </w:r>
      <w:r w:rsidRPr="00B8253B">
        <w:t xml:space="preserve">preparatas būtų apsaugotas nuo karščio </w:t>
      </w:r>
      <w:r w:rsidR="001A6210" w:rsidRPr="00B8253B">
        <w:t>a</w:t>
      </w:r>
      <w:r w:rsidRPr="00B8253B">
        <w:t>r tiesioginių saulės spindulių.</w:t>
      </w:r>
    </w:p>
    <w:bookmarkEnd w:id="33"/>
    <w:p w:rsidR="003224AC" w:rsidRPr="00B8253B" w:rsidRDefault="003224AC" w:rsidP="00460345">
      <w:pPr>
        <w:tabs>
          <w:tab w:val="clear" w:pos="567"/>
        </w:tabs>
        <w:rPr>
          <w:i/>
          <w:u w:val="single"/>
        </w:rPr>
      </w:pPr>
    </w:p>
    <w:p w:rsidR="00460345" w:rsidRPr="00B8253B" w:rsidRDefault="003224AC" w:rsidP="00460345">
      <w:pPr>
        <w:tabs>
          <w:tab w:val="clear" w:pos="567"/>
        </w:tabs>
        <w:rPr>
          <w:u w:val="single"/>
        </w:rPr>
      </w:pPr>
      <w:r w:rsidRPr="00B8253B">
        <w:rPr>
          <w:u w:val="single"/>
        </w:rPr>
        <w:t>Iki vartojimo</w:t>
      </w:r>
    </w:p>
    <w:p w:rsidR="00FF14FA" w:rsidRPr="00B8253B" w:rsidRDefault="00FF14FA" w:rsidP="00460345">
      <w:pPr>
        <w:tabs>
          <w:tab w:val="clear" w:pos="567"/>
        </w:tabs>
        <w:rPr>
          <w:i/>
          <w:u w:val="single"/>
        </w:rPr>
      </w:pPr>
    </w:p>
    <w:p w:rsidR="00460345" w:rsidRPr="00B8253B" w:rsidRDefault="00460345" w:rsidP="00460345">
      <w:pPr>
        <w:tabs>
          <w:tab w:val="clear" w:pos="567"/>
        </w:tabs>
      </w:pPr>
      <w:r w:rsidRPr="00B8253B">
        <w:t>Laikyti šaldytuve (2 </w:t>
      </w:r>
      <w:r w:rsidRPr="00B8253B">
        <w:sym w:font="Symbol" w:char="F0B0"/>
      </w:r>
      <w:r w:rsidRPr="00B8253B">
        <w:t>C–8 </w:t>
      </w:r>
      <w:r w:rsidRPr="00B8253B">
        <w:sym w:font="Symbol" w:char="F0B0"/>
      </w:r>
      <w:r w:rsidRPr="00B8253B">
        <w:t>C).</w:t>
      </w:r>
    </w:p>
    <w:p w:rsidR="00460345" w:rsidRPr="00B8253B" w:rsidRDefault="00460345" w:rsidP="00460345">
      <w:pPr>
        <w:tabs>
          <w:tab w:val="clear" w:pos="567"/>
        </w:tabs>
      </w:pPr>
    </w:p>
    <w:p w:rsidR="00460345" w:rsidRPr="00B8253B" w:rsidRDefault="00D03742" w:rsidP="00460345">
      <w:pPr>
        <w:tabs>
          <w:tab w:val="clear" w:pos="567"/>
        </w:tabs>
        <w:rPr>
          <w:u w:val="single"/>
        </w:rPr>
      </w:pPr>
      <w:r w:rsidRPr="00B8253B">
        <w:rPr>
          <w:u w:val="single"/>
        </w:rPr>
        <w:t>Po suleidimo pirmą kartą</w:t>
      </w:r>
    </w:p>
    <w:p w:rsidR="00FF14FA" w:rsidRPr="00B8253B" w:rsidRDefault="00FF14FA" w:rsidP="00460345">
      <w:pPr>
        <w:tabs>
          <w:tab w:val="clear" w:pos="567"/>
        </w:tabs>
        <w:rPr>
          <w:u w:val="single"/>
        </w:rPr>
      </w:pPr>
    </w:p>
    <w:p w:rsidR="00460345" w:rsidRPr="00B8253B" w:rsidRDefault="00460345" w:rsidP="00460345">
      <w:pPr>
        <w:tabs>
          <w:tab w:val="clear" w:pos="567"/>
        </w:tabs>
      </w:pPr>
      <w:r w:rsidRPr="00B8253B">
        <w:t>Laikyti žemesnėje kaip 30 </w:t>
      </w:r>
      <w:r w:rsidRPr="00B8253B">
        <w:sym w:font="Symbol" w:char="F0B0"/>
      </w:r>
      <w:r w:rsidRPr="00B8253B">
        <w:t xml:space="preserve">C temperatūroje. Negalima šaldyti. Su </w:t>
      </w:r>
      <w:r w:rsidR="00BA76AC" w:rsidRPr="00B8253B">
        <w:t xml:space="preserve">uždėta </w:t>
      </w:r>
      <w:r w:rsidRPr="00B8253B">
        <w:t>adata užpildyto švirkšti</w:t>
      </w:r>
      <w:r w:rsidR="00FD7FA0" w:rsidRPr="00B8253B">
        <w:t>kli</w:t>
      </w:r>
      <w:r w:rsidRPr="00B8253B">
        <w:t>o laikyti negalima.</w:t>
      </w:r>
    </w:p>
    <w:p w:rsidR="00460345" w:rsidRPr="00B8253B" w:rsidRDefault="00460345" w:rsidP="00460345">
      <w:pPr>
        <w:keepNext/>
        <w:tabs>
          <w:tab w:val="clear" w:pos="567"/>
        </w:tabs>
      </w:pPr>
    </w:p>
    <w:p w:rsidR="00460345" w:rsidRPr="00B8253B" w:rsidRDefault="00460345" w:rsidP="00460345">
      <w:pPr>
        <w:keepNext/>
        <w:tabs>
          <w:tab w:val="clear" w:pos="567"/>
        </w:tabs>
        <w:ind w:left="567" w:hanging="567"/>
        <w:rPr>
          <w:b/>
        </w:rPr>
      </w:pPr>
      <w:r w:rsidRPr="00B8253B">
        <w:rPr>
          <w:b/>
        </w:rPr>
        <w:t>6.5</w:t>
      </w:r>
      <w:r w:rsidRPr="00B8253B">
        <w:rPr>
          <w:b/>
        </w:rPr>
        <w:tab/>
      </w:r>
      <w:r w:rsidRPr="00B8253B">
        <w:rPr>
          <w:b/>
          <w:bCs/>
          <w:szCs w:val="22"/>
        </w:rPr>
        <w:t>Talpyklės pobūdis ir jos turinys</w:t>
      </w:r>
    </w:p>
    <w:p w:rsidR="00460345" w:rsidRPr="00B8253B" w:rsidRDefault="00460345" w:rsidP="00460345">
      <w:pPr>
        <w:keepNext/>
        <w:tabs>
          <w:tab w:val="clear" w:pos="567"/>
        </w:tabs>
      </w:pPr>
    </w:p>
    <w:p w:rsidR="00460345" w:rsidRPr="00B8253B" w:rsidRDefault="00460345" w:rsidP="00460345">
      <w:pPr>
        <w:keepNext/>
        <w:tabs>
          <w:tab w:val="clear" w:pos="567"/>
        </w:tabs>
      </w:pPr>
      <w:r w:rsidRPr="00B8253B">
        <w:t xml:space="preserve">I tipo stiklo užtaisai, sandariai užkimšti </w:t>
      </w:r>
      <w:r w:rsidR="000E0582" w:rsidRPr="00B8253B">
        <w:t xml:space="preserve">halobutilo </w:t>
      </w:r>
      <w:r w:rsidRPr="00B8253B">
        <w:t xml:space="preserve">diskiniu </w:t>
      </w:r>
      <w:r w:rsidR="003224AC" w:rsidRPr="00B8253B">
        <w:t xml:space="preserve">sandarikliu </w:t>
      </w:r>
      <w:r w:rsidRPr="00B8253B">
        <w:t>ir st</w:t>
      </w:r>
      <w:r w:rsidR="00BF6692">
        <w:t>ū</w:t>
      </w:r>
      <w:r w:rsidRPr="00B8253B">
        <w:t>mokli</w:t>
      </w:r>
      <w:r w:rsidR="003224AC" w:rsidRPr="00B8253B">
        <w:t>o galvute</w:t>
      </w:r>
      <w:r w:rsidRPr="00B8253B">
        <w:t>, užsandarinti aliuminio gaubteliu. Užtaiso stūmoklis ir (ar) stiklinis užtaisas gali būti apdoroti dimetikono ar silikono emulsija. 3 ml užtaisai, kuriuose yra 600 vienetų insulino lispro (200 vienetų/ml), yra įmontuoti sandariame vienkartiniame švirkštiklio tipo injektoriuje, pavadintame KwikPen. Adatų rinkinyje nėra.</w:t>
      </w:r>
    </w:p>
    <w:p w:rsidR="00460345" w:rsidRPr="00B8253B" w:rsidRDefault="00460345" w:rsidP="00460345">
      <w:pPr>
        <w:tabs>
          <w:tab w:val="clear" w:pos="567"/>
        </w:tabs>
        <w:rPr>
          <w:bCs/>
        </w:rPr>
      </w:pPr>
    </w:p>
    <w:p w:rsidR="00460345" w:rsidRPr="00B8253B" w:rsidRDefault="00460345" w:rsidP="00460345">
      <w:pPr>
        <w:tabs>
          <w:tab w:val="clear" w:pos="567"/>
        </w:tabs>
      </w:pPr>
      <w:r w:rsidRPr="00B8253B">
        <w:rPr>
          <w:bCs/>
        </w:rPr>
        <w:t xml:space="preserve">1 užpildytas 3 ml </w:t>
      </w:r>
      <w:r w:rsidRPr="00B8253B">
        <w:t>švirkštiklis</w:t>
      </w:r>
    </w:p>
    <w:p w:rsidR="00460345" w:rsidRPr="00B8253B" w:rsidRDefault="00460345" w:rsidP="00460345">
      <w:pPr>
        <w:tabs>
          <w:tab w:val="clear" w:pos="567"/>
        </w:tabs>
      </w:pPr>
      <w:r w:rsidRPr="00B8253B">
        <w:rPr>
          <w:bCs/>
        </w:rPr>
        <w:t xml:space="preserve">2 užpildyti 3 ml </w:t>
      </w:r>
      <w:r w:rsidRPr="00B8253B">
        <w:t>švirkštikliai</w:t>
      </w:r>
    </w:p>
    <w:p w:rsidR="00460345" w:rsidRPr="00B8253B" w:rsidRDefault="00460345" w:rsidP="00460345">
      <w:pPr>
        <w:tabs>
          <w:tab w:val="clear" w:pos="567"/>
        </w:tabs>
        <w:rPr>
          <w:bCs/>
        </w:rPr>
      </w:pPr>
      <w:r w:rsidRPr="00B8253B">
        <w:rPr>
          <w:bCs/>
        </w:rPr>
        <w:t xml:space="preserve">5 užpildyti 3 ml </w:t>
      </w:r>
      <w:r w:rsidRPr="00B8253B">
        <w:t>švirkštikliai</w:t>
      </w:r>
    </w:p>
    <w:p w:rsidR="00460345" w:rsidRPr="00B8253B" w:rsidRDefault="00460345" w:rsidP="00460345">
      <w:pPr>
        <w:tabs>
          <w:tab w:val="clear" w:pos="567"/>
        </w:tabs>
      </w:pPr>
      <w:r w:rsidRPr="00B8253B">
        <w:rPr>
          <w:bCs/>
        </w:rPr>
        <w:t xml:space="preserve">Sudėtinė pakuotė, kurioje yra 10 (2 pakuotės po 5) užpildytų 3 ml </w:t>
      </w:r>
      <w:r w:rsidRPr="00B8253B">
        <w:t>švirkštiklių.</w:t>
      </w:r>
    </w:p>
    <w:p w:rsidR="00460345" w:rsidRPr="00B8253B" w:rsidRDefault="00460345" w:rsidP="00460345">
      <w:pPr>
        <w:tabs>
          <w:tab w:val="clear" w:pos="567"/>
        </w:tabs>
        <w:rPr>
          <w:bCs/>
        </w:rPr>
      </w:pPr>
    </w:p>
    <w:p w:rsidR="00460345" w:rsidRPr="00B8253B" w:rsidRDefault="00460345" w:rsidP="00460345">
      <w:pPr>
        <w:tabs>
          <w:tab w:val="clear" w:pos="567"/>
        </w:tabs>
        <w:rPr>
          <w:bCs/>
        </w:rPr>
      </w:pPr>
      <w:r w:rsidRPr="00B8253B">
        <w:t>Gali būti tiekiamos ne visų dydžių pakuotės.</w:t>
      </w:r>
    </w:p>
    <w:p w:rsidR="00460345" w:rsidRPr="00B8253B" w:rsidRDefault="00460345" w:rsidP="00460345">
      <w:pPr>
        <w:tabs>
          <w:tab w:val="clear" w:pos="567"/>
        </w:tabs>
        <w:rPr>
          <w:bCs/>
        </w:rPr>
      </w:pPr>
    </w:p>
    <w:p w:rsidR="00460345" w:rsidRPr="00B8253B" w:rsidRDefault="00460345" w:rsidP="00460345">
      <w:pPr>
        <w:keepNext/>
        <w:tabs>
          <w:tab w:val="clear" w:pos="567"/>
        </w:tabs>
        <w:rPr>
          <w:b/>
        </w:rPr>
      </w:pPr>
      <w:r w:rsidRPr="00B8253B">
        <w:rPr>
          <w:b/>
        </w:rPr>
        <w:t>6.6</w:t>
      </w:r>
      <w:r w:rsidRPr="00B8253B">
        <w:rPr>
          <w:b/>
        </w:rPr>
        <w:tab/>
      </w:r>
      <w:r w:rsidRPr="00B8253B">
        <w:rPr>
          <w:b/>
          <w:szCs w:val="22"/>
        </w:rPr>
        <w:t>Specialūs reikalavimai atliekoms tvarkyti ir vaistiniam preparatui ruošti</w:t>
      </w:r>
    </w:p>
    <w:p w:rsidR="00460345" w:rsidRPr="00B8253B" w:rsidRDefault="00460345" w:rsidP="00460345">
      <w:pPr>
        <w:keepNext/>
        <w:tabs>
          <w:tab w:val="clear" w:pos="567"/>
        </w:tabs>
      </w:pPr>
    </w:p>
    <w:p w:rsidR="00460345" w:rsidRPr="00B8253B" w:rsidRDefault="00460345" w:rsidP="00460345">
      <w:pPr>
        <w:keepNext/>
        <w:tabs>
          <w:tab w:val="clear" w:pos="567"/>
        </w:tabs>
        <w:rPr>
          <w:u w:val="single"/>
        </w:rPr>
      </w:pPr>
      <w:r w:rsidRPr="00B8253B">
        <w:rPr>
          <w:u w:val="single"/>
        </w:rPr>
        <w:t>Vartojimo ir tvarkymo instrukcija</w:t>
      </w:r>
    </w:p>
    <w:p w:rsidR="00FF14FA" w:rsidRPr="00B8253B" w:rsidRDefault="00FF14FA" w:rsidP="00460345">
      <w:pPr>
        <w:keepNext/>
        <w:tabs>
          <w:tab w:val="clear" w:pos="567"/>
        </w:tabs>
        <w:rPr>
          <w:u w:val="single"/>
        </w:rPr>
      </w:pPr>
    </w:p>
    <w:p w:rsidR="00B91CCB" w:rsidRPr="00B8253B" w:rsidRDefault="00B91CCB" w:rsidP="00B91CCB">
      <w:pPr>
        <w:autoSpaceDE w:val="0"/>
        <w:autoSpaceDN w:val="0"/>
        <w:adjustRightInd w:val="0"/>
        <w:rPr>
          <w:b/>
          <w:szCs w:val="22"/>
        </w:rPr>
      </w:pPr>
      <w:r w:rsidRPr="00B8253B">
        <w:rPr>
          <w:szCs w:val="22"/>
        </w:rPr>
        <w:t>Siekiant išvengti galimo užkrėtimo užkrečiamosiomis ligomis, kiekvieną švirkštiklį galima naudoti tik vienam pacientui</w:t>
      </w:r>
      <w:r w:rsidRPr="00B8253B">
        <w:rPr>
          <w:szCs w:val="22"/>
          <w:lang w:eastAsia="de-DE"/>
        </w:rPr>
        <w:t>, net jei adata yra pakeista.</w:t>
      </w:r>
      <w:r w:rsidR="001111DF" w:rsidRPr="00B8253B">
        <w:rPr>
          <w:szCs w:val="22"/>
          <w:lang w:eastAsia="de-DE"/>
        </w:rPr>
        <w:t xml:space="preserve"> Pacientas turi išmesti adatą po kiekvienos injekcijos suleidimo.</w:t>
      </w:r>
    </w:p>
    <w:p w:rsidR="00B91CCB" w:rsidRPr="00B8253B" w:rsidRDefault="00B91CCB" w:rsidP="00460345">
      <w:pPr>
        <w:keepNext/>
        <w:tabs>
          <w:tab w:val="clear" w:pos="567"/>
        </w:tabs>
        <w:rPr>
          <w:u w:val="single"/>
        </w:rPr>
      </w:pPr>
    </w:p>
    <w:p w:rsidR="00460345" w:rsidRPr="00B8253B" w:rsidRDefault="00460345" w:rsidP="00460345">
      <w:pPr>
        <w:keepNext/>
        <w:tabs>
          <w:tab w:val="clear" w:pos="567"/>
        </w:tabs>
      </w:pPr>
      <w:r w:rsidRPr="00B8253B">
        <w:t xml:space="preserve">Humalog tirpalas turi būti skaidrus ir bespalvis. Humalog vartoti negalima, jeigu tirpalas yra drumstas, sutirštėjęs, turi atspalvį arba jame yra matomų kietų dalelių. </w:t>
      </w:r>
    </w:p>
    <w:p w:rsidR="00460345" w:rsidRPr="00B8253B" w:rsidRDefault="00460345" w:rsidP="00460345">
      <w:pPr>
        <w:tabs>
          <w:tab w:val="clear" w:pos="567"/>
        </w:tabs>
      </w:pPr>
    </w:p>
    <w:p w:rsidR="00460345" w:rsidRPr="00B8253B" w:rsidRDefault="00460345" w:rsidP="00460345">
      <w:pPr>
        <w:tabs>
          <w:tab w:val="clear" w:pos="567"/>
        </w:tabs>
        <w:rPr>
          <w:bCs/>
          <w:u w:val="single"/>
        </w:rPr>
      </w:pPr>
      <w:r w:rsidRPr="00B8253B">
        <w:rPr>
          <w:bCs/>
          <w:u w:val="single"/>
        </w:rPr>
        <w:t>Užpildyto švirkšti</w:t>
      </w:r>
      <w:r w:rsidR="00FD7FA0" w:rsidRPr="00B8253B">
        <w:rPr>
          <w:bCs/>
          <w:u w:val="single"/>
        </w:rPr>
        <w:t>klio</w:t>
      </w:r>
      <w:r w:rsidRPr="00B8253B">
        <w:rPr>
          <w:bCs/>
          <w:u w:val="single"/>
        </w:rPr>
        <w:t xml:space="preserve"> naudojimas</w:t>
      </w:r>
    </w:p>
    <w:p w:rsidR="00FF14FA" w:rsidRPr="00B8253B" w:rsidRDefault="00FF14FA" w:rsidP="00460345">
      <w:pPr>
        <w:tabs>
          <w:tab w:val="clear" w:pos="567"/>
        </w:tabs>
        <w:rPr>
          <w:bCs/>
        </w:rPr>
      </w:pPr>
    </w:p>
    <w:p w:rsidR="00460345" w:rsidRPr="00B8253B" w:rsidRDefault="00460345" w:rsidP="00460345">
      <w:pPr>
        <w:tabs>
          <w:tab w:val="clear" w:pos="567"/>
        </w:tabs>
        <w:rPr>
          <w:bCs/>
        </w:rPr>
      </w:pPr>
      <w:r w:rsidRPr="00B8253B">
        <w:rPr>
          <w:bCs/>
        </w:rPr>
        <w:t>Prieš naudojant KwikPen, reikia atidžiai perskaityti pakuotės lapelyje esančią naudojimo instrukciją. KwikPen turi būti naudojamas pagal naudojimo instrukcijos rekomendacijas.</w:t>
      </w:r>
    </w:p>
    <w:p w:rsidR="00460345" w:rsidRPr="00B8253B" w:rsidRDefault="00460345" w:rsidP="00460345">
      <w:pPr>
        <w:tabs>
          <w:tab w:val="clear" w:pos="567"/>
        </w:tabs>
      </w:pPr>
    </w:p>
    <w:p w:rsidR="008F514D" w:rsidRPr="00B8253B" w:rsidRDefault="009C0AD9" w:rsidP="00460345">
      <w:pPr>
        <w:tabs>
          <w:tab w:val="clear" w:pos="567"/>
        </w:tabs>
      </w:pPr>
      <w:r w:rsidRPr="00B8253B">
        <w:t>J</w:t>
      </w:r>
      <w:r w:rsidR="008F514D" w:rsidRPr="00B8253B">
        <w:t xml:space="preserve">eigu atrodo, kad kuri nors </w:t>
      </w:r>
      <w:r w:rsidR="005A0C28" w:rsidRPr="00B8253B">
        <w:t>įtais</w:t>
      </w:r>
      <w:r w:rsidRPr="00B8253B">
        <w:t xml:space="preserve">o </w:t>
      </w:r>
      <w:r w:rsidR="008F514D" w:rsidRPr="00B8253B">
        <w:t xml:space="preserve">dalis yra </w:t>
      </w:r>
      <w:r w:rsidRPr="00B8253B">
        <w:t>sulaužyta arba sugadinta</w:t>
      </w:r>
      <w:r w:rsidR="008F514D" w:rsidRPr="00B8253B">
        <w:t xml:space="preserve">, </w:t>
      </w:r>
      <w:r w:rsidRPr="00B8253B">
        <w:t xml:space="preserve">tokio švirkštiklio </w:t>
      </w:r>
      <w:r w:rsidR="008F514D" w:rsidRPr="00B8253B">
        <w:t>naudoti negalima.</w:t>
      </w:r>
    </w:p>
    <w:p w:rsidR="008F514D" w:rsidRPr="00B8253B" w:rsidRDefault="008F514D" w:rsidP="00460345">
      <w:pPr>
        <w:tabs>
          <w:tab w:val="clear" w:pos="567"/>
        </w:tabs>
      </w:pPr>
    </w:p>
    <w:p w:rsidR="00460345" w:rsidRPr="00B8253B" w:rsidRDefault="00460345" w:rsidP="00460345">
      <w:pPr>
        <w:tabs>
          <w:tab w:val="clear" w:pos="567"/>
        </w:tabs>
      </w:pPr>
      <w:r w:rsidRPr="00B8253B">
        <w:t>Nesuvartotą vaistinį preparatą ir atliekas reikia tvarkyti laikantis vietinių reikalavimų.</w:t>
      </w:r>
    </w:p>
    <w:p w:rsidR="00460345" w:rsidRPr="00B8253B" w:rsidRDefault="00460345" w:rsidP="00460345">
      <w:pPr>
        <w:tabs>
          <w:tab w:val="clear" w:pos="567"/>
        </w:tabs>
      </w:pPr>
    </w:p>
    <w:p w:rsidR="00460345" w:rsidRPr="00B8253B" w:rsidRDefault="00460345" w:rsidP="00460345">
      <w:pPr>
        <w:tabs>
          <w:tab w:val="clear" w:pos="567"/>
        </w:tabs>
      </w:pPr>
    </w:p>
    <w:p w:rsidR="00460345" w:rsidRPr="00B8253B" w:rsidRDefault="00460345" w:rsidP="00B212F3">
      <w:pPr>
        <w:keepNext/>
        <w:tabs>
          <w:tab w:val="clear" w:pos="567"/>
        </w:tabs>
        <w:rPr>
          <w:b/>
          <w:caps/>
        </w:rPr>
      </w:pPr>
      <w:r w:rsidRPr="00B8253B">
        <w:rPr>
          <w:b/>
          <w:caps/>
        </w:rPr>
        <w:t>7.</w:t>
      </w:r>
      <w:r w:rsidRPr="00B8253B">
        <w:rPr>
          <w:b/>
          <w:caps/>
        </w:rPr>
        <w:tab/>
      </w:r>
      <w:r w:rsidR="00F2576C" w:rsidRPr="00B8253B">
        <w:rPr>
          <w:b/>
          <w:caps/>
        </w:rPr>
        <w:t>REGISTRUOTOJAS</w:t>
      </w:r>
    </w:p>
    <w:p w:rsidR="00460345" w:rsidRPr="00B8253B" w:rsidRDefault="00460345" w:rsidP="00DA70CB">
      <w:pPr>
        <w:tabs>
          <w:tab w:val="clear" w:pos="567"/>
        </w:tabs>
      </w:pPr>
    </w:p>
    <w:p w:rsidR="00D63260" w:rsidRPr="00B8253B" w:rsidRDefault="00D63260" w:rsidP="00D63260">
      <w:pPr>
        <w:keepNext/>
        <w:tabs>
          <w:tab w:val="clear" w:pos="567"/>
        </w:tabs>
      </w:pPr>
      <w:r w:rsidRPr="00B8253B">
        <w:t xml:space="preserve">Eli Lilly Nederland B.V., Papendorpseweg 83, 3528 BJ Utrecht, </w:t>
      </w:r>
      <w:r w:rsidR="004F1960">
        <w:t>Nyderlandai</w:t>
      </w:r>
      <w:r w:rsidRPr="00B8253B">
        <w:t>.</w:t>
      </w:r>
    </w:p>
    <w:p w:rsidR="00460345" w:rsidRPr="00B8253B" w:rsidRDefault="00460345" w:rsidP="00460345">
      <w:pPr>
        <w:tabs>
          <w:tab w:val="clear" w:pos="567"/>
        </w:tabs>
      </w:pPr>
    </w:p>
    <w:p w:rsidR="00460345" w:rsidRPr="00B8253B" w:rsidRDefault="00460345" w:rsidP="00460345">
      <w:pPr>
        <w:tabs>
          <w:tab w:val="clear" w:pos="567"/>
        </w:tabs>
      </w:pPr>
    </w:p>
    <w:p w:rsidR="00460345" w:rsidRPr="00B8253B" w:rsidRDefault="00460345" w:rsidP="00125339">
      <w:pPr>
        <w:tabs>
          <w:tab w:val="clear" w:pos="567"/>
        </w:tabs>
        <w:rPr>
          <w:b/>
          <w:caps/>
        </w:rPr>
      </w:pPr>
      <w:r w:rsidRPr="00B8253B">
        <w:rPr>
          <w:b/>
          <w:caps/>
        </w:rPr>
        <w:t>8.</w:t>
      </w:r>
      <w:r w:rsidRPr="00B8253B">
        <w:rPr>
          <w:b/>
          <w:caps/>
        </w:rPr>
        <w:tab/>
        <w:t>R</w:t>
      </w:r>
      <w:r w:rsidR="00D8636A" w:rsidRPr="00B8253B">
        <w:rPr>
          <w:b/>
          <w:caps/>
        </w:rPr>
        <w:t>EGISTRACIJOS</w:t>
      </w:r>
      <w:r w:rsidRPr="00B8253B">
        <w:rPr>
          <w:b/>
          <w:caps/>
        </w:rPr>
        <w:t xml:space="preserve"> PAŽYMĖJIMO NUMERIS (-IAI)</w:t>
      </w:r>
    </w:p>
    <w:p w:rsidR="00460345" w:rsidRPr="00B8253B" w:rsidRDefault="00460345" w:rsidP="00DA70CB">
      <w:pPr>
        <w:tabs>
          <w:tab w:val="clear" w:pos="567"/>
        </w:tabs>
        <w:rPr>
          <w:shd w:val="clear" w:color="auto" w:fill="C0C0C0"/>
        </w:rPr>
      </w:pPr>
    </w:p>
    <w:p w:rsidR="00460345" w:rsidRPr="00B8253B" w:rsidRDefault="00460345" w:rsidP="00FD691D">
      <w:pPr>
        <w:ind w:left="540" w:hanging="540"/>
        <w:rPr>
          <w:szCs w:val="22"/>
        </w:rPr>
      </w:pPr>
      <w:r w:rsidRPr="00B8253B">
        <w:rPr>
          <w:szCs w:val="22"/>
        </w:rPr>
        <w:t>EU/1/96/007/039</w:t>
      </w:r>
    </w:p>
    <w:p w:rsidR="00460345" w:rsidRPr="00B8253B" w:rsidRDefault="00460345" w:rsidP="00460345">
      <w:pPr>
        <w:ind w:left="540" w:hanging="540"/>
        <w:rPr>
          <w:szCs w:val="22"/>
        </w:rPr>
      </w:pPr>
      <w:r w:rsidRPr="00B8253B">
        <w:rPr>
          <w:szCs w:val="22"/>
        </w:rPr>
        <w:t>EU/1/96/007/040</w:t>
      </w:r>
    </w:p>
    <w:p w:rsidR="00460345" w:rsidRPr="00B8253B" w:rsidRDefault="00460345" w:rsidP="00460345">
      <w:pPr>
        <w:ind w:left="540" w:hanging="540"/>
        <w:rPr>
          <w:szCs w:val="22"/>
        </w:rPr>
      </w:pPr>
      <w:r w:rsidRPr="00B8253B">
        <w:rPr>
          <w:szCs w:val="22"/>
        </w:rPr>
        <w:t>EU/1/96/007/041</w:t>
      </w:r>
    </w:p>
    <w:p w:rsidR="00460345" w:rsidRPr="00B8253B" w:rsidRDefault="00460345" w:rsidP="00460345">
      <w:pPr>
        <w:ind w:left="540" w:hanging="540"/>
        <w:rPr>
          <w:szCs w:val="22"/>
        </w:rPr>
      </w:pPr>
      <w:r w:rsidRPr="00B8253B">
        <w:rPr>
          <w:szCs w:val="22"/>
        </w:rPr>
        <w:t>EU/1/96/007/042</w:t>
      </w:r>
    </w:p>
    <w:p w:rsidR="00460345" w:rsidRPr="00B8253B" w:rsidRDefault="00460345" w:rsidP="00460345">
      <w:pPr>
        <w:tabs>
          <w:tab w:val="clear" w:pos="567"/>
        </w:tabs>
        <w:rPr>
          <w:shd w:val="clear" w:color="auto" w:fill="C0C0C0"/>
        </w:rPr>
      </w:pPr>
    </w:p>
    <w:p w:rsidR="00460345" w:rsidRPr="00B8253B" w:rsidRDefault="00460345" w:rsidP="00460345">
      <w:pPr>
        <w:tabs>
          <w:tab w:val="clear" w:pos="567"/>
        </w:tabs>
        <w:rPr>
          <w:shd w:val="clear" w:color="auto" w:fill="C0C0C0"/>
        </w:rPr>
      </w:pPr>
    </w:p>
    <w:p w:rsidR="00460345" w:rsidRPr="00B8253B" w:rsidRDefault="00460345" w:rsidP="00DA70CB">
      <w:pPr>
        <w:keepNext/>
        <w:tabs>
          <w:tab w:val="clear" w:pos="567"/>
        </w:tabs>
        <w:rPr>
          <w:b/>
          <w:caps/>
        </w:rPr>
      </w:pPr>
      <w:r w:rsidRPr="00B8253B">
        <w:rPr>
          <w:b/>
          <w:caps/>
        </w:rPr>
        <w:t>9.</w:t>
      </w:r>
      <w:r w:rsidRPr="00B8253B">
        <w:rPr>
          <w:b/>
          <w:caps/>
        </w:rPr>
        <w:tab/>
      </w:r>
      <w:r w:rsidR="00D8636A" w:rsidRPr="00B8253B">
        <w:rPr>
          <w:b/>
          <w:caps/>
        </w:rPr>
        <w:t>REGISTRAVIMO / PERREGISTRAVIMO</w:t>
      </w:r>
      <w:r w:rsidRPr="00B8253B">
        <w:rPr>
          <w:b/>
          <w:caps/>
        </w:rPr>
        <w:t xml:space="preserve"> data</w:t>
      </w:r>
    </w:p>
    <w:p w:rsidR="00460345" w:rsidRPr="00B8253B" w:rsidRDefault="00460345" w:rsidP="00DA70CB">
      <w:pPr>
        <w:keepNext/>
        <w:tabs>
          <w:tab w:val="clear" w:pos="567"/>
        </w:tabs>
      </w:pPr>
    </w:p>
    <w:p w:rsidR="00460345" w:rsidRPr="00B8253B" w:rsidRDefault="00D8636A" w:rsidP="00DA70CB">
      <w:pPr>
        <w:keepNext/>
        <w:tabs>
          <w:tab w:val="clear" w:pos="567"/>
        </w:tabs>
      </w:pPr>
      <w:r w:rsidRPr="00B8253B">
        <w:rPr>
          <w:snapToGrid w:val="0"/>
        </w:rPr>
        <w:t>Registravimo data</w:t>
      </w:r>
      <w:r w:rsidR="00460345" w:rsidRPr="00B8253B">
        <w:t xml:space="preserve">: 1996 m. balandžio 30 d. </w:t>
      </w:r>
    </w:p>
    <w:p w:rsidR="00460345" w:rsidRPr="00B8253B" w:rsidRDefault="00D8636A" w:rsidP="00460345">
      <w:pPr>
        <w:tabs>
          <w:tab w:val="clear" w:pos="567"/>
        </w:tabs>
      </w:pPr>
      <w:r w:rsidRPr="00B8253B">
        <w:rPr>
          <w:snapToGrid w:val="0"/>
          <w:szCs w:val="22"/>
        </w:rPr>
        <w:t xml:space="preserve">Paskutinio </w:t>
      </w:r>
      <w:r w:rsidRPr="00B8253B">
        <w:rPr>
          <w:snapToGrid w:val="0"/>
        </w:rPr>
        <w:t>perregistravimo data</w:t>
      </w:r>
      <w:r w:rsidR="00460345" w:rsidRPr="00B8253B">
        <w:t>: 2006 m. balandžio 30 d.</w:t>
      </w:r>
    </w:p>
    <w:p w:rsidR="00460345" w:rsidRPr="00B8253B" w:rsidRDefault="00460345" w:rsidP="00460345">
      <w:pPr>
        <w:tabs>
          <w:tab w:val="clear" w:pos="567"/>
        </w:tabs>
      </w:pPr>
    </w:p>
    <w:p w:rsidR="00460345" w:rsidRPr="00B8253B" w:rsidRDefault="00460345" w:rsidP="00460345">
      <w:pPr>
        <w:tabs>
          <w:tab w:val="clear" w:pos="567"/>
        </w:tabs>
      </w:pPr>
    </w:p>
    <w:p w:rsidR="00460345" w:rsidRPr="00B8253B" w:rsidRDefault="00460345" w:rsidP="00460345">
      <w:pPr>
        <w:tabs>
          <w:tab w:val="clear" w:pos="567"/>
        </w:tabs>
        <w:rPr>
          <w:b/>
          <w:caps/>
        </w:rPr>
      </w:pPr>
      <w:r w:rsidRPr="00B8253B">
        <w:rPr>
          <w:b/>
          <w:caps/>
        </w:rPr>
        <w:t>10.</w:t>
      </w:r>
      <w:r w:rsidRPr="00B8253B">
        <w:rPr>
          <w:b/>
          <w:caps/>
        </w:rPr>
        <w:tab/>
        <w:t>teksto peržiūros data</w:t>
      </w:r>
    </w:p>
    <w:p w:rsidR="00460345" w:rsidRPr="00B8253B" w:rsidRDefault="00460345" w:rsidP="00460345">
      <w:pPr>
        <w:tabs>
          <w:tab w:val="clear" w:pos="567"/>
        </w:tabs>
      </w:pPr>
    </w:p>
    <w:p w:rsidR="00460345" w:rsidRPr="00B8253B" w:rsidRDefault="00460345" w:rsidP="00460345">
      <w:pPr>
        <w:tabs>
          <w:tab w:val="clear" w:pos="567"/>
        </w:tabs>
      </w:pPr>
    </w:p>
    <w:p w:rsidR="00956042" w:rsidRPr="00B8253B" w:rsidRDefault="00460345" w:rsidP="00460345">
      <w:pPr>
        <w:pStyle w:val="EndnoteText"/>
        <w:tabs>
          <w:tab w:val="clear" w:pos="567"/>
        </w:tabs>
        <w:rPr>
          <w:szCs w:val="24"/>
          <w:lang w:val="lt-LT"/>
        </w:rPr>
      </w:pPr>
      <w:r w:rsidRPr="00B8253B">
        <w:rPr>
          <w:lang w:val="lt-LT"/>
        </w:rPr>
        <w:t xml:space="preserve">Išsami informacija apie šį </w:t>
      </w:r>
      <w:r w:rsidRPr="00B8253B">
        <w:rPr>
          <w:szCs w:val="24"/>
          <w:lang w:val="lt-LT"/>
        </w:rPr>
        <w:t>vaistą</w:t>
      </w:r>
      <w:r w:rsidRPr="00B8253B">
        <w:rPr>
          <w:lang w:val="lt-LT"/>
        </w:rPr>
        <w:t xml:space="preserve"> pateikiama Europos vaistų agentūros tinklalapyje</w:t>
      </w:r>
      <w:r w:rsidRPr="00B8253B">
        <w:rPr>
          <w:i/>
          <w:szCs w:val="24"/>
          <w:lang w:val="lt-LT"/>
        </w:rPr>
        <w:t xml:space="preserve"> </w:t>
      </w:r>
      <w:r w:rsidR="00334A19" w:rsidRPr="00B8253B">
        <w:rPr>
          <w:szCs w:val="24"/>
          <w:lang w:val="lt-LT"/>
        </w:rPr>
        <w:t>http://www.ema.europa.eu</w:t>
      </w:r>
      <w:r w:rsidRPr="00B8253B">
        <w:rPr>
          <w:szCs w:val="24"/>
          <w:lang w:val="lt-LT"/>
        </w:rPr>
        <w:t>.</w:t>
      </w:r>
    </w:p>
    <w:p w:rsidR="003205EE" w:rsidRPr="00B8253B" w:rsidRDefault="00956042" w:rsidP="003205EE">
      <w:pPr>
        <w:tabs>
          <w:tab w:val="clear" w:pos="567"/>
        </w:tabs>
      </w:pPr>
      <w:r w:rsidRPr="00B8253B">
        <w:br w:type="page"/>
      </w:r>
    </w:p>
    <w:p w:rsidR="00460345" w:rsidRPr="00B8253B" w:rsidRDefault="00460345" w:rsidP="00B212F3">
      <w:pPr>
        <w:keepNext/>
        <w:tabs>
          <w:tab w:val="clear" w:pos="567"/>
        </w:tabs>
      </w:pPr>
    </w:p>
    <w:p w:rsidR="00460345" w:rsidRPr="00B8253B" w:rsidRDefault="00460345" w:rsidP="00460345">
      <w:pPr>
        <w:tabs>
          <w:tab w:val="clear" w:pos="567"/>
        </w:tabs>
      </w:pPr>
    </w:p>
    <w:p w:rsidR="00363617" w:rsidRPr="00B8253B" w:rsidRDefault="00363617" w:rsidP="00460345">
      <w:pPr>
        <w:tabs>
          <w:tab w:val="clear" w:pos="567"/>
        </w:tabs>
      </w:pPr>
    </w:p>
    <w:p w:rsidR="003A6D93" w:rsidRPr="00B8253B" w:rsidRDefault="003A6D93" w:rsidP="00363617">
      <w:pPr>
        <w:tabs>
          <w:tab w:val="clear" w:pos="567"/>
        </w:tabs>
      </w:pPr>
    </w:p>
    <w:p w:rsidR="003A6D93" w:rsidRPr="00B8253B" w:rsidRDefault="003A6D93">
      <w:pPr>
        <w:tabs>
          <w:tab w:val="clear" w:pos="567"/>
        </w:tabs>
      </w:pPr>
    </w:p>
    <w:p w:rsidR="003A6D93" w:rsidRPr="00B8253B" w:rsidRDefault="003A6D93">
      <w:pPr>
        <w:pStyle w:val="EndnoteText"/>
        <w:tabs>
          <w:tab w:val="clear" w:pos="567"/>
        </w:tabs>
        <w:rPr>
          <w:szCs w:val="24"/>
          <w:lang w:val="lt-LT"/>
        </w:rPr>
      </w:pPr>
    </w:p>
    <w:p w:rsidR="003A6D93" w:rsidRPr="00B8253B" w:rsidRDefault="003A6D93">
      <w:pPr>
        <w:tabs>
          <w:tab w:val="clear" w:pos="567"/>
        </w:tabs>
      </w:pPr>
    </w:p>
    <w:p w:rsidR="003A6D93" w:rsidRPr="00B8253B" w:rsidRDefault="003A6D93">
      <w:pPr>
        <w:tabs>
          <w:tab w:val="clear" w:pos="567"/>
        </w:tabs>
      </w:pPr>
    </w:p>
    <w:p w:rsidR="003A6D93" w:rsidRPr="00B8253B" w:rsidRDefault="003A6D93">
      <w:pPr>
        <w:tabs>
          <w:tab w:val="clear" w:pos="567"/>
        </w:tabs>
      </w:pPr>
    </w:p>
    <w:p w:rsidR="003A6D93" w:rsidRPr="00B8253B" w:rsidRDefault="003A6D93">
      <w:pPr>
        <w:tabs>
          <w:tab w:val="clear" w:pos="567"/>
        </w:tabs>
      </w:pPr>
    </w:p>
    <w:p w:rsidR="003A6D93" w:rsidRPr="00B8253B" w:rsidRDefault="003A6D93">
      <w:pPr>
        <w:tabs>
          <w:tab w:val="clear" w:pos="567"/>
        </w:tabs>
      </w:pPr>
    </w:p>
    <w:p w:rsidR="003A6D93" w:rsidRPr="00B8253B" w:rsidRDefault="003A6D93">
      <w:pPr>
        <w:tabs>
          <w:tab w:val="clear" w:pos="567"/>
        </w:tabs>
      </w:pPr>
    </w:p>
    <w:p w:rsidR="003A6D93" w:rsidRPr="00B8253B" w:rsidRDefault="003A6D93">
      <w:pPr>
        <w:tabs>
          <w:tab w:val="clear" w:pos="567"/>
        </w:tabs>
      </w:pPr>
    </w:p>
    <w:p w:rsidR="003A6D93" w:rsidRPr="00B8253B" w:rsidRDefault="003A6D93">
      <w:pPr>
        <w:tabs>
          <w:tab w:val="clear" w:pos="567"/>
        </w:tabs>
      </w:pPr>
    </w:p>
    <w:p w:rsidR="003A6D93" w:rsidRPr="00B8253B" w:rsidRDefault="003A6D93">
      <w:pPr>
        <w:tabs>
          <w:tab w:val="clear" w:pos="567"/>
        </w:tabs>
      </w:pPr>
    </w:p>
    <w:p w:rsidR="003A6D93" w:rsidRPr="00B8253B" w:rsidRDefault="003A6D93">
      <w:pPr>
        <w:tabs>
          <w:tab w:val="clear" w:pos="567"/>
        </w:tabs>
      </w:pPr>
    </w:p>
    <w:p w:rsidR="003A6D93" w:rsidRPr="00B8253B" w:rsidRDefault="003A6D93">
      <w:pPr>
        <w:tabs>
          <w:tab w:val="clear" w:pos="567"/>
        </w:tabs>
      </w:pPr>
    </w:p>
    <w:p w:rsidR="003A6D93" w:rsidRPr="00B8253B" w:rsidRDefault="003A6D93">
      <w:pPr>
        <w:tabs>
          <w:tab w:val="clear" w:pos="567"/>
        </w:tabs>
      </w:pPr>
    </w:p>
    <w:p w:rsidR="003A6D93" w:rsidRPr="00B8253B" w:rsidRDefault="003A6D93">
      <w:pPr>
        <w:tabs>
          <w:tab w:val="clear" w:pos="567"/>
        </w:tabs>
      </w:pPr>
    </w:p>
    <w:p w:rsidR="003A6D93" w:rsidRPr="00B8253B" w:rsidRDefault="003A6D93">
      <w:pPr>
        <w:tabs>
          <w:tab w:val="clear" w:pos="567"/>
        </w:tabs>
      </w:pPr>
    </w:p>
    <w:p w:rsidR="003A6D93" w:rsidRPr="00B8253B" w:rsidRDefault="003A6D93">
      <w:pPr>
        <w:tabs>
          <w:tab w:val="clear" w:pos="567"/>
        </w:tabs>
      </w:pPr>
    </w:p>
    <w:p w:rsidR="003A6D93" w:rsidRPr="00B8253B" w:rsidRDefault="003A6D93">
      <w:pPr>
        <w:tabs>
          <w:tab w:val="clear" w:pos="567"/>
        </w:tabs>
      </w:pPr>
    </w:p>
    <w:p w:rsidR="003A6D93" w:rsidRPr="00B8253B" w:rsidRDefault="003A6D93">
      <w:pPr>
        <w:tabs>
          <w:tab w:val="clear" w:pos="567"/>
        </w:tabs>
        <w:jc w:val="center"/>
        <w:rPr>
          <w:b/>
        </w:rPr>
      </w:pPr>
      <w:r w:rsidRPr="00B8253B">
        <w:rPr>
          <w:b/>
        </w:rPr>
        <w:t>II PRIEDAS</w:t>
      </w:r>
    </w:p>
    <w:p w:rsidR="003A6D93" w:rsidRPr="00B8253B" w:rsidRDefault="003A6D93">
      <w:pPr>
        <w:tabs>
          <w:tab w:val="clear" w:pos="567"/>
        </w:tabs>
      </w:pPr>
    </w:p>
    <w:p w:rsidR="005B0EF6" w:rsidRPr="00B8253B" w:rsidRDefault="003A6D93" w:rsidP="005B0EF6">
      <w:pPr>
        <w:tabs>
          <w:tab w:val="clear" w:pos="567"/>
          <w:tab w:val="left" w:pos="1701"/>
        </w:tabs>
        <w:ind w:left="1701" w:right="567" w:hanging="567"/>
        <w:rPr>
          <w:b/>
        </w:rPr>
      </w:pPr>
      <w:r w:rsidRPr="00B8253B">
        <w:rPr>
          <w:b/>
        </w:rPr>
        <w:t>A.</w:t>
      </w:r>
      <w:r w:rsidRPr="00B8253B">
        <w:rPr>
          <w:b/>
        </w:rPr>
        <w:tab/>
        <w:t xml:space="preserve">BIOLOGINĖS VEIKLIOSIOS MEDŽIAGOS GAMINTOJAI IR </w:t>
      </w:r>
    </w:p>
    <w:p w:rsidR="005B0EF6" w:rsidRPr="00B8253B" w:rsidRDefault="005B0EF6" w:rsidP="0035759A">
      <w:pPr>
        <w:tabs>
          <w:tab w:val="clear" w:pos="567"/>
          <w:tab w:val="left" w:pos="1701"/>
        </w:tabs>
        <w:ind w:left="1701" w:right="567"/>
        <w:rPr>
          <w:b/>
        </w:rPr>
      </w:pPr>
      <w:r w:rsidRPr="00B8253B">
        <w:rPr>
          <w:b/>
        </w:rPr>
        <w:t>GAMINTOJAS (-AI), ATSAKINGAS (-I) UŽ SERIJŲ IŠLEIDIMĄ</w:t>
      </w:r>
    </w:p>
    <w:p w:rsidR="005B0EF6" w:rsidRPr="00B8253B" w:rsidRDefault="005B0EF6" w:rsidP="005B0EF6">
      <w:pPr>
        <w:tabs>
          <w:tab w:val="clear" w:pos="567"/>
          <w:tab w:val="left" w:pos="1701"/>
        </w:tabs>
        <w:ind w:left="567" w:right="567" w:hanging="567"/>
      </w:pPr>
    </w:p>
    <w:p w:rsidR="005B0EF6" w:rsidRPr="00B8253B" w:rsidRDefault="005B0EF6" w:rsidP="005B0EF6">
      <w:pPr>
        <w:tabs>
          <w:tab w:val="clear" w:pos="567"/>
          <w:tab w:val="left" w:pos="1701"/>
        </w:tabs>
        <w:ind w:left="1701" w:right="567" w:hanging="567"/>
        <w:rPr>
          <w:b/>
        </w:rPr>
      </w:pPr>
      <w:r w:rsidRPr="00B8253B">
        <w:rPr>
          <w:b/>
        </w:rPr>
        <w:t>B.</w:t>
      </w:r>
      <w:r w:rsidRPr="00B8253B">
        <w:rPr>
          <w:b/>
        </w:rPr>
        <w:tab/>
        <w:t>TIEKIMO IR VARTOJIMO SĄLYGOS AR APRIBOJIMAI</w:t>
      </w:r>
    </w:p>
    <w:p w:rsidR="005B0EF6" w:rsidRPr="00B8253B" w:rsidRDefault="005B0EF6" w:rsidP="005B0EF6">
      <w:pPr>
        <w:tabs>
          <w:tab w:val="clear" w:pos="567"/>
          <w:tab w:val="left" w:pos="1701"/>
        </w:tabs>
        <w:ind w:left="567" w:right="567" w:hanging="567"/>
      </w:pPr>
    </w:p>
    <w:p w:rsidR="005B0EF6" w:rsidRPr="00B8253B" w:rsidRDefault="005B0EF6" w:rsidP="005B0EF6">
      <w:pPr>
        <w:tabs>
          <w:tab w:val="clear" w:pos="567"/>
          <w:tab w:val="left" w:pos="1701"/>
        </w:tabs>
        <w:ind w:left="1701" w:right="567" w:hanging="567"/>
        <w:rPr>
          <w:b/>
        </w:rPr>
      </w:pPr>
      <w:r w:rsidRPr="00B8253B">
        <w:rPr>
          <w:b/>
        </w:rPr>
        <w:t>C.</w:t>
      </w:r>
      <w:r w:rsidRPr="00B8253B">
        <w:rPr>
          <w:b/>
        </w:rPr>
        <w:tab/>
        <w:t xml:space="preserve">KITOS SĄLYGOS IR REIKALAVIMAI </w:t>
      </w:r>
      <w:r w:rsidRPr="00B8253B">
        <w:rPr>
          <w:b/>
          <w:szCs w:val="22"/>
        </w:rPr>
        <w:t>R</w:t>
      </w:r>
      <w:r w:rsidR="004A49F1" w:rsidRPr="00B8253B">
        <w:rPr>
          <w:b/>
          <w:szCs w:val="22"/>
        </w:rPr>
        <w:t>EGISTRUOTO</w:t>
      </w:r>
      <w:r w:rsidRPr="00B8253B">
        <w:rPr>
          <w:b/>
        </w:rPr>
        <w:t>JUI</w:t>
      </w:r>
    </w:p>
    <w:p w:rsidR="005B0EF6" w:rsidRPr="00B8253B" w:rsidRDefault="005B0EF6" w:rsidP="005B0EF6">
      <w:pPr>
        <w:tabs>
          <w:tab w:val="clear" w:pos="567"/>
          <w:tab w:val="left" w:pos="1701"/>
        </w:tabs>
        <w:ind w:left="1701" w:right="567" w:hanging="567"/>
        <w:rPr>
          <w:b/>
        </w:rPr>
      </w:pPr>
    </w:p>
    <w:p w:rsidR="005B0EF6" w:rsidRPr="00B8253B" w:rsidRDefault="005B0EF6" w:rsidP="005B0EF6">
      <w:pPr>
        <w:tabs>
          <w:tab w:val="clear" w:pos="567"/>
          <w:tab w:val="left" w:pos="1701"/>
        </w:tabs>
        <w:ind w:left="1701" w:right="567" w:hanging="567"/>
        <w:rPr>
          <w:b/>
        </w:rPr>
      </w:pPr>
      <w:r w:rsidRPr="00B8253B">
        <w:rPr>
          <w:b/>
        </w:rPr>
        <w:t>D.</w:t>
      </w:r>
      <w:r w:rsidRPr="00B8253B">
        <w:rPr>
          <w:b/>
        </w:rPr>
        <w:tab/>
      </w:r>
      <w:r w:rsidRPr="00B8253B">
        <w:rPr>
          <w:b/>
          <w:caps/>
        </w:rPr>
        <w:t>SĄLYGOS AR APRIBOJIMAI SAUGIAM IR VEIKSMINGAM VAISTINIO PREPARATO VARTOJIMUI UŽTIKRINTI</w:t>
      </w:r>
    </w:p>
    <w:p w:rsidR="003A6D93" w:rsidRPr="00B8253B" w:rsidRDefault="003A6D93">
      <w:pPr>
        <w:tabs>
          <w:tab w:val="clear" w:pos="567"/>
        </w:tabs>
        <w:ind w:left="540" w:hanging="540"/>
        <w:rPr>
          <w:bCs/>
        </w:rPr>
      </w:pPr>
    </w:p>
    <w:p w:rsidR="003A6D93" w:rsidRPr="00B8253B" w:rsidRDefault="003A6D93" w:rsidP="00CE71DD">
      <w:pPr>
        <w:pStyle w:val="TitleB"/>
      </w:pPr>
      <w:r w:rsidRPr="00B8253B">
        <w:br w:type="page"/>
        <w:t>A.</w:t>
      </w:r>
      <w:r w:rsidRPr="00B8253B">
        <w:tab/>
        <w:t xml:space="preserve">BIOLOGINĖS (-IŲ) VEIKLIOSIOS (-IŲJŲ) MEDŽIAGOS (-Ų) GAMINTOJAS (-AI) IR </w:t>
      </w:r>
      <w:r w:rsidR="005B0EF6" w:rsidRPr="00B8253B">
        <w:t>GAMINTOJAS (-AI), ATSAKINGAS (-I) UŽ SERIJŲ IŠLEIDIMĄ.</w:t>
      </w:r>
    </w:p>
    <w:p w:rsidR="003A6D93" w:rsidRPr="00B8253B" w:rsidRDefault="003A6D93">
      <w:pPr>
        <w:tabs>
          <w:tab w:val="clear" w:pos="567"/>
        </w:tabs>
        <w:jc w:val="both"/>
      </w:pPr>
    </w:p>
    <w:p w:rsidR="003A6D93" w:rsidRPr="00B8253B" w:rsidRDefault="003A6D93">
      <w:pPr>
        <w:tabs>
          <w:tab w:val="clear" w:pos="567"/>
        </w:tabs>
        <w:jc w:val="both"/>
        <w:rPr>
          <w:u w:val="single"/>
        </w:rPr>
      </w:pPr>
      <w:r w:rsidRPr="00B8253B">
        <w:rPr>
          <w:u w:val="single"/>
        </w:rPr>
        <w:t>Biologinės (-ių) veikliosios  (-iųjų) medžiagos  (-ų) gamintojo (-ų) pavadinimas (-ai) ir adresas (-ai)</w:t>
      </w:r>
    </w:p>
    <w:p w:rsidR="003A6D93" w:rsidRPr="00B8253B" w:rsidRDefault="003A6D93">
      <w:pPr>
        <w:tabs>
          <w:tab w:val="clear" w:pos="567"/>
        </w:tabs>
        <w:jc w:val="both"/>
      </w:pPr>
    </w:p>
    <w:p w:rsidR="00B66C07" w:rsidRPr="00B8253B" w:rsidRDefault="003A6D93">
      <w:pPr>
        <w:numPr>
          <w:ilvl w:val="12"/>
          <w:numId w:val="0"/>
        </w:numPr>
        <w:tabs>
          <w:tab w:val="clear" w:pos="567"/>
        </w:tabs>
        <w:outlineLvl w:val="0"/>
        <w:rPr>
          <w:i/>
        </w:rPr>
      </w:pPr>
      <w:r w:rsidRPr="00B8253B">
        <w:rPr>
          <w:i/>
        </w:rPr>
        <w:t>Fermentacija</w:t>
      </w:r>
    </w:p>
    <w:p w:rsidR="003A6D93" w:rsidRPr="00B8253B" w:rsidRDefault="003A6D93">
      <w:pPr>
        <w:numPr>
          <w:ilvl w:val="12"/>
          <w:numId w:val="0"/>
        </w:numPr>
        <w:tabs>
          <w:tab w:val="clear" w:pos="567"/>
        </w:tabs>
        <w:outlineLvl w:val="0"/>
        <w:rPr>
          <w:u w:val="single"/>
        </w:rPr>
      </w:pPr>
      <w:r w:rsidRPr="00B8253B">
        <w:t>Eli Lilly and Company, Lilly Technology Center Building 333 and 324, Indianapolis, Indiana, JAV.</w:t>
      </w:r>
    </w:p>
    <w:p w:rsidR="003A6D93" w:rsidRPr="00B8253B" w:rsidRDefault="003A6D93">
      <w:pPr>
        <w:numPr>
          <w:ilvl w:val="12"/>
          <w:numId w:val="0"/>
        </w:numPr>
        <w:tabs>
          <w:tab w:val="clear" w:pos="567"/>
        </w:tabs>
        <w:outlineLvl w:val="0"/>
        <w:rPr>
          <w:szCs w:val="22"/>
        </w:rPr>
      </w:pPr>
      <w:r w:rsidRPr="00B8253B">
        <w:rPr>
          <w:szCs w:val="22"/>
        </w:rPr>
        <w:t xml:space="preserve">Lilly del Caribe, Inc., Puerto Rico Industrial Park, 12.3 KM (PR05), 65th Infantry Road, Karolina, </w:t>
      </w:r>
      <w:r w:rsidRPr="00B8253B">
        <w:rPr>
          <w:bCs/>
          <w:color w:val="000000"/>
          <w:szCs w:val="22"/>
        </w:rPr>
        <w:t>Puerto Rikas</w:t>
      </w:r>
      <w:r w:rsidRPr="00B8253B">
        <w:rPr>
          <w:szCs w:val="22"/>
        </w:rPr>
        <w:t xml:space="preserve"> 00985</w:t>
      </w:r>
    </w:p>
    <w:p w:rsidR="00B66C07" w:rsidRPr="00B8253B" w:rsidRDefault="00B66C07">
      <w:pPr>
        <w:numPr>
          <w:ilvl w:val="12"/>
          <w:numId w:val="0"/>
        </w:numPr>
        <w:tabs>
          <w:tab w:val="clear" w:pos="567"/>
        </w:tabs>
        <w:outlineLvl w:val="0"/>
        <w:rPr>
          <w:szCs w:val="22"/>
        </w:rPr>
      </w:pPr>
    </w:p>
    <w:p w:rsidR="00B66C07" w:rsidRPr="00B8253B" w:rsidRDefault="003A6D93">
      <w:pPr>
        <w:numPr>
          <w:ilvl w:val="12"/>
          <w:numId w:val="0"/>
        </w:numPr>
        <w:tabs>
          <w:tab w:val="clear" w:pos="567"/>
        </w:tabs>
        <w:outlineLvl w:val="0"/>
        <w:rPr>
          <w:i/>
        </w:rPr>
      </w:pPr>
      <w:r w:rsidRPr="00B8253B">
        <w:rPr>
          <w:i/>
        </w:rPr>
        <w:t>Granulių gamyba</w:t>
      </w:r>
    </w:p>
    <w:p w:rsidR="003A6D93" w:rsidRPr="00B8253B" w:rsidRDefault="003A6D93">
      <w:pPr>
        <w:numPr>
          <w:ilvl w:val="12"/>
          <w:numId w:val="0"/>
        </w:numPr>
        <w:tabs>
          <w:tab w:val="clear" w:pos="567"/>
        </w:tabs>
        <w:outlineLvl w:val="0"/>
        <w:rPr>
          <w:u w:val="single"/>
        </w:rPr>
      </w:pPr>
      <w:r w:rsidRPr="00B8253B">
        <w:t>Eli Lilly and Company, Lilly Technology Center Building 130, Indianapolis, Indiana, JAV.</w:t>
      </w:r>
    </w:p>
    <w:p w:rsidR="003A6D93" w:rsidRPr="00B8253B" w:rsidRDefault="003A6D93">
      <w:pPr>
        <w:numPr>
          <w:ilvl w:val="12"/>
          <w:numId w:val="0"/>
        </w:numPr>
        <w:tabs>
          <w:tab w:val="clear" w:pos="567"/>
        </w:tabs>
        <w:outlineLvl w:val="0"/>
        <w:rPr>
          <w:szCs w:val="22"/>
        </w:rPr>
      </w:pPr>
      <w:r w:rsidRPr="00B8253B">
        <w:rPr>
          <w:szCs w:val="22"/>
        </w:rPr>
        <w:t xml:space="preserve">Lilly del Caribe, Inc., Puerto Rico Industrial Park, 12.3 KM (PR05), 65th Infantry Road, Karolina, </w:t>
      </w:r>
      <w:r w:rsidRPr="00B8253B">
        <w:rPr>
          <w:bCs/>
          <w:color w:val="000000"/>
          <w:szCs w:val="22"/>
        </w:rPr>
        <w:t>Puerto Rikas</w:t>
      </w:r>
      <w:r w:rsidRPr="00B8253B">
        <w:rPr>
          <w:szCs w:val="22"/>
        </w:rPr>
        <w:t xml:space="preserve"> 00985</w:t>
      </w:r>
    </w:p>
    <w:p w:rsidR="003A6D93" w:rsidRPr="00B8253B" w:rsidRDefault="003A6D93">
      <w:pPr>
        <w:tabs>
          <w:tab w:val="clear" w:pos="567"/>
        </w:tabs>
        <w:jc w:val="both"/>
      </w:pPr>
    </w:p>
    <w:p w:rsidR="003A6D93" w:rsidRPr="00B8253B" w:rsidRDefault="003A6D93">
      <w:pPr>
        <w:tabs>
          <w:tab w:val="clear" w:pos="567"/>
        </w:tabs>
        <w:jc w:val="both"/>
      </w:pPr>
      <w:r w:rsidRPr="00B8253B">
        <w:rPr>
          <w:u w:val="single"/>
        </w:rPr>
        <w:t>Gamintojų, atsakingų už serijos išleidimą, pavadinimas ir adresas</w:t>
      </w:r>
    </w:p>
    <w:p w:rsidR="003A6D93" w:rsidRPr="00B8253B" w:rsidRDefault="003A6D93">
      <w:pPr>
        <w:tabs>
          <w:tab w:val="clear" w:pos="567"/>
        </w:tabs>
        <w:jc w:val="both"/>
      </w:pPr>
    </w:p>
    <w:p w:rsidR="00AD214D" w:rsidRPr="00B8253B" w:rsidRDefault="0075347D" w:rsidP="00E43B39">
      <w:pPr>
        <w:tabs>
          <w:tab w:val="clear" w:pos="567"/>
        </w:tabs>
        <w:jc w:val="both"/>
        <w:rPr>
          <w:i/>
        </w:rPr>
      </w:pPr>
      <w:r w:rsidRPr="00B8253B">
        <w:rPr>
          <w:i/>
        </w:rPr>
        <w:t>Flakonai</w:t>
      </w:r>
    </w:p>
    <w:p w:rsidR="00E43B39" w:rsidRPr="00B8253B" w:rsidRDefault="00E43B39" w:rsidP="00E43B39">
      <w:pPr>
        <w:tabs>
          <w:tab w:val="clear" w:pos="567"/>
        </w:tabs>
        <w:jc w:val="both"/>
      </w:pPr>
      <w:r w:rsidRPr="00B8253B">
        <w:t>Lilly S.A., Avda. de la Industria 30, 28108 Alcobendas, Madridas, Ispanija.</w:t>
      </w:r>
    </w:p>
    <w:p w:rsidR="00E43B39" w:rsidRPr="00B8253B" w:rsidRDefault="00E43B39" w:rsidP="00E43B39">
      <w:pPr>
        <w:tabs>
          <w:tab w:val="clear" w:pos="567"/>
        </w:tabs>
        <w:jc w:val="both"/>
      </w:pPr>
    </w:p>
    <w:p w:rsidR="00FC5783" w:rsidRPr="00B8253B" w:rsidRDefault="003A6D93">
      <w:pPr>
        <w:tabs>
          <w:tab w:val="clear" w:pos="567"/>
        </w:tabs>
        <w:jc w:val="both"/>
        <w:rPr>
          <w:i/>
        </w:rPr>
      </w:pPr>
      <w:r w:rsidRPr="00B8253B">
        <w:rPr>
          <w:i/>
        </w:rPr>
        <w:t xml:space="preserve">Užtaisai </w:t>
      </w:r>
    </w:p>
    <w:p w:rsidR="003A6D93" w:rsidRPr="00B8253B" w:rsidRDefault="003A6D93">
      <w:pPr>
        <w:tabs>
          <w:tab w:val="clear" w:pos="567"/>
        </w:tabs>
        <w:jc w:val="both"/>
      </w:pPr>
      <w:r w:rsidRPr="00B8253B">
        <w:t>Lilly France S.A.S., Rue du Colonel Lilly, 67640 Fegersheim, Prancūzija.</w:t>
      </w:r>
    </w:p>
    <w:p w:rsidR="003A6D93" w:rsidRPr="00B8253B" w:rsidRDefault="003A6D93">
      <w:pPr>
        <w:tabs>
          <w:tab w:val="clear" w:pos="567"/>
        </w:tabs>
        <w:ind w:right="11"/>
      </w:pPr>
      <w:r w:rsidRPr="00B8253B">
        <w:t xml:space="preserve">Eli Lilly Italia S.p.A., Via Gramsci 731-733, 50019 Sesto Fiorentino, </w:t>
      </w:r>
      <w:r w:rsidR="00847BE2" w:rsidRPr="00B8253B">
        <w:t>(</w:t>
      </w:r>
      <w:r w:rsidRPr="00B8253B">
        <w:t>Fl</w:t>
      </w:r>
      <w:r w:rsidR="00847BE2" w:rsidRPr="00B8253B">
        <w:t>)</w:t>
      </w:r>
      <w:r w:rsidRPr="00B8253B">
        <w:t xml:space="preserve"> Italija.</w:t>
      </w:r>
    </w:p>
    <w:p w:rsidR="003A6D93" w:rsidRPr="00B8253B" w:rsidRDefault="003A6D93">
      <w:pPr>
        <w:tabs>
          <w:tab w:val="clear" w:pos="567"/>
        </w:tabs>
        <w:jc w:val="both"/>
      </w:pPr>
    </w:p>
    <w:p w:rsidR="00426D29" w:rsidRPr="00B8253B" w:rsidRDefault="00426D29" w:rsidP="00426D29">
      <w:pPr>
        <w:rPr>
          <w:i/>
          <w:iCs/>
        </w:rPr>
      </w:pPr>
      <w:bookmarkStart w:id="34" w:name="_Hlk45395090"/>
      <w:r w:rsidRPr="00B8253B">
        <w:rPr>
          <w:i/>
          <w:iCs/>
        </w:rPr>
        <w:t xml:space="preserve">Humalog 100 vienetų/ml KwikPen, Humalog Mix25 100 vienetų/ml KwikPen, Humalog Mix50 100 vienetų/ml KwikPen </w:t>
      </w:r>
      <w:r w:rsidR="00020774" w:rsidRPr="00B8253B">
        <w:rPr>
          <w:i/>
          <w:iCs/>
        </w:rPr>
        <w:t xml:space="preserve">ir </w:t>
      </w:r>
      <w:r w:rsidRPr="00B8253B">
        <w:rPr>
          <w:i/>
          <w:iCs/>
        </w:rPr>
        <w:t>Humalog 200 vienetų/ml KwikPen</w:t>
      </w:r>
    </w:p>
    <w:bookmarkEnd w:id="34"/>
    <w:p w:rsidR="00426D29" w:rsidRPr="00B8253B" w:rsidRDefault="00426D29" w:rsidP="00426D29">
      <w:pPr>
        <w:rPr>
          <w:rFonts w:ascii="Calibri" w:hAnsi="Calibri" w:cs="Calibri"/>
          <w:szCs w:val="22"/>
        </w:rPr>
      </w:pPr>
      <w:r w:rsidRPr="00B8253B">
        <w:t>Lilly France S.A.S., Rue du Colonel Lilly, 67640 Fegersheim, Prancūzija.</w:t>
      </w:r>
    </w:p>
    <w:p w:rsidR="00426D29" w:rsidRPr="00B8253B" w:rsidRDefault="00426D29" w:rsidP="00426D29">
      <w:r w:rsidRPr="00B8253B">
        <w:t>Eli Lilly Italia S.p.A., Via  Gramsci 731-733, 50019 Sesto Fiorentino, (FI) Italija.</w:t>
      </w:r>
    </w:p>
    <w:p w:rsidR="00426D29" w:rsidRPr="00B8253B" w:rsidRDefault="00426D29" w:rsidP="00426D29"/>
    <w:p w:rsidR="00426D29" w:rsidRPr="00B8253B" w:rsidRDefault="00426D29" w:rsidP="00426D29">
      <w:bookmarkStart w:id="35" w:name="_Hlk45395097"/>
      <w:r w:rsidRPr="00B8253B">
        <w:rPr>
          <w:i/>
          <w:iCs/>
        </w:rPr>
        <w:t>Humalog 100 vienetų/ml Junior KwikPen</w:t>
      </w:r>
      <w:r w:rsidR="00A93673" w:rsidRPr="00B8253B">
        <w:rPr>
          <w:i/>
          <w:iCs/>
        </w:rPr>
        <w:t xml:space="preserve"> ir Humalog 100 vienetų/ml Tempo Pen</w:t>
      </w:r>
    </w:p>
    <w:bookmarkEnd w:id="35"/>
    <w:p w:rsidR="00426D29" w:rsidRPr="00B8253B" w:rsidRDefault="00426D29" w:rsidP="00426D29">
      <w:r w:rsidRPr="00B8253B">
        <w:t xml:space="preserve">Lilly France S.A.S., Rue du Colonel Lilly, 67640 Fegersheim, Prancūzija. </w:t>
      </w:r>
    </w:p>
    <w:p w:rsidR="00A93673" w:rsidRPr="00B8253B" w:rsidRDefault="00A93673">
      <w:pPr>
        <w:tabs>
          <w:tab w:val="clear" w:pos="567"/>
        </w:tabs>
        <w:rPr>
          <w:lang w:bidi="lt-LT"/>
        </w:rPr>
      </w:pPr>
    </w:p>
    <w:p w:rsidR="003A6D93" w:rsidRPr="00B8253B" w:rsidRDefault="00922C47">
      <w:pPr>
        <w:tabs>
          <w:tab w:val="clear" w:pos="567"/>
        </w:tabs>
      </w:pPr>
      <w:r w:rsidRPr="00B8253B">
        <w:rPr>
          <w:lang w:bidi="lt-LT"/>
        </w:rPr>
        <w:t>Su pakuote pateikiamame lapelyje nurodomas gamintojo, atsakingo už konkrečios serijos išleidimą, pavadinimas ir adresas.</w:t>
      </w:r>
    </w:p>
    <w:p w:rsidR="003A6D93" w:rsidRPr="00B8253B" w:rsidRDefault="003A6D93">
      <w:pPr>
        <w:tabs>
          <w:tab w:val="clear" w:pos="567"/>
        </w:tabs>
        <w:jc w:val="both"/>
      </w:pPr>
    </w:p>
    <w:p w:rsidR="003A6D93" w:rsidRPr="00B8253B" w:rsidRDefault="003A6D93">
      <w:pPr>
        <w:tabs>
          <w:tab w:val="clear" w:pos="567"/>
        </w:tabs>
        <w:jc w:val="both"/>
      </w:pPr>
    </w:p>
    <w:p w:rsidR="003A6D93" w:rsidRPr="00B8253B" w:rsidRDefault="003A6D93" w:rsidP="00CE71DD">
      <w:pPr>
        <w:pStyle w:val="TitleB"/>
      </w:pPr>
      <w:r w:rsidRPr="00B8253B">
        <w:t>B.</w:t>
      </w:r>
      <w:r w:rsidRPr="00B8253B">
        <w:tab/>
      </w:r>
      <w:r w:rsidR="005B0EF6" w:rsidRPr="00B8253B">
        <w:t>TIEKIMO IR VARTOJIMO SĄLYGOS AR APRIBOJIMAI</w:t>
      </w:r>
    </w:p>
    <w:p w:rsidR="003A6D93" w:rsidRPr="00B8253B" w:rsidRDefault="003A6D93">
      <w:pPr>
        <w:tabs>
          <w:tab w:val="clear" w:pos="567"/>
        </w:tabs>
        <w:jc w:val="both"/>
      </w:pPr>
    </w:p>
    <w:p w:rsidR="003A6D93" w:rsidRPr="00B8253B" w:rsidRDefault="003A6D93">
      <w:pPr>
        <w:numPr>
          <w:ilvl w:val="12"/>
          <w:numId w:val="0"/>
        </w:numPr>
        <w:tabs>
          <w:tab w:val="clear" w:pos="567"/>
        </w:tabs>
        <w:jc w:val="both"/>
      </w:pPr>
      <w:r w:rsidRPr="00B8253B">
        <w:t>Receptinis vaistinis preparatas.</w:t>
      </w:r>
    </w:p>
    <w:p w:rsidR="003A6D93" w:rsidRPr="00B8253B" w:rsidRDefault="003A6D93">
      <w:pPr>
        <w:numPr>
          <w:ilvl w:val="12"/>
          <w:numId w:val="0"/>
        </w:numPr>
        <w:tabs>
          <w:tab w:val="clear" w:pos="567"/>
        </w:tabs>
      </w:pPr>
    </w:p>
    <w:p w:rsidR="003A6D93" w:rsidRPr="00B8253B" w:rsidRDefault="003A6D93">
      <w:pPr>
        <w:numPr>
          <w:ilvl w:val="12"/>
          <w:numId w:val="0"/>
        </w:numPr>
        <w:tabs>
          <w:tab w:val="clear" w:pos="567"/>
        </w:tabs>
        <w:jc w:val="both"/>
      </w:pPr>
    </w:p>
    <w:p w:rsidR="005B0EF6" w:rsidRPr="00B8253B" w:rsidRDefault="005B0EF6" w:rsidP="00B212F3">
      <w:pPr>
        <w:pStyle w:val="TitleB"/>
        <w:keepNext/>
      </w:pPr>
      <w:r w:rsidRPr="00B8253B">
        <w:t xml:space="preserve">C. </w:t>
      </w:r>
      <w:r w:rsidRPr="00B8253B">
        <w:tab/>
        <w:t>KITOS SĄLYGOS IR REIKALAVIMAI R</w:t>
      </w:r>
      <w:r w:rsidR="004A49F1" w:rsidRPr="00B8253B">
        <w:t>EGISTRUO</w:t>
      </w:r>
      <w:r w:rsidRPr="00B8253B">
        <w:t>TOJUI</w:t>
      </w:r>
    </w:p>
    <w:p w:rsidR="005B0EF6" w:rsidRPr="00B8253B" w:rsidRDefault="005B0EF6" w:rsidP="00B212F3">
      <w:pPr>
        <w:keepNext/>
        <w:ind w:right="-1"/>
        <w:rPr>
          <w:i/>
          <w:u w:val="single"/>
        </w:rPr>
      </w:pPr>
      <w:bookmarkStart w:id="36" w:name="_Hlk515397511"/>
    </w:p>
    <w:p w:rsidR="00B66C07" w:rsidRPr="00B8253B" w:rsidRDefault="00B66C07" w:rsidP="006C3D43">
      <w:pPr>
        <w:keepNext/>
        <w:numPr>
          <w:ilvl w:val="0"/>
          <w:numId w:val="20"/>
        </w:numPr>
        <w:ind w:right="-1" w:hanging="720"/>
        <w:rPr>
          <w:b/>
          <w:szCs w:val="22"/>
        </w:rPr>
      </w:pPr>
      <w:bookmarkStart w:id="37" w:name="_Hlk24893435"/>
      <w:r w:rsidRPr="00B8253B">
        <w:rPr>
          <w:b/>
        </w:rPr>
        <w:t>Periodiškai atnaujinami saugumo protokolai</w:t>
      </w:r>
      <w:r w:rsidR="008C40EB" w:rsidRPr="00B8253B">
        <w:rPr>
          <w:b/>
        </w:rPr>
        <w:t xml:space="preserve"> (PASP)</w:t>
      </w:r>
    </w:p>
    <w:p w:rsidR="00B66C07" w:rsidRPr="00B8253B" w:rsidRDefault="00B66C07" w:rsidP="00B66C07">
      <w:pPr>
        <w:keepNext/>
        <w:tabs>
          <w:tab w:val="left" w:pos="0"/>
        </w:tabs>
        <w:ind w:right="567"/>
      </w:pPr>
    </w:p>
    <w:p w:rsidR="00B66C07" w:rsidRPr="00B8253B" w:rsidRDefault="00B66C07" w:rsidP="00B66C07">
      <w:pPr>
        <w:tabs>
          <w:tab w:val="left" w:pos="0"/>
        </w:tabs>
        <w:ind w:right="567"/>
        <w:rPr>
          <w:iCs/>
          <w:szCs w:val="22"/>
        </w:rPr>
      </w:pPr>
      <w:r w:rsidRPr="00B8253B">
        <w:t xml:space="preserve">Šio vaistinio preparato </w:t>
      </w:r>
      <w:r w:rsidR="008C40EB" w:rsidRPr="00B8253B">
        <w:t>PASP</w:t>
      </w:r>
      <w:r w:rsidRPr="00B8253B">
        <w:t xml:space="preserve"> pateikimo reikalavimai išdėstyti Direktyvos 2001/83/EB 107c straipsnio 7 dalyje numatytame Sąjungos referencinių datų sąraše (</w:t>
      </w:r>
      <w:r w:rsidRPr="00B8253B">
        <w:rPr>
          <w:i/>
        </w:rPr>
        <w:t>EURD</w:t>
      </w:r>
      <w:r w:rsidRPr="00B8253B">
        <w:t xml:space="preserve"> sąraše), kuris skelbiamas Europos vaistų tinklalapyje.</w:t>
      </w:r>
    </w:p>
    <w:bookmarkEnd w:id="36"/>
    <w:bookmarkEnd w:id="37"/>
    <w:p w:rsidR="005B0EF6" w:rsidRPr="00B8253B" w:rsidRDefault="005B0EF6" w:rsidP="005B0EF6">
      <w:pPr>
        <w:ind w:right="-1"/>
        <w:rPr>
          <w:i/>
          <w:u w:val="single"/>
        </w:rPr>
      </w:pPr>
    </w:p>
    <w:p w:rsidR="005B0EF6" w:rsidRPr="00B8253B" w:rsidRDefault="005B0EF6" w:rsidP="005B0EF6">
      <w:pPr>
        <w:ind w:right="-1"/>
        <w:rPr>
          <w:i/>
          <w:u w:val="single"/>
        </w:rPr>
      </w:pPr>
    </w:p>
    <w:p w:rsidR="005B0EF6" w:rsidRPr="00B8253B" w:rsidRDefault="005B0EF6" w:rsidP="00A93673">
      <w:pPr>
        <w:pStyle w:val="TitleB"/>
        <w:keepNext/>
      </w:pPr>
      <w:r w:rsidRPr="00B8253B">
        <w:t>D.</w:t>
      </w:r>
      <w:r w:rsidRPr="00B8253B">
        <w:tab/>
        <w:t>SĄLYGOS AR APRIBOJIMAI, SKIRTI SAUGIAM IR VEIKSMINGAM VAISTINIO PREPARATO VARTOJIMUI UŽTIKRINTI</w:t>
      </w:r>
    </w:p>
    <w:p w:rsidR="005B0EF6" w:rsidRPr="00B8253B" w:rsidRDefault="005B0EF6" w:rsidP="0069184A">
      <w:pPr>
        <w:keepNext/>
        <w:ind w:right="-1"/>
        <w:rPr>
          <w:i/>
          <w:u w:val="single"/>
        </w:rPr>
      </w:pPr>
    </w:p>
    <w:p w:rsidR="005B0EF6" w:rsidRPr="00B8253B" w:rsidRDefault="005B0EF6" w:rsidP="006A4269">
      <w:pPr>
        <w:keepNext/>
        <w:numPr>
          <w:ilvl w:val="0"/>
          <w:numId w:val="20"/>
        </w:numPr>
        <w:spacing w:line="260" w:lineRule="exact"/>
        <w:ind w:right="-1" w:hanging="720"/>
        <w:rPr>
          <w:b/>
        </w:rPr>
      </w:pPr>
      <w:r w:rsidRPr="00B8253B">
        <w:rPr>
          <w:b/>
        </w:rPr>
        <w:t>Rizikos valdymo planas (RVP)</w:t>
      </w:r>
    </w:p>
    <w:p w:rsidR="005B0EF6" w:rsidRPr="00B8253B" w:rsidRDefault="005B0EF6" w:rsidP="00FA065E">
      <w:pPr>
        <w:keepNext/>
        <w:ind w:left="720" w:right="-1"/>
        <w:rPr>
          <w:b/>
        </w:rPr>
      </w:pPr>
    </w:p>
    <w:p w:rsidR="005B0EF6" w:rsidRPr="00B8253B" w:rsidRDefault="005B0EF6" w:rsidP="005B0EF6">
      <w:pPr>
        <w:tabs>
          <w:tab w:val="left" w:pos="0"/>
        </w:tabs>
      </w:pPr>
      <w:r w:rsidRPr="00B8253B">
        <w:t>R</w:t>
      </w:r>
      <w:r w:rsidR="00412EE6" w:rsidRPr="00B8253B">
        <w:t>egistruo</w:t>
      </w:r>
      <w:r w:rsidRPr="00B8253B">
        <w:t xml:space="preserve">tojas atlieka reikalaujamą farmakologinio budrumo veiklą ir veiksmus, kurie išsamiai aprašyti </w:t>
      </w:r>
      <w:r w:rsidR="00462462" w:rsidRPr="00B8253B">
        <w:t>registracijos</w:t>
      </w:r>
      <w:r w:rsidRPr="00B8253B">
        <w:t xml:space="preserve"> bylos 1.8.2 modulyje pateiktame RVP ir suderintose tolesnėse jo versijose.</w:t>
      </w:r>
    </w:p>
    <w:p w:rsidR="005B0EF6" w:rsidRPr="00B8253B" w:rsidRDefault="005B0EF6" w:rsidP="005B0EF6">
      <w:pPr>
        <w:rPr>
          <w:color w:val="008000"/>
        </w:rPr>
      </w:pPr>
    </w:p>
    <w:p w:rsidR="005B0EF6" w:rsidRPr="00B8253B" w:rsidRDefault="005B0EF6" w:rsidP="005B0EF6">
      <w:pPr>
        <w:ind w:right="-1"/>
        <w:rPr>
          <w:i/>
        </w:rPr>
      </w:pPr>
      <w:r w:rsidRPr="00B8253B">
        <w:t>Atnaujintas rizikos valdymo planas turi būti pateiktas</w:t>
      </w:r>
      <w:r w:rsidRPr="00B8253B">
        <w:rPr>
          <w:i/>
        </w:rPr>
        <w:t>:</w:t>
      </w:r>
    </w:p>
    <w:p w:rsidR="005B0EF6" w:rsidRPr="00B8253B" w:rsidRDefault="005B0EF6" w:rsidP="006C3D43">
      <w:pPr>
        <w:numPr>
          <w:ilvl w:val="0"/>
          <w:numId w:val="19"/>
        </w:numPr>
        <w:spacing w:line="260" w:lineRule="exact"/>
        <w:ind w:right="-1"/>
        <w:rPr>
          <w:i/>
        </w:rPr>
      </w:pPr>
      <w:r w:rsidRPr="00B8253B">
        <w:t>pareikalavus Europos vaistų agentūrai</w:t>
      </w:r>
      <w:r w:rsidRPr="00B8253B">
        <w:rPr>
          <w:i/>
        </w:rPr>
        <w:t>;</w:t>
      </w:r>
    </w:p>
    <w:p w:rsidR="005B0EF6" w:rsidRPr="00B8253B" w:rsidRDefault="005B0EF6" w:rsidP="006C3D43">
      <w:pPr>
        <w:numPr>
          <w:ilvl w:val="0"/>
          <w:numId w:val="19"/>
        </w:numPr>
        <w:tabs>
          <w:tab w:val="clear" w:pos="567"/>
          <w:tab w:val="clear" w:pos="720"/>
        </w:tabs>
        <w:spacing w:line="260" w:lineRule="exact"/>
        <w:ind w:left="567" w:right="-1" w:hanging="207"/>
      </w:pPr>
      <w:r w:rsidRPr="00B8253B">
        <w:t>kai keičiama rizikos valdymo sistema, ypač gavus naujos informacijos, kuri gali lemti didelį naudos ir rizikos santykio pokytį arba pasiekus svarbų (farmakologinio budrumo ar rizikos mažinimo) etapą.</w:t>
      </w:r>
    </w:p>
    <w:p w:rsidR="003A6D93" w:rsidRPr="00B8253B" w:rsidRDefault="003A6D93">
      <w:pPr>
        <w:tabs>
          <w:tab w:val="clear" w:pos="567"/>
        </w:tabs>
        <w:rPr>
          <w:bCs/>
        </w:rPr>
      </w:pPr>
    </w:p>
    <w:p w:rsidR="003A6D93" w:rsidRPr="00B8253B" w:rsidRDefault="00460345" w:rsidP="00460345">
      <w:pPr>
        <w:tabs>
          <w:tab w:val="clear" w:pos="567"/>
        </w:tabs>
        <w:ind w:left="567" w:hanging="567"/>
        <w:jc w:val="center"/>
        <w:rPr>
          <w:bCs/>
        </w:rPr>
      </w:pPr>
      <w:r w:rsidRPr="00B8253B">
        <w:rPr>
          <w:b/>
        </w:rPr>
        <w:br w:type="page"/>
      </w:r>
    </w:p>
    <w:p w:rsidR="003A6D93" w:rsidRPr="00B8253B" w:rsidRDefault="003A6D93">
      <w:pPr>
        <w:tabs>
          <w:tab w:val="clear" w:pos="567"/>
        </w:tabs>
        <w:ind w:left="567" w:hanging="567"/>
        <w:jc w:val="center"/>
        <w:rPr>
          <w:bCs/>
        </w:rPr>
      </w:pPr>
    </w:p>
    <w:p w:rsidR="003A6D93" w:rsidRPr="00B8253B" w:rsidRDefault="003A6D93">
      <w:pPr>
        <w:tabs>
          <w:tab w:val="clear" w:pos="567"/>
        </w:tabs>
        <w:ind w:left="567" w:hanging="567"/>
        <w:jc w:val="center"/>
        <w:rPr>
          <w:bCs/>
        </w:rPr>
      </w:pPr>
    </w:p>
    <w:p w:rsidR="003A6D93" w:rsidRPr="00B8253B" w:rsidRDefault="003A6D93">
      <w:pPr>
        <w:tabs>
          <w:tab w:val="clear" w:pos="567"/>
        </w:tabs>
        <w:ind w:left="567" w:hanging="567"/>
        <w:jc w:val="center"/>
        <w:rPr>
          <w:bCs/>
        </w:rPr>
      </w:pPr>
    </w:p>
    <w:p w:rsidR="003A6D93" w:rsidRPr="00B8253B" w:rsidRDefault="003A6D93">
      <w:pPr>
        <w:tabs>
          <w:tab w:val="clear" w:pos="567"/>
        </w:tabs>
        <w:ind w:left="567" w:hanging="567"/>
        <w:jc w:val="center"/>
        <w:rPr>
          <w:bCs/>
        </w:rPr>
      </w:pPr>
    </w:p>
    <w:p w:rsidR="003A6D93" w:rsidRPr="00B8253B" w:rsidRDefault="003A6D93">
      <w:pPr>
        <w:tabs>
          <w:tab w:val="clear" w:pos="567"/>
        </w:tabs>
        <w:ind w:left="567" w:hanging="567"/>
        <w:jc w:val="center"/>
        <w:rPr>
          <w:bCs/>
        </w:rPr>
      </w:pPr>
    </w:p>
    <w:p w:rsidR="003A6D93" w:rsidRPr="00B8253B" w:rsidRDefault="003A6D93">
      <w:pPr>
        <w:tabs>
          <w:tab w:val="clear" w:pos="567"/>
        </w:tabs>
        <w:ind w:left="567" w:hanging="567"/>
        <w:jc w:val="center"/>
        <w:rPr>
          <w:bCs/>
        </w:rPr>
      </w:pPr>
    </w:p>
    <w:p w:rsidR="003A6D93" w:rsidRPr="00B8253B" w:rsidRDefault="003A6D93">
      <w:pPr>
        <w:tabs>
          <w:tab w:val="clear" w:pos="567"/>
        </w:tabs>
        <w:ind w:left="567" w:hanging="567"/>
        <w:jc w:val="center"/>
        <w:rPr>
          <w:bCs/>
        </w:rPr>
      </w:pPr>
    </w:p>
    <w:p w:rsidR="003A6D93" w:rsidRPr="00B8253B" w:rsidRDefault="003A6D93">
      <w:pPr>
        <w:tabs>
          <w:tab w:val="clear" w:pos="567"/>
        </w:tabs>
        <w:ind w:left="567" w:hanging="567"/>
        <w:jc w:val="center"/>
        <w:rPr>
          <w:bCs/>
        </w:rPr>
      </w:pPr>
    </w:p>
    <w:p w:rsidR="003A6D93" w:rsidRPr="00B8253B" w:rsidRDefault="003A6D93">
      <w:pPr>
        <w:tabs>
          <w:tab w:val="clear" w:pos="567"/>
        </w:tabs>
        <w:ind w:left="567" w:hanging="567"/>
        <w:jc w:val="center"/>
        <w:rPr>
          <w:bCs/>
        </w:rPr>
      </w:pPr>
    </w:p>
    <w:p w:rsidR="003A6D93" w:rsidRPr="00B8253B" w:rsidRDefault="003A6D93">
      <w:pPr>
        <w:tabs>
          <w:tab w:val="clear" w:pos="567"/>
        </w:tabs>
        <w:ind w:left="567" w:hanging="567"/>
        <w:jc w:val="center"/>
        <w:rPr>
          <w:bCs/>
        </w:rPr>
      </w:pPr>
    </w:p>
    <w:p w:rsidR="003A6D93" w:rsidRPr="00B8253B" w:rsidRDefault="003A6D93">
      <w:pPr>
        <w:tabs>
          <w:tab w:val="clear" w:pos="567"/>
        </w:tabs>
        <w:ind w:left="567" w:hanging="567"/>
        <w:jc w:val="center"/>
        <w:rPr>
          <w:bCs/>
        </w:rPr>
      </w:pPr>
    </w:p>
    <w:p w:rsidR="003A6D93" w:rsidRPr="00B8253B" w:rsidRDefault="003A6D93">
      <w:pPr>
        <w:tabs>
          <w:tab w:val="clear" w:pos="567"/>
        </w:tabs>
        <w:ind w:left="567" w:hanging="567"/>
        <w:jc w:val="center"/>
        <w:rPr>
          <w:bCs/>
        </w:rPr>
      </w:pPr>
    </w:p>
    <w:p w:rsidR="003A6D93" w:rsidRPr="00B8253B" w:rsidRDefault="003A6D93">
      <w:pPr>
        <w:tabs>
          <w:tab w:val="clear" w:pos="567"/>
        </w:tabs>
        <w:ind w:left="567" w:hanging="567"/>
        <w:jc w:val="center"/>
        <w:rPr>
          <w:bCs/>
        </w:rPr>
      </w:pPr>
    </w:p>
    <w:p w:rsidR="003A6D93" w:rsidRPr="00B8253B" w:rsidRDefault="003A6D93">
      <w:pPr>
        <w:tabs>
          <w:tab w:val="clear" w:pos="567"/>
        </w:tabs>
        <w:ind w:left="567" w:hanging="567"/>
        <w:jc w:val="center"/>
        <w:rPr>
          <w:bCs/>
        </w:rPr>
      </w:pPr>
    </w:p>
    <w:p w:rsidR="003A6D93" w:rsidRPr="00B8253B" w:rsidRDefault="003A6D93">
      <w:pPr>
        <w:tabs>
          <w:tab w:val="clear" w:pos="567"/>
        </w:tabs>
        <w:ind w:left="567" w:hanging="567"/>
        <w:jc w:val="center"/>
        <w:rPr>
          <w:bCs/>
        </w:rPr>
      </w:pPr>
    </w:p>
    <w:p w:rsidR="003A6D93" w:rsidRPr="00B8253B" w:rsidRDefault="003A6D93">
      <w:pPr>
        <w:tabs>
          <w:tab w:val="clear" w:pos="567"/>
        </w:tabs>
        <w:ind w:left="567" w:hanging="567"/>
        <w:jc w:val="center"/>
        <w:rPr>
          <w:bCs/>
        </w:rPr>
      </w:pPr>
    </w:p>
    <w:p w:rsidR="003A6D93" w:rsidRPr="00B8253B" w:rsidRDefault="003A6D93">
      <w:pPr>
        <w:tabs>
          <w:tab w:val="clear" w:pos="567"/>
        </w:tabs>
        <w:ind w:left="567" w:hanging="567"/>
        <w:jc w:val="center"/>
        <w:rPr>
          <w:bCs/>
        </w:rPr>
      </w:pPr>
    </w:p>
    <w:p w:rsidR="003A6D93" w:rsidRPr="00B8253B" w:rsidRDefault="003A6D93">
      <w:pPr>
        <w:tabs>
          <w:tab w:val="clear" w:pos="567"/>
        </w:tabs>
        <w:ind w:left="567" w:hanging="567"/>
        <w:jc w:val="center"/>
        <w:rPr>
          <w:bCs/>
        </w:rPr>
      </w:pPr>
    </w:p>
    <w:p w:rsidR="003A6D93" w:rsidRPr="00B8253B" w:rsidRDefault="003A6D93">
      <w:pPr>
        <w:tabs>
          <w:tab w:val="clear" w:pos="567"/>
        </w:tabs>
        <w:ind w:left="567" w:hanging="567"/>
        <w:jc w:val="center"/>
        <w:rPr>
          <w:bCs/>
        </w:rPr>
      </w:pPr>
    </w:p>
    <w:p w:rsidR="003A6D93" w:rsidRPr="00B8253B" w:rsidRDefault="003A6D93">
      <w:pPr>
        <w:tabs>
          <w:tab w:val="clear" w:pos="567"/>
        </w:tabs>
        <w:ind w:left="567" w:hanging="567"/>
        <w:jc w:val="center"/>
        <w:rPr>
          <w:bCs/>
        </w:rPr>
      </w:pPr>
    </w:p>
    <w:p w:rsidR="003A6D93" w:rsidRPr="00B8253B" w:rsidRDefault="003A6D93">
      <w:pPr>
        <w:tabs>
          <w:tab w:val="clear" w:pos="567"/>
        </w:tabs>
        <w:ind w:left="567" w:hanging="567"/>
        <w:jc w:val="center"/>
        <w:rPr>
          <w:bCs/>
        </w:rPr>
      </w:pPr>
    </w:p>
    <w:p w:rsidR="003A6D93" w:rsidRPr="00B8253B" w:rsidRDefault="003A6D93">
      <w:pPr>
        <w:tabs>
          <w:tab w:val="clear" w:pos="567"/>
        </w:tabs>
        <w:ind w:left="567" w:hanging="567"/>
        <w:jc w:val="center"/>
        <w:rPr>
          <w:bCs/>
        </w:rPr>
      </w:pPr>
    </w:p>
    <w:p w:rsidR="003A6D93" w:rsidRPr="00B8253B" w:rsidRDefault="003A6D93">
      <w:pPr>
        <w:tabs>
          <w:tab w:val="clear" w:pos="567"/>
        </w:tabs>
        <w:ind w:left="567" w:hanging="567"/>
        <w:jc w:val="center"/>
        <w:rPr>
          <w:b/>
        </w:rPr>
      </w:pPr>
      <w:r w:rsidRPr="00B8253B">
        <w:rPr>
          <w:b/>
        </w:rPr>
        <w:t>III PRIEDAS</w:t>
      </w:r>
    </w:p>
    <w:p w:rsidR="003A6D93" w:rsidRPr="00B8253B" w:rsidRDefault="003A6D93">
      <w:pPr>
        <w:tabs>
          <w:tab w:val="clear" w:pos="567"/>
        </w:tabs>
        <w:ind w:left="567" w:hanging="567"/>
        <w:jc w:val="center"/>
        <w:rPr>
          <w:b/>
        </w:rPr>
      </w:pPr>
    </w:p>
    <w:p w:rsidR="003A6D93" w:rsidRPr="00B8253B" w:rsidRDefault="003A6D93">
      <w:pPr>
        <w:tabs>
          <w:tab w:val="clear" w:pos="567"/>
        </w:tabs>
        <w:ind w:left="567" w:hanging="567"/>
        <w:jc w:val="center"/>
        <w:rPr>
          <w:b/>
          <w:bCs/>
        </w:rPr>
      </w:pPr>
      <w:r w:rsidRPr="00B8253B">
        <w:rPr>
          <w:b/>
          <w:bCs/>
        </w:rPr>
        <w:t xml:space="preserve">ŽENKLINIMAS IR </w:t>
      </w:r>
      <w:r w:rsidRPr="00B8253B">
        <w:rPr>
          <w:b/>
        </w:rPr>
        <w:t>PAKUOTĖS</w:t>
      </w:r>
      <w:r w:rsidRPr="00B8253B">
        <w:rPr>
          <w:b/>
          <w:bCs/>
        </w:rPr>
        <w:t xml:space="preserve"> LAPELIS</w:t>
      </w:r>
    </w:p>
    <w:p w:rsidR="003A6D93" w:rsidRPr="00B8253B" w:rsidRDefault="003A6D93">
      <w:pPr>
        <w:tabs>
          <w:tab w:val="clear" w:pos="567"/>
        </w:tabs>
        <w:ind w:left="567" w:hanging="567"/>
        <w:rPr>
          <w:bCs/>
        </w:rPr>
      </w:pPr>
      <w:r w:rsidRPr="00B8253B">
        <w:br w:type="page"/>
      </w:r>
    </w:p>
    <w:p w:rsidR="003A6D93" w:rsidRPr="00B8253B" w:rsidRDefault="003A6D93">
      <w:pPr>
        <w:tabs>
          <w:tab w:val="clear" w:pos="567"/>
        </w:tabs>
        <w:ind w:left="567" w:hanging="567"/>
        <w:rPr>
          <w:bCs/>
        </w:rPr>
      </w:pPr>
    </w:p>
    <w:p w:rsidR="003A6D93" w:rsidRPr="00B8253B" w:rsidRDefault="003A6D93">
      <w:pPr>
        <w:tabs>
          <w:tab w:val="clear" w:pos="567"/>
        </w:tabs>
        <w:ind w:left="567" w:hanging="567"/>
        <w:rPr>
          <w:bCs/>
        </w:rPr>
      </w:pPr>
    </w:p>
    <w:p w:rsidR="003A6D93" w:rsidRPr="00B8253B" w:rsidRDefault="003A6D93">
      <w:pPr>
        <w:tabs>
          <w:tab w:val="clear" w:pos="567"/>
        </w:tabs>
        <w:ind w:left="567" w:hanging="567"/>
        <w:rPr>
          <w:bCs/>
        </w:rPr>
      </w:pPr>
    </w:p>
    <w:p w:rsidR="003A6D93" w:rsidRPr="00B8253B" w:rsidRDefault="003A6D93">
      <w:pPr>
        <w:tabs>
          <w:tab w:val="clear" w:pos="567"/>
        </w:tabs>
        <w:ind w:left="567" w:hanging="567"/>
        <w:rPr>
          <w:bCs/>
        </w:rPr>
      </w:pPr>
    </w:p>
    <w:p w:rsidR="003A6D93" w:rsidRPr="00B8253B" w:rsidRDefault="003A6D93">
      <w:pPr>
        <w:tabs>
          <w:tab w:val="clear" w:pos="567"/>
        </w:tabs>
        <w:ind w:left="567" w:hanging="567"/>
        <w:rPr>
          <w:bCs/>
        </w:rPr>
      </w:pPr>
    </w:p>
    <w:p w:rsidR="003A6D93" w:rsidRPr="00B8253B" w:rsidRDefault="003A6D93">
      <w:pPr>
        <w:tabs>
          <w:tab w:val="clear" w:pos="567"/>
        </w:tabs>
        <w:ind w:left="567" w:hanging="567"/>
        <w:rPr>
          <w:bCs/>
        </w:rPr>
      </w:pPr>
    </w:p>
    <w:p w:rsidR="003A6D93" w:rsidRPr="00B8253B" w:rsidRDefault="003A6D93">
      <w:pPr>
        <w:tabs>
          <w:tab w:val="clear" w:pos="567"/>
        </w:tabs>
        <w:ind w:left="567" w:hanging="567"/>
        <w:rPr>
          <w:bCs/>
        </w:rPr>
      </w:pPr>
    </w:p>
    <w:p w:rsidR="003A6D93" w:rsidRPr="00B8253B" w:rsidRDefault="003A6D93">
      <w:pPr>
        <w:tabs>
          <w:tab w:val="clear" w:pos="567"/>
        </w:tabs>
        <w:ind w:left="567" w:hanging="567"/>
        <w:rPr>
          <w:bCs/>
        </w:rPr>
      </w:pPr>
    </w:p>
    <w:p w:rsidR="003A6D93" w:rsidRPr="00B8253B" w:rsidRDefault="003A6D93">
      <w:pPr>
        <w:tabs>
          <w:tab w:val="clear" w:pos="567"/>
        </w:tabs>
        <w:ind w:left="567" w:hanging="567"/>
        <w:rPr>
          <w:bCs/>
        </w:rPr>
      </w:pPr>
    </w:p>
    <w:p w:rsidR="003A6D93" w:rsidRPr="00B8253B" w:rsidRDefault="003A6D93">
      <w:pPr>
        <w:tabs>
          <w:tab w:val="clear" w:pos="567"/>
        </w:tabs>
        <w:ind w:left="567" w:hanging="567"/>
        <w:rPr>
          <w:bCs/>
        </w:rPr>
      </w:pPr>
    </w:p>
    <w:p w:rsidR="003A6D93" w:rsidRPr="00B8253B" w:rsidRDefault="003A6D93">
      <w:pPr>
        <w:tabs>
          <w:tab w:val="clear" w:pos="567"/>
        </w:tabs>
        <w:ind w:left="567" w:hanging="567"/>
        <w:rPr>
          <w:bCs/>
        </w:rPr>
      </w:pPr>
    </w:p>
    <w:p w:rsidR="003A6D93" w:rsidRPr="00B8253B" w:rsidRDefault="003A6D93">
      <w:pPr>
        <w:tabs>
          <w:tab w:val="clear" w:pos="567"/>
        </w:tabs>
        <w:ind w:left="567" w:hanging="567"/>
        <w:rPr>
          <w:bCs/>
        </w:rPr>
      </w:pPr>
    </w:p>
    <w:p w:rsidR="003A6D93" w:rsidRPr="00B8253B" w:rsidRDefault="003A6D93">
      <w:pPr>
        <w:tabs>
          <w:tab w:val="clear" w:pos="567"/>
        </w:tabs>
        <w:ind w:left="567" w:hanging="567"/>
        <w:rPr>
          <w:bCs/>
        </w:rPr>
      </w:pPr>
    </w:p>
    <w:p w:rsidR="003A6D93" w:rsidRPr="00B8253B" w:rsidRDefault="003A6D93">
      <w:pPr>
        <w:tabs>
          <w:tab w:val="clear" w:pos="567"/>
        </w:tabs>
        <w:ind w:left="567" w:hanging="567"/>
        <w:rPr>
          <w:bCs/>
        </w:rPr>
      </w:pPr>
    </w:p>
    <w:p w:rsidR="003A6D93" w:rsidRPr="00B8253B" w:rsidRDefault="003A6D93">
      <w:pPr>
        <w:tabs>
          <w:tab w:val="clear" w:pos="567"/>
        </w:tabs>
        <w:ind w:left="567" w:hanging="567"/>
        <w:rPr>
          <w:bCs/>
        </w:rPr>
      </w:pPr>
    </w:p>
    <w:p w:rsidR="003A6D93" w:rsidRPr="00B8253B" w:rsidRDefault="003A6D93">
      <w:pPr>
        <w:tabs>
          <w:tab w:val="clear" w:pos="567"/>
        </w:tabs>
        <w:ind w:left="567" w:hanging="567"/>
        <w:rPr>
          <w:bCs/>
        </w:rPr>
      </w:pPr>
    </w:p>
    <w:p w:rsidR="003A6D93" w:rsidRPr="00B8253B" w:rsidRDefault="003A6D93">
      <w:pPr>
        <w:tabs>
          <w:tab w:val="clear" w:pos="567"/>
        </w:tabs>
        <w:ind w:left="567" w:hanging="567"/>
        <w:rPr>
          <w:bCs/>
        </w:rPr>
      </w:pPr>
    </w:p>
    <w:p w:rsidR="003A6D93" w:rsidRPr="00B8253B" w:rsidRDefault="003A6D93">
      <w:pPr>
        <w:tabs>
          <w:tab w:val="clear" w:pos="567"/>
        </w:tabs>
        <w:ind w:left="567" w:hanging="567"/>
        <w:rPr>
          <w:bCs/>
        </w:rPr>
      </w:pPr>
    </w:p>
    <w:p w:rsidR="003A6D93" w:rsidRPr="00B8253B" w:rsidRDefault="003A6D93">
      <w:pPr>
        <w:tabs>
          <w:tab w:val="clear" w:pos="567"/>
        </w:tabs>
        <w:ind w:left="567" w:hanging="567"/>
        <w:rPr>
          <w:bCs/>
        </w:rPr>
      </w:pPr>
    </w:p>
    <w:p w:rsidR="003A6D93" w:rsidRPr="00B8253B" w:rsidRDefault="003A6D93">
      <w:pPr>
        <w:tabs>
          <w:tab w:val="clear" w:pos="567"/>
        </w:tabs>
        <w:ind w:left="567" w:hanging="567"/>
        <w:rPr>
          <w:bCs/>
        </w:rPr>
      </w:pPr>
    </w:p>
    <w:p w:rsidR="003A6D93" w:rsidRPr="00B8253B" w:rsidRDefault="003A6D93">
      <w:pPr>
        <w:tabs>
          <w:tab w:val="clear" w:pos="567"/>
        </w:tabs>
        <w:ind w:left="567" w:hanging="567"/>
        <w:rPr>
          <w:bCs/>
        </w:rPr>
      </w:pPr>
    </w:p>
    <w:p w:rsidR="003A6D93" w:rsidRPr="00B8253B" w:rsidRDefault="003A6D93">
      <w:pPr>
        <w:tabs>
          <w:tab w:val="clear" w:pos="567"/>
        </w:tabs>
        <w:ind w:left="567" w:hanging="567"/>
        <w:rPr>
          <w:bCs/>
        </w:rPr>
      </w:pPr>
    </w:p>
    <w:p w:rsidR="003A6D93" w:rsidRPr="00B8253B" w:rsidRDefault="003A6D93" w:rsidP="00CE71DD">
      <w:pPr>
        <w:pStyle w:val="TitleA"/>
      </w:pPr>
      <w:r w:rsidRPr="00B8253B">
        <w:t>A. ŽENKLINIMAS</w:t>
      </w: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rPr>
          <w:b/>
          <w:caps/>
        </w:rPr>
      </w:pPr>
      <w:r w:rsidRPr="00B8253B">
        <w:br w:type="page"/>
      </w:r>
      <w:r w:rsidRPr="00B8253B">
        <w:rPr>
          <w:b/>
          <w:caps/>
        </w:rPr>
        <w:t xml:space="preserve">Informacija ant IŠORINĖS pakuotės </w:t>
      </w: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pPr>
    </w:p>
    <w:p w:rsidR="00D569DC" w:rsidRPr="00B8253B" w:rsidRDefault="00D569DC">
      <w:pPr>
        <w:pBdr>
          <w:top w:val="single" w:sz="4" w:space="1" w:color="auto"/>
          <w:left w:val="single" w:sz="4" w:space="4" w:color="auto"/>
          <w:bottom w:val="single" w:sz="4" w:space="1" w:color="auto"/>
          <w:right w:val="single" w:sz="4" w:space="4" w:color="auto"/>
        </w:pBdr>
        <w:tabs>
          <w:tab w:val="clear" w:pos="567"/>
        </w:tabs>
        <w:ind w:left="567" w:hanging="567"/>
      </w:pPr>
      <w:r w:rsidRPr="00B8253B">
        <w:rPr>
          <w:b/>
          <w:caps/>
        </w:rPr>
        <w:t>IŠORINĖ kartono dėžutė.</w:t>
      </w:r>
      <w:r w:rsidRPr="00B8253B">
        <w:rPr>
          <w:b/>
        </w:rPr>
        <w:t xml:space="preserve"> </w:t>
      </w:r>
      <w:r w:rsidR="00B6240D" w:rsidRPr="00B8253B">
        <w:rPr>
          <w:b/>
        </w:rPr>
        <w:t xml:space="preserve">Flakonas. </w:t>
      </w:r>
      <w:r w:rsidRPr="00B8253B">
        <w:rPr>
          <w:b/>
        </w:rPr>
        <w:t xml:space="preserve">1 </w:t>
      </w:r>
      <w:r w:rsidR="006924AD" w:rsidRPr="00B8253B">
        <w:rPr>
          <w:b/>
        </w:rPr>
        <w:t>a</w:t>
      </w:r>
      <w:r w:rsidRPr="00B8253B">
        <w:rPr>
          <w:b/>
        </w:rPr>
        <w:t>r 2 flakonų pakuotė.</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w:t>
      </w:r>
      <w:r w:rsidRPr="00B8253B">
        <w:rPr>
          <w:b/>
          <w:caps/>
        </w:rPr>
        <w:tab/>
        <w:t>vaistinio preparato pavadinimas</w:t>
      </w:r>
    </w:p>
    <w:p w:rsidR="003A6D93" w:rsidRPr="00B8253B" w:rsidRDefault="003A6D93">
      <w:pPr>
        <w:tabs>
          <w:tab w:val="clear" w:pos="567"/>
        </w:tabs>
        <w:ind w:left="567" w:hanging="567"/>
      </w:pPr>
    </w:p>
    <w:p w:rsidR="003A6D93" w:rsidRPr="00B8253B" w:rsidRDefault="003A6D93">
      <w:pPr>
        <w:tabs>
          <w:tab w:val="clear" w:pos="567"/>
        </w:tabs>
        <w:ind w:left="567" w:hanging="567"/>
        <w:rPr>
          <w:shd w:val="clear" w:color="auto" w:fill="C0C0C0"/>
        </w:rPr>
      </w:pPr>
      <w:r w:rsidRPr="00B8253B">
        <w:t>Humalog 100 </w:t>
      </w:r>
      <w:r w:rsidR="00847BE2" w:rsidRPr="00B8253B">
        <w:t>vienetų</w:t>
      </w:r>
      <w:r w:rsidRPr="00B8253B">
        <w:t xml:space="preserve">/ml injekcinis tirpalas </w:t>
      </w:r>
      <w:r w:rsidR="0075347D" w:rsidRPr="00B8253B">
        <w:t>flakone</w:t>
      </w:r>
    </w:p>
    <w:p w:rsidR="003A6D93" w:rsidRPr="00B8253B" w:rsidRDefault="00FB7B7B">
      <w:pPr>
        <w:tabs>
          <w:tab w:val="clear" w:pos="567"/>
        </w:tabs>
        <w:ind w:left="567" w:hanging="567"/>
      </w:pPr>
      <w:r>
        <w:t>i</w:t>
      </w:r>
      <w:r w:rsidR="003A6D93" w:rsidRPr="00B8253B">
        <w:t>nsulinas lispro</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2.</w:t>
      </w:r>
      <w:r w:rsidRPr="00B8253B">
        <w:rPr>
          <w:b/>
          <w:caps/>
        </w:rPr>
        <w:tab/>
        <w:t>veiklIOJI medžiagA ir JOS kiekis</w:t>
      </w:r>
    </w:p>
    <w:p w:rsidR="003A6D93" w:rsidRPr="00B8253B" w:rsidRDefault="003A6D93">
      <w:pPr>
        <w:tabs>
          <w:tab w:val="clear" w:pos="567"/>
        </w:tabs>
        <w:ind w:left="567" w:hanging="567"/>
        <w:rPr>
          <w:caps/>
        </w:rPr>
      </w:pPr>
    </w:p>
    <w:p w:rsidR="003A6D93" w:rsidRPr="00B8253B" w:rsidRDefault="00D569DC">
      <w:pPr>
        <w:tabs>
          <w:tab w:val="clear" w:pos="567"/>
        </w:tabs>
        <w:ind w:left="567" w:hanging="567"/>
      </w:pPr>
      <w:r w:rsidRPr="00B8253B">
        <w:t>Viename mililitre tirpalo yra 100 vienetų insulino lispro (atitinka 3,5 mg).</w:t>
      </w:r>
    </w:p>
    <w:p w:rsidR="00D569DC" w:rsidRPr="00B8253B" w:rsidRDefault="00D569DC">
      <w:pPr>
        <w:tabs>
          <w:tab w:val="clear" w:pos="567"/>
        </w:tabs>
        <w:ind w:left="567" w:hanging="567"/>
        <w:rPr>
          <w:caps/>
        </w:rPr>
      </w:pPr>
    </w:p>
    <w:p w:rsidR="003A6D93" w:rsidRPr="00B8253B" w:rsidRDefault="003A6D93">
      <w:pPr>
        <w:tabs>
          <w:tab w:val="clear" w:pos="567"/>
        </w:tabs>
        <w:ind w:left="567" w:hanging="567"/>
        <w:rPr>
          <w:cap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3.</w:t>
      </w:r>
      <w:r w:rsidRPr="00B8253B">
        <w:rPr>
          <w:b/>
          <w:caps/>
        </w:rPr>
        <w:tab/>
        <w:t>pagalbinių medžiagų sąrašas</w:t>
      </w:r>
    </w:p>
    <w:p w:rsidR="003A6D93" w:rsidRPr="00B8253B" w:rsidRDefault="003A6D93">
      <w:pPr>
        <w:tabs>
          <w:tab w:val="clear" w:pos="567"/>
        </w:tabs>
        <w:ind w:left="567" w:hanging="567"/>
        <w:rPr>
          <w:caps/>
        </w:rPr>
      </w:pPr>
    </w:p>
    <w:p w:rsidR="003A6D93" w:rsidRPr="00B8253B" w:rsidRDefault="003A6D93">
      <w:pPr>
        <w:tabs>
          <w:tab w:val="clear" w:pos="567"/>
        </w:tabs>
      </w:pPr>
      <w:r w:rsidRPr="00B8253B">
        <w:t xml:space="preserve">Sudėtyje yra glicerolio, </w:t>
      </w:r>
      <w:r w:rsidR="00E81E6B" w:rsidRPr="00B8253B">
        <w:t xml:space="preserve">cinko oksido, </w:t>
      </w:r>
      <w:r w:rsidRPr="00B8253B">
        <w:t>dinatrio fosfato 7H</w:t>
      </w:r>
      <w:r w:rsidRPr="00B8253B">
        <w:rPr>
          <w:vertAlign w:val="subscript"/>
        </w:rPr>
        <w:t>2</w:t>
      </w:r>
      <w:r w:rsidRPr="00B8253B">
        <w:t>O, injekcinio vandens, kuriame yra konservanto m-krezolio.</w:t>
      </w:r>
    </w:p>
    <w:p w:rsidR="003A6D93" w:rsidRPr="00B8253B" w:rsidRDefault="003A6D93">
      <w:pPr>
        <w:tabs>
          <w:tab w:val="clear" w:pos="567"/>
        </w:tabs>
      </w:pPr>
      <w:r w:rsidRPr="00B8253B">
        <w:t>Gali būti pridedama vandenilio chlorido rūgšties ir</w:t>
      </w:r>
      <w:r w:rsidR="00DA13A4" w:rsidRPr="00B8253B">
        <w:t xml:space="preserve"> (</w:t>
      </w:r>
      <w:r w:rsidRPr="00B8253B">
        <w:t>ar</w:t>
      </w:r>
      <w:r w:rsidR="00DA13A4" w:rsidRPr="00B8253B">
        <w:t>)</w:t>
      </w:r>
      <w:r w:rsidRPr="00B8253B">
        <w:t xml:space="preserve"> natrio hidroksido rūgštingumui palaikyti.</w:t>
      </w:r>
      <w:r w:rsidR="00A93673" w:rsidRPr="00B8253B">
        <w:t xml:space="preserve"> </w:t>
      </w:r>
      <w:r w:rsidR="00A93673" w:rsidRPr="00B8253B">
        <w:rPr>
          <w:highlight w:val="lightGray"/>
        </w:rPr>
        <w:t>Daugiau informacijos žr. pakuotės lapelyje.</w:t>
      </w:r>
    </w:p>
    <w:p w:rsidR="003A6D93" w:rsidRPr="00B8253B" w:rsidRDefault="003A6D93">
      <w:pPr>
        <w:tabs>
          <w:tab w:val="clear" w:pos="567"/>
        </w:tabs>
        <w:ind w:left="567" w:hanging="567"/>
        <w:rPr>
          <w:caps/>
        </w:rPr>
      </w:pPr>
    </w:p>
    <w:p w:rsidR="003A6D93" w:rsidRPr="00B8253B" w:rsidRDefault="003A6D93">
      <w:pPr>
        <w:tabs>
          <w:tab w:val="clear" w:pos="567"/>
        </w:tabs>
        <w:ind w:left="567" w:hanging="567"/>
        <w:rPr>
          <w:cap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4.</w:t>
      </w:r>
      <w:r w:rsidRPr="00B8253B">
        <w:rPr>
          <w:b/>
          <w:caps/>
        </w:rPr>
        <w:tab/>
        <w:t>FARMACINĖ forma ir KIEKIS PAKUOTĖJE</w:t>
      </w:r>
    </w:p>
    <w:p w:rsidR="003A6D93" w:rsidRPr="00B8253B" w:rsidRDefault="003A6D93">
      <w:pPr>
        <w:tabs>
          <w:tab w:val="clear" w:pos="567"/>
        </w:tabs>
        <w:ind w:left="567" w:hanging="567"/>
        <w:rPr>
          <w:caps/>
        </w:rPr>
      </w:pPr>
    </w:p>
    <w:p w:rsidR="00D569DC" w:rsidRPr="00B8253B" w:rsidRDefault="00D569DC">
      <w:pPr>
        <w:tabs>
          <w:tab w:val="clear" w:pos="567"/>
        </w:tabs>
        <w:ind w:left="567" w:hanging="567"/>
        <w:rPr>
          <w:caps/>
        </w:rPr>
      </w:pPr>
      <w:r w:rsidRPr="00FA065E">
        <w:rPr>
          <w:caps/>
          <w:highlight w:val="lightGray"/>
        </w:rPr>
        <w:t>I</w:t>
      </w:r>
      <w:r w:rsidRPr="00FA065E">
        <w:rPr>
          <w:highlight w:val="lightGray"/>
        </w:rPr>
        <w:t>njekcinis tirpalas</w:t>
      </w:r>
    </w:p>
    <w:p w:rsidR="0012289C" w:rsidRPr="00B8253B" w:rsidRDefault="0012289C">
      <w:pPr>
        <w:tabs>
          <w:tab w:val="clear" w:pos="567"/>
        </w:tabs>
        <w:ind w:left="567" w:hanging="567"/>
        <w:rPr>
          <w:szCs w:val="20"/>
        </w:rPr>
      </w:pPr>
    </w:p>
    <w:p w:rsidR="003A6D93" w:rsidRPr="00B8253B" w:rsidRDefault="00BD30DF">
      <w:pPr>
        <w:tabs>
          <w:tab w:val="clear" w:pos="567"/>
        </w:tabs>
        <w:ind w:left="567" w:hanging="567"/>
        <w:rPr>
          <w:szCs w:val="20"/>
        </w:rPr>
      </w:pPr>
      <w:r w:rsidRPr="00B8253B">
        <w:rPr>
          <w:szCs w:val="20"/>
        </w:rPr>
        <w:t>1 flakonas</w:t>
      </w:r>
      <w:r w:rsidR="003A6D93" w:rsidRPr="00B8253B">
        <w:rPr>
          <w:szCs w:val="20"/>
        </w:rPr>
        <w:t xml:space="preserve"> </w:t>
      </w:r>
      <w:r w:rsidRPr="00B8253B">
        <w:rPr>
          <w:szCs w:val="20"/>
        </w:rPr>
        <w:t>(</w:t>
      </w:r>
      <w:r w:rsidR="003A6D93" w:rsidRPr="00B8253B">
        <w:rPr>
          <w:szCs w:val="20"/>
        </w:rPr>
        <w:t>10 ml</w:t>
      </w:r>
      <w:r w:rsidRPr="00B8253B">
        <w:rPr>
          <w:szCs w:val="20"/>
        </w:rPr>
        <w:t>)</w:t>
      </w:r>
    </w:p>
    <w:p w:rsidR="00D569DC" w:rsidRPr="00B8253B" w:rsidRDefault="00BD30DF">
      <w:pPr>
        <w:tabs>
          <w:tab w:val="clear" w:pos="567"/>
        </w:tabs>
        <w:ind w:left="567" w:hanging="567"/>
        <w:rPr>
          <w:caps/>
        </w:rPr>
      </w:pPr>
      <w:r w:rsidRPr="00B8253B">
        <w:rPr>
          <w:szCs w:val="20"/>
          <w:highlight w:val="lightGray"/>
        </w:rPr>
        <w:t>2</w:t>
      </w:r>
      <w:r w:rsidR="00D569DC" w:rsidRPr="00B8253B">
        <w:rPr>
          <w:szCs w:val="20"/>
          <w:highlight w:val="lightGray"/>
        </w:rPr>
        <w:t xml:space="preserve"> flakonai</w:t>
      </w:r>
      <w:r w:rsidRPr="00B8253B">
        <w:rPr>
          <w:szCs w:val="20"/>
          <w:highlight w:val="lightGray"/>
        </w:rPr>
        <w:t xml:space="preserve"> (</w:t>
      </w:r>
      <w:r w:rsidR="006924AD" w:rsidRPr="00B8253B">
        <w:rPr>
          <w:szCs w:val="20"/>
          <w:highlight w:val="lightGray"/>
        </w:rPr>
        <w:t xml:space="preserve">po </w:t>
      </w:r>
      <w:r w:rsidRPr="00B8253B">
        <w:rPr>
          <w:szCs w:val="20"/>
          <w:highlight w:val="lightGray"/>
        </w:rPr>
        <w:t>10 ml)</w:t>
      </w:r>
    </w:p>
    <w:p w:rsidR="003A6D93" w:rsidRPr="00B8253B" w:rsidRDefault="003A6D93">
      <w:pPr>
        <w:tabs>
          <w:tab w:val="clear" w:pos="567"/>
        </w:tabs>
        <w:ind w:left="567" w:hanging="567"/>
        <w:rPr>
          <w:caps/>
        </w:rPr>
      </w:pPr>
    </w:p>
    <w:p w:rsidR="003A6D93" w:rsidRPr="00B8253B" w:rsidRDefault="003A6D93">
      <w:pPr>
        <w:tabs>
          <w:tab w:val="clear" w:pos="567"/>
        </w:tabs>
        <w:ind w:left="567" w:hanging="567"/>
        <w:rPr>
          <w:cap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5.</w:t>
      </w:r>
      <w:r w:rsidRPr="00B8253B">
        <w:rPr>
          <w:b/>
          <w:caps/>
        </w:rPr>
        <w:tab/>
        <w:t xml:space="preserve">vartojimo METODAS IR būdas </w:t>
      </w:r>
      <w:r w:rsidRPr="00B8253B">
        <w:rPr>
          <w:b/>
        </w:rPr>
        <w:t>(-AI)</w:t>
      </w:r>
    </w:p>
    <w:p w:rsidR="003A6D93" w:rsidRPr="00B8253B" w:rsidRDefault="003A6D93">
      <w:pPr>
        <w:tabs>
          <w:tab w:val="clear" w:pos="567"/>
        </w:tabs>
        <w:ind w:left="567" w:hanging="567"/>
        <w:rPr>
          <w:caps/>
        </w:rPr>
      </w:pPr>
    </w:p>
    <w:p w:rsidR="00B83EEA" w:rsidRPr="00B8253B" w:rsidRDefault="00B83EEA" w:rsidP="00B83EEA">
      <w:pPr>
        <w:rPr>
          <w:szCs w:val="22"/>
        </w:rPr>
      </w:pPr>
      <w:r w:rsidRPr="00B8253B">
        <w:t>Prieš vartojimą perskaitykite pakuotės lapelį.</w:t>
      </w:r>
    </w:p>
    <w:p w:rsidR="003A6D93" w:rsidRPr="00B8253B" w:rsidRDefault="00B83EEA">
      <w:pPr>
        <w:pStyle w:val="EndnoteText"/>
        <w:tabs>
          <w:tab w:val="clear" w:pos="567"/>
        </w:tabs>
        <w:rPr>
          <w:szCs w:val="24"/>
          <w:lang w:val="lt-LT"/>
        </w:rPr>
      </w:pPr>
      <w:r w:rsidRPr="00B8253B">
        <w:rPr>
          <w:szCs w:val="24"/>
          <w:lang w:val="lt-LT"/>
        </w:rPr>
        <w:t>Leisti</w:t>
      </w:r>
      <w:r w:rsidR="003A6D93" w:rsidRPr="00B8253B">
        <w:rPr>
          <w:szCs w:val="24"/>
          <w:lang w:val="lt-LT"/>
        </w:rPr>
        <w:t xml:space="preserve"> po</w:t>
      </w:r>
      <w:r w:rsidRPr="00B8253B">
        <w:rPr>
          <w:szCs w:val="24"/>
          <w:lang w:val="lt-LT"/>
        </w:rPr>
        <w:t xml:space="preserve"> </w:t>
      </w:r>
      <w:r w:rsidR="003A6D93" w:rsidRPr="00B8253B">
        <w:rPr>
          <w:szCs w:val="24"/>
          <w:lang w:val="lt-LT"/>
        </w:rPr>
        <w:t>od</w:t>
      </w:r>
      <w:r w:rsidRPr="00B8253B">
        <w:rPr>
          <w:szCs w:val="24"/>
          <w:lang w:val="lt-LT"/>
        </w:rPr>
        <w:t>a</w:t>
      </w:r>
      <w:r w:rsidR="003A6D93" w:rsidRPr="00B8253B">
        <w:rPr>
          <w:szCs w:val="24"/>
          <w:lang w:val="lt-LT"/>
        </w:rPr>
        <w:t xml:space="preserve"> arba į veną.</w:t>
      </w:r>
    </w:p>
    <w:p w:rsidR="003A6D93" w:rsidRPr="00B8253B" w:rsidRDefault="003A6D93">
      <w:pPr>
        <w:tabs>
          <w:tab w:val="clear" w:pos="567"/>
        </w:tabs>
        <w:ind w:left="567" w:hanging="567"/>
        <w:rPr>
          <w:caps/>
        </w:rPr>
      </w:pPr>
    </w:p>
    <w:p w:rsidR="003A6D93" w:rsidRPr="00B8253B" w:rsidRDefault="003A6D93">
      <w:pPr>
        <w:tabs>
          <w:tab w:val="clear" w:pos="567"/>
        </w:tabs>
        <w:ind w:left="567" w:hanging="567"/>
        <w:rPr>
          <w:cap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6.</w:t>
      </w:r>
      <w:r w:rsidRPr="00B8253B">
        <w:rPr>
          <w:b/>
          <w:caps/>
        </w:rPr>
        <w:tab/>
        <w:t xml:space="preserve">SPECIALUS Įspėjimas, KAD VAISTINĮ PREPARATĄ BŪTINA LAIKYTI vaikams nepastebimoje </w:t>
      </w:r>
      <w:r w:rsidR="008109A0" w:rsidRPr="00B8253B">
        <w:rPr>
          <w:b/>
        </w:rPr>
        <w:t xml:space="preserve">IR NEPASIEKIAMOJE </w:t>
      </w:r>
      <w:r w:rsidRPr="00B8253B">
        <w:rPr>
          <w:b/>
          <w:caps/>
        </w:rPr>
        <w:t>vietoje</w:t>
      </w:r>
    </w:p>
    <w:p w:rsidR="003A6D93" w:rsidRPr="00B8253B" w:rsidRDefault="003A6D93">
      <w:pPr>
        <w:tabs>
          <w:tab w:val="clear" w:pos="567"/>
        </w:tabs>
        <w:ind w:left="567" w:hanging="567"/>
      </w:pPr>
    </w:p>
    <w:p w:rsidR="008109A0" w:rsidRPr="00B8253B" w:rsidRDefault="008109A0" w:rsidP="008109A0">
      <w:r w:rsidRPr="00B8253B">
        <w:t>Laikyti vaikams nepastebimoje ir nepasiekiamoje vietoje.</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7.</w:t>
      </w:r>
      <w:r w:rsidRPr="00B8253B">
        <w:rPr>
          <w:b/>
          <w:caps/>
        </w:rPr>
        <w:tab/>
        <w:t>kitas specialus Įspėjimas (jei reikia)</w:t>
      </w:r>
    </w:p>
    <w:p w:rsidR="003A6D93" w:rsidRPr="00B8253B" w:rsidRDefault="003A6D93">
      <w:pPr>
        <w:tabs>
          <w:tab w:val="clear" w:pos="567"/>
        </w:tabs>
        <w:ind w:left="567" w:hanging="567"/>
        <w:rPr>
          <w:caps/>
        </w:rPr>
      </w:pPr>
    </w:p>
    <w:p w:rsidR="003A6D93" w:rsidRPr="00B8253B" w:rsidRDefault="003A6D93">
      <w:pPr>
        <w:tabs>
          <w:tab w:val="clear" w:pos="567"/>
        </w:tabs>
        <w:ind w:left="567" w:hanging="567"/>
        <w:rPr>
          <w:caps/>
        </w:rPr>
      </w:pPr>
    </w:p>
    <w:p w:rsidR="003A6D93" w:rsidRPr="00B8253B" w:rsidRDefault="003A6D93" w:rsidP="00AA5F33">
      <w:pPr>
        <w:keepNext/>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8.</w:t>
      </w:r>
      <w:r w:rsidRPr="00B8253B">
        <w:rPr>
          <w:b/>
          <w:caps/>
        </w:rPr>
        <w:tab/>
        <w:t>tinkamumo laikas</w:t>
      </w:r>
    </w:p>
    <w:p w:rsidR="003A6D93" w:rsidRPr="00B8253B" w:rsidRDefault="003A6D93" w:rsidP="00AA5F33">
      <w:pPr>
        <w:keepNext/>
        <w:tabs>
          <w:tab w:val="clear" w:pos="567"/>
        </w:tabs>
        <w:ind w:left="567" w:hanging="567"/>
      </w:pPr>
    </w:p>
    <w:p w:rsidR="003A6D93" w:rsidRPr="00B8253B" w:rsidRDefault="00E66A1F">
      <w:pPr>
        <w:tabs>
          <w:tab w:val="clear" w:pos="567"/>
        </w:tabs>
        <w:ind w:left="567" w:hanging="567"/>
        <w:rPr>
          <w:i/>
          <w:iCs/>
        </w:rPr>
      </w:pPr>
      <w:r w:rsidRPr="00B8253B">
        <w:t>EXP</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keepNext/>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9.</w:t>
      </w:r>
      <w:r w:rsidRPr="00B8253B">
        <w:rPr>
          <w:b/>
          <w:caps/>
        </w:rPr>
        <w:tab/>
        <w:t>SPECIALIOS laikymo sąlygos</w:t>
      </w:r>
    </w:p>
    <w:p w:rsidR="003A6D93" w:rsidRPr="00B8253B" w:rsidRDefault="003A6D93">
      <w:pPr>
        <w:keepNext/>
        <w:tabs>
          <w:tab w:val="clear" w:pos="567"/>
        </w:tabs>
        <w:ind w:left="567" w:hanging="567"/>
      </w:pPr>
    </w:p>
    <w:p w:rsidR="003A6D93" w:rsidRPr="00B8253B" w:rsidRDefault="003A6D93">
      <w:pPr>
        <w:keepNext/>
        <w:tabs>
          <w:tab w:val="clear" w:pos="567"/>
        </w:tabs>
      </w:pPr>
      <w:r w:rsidRPr="00B8253B">
        <w:t xml:space="preserve">Laikyti </w:t>
      </w:r>
      <w:r w:rsidR="00DB3D08" w:rsidRPr="00B8253B">
        <w:t>šaldytuve (</w:t>
      </w:r>
      <w:r w:rsidRPr="00B8253B">
        <w:t>2 </w:t>
      </w:r>
      <w:r w:rsidRPr="00B8253B">
        <w:sym w:font="Symbol" w:char="F0B0"/>
      </w:r>
      <w:r w:rsidRPr="00B8253B">
        <w:t>C – 8 </w:t>
      </w:r>
      <w:r w:rsidRPr="00B8253B">
        <w:sym w:font="Symbol" w:char="F0B0"/>
      </w:r>
      <w:r w:rsidRPr="00B8253B">
        <w:t>C</w:t>
      </w:r>
      <w:r w:rsidR="00DB3D08" w:rsidRPr="00B8253B">
        <w:t>)</w:t>
      </w:r>
      <w:r w:rsidRPr="00B8253B">
        <w:t>.</w:t>
      </w:r>
    </w:p>
    <w:p w:rsidR="003A6D93" w:rsidRPr="00B8253B" w:rsidRDefault="003A6D93">
      <w:pPr>
        <w:keepNext/>
        <w:tabs>
          <w:tab w:val="clear" w:pos="567"/>
        </w:tabs>
      </w:pPr>
      <w:r w:rsidRPr="00B8253B">
        <w:t xml:space="preserve">Negalima užšaldyti. Laikyti, kad </w:t>
      </w:r>
      <w:r w:rsidR="001B6EAF" w:rsidRPr="00B8253B">
        <w:t xml:space="preserve">vaistas </w:t>
      </w:r>
      <w:r w:rsidRPr="00B8253B">
        <w:t>būtų apsaugotas nuo karščio ir tiesioginių saulės spindulių.</w:t>
      </w:r>
    </w:p>
    <w:p w:rsidR="003A6D93" w:rsidRPr="00B8253B" w:rsidRDefault="003A6D93">
      <w:pPr>
        <w:keepNext/>
        <w:tabs>
          <w:tab w:val="clear" w:pos="567"/>
        </w:tabs>
      </w:pPr>
      <w:r w:rsidRPr="00B8253B">
        <w:t xml:space="preserve">Pradėtą naudoti </w:t>
      </w:r>
      <w:r w:rsidR="00A90D15" w:rsidRPr="00B8253B">
        <w:t>flako</w:t>
      </w:r>
      <w:r w:rsidR="00DA13A4" w:rsidRPr="00B8253B">
        <w:t>n</w:t>
      </w:r>
      <w:r w:rsidRPr="00B8253B">
        <w:t xml:space="preserve">ą galima naudoti 28 dienas. </w:t>
      </w:r>
      <w:r w:rsidR="00A90D15" w:rsidRPr="00B8253B">
        <w:t xml:space="preserve">Flakonus </w:t>
      </w:r>
      <w:r w:rsidRPr="00B8253B">
        <w:t xml:space="preserve">laikyti </w:t>
      </w:r>
      <w:r w:rsidR="001B190A" w:rsidRPr="00B8253B">
        <w:t>žemesnėje</w:t>
      </w:r>
      <w:r w:rsidR="001B190A" w:rsidRPr="00B8253B" w:rsidDel="001B190A">
        <w:t xml:space="preserve"> </w:t>
      </w:r>
      <w:r w:rsidRPr="00B8253B">
        <w:t>kaip 30 </w:t>
      </w:r>
      <w:r w:rsidRPr="00B8253B">
        <w:sym w:font="Symbol" w:char="F0B0"/>
      </w:r>
      <w:r w:rsidRPr="00B8253B">
        <w:t>C temperatūroje.</w:t>
      </w:r>
    </w:p>
    <w:p w:rsidR="003A6D93" w:rsidRPr="00B8253B" w:rsidRDefault="003A6D93">
      <w:pPr>
        <w:keepNext/>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10.</w:t>
      </w:r>
      <w:r w:rsidRPr="00B8253B">
        <w:rPr>
          <w:b/>
          <w:caps/>
        </w:rPr>
        <w:tab/>
        <w:t>specialios atsargumo priemonės, DĖL NESUVARTOTO VAISTINIO PREPARATO AR JO ATLIEKŲ TVARKYMO (jei reikia)</w:t>
      </w:r>
    </w:p>
    <w:p w:rsidR="003A6D93" w:rsidRPr="00B8253B" w:rsidRDefault="003A6D93">
      <w:pPr>
        <w:tabs>
          <w:tab w:val="clear" w:pos="567"/>
        </w:tabs>
        <w:ind w:left="567" w:hanging="567"/>
        <w:rPr>
          <w:bCs/>
          <w:caps/>
        </w:rPr>
      </w:pPr>
    </w:p>
    <w:p w:rsidR="003A6D93" w:rsidRPr="00B8253B" w:rsidRDefault="003A6D93">
      <w:pPr>
        <w:tabs>
          <w:tab w:val="clear" w:pos="567"/>
        </w:tabs>
        <w:ind w:left="567" w:hanging="567"/>
        <w:rPr>
          <w:bCs/>
          <w:cap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11.</w:t>
      </w:r>
      <w:r w:rsidRPr="00B8253B">
        <w:rPr>
          <w:b/>
          <w:caps/>
        </w:rPr>
        <w:tab/>
        <w:t>R</w:t>
      </w:r>
      <w:r w:rsidR="004A49F1" w:rsidRPr="00B8253B">
        <w:rPr>
          <w:b/>
          <w:caps/>
        </w:rPr>
        <w:t>EGISTRUO</w:t>
      </w:r>
      <w:r w:rsidRPr="00B8253B">
        <w:rPr>
          <w:b/>
          <w:caps/>
        </w:rPr>
        <w:t>tojo pavadinimas ir adresas</w:t>
      </w:r>
    </w:p>
    <w:p w:rsidR="003A6D93" w:rsidRPr="00B8253B" w:rsidRDefault="003A6D93">
      <w:pPr>
        <w:tabs>
          <w:tab w:val="clear" w:pos="567"/>
        </w:tabs>
        <w:ind w:left="567" w:hanging="567"/>
        <w:rPr>
          <w:bCs/>
          <w:caps/>
        </w:rPr>
      </w:pPr>
    </w:p>
    <w:p w:rsidR="003A6D93" w:rsidRPr="00B8253B" w:rsidRDefault="003A6D93">
      <w:pPr>
        <w:tabs>
          <w:tab w:val="clear" w:pos="567"/>
        </w:tabs>
        <w:rPr>
          <w:bCs/>
        </w:rPr>
      </w:pPr>
      <w:r w:rsidRPr="00B8253B">
        <w:rPr>
          <w:bCs/>
        </w:rPr>
        <w:t>Eli Lilly Nederland B</w:t>
      </w:r>
      <w:r w:rsidR="00297F6F" w:rsidRPr="00B8253B">
        <w:rPr>
          <w:bCs/>
        </w:rPr>
        <w:t>.</w:t>
      </w:r>
      <w:r w:rsidRPr="00B8253B">
        <w:rPr>
          <w:bCs/>
        </w:rPr>
        <w:t>V</w:t>
      </w:r>
      <w:r w:rsidR="00297F6F" w:rsidRPr="00B8253B">
        <w:rPr>
          <w:bCs/>
        </w:rPr>
        <w:t>.</w:t>
      </w:r>
    </w:p>
    <w:p w:rsidR="003A6D93" w:rsidRPr="00B8253B" w:rsidRDefault="00D63260">
      <w:pPr>
        <w:tabs>
          <w:tab w:val="clear" w:pos="567"/>
        </w:tabs>
        <w:rPr>
          <w:bCs/>
        </w:rPr>
      </w:pPr>
      <w:r w:rsidRPr="00B8253B">
        <w:t>Papendorpseweg 83, 3528 BJ Utrecht</w:t>
      </w:r>
    </w:p>
    <w:p w:rsidR="003A6D93" w:rsidRPr="00B8253B" w:rsidRDefault="004F1960">
      <w:pPr>
        <w:tabs>
          <w:tab w:val="clear" w:pos="567"/>
        </w:tabs>
        <w:rPr>
          <w:bCs/>
        </w:rPr>
      </w:pPr>
      <w:r>
        <w:t>Nyderlandai</w:t>
      </w:r>
    </w:p>
    <w:p w:rsidR="003A6D93" w:rsidRPr="00B8253B" w:rsidRDefault="003A6D93">
      <w:pPr>
        <w:tabs>
          <w:tab w:val="clear" w:pos="567"/>
        </w:tabs>
        <w:rPr>
          <w:bCs/>
          <w:caps/>
        </w:rPr>
      </w:pPr>
    </w:p>
    <w:p w:rsidR="003A6D93" w:rsidRPr="00B8253B" w:rsidRDefault="003A6D93">
      <w:pPr>
        <w:tabs>
          <w:tab w:val="clear" w:pos="567"/>
        </w:tabs>
        <w:rPr>
          <w:bCs/>
          <w:caps/>
        </w:rPr>
      </w:pPr>
    </w:p>
    <w:p w:rsidR="003A6D93" w:rsidRPr="00B8253B" w:rsidRDefault="003A6D93" w:rsidP="008109A0">
      <w:pPr>
        <w:pBdr>
          <w:top w:val="single" w:sz="4" w:space="1" w:color="auto"/>
          <w:left w:val="single" w:sz="4" w:space="4" w:color="auto"/>
          <w:bottom w:val="single" w:sz="4" w:space="0" w:color="auto"/>
          <w:right w:val="single" w:sz="4" w:space="4" w:color="auto"/>
        </w:pBdr>
        <w:tabs>
          <w:tab w:val="clear" w:pos="567"/>
        </w:tabs>
        <w:ind w:left="567" w:hanging="567"/>
        <w:rPr>
          <w:b/>
          <w:caps/>
        </w:rPr>
      </w:pPr>
      <w:r w:rsidRPr="00B8253B">
        <w:rPr>
          <w:b/>
          <w:caps/>
        </w:rPr>
        <w:t>12.</w:t>
      </w:r>
      <w:r w:rsidRPr="00B8253B">
        <w:rPr>
          <w:b/>
          <w:caps/>
        </w:rPr>
        <w:tab/>
        <w:t>R</w:t>
      </w:r>
      <w:r w:rsidR="004A49F1" w:rsidRPr="00B8253B">
        <w:rPr>
          <w:b/>
          <w:caps/>
        </w:rPr>
        <w:t>EGISTRACIJOS PAŽYMĖJIMO</w:t>
      </w:r>
      <w:r w:rsidRPr="00B8253B">
        <w:rPr>
          <w:b/>
          <w:caps/>
        </w:rPr>
        <w:t xml:space="preserve"> numeri</w:t>
      </w:r>
      <w:r w:rsidR="001E76F6" w:rsidRPr="00B8253B">
        <w:rPr>
          <w:b/>
          <w:caps/>
        </w:rPr>
        <w:t>ai</w:t>
      </w:r>
    </w:p>
    <w:p w:rsidR="003A6D93" w:rsidRPr="00B8253B" w:rsidRDefault="003A6D93">
      <w:pPr>
        <w:tabs>
          <w:tab w:val="clear" w:pos="567"/>
        </w:tabs>
      </w:pPr>
    </w:p>
    <w:p w:rsidR="003A6D93" w:rsidRPr="00B8253B" w:rsidRDefault="003A6D93">
      <w:pPr>
        <w:tabs>
          <w:tab w:val="clear" w:pos="567"/>
        </w:tabs>
      </w:pPr>
      <w:r w:rsidRPr="00B8253B">
        <w:t>EU/1/96/007/002</w:t>
      </w:r>
    </w:p>
    <w:p w:rsidR="00DA13A4" w:rsidRPr="00B8253B" w:rsidRDefault="00DA13A4" w:rsidP="00DA13A4">
      <w:pPr>
        <w:tabs>
          <w:tab w:val="clear" w:pos="567"/>
        </w:tabs>
        <w:rPr>
          <w:highlight w:val="lightGray"/>
        </w:rPr>
      </w:pPr>
      <w:r w:rsidRPr="00B8253B">
        <w:rPr>
          <w:highlight w:val="lightGray"/>
        </w:rPr>
        <w:t>EU/1/96/007/020</w:t>
      </w:r>
    </w:p>
    <w:p w:rsidR="003A6D93" w:rsidRPr="00B8253B" w:rsidRDefault="003A6D93">
      <w:pPr>
        <w:pStyle w:val="EndnoteText"/>
        <w:tabs>
          <w:tab w:val="clear" w:pos="567"/>
        </w:tabs>
        <w:rPr>
          <w:lang w:val="lt-LT"/>
        </w:rPr>
      </w:pPr>
    </w:p>
    <w:p w:rsidR="003A6D93" w:rsidRPr="00B8253B" w:rsidRDefault="003A6D93">
      <w:pPr>
        <w:tabs>
          <w:tab w:val="clear" w:pos="567"/>
        </w:tabs>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13.</w:t>
      </w:r>
      <w:r w:rsidRPr="00B8253B">
        <w:rPr>
          <w:b/>
          <w:caps/>
        </w:rPr>
        <w:tab/>
        <w:t>serijos numeris</w:t>
      </w:r>
    </w:p>
    <w:p w:rsidR="003A6D93" w:rsidRPr="00B8253B" w:rsidRDefault="003A6D93">
      <w:pPr>
        <w:tabs>
          <w:tab w:val="clear" w:pos="567"/>
        </w:tabs>
        <w:ind w:left="567" w:hanging="567"/>
      </w:pPr>
    </w:p>
    <w:p w:rsidR="003A6D93" w:rsidRPr="00B8253B" w:rsidRDefault="00E66A1F">
      <w:pPr>
        <w:tabs>
          <w:tab w:val="clear" w:pos="567"/>
        </w:tabs>
        <w:ind w:left="567" w:hanging="567"/>
      </w:pPr>
      <w:r w:rsidRPr="00B8253B">
        <w:t>Lot</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14.</w:t>
      </w:r>
      <w:r w:rsidRPr="00B8253B">
        <w:rPr>
          <w:b/>
          <w:caps/>
        </w:rPr>
        <w:tab/>
        <w:t>PARDAVIMO (IŠDAVIMO) tvarka</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15.</w:t>
      </w:r>
      <w:r w:rsidRPr="00B8253B">
        <w:rPr>
          <w:b/>
          <w:caps/>
        </w:rPr>
        <w:tab/>
        <w:t>vartojimo instrukcijA</w:t>
      </w:r>
    </w:p>
    <w:p w:rsidR="003A6D93" w:rsidRPr="00B8253B" w:rsidRDefault="003A6D93">
      <w:pPr>
        <w:tabs>
          <w:tab w:val="clear" w:pos="567"/>
        </w:tabs>
        <w:ind w:left="567" w:hanging="567"/>
      </w:pPr>
    </w:p>
    <w:p w:rsidR="003A6D93" w:rsidRPr="00B8253B" w:rsidRDefault="003A6D93">
      <w:pPr>
        <w:tabs>
          <w:tab w:val="clear" w:pos="567"/>
        </w:tabs>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outlineLvl w:val="0"/>
      </w:pPr>
      <w:r w:rsidRPr="00B8253B">
        <w:rPr>
          <w:b/>
        </w:rPr>
        <w:t>16.</w:t>
      </w:r>
      <w:r w:rsidRPr="00B8253B">
        <w:rPr>
          <w:b/>
        </w:rPr>
        <w:tab/>
        <w:t>INFORMACIJA BRAILIO RAŠTU</w:t>
      </w:r>
    </w:p>
    <w:p w:rsidR="003A6D93" w:rsidRPr="00B8253B" w:rsidRDefault="003A6D93">
      <w:pPr>
        <w:tabs>
          <w:tab w:val="clear" w:pos="567"/>
        </w:tabs>
      </w:pPr>
    </w:p>
    <w:p w:rsidR="00DA13A4" w:rsidRPr="00B8253B" w:rsidRDefault="00DA13A4" w:rsidP="00DA13A4">
      <w:pPr>
        <w:rPr>
          <w:szCs w:val="22"/>
          <w:shd w:val="clear" w:color="auto" w:fill="CCCCCC"/>
        </w:rPr>
      </w:pPr>
    </w:p>
    <w:p w:rsidR="00DA13A4" w:rsidRPr="00B8253B" w:rsidRDefault="00DA13A4" w:rsidP="00DA13A4">
      <w:pPr>
        <w:pBdr>
          <w:top w:val="single" w:sz="4" w:space="1" w:color="auto"/>
          <w:left w:val="single" w:sz="4" w:space="4" w:color="auto"/>
          <w:bottom w:val="single" w:sz="4" w:space="1" w:color="auto"/>
          <w:right w:val="single" w:sz="4" w:space="4" w:color="auto"/>
        </w:pBdr>
        <w:tabs>
          <w:tab w:val="clear" w:pos="567"/>
        </w:tabs>
        <w:outlineLvl w:val="0"/>
        <w:rPr>
          <w:i/>
        </w:rPr>
      </w:pPr>
      <w:r w:rsidRPr="00B8253B">
        <w:rPr>
          <w:b/>
        </w:rPr>
        <w:t>17.</w:t>
      </w:r>
      <w:r w:rsidRPr="00B8253B">
        <w:rPr>
          <w:b/>
        </w:rPr>
        <w:tab/>
        <w:t>UNIKALUS IDENTIFIKATORIUS – 2D BRŪKŠNINIS KODAS</w:t>
      </w:r>
    </w:p>
    <w:p w:rsidR="00DA13A4" w:rsidRPr="00B8253B" w:rsidRDefault="00DA13A4" w:rsidP="00DA13A4">
      <w:pPr>
        <w:tabs>
          <w:tab w:val="clear" w:pos="567"/>
        </w:tabs>
      </w:pPr>
    </w:p>
    <w:p w:rsidR="00DA13A4" w:rsidRPr="00B8253B" w:rsidRDefault="00DA13A4" w:rsidP="00DA13A4">
      <w:pPr>
        <w:rPr>
          <w:szCs w:val="22"/>
          <w:shd w:val="clear" w:color="auto" w:fill="CCCCCC"/>
        </w:rPr>
      </w:pPr>
      <w:r w:rsidRPr="00B8253B">
        <w:rPr>
          <w:highlight w:val="lightGray"/>
        </w:rPr>
        <w:t>2D brūkšninis kodas su nurodytu unikaliu identifikatoriumi.</w:t>
      </w:r>
    </w:p>
    <w:p w:rsidR="00DA13A4" w:rsidRPr="00B8253B" w:rsidRDefault="00DA13A4" w:rsidP="00DA13A4">
      <w:pPr>
        <w:rPr>
          <w:szCs w:val="22"/>
          <w:shd w:val="clear" w:color="auto" w:fill="CCCCCC"/>
        </w:rPr>
      </w:pPr>
    </w:p>
    <w:p w:rsidR="00DA13A4" w:rsidRPr="00B8253B" w:rsidRDefault="00DA13A4" w:rsidP="00DA13A4">
      <w:pPr>
        <w:tabs>
          <w:tab w:val="clear" w:pos="567"/>
        </w:tabs>
      </w:pPr>
    </w:p>
    <w:p w:rsidR="00DA13A4" w:rsidRPr="00B8253B" w:rsidRDefault="00DA13A4" w:rsidP="00DA13A4">
      <w:pPr>
        <w:keepNext/>
        <w:pBdr>
          <w:top w:val="single" w:sz="4" w:space="1" w:color="auto"/>
          <w:left w:val="single" w:sz="4" w:space="4" w:color="auto"/>
          <w:bottom w:val="single" w:sz="4" w:space="1" w:color="auto"/>
          <w:right w:val="single" w:sz="4" w:space="4" w:color="auto"/>
        </w:pBdr>
        <w:tabs>
          <w:tab w:val="clear" w:pos="567"/>
        </w:tabs>
        <w:ind w:left="567" w:hanging="567"/>
        <w:rPr>
          <w:i/>
        </w:rPr>
      </w:pPr>
      <w:r w:rsidRPr="00B8253B">
        <w:rPr>
          <w:b/>
        </w:rPr>
        <w:t>18.</w:t>
      </w:r>
      <w:r w:rsidRPr="00B8253B">
        <w:rPr>
          <w:b/>
        </w:rPr>
        <w:tab/>
        <w:t>UNIKALUS IDENTIFIKATORIUS – ŽMONĖMS SUPRANTAMI DUOMENYS</w:t>
      </w:r>
    </w:p>
    <w:p w:rsidR="00DA13A4" w:rsidRPr="00B8253B" w:rsidRDefault="00DA13A4" w:rsidP="00DA13A4">
      <w:pPr>
        <w:keepNext/>
        <w:tabs>
          <w:tab w:val="clear" w:pos="567"/>
        </w:tabs>
      </w:pPr>
    </w:p>
    <w:p w:rsidR="00DA13A4" w:rsidRPr="00B8253B" w:rsidRDefault="00DA13A4" w:rsidP="00DA13A4">
      <w:pPr>
        <w:rPr>
          <w:szCs w:val="22"/>
        </w:rPr>
      </w:pPr>
      <w:bookmarkStart w:id="38" w:name="_Hlk45395216"/>
      <w:r w:rsidRPr="00B8253B">
        <w:t>PC</w:t>
      </w:r>
    </w:p>
    <w:p w:rsidR="00DA13A4" w:rsidRPr="00B8253B" w:rsidRDefault="00DA13A4" w:rsidP="00DA13A4">
      <w:pPr>
        <w:rPr>
          <w:szCs w:val="22"/>
        </w:rPr>
      </w:pPr>
      <w:r w:rsidRPr="00B8253B">
        <w:t>SN</w:t>
      </w:r>
    </w:p>
    <w:p w:rsidR="00DA13A4" w:rsidRPr="00B8253B" w:rsidRDefault="00DA13A4" w:rsidP="00DA13A4">
      <w:r w:rsidRPr="00B8253B">
        <w:t>NN</w:t>
      </w:r>
    </w:p>
    <w:bookmarkEnd w:id="38"/>
    <w:p w:rsidR="0069184A" w:rsidRPr="00B8253B" w:rsidRDefault="0069184A" w:rsidP="0069184A">
      <w:pPr>
        <w:tabs>
          <w:tab w:val="clear" w:pos="567"/>
        </w:tabs>
      </w:pPr>
    </w:p>
    <w:p w:rsidR="0069184A" w:rsidRPr="00B8253B" w:rsidRDefault="0069184A" w:rsidP="0069184A">
      <w:pPr>
        <w:pBdr>
          <w:top w:val="single" w:sz="4" w:space="1" w:color="auto"/>
          <w:left w:val="single" w:sz="4" w:space="4" w:color="auto"/>
          <w:bottom w:val="single" w:sz="4" w:space="1" w:color="auto"/>
          <w:right w:val="single" w:sz="4" w:space="4" w:color="auto"/>
        </w:pBdr>
        <w:tabs>
          <w:tab w:val="clear" w:pos="567"/>
        </w:tabs>
        <w:rPr>
          <w:b/>
          <w:caps/>
        </w:rPr>
      </w:pPr>
      <w:r w:rsidRPr="00B8253B">
        <w:br w:type="page"/>
      </w:r>
      <w:bookmarkStart w:id="39" w:name="_Hlk45395353"/>
      <w:r w:rsidRPr="00B8253B">
        <w:rPr>
          <w:b/>
          <w:caps/>
        </w:rPr>
        <w:t>Informacija ant IŠORINĖS pakuotės</w:t>
      </w:r>
    </w:p>
    <w:p w:rsidR="0069184A" w:rsidRPr="00B8253B" w:rsidRDefault="0069184A" w:rsidP="0069184A">
      <w:pPr>
        <w:pBdr>
          <w:top w:val="single" w:sz="4" w:space="1" w:color="auto"/>
          <w:left w:val="single" w:sz="4" w:space="4" w:color="auto"/>
          <w:bottom w:val="single" w:sz="4" w:space="1" w:color="auto"/>
          <w:right w:val="single" w:sz="4" w:space="4" w:color="auto"/>
        </w:pBdr>
        <w:tabs>
          <w:tab w:val="clear" w:pos="567"/>
        </w:tabs>
        <w:ind w:left="567" w:hanging="567"/>
      </w:pPr>
    </w:p>
    <w:p w:rsidR="0069184A" w:rsidRPr="00B8253B" w:rsidRDefault="0069184A" w:rsidP="0069184A">
      <w:pPr>
        <w:pBdr>
          <w:top w:val="single" w:sz="4" w:space="1" w:color="auto"/>
          <w:left w:val="single" w:sz="4" w:space="4" w:color="auto"/>
          <w:bottom w:val="single" w:sz="4" w:space="1" w:color="auto"/>
          <w:right w:val="single" w:sz="4" w:space="4" w:color="auto"/>
        </w:pBdr>
        <w:tabs>
          <w:tab w:val="clear" w:pos="567"/>
        </w:tabs>
        <w:ind w:left="567" w:hanging="567"/>
      </w:pPr>
      <w:r w:rsidRPr="00B8253B">
        <w:rPr>
          <w:b/>
        </w:rPr>
        <w:t>IŠORINĖ KARTONO DĖŽUTĖ (su mėlynu langeliu). Sudėtinė pakuotė. Flakonas</w:t>
      </w:r>
    </w:p>
    <w:p w:rsidR="0069184A" w:rsidRPr="00B8253B" w:rsidRDefault="0069184A" w:rsidP="0069184A">
      <w:pPr>
        <w:tabs>
          <w:tab w:val="clear" w:pos="567"/>
        </w:tabs>
        <w:ind w:left="567" w:hanging="567"/>
      </w:pPr>
    </w:p>
    <w:p w:rsidR="0069184A" w:rsidRPr="00B8253B" w:rsidRDefault="0069184A" w:rsidP="0069184A">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w:t>
      </w:r>
      <w:r w:rsidRPr="00B8253B">
        <w:rPr>
          <w:b/>
          <w:caps/>
        </w:rPr>
        <w:tab/>
        <w:t>vaistinio preparato pavadinimas</w:t>
      </w:r>
    </w:p>
    <w:p w:rsidR="0069184A" w:rsidRPr="00B8253B" w:rsidRDefault="0069184A" w:rsidP="0069184A">
      <w:pPr>
        <w:tabs>
          <w:tab w:val="clear" w:pos="567"/>
        </w:tabs>
        <w:ind w:left="567" w:hanging="567"/>
      </w:pPr>
    </w:p>
    <w:p w:rsidR="0069184A" w:rsidRPr="00B8253B" w:rsidRDefault="0069184A" w:rsidP="0069184A">
      <w:pPr>
        <w:tabs>
          <w:tab w:val="clear" w:pos="567"/>
        </w:tabs>
        <w:ind w:left="567" w:hanging="567"/>
        <w:rPr>
          <w:shd w:val="clear" w:color="auto" w:fill="C0C0C0"/>
        </w:rPr>
      </w:pPr>
      <w:r w:rsidRPr="00B8253B">
        <w:t>Humalog 100 vienetų/ml injekcinis tirpalas flakone</w:t>
      </w:r>
    </w:p>
    <w:p w:rsidR="0069184A" w:rsidRPr="00B8253B" w:rsidRDefault="00C91C05" w:rsidP="0069184A">
      <w:pPr>
        <w:tabs>
          <w:tab w:val="clear" w:pos="567"/>
        </w:tabs>
        <w:ind w:left="567" w:hanging="567"/>
      </w:pPr>
      <w:r>
        <w:t>i</w:t>
      </w:r>
      <w:r w:rsidR="0069184A" w:rsidRPr="00B8253B">
        <w:t>nsulinas lispro</w:t>
      </w:r>
    </w:p>
    <w:p w:rsidR="0069184A" w:rsidRPr="00B8253B" w:rsidRDefault="0069184A" w:rsidP="0069184A">
      <w:pPr>
        <w:tabs>
          <w:tab w:val="clear" w:pos="567"/>
        </w:tabs>
        <w:ind w:left="567" w:hanging="567"/>
      </w:pPr>
    </w:p>
    <w:p w:rsidR="0069184A" w:rsidRPr="00B8253B" w:rsidRDefault="0069184A" w:rsidP="0069184A">
      <w:pPr>
        <w:tabs>
          <w:tab w:val="clear" w:pos="567"/>
        </w:tabs>
        <w:ind w:left="567" w:hanging="567"/>
      </w:pPr>
    </w:p>
    <w:p w:rsidR="0069184A" w:rsidRPr="00B8253B" w:rsidRDefault="0069184A" w:rsidP="0069184A">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2.</w:t>
      </w:r>
      <w:r w:rsidRPr="00B8253B">
        <w:rPr>
          <w:b/>
          <w:caps/>
        </w:rPr>
        <w:tab/>
        <w:t>veiklIOJI medžiagA ir JOS kiekis</w:t>
      </w:r>
    </w:p>
    <w:p w:rsidR="0069184A" w:rsidRPr="00B8253B" w:rsidRDefault="0069184A" w:rsidP="0069184A">
      <w:pPr>
        <w:tabs>
          <w:tab w:val="clear" w:pos="567"/>
        </w:tabs>
        <w:ind w:left="567" w:hanging="567"/>
        <w:rPr>
          <w:caps/>
        </w:rPr>
      </w:pPr>
    </w:p>
    <w:p w:rsidR="0069184A" w:rsidRPr="00B8253B" w:rsidRDefault="0069184A" w:rsidP="0069184A">
      <w:pPr>
        <w:tabs>
          <w:tab w:val="clear" w:pos="567"/>
        </w:tabs>
        <w:ind w:left="567" w:hanging="567"/>
      </w:pPr>
      <w:r w:rsidRPr="00B8253B">
        <w:t>Viename mililitre tirpalo yra 100 vienetų insulino lispro (atitinka 3,5 mg).</w:t>
      </w:r>
    </w:p>
    <w:p w:rsidR="0069184A" w:rsidRPr="00B8253B" w:rsidRDefault="0069184A" w:rsidP="0069184A">
      <w:pPr>
        <w:tabs>
          <w:tab w:val="clear" w:pos="567"/>
        </w:tabs>
        <w:ind w:left="567" w:hanging="567"/>
        <w:rPr>
          <w:caps/>
        </w:rPr>
      </w:pPr>
    </w:p>
    <w:p w:rsidR="0069184A" w:rsidRPr="00B8253B" w:rsidRDefault="0069184A" w:rsidP="0069184A">
      <w:pPr>
        <w:tabs>
          <w:tab w:val="clear" w:pos="567"/>
        </w:tabs>
        <w:ind w:left="567" w:hanging="567"/>
        <w:rPr>
          <w:caps/>
        </w:rPr>
      </w:pPr>
    </w:p>
    <w:p w:rsidR="0069184A" w:rsidRPr="00B8253B" w:rsidRDefault="0069184A" w:rsidP="0069184A">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3.</w:t>
      </w:r>
      <w:r w:rsidRPr="00B8253B">
        <w:rPr>
          <w:b/>
          <w:caps/>
        </w:rPr>
        <w:tab/>
        <w:t>pagalbinių medžiagų sąrašas</w:t>
      </w:r>
    </w:p>
    <w:p w:rsidR="0069184A" w:rsidRPr="00B8253B" w:rsidRDefault="0069184A" w:rsidP="0069184A">
      <w:pPr>
        <w:tabs>
          <w:tab w:val="clear" w:pos="567"/>
        </w:tabs>
        <w:ind w:left="567" w:hanging="567"/>
        <w:rPr>
          <w:caps/>
        </w:rPr>
      </w:pPr>
    </w:p>
    <w:p w:rsidR="0069184A" w:rsidRPr="00B8253B" w:rsidRDefault="0069184A" w:rsidP="0069184A">
      <w:pPr>
        <w:tabs>
          <w:tab w:val="clear" w:pos="567"/>
        </w:tabs>
      </w:pPr>
      <w:r w:rsidRPr="00B8253B">
        <w:t>Sudėtyje yra glicerolio, cinko oksido, dinatrio fosfato 7</w:t>
      </w:r>
      <w:r w:rsidR="001B190A">
        <w:t xml:space="preserve"> </w:t>
      </w:r>
      <w:r w:rsidRPr="00B8253B">
        <w:t>H</w:t>
      </w:r>
      <w:r w:rsidRPr="00B8253B">
        <w:rPr>
          <w:vertAlign w:val="subscript"/>
        </w:rPr>
        <w:t>2</w:t>
      </w:r>
      <w:r w:rsidRPr="00B8253B">
        <w:t>O, injekcinio vandens, kuriame yra konservanto m-krezolio.</w:t>
      </w:r>
    </w:p>
    <w:p w:rsidR="0069184A" w:rsidRPr="00B8253B" w:rsidRDefault="0069184A" w:rsidP="0069184A">
      <w:pPr>
        <w:tabs>
          <w:tab w:val="clear" w:pos="567"/>
        </w:tabs>
      </w:pPr>
      <w:r w:rsidRPr="00B8253B">
        <w:t>Gali būti pridedama vandenilio chlorido rūgšties ir (ar) natrio hidroksido rūgštingumui palaikyti.</w:t>
      </w:r>
      <w:r w:rsidRPr="00B8253B">
        <w:rPr>
          <w:highlight w:val="lightGray"/>
        </w:rPr>
        <w:t xml:space="preserve"> Daugiau informacijos žr. pakuotės lapelyje.</w:t>
      </w:r>
    </w:p>
    <w:p w:rsidR="0069184A" w:rsidRPr="00B8253B" w:rsidRDefault="0069184A" w:rsidP="0069184A">
      <w:pPr>
        <w:tabs>
          <w:tab w:val="clear" w:pos="567"/>
        </w:tabs>
        <w:ind w:left="567" w:hanging="567"/>
        <w:rPr>
          <w:caps/>
        </w:rPr>
      </w:pPr>
    </w:p>
    <w:p w:rsidR="0069184A" w:rsidRPr="00B8253B" w:rsidRDefault="0069184A" w:rsidP="0069184A">
      <w:pPr>
        <w:tabs>
          <w:tab w:val="clear" w:pos="567"/>
        </w:tabs>
        <w:ind w:left="567" w:hanging="567"/>
        <w:rPr>
          <w:caps/>
        </w:rPr>
      </w:pPr>
    </w:p>
    <w:p w:rsidR="0069184A" w:rsidRPr="00B8253B" w:rsidRDefault="0069184A" w:rsidP="0069184A">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4.</w:t>
      </w:r>
      <w:r w:rsidRPr="00B8253B">
        <w:rPr>
          <w:b/>
          <w:caps/>
        </w:rPr>
        <w:tab/>
        <w:t>FARMACINĖ forma ir KIEKIS PAKUOTĖJE</w:t>
      </w:r>
    </w:p>
    <w:p w:rsidR="0069184A" w:rsidRPr="00B8253B" w:rsidRDefault="0069184A" w:rsidP="0069184A">
      <w:pPr>
        <w:tabs>
          <w:tab w:val="clear" w:pos="567"/>
        </w:tabs>
        <w:ind w:left="567" w:hanging="567"/>
        <w:rPr>
          <w:caps/>
        </w:rPr>
      </w:pPr>
    </w:p>
    <w:p w:rsidR="0069184A" w:rsidRPr="00B8253B" w:rsidRDefault="0069184A" w:rsidP="0069184A">
      <w:pPr>
        <w:tabs>
          <w:tab w:val="clear" w:pos="567"/>
        </w:tabs>
        <w:ind w:left="567" w:hanging="567"/>
        <w:rPr>
          <w:szCs w:val="20"/>
        </w:rPr>
      </w:pPr>
      <w:r w:rsidRPr="00FA065E">
        <w:rPr>
          <w:szCs w:val="20"/>
          <w:highlight w:val="lightGray"/>
        </w:rPr>
        <w:t>Injekcinis tirpalas</w:t>
      </w:r>
    </w:p>
    <w:p w:rsidR="0069184A" w:rsidRPr="00B8253B" w:rsidRDefault="0069184A" w:rsidP="0069184A">
      <w:pPr>
        <w:tabs>
          <w:tab w:val="clear" w:pos="567"/>
        </w:tabs>
        <w:ind w:left="567" w:hanging="567"/>
        <w:rPr>
          <w:szCs w:val="20"/>
        </w:rPr>
      </w:pPr>
    </w:p>
    <w:p w:rsidR="0069184A" w:rsidRPr="00B8253B" w:rsidRDefault="0069184A" w:rsidP="0069184A">
      <w:pPr>
        <w:tabs>
          <w:tab w:val="clear" w:pos="567"/>
        </w:tabs>
        <w:ind w:left="567" w:hanging="567"/>
        <w:rPr>
          <w:szCs w:val="20"/>
        </w:rPr>
      </w:pPr>
      <w:r w:rsidRPr="00B8253B">
        <w:rPr>
          <w:szCs w:val="20"/>
        </w:rPr>
        <w:t>Sudėtinė pakuotė. 5 (5 pakuotės po 1) 10 ml flakonai.</w:t>
      </w:r>
    </w:p>
    <w:p w:rsidR="0069184A" w:rsidRPr="00B8253B" w:rsidRDefault="0069184A" w:rsidP="0069184A">
      <w:pPr>
        <w:tabs>
          <w:tab w:val="clear" w:pos="567"/>
        </w:tabs>
        <w:ind w:left="567" w:hanging="567"/>
        <w:rPr>
          <w:caps/>
        </w:rPr>
      </w:pPr>
    </w:p>
    <w:p w:rsidR="0069184A" w:rsidRPr="00B8253B" w:rsidRDefault="0069184A" w:rsidP="0069184A">
      <w:pPr>
        <w:tabs>
          <w:tab w:val="clear" w:pos="567"/>
        </w:tabs>
        <w:ind w:left="567" w:hanging="567"/>
        <w:rPr>
          <w:caps/>
        </w:rPr>
      </w:pPr>
    </w:p>
    <w:p w:rsidR="0069184A" w:rsidRPr="00B8253B" w:rsidRDefault="0069184A" w:rsidP="0069184A">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5.</w:t>
      </w:r>
      <w:r w:rsidRPr="00B8253B">
        <w:rPr>
          <w:b/>
          <w:caps/>
        </w:rPr>
        <w:tab/>
        <w:t>vartojimo METODAS IR būdas</w:t>
      </w:r>
    </w:p>
    <w:p w:rsidR="0069184A" w:rsidRPr="00B8253B" w:rsidRDefault="0069184A" w:rsidP="0069184A">
      <w:pPr>
        <w:tabs>
          <w:tab w:val="clear" w:pos="567"/>
        </w:tabs>
        <w:ind w:left="567" w:hanging="567"/>
        <w:rPr>
          <w:caps/>
        </w:rPr>
      </w:pPr>
    </w:p>
    <w:p w:rsidR="0069184A" w:rsidRPr="00B8253B" w:rsidRDefault="0069184A" w:rsidP="0069184A">
      <w:pPr>
        <w:rPr>
          <w:szCs w:val="22"/>
        </w:rPr>
      </w:pPr>
      <w:r w:rsidRPr="00B8253B">
        <w:t>Prieš vartojimą perskaitykite pakuotės lapelį.</w:t>
      </w:r>
    </w:p>
    <w:p w:rsidR="0069184A" w:rsidRPr="00B8253B" w:rsidRDefault="0069184A" w:rsidP="0069184A">
      <w:pPr>
        <w:pStyle w:val="EndnoteText"/>
        <w:tabs>
          <w:tab w:val="clear" w:pos="567"/>
        </w:tabs>
        <w:rPr>
          <w:szCs w:val="24"/>
          <w:lang w:val="lt-LT"/>
        </w:rPr>
      </w:pPr>
      <w:r w:rsidRPr="00B8253B">
        <w:rPr>
          <w:szCs w:val="24"/>
          <w:lang w:val="lt-LT"/>
        </w:rPr>
        <w:t>Leisti po oda arba į veną.</w:t>
      </w:r>
    </w:p>
    <w:p w:rsidR="0069184A" w:rsidRPr="00B8253B" w:rsidRDefault="0069184A" w:rsidP="0069184A">
      <w:pPr>
        <w:tabs>
          <w:tab w:val="clear" w:pos="567"/>
        </w:tabs>
        <w:ind w:left="567" w:hanging="567"/>
        <w:rPr>
          <w:caps/>
        </w:rPr>
      </w:pPr>
    </w:p>
    <w:p w:rsidR="0069184A" w:rsidRPr="00B8253B" w:rsidRDefault="0069184A" w:rsidP="0069184A">
      <w:pPr>
        <w:tabs>
          <w:tab w:val="clear" w:pos="567"/>
        </w:tabs>
        <w:ind w:left="567" w:hanging="567"/>
        <w:rPr>
          <w:caps/>
        </w:rPr>
      </w:pPr>
    </w:p>
    <w:p w:rsidR="0069184A" w:rsidRPr="00B8253B" w:rsidRDefault="0069184A" w:rsidP="0069184A">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6.</w:t>
      </w:r>
      <w:r w:rsidRPr="00B8253B">
        <w:rPr>
          <w:b/>
          <w:caps/>
        </w:rPr>
        <w:tab/>
        <w:t xml:space="preserve">SPECIALUS Įspėjimas, KAD VAISTINĮ PREPARATĄ BŪTINA LAIKYTI vaikams nepastebimoje </w:t>
      </w:r>
      <w:r w:rsidRPr="00B8253B">
        <w:rPr>
          <w:b/>
        </w:rPr>
        <w:t xml:space="preserve">IR NEPASIEKIAMOJE </w:t>
      </w:r>
      <w:r w:rsidRPr="00B8253B">
        <w:rPr>
          <w:b/>
          <w:caps/>
        </w:rPr>
        <w:t>vietoje</w:t>
      </w:r>
    </w:p>
    <w:p w:rsidR="0069184A" w:rsidRPr="00B8253B" w:rsidRDefault="0069184A" w:rsidP="0069184A">
      <w:pPr>
        <w:tabs>
          <w:tab w:val="clear" w:pos="567"/>
        </w:tabs>
        <w:ind w:left="567" w:hanging="567"/>
      </w:pPr>
    </w:p>
    <w:p w:rsidR="0069184A" w:rsidRPr="00B8253B" w:rsidRDefault="0069184A" w:rsidP="0069184A">
      <w:r w:rsidRPr="00B8253B">
        <w:t>Laikyti vaikams nepastebimoje ir nepasiekiamoje vietoje.</w:t>
      </w:r>
    </w:p>
    <w:p w:rsidR="0069184A" w:rsidRPr="00B8253B" w:rsidRDefault="0069184A" w:rsidP="0069184A">
      <w:pPr>
        <w:tabs>
          <w:tab w:val="clear" w:pos="567"/>
        </w:tabs>
        <w:ind w:left="567" w:hanging="567"/>
      </w:pPr>
    </w:p>
    <w:p w:rsidR="0069184A" w:rsidRPr="00B8253B" w:rsidRDefault="0069184A" w:rsidP="0069184A">
      <w:pPr>
        <w:tabs>
          <w:tab w:val="clear" w:pos="567"/>
        </w:tabs>
        <w:ind w:left="567" w:hanging="567"/>
      </w:pPr>
    </w:p>
    <w:p w:rsidR="0069184A" w:rsidRPr="00B8253B" w:rsidRDefault="0069184A" w:rsidP="0069184A">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7.</w:t>
      </w:r>
      <w:r w:rsidRPr="00B8253B">
        <w:rPr>
          <w:b/>
          <w:caps/>
        </w:rPr>
        <w:tab/>
        <w:t>kitas specialus Įspėjimas (jei reikia)</w:t>
      </w:r>
    </w:p>
    <w:p w:rsidR="0069184A" w:rsidRPr="00B8253B" w:rsidRDefault="0069184A" w:rsidP="0069184A">
      <w:pPr>
        <w:tabs>
          <w:tab w:val="clear" w:pos="567"/>
        </w:tabs>
        <w:ind w:left="567" w:hanging="567"/>
        <w:rPr>
          <w:caps/>
        </w:rPr>
      </w:pPr>
    </w:p>
    <w:p w:rsidR="0069184A" w:rsidRPr="00B8253B" w:rsidRDefault="0069184A" w:rsidP="0069184A">
      <w:pPr>
        <w:tabs>
          <w:tab w:val="clear" w:pos="567"/>
        </w:tabs>
        <w:ind w:left="567" w:hanging="567"/>
        <w:rPr>
          <w:caps/>
        </w:rPr>
      </w:pPr>
    </w:p>
    <w:p w:rsidR="0069184A" w:rsidRPr="00B8253B" w:rsidRDefault="0069184A" w:rsidP="0069184A">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8.</w:t>
      </w:r>
      <w:r w:rsidRPr="00B8253B">
        <w:rPr>
          <w:b/>
          <w:caps/>
        </w:rPr>
        <w:tab/>
        <w:t>tinkamumo laikas</w:t>
      </w:r>
    </w:p>
    <w:p w:rsidR="0069184A" w:rsidRPr="00B8253B" w:rsidRDefault="0069184A" w:rsidP="0069184A">
      <w:pPr>
        <w:tabs>
          <w:tab w:val="clear" w:pos="567"/>
        </w:tabs>
        <w:ind w:left="567" w:hanging="567"/>
      </w:pPr>
    </w:p>
    <w:p w:rsidR="0069184A" w:rsidRPr="00B8253B" w:rsidRDefault="0069184A" w:rsidP="0069184A">
      <w:pPr>
        <w:tabs>
          <w:tab w:val="clear" w:pos="567"/>
        </w:tabs>
        <w:ind w:left="567" w:hanging="567"/>
      </w:pPr>
      <w:r w:rsidRPr="00B8253B">
        <w:t>EXP</w:t>
      </w:r>
    </w:p>
    <w:p w:rsidR="0069184A" w:rsidRPr="00B8253B" w:rsidRDefault="0069184A" w:rsidP="0069184A">
      <w:pPr>
        <w:tabs>
          <w:tab w:val="clear" w:pos="567"/>
        </w:tabs>
        <w:ind w:left="567" w:hanging="567"/>
      </w:pPr>
    </w:p>
    <w:p w:rsidR="0069184A" w:rsidRPr="00B8253B" w:rsidRDefault="0069184A" w:rsidP="0069184A">
      <w:pPr>
        <w:tabs>
          <w:tab w:val="clear" w:pos="567"/>
        </w:tabs>
        <w:ind w:left="567" w:hanging="567"/>
      </w:pPr>
    </w:p>
    <w:p w:rsidR="0069184A" w:rsidRPr="00B8253B" w:rsidRDefault="0069184A" w:rsidP="0069184A">
      <w:pPr>
        <w:keepNext/>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9.</w:t>
      </w:r>
      <w:r w:rsidRPr="00B8253B">
        <w:rPr>
          <w:b/>
          <w:caps/>
        </w:rPr>
        <w:tab/>
        <w:t>SPECIALIOS laikymo sąlygos</w:t>
      </w:r>
    </w:p>
    <w:p w:rsidR="0069184A" w:rsidRPr="00B8253B" w:rsidRDefault="0069184A" w:rsidP="0069184A">
      <w:pPr>
        <w:keepNext/>
        <w:tabs>
          <w:tab w:val="clear" w:pos="567"/>
        </w:tabs>
        <w:ind w:left="567" w:hanging="567"/>
      </w:pPr>
    </w:p>
    <w:p w:rsidR="0069184A" w:rsidRPr="00B8253B" w:rsidRDefault="0069184A" w:rsidP="0069184A">
      <w:pPr>
        <w:keepNext/>
        <w:tabs>
          <w:tab w:val="clear" w:pos="567"/>
        </w:tabs>
      </w:pPr>
      <w:r w:rsidRPr="00B8253B">
        <w:t>Laikyti šaldytuve (2 </w:t>
      </w:r>
      <w:r w:rsidRPr="00B8253B">
        <w:sym w:font="Symbol" w:char="F0B0"/>
      </w:r>
      <w:r w:rsidRPr="00B8253B">
        <w:t>C – 8 </w:t>
      </w:r>
      <w:r w:rsidRPr="00B8253B">
        <w:sym w:font="Symbol" w:char="F0B0"/>
      </w:r>
      <w:r w:rsidRPr="00B8253B">
        <w:t>C).</w:t>
      </w:r>
    </w:p>
    <w:p w:rsidR="0069184A" w:rsidRPr="00B8253B" w:rsidRDefault="0069184A" w:rsidP="0069184A">
      <w:pPr>
        <w:keepNext/>
        <w:tabs>
          <w:tab w:val="clear" w:pos="567"/>
        </w:tabs>
      </w:pPr>
      <w:r w:rsidRPr="00B8253B">
        <w:t>Negalima užšaldyti. Laikyti, kad vaistas būtų apsaugotas nuo karščio ir tiesioginių saulės spindulių.</w:t>
      </w:r>
    </w:p>
    <w:p w:rsidR="0069184A" w:rsidRPr="00B8253B" w:rsidRDefault="0069184A" w:rsidP="0069184A">
      <w:pPr>
        <w:keepNext/>
        <w:tabs>
          <w:tab w:val="clear" w:pos="567"/>
        </w:tabs>
      </w:pPr>
      <w:r w:rsidRPr="00B8253B">
        <w:t xml:space="preserve">Pradėtą naudoti flakoną galima </w:t>
      </w:r>
      <w:r w:rsidR="001B190A">
        <w:t>vart</w:t>
      </w:r>
      <w:r w:rsidRPr="00B8253B">
        <w:t xml:space="preserve">oti 28 dienas. Flakonus laikyti </w:t>
      </w:r>
      <w:r w:rsidR="001B190A" w:rsidRPr="00B8253B">
        <w:t xml:space="preserve">žemesnėje </w:t>
      </w:r>
      <w:r w:rsidRPr="00B8253B">
        <w:t>kaip 30 </w:t>
      </w:r>
      <w:r w:rsidRPr="00B8253B">
        <w:sym w:font="Symbol" w:char="F0B0"/>
      </w:r>
      <w:r w:rsidRPr="00B8253B">
        <w:t>C temperatūroje.</w:t>
      </w:r>
    </w:p>
    <w:p w:rsidR="0069184A" w:rsidRPr="00B8253B" w:rsidRDefault="0069184A" w:rsidP="0069184A">
      <w:pPr>
        <w:tabs>
          <w:tab w:val="clear" w:pos="567"/>
        </w:tabs>
        <w:ind w:left="567" w:hanging="567"/>
      </w:pPr>
    </w:p>
    <w:p w:rsidR="0069184A" w:rsidRPr="00B8253B" w:rsidRDefault="0069184A" w:rsidP="0069184A">
      <w:pPr>
        <w:tabs>
          <w:tab w:val="clear" w:pos="567"/>
        </w:tabs>
        <w:ind w:left="567" w:hanging="567"/>
      </w:pPr>
    </w:p>
    <w:p w:rsidR="0069184A" w:rsidRPr="00B8253B" w:rsidRDefault="0069184A" w:rsidP="0069184A">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10.</w:t>
      </w:r>
      <w:r w:rsidRPr="00B8253B">
        <w:rPr>
          <w:b/>
          <w:caps/>
        </w:rPr>
        <w:tab/>
        <w:t>specialios atsargumo priemonės, DĖL NESUVARTOTO VAISTINIO PREPARATO AR JO ATLIEKŲ TVARKYMO (jei reikia)</w:t>
      </w:r>
    </w:p>
    <w:p w:rsidR="0069184A" w:rsidRPr="00B8253B" w:rsidRDefault="0069184A" w:rsidP="0069184A">
      <w:pPr>
        <w:tabs>
          <w:tab w:val="clear" w:pos="567"/>
        </w:tabs>
        <w:ind w:left="567" w:hanging="567"/>
        <w:rPr>
          <w:bCs/>
          <w:caps/>
        </w:rPr>
      </w:pPr>
    </w:p>
    <w:p w:rsidR="0069184A" w:rsidRPr="00B8253B" w:rsidRDefault="0069184A" w:rsidP="0069184A">
      <w:pPr>
        <w:tabs>
          <w:tab w:val="clear" w:pos="567"/>
        </w:tabs>
        <w:ind w:left="567" w:hanging="567"/>
        <w:rPr>
          <w:bCs/>
          <w:caps/>
        </w:rPr>
      </w:pPr>
    </w:p>
    <w:p w:rsidR="0069184A" w:rsidRPr="00B8253B" w:rsidRDefault="0069184A" w:rsidP="0069184A">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11.</w:t>
      </w:r>
      <w:r w:rsidRPr="00B8253B">
        <w:rPr>
          <w:b/>
          <w:caps/>
        </w:rPr>
        <w:tab/>
        <w:t>REGISTRUOtojo pavadinimas ir adresas</w:t>
      </w:r>
    </w:p>
    <w:p w:rsidR="0069184A" w:rsidRPr="00B8253B" w:rsidRDefault="0069184A" w:rsidP="0069184A">
      <w:pPr>
        <w:tabs>
          <w:tab w:val="clear" w:pos="567"/>
        </w:tabs>
        <w:ind w:left="567" w:hanging="567"/>
        <w:rPr>
          <w:bCs/>
          <w:caps/>
        </w:rPr>
      </w:pPr>
    </w:p>
    <w:p w:rsidR="0069184A" w:rsidRPr="00B8253B" w:rsidRDefault="0069184A" w:rsidP="0069184A">
      <w:pPr>
        <w:tabs>
          <w:tab w:val="clear" w:pos="567"/>
        </w:tabs>
        <w:rPr>
          <w:bCs/>
        </w:rPr>
      </w:pPr>
      <w:r w:rsidRPr="00B8253B">
        <w:rPr>
          <w:bCs/>
        </w:rPr>
        <w:t>Eli Lilly Nederland B.V.</w:t>
      </w:r>
    </w:p>
    <w:p w:rsidR="0069184A" w:rsidRPr="00B8253B" w:rsidRDefault="0069184A" w:rsidP="0069184A">
      <w:pPr>
        <w:tabs>
          <w:tab w:val="clear" w:pos="567"/>
        </w:tabs>
        <w:rPr>
          <w:bCs/>
        </w:rPr>
      </w:pPr>
      <w:r w:rsidRPr="00B8253B">
        <w:t>Papendorpseweg 83, 3528 BJ Utrecht</w:t>
      </w:r>
    </w:p>
    <w:p w:rsidR="0069184A" w:rsidRPr="00B8253B" w:rsidRDefault="004F1960" w:rsidP="0069184A">
      <w:pPr>
        <w:tabs>
          <w:tab w:val="clear" w:pos="567"/>
        </w:tabs>
        <w:rPr>
          <w:bCs/>
        </w:rPr>
      </w:pPr>
      <w:r>
        <w:t>Nyderlandai</w:t>
      </w:r>
    </w:p>
    <w:p w:rsidR="0069184A" w:rsidRPr="00B8253B" w:rsidRDefault="0069184A" w:rsidP="0069184A">
      <w:pPr>
        <w:tabs>
          <w:tab w:val="clear" w:pos="567"/>
        </w:tabs>
        <w:rPr>
          <w:bCs/>
          <w:caps/>
        </w:rPr>
      </w:pPr>
    </w:p>
    <w:p w:rsidR="0069184A" w:rsidRPr="00B8253B" w:rsidRDefault="0069184A" w:rsidP="0069184A">
      <w:pPr>
        <w:tabs>
          <w:tab w:val="clear" w:pos="567"/>
        </w:tabs>
        <w:rPr>
          <w:bCs/>
          <w:caps/>
        </w:rPr>
      </w:pPr>
    </w:p>
    <w:p w:rsidR="0069184A" w:rsidRPr="00B8253B" w:rsidRDefault="0069184A" w:rsidP="0069184A">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12.</w:t>
      </w:r>
      <w:r w:rsidRPr="00B8253B">
        <w:rPr>
          <w:b/>
          <w:caps/>
        </w:rPr>
        <w:tab/>
        <w:t>RE</w:t>
      </w:r>
      <w:r w:rsidRPr="00B8253B">
        <w:rPr>
          <w:b/>
          <w:snapToGrid w:val="0"/>
        </w:rPr>
        <w:t>GISTRACIJOS PAŽYMĖJIMO</w:t>
      </w:r>
      <w:r w:rsidRPr="00B8253B">
        <w:rPr>
          <w:b/>
          <w:caps/>
        </w:rPr>
        <w:t xml:space="preserve"> numeris</w:t>
      </w:r>
    </w:p>
    <w:p w:rsidR="0069184A" w:rsidRPr="00B8253B" w:rsidRDefault="0069184A" w:rsidP="0069184A">
      <w:pPr>
        <w:tabs>
          <w:tab w:val="clear" w:pos="567"/>
        </w:tabs>
      </w:pPr>
    </w:p>
    <w:p w:rsidR="0069184A" w:rsidRPr="00B8253B" w:rsidRDefault="0069184A" w:rsidP="0069184A">
      <w:pPr>
        <w:tabs>
          <w:tab w:val="clear" w:pos="567"/>
        </w:tabs>
      </w:pPr>
      <w:r w:rsidRPr="00B8253B">
        <w:t>EU/1/96/007/021</w:t>
      </w:r>
    </w:p>
    <w:p w:rsidR="0069184A" w:rsidRPr="00B8253B" w:rsidRDefault="0069184A" w:rsidP="0069184A">
      <w:pPr>
        <w:pStyle w:val="EndnoteText"/>
        <w:tabs>
          <w:tab w:val="clear" w:pos="567"/>
        </w:tabs>
        <w:rPr>
          <w:szCs w:val="24"/>
          <w:lang w:val="lt-LT"/>
        </w:rPr>
      </w:pPr>
    </w:p>
    <w:p w:rsidR="0069184A" w:rsidRPr="00B8253B" w:rsidRDefault="0069184A" w:rsidP="0069184A">
      <w:pPr>
        <w:tabs>
          <w:tab w:val="clear" w:pos="567"/>
        </w:tabs>
      </w:pPr>
    </w:p>
    <w:p w:rsidR="0069184A" w:rsidRPr="00B8253B" w:rsidRDefault="0069184A" w:rsidP="0069184A">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13.</w:t>
      </w:r>
      <w:r w:rsidRPr="00B8253B">
        <w:rPr>
          <w:b/>
          <w:caps/>
        </w:rPr>
        <w:tab/>
        <w:t>serijos numeris</w:t>
      </w:r>
    </w:p>
    <w:p w:rsidR="0069184A" w:rsidRPr="00B8253B" w:rsidRDefault="0069184A" w:rsidP="0069184A">
      <w:pPr>
        <w:tabs>
          <w:tab w:val="clear" w:pos="567"/>
        </w:tabs>
        <w:ind w:left="567" w:hanging="567"/>
      </w:pPr>
    </w:p>
    <w:p w:rsidR="0069184A" w:rsidRPr="00B8253B" w:rsidRDefault="0069184A" w:rsidP="0069184A">
      <w:pPr>
        <w:tabs>
          <w:tab w:val="clear" w:pos="567"/>
        </w:tabs>
        <w:ind w:left="567" w:hanging="567"/>
      </w:pPr>
      <w:r w:rsidRPr="00B8253B">
        <w:t>Lot</w:t>
      </w:r>
    </w:p>
    <w:p w:rsidR="0069184A" w:rsidRPr="00B8253B" w:rsidRDefault="0069184A" w:rsidP="0069184A">
      <w:pPr>
        <w:tabs>
          <w:tab w:val="clear" w:pos="567"/>
        </w:tabs>
        <w:ind w:left="567" w:hanging="567"/>
      </w:pPr>
    </w:p>
    <w:p w:rsidR="0069184A" w:rsidRPr="00B8253B" w:rsidRDefault="0069184A" w:rsidP="0069184A">
      <w:pPr>
        <w:tabs>
          <w:tab w:val="clear" w:pos="567"/>
        </w:tabs>
        <w:ind w:left="567" w:hanging="567"/>
      </w:pPr>
    </w:p>
    <w:p w:rsidR="0069184A" w:rsidRPr="00B8253B" w:rsidRDefault="0069184A" w:rsidP="0069184A">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14.</w:t>
      </w:r>
      <w:r w:rsidRPr="00B8253B">
        <w:rPr>
          <w:b/>
          <w:caps/>
        </w:rPr>
        <w:tab/>
        <w:t>PARDAVIMO (IŠDAVIMO) tvarka</w:t>
      </w:r>
    </w:p>
    <w:p w:rsidR="0069184A" w:rsidRPr="00B8253B" w:rsidRDefault="0069184A" w:rsidP="0069184A">
      <w:pPr>
        <w:tabs>
          <w:tab w:val="clear" w:pos="567"/>
        </w:tabs>
        <w:ind w:left="567" w:hanging="567"/>
      </w:pPr>
    </w:p>
    <w:p w:rsidR="0069184A" w:rsidRPr="00B8253B" w:rsidRDefault="0069184A" w:rsidP="0069184A">
      <w:pPr>
        <w:tabs>
          <w:tab w:val="clear" w:pos="567"/>
        </w:tabs>
        <w:ind w:left="567" w:hanging="567"/>
      </w:pPr>
    </w:p>
    <w:p w:rsidR="0069184A" w:rsidRPr="00B8253B" w:rsidRDefault="0069184A" w:rsidP="0069184A">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15.</w:t>
      </w:r>
      <w:r w:rsidRPr="00B8253B">
        <w:rPr>
          <w:b/>
          <w:caps/>
        </w:rPr>
        <w:tab/>
        <w:t>vartojimo instrukcijA</w:t>
      </w:r>
    </w:p>
    <w:p w:rsidR="0069184A" w:rsidRPr="00B8253B" w:rsidRDefault="0069184A" w:rsidP="0069184A">
      <w:pPr>
        <w:tabs>
          <w:tab w:val="clear" w:pos="567"/>
        </w:tabs>
        <w:ind w:left="567" w:hanging="567"/>
      </w:pPr>
    </w:p>
    <w:p w:rsidR="0069184A" w:rsidRPr="00B8253B" w:rsidRDefault="0069184A" w:rsidP="0069184A">
      <w:pPr>
        <w:tabs>
          <w:tab w:val="clear" w:pos="567"/>
        </w:tabs>
      </w:pPr>
    </w:p>
    <w:p w:rsidR="0069184A" w:rsidRPr="00B8253B" w:rsidRDefault="0069184A" w:rsidP="0069184A">
      <w:pPr>
        <w:pBdr>
          <w:top w:val="single" w:sz="4" w:space="1" w:color="auto"/>
          <w:left w:val="single" w:sz="4" w:space="4" w:color="auto"/>
          <w:bottom w:val="single" w:sz="4" w:space="1" w:color="auto"/>
          <w:right w:val="single" w:sz="4" w:space="4" w:color="auto"/>
        </w:pBdr>
        <w:tabs>
          <w:tab w:val="clear" w:pos="567"/>
        </w:tabs>
        <w:ind w:left="567" w:hanging="567"/>
        <w:outlineLvl w:val="0"/>
      </w:pPr>
      <w:r w:rsidRPr="00B8253B">
        <w:rPr>
          <w:b/>
        </w:rPr>
        <w:t>16.</w:t>
      </w:r>
      <w:r w:rsidRPr="00B8253B">
        <w:rPr>
          <w:b/>
        </w:rPr>
        <w:tab/>
        <w:t>INFORMACIJA BRAILIO RAŠTU</w:t>
      </w:r>
    </w:p>
    <w:p w:rsidR="0069184A" w:rsidRPr="00B8253B" w:rsidRDefault="0069184A" w:rsidP="0069184A">
      <w:pPr>
        <w:tabs>
          <w:tab w:val="clear" w:pos="567"/>
        </w:tabs>
      </w:pPr>
    </w:p>
    <w:p w:rsidR="0069184A" w:rsidRPr="00B8253B" w:rsidRDefault="0069184A" w:rsidP="0069184A">
      <w:pPr>
        <w:rPr>
          <w:szCs w:val="22"/>
          <w:shd w:val="clear" w:color="auto" w:fill="CCCCCC"/>
        </w:rPr>
      </w:pPr>
    </w:p>
    <w:p w:rsidR="0069184A" w:rsidRPr="00B8253B" w:rsidRDefault="0069184A" w:rsidP="0069184A">
      <w:pPr>
        <w:pBdr>
          <w:top w:val="single" w:sz="4" w:space="1" w:color="auto"/>
          <w:left w:val="single" w:sz="4" w:space="4" w:color="auto"/>
          <w:bottom w:val="single" w:sz="4" w:space="1" w:color="auto"/>
          <w:right w:val="single" w:sz="4" w:space="4" w:color="auto"/>
        </w:pBdr>
        <w:tabs>
          <w:tab w:val="clear" w:pos="567"/>
        </w:tabs>
        <w:outlineLvl w:val="0"/>
        <w:rPr>
          <w:i/>
        </w:rPr>
      </w:pPr>
      <w:r w:rsidRPr="00B8253B">
        <w:rPr>
          <w:b/>
        </w:rPr>
        <w:t>17.</w:t>
      </w:r>
      <w:r w:rsidRPr="00B8253B">
        <w:rPr>
          <w:b/>
        </w:rPr>
        <w:tab/>
        <w:t>UNIKALUS IDENTIFIKATORIUS – 2D BRŪKŠNINIS KODAS</w:t>
      </w:r>
    </w:p>
    <w:p w:rsidR="0069184A" w:rsidRPr="00B8253B" w:rsidRDefault="0069184A" w:rsidP="0069184A">
      <w:pPr>
        <w:tabs>
          <w:tab w:val="clear" w:pos="567"/>
        </w:tabs>
      </w:pPr>
    </w:p>
    <w:p w:rsidR="0069184A" w:rsidRPr="00B8253B" w:rsidRDefault="0069184A" w:rsidP="0069184A">
      <w:pPr>
        <w:rPr>
          <w:szCs w:val="22"/>
          <w:shd w:val="clear" w:color="auto" w:fill="CCCCCC"/>
        </w:rPr>
      </w:pPr>
      <w:r w:rsidRPr="00B8253B">
        <w:rPr>
          <w:highlight w:val="lightGray"/>
        </w:rPr>
        <w:t>2D brūkšninis kodas su nurodytu unikaliu identifikatoriumi.</w:t>
      </w:r>
    </w:p>
    <w:p w:rsidR="0069184A" w:rsidRPr="00B8253B" w:rsidRDefault="0069184A" w:rsidP="0069184A">
      <w:pPr>
        <w:rPr>
          <w:szCs w:val="22"/>
          <w:shd w:val="clear" w:color="auto" w:fill="CCCCCC"/>
        </w:rPr>
      </w:pPr>
    </w:p>
    <w:p w:rsidR="0069184A" w:rsidRPr="00B8253B" w:rsidRDefault="0069184A" w:rsidP="0069184A">
      <w:pPr>
        <w:tabs>
          <w:tab w:val="clear" w:pos="567"/>
        </w:tabs>
      </w:pPr>
    </w:p>
    <w:p w:rsidR="0069184A" w:rsidRPr="00B8253B" w:rsidRDefault="0069184A" w:rsidP="0069184A">
      <w:pPr>
        <w:keepNext/>
        <w:pBdr>
          <w:top w:val="single" w:sz="4" w:space="1" w:color="auto"/>
          <w:left w:val="single" w:sz="4" w:space="4" w:color="auto"/>
          <w:bottom w:val="single" w:sz="4" w:space="1" w:color="auto"/>
          <w:right w:val="single" w:sz="4" w:space="4" w:color="auto"/>
        </w:pBdr>
        <w:tabs>
          <w:tab w:val="clear" w:pos="567"/>
        </w:tabs>
        <w:ind w:left="567" w:hanging="567"/>
        <w:rPr>
          <w:i/>
        </w:rPr>
      </w:pPr>
      <w:r w:rsidRPr="00B8253B">
        <w:rPr>
          <w:b/>
        </w:rPr>
        <w:t>18.</w:t>
      </w:r>
      <w:r w:rsidRPr="00B8253B">
        <w:rPr>
          <w:b/>
        </w:rPr>
        <w:tab/>
        <w:t>UNIKALUS IDENTIFIKATORIUS – ŽMONĖMS SUPRANTAMI DUOMENYS</w:t>
      </w:r>
    </w:p>
    <w:p w:rsidR="0069184A" w:rsidRPr="00B8253B" w:rsidRDefault="0069184A" w:rsidP="0069184A">
      <w:pPr>
        <w:keepNext/>
        <w:tabs>
          <w:tab w:val="clear" w:pos="567"/>
        </w:tabs>
      </w:pPr>
    </w:p>
    <w:p w:rsidR="0069184A" w:rsidRPr="00B8253B" w:rsidRDefault="0069184A" w:rsidP="0069184A">
      <w:pPr>
        <w:rPr>
          <w:szCs w:val="22"/>
        </w:rPr>
      </w:pPr>
      <w:r w:rsidRPr="00B8253B">
        <w:t>PC</w:t>
      </w:r>
    </w:p>
    <w:p w:rsidR="0069184A" w:rsidRPr="00B8253B" w:rsidRDefault="0069184A" w:rsidP="0069184A">
      <w:pPr>
        <w:rPr>
          <w:szCs w:val="22"/>
        </w:rPr>
      </w:pPr>
      <w:r w:rsidRPr="00B8253B">
        <w:t>SN</w:t>
      </w:r>
    </w:p>
    <w:p w:rsidR="0069184A" w:rsidRPr="00B8253B" w:rsidRDefault="0069184A" w:rsidP="0069184A">
      <w:r w:rsidRPr="00B8253B">
        <w:t>NN</w:t>
      </w:r>
    </w:p>
    <w:bookmarkEnd w:id="39"/>
    <w:p w:rsidR="00DA13A4" w:rsidRPr="00B8253B" w:rsidRDefault="00DA13A4">
      <w:pPr>
        <w:tabs>
          <w:tab w:val="clear" w:pos="567"/>
        </w:tabs>
      </w:pPr>
    </w:p>
    <w:p w:rsidR="003A6D93" w:rsidRPr="00B8253B" w:rsidRDefault="003A6D93" w:rsidP="00AA5F33">
      <w:pPr>
        <w:pBdr>
          <w:top w:val="single" w:sz="4" w:space="1" w:color="auto"/>
          <w:left w:val="single" w:sz="4" w:space="3" w:color="auto"/>
          <w:bottom w:val="single" w:sz="4" w:space="1" w:color="auto"/>
          <w:right w:val="single" w:sz="4" w:space="4" w:color="auto"/>
        </w:pBdr>
        <w:tabs>
          <w:tab w:val="clear" w:pos="567"/>
        </w:tabs>
        <w:rPr>
          <w:b/>
          <w:caps/>
        </w:rPr>
      </w:pPr>
      <w:r w:rsidRPr="00B8253B">
        <w:br w:type="page"/>
      </w:r>
      <w:r w:rsidRPr="00B8253B">
        <w:rPr>
          <w:b/>
          <w:caps/>
        </w:rPr>
        <w:t>Informacija ant IŠORINĖS pakuotės</w:t>
      </w:r>
    </w:p>
    <w:p w:rsidR="003A6D93" w:rsidRPr="00B8253B" w:rsidRDefault="003A6D93" w:rsidP="00AA5F33">
      <w:pPr>
        <w:pBdr>
          <w:top w:val="single" w:sz="4" w:space="1" w:color="auto"/>
          <w:left w:val="single" w:sz="4" w:space="3" w:color="auto"/>
          <w:bottom w:val="single" w:sz="4" w:space="1" w:color="auto"/>
          <w:right w:val="single" w:sz="4" w:space="4" w:color="auto"/>
        </w:pBdr>
        <w:tabs>
          <w:tab w:val="clear" w:pos="567"/>
        </w:tabs>
        <w:ind w:left="567" w:hanging="567"/>
      </w:pPr>
    </w:p>
    <w:p w:rsidR="00DA13A4" w:rsidRPr="00B8253B" w:rsidRDefault="00DA13A4" w:rsidP="00AA5F33">
      <w:pPr>
        <w:pBdr>
          <w:top w:val="single" w:sz="4" w:space="1" w:color="auto"/>
          <w:left w:val="single" w:sz="4" w:space="3" w:color="auto"/>
          <w:bottom w:val="single" w:sz="4" w:space="1" w:color="auto"/>
          <w:right w:val="single" w:sz="4" w:space="4" w:color="auto"/>
        </w:pBdr>
        <w:tabs>
          <w:tab w:val="clear" w:pos="567"/>
        </w:tabs>
        <w:ind w:left="567" w:hanging="567"/>
      </w:pPr>
      <w:r w:rsidRPr="00B8253B">
        <w:rPr>
          <w:b/>
        </w:rPr>
        <w:t>TARPINĖ KARTONO DĖŽUTĖ (be mėlyno langelio)</w:t>
      </w:r>
      <w:r w:rsidR="009E7B6F" w:rsidRPr="00B8253B">
        <w:rPr>
          <w:b/>
        </w:rPr>
        <w:t>. S</w:t>
      </w:r>
      <w:r w:rsidRPr="00B8253B">
        <w:rPr>
          <w:b/>
        </w:rPr>
        <w:t>udėtinės pakuotės dalis</w:t>
      </w:r>
      <w:r w:rsidR="00B6240D" w:rsidRPr="00B8253B">
        <w:rPr>
          <w:b/>
        </w:rPr>
        <w:t>. F</w:t>
      </w:r>
      <w:r w:rsidRPr="00B8253B">
        <w:rPr>
          <w:b/>
        </w:rPr>
        <w:t>lakonas</w:t>
      </w:r>
      <w:r w:rsidR="009608C7" w:rsidRPr="00B8253B">
        <w:rPr>
          <w:b/>
        </w:rPr>
        <w:t>.</w:t>
      </w: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w:t>
      </w:r>
      <w:r w:rsidRPr="00B8253B">
        <w:rPr>
          <w:b/>
          <w:caps/>
        </w:rPr>
        <w:tab/>
        <w:t>vaistinio preparato pavadinimas</w:t>
      </w:r>
    </w:p>
    <w:p w:rsidR="003A6D93" w:rsidRPr="00B8253B" w:rsidRDefault="003A6D93">
      <w:pPr>
        <w:tabs>
          <w:tab w:val="clear" w:pos="567"/>
        </w:tabs>
        <w:ind w:left="567" w:hanging="567"/>
      </w:pPr>
    </w:p>
    <w:p w:rsidR="003A6D93" w:rsidRPr="00B8253B" w:rsidRDefault="003A6D93">
      <w:pPr>
        <w:tabs>
          <w:tab w:val="clear" w:pos="567"/>
        </w:tabs>
        <w:ind w:left="567" w:hanging="567"/>
        <w:rPr>
          <w:shd w:val="clear" w:color="auto" w:fill="C0C0C0"/>
        </w:rPr>
      </w:pPr>
      <w:r w:rsidRPr="00B8253B">
        <w:t>Humalog 100 </w:t>
      </w:r>
      <w:r w:rsidR="00847BE2" w:rsidRPr="00B8253B">
        <w:t>vienetų</w:t>
      </w:r>
      <w:r w:rsidRPr="00B8253B">
        <w:t xml:space="preserve">/ml injekcinis tirpalas </w:t>
      </w:r>
      <w:r w:rsidR="00A90D15" w:rsidRPr="00B8253B">
        <w:t>flakone</w:t>
      </w:r>
    </w:p>
    <w:p w:rsidR="003A6D93" w:rsidRPr="00B8253B" w:rsidRDefault="00FB7B7B">
      <w:pPr>
        <w:tabs>
          <w:tab w:val="clear" w:pos="567"/>
        </w:tabs>
        <w:ind w:left="567" w:hanging="567"/>
      </w:pPr>
      <w:r>
        <w:t>i</w:t>
      </w:r>
      <w:r w:rsidR="003A6D93" w:rsidRPr="00B8253B">
        <w:t>nsulinas lispro</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2.</w:t>
      </w:r>
      <w:r w:rsidRPr="00B8253B">
        <w:rPr>
          <w:b/>
          <w:caps/>
        </w:rPr>
        <w:tab/>
        <w:t>veiklIOJI medžiagA ir JOS kiekis</w:t>
      </w:r>
    </w:p>
    <w:p w:rsidR="003A6D93" w:rsidRPr="00B8253B" w:rsidRDefault="003A6D93">
      <w:pPr>
        <w:tabs>
          <w:tab w:val="clear" w:pos="567"/>
        </w:tabs>
        <w:ind w:left="567" w:hanging="567"/>
        <w:rPr>
          <w:caps/>
        </w:rPr>
      </w:pPr>
    </w:p>
    <w:p w:rsidR="003A6D93" w:rsidRPr="00B8253B" w:rsidRDefault="00DA13A4">
      <w:pPr>
        <w:tabs>
          <w:tab w:val="clear" w:pos="567"/>
        </w:tabs>
        <w:ind w:left="567" w:hanging="567"/>
      </w:pPr>
      <w:r w:rsidRPr="00B8253B">
        <w:t>Viename mililitre tirpalo yra 100 vienetų insulino lispro (atitinka 3,5 mg).</w:t>
      </w:r>
    </w:p>
    <w:p w:rsidR="00DA13A4" w:rsidRPr="00B8253B" w:rsidRDefault="00DA13A4">
      <w:pPr>
        <w:tabs>
          <w:tab w:val="clear" w:pos="567"/>
        </w:tabs>
        <w:ind w:left="567" w:hanging="567"/>
        <w:rPr>
          <w:caps/>
        </w:rPr>
      </w:pPr>
    </w:p>
    <w:p w:rsidR="003A6D93" w:rsidRPr="00B8253B" w:rsidRDefault="003A6D93">
      <w:pPr>
        <w:tabs>
          <w:tab w:val="clear" w:pos="567"/>
        </w:tabs>
        <w:ind w:left="567" w:hanging="567"/>
        <w:rPr>
          <w:cap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3.</w:t>
      </w:r>
      <w:r w:rsidRPr="00B8253B">
        <w:rPr>
          <w:b/>
          <w:caps/>
        </w:rPr>
        <w:tab/>
        <w:t>pagalbinių medžiagų sąrašas</w:t>
      </w:r>
    </w:p>
    <w:p w:rsidR="003A6D93" w:rsidRPr="00B8253B" w:rsidRDefault="003A6D93">
      <w:pPr>
        <w:tabs>
          <w:tab w:val="clear" w:pos="567"/>
        </w:tabs>
        <w:ind w:left="567" w:hanging="567"/>
        <w:rPr>
          <w:caps/>
        </w:rPr>
      </w:pPr>
    </w:p>
    <w:p w:rsidR="003A6D93" w:rsidRPr="00B8253B" w:rsidRDefault="003A6D93">
      <w:pPr>
        <w:tabs>
          <w:tab w:val="clear" w:pos="567"/>
        </w:tabs>
      </w:pPr>
      <w:r w:rsidRPr="00B8253B">
        <w:t>Sudėtyje yra glicerolio,</w:t>
      </w:r>
      <w:r w:rsidR="00B670C2" w:rsidRPr="00B8253B">
        <w:t xml:space="preserve"> cinko oksido,</w:t>
      </w:r>
      <w:r w:rsidRPr="00B8253B">
        <w:t xml:space="preserve"> dinatrio fosfato 7H</w:t>
      </w:r>
      <w:r w:rsidRPr="00B8253B">
        <w:rPr>
          <w:vertAlign w:val="subscript"/>
        </w:rPr>
        <w:t>2</w:t>
      </w:r>
      <w:r w:rsidRPr="00B8253B">
        <w:t>O, injekcinio vandens, kuriame yra konservanto m-krezolio.</w:t>
      </w:r>
    </w:p>
    <w:p w:rsidR="003A6D93" w:rsidRPr="00B8253B" w:rsidRDefault="003A6D93">
      <w:pPr>
        <w:tabs>
          <w:tab w:val="clear" w:pos="567"/>
        </w:tabs>
      </w:pPr>
      <w:r w:rsidRPr="00B8253B">
        <w:t>Gali būti pridedama vandenilio chlorido rūgšties ir</w:t>
      </w:r>
      <w:r w:rsidR="00DA13A4" w:rsidRPr="00B8253B">
        <w:t xml:space="preserve"> (</w:t>
      </w:r>
      <w:r w:rsidRPr="00B8253B">
        <w:t>ar</w:t>
      </w:r>
      <w:r w:rsidR="00DA13A4" w:rsidRPr="00B8253B">
        <w:t>)</w:t>
      </w:r>
      <w:r w:rsidRPr="00B8253B">
        <w:t xml:space="preserve"> natrio hidroksido rūgštingumui palaikyti.</w:t>
      </w:r>
      <w:r w:rsidR="006A4269" w:rsidRPr="00B8253B">
        <w:t xml:space="preserve"> </w:t>
      </w:r>
      <w:r w:rsidR="006A4269" w:rsidRPr="00B8253B">
        <w:rPr>
          <w:highlight w:val="lightGray"/>
        </w:rPr>
        <w:t>Daugiau informacijos žr. pakuotės lapelyje.</w:t>
      </w:r>
    </w:p>
    <w:p w:rsidR="003A6D93" w:rsidRPr="00B8253B" w:rsidRDefault="003A6D93">
      <w:pPr>
        <w:tabs>
          <w:tab w:val="clear" w:pos="567"/>
        </w:tabs>
        <w:ind w:left="567" w:hanging="567"/>
        <w:rPr>
          <w:caps/>
        </w:rPr>
      </w:pPr>
    </w:p>
    <w:p w:rsidR="003A6D93" w:rsidRPr="00B8253B" w:rsidRDefault="003A6D93">
      <w:pPr>
        <w:tabs>
          <w:tab w:val="clear" w:pos="567"/>
        </w:tabs>
        <w:ind w:left="567" w:hanging="567"/>
        <w:rPr>
          <w:cap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4.</w:t>
      </w:r>
      <w:r w:rsidRPr="00B8253B">
        <w:rPr>
          <w:b/>
          <w:caps/>
        </w:rPr>
        <w:tab/>
        <w:t>FARMACINĖ forma ir KIEKIS PAKUOTĖJE</w:t>
      </w:r>
    </w:p>
    <w:p w:rsidR="003A6D93" w:rsidRPr="00B8253B" w:rsidRDefault="003A6D93">
      <w:pPr>
        <w:tabs>
          <w:tab w:val="clear" w:pos="567"/>
        </w:tabs>
        <w:ind w:left="567" w:hanging="567"/>
        <w:rPr>
          <w:caps/>
        </w:rPr>
      </w:pPr>
    </w:p>
    <w:p w:rsidR="00B6240D" w:rsidRPr="00B8253B" w:rsidRDefault="00B6240D">
      <w:pPr>
        <w:tabs>
          <w:tab w:val="clear" w:pos="567"/>
        </w:tabs>
        <w:ind w:left="567" w:hanging="567"/>
        <w:rPr>
          <w:szCs w:val="20"/>
        </w:rPr>
      </w:pPr>
      <w:r w:rsidRPr="00FA065E">
        <w:rPr>
          <w:szCs w:val="20"/>
          <w:highlight w:val="lightGray"/>
        </w:rPr>
        <w:t>Injekcinis tirpalas.</w:t>
      </w:r>
    </w:p>
    <w:p w:rsidR="00B6240D" w:rsidRPr="00B8253B" w:rsidRDefault="00B6240D">
      <w:pPr>
        <w:tabs>
          <w:tab w:val="clear" w:pos="567"/>
        </w:tabs>
        <w:ind w:left="567" w:hanging="567"/>
        <w:rPr>
          <w:szCs w:val="20"/>
        </w:rPr>
      </w:pPr>
    </w:p>
    <w:p w:rsidR="003A6D93" w:rsidRPr="00B8253B" w:rsidRDefault="00FB7B7B">
      <w:pPr>
        <w:tabs>
          <w:tab w:val="clear" w:pos="567"/>
        </w:tabs>
        <w:ind w:left="567" w:hanging="567"/>
        <w:rPr>
          <w:szCs w:val="20"/>
        </w:rPr>
      </w:pPr>
      <w:bookmarkStart w:id="40" w:name="_Hlk46751591"/>
      <w:r>
        <w:rPr>
          <w:szCs w:val="20"/>
        </w:rPr>
        <w:t>1</w:t>
      </w:r>
      <w:r w:rsidR="00DA13A4" w:rsidRPr="00B8253B">
        <w:rPr>
          <w:szCs w:val="20"/>
        </w:rPr>
        <w:t xml:space="preserve"> flakona</w:t>
      </w:r>
      <w:r>
        <w:rPr>
          <w:szCs w:val="20"/>
        </w:rPr>
        <w:t>s</w:t>
      </w:r>
      <w:r w:rsidR="006924AD" w:rsidRPr="00B8253B">
        <w:rPr>
          <w:szCs w:val="20"/>
        </w:rPr>
        <w:t xml:space="preserve"> (10 ml)</w:t>
      </w:r>
      <w:r w:rsidR="00DA13A4" w:rsidRPr="00B8253B">
        <w:rPr>
          <w:szCs w:val="20"/>
        </w:rPr>
        <w:t xml:space="preserve">. </w:t>
      </w:r>
      <w:r w:rsidR="009E7B6F" w:rsidRPr="00B8253B">
        <w:rPr>
          <w:bCs/>
        </w:rPr>
        <w:t>Sudėtinės pakuotės dal</w:t>
      </w:r>
      <w:r>
        <w:rPr>
          <w:bCs/>
        </w:rPr>
        <w:t>i</w:t>
      </w:r>
      <w:r w:rsidR="009E7B6F" w:rsidRPr="00B8253B">
        <w:rPr>
          <w:bCs/>
        </w:rPr>
        <w:t xml:space="preserve">s </w:t>
      </w:r>
      <w:r>
        <w:rPr>
          <w:bCs/>
        </w:rPr>
        <w:t>(</w:t>
      </w:r>
      <w:r w:rsidR="009E7B6F" w:rsidRPr="00B8253B">
        <w:rPr>
          <w:bCs/>
        </w:rPr>
        <w:t>atskirai neparduodam</w:t>
      </w:r>
      <w:r>
        <w:rPr>
          <w:bCs/>
        </w:rPr>
        <w:t>a</w:t>
      </w:r>
      <w:r w:rsidR="009E7B6F" w:rsidRPr="00B8253B">
        <w:rPr>
          <w:bCs/>
        </w:rPr>
        <w:t>s</w:t>
      </w:r>
      <w:r>
        <w:rPr>
          <w:bCs/>
        </w:rPr>
        <w:t>)</w:t>
      </w:r>
      <w:r w:rsidR="00DA13A4" w:rsidRPr="00B8253B">
        <w:rPr>
          <w:szCs w:val="20"/>
        </w:rPr>
        <w:t>.</w:t>
      </w:r>
    </w:p>
    <w:p w:rsidR="00DA13A4" w:rsidRPr="00B8253B" w:rsidRDefault="00DA13A4">
      <w:pPr>
        <w:tabs>
          <w:tab w:val="clear" w:pos="567"/>
        </w:tabs>
        <w:ind w:left="567" w:hanging="567"/>
        <w:rPr>
          <w:caps/>
        </w:rPr>
      </w:pPr>
    </w:p>
    <w:bookmarkEnd w:id="40"/>
    <w:p w:rsidR="003A6D93" w:rsidRPr="00B8253B" w:rsidRDefault="003A6D93">
      <w:pPr>
        <w:tabs>
          <w:tab w:val="clear" w:pos="567"/>
        </w:tabs>
        <w:ind w:left="567" w:hanging="567"/>
        <w:rPr>
          <w:cap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5.</w:t>
      </w:r>
      <w:r w:rsidRPr="00B8253B">
        <w:rPr>
          <w:b/>
          <w:caps/>
        </w:rPr>
        <w:tab/>
        <w:t>vartojimo METODAS IR būdas</w:t>
      </w:r>
    </w:p>
    <w:p w:rsidR="003A6D93" w:rsidRPr="00B8253B" w:rsidRDefault="003A6D93">
      <w:pPr>
        <w:tabs>
          <w:tab w:val="clear" w:pos="567"/>
        </w:tabs>
        <w:ind w:left="567" w:hanging="567"/>
        <w:rPr>
          <w:caps/>
        </w:rPr>
      </w:pPr>
    </w:p>
    <w:p w:rsidR="00DA13A4" w:rsidRPr="00B8253B" w:rsidRDefault="00DA13A4" w:rsidP="00DA13A4">
      <w:pPr>
        <w:rPr>
          <w:szCs w:val="22"/>
        </w:rPr>
      </w:pPr>
      <w:r w:rsidRPr="00B8253B">
        <w:t>Prieš vartojimą perskaitykite pakuotės lapelį.</w:t>
      </w:r>
    </w:p>
    <w:p w:rsidR="003A6D93" w:rsidRPr="00B8253B" w:rsidRDefault="00DA13A4" w:rsidP="00DA13A4">
      <w:pPr>
        <w:pStyle w:val="EndnoteText"/>
        <w:tabs>
          <w:tab w:val="clear" w:pos="567"/>
        </w:tabs>
        <w:rPr>
          <w:szCs w:val="24"/>
          <w:lang w:val="lt-LT"/>
        </w:rPr>
      </w:pPr>
      <w:r w:rsidRPr="00B8253B">
        <w:rPr>
          <w:szCs w:val="24"/>
          <w:lang w:val="lt-LT"/>
        </w:rPr>
        <w:t>Leisti</w:t>
      </w:r>
      <w:r w:rsidR="003A6D93" w:rsidRPr="00B8253B">
        <w:rPr>
          <w:szCs w:val="24"/>
          <w:lang w:val="lt-LT"/>
        </w:rPr>
        <w:t xml:space="preserve"> po</w:t>
      </w:r>
      <w:r w:rsidRPr="00B8253B">
        <w:rPr>
          <w:szCs w:val="24"/>
          <w:lang w:val="lt-LT"/>
        </w:rPr>
        <w:t xml:space="preserve"> </w:t>
      </w:r>
      <w:r w:rsidR="003A6D93" w:rsidRPr="00B8253B">
        <w:rPr>
          <w:szCs w:val="24"/>
          <w:lang w:val="lt-LT"/>
        </w:rPr>
        <w:t>od</w:t>
      </w:r>
      <w:r w:rsidRPr="00B8253B">
        <w:rPr>
          <w:szCs w:val="24"/>
          <w:lang w:val="lt-LT"/>
        </w:rPr>
        <w:t>a</w:t>
      </w:r>
      <w:r w:rsidR="003A6D93" w:rsidRPr="00B8253B">
        <w:rPr>
          <w:szCs w:val="24"/>
          <w:lang w:val="lt-LT"/>
        </w:rPr>
        <w:t xml:space="preserve"> arba į veną.</w:t>
      </w:r>
    </w:p>
    <w:p w:rsidR="003A6D93" w:rsidRPr="00B8253B" w:rsidRDefault="003A6D93">
      <w:pPr>
        <w:tabs>
          <w:tab w:val="clear" w:pos="567"/>
        </w:tabs>
        <w:ind w:left="567" w:hanging="567"/>
        <w:rPr>
          <w:caps/>
        </w:rPr>
      </w:pPr>
    </w:p>
    <w:p w:rsidR="003A6D93" w:rsidRPr="00B8253B" w:rsidRDefault="003A6D93">
      <w:pPr>
        <w:tabs>
          <w:tab w:val="clear" w:pos="567"/>
        </w:tabs>
        <w:ind w:left="567" w:hanging="567"/>
        <w:rPr>
          <w:caps/>
        </w:rPr>
      </w:pPr>
    </w:p>
    <w:p w:rsidR="008109A0" w:rsidRPr="00B8253B" w:rsidRDefault="008109A0" w:rsidP="008109A0">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6.</w:t>
      </w:r>
      <w:r w:rsidRPr="00B8253B">
        <w:rPr>
          <w:b/>
          <w:caps/>
        </w:rPr>
        <w:tab/>
        <w:t xml:space="preserve">SPECIALUS Įspėjimas, KAD VAISTINĮ PREPARATĄ BŪTINA LAIKYTI vaikams nepastebimoje </w:t>
      </w:r>
      <w:r w:rsidRPr="00B8253B">
        <w:rPr>
          <w:b/>
        </w:rPr>
        <w:t xml:space="preserve">IR NEPASIEKIAMOJE </w:t>
      </w:r>
      <w:r w:rsidRPr="00B8253B">
        <w:rPr>
          <w:b/>
          <w:caps/>
        </w:rPr>
        <w:t>vietoje</w:t>
      </w:r>
    </w:p>
    <w:p w:rsidR="008109A0" w:rsidRPr="00B8253B" w:rsidRDefault="008109A0" w:rsidP="008109A0">
      <w:pPr>
        <w:tabs>
          <w:tab w:val="clear" w:pos="567"/>
        </w:tabs>
        <w:ind w:left="567" w:hanging="567"/>
      </w:pPr>
    </w:p>
    <w:p w:rsidR="008109A0" w:rsidRPr="00B8253B" w:rsidRDefault="008109A0" w:rsidP="008109A0">
      <w:r w:rsidRPr="00B8253B">
        <w:t>Laikyti vaikams nepastebimoje ir nepasiekiamoje vietoje.</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7.</w:t>
      </w:r>
      <w:r w:rsidRPr="00B8253B">
        <w:rPr>
          <w:b/>
          <w:caps/>
        </w:rPr>
        <w:tab/>
        <w:t>kitas specialus Įspėjimas (jei reikia)</w:t>
      </w:r>
    </w:p>
    <w:p w:rsidR="003A6D93" w:rsidRPr="00B8253B" w:rsidRDefault="003A6D93">
      <w:pPr>
        <w:tabs>
          <w:tab w:val="clear" w:pos="567"/>
        </w:tabs>
        <w:ind w:left="567" w:hanging="567"/>
        <w:rPr>
          <w:caps/>
        </w:rPr>
      </w:pPr>
    </w:p>
    <w:p w:rsidR="003A6D93" w:rsidRPr="00B8253B" w:rsidRDefault="003A6D93">
      <w:pPr>
        <w:tabs>
          <w:tab w:val="clear" w:pos="567"/>
        </w:tabs>
        <w:ind w:left="567" w:hanging="567"/>
        <w:rPr>
          <w:cap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8.</w:t>
      </w:r>
      <w:r w:rsidRPr="00B8253B">
        <w:rPr>
          <w:b/>
          <w:caps/>
        </w:rPr>
        <w:tab/>
        <w:t>tinkamumo laikas</w:t>
      </w:r>
    </w:p>
    <w:p w:rsidR="003A6D93" w:rsidRPr="00B8253B" w:rsidRDefault="003A6D93">
      <w:pPr>
        <w:tabs>
          <w:tab w:val="clear" w:pos="567"/>
        </w:tabs>
        <w:ind w:left="567" w:hanging="567"/>
      </w:pPr>
    </w:p>
    <w:p w:rsidR="003A6D93" w:rsidRPr="00B8253B" w:rsidRDefault="00E66A1F">
      <w:pPr>
        <w:tabs>
          <w:tab w:val="clear" w:pos="567"/>
        </w:tabs>
        <w:ind w:left="567" w:hanging="567"/>
      </w:pPr>
      <w:r w:rsidRPr="00B8253B">
        <w:t>EXP</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keepNext/>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9.</w:t>
      </w:r>
      <w:r w:rsidRPr="00B8253B">
        <w:rPr>
          <w:b/>
          <w:caps/>
        </w:rPr>
        <w:tab/>
        <w:t>SPECIALIOS laikymo sąlygos</w:t>
      </w:r>
    </w:p>
    <w:p w:rsidR="003A6D93" w:rsidRPr="00B8253B" w:rsidRDefault="003A6D93">
      <w:pPr>
        <w:keepNext/>
        <w:tabs>
          <w:tab w:val="clear" w:pos="567"/>
        </w:tabs>
        <w:ind w:left="567" w:hanging="567"/>
      </w:pPr>
    </w:p>
    <w:p w:rsidR="003A6D93" w:rsidRPr="00B8253B" w:rsidRDefault="003A6D93">
      <w:pPr>
        <w:keepNext/>
        <w:tabs>
          <w:tab w:val="clear" w:pos="567"/>
        </w:tabs>
      </w:pPr>
      <w:r w:rsidRPr="00B8253B">
        <w:t xml:space="preserve">Laikyti </w:t>
      </w:r>
      <w:r w:rsidR="001B6EAF" w:rsidRPr="00B8253B">
        <w:t>šaldytuve (</w:t>
      </w:r>
      <w:r w:rsidRPr="00B8253B">
        <w:t>2 </w:t>
      </w:r>
      <w:r w:rsidRPr="00B8253B">
        <w:sym w:font="Symbol" w:char="F0B0"/>
      </w:r>
      <w:r w:rsidRPr="00B8253B">
        <w:t>C – 8 </w:t>
      </w:r>
      <w:r w:rsidRPr="00B8253B">
        <w:sym w:font="Symbol" w:char="F0B0"/>
      </w:r>
      <w:r w:rsidRPr="00B8253B">
        <w:t>C</w:t>
      </w:r>
      <w:r w:rsidR="001B6EAF" w:rsidRPr="00B8253B">
        <w:t>)</w:t>
      </w:r>
      <w:r w:rsidRPr="00B8253B">
        <w:t>.</w:t>
      </w:r>
    </w:p>
    <w:p w:rsidR="003A6D93" w:rsidRPr="00B8253B" w:rsidRDefault="003A6D93">
      <w:pPr>
        <w:keepNext/>
        <w:tabs>
          <w:tab w:val="clear" w:pos="567"/>
        </w:tabs>
      </w:pPr>
      <w:r w:rsidRPr="00B8253B">
        <w:t xml:space="preserve">Negalima užšaldyti. Laikyti, kad </w:t>
      </w:r>
      <w:r w:rsidR="001B6EAF" w:rsidRPr="00B8253B">
        <w:t xml:space="preserve">vaistas </w:t>
      </w:r>
      <w:r w:rsidRPr="00B8253B">
        <w:t>būtų apsaugotas nuo karščio ir tiesioginių saulės spindulių.</w:t>
      </w:r>
    </w:p>
    <w:p w:rsidR="003A6D93" w:rsidRPr="00B8253B" w:rsidRDefault="003A6D93">
      <w:pPr>
        <w:keepNext/>
        <w:tabs>
          <w:tab w:val="clear" w:pos="567"/>
        </w:tabs>
      </w:pPr>
      <w:r w:rsidRPr="00B8253B">
        <w:t xml:space="preserve">Pradėtą naudoti </w:t>
      </w:r>
      <w:r w:rsidR="00A90D15" w:rsidRPr="00B8253B">
        <w:t xml:space="preserve">flakoną </w:t>
      </w:r>
      <w:r w:rsidRPr="00B8253B">
        <w:t xml:space="preserve">galima naudoti 28 dienas. </w:t>
      </w:r>
      <w:r w:rsidR="00A90D15" w:rsidRPr="00B8253B">
        <w:t xml:space="preserve">Flakonus </w:t>
      </w:r>
      <w:r w:rsidRPr="00B8253B">
        <w:t xml:space="preserve">laikyti </w:t>
      </w:r>
      <w:r w:rsidR="001B190A" w:rsidRPr="00B8253B">
        <w:t>žemesnėje</w:t>
      </w:r>
      <w:r w:rsidR="001B190A" w:rsidRPr="00B8253B" w:rsidDel="001B190A">
        <w:t xml:space="preserve"> </w:t>
      </w:r>
      <w:r w:rsidRPr="00B8253B">
        <w:t>kaip 30 </w:t>
      </w:r>
      <w:r w:rsidRPr="00B8253B">
        <w:sym w:font="Symbol" w:char="F0B0"/>
      </w:r>
      <w:r w:rsidRPr="00B8253B">
        <w:t>C temperatūroje.</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10.</w:t>
      </w:r>
      <w:r w:rsidRPr="00B8253B">
        <w:rPr>
          <w:b/>
          <w:caps/>
        </w:rPr>
        <w:tab/>
        <w:t>specialios atsargumo priemonės, DĖL NESUVARTOTO VAISTINIO PREPARATO AR JO ATLIEKŲ TVARKYMO (jei reikia)</w:t>
      </w:r>
    </w:p>
    <w:p w:rsidR="003A6D93" w:rsidRPr="00B8253B" w:rsidRDefault="003A6D93">
      <w:pPr>
        <w:tabs>
          <w:tab w:val="clear" w:pos="567"/>
        </w:tabs>
        <w:ind w:left="567" w:hanging="567"/>
        <w:rPr>
          <w:bCs/>
          <w:caps/>
        </w:rPr>
      </w:pPr>
    </w:p>
    <w:p w:rsidR="003A6D93" w:rsidRPr="00B8253B" w:rsidRDefault="003A6D93">
      <w:pPr>
        <w:tabs>
          <w:tab w:val="clear" w:pos="567"/>
        </w:tabs>
        <w:ind w:left="567" w:hanging="567"/>
        <w:rPr>
          <w:bCs/>
          <w:cap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11.</w:t>
      </w:r>
      <w:r w:rsidRPr="00B8253B">
        <w:rPr>
          <w:b/>
          <w:caps/>
        </w:rPr>
        <w:tab/>
        <w:t>R</w:t>
      </w:r>
      <w:r w:rsidR="004A49F1" w:rsidRPr="00B8253B">
        <w:rPr>
          <w:b/>
          <w:caps/>
        </w:rPr>
        <w:t>EGISTRUO</w:t>
      </w:r>
      <w:r w:rsidRPr="00B8253B">
        <w:rPr>
          <w:b/>
          <w:caps/>
        </w:rPr>
        <w:t>tojo pavadinimas ir adresas</w:t>
      </w:r>
    </w:p>
    <w:p w:rsidR="003A6D93" w:rsidRPr="00B8253B" w:rsidRDefault="003A6D93">
      <w:pPr>
        <w:tabs>
          <w:tab w:val="clear" w:pos="567"/>
        </w:tabs>
        <w:ind w:left="567" w:hanging="567"/>
        <w:rPr>
          <w:bCs/>
          <w:caps/>
        </w:rPr>
      </w:pPr>
    </w:p>
    <w:p w:rsidR="00D63260" w:rsidRPr="00B8253B" w:rsidRDefault="00D63260" w:rsidP="00D63260">
      <w:pPr>
        <w:tabs>
          <w:tab w:val="clear" w:pos="567"/>
        </w:tabs>
        <w:rPr>
          <w:bCs/>
        </w:rPr>
      </w:pPr>
      <w:r w:rsidRPr="00B8253B">
        <w:rPr>
          <w:bCs/>
        </w:rPr>
        <w:t>Eli Lilly Nederland B</w:t>
      </w:r>
      <w:r w:rsidR="00297F6F" w:rsidRPr="00B8253B">
        <w:rPr>
          <w:bCs/>
        </w:rPr>
        <w:t>.</w:t>
      </w:r>
      <w:r w:rsidRPr="00B8253B">
        <w:rPr>
          <w:bCs/>
        </w:rPr>
        <w:t>V</w:t>
      </w:r>
      <w:r w:rsidR="00297F6F" w:rsidRPr="00B8253B">
        <w:rPr>
          <w:bCs/>
        </w:rPr>
        <w:t>.</w:t>
      </w:r>
    </w:p>
    <w:p w:rsidR="00D63260" w:rsidRPr="00B8253B" w:rsidRDefault="00D63260" w:rsidP="00D63260">
      <w:pPr>
        <w:tabs>
          <w:tab w:val="clear" w:pos="567"/>
        </w:tabs>
        <w:rPr>
          <w:bCs/>
        </w:rPr>
      </w:pPr>
      <w:r w:rsidRPr="00B8253B">
        <w:t>Papendorpseweg 83, 3528 BJ Utrecht</w:t>
      </w:r>
    </w:p>
    <w:p w:rsidR="00D63260" w:rsidRPr="00B8253B" w:rsidRDefault="004F1960" w:rsidP="00D63260">
      <w:pPr>
        <w:tabs>
          <w:tab w:val="clear" w:pos="567"/>
        </w:tabs>
        <w:rPr>
          <w:bCs/>
        </w:rPr>
      </w:pPr>
      <w:r>
        <w:t>Nyderlandai</w:t>
      </w:r>
    </w:p>
    <w:p w:rsidR="003A6D93" w:rsidRPr="00B8253B" w:rsidRDefault="003A6D93">
      <w:pPr>
        <w:tabs>
          <w:tab w:val="clear" w:pos="567"/>
        </w:tabs>
        <w:rPr>
          <w:bCs/>
          <w:caps/>
        </w:rPr>
      </w:pPr>
    </w:p>
    <w:p w:rsidR="003A6D93" w:rsidRPr="00B8253B" w:rsidRDefault="003A6D93">
      <w:pPr>
        <w:tabs>
          <w:tab w:val="clear" w:pos="567"/>
        </w:tabs>
        <w:rPr>
          <w:bCs/>
          <w:cap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12.</w:t>
      </w:r>
      <w:r w:rsidRPr="00B8253B">
        <w:rPr>
          <w:b/>
          <w:caps/>
        </w:rPr>
        <w:tab/>
        <w:t>R</w:t>
      </w:r>
      <w:r w:rsidR="004A49F1" w:rsidRPr="00B8253B">
        <w:rPr>
          <w:b/>
          <w:caps/>
        </w:rPr>
        <w:t>E</w:t>
      </w:r>
      <w:r w:rsidR="004A49F1" w:rsidRPr="00B8253B">
        <w:rPr>
          <w:b/>
          <w:snapToGrid w:val="0"/>
        </w:rPr>
        <w:t>GISTRACIJOS PAŽYMĖJIMO</w:t>
      </w:r>
      <w:r w:rsidRPr="00B8253B">
        <w:rPr>
          <w:b/>
          <w:caps/>
        </w:rPr>
        <w:t xml:space="preserve"> numeris</w:t>
      </w:r>
    </w:p>
    <w:p w:rsidR="003A6D93" w:rsidRPr="00B8253B" w:rsidRDefault="003A6D93">
      <w:pPr>
        <w:tabs>
          <w:tab w:val="clear" w:pos="567"/>
        </w:tabs>
      </w:pPr>
    </w:p>
    <w:p w:rsidR="003A6D93" w:rsidRPr="00B8253B" w:rsidRDefault="003A6D93">
      <w:pPr>
        <w:tabs>
          <w:tab w:val="clear" w:pos="567"/>
        </w:tabs>
      </w:pPr>
      <w:r w:rsidRPr="00B8253B">
        <w:t>EU/1/96/007/021</w:t>
      </w:r>
    </w:p>
    <w:p w:rsidR="003A6D93" w:rsidRPr="00B8253B" w:rsidRDefault="003A6D93">
      <w:pPr>
        <w:pStyle w:val="EndnoteText"/>
        <w:tabs>
          <w:tab w:val="clear" w:pos="567"/>
        </w:tabs>
        <w:rPr>
          <w:szCs w:val="24"/>
          <w:lang w:val="lt-LT"/>
        </w:rPr>
      </w:pPr>
    </w:p>
    <w:p w:rsidR="003A6D93" w:rsidRPr="00B8253B" w:rsidRDefault="003A6D93">
      <w:pPr>
        <w:tabs>
          <w:tab w:val="clear" w:pos="567"/>
        </w:tabs>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13.</w:t>
      </w:r>
      <w:r w:rsidRPr="00B8253B">
        <w:rPr>
          <w:b/>
          <w:caps/>
        </w:rPr>
        <w:tab/>
        <w:t>serijos numeris</w:t>
      </w:r>
    </w:p>
    <w:p w:rsidR="003A6D93" w:rsidRPr="00B8253B" w:rsidRDefault="003A6D93">
      <w:pPr>
        <w:tabs>
          <w:tab w:val="clear" w:pos="567"/>
        </w:tabs>
        <w:ind w:left="567" w:hanging="567"/>
      </w:pPr>
    </w:p>
    <w:p w:rsidR="003A6D93" w:rsidRPr="00B8253B" w:rsidRDefault="00E66A1F">
      <w:pPr>
        <w:tabs>
          <w:tab w:val="clear" w:pos="567"/>
        </w:tabs>
        <w:ind w:left="567" w:hanging="567"/>
      </w:pPr>
      <w:r w:rsidRPr="00B8253B">
        <w:t>Lot</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14.</w:t>
      </w:r>
      <w:r w:rsidRPr="00B8253B">
        <w:rPr>
          <w:b/>
          <w:caps/>
        </w:rPr>
        <w:tab/>
        <w:t>PARDAVIMO (IŠDAVIMO) tvarka</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15.</w:t>
      </w:r>
      <w:r w:rsidRPr="00B8253B">
        <w:rPr>
          <w:b/>
          <w:caps/>
        </w:rPr>
        <w:tab/>
        <w:t>vartojimo instrukcijA</w:t>
      </w:r>
    </w:p>
    <w:p w:rsidR="003A6D93" w:rsidRPr="00B8253B" w:rsidRDefault="003A6D93">
      <w:pPr>
        <w:tabs>
          <w:tab w:val="clear" w:pos="567"/>
        </w:tabs>
        <w:ind w:left="567" w:hanging="567"/>
      </w:pPr>
    </w:p>
    <w:p w:rsidR="003A6D93" w:rsidRPr="00B8253B" w:rsidRDefault="003A6D93">
      <w:pPr>
        <w:tabs>
          <w:tab w:val="clear" w:pos="567"/>
        </w:tabs>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outlineLvl w:val="0"/>
      </w:pPr>
      <w:r w:rsidRPr="00B8253B">
        <w:rPr>
          <w:b/>
        </w:rPr>
        <w:t>16.</w:t>
      </w:r>
      <w:r w:rsidRPr="00B8253B">
        <w:rPr>
          <w:b/>
        </w:rPr>
        <w:tab/>
        <w:t>INFORMACIJA BRAILIO RAŠTU</w:t>
      </w:r>
    </w:p>
    <w:p w:rsidR="003A6D93" w:rsidRPr="00B8253B" w:rsidRDefault="003A6D93">
      <w:pPr>
        <w:tabs>
          <w:tab w:val="clear" w:pos="567"/>
        </w:tabs>
      </w:pPr>
    </w:p>
    <w:p w:rsidR="00DA13A4" w:rsidRPr="00B8253B" w:rsidRDefault="00DA13A4">
      <w:pPr>
        <w:tabs>
          <w:tab w:val="clear" w:pos="567"/>
        </w:tabs>
      </w:pPr>
    </w:p>
    <w:p w:rsidR="006A4269" w:rsidRPr="00B8253B" w:rsidRDefault="006A4269" w:rsidP="006A4269">
      <w:pPr>
        <w:pBdr>
          <w:top w:val="single" w:sz="4" w:space="1" w:color="auto"/>
          <w:left w:val="single" w:sz="4" w:space="4" w:color="auto"/>
          <w:bottom w:val="single" w:sz="4" w:space="1" w:color="auto"/>
          <w:right w:val="single" w:sz="4" w:space="4" w:color="auto"/>
        </w:pBdr>
        <w:tabs>
          <w:tab w:val="clear" w:pos="567"/>
        </w:tabs>
        <w:outlineLvl w:val="0"/>
        <w:rPr>
          <w:i/>
        </w:rPr>
      </w:pPr>
      <w:r w:rsidRPr="00B8253B">
        <w:rPr>
          <w:b/>
        </w:rPr>
        <w:t>17.</w:t>
      </w:r>
      <w:r w:rsidRPr="00B8253B">
        <w:rPr>
          <w:b/>
        </w:rPr>
        <w:tab/>
        <w:t>UNIKALUS IDENTIFIKATORIUS – 2D BRŪKŠNINIS KODAS</w:t>
      </w:r>
    </w:p>
    <w:p w:rsidR="006A4269" w:rsidRPr="00B8253B" w:rsidRDefault="006A4269" w:rsidP="006A4269">
      <w:pPr>
        <w:tabs>
          <w:tab w:val="clear" w:pos="567"/>
        </w:tabs>
      </w:pPr>
    </w:p>
    <w:p w:rsidR="006A4269" w:rsidRPr="00B8253B" w:rsidRDefault="006A4269" w:rsidP="006A4269">
      <w:pPr>
        <w:tabs>
          <w:tab w:val="clear" w:pos="567"/>
        </w:tabs>
      </w:pPr>
    </w:p>
    <w:p w:rsidR="006A4269" w:rsidRPr="00B8253B" w:rsidRDefault="006A4269" w:rsidP="006A4269">
      <w:pPr>
        <w:keepNext/>
        <w:pBdr>
          <w:top w:val="single" w:sz="4" w:space="1" w:color="auto"/>
          <w:left w:val="single" w:sz="4" w:space="4" w:color="auto"/>
          <w:bottom w:val="single" w:sz="4" w:space="1" w:color="auto"/>
          <w:right w:val="single" w:sz="4" w:space="4" w:color="auto"/>
        </w:pBdr>
        <w:tabs>
          <w:tab w:val="clear" w:pos="567"/>
        </w:tabs>
        <w:ind w:left="567" w:hanging="567"/>
        <w:rPr>
          <w:i/>
        </w:rPr>
      </w:pPr>
      <w:r w:rsidRPr="00B8253B">
        <w:rPr>
          <w:b/>
        </w:rPr>
        <w:t>18.</w:t>
      </w:r>
      <w:r w:rsidRPr="00B8253B">
        <w:rPr>
          <w:b/>
        </w:rPr>
        <w:tab/>
        <w:t>UNIKALUS IDENTIFIKATORIUS – ŽMONĖMS SUPRANTAMI DUOMENYS</w:t>
      </w:r>
    </w:p>
    <w:p w:rsidR="006A4269" w:rsidRPr="00B8253B" w:rsidRDefault="006A4269" w:rsidP="006A4269">
      <w:pPr>
        <w:keepNext/>
        <w:tabs>
          <w:tab w:val="clear" w:pos="567"/>
        </w:tabs>
      </w:pPr>
    </w:p>
    <w:p w:rsidR="003A6D93" w:rsidRDefault="00812236">
      <w:pPr>
        <w:pBdr>
          <w:top w:val="single" w:sz="4" w:space="1" w:color="auto"/>
          <w:left w:val="single" w:sz="4" w:space="4" w:color="auto"/>
          <w:bottom w:val="single" w:sz="4" w:space="1" w:color="auto"/>
          <w:right w:val="single" w:sz="4" w:space="4" w:color="auto"/>
        </w:pBdr>
        <w:shd w:val="clear" w:color="000000" w:fill="FFFFFF"/>
        <w:tabs>
          <w:tab w:val="clear" w:pos="567"/>
        </w:tabs>
        <w:rPr>
          <w:b/>
          <w:szCs w:val="20"/>
        </w:rPr>
      </w:pPr>
      <w:r>
        <w:br w:type="page"/>
      </w:r>
      <w:r w:rsidR="003A6D93" w:rsidRPr="00B8253B">
        <w:rPr>
          <w:b/>
          <w:szCs w:val="20"/>
        </w:rPr>
        <w:t>MINIMALI INFORMACIJA ANT MAŽŲ VIDINIŲ PAKUOČIŲ</w:t>
      </w:r>
    </w:p>
    <w:p w:rsidR="00812236" w:rsidRDefault="00812236">
      <w:pPr>
        <w:pBdr>
          <w:top w:val="single" w:sz="4" w:space="1" w:color="auto"/>
          <w:left w:val="single" w:sz="4" w:space="4" w:color="auto"/>
          <w:bottom w:val="single" w:sz="4" w:space="1" w:color="auto"/>
          <w:right w:val="single" w:sz="4" w:space="4" w:color="auto"/>
        </w:pBdr>
        <w:shd w:val="clear" w:color="000000" w:fill="FFFFFF"/>
        <w:tabs>
          <w:tab w:val="clear" w:pos="567"/>
        </w:tabs>
        <w:rPr>
          <w:b/>
          <w:szCs w:val="20"/>
        </w:rPr>
      </w:pPr>
    </w:p>
    <w:p w:rsidR="00812236" w:rsidRPr="00FA065E" w:rsidRDefault="00812236">
      <w:pPr>
        <w:pBdr>
          <w:top w:val="single" w:sz="4" w:space="1" w:color="auto"/>
          <w:left w:val="single" w:sz="4" w:space="4" w:color="auto"/>
          <w:bottom w:val="single" w:sz="4" w:space="1" w:color="auto"/>
          <w:right w:val="single" w:sz="4" w:space="4" w:color="auto"/>
        </w:pBdr>
        <w:shd w:val="clear" w:color="000000" w:fill="FFFFFF"/>
        <w:tabs>
          <w:tab w:val="clear" w:pos="567"/>
        </w:tabs>
        <w:rPr>
          <w:bCs/>
          <w:caps/>
        </w:rPr>
      </w:pPr>
      <w:r w:rsidRPr="00B8253B">
        <w:rPr>
          <w:b/>
          <w:szCs w:val="20"/>
        </w:rPr>
        <w:t>ETIKETĖS TEKSTAS</w:t>
      </w:r>
    </w:p>
    <w:p w:rsidR="003A6D93" w:rsidRPr="00B8253B" w:rsidRDefault="003A6D93">
      <w:pPr>
        <w:tabs>
          <w:tab w:val="clear" w:pos="567"/>
        </w:tabs>
        <w:ind w:left="567" w:hanging="567"/>
        <w:rPr>
          <w:bCs/>
          <w:caps/>
        </w:rPr>
      </w:pPr>
    </w:p>
    <w:p w:rsidR="003A6D93" w:rsidRPr="00B8253B" w:rsidRDefault="003A6D93">
      <w:pPr>
        <w:tabs>
          <w:tab w:val="clear" w:pos="567"/>
        </w:tabs>
        <w:ind w:left="567" w:hanging="567"/>
        <w:rPr>
          <w:bCs/>
          <w:cap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w:t>
      </w:r>
      <w:r w:rsidRPr="00B8253B">
        <w:rPr>
          <w:b/>
          <w:caps/>
        </w:rPr>
        <w:tab/>
        <w:t>Vaistinio preparato pavadinimas ir vartojimo būdas</w:t>
      </w:r>
    </w:p>
    <w:p w:rsidR="003A6D93" w:rsidRPr="00B8253B" w:rsidRDefault="003A6D93">
      <w:pPr>
        <w:tabs>
          <w:tab w:val="clear" w:pos="567"/>
        </w:tabs>
        <w:ind w:left="567" w:hanging="567"/>
      </w:pPr>
    </w:p>
    <w:p w:rsidR="003A6D93" w:rsidRPr="00B8253B" w:rsidRDefault="003A6D93">
      <w:pPr>
        <w:tabs>
          <w:tab w:val="clear" w:pos="567"/>
        </w:tabs>
        <w:ind w:left="567" w:hanging="567"/>
        <w:rPr>
          <w:shd w:val="clear" w:color="auto" w:fill="C0C0C0"/>
        </w:rPr>
      </w:pPr>
      <w:r w:rsidRPr="00B8253B">
        <w:t>Humalog 100 </w:t>
      </w:r>
      <w:r w:rsidR="00847BE2" w:rsidRPr="00B8253B">
        <w:t>vienetų</w:t>
      </w:r>
      <w:r w:rsidRPr="00B8253B">
        <w:t xml:space="preserve">/ml injekcinis tirpalas </w:t>
      </w:r>
      <w:r w:rsidR="00A90D15" w:rsidRPr="00B8253B">
        <w:t>flakone</w:t>
      </w:r>
    </w:p>
    <w:p w:rsidR="003A6D93" w:rsidRPr="00B8253B" w:rsidRDefault="00FB7B7B">
      <w:pPr>
        <w:tabs>
          <w:tab w:val="clear" w:pos="567"/>
        </w:tabs>
        <w:ind w:left="567" w:hanging="567"/>
      </w:pPr>
      <w:r>
        <w:t>i</w:t>
      </w:r>
      <w:r w:rsidR="003A6D93" w:rsidRPr="00B8253B">
        <w:t>nsulinas lispro</w:t>
      </w:r>
    </w:p>
    <w:p w:rsidR="003A6D93" w:rsidRPr="00B8253B" w:rsidRDefault="007D2F7A">
      <w:pPr>
        <w:pStyle w:val="EndnoteText"/>
        <w:tabs>
          <w:tab w:val="clear" w:pos="567"/>
        </w:tabs>
        <w:rPr>
          <w:szCs w:val="24"/>
          <w:lang w:val="lt-LT"/>
        </w:rPr>
      </w:pPr>
      <w:r w:rsidRPr="00B8253B">
        <w:rPr>
          <w:szCs w:val="24"/>
          <w:lang w:val="lt-LT"/>
        </w:rPr>
        <w:t>Leisti</w:t>
      </w:r>
      <w:r w:rsidR="003A6D93" w:rsidRPr="00B8253B">
        <w:rPr>
          <w:szCs w:val="24"/>
          <w:lang w:val="lt-LT"/>
        </w:rPr>
        <w:t xml:space="preserve"> po</w:t>
      </w:r>
      <w:r w:rsidRPr="00B8253B">
        <w:rPr>
          <w:szCs w:val="24"/>
          <w:lang w:val="lt-LT"/>
        </w:rPr>
        <w:t xml:space="preserve"> </w:t>
      </w:r>
      <w:r w:rsidR="003A6D93" w:rsidRPr="00B8253B">
        <w:rPr>
          <w:szCs w:val="24"/>
          <w:lang w:val="lt-LT"/>
        </w:rPr>
        <w:t>od</w:t>
      </w:r>
      <w:r w:rsidRPr="00B8253B">
        <w:rPr>
          <w:szCs w:val="24"/>
          <w:lang w:val="lt-LT"/>
        </w:rPr>
        <w:t>a</w:t>
      </w:r>
      <w:r w:rsidR="003A6D93" w:rsidRPr="00B8253B">
        <w:rPr>
          <w:szCs w:val="24"/>
          <w:lang w:val="lt-LT"/>
        </w:rPr>
        <w:t xml:space="preserve"> arba į veną</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rPr>
        <w:t>2.</w:t>
      </w:r>
      <w:r w:rsidRPr="00B8253B">
        <w:rPr>
          <w:b/>
        </w:rPr>
        <w:tab/>
      </w:r>
      <w:r w:rsidRPr="00B8253B">
        <w:rPr>
          <w:b/>
          <w:caps/>
        </w:rPr>
        <w:t>vartojimo metodas</w:t>
      </w:r>
    </w:p>
    <w:p w:rsidR="003A6D93" w:rsidRPr="00B8253B" w:rsidRDefault="003A6D93">
      <w:pPr>
        <w:tabs>
          <w:tab w:val="clear" w:pos="567"/>
        </w:tabs>
        <w:ind w:left="567" w:hanging="567"/>
        <w:rPr>
          <w:bCs/>
        </w:rPr>
      </w:pPr>
    </w:p>
    <w:p w:rsidR="003A6D93" w:rsidRPr="00B8253B" w:rsidRDefault="003A6D93">
      <w:pPr>
        <w:tabs>
          <w:tab w:val="clear" w:pos="567"/>
        </w:tabs>
        <w:ind w:left="567" w:hanging="567"/>
        <w:rPr>
          <w:bC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rPr>
        <w:t>3.</w:t>
      </w:r>
      <w:r w:rsidRPr="00B8253B">
        <w:rPr>
          <w:b/>
        </w:rPr>
        <w:tab/>
      </w:r>
      <w:r w:rsidRPr="00B8253B">
        <w:rPr>
          <w:b/>
          <w:caps/>
        </w:rPr>
        <w:t>tinkamumo laikas</w:t>
      </w:r>
    </w:p>
    <w:p w:rsidR="003A6D93" w:rsidRPr="00B8253B" w:rsidRDefault="003A6D93">
      <w:pPr>
        <w:tabs>
          <w:tab w:val="clear" w:pos="567"/>
        </w:tabs>
        <w:ind w:left="567" w:hanging="567"/>
      </w:pPr>
    </w:p>
    <w:p w:rsidR="003A6D93" w:rsidRPr="00B8253B" w:rsidRDefault="00B670C2">
      <w:pPr>
        <w:tabs>
          <w:tab w:val="clear" w:pos="567"/>
        </w:tabs>
        <w:ind w:left="567" w:hanging="567"/>
        <w:rPr>
          <w:i/>
          <w:iCs/>
        </w:rPr>
      </w:pPr>
      <w:r w:rsidRPr="00B8253B">
        <w:t>EXP</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4.</w:t>
      </w:r>
      <w:r w:rsidRPr="00B8253B">
        <w:rPr>
          <w:b/>
          <w:caps/>
        </w:rPr>
        <w:tab/>
        <w:t>serijos numeris</w:t>
      </w:r>
    </w:p>
    <w:p w:rsidR="003A6D93" w:rsidRPr="00B8253B" w:rsidRDefault="003A6D93">
      <w:pPr>
        <w:tabs>
          <w:tab w:val="clear" w:pos="567"/>
        </w:tabs>
        <w:ind w:left="567" w:hanging="567"/>
      </w:pPr>
    </w:p>
    <w:p w:rsidR="003A6D93" w:rsidRPr="00B8253B" w:rsidRDefault="00B670C2">
      <w:pPr>
        <w:tabs>
          <w:tab w:val="clear" w:pos="567"/>
        </w:tabs>
        <w:ind w:left="567" w:hanging="567"/>
      </w:pPr>
      <w:r w:rsidRPr="00B8253B">
        <w:t>Lot</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bCs/>
        </w:rPr>
      </w:pPr>
      <w:r w:rsidRPr="00B8253B">
        <w:rPr>
          <w:b/>
          <w:caps/>
        </w:rPr>
        <w:t>5.</w:t>
      </w:r>
      <w:r w:rsidRPr="00B8253B">
        <w:rPr>
          <w:b/>
          <w:caps/>
        </w:rPr>
        <w:tab/>
        <w:t>KIEKIS</w:t>
      </w:r>
      <w:r w:rsidRPr="00B8253B">
        <w:rPr>
          <w:b/>
          <w:bCs/>
        </w:rPr>
        <w:t xml:space="preserve"> (MASĖ, TŪRIS ARBA VIENETAI)</w:t>
      </w:r>
    </w:p>
    <w:p w:rsidR="003A6D93" w:rsidRPr="00B8253B" w:rsidRDefault="003A6D93">
      <w:pPr>
        <w:pStyle w:val="EndnoteText"/>
        <w:tabs>
          <w:tab w:val="clear" w:pos="567"/>
        </w:tabs>
        <w:rPr>
          <w:lang w:val="lt-LT"/>
        </w:rPr>
      </w:pPr>
    </w:p>
    <w:p w:rsidR="003A6D93" w:rsidRPr="00B8253B" w:rsidRDefault="003A6D93">
      <w:pPr>
        <w:tabs>
          <w:tab w:val="clear" w:pos="567"/>
        </w:tabs>
      </w:pPr>
      <w:r w:rsidRPr="00B8253B">
        <w:t>10 ml (3,5 mg/ml)</w:t>
      </w:r>
    </w:p>
    <w:p w:rsidR="003A6D93" w:rsidRPr="00B8253B" w:rsidRDefault="003A6D93">
      <w:pPr>
        <w:tabs>
          <w:tab w:val="clear" w:pos="567"/>
        </w:tabs>
      </w:pPr>
    </w:p>
    <w:p w:rsidR="003A6D93" w:rsidRPr="00B8253B" w:rsidRDefault="003A6D93">
      <w:pPr>
        <w:tabs>
          <w:tab w:val="clear" w:pos="567"/>
        </w:tabs>
        <w:ind w:right="113"/>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outlineLvl w:val="0"/>
        <w:rPr>
          <w:b/>
        </w:rPr>
      </w:pPr>
      <w:r w:rsidRPr="00B8253B">
        <w:rPr>
          <w:b/>
        </w:rPr>
        <w:t>6.</w:t>
      </w:r>
      <w:r w:rsidRPr="00B8253B">
        <w:rPr>
          <w:b/>
        </w:rPr>
        <w:tab/>
        <w:t>KITA</w:t>
      </w:r>
    </w:p>
    <w:p w:rsidR="003A6D93" w:rsidRPr="00B8253B" w:rsidRDefault="003A6D93">
      <w:pPr>
        <w:tabs>
          <w:tab w:val="clear" w:pos="567"/>
        </w:tabs>
      </w:pPr>
    </w:p>
    <w:p w:rsidR="003A6D93" w:rsidRPr="00B8253B" w:rsidRDefault="003A6D93">
      <w:pPr>
        <w:pStyle w:val="EndnoteText"/>
        <w:tabs>
          <w:tab w:val="clear" w:pos="567"/>
        </w:tabs>
        <w:rPr>
          <w:szCs w:val="24"/>
          <w:lang w:val="lt-LT"/>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br w:type="page"/>
      </w:r>
      <w:r w:rsidRPr="00B8253B">
        <w:rPr>
          <w:b/>
          <w:caps/>
        </w:rPr>
        <w:t>Informacija ant IŠORINĖS pakuotės</w:t>
      </w:r>
    </w:p>
    <w:p w:rsidR="007D2F7A" w:rsidRPr="00B8253B" w:rsidRDefault="007D2F7A">
      <w:pPr>
        <w:pBdr>
          <w:top w:val="single" w:sz="4" w:space="1" w:color="auto"/>
          <w:left w:val="single" w:sz="4" w:space="4" w:color="auto"/>
          <w:bottom w:val="single" w:sz="4" w:space="1" w:color="auto"/>
          <w:right w:val="single" w:sz="4" w:space="4" w:color="auto"/>
        </w:pBdr>
        <w:tabs>
          <w:tab w:val="clear" w:pos="567"/>
        </w:tabs>
        <w:ind w:left="567" w:hanging="567"/>
        <w:rPr>
          <w:b/>
          <w:caps/>
        </w:rPr>
      </w:pPr>
    </w:p>
    <w:p w:rsidR="003A6D93" w:rsidRPr="00B8253B" w:rsidRDefault="007D2F7A">
      <w:pPr>
        <w:pBdr>
          <w:top w:val="single" w:sz="4" w:space="1" w:color="auto"/>
          <w:left w:val="single" w:sz="4" w:space="4" w:color="auto"/>
          <w:bottom w:val="single" w:sz="4" w:space="1" w:color="auto"/>
          <w:right w:val="single" w:sz="4" w:space="4" w:color="auto"/>
        </w:pBdr>
        <w:tabs>
          <w:tab w:val="clear" w:pos="567"/>
        </w:tabs>
        <w:ind w:left="567" w:hanging="567"/>
      </w:pPr>
      <w:r w:rsidRPr="00B8253B">
        <w:rPr>
          <w:b/>
          <w:caps/>
        </w:rPr>
        <w:t xml:space="preserve">IŠORINĖ KARTONO DĖŽUTĖ. </w:t>
      </w:r>
      <w:r w:rsidR="00C3375E" w:rsidRPr="00B8253B">
        <w:rPr>
          <w:b/>
          <w:bCs/>
        </w:rPr>
        <w:t>Užtaisai.</w:t>
      </w:r>
      <w:r w:rsidR="00C3375E" w:rsidRPr="00B8253B">
        <w:rPr>
          <w:b/>
          <w:caps/>
        </w:rPr>
        <w:t xml:space="preserve"> </w:t>
      </w:r>
      <w:r w:rsidRPr="00B8253B">
        <w:rPr>
          <w:b/>
          <w:caps/>
        </w:rPr>
        <w:t xml:space="preserve">5 </w:t>
      </w:r>
      <w:r w:rsidRPr="00B8253B">
        <w:rPr>
          <w:b/>
          <w:bCs/>
        </w:rPr>
        <w:t>ar</w:t>
      </w:r>
      <w:r w:rsidRPr="00B8253B">
        <w:rPr>
          <w:b/>
          <w:caps/>
        </w:rPr>
        <w:t xml:space="preserve"> 10 </w:t>
      </w:r>
      <w:r w:rsidR="006924AD" w:rsidRPr="00B8253B">
        <w:rPr>
          <w:b/>
          <w:bCs/>
        </w:rPr>
        <w:t>užtaisų</w:t>
      </w:r>
      <w:r w:rsidR="006924AD" w:rsidRPr="00B8253B">
        <w:rPr>
          <w:b/>
          <w:caps/>
        </w:rPr>
        <w:t xml:space="preserve"> </w:t>
      </w:r>
      <w:r w:rsidR="006924AD" w:rsidRPr="00B8253B">
        <w:rPr>
          <w:b/>
          <w:bCs/>
        </w:rPr>
        <w:t>pakuotė</w:t>
      </w:r>
      <w:r w:rsidRPr="00B8253B">
        <w:rPr>
          <w:b/>
          <w:caps/>
        </w:rPr>
        <w:t>.</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w:t>
      </w:r>
      <w:r w:rsidRPr="00B8253B">
        <w:rPr>
          <w:b/>
          <w:caps/>
        </w:rPr>
        <w:tab/>
        <w:t>vaistinio preparato pavadinimas</w:t>
      </w:r>
    </w:p>
    <w:p w:rsidR="003A6D93" w:rsidRPr="00B8253B" w:rsidRDefault="003A6D93">
      <w:pPr>
        <w:tabs>
          <w:tab w:val="clear" w:pos="567"/>
        </w:tabs>
        <w:ind w:left="567" w:hanging="567"/>
      </w:pPr>
    </w:p>
    <w:p w:rsidR="003A6D93" w:rsidRPr="00B8253B" w:rsidRDefault="003A6D93">
      <w:pPr>
        <w:tabs>
          <w:tab w:val="clear" w:pos="567"/>
        </w:tabs>
        <w:ind w:right="11"/>
      </w:pPr>
      <w:r w:rsidRPr="00B8253B">
        <w:t>Humalog 100 </w:t>
      </w:r>
      <w:r w:rsidR="00847BE2" w:rsidRPr="00B8253B">
        <w:t>vienetų</w:t>
      </w:r>
      <w:r w:rsidRPr="00B8253B">
        <w:t>/ml injekcinis tirpalas užtaise</w:t>
      </w:r>
    </w:p>
    <w:p w:rsidR="003A6D93" w:rsidRPr="00B8253B" w:rsidRDefault="00FB7B7B">
      <w:pPr>
        <w:tabs>
          <w:tab w:val="clear" w:pos="567"/>
        </w:tabs>
        <w:ind w:left="567" w:hanging="567"/>
      </w:pPr>
      <w:r>
        <w:t>i</w:t>
      </w:r>
      <w:r w:rsidR="003A6D93" w:rsidRPr="00B8253B">
        <w:t>nsulinas lispro</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2.</w:t>
      </w:r>
      <w:r w:rsidRPr="00B8253B">
        <w:rPr>
          <w:b/>
          <w:caps/>
        </w:rPr>
        <w:tab/>
        <w:t>veiklIOJI medžiagA ir JOS kiekis</w:t>
      </w:r>
    </w:p>
    <w:p w:rsidR="003A6D93" w:rsidRPr="00B8253B" w:rsidRDefault="003A6D93">
      <w:pPr>
        <w:tabs>
          <w:tab w:val="clear" w:pos="567"/>
        </w:tabs>
        <w:ind w:left="567" w:hanging="567"/>
        <w:rPr>
          <w:caps/>
        </w:rPr>
      </w:pPr>
    </w:p>
    <w:p w:rsidR="005D4C0A" w:rsidRPr="00B8253B" w:rsidRDefault="005D4C0A" w:rsidP="005D4C0A">
      <w:pPr>
        <w:tabs>
          <w:tab w:val="clear" w:pos="567"/>
        </w:tabs>
        <w:ind w:left="567" w:hanging="567"/>
      </w:pPr>
      <w:r w:rsidRPr="00B8253B">
        <w:t>Viename mililitre tirpalo yra 100 vienetų insulino lispro (atitinka 3,5 mg).</w:t>
      </w:r>
    </w:p>
    <w:p w:rsidR="003A6D93" w:rsidRPr="00B8253B" w:rsidRDefault="003A6D93">
      <w:pPr>
        <w:tabs>
          <w:tab w:val="clear" w:pos="567"/>
        </w:tabs>
        <w:ind w:left="567" w:hanging="567"/>
        <w:rPr>
          <w:caps/>
        </w:rPr>
      </w:pPr>
    </w:p>
    <w:p w:rsidR="003A6D93" w:rsidRPr="00B8253B" w:rsidRDefault="003A6D93">
      <w:pPr>
        <w:tabs>
          <w:tab w:val="clear" w:pos="567"/>
        </w:tabs>
        <w:ind w:left="567" w:hanging="567"/>
        <w:rPr>
          <w:cap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3.</w:t>
      </w:r>
      <w:r w:rsidRPr="00B8253B">
        <w:rPr>
          <w:b/>
          <w:caps/>
        </w:rPr>
        <w:tab/>
        <w:t>pagalbinių medžiagų sąrašas</w:t>
      </w:r>
    </w:p>
    <w:p w:rsidR="003A6D93" w:rsidRPr="00B8253B" w:rsidRDefault="003A6D93">
      <w:pPr>
        <w:tabs>
          <w:tab w:val="clear" w:pos="567"/>
        </w:tabs>
        <w:ind w:left="567" w:hanging="567"/>
        <w:rPr>
          <w:caps/>
        </w:rPr>
      </w:pPr>
    </w:p>
    <w:p w:rsidR="00B670C2" w:rsidRPr="00B8253B" w:rsidRDefault="00B670C2" w:rsidP="00B670C2">
      <w:pPr>
        <w:tabs>
          <w:tab w:val="clear" w:pos="567"/>
        </w:tabs>
      </w:pPr>
      <w:r w:rsidRPr="00B8253B">
        <w:t>Sudėtyje yra glicerolio, cinko oksido, dinatrio fosfato 7</w:t>
      </w:r>
      <w:r w:rsidR="001B190A">
        <w:t xml:space="preserve"> </w:t>
      </w:r>
      <w:r w:rsidRPr="00B8253B">
        <w:t>H</w:t>
      </w:r>
      <w:r w:rsidRPr="00B8253B">
        <w:rPr>
          <w:vertAlign w:val="subscript"/>
        </w:rPr>
        <w:t>2</w:t>
      </w:r>
      <w:r w:rsidRPr="00B8253B">
        <w:t>O, injekcinio vandens, kuriame yra konservanto m-krezolio.</w:t>
      </w:r>
    </w:p>
    <w:p w:rsidR="00B670C2" w:rsidRPr="00B8253B" w:rsidRDefault="00B670C2" w:rsidP="00FA065E">
      <w:r w:rsidRPr="00B8253B">
        <w:t>Gali būti pridedama vandenilio chlorido rūgšties ir</w:t>
      </w:r>
      <w:r w:rsidR="005D4C0A" w:rsidRPr="00B8253B">
        <w:t xml:space="preserve"> (</w:t>
      </w:r>
      <w:r w:rsidRPr="00B8253B">
        <w:t>ar</w:t>
      </w:r>
      <w:r w:rsidR="005D4C0A" w:rsidRPr="00B8253B">
        <w:t>)</w:t>
      </w:r>
      <w:r w:rsidRPr="00B8253B">
        <w:t xml:space="preserve"> natrio hidroksido rūgštingumui palaikyti.</w:t>
      </w:r>
      <w:r w:rsidR="00C1721F" w:rsidRPr="00B8253B">
        <w:rPr>
          <w:highlight w:val="lightGray"/>
        </w:rPr>
        <w:t xml:space="preserve"> Daugiau informacijos žr. pakuotės lapelyje.</w:t>
      </w:r>
    </w:p>
    <w:p w:rsidR="003A6D93" w:rsidRPr="00B8253B" w:rsidRDefault="003A6D93">
      <w:pPr>
        <w:tabs>
          <w:tab w:val="clear" w:pos="567"/>
        </w:tabs>
        <w:ind w:left="567" w:hanging="567"/>
        <w:rPr>
          <w:caps/>
        </w:rPr>
      </w:pPr>
    </w:p>
    <w:p w:rsidR="003A6D93" w:rsidRPr="00B8253B" w:rsidRDefault="003A6D93">
      <w:pPr>
        <w:tabs>
          <w:tab w:val="clear" w:pos="567"/>
        </w:tabs>
        <w:ind w:left="567" w:hanging="567"/>
        <w:rPr>
          <w:cap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4.</w:t>
      </w:r>
      <w:r w:rsidRPr="00B8253B">
        <w:rPr>
          <w:b/>
          <w:caps/>
        </w:rPr>
        <w:tab/>
        <w:t>FARMACINĖ forma ir KIEKIS PAKUOTĖJE</w:t>
      </w:r>
    </w:p>
    <w:p w:rsidR="003A6D93" w:rsidRPr="00B8253B" w:rsidRDefault="003A6D93">
      <w:pPr>
        <w:tabs>
          <w:tab w:val="clear" w:pos="567"/>
        </w:tabs>
        <w:ind w:left="567" w:hanging="567"/>
        <w:rPr>
          <w:caps/>
        </w:rPr>
      </w:pPr>
    </w:p>
    <w:p w:rsidR="005D4C0A" w:rsidRPr="00B8253B" w:rsidRDefault="005D4C0A" w:rsidP="005D4C0A">
      <w:pPr>
        <w:tabs>
          <w:tab w:val="clear" w:pos="567"/>
        </w:tabs>
        <w:ind w:left="567" w:hanging="567"/>
        <w:rPr>
          <w:szCs w:val="20"/>
        </w:rPr>
      </w:pPr>
      <w:r w:rsidRPr="00FA065E">
        <w:rPr>
          <w:szCs w:val="20"/>
          <w:highlight w:val="lightGray"/>
        </w:rPr>
        <w:t>Injekcinis tirpalas</w:t>
      </w:r>
    </w:p>
    <w:p w:rsidR="005D4C0A" w:rsidRPr="00B8253B" w:rsidRDefault="005D4C0A" w:rsidP="005D4C0A">
      <w:pPr>
        <w:tabs>
          <w:tab w:val="clear" w:pos="567"/>
        </w:tabs>
        <w:ind w:left="567" w:hanging="567"/>
        <w:rPr>
          <w:szCs w:val="20"/>
        </w:rPr>
      </w:pPr>
    </w:p>
    <w:p w:rsidR="003A6D93" w:rsidRPr="00B8253B" w:rsidRDefault="003A6D93">
      <w:pPr>
        <w:tabs>
          <w:tab w:val="clear" w:pos="567"/>
        </w:tabs>
        <w:ind w:left="567" w:hanging="567"/>
        <w:rPr>
          <w:szCs w:val="20"/>
        </w:rPr>
      </w:pPr>
      <w:r w:rsidRPr="00B8253B">
        <w:rPr>
          <w:szCs w:val="20"/>
        </w:rPr>
        <w:t>5 užtaisai</w:t>
      </w:r>
      <w:r w:rsidR="006924AD" w:rsidRPr="00B8253B">
        <w:rPr>
          <w:szCs w:val="20"/>
        </w:rPr>
        <w:t xml:space="preserve"> (po 3 ml)</w:t>
      </w:r>
    </w:p>
    <w:p w:rsidR="005D4C0A" w:rsidRPr="00B8253B" w:rsidRDefault="006924AD" w:rsidP="005D4C0A">
      <w:pPr>
        <w:tabs>
          <w:tab w:val="clear" w:pos="567"/>
        </w:tabs>
        <w:ind w:left="567" w:hanging="567"/>
        <w:rPr>
          <w:szCs w:val="20"/>
        </w:rPr>
      </w:pPr>
      <w:r w:rsidRPr="00B8253B">
        <w:rPr>
          <w:szCs w:val="20"/>
          <w:highlight w:val="lightGray"/>
        </w:rPr>
        <w:t>10</w:t>
      </w:r>
      <w:r w:rsidR="005D4C0A" w:rsidRPr="00B8253B">
        <w:rPr>
          <w:szCs w:val="20"/>
          <w:highlight w:val="lightGray"/>
        </w:rPr>
        <w:t xml:space="preserve"> </w:t>
      </w:r>
      <w:r w:rsidRPr="00B8253B">
        <w:rPr>
          <w:szCs w:val="20"/>
          <w:highlight w:val="lightGray"/>
        </w:rPr>
        <w:t xml:space="preserve">užtaisų (po </w:t>
      </w:r>
      <w:r w:rsidR="005D4C0A" w:rsidRPr="00B8253B">
        <w:rPr>
          <w:szCs w:val="20"/>
          <w:highlight w:val="lightGray"/>
        </w:rPr>
        <w:t>3 m</w:t>
      </w:r>
      <w:r w:rsidRPr="00B8253B">
        <w:rPr>
          <w:szCs w:val="20"/>
          <w:highlight w:val="lightGray"/>
        </w:rPr>
        <w:t>l)</w:t>
      </w:r>
    </w:p>
    <w:p w:rsidR="005D4C0A" w:rsidRPr="00B8253B" w:rsidRDefault="005D4C0A">
      <w:pPr>
        <w:tabs>
          <w:tab w:val="clear" w:pos="567"/>
        </w:tabs>
        <w:ind w:left="567" w:hanging="567"/>
        <w:rPr>
          <w:caps/>
        </w:rPr>
      </w:pPr>
    </w:p>
    <w:p w:rsidR="003A6D93" w:rsidRPr="00B8253B" w:rsidRDefault="003A6D93">
      <w:pPr>
        <w:tabs>
          <w:tab w:val="clear" w:pos="567"/>
        </w:tabs>
        <w:ind w:left="567" w:hanging="567"/>
        <w:rPr>
          <w:cap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5.</w:t>
      </w:r>
      <w:r w:rsidRPr="00B8253B">
        <w:rPr>
          <w:b/>
          <w:caps/>
        </w:rPr>
        <w:tab/>
        <w:t>vartojimo METODAS IR būdas</w:t>
      </w:r>
    </w:p>
    <w:p w:rsidR="003A6D93" w:rsidRPr="00B8253B" w:rsidRDefault="003A6D93">
      <w:pPr>
        <w:tabs>
          <w:tab w:val="clear" w:pos="567"/>
        </w:tabs>
        <w:ind w:left="567" w:hanging="567"/>
        <w:rPr>
          <w:caps/>
        </w:rPr>
      </w:pPr>
    </w:p>
    <w:p w:rsidR="005D4C0A" w:rsidRPr="00B8253B" w:rsidRDefault="005D4C0A" w:rsidP="005D4C0A">
      <w:pPr>
        <w:rPr>
          <w:szCs w:val="22"/>
        </w:rPr>
      </w:pPr>
      <w:r w:rsidRPr="00B8253B">
        <w:t>Prieš vartojimą perskaitykite pakuotės lapelį.</w:t>
      </w:r>
    </w:p>
    <w:p w:rsidR="003A6D93" w:rsidRPr="00B8253B" w:rsidRDefault="005D4C0A">
      <w:pPr>
        <w:pStyle w:val="EndnoteText"/>
        <w:tabs>
          <w:tab w:val="clear" w:pos="567"/>
        </w:tabs>
        <w:rPr>
          <w:szCs w:val="24"/>
          <w:lang w:val="lt-LT"/>
        </w:rPr>
      </w:pPr>
      <w:r w:rsidRPr="00B8253B">
        <w:rPr>
          <w:szCs w:val="24"/>
          <w:lang w:val="lt-LT"/>
        </w:rPr>
        <w:t xml:space="preserve">Leisti </w:t>
      </w:r>
      <w:r w:rsidR="003A6D93" w:rsidRPr="00B8253B">
        <w:rPr>
          <w:szCs w:val="24"/>
          <w:lang w:val="lt-LT"/>
        </w:rPr>
        <w:t>po</w:t>
      </w:r>
      <w:r w:rsidRPr="00B8253B">
        <w:rPr>
          <w:szCs w:val="24"/>
          <w:lang w:val="lt-LT"/>
        </w:rPr>
        <w:t xml:space="preserve"> </w:t>
      </w:r>
      <w:r w:rsidR="003A6D93" w:rsidRPr="00B8253B">
        <w:rPr>
          <w:szCs w:val="24"/>
          <w:lang w:val="lt-LT"/>
        </w:rPr>
        <w:t>od</w:t>
      </w:r>
      <w:r w:rsidRPr="00B8253B">
        <w:rPr>
          <w:szCs w:val="24"/>
          <w:lang w:val="lt-LT"/>
        </w:rPr>
        <w:t>a</w:t>
      </w:r>
      <w:r w:rsidR="003A6D93" w:rsidRPr="00B8253B">
        <w:rPr>
          <w:szCs w:val="24"/>
          <w:lang w:val="lt-LT"/>
        </w:rPr>
        <w:t>.</w:t>
      </w:r>
    </w:p>
    <w:p w:rsidR="003A6D93" w:rsidRPr="00B8253B" w:rsidRDefault="003A6D93">
      <w:pPr>
        <w:tabs>
          <w:tab w:val="clear" w:pos="567"/>
        </w:tabs>
        <w:ind w:left="567" w:hanging="567"/>
        <w:rPr>
          <w:caps/>
        </w:rPr>
      </w:pPr>
    </w:p>
    <w:p w:rsidR="003A6D93" w:rsidRPr="00B8253B" w:rsidRDefault="003A6D93">
      <w:pPr>
        <w:tabs>
          <w:tab w:val="clear" w:pos="567"/>
        </w:tabs>
        <w:ind w:left="567" w:hanging="567"/>
        <w:rPr>
          <w:cap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40" w:hanging="540"/>
        <w:rPr>
          <w:b/>
          <w:caps/>
        </w:rPr>
      </w:pPr>
      <w:r w:rsidRPr="00B8253B">
        <w:rPr>
          <w:b/>
          <w:caps/>
        </w:rPr>
        <w:t>6.</w:t>
      </w:r>
      <w:r w:rsidRPr="00B8253B">
        <w:rPr>
          <w:b/>
          <w:caps/>
        </w:rPr>
        <w:tab/>
        <w:t>SPECIALUS Įspėjimas, JOG VAISTINĮ PREPARATĄ BŪTINA LAIKYTI vaikams nepa</w:t>
      </w:r>
      <w:r w:rsidR="004A49F1" w:rsidRPr="00B8253B">
        <w:rPr>
          <w:b/>
          <w:caps/>
        </w:rPr>
        <w:t>TEBIMOJE</w:t>
      </w:r>
      <w:r w:rsidRPr="00B8253B">
        <w:rPr>
          <w:b/>
          <w:caps/>
        </w:rPr>
        <w:t xml:space="preserve"> ir nepas</w:t>
      </w:r>
      <w:r w:rsidR="004A49F1" w:rsidRPr="00B8253B">
        <w:rPr>
          <w:b/>
          <w:caps/>
        </w:rPr>
        <w:t>IEKIA</w:t>
      </w:r>
      <w:r w:rsidRPr="00B8253B">
        <w:rPr>
          <w:b/>
          <w:caps/>
        </w:rPr>
        <w:t>moje vietoje</w:t>
      </w:r>
    </w:p>
    <w:p w:rsidR="003A6D93" w:rsidRPr="00B8253B" w:rsidRDefault="003A6D93">
      <w:pPr>
        <w:tabs>
          <w:tab w:val="clear" w:pos="567"/>
        </w:tabs>
        <w:ind w:left="567" w:hanging="567"/>
      </w:pPr>
    </w:p>
    <w:p w:rsidR="003A6D93" w:rsidRPr="00B8253B" w:rsidRDefault="003A6D93">
      <w:pPr>
        <w:tabs>
          <w:tab w:val="clear" w:pos="567"/>
        </w:tabs>
        <w:ind w:left="567" w:hanging="567"/>
      </w:pPr>
      <w:r w:rsidRPr="00B8253B">
        <w:t xml:space="preserve">Laikyti vaikams nepastebimoje </w:t>
      </w:r>
      <w:r w:rsidR="004870B9" w:rsidRPr="00B8253B">
        <w:t xml:space="preserve">ir nepasiekiamoje </w:t>
      </w:r>
      <w:r w:rsidRPr="00B8253B">
        <w:t>vietoje.</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7.</w:t>
      </w:r>
      <w:r w:rsidRPr="00B8253B">
        <w:rPr>
          <w:b/>
          <w:caps/>
        </w:rPr>
        <w:tab/>
        <w:t>kitas specialus Įspėjimas (jei reikia)</w:t>
      </w:r>
    </w:p>
    <w:p w:rsidR="003A6D93" w:rsidRPr="00B8253B" w:rsidRDefault="003A6D93">
      <w:pPr>
        <w:tabs>
          <w:tab w:val="clear" w:pos="567"/>
        </w:tabs>
        <w:ind w:left="567" w:hanging="567"/>
        <w:rPr>
          <w:caps/>
        </w:rPr>
      </w:pPr>
    </w:p>
    <w:p w:rsidR="003A6D93" w:rsidRPr="00B8253B" w:rsidRDefault="003A6D93">
      <w:pPr>
        <w:tabs>
          <w:tab w:val="clear" w:pos="567"/>
        </w:tabs>
        <w:ind w:left="567" w:hanging="567"/>
      </w:pPr>
      <w:r w:rsidRPr="00B8253B">
        <w:t xml:space="preserve">Šiuos užtaisus naudoti tik su </w:t>
      </w:r>
      <w:r w:rsidR="00CF6B1F" w:rsidRPr="00B8253B">
        <w:t xml:space="preserve">Lilly </w:t>
      </w:r>
      <w:r w:rsidRPr="00B8253B">
        <w:t xml:space="preserve">3 ml </w:t>
      </w:r>
      <w:r w:rsidR="00FD7FA0" w:rsidRPr="00B8253B">
        <w:t>švirkštikliu</w:t>
      </w:r>
      <w:r w:rsidR="00CF6B1F" w:rsidRPr="00B8253B">
        <w:t>.</w:t>
      </w:r>
    </w:p>
    <w:p w:rsidR="003A6D93" w:rsidRPr="00B8253B" w:rsidRDefault="003A6D93">
      <w:pPr>
        <w:tabs>
          <w:tab w:val="clear" w:pos="567"/>
        </w:tabs>
        <w:ind w:left="567" w:hanging="567"/>
        <w:rPr>
          <w:caps/>
        </w:rPr>
      </w:pPr>
    </w:p>
    <w:p w:rsidR="003A6D93" w:rsidRPr="00B8253B" w:rsidRDefault="003A6D93">
      <w:pPr>
        <w:tabs>
          <w:tab w:val="clear" w:pos="567"/>
        </w:tabs>
        <w:ind w:left="567" w:hanging="567"/>
        <w:rPr>
          <w:cap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8.</w:t>
      </w:r>
      <w:r w:rsidRPr="00B8253B">
        <w:rPr>
          <w:b/>
          <w:caps/>
        </w:rPr>
        <w:tab/>
        <w:t>tinkamumo laikas</w:t>
      </w:r>
    </w:p>
    <w:p w:rsidR="003A6D93" w:rsidRPr="00B8253B" w:rsidRDefault="003A6D93">
      <w:pPr>
        <w:tabs>
          <w:tab w:val="clear" w:pos="567"/>
        </w:tabs>
        <w:ind w:left="567" w:hanging="567"/>
      </w:pPr>
    </w:p>
    <w:p w:rsidR="00E66A1F" w:rsidRPr="00B8253B" w:rsidRDefault="00E66A1F" w:rsidP="00E66A1F">
      <w:pPr>
        <w:tabs>
          <w:tab w:val="clear" w:pos="567"/>
        </w:tabs>
        <w:ind w:left="567" w:hanging="567"/>
      </w:pPr>
      <w:r w:rsidRPr="00B8253B">
        <w:t>EXP</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rsidP="00E66A1F">
      <w:pPr>
        <w:keepNext/>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9.</w:t>
      </w:r>
      <w:r w:rsidRPr="00B8253B">
        <w:rPr>
          <w:b/>
          <w:caps/>
        </w:rPr>
        <w:tab/>
        <w:t>SPECIALIOS laikymo sąlygos</w:t>
      </w:r>
    </w:p>
    <w:p w:rsidR="003A6D93" w:rsidRPr="00B8253B" w:rsidRDefault="003A6D93" w:rsidP="00E66A1F">
      <w:pPr>
        <w:keepNext/>
        <w:tabs>
          <w:tab w:val="clear" w:pos="567"/>
        </w:tabs>
        <w:ind w:left="567" w:hanging="567"/>
      </w:pPr>
    </w:p>
    <w:p w:rsidR="003A6D93" w:rsidRPr="00B8253B" w:rsidRDefault="003A6D93" w:rsidP="00E66A1F">
      <w:pPr>
        <w:keepNext/>
        <w:tabs>
          <w:tab w:val="clear" w:pos="567"/>
        </w:tabs>
      </w:pPr>
      <w:r w:rsidRPr="00B8253B">
        <w:t xml:space="preserve">Laikyti </w:t>
      </w:r>
      <w:r w:rsidR="00DB3D08" w:rsidRPr="00B8253B">
        <w:t>šaldytuve (</w:t>
      </w:r>
      <w:r w:rsidRPr="00B8253B">
        <w:t>2 </w:t>
      </w:r>
      <w:r w:rsidRPr="00B8253B">
        <w:sym w:font="Symbol" w:char="F0B0"/>
      </w:r>
      <w:r w:rsidRPr="00B8253B">
        <w:t>C – 8 </w:t>
      </w:r>
      <w:r w:rsidRPr="00B8253B">
        <w:sym w:font="Symbol" w:char="F0B0"/>
      </w:r>
      <w:r w:rsidRPr="00B8253B">
        <w:t>C</w:t>
      </w:r>
      <w:r w:rsidR="00DB3D08" w:rsidRPr="00B8253B">
        <w:t>)</w:t>
      </w:r>
      <w:r w:rsidRPr="00B8253B">
        <w:t>.</w:t>
      </w:r>
    </w:p>
    <w:p w:rsidR="003A6D93" w:rsidRPr="00B8253B" w:rsidRDefault="003A6D93">
      <w:pPr>
        <w:tabs>
          <w:tab w:val="clear" w:pos="567"/>
        </w:tabs>
      </w:pPr>
      <w:r w:rsidRPr="00B8253B">
        <w:t xml:space="preserve">Negalima užšaldyti. Laikyti, kad </w:t>
      </w:r>
      <w:r w:rsidR="00DB3D08" w:rsidRPr="00B8253B">
        <w:t xml:space="preserve">vaistas </w:t>
      </w:r>
      <w:r w:rsidRPr="00B8253B">
        <w:t>būtų apsaugotas nuo karščio ir tiesioginių saulės spindulių.</w:t>
      </w:r>
    </w:p>
    <w:p w:rsidR="003A6D93" w:rsidRPr="00B8253B" w:rsidRDefault="003A6D93">
      <w:pPr>
        <w:tabs>
          <w:tab w:val="clear" w:pos="567"/>
        </w:tabs>
      </w:pPr>
      <w:r w:rsidRPr="00B8253B">
        <w:t>Pradėtą naudoti užtaisą galima naudoti 28 dienas. Į švirkšti</w:t>
      </w:r>
      <w:r w:rsidR="00E354A2" w:rsidRPr="00B8253B">
        <w:t>klį</w:t>
      </w:r>
      <w:r w:rsidRPr="00B8253B">
        <w:t xml:space="preserve"> įstatytą užtaisą laikyti žemesnėje kaip 30 </w:t>
      </w:r>
      <w:r w:rsidRPr="00B8253B">
        <w:sym w:font="Symbol" w:char="00B0"/>
      </w:r>
      <w:r w:rsidRPr="00B8253B">
        <w:t>C temperatūroje, neužšaldyti.</w:t>
      </w:r>
    </w:p>
    <w:p w:rsidR="003A6D93" w:rsidRPr="00B8253B" w:rsidRDefault="003A6D93">
      <w:pPr>
        <w:tabs>
          <w:tab w:val="clear" w:pos="567"/>
        </w:tabs>
      </w:pPr>
    </w:p>
    <w:p w:rsidR="003A6D93" w:rsidRPr="00B8253B" w:rsidRDefault="003A6D93">
      <w:pPr>
        <w:tabs>
          <w:tab w:val="clear" w:pos="567"/>
        </w:tabs>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10.</w:t>
      </w:r>
      <w:r w:rsidRPr="00B8253B">
        <w:rPr>
          <w:b/>
          <w:caps/>
        </w:rPr>
        <w:tab/>
        <w:t>specialios atsargumo priemonės, DĖL NESUVARTOTO VAISTINIO PREPARATO AR JO ATLIEKŲ TVARKYMO (jei reikia)</w:t>
      </w:r>
    </w:p>
    <w:p w:rsidR="003A6D93" w:rsidRPr="00B8253B" w:rsidRDefault="003A6D93">
      <w:pPr>
        <w:tabs>
          <w:tab w:val="clear" w:pos="567"/>
        </w:tabs>
        <w:ind w:left="567" w:hanging="567"/>
        <w:rPr>
          <w:bCs/>
          <w:caps/>
        </w:rPr>
      </w:pPr>
    </w:p>
    <w:p w:rsidR="003A6D93" w:rsidRPr="00B8253B" w:rsidRDefault="003A6D93">
      <w:pPr>
        <w:tabs>
          <w:tab w:val="clear" w:pos="567"/>
        </w:tabs>
        <w:ind w:left="567" w:hanging="567"/>
        <w:rPr>
          <w:bCs/>
          <w:cap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11.</w:t>
      </w:r>
      <w:r w:rsidRPr="00B8253B">
        <w:rPr>
          <w:b/>
          <w:caps/>
        </w:rPr>
        <w:tab/>
        <w:t>R</w:t>
      </w:r>
      <w:r w:rsidR="004A49F1" w:rsidRPr="00B8253B">
        <w:rPr>
          <w:b/>
          <w:caps/>
        </w:rPr>
        <w:t>EGISTRUO</w:t>
      </w:r>
      <w:r w:rsidRPr="00B8253B">
        <w:rPr>
          <w:b/>
          <w:caps/>
        </w:rPr>
        <w:t>tojo pavadinimas ir adresas</w:t>
      </w:r>
    </w:p>
    <w:p w:rsidR="003A6D93" w:rsidRPr="00B8253B" w:rsidRDefault="003A6D93">
      <w:pPr>
        <w:tabs>
          <w:tab w:val="clear" w:pos="567"/>
        </w:tabs>
        <w:ind w:left="567" w:hanging="567"/>
        <w:rPr>
          <w:bCs/>
          <w:caps/>
        </w:rPr>
      </w:pPr>
    </w:p>
    <w:p w:rsidR="00D63260" w:rsidRPr="00B8253B" w:rsidRDefault="00D63260" w:rsidP="00D63260">
      <w:pPr>
        <w:tabs>
          <w:tab w:val="clear" w:pos="567"/>
        </w:tabs>
        <w:rPr>
          <w:bCs/>
        </w:rPr>
      </w:pPr>
      <w:r w:rsidRPr="00B8253B">
        <w:rPr>
          <w:bCs/>
        </w:rPr>
        <w:t>Eli Lilly Nederland B</w:t>
      </w:r>
      <w:r w:rsidR="005D4C0A" w:rsidRPr="00B8253B">
        <w:rPr>
          <w:bCs/>
        </w:rPr>
        <w:t>.</w:t>
      </w:r>
      <w:r w:rsidRPr="00B8253B">
        <w:rPr>
          <w:bCs/>
        </w:rPr>
        <w:t>V</w:t>
      </w:r>
      <w:r w:rsidR="005D4C0A" w:rsidRPr="00B8253B">
        <w:rPr>
          <w:bCs/>
        </w:rPr>
        <w:t>.</w:t>
      </w:r>
    </w:p>
    <w:p w:rsidR="00D63260" w:rsidRPr="00B8253B" w:rsidRDefault="00D63260" w:rsidP="00D63260">
      <w:pPr>
        <w:tabs>
          <w:tab w:val="clear" w:pos="567"/>
        </w:tabs>
        <w:rPr>
          <w:bCs/>
        </w:rPr>
      </w:pPr>
      <w:r w:rsidRPr="00B8253B">
        <w:t>Papendorpseweg 83, 3528 BJ Utrecht</w:t>
      </w:r>
    </w:p>
    <w:p w:rsidR="00D63260" w:rsidRPr="00B8253B" w:rsidRDefault="004F1960" w:rsidP="00D63260">
      <w:pPr>
        <w:tabs>
          <w:tab w:val="clear" w:pos="567"/>
        </w:tabs>
        <w:rPr>
          <w:bCs/>
        </w:rPr>
      </w:pPr>
      <w:r>
        <w:t>Nyderlandai</w:t>
      </w:r>
    </w:p>
    <w:p w:rsidR="003A6D93" w:rsidRPr="00B8253B" w:rsidRDefault="003A6D93">
      <w:pPr>
        <w:tabs>
          <w:tab w:val="clear" w:pos="567"/>
        </w:tabs>
        <w:rPr>
          <w:bCs/>
          <w:caps/>
        </w:rPr>
      </w:pPr>
    </w:p>
    <w:p w:rsidR="003A6D93" w:rsidRPr="00B8253B" w:rsidRDefault="003A6D93">
      <w:pPr>
        <w:tabs>
          <w:tab w:val="clear" w:pos="567"/>
        </w:tabs>
        <w:rPr>
          <w:bCs/>
          <w:caps/>
        </w:rPr>
      </w:pPr>
    </w:p>
    <w:p w:rsidR="008109A0" w:rsidRPr="00B8253B" w:rsidRDefault="008109A0" w:rsidP="008109A0">
      <w:pPr>
        <w:pBdr>
          <w:top w:val="single" w:sz="4" w:space="1" w:color="auto"/>
          <w:left w:val="single" w:sz="4" w:space="4" w:color="auto"/>
          <w:bottom w:val="single" w:sz="4" w:space="0" w:color="auto"/>
          <w:right w:val="single" w:sz="4" w:space="4" w:color="auto"/>
        </w:pBdr>
        <w:tabs>
          <w:tab w:val="clear" w:pos="567"/>
        </w:tabs>
        <w:ind w:left="567" w:hanging="567"/>
        <w:rPr>
          <w:b/>
          <w:caps/>
        </w:rPr>
      </w:pPr>
      <w:r w:rsidRPr="00B8253B">
        <w:rPr>
          <w:b/>
          <w:caps/>
        </w:rPr>
        <w:t>12.</w:t>
      </w:r>
      <w:r w:rsidRPr="00B8253B">
        <w:rPr>
          <w:b/>
          <w:caps/>
        </w:rPr>
        <w:tab/>
        <w:t>R</w:t>
      </w:r>
      <w:r w:rsidR="004A49F1" w:rsidRPr="00B8253B">
        <w:rPr>
          <w:b/>
          <w:caps/>
        </w:rPr>
        <w:t>E</w:t>
      </w:r>
      <w:r w:rsidR="004A49F1" w:rsidRPr="00B8253B">
        <w:rPr>
          <w:b/>
          <w:snapToGrid w:val="0"/>
        </w:rPr>
        <w:t>GISTRACIJOS PAŽYMĖJIMO</w:t>
      </w:r>
      <w:r w:rsidRPr="00B8253B">
        <w:rPr>
          <w:b/>
          <w:caps/>
        </w:rPr>
        <w:t xml:space="preserve"> numeri</w:t>
      </w:r>
      <w:r w:rsidR="00D024D1" w:rsidRPr="00B8253B">
        <w:rPr>
          <w:b/>
          <w:caps/>
        </w:rPr>
        <w:t>AI</w:t>
      </w:r>
    </w:p>
    <w:p w:rsidR="003A6D93" w:rsidRPr="00B8253B" w:rsidRDefault="003A6D93">
      <w:pPr>
        <w:tabs>
          <w:tab w:val="clear" w:pos="567"/>
        </w:tabs>
      </w:pPr>
    </w:p>
    <w:p w:rsidR="003A6D93" w:rsidRPr="00B8253B" w:rsidRDefault="003A6D93">
      <w:pPr>
        <w:tabs>
          <w:tab w:val="clear" w:pos="567"/>
        </w:tabs>
      </w:pPr>
      <w:r w:rsidRPr="00B8253B">
        <w:t>EU/1/96/007/004</w:t>
      </w:r>
    </w:p>
    <w:p w:rsidR="00AE7570" w:rsidRPr="00B8253B" w:rsidRDefault="00AE7570" w:rsidP="00AE7570">
      <w:pPr>
        <w:tabs>
          <w:tab w:val="clear" w:pos="567"/>
        </w:tabs>
      </w:pPr>
      <w:r w:rsidRPr="00B8253B">
        <w:rPr>
          <w:highlight w:val="lightGray"/>
        </w:rPr>
        <w:t>EU/1/96/007/023</w:t>
      </w:r>
    </w:p>
    <w:p w:rsidR="003A6D93" w:rsidRPr="00B8253B" w:rsidRDefault="003A6D93">
      <w:pPr>
        <w:pStyle w:val="EndnoteText"/>
        <w:tabs>
          <w:tab w:val="clear" w:pos="567"/>
        </w:tabs>
        <w:rPr>
          <w:lang w:val="lt-LT"/>
        </w:rPr>
      </w:pPr>
    </w:p>
    <w:p w:rsidR="003A6D93" w:rsidRPr="00B8253B" w:rsidRDefault="003A6D93">
      <w:pPr>
        <w:tabs>
          <w:tab w:val="clear" w:pos="567"/>
        </w:tabs>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13.</w:t>
      </w:r>
      <w:r w:rsidRPr="00B8253B">
        <w:rPr>
          <w:b/>
          <w:caps/>
        </w:rPr>
        <w:tab/>
        <w:t>serijos numeris</w:t>
      </w:r>
    </w:p>
    <w:p w:rsidR="003A6D93" w:rsidRPr="00B8253B" w:rsidRDefault="003A6D93">
      <w:pPr>
        <w:tabs>
          <w:tab w:val="clear" w:pos="567"/>
        </w:tabs>
        <w:ind w:left="567" w:hanging="567"/>
      </w:pPr>
    </w:p>
    <w:p w:rsidR="003A6D93" w:rsidRPr="00B8253B" w:rsidRDefault="006C76DC">
      <w:pPr>
        <w:tabs>
          <w:tab w:val="clear" w:pos="567"/>
        </w:tabs>
        <w:ind w:left="567" w:hanging="567"/>
      </w:pPr>
      <w:r w:rsidRPr="00B8253B">
        <w:t>Lot</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14.</w:t>
      </w:r>
      <w:r w:rsidRPr="00B8253B">
        <w:rPr>
          <w:b/>
          <w:caps/>
        </w:rPr>
        <w:tab/>
        <w:t>PARDAVIMO (IŠDAVIMO) tvarka</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15.</w:t>
      </w:r>
      <w:r w:rsidRPr="00B8253B">
        <w:rPr>
          <w:b/>
          <w:caps/>
        </w:rPr>
        <w:tab/>
        <w:t>vartojimo instrukcijA</w:t>
      </w:r>
    </w:p>
    <w:p w:rsidR="003A6D93" w:rsidRPr="00B8253B" w:rsidRDefault="003A6D93">
      <w:pPr>
        <w:tabs>
          <w:tab w:val="clear" w:pos="567"/>
        </w:tabs>
        <w:ind w:left="567" w:hanging="567"/>
      </w:pPr>
    </w:p>
    <w:p w:rsidR="003A6D93" w:rsidRPr="00B8253B" w:rsidRDefault="003A6D93">
      <w:pPr>
        <w:tabs>
          <w:tab w:val="clear" w:pos="567"/>
        </w:tabs>
        <w:ind w:left="567" w:hanging="567"/>
      </w:pPr>
      <w:r w:rsidRPr="00B8253B">
        <w:t>(Atidaryti, čia pakelti ir patraukti)</w:t>
      </w:r>
    </w:p>
    <w:p w:rsidR="003A6D93" w:rsidRPr="00B8253B" w:rsidRDefault="003A6D93">
      <w:pPr>
        <w:tabs>
          <w:tab w:val="clear" w:pos="567"/>
        </w:tabs>
        <w:ind w:left="567" w:hanging="567"/>
      </w:pPr>
      <w:r w:rsidRPr="00B8253B">
        <w:t>DĖŽUTĖ BUVO ATIDARYTA</w:t>
      </w:r>
    </w:p>
    <w:p w:rsidR="003A6D93" w:rsidRPr="00B8253B" w:rsidRDefault="003A6D93">
      <w:pPr>
        <w:tabs>
          <w:tab w:val="clear" w:pos="567"/>
        </w:tabs>
        <w:ind w:left="567" w:hanging="567"/>
      </w:pPr>
    </w:p>
    <w:p w:rsidR="003A6D93" w:rsidRPr="00B8253B" w:rsidRDefault="003A6D93">
      <w:pPr>
        <w:tabs>
          <w:tab w:val="clear" w:pos="567"/>
        </w:tabs>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outlineLvl w:val="0"/>
      </w:pPr>
      <w:r w:rsidRPr="00B8253B">
        <w:rPr>
          <w:b/>
        </w:rPr>
        <w:t>16.</w:t>
      </w:r>
      <w:r w:rsidRPr="00B8253B">
        <w:rPr>
          <w:b/>
        </w:rPr>
        <w:tab/>
        <w:t>INFORMACIJA BRAILIO RAŠTU</w:t>
      </w:r>
    </w:p>
    <w:p w:rsidR="003A6D93" w:rsidRPr="00B8253B" w:rsidRDefault="003A6D93">
      <w:pPr>
        <w:tabs>
          <w:tab w:val="clear" w:pos="567"/>
        </w:tabs>
      </w:pPr>
    </w:p>
    <w:p w:rsidR="003A6D93" w:rsidRPr="00B8253B" w:rsidRDefault="003A6D93">
      <w:pPr>
        <w:tabs>
          <w:tab w:val="clear" w:pos="567"/>
        </w:tabs>
      </w:pPr>
      <w:r w:rsidRPr="00B8253B">
        <w:t>Humalog</w:t>
      </w:r>
    </w:p>
    <w:p w:rsidR="00297F6F" w:rsidRPr="00B8253B" w:rsidRDefault="00297F6F">
      <w:pPr>
        <w:tabs>
          <w:tab w:val="clear" w:pos="567"/>
        </w:tabs>
      </w:pPr>
    </w:p>
    <w:p w:rsidR="00297F6F" w:rsidRPr="00B8253B" w:rsidRDefault="00297F6F" w:rsidP="00297F6F">
      <w:pPr>
        <w:rPr>
          <w:szCs w:val="22"/>
          <w:shd w:val="clear" w:color="auto" w:fill="CCCCCC"/>
        </w:rPr>
      </w:pPr>
    </w:p>
    <w:p w:rsidR="00297F6F" w:rsidRPr="00B8253B" w:rsidRDefault="00297F6F" w:rsidP="00AA5F33">
      <w:pPr>
        <w:keepNext/>
        <w:pBdr>
          <w:top w:val="single" w:sz="4" w:space="1" w:color="auto"/>
          <w:left w:val="single" w:sz="4" w:space="4" w:color="auto"/>
          <w:bottom w:val="single" w:sz="4" w:space="1" w:color="auto"/>
          <w:right w:val="single" w:sz="4" w:space="4" w:color="auto"/>
        </w:pBdr>
        <w:tabs>
          <w:tab w:val="clear" w:pos="567"/>
        </w:tabs>
        <w:ind w:left="567" w:hanging="567"/>
        <w:rPr>
          <w:i/>
        </w:rPr>
      </w:pPr>
      <w:r w:rsidRPr="00B8253B">
        <w:rPr>
          <w:b/>
        </w:rPr>
        <w:t>17.</w:t>
      </w:r>
      <w:r w:rsidRPr="00B8253B">
        <w:rPr>
          <w:b/>
        </w:rPr>
        <w:tab/>
        <w:t>UNIKALUS IDENTIFIKATORIUS – 2D BRŪKŠNINIS KODAS</w:t>
      </w:r>
    </w:p>
    <w:p w:rsidR="00297F6F" w:rsidRPr="00B8253B" w:rsidRDefault="00297F6F" w:rsidP="00AA5F33">
      <w:pPr>
        <w:keepNext/>
        <w:tabs>
          <w:tab w:val="clear" w:pos="567"/>
        </w:tabs>
      </w:pPr>
    </w:p>
    <w:p w:rsidR="00297F6F" w:rsidRPr="00B8253B" w:rsidRDefault="00297F6F" w:rsidP="00297F6F">
      <w:pPr>
        <w:rPr>
          <w:szCs w:val="22"/>
          <w:shd w:val="clear" w:color="auto" w:fill="CCCCCC"/>
        </w:rPr>
      </w:pPr>
      <w:r w:rsidRPr="00B8253B">
        <w:rPr>
          <w:highlight w:val="lightGray"/>
        </w:rPr>
        <w:t>2D brūkšninis kodas su nurodytu unikaliu identifikatoriumi.</w:t>
      </w:r>
    </w:p>
    <w:p w:rsidR="00297F6F" w:rsidRPr="00B8253B" w:rsidRDefault="00297F6F" w:rsidP="00297F6F">
      <w:pPr>
        <w:rPr>
          <w:szCs w:val="22"/>
          <w:shd w:val="clear" w:color="auto" w:fill="CCCCCC"/>
        </w:rPr>
      </w:pPr>
    </w:p>
    <w:p w:rsidR="00297F6F" w:rsidRPr="00B8253B" w:rsidRDefault="00297F6F" w:rsidP="00297F6F">
      <w:pPr>
        <w:tabs>
          <w:tab w:val="clear" w:pos="567"/>
        </w:tabs>
      </w:pPr>
    </w:p>
    <w:p w:rsidR="00297F6F" w:rsidRPr="00B8253B" w:rsidRDefault="00297F6F" w:rsidP="00A947C0">
      <w:pPr>
        <w:keepNext/>
        <w:pBdr>
          <w:top w:val="single" w:sz="4" w:space="1" w:color="auto"/>
          <w:left w:val="single" w:sz="4" w:space="4" w:color="auto"/>
          <w:bottom w:val="single" w:sz="4" w:space="1" w:color="auto"/>
          <w:right w:val="single" w:sz="4" w:space="4" w:color="auto"/>
        </w:pBdr>
        <w:tabs>
          <w:tab w:val="clear" w:pos="567"/>
        </w:tabs>
        <w:ind w:left="567" w:hanging="567"/>
        <w:rPr>
          <w:i/>
        </w:rPr>
      </w:pPr>
      <w:r w:rsidRPr="00B8253B">
        <w:rPr>
          <w:b/>
        </w:rPr>
        <w:t>18.</w:t>
      </w:r>
      <w:r w:rsidRPr="00B8253B">
        <w:rPr>
          <w:b/>
        </w:rPr>
        <w:tab/>
        <w:t>UNIKALUS IDENTIFIKATORIUS – ŽMONĖMS SUPRANTAMI DUOMENYS</w:t>
      </w:r>
    </w:p>
    <w:p w:rsidR="00297F6F" w:rsidRPr="00B8253B" w:rsidRDefault="00297F6F" w:rsidP="00EA70B9">
      <w:pPr>
        <w:keepNext/>
        <w:tabs>
          <w:tab w:val="clear" w:pos="567"/>
        </w:tabs>
      </w:pPr>
    </w:p>
    <w:p w:rsidR="00297F6F" w:rsidRPr="00B8253B" w:rsidRDefault="00297F6F" w:rsidP="00195D31">
      <w:pPr>
        <w:keepNext/>
        <w:tabs>
          <w:tab w:val="clear" w:pos="567"/>
        </w:tabs>
        <w:rPr>
          <w:szCs w:val="22"/>
        </w:rPr>
      </w:pPr>
      <w:bookmarkStart w:id="41" w:name="_Hlk45395532"/>
      <w:r w:rsidRPr="00B8253B">
        <w:t>PC</w:t>
      </w:r>
    </w:p>
    <w:p w:rsidR="00297F6F" w:rsidRPr="00B8253B" w:rsidRDefault="00297F6F" w:rsidP="00195D31">
      <w:pPr>
        <w:keepNext/>
        <w:rPr>
          <w:szCs w:val="22"/>
        </w:rPr>
      </w:pPr>
      <w:r w:rsidRPr="00B8253B">
        <w:t>SN</w:t>
      </w:r>
    </w:p>
    <w:p w:rsidR="00297F6F" w:rsidRPr="00B8253B" w:rsidRDefault="00297F6F" w:rsidP="00195D31">
      <w:pPr>
        <w:keepNext/>
      </w:pPr>
      <w:r w:rsidRPr="00B8253B">
        <w:t>NN</w:t>
      </w:r>
    </w:p>
    <w:bookmarkEnd w:id="41"/>
    <w:p w:rsidR="00297F6F" w:rsidRPr="00B8253B" w:rsidRDefault="00297F6F" w:rsidP="00195D31">
      <w:pPr>
        <w:keepNext/>
        <w:tabs>
          <w:tab w:val="clear" w:pos="567"/>
        </w:tabs>
      </w:pPr>
    </w:p>
    <w:p w:rsidR="003A6D93" w:rsidRDefault="003A6D93">
      <w:pPr>
        <w:pBdr>
          <w:top w:val="single" w:sz="4" w:space="1" w:color="auto"/>
          <w:left w:val="single" w:sz="4" w:space="4" w:color="auto"/>
          <w:bottom w:val="single" w:sz="4" w:space="1" w:color="auto"/>
          <w:right w:val="single" w:sz="4" w:space="4" w:color="auto"/>
        </w:pBdr>
        <w:shd w:val="clear" w:color="000000" w:fill="FFFFFF"/>
        <w:tabs>
          <w:tab w:val="clear" w:pos="567"/>
        </w:tabs>
        <w:rPr>
          <w:b/>
          <w:szCs w:val="20"/>
        </w:rPr>
      </w:pPr>
      <w:r w:rsidRPr="00B8253B">
        <w:br w:type="page"/>
      </w:r>
      <w:r w:rsidRPr="00B8253B">
        <w:rPr>
          <w:b/>
          <w:szCs w:val="20"/>
        </w:rPr>
        <w:t>MINIMALI INFORMACIJA ANT MAŽŲ VIDINIŲ PAKUOČIŲ</w:t>
      </w:r>
    </w:p>
    <w:p w:rsidR="00812236" w:rsidRDefault="00812236" w:rsidP="00812236">
      <w:pPr>
        <w:pBdr>
          <w:top w:val="single" w:sz="4" w:space="1" w:color="auto"/>
          <w:left w:val="single" w:sz="4" w:space="4" w:color="auto"/>
          <w:bottom w:val="single" w:sz="4" w:space="1" w:color="auto"/>
          <w:right w:val="single" w:sz="4" w:space="4" w:color="auto"/>
        </w:pBdr>
        <w:shd w:val="clear" w:color="000000" w:fill="FFFFFF"/>
        <w:tabs>
          <w:tab w:val="clear" w:pos="567"/>
        </w:tabs>
        <w:rPr>
          <w:b/>
          <w:szCs w:val="20"/>
        </w:rPr>
      </w:pPr>
    </w:p>
    <w:p w:rsidR="00812236" w:rsidRPr="00B8253B" w:rsidRDefault="00812236">
      <w:pPr>
        <w:pBdr>
          <w:top w:val="single" w:sz="4" w:space="1" w:color="auto"/>
          <w:left w:val="single" w:sz="4" w:space="4" w:color="auto"/>
          <w:bottom w:val="single" w:sz="4" w:space="1" w:color="auto"/>
          <w:right w:val="single" w:sz="4" w:space="4" w:color="auto"/>
        </w:pBdr>
        <w:shd w:val="clear" w:color="000000" w:fill="FFFFFF"/>
        <w:tabs>
          <w:tab w:val="clear" w:pos="567"/>
        </w:tabs>
        <w:rPr>
          <w:b/>
          <w:szCs w:val="20"/>
        </w:rPr>
      </w:pPr>
      <w:r w:rsidRPr="00B8253B">
        <w:rPr>
          <w:b/>
          <w:szCs w:val="20"/>
        </w:rPr>
        <w:t>ETIKETĖS TEKSTAS</w:t>
      </w:r>
    </w:p>
    <w:p w:rsidR="003A6D93" w:rsidRPr="00B8253B" w:rsidRDefault="003A6D93">
      <w:pPr>
        <w:tabs>
          <w:tab w:val="clear" w:pos="567"/>
        </w:tabs>
        <w:ind w:left="567" w:hanging="567"/>
        <w:rPr>
          <w:bCs/>
          <w:caps/>
        </w:rPr>
      </w:pPr>
    </w:p>
    <w:p w:rsidR="003A6D93" w:rsidRPr="00B8253B" w:rsidRDefault="003A6D93">
      <w:pPr>
        <w:tabs>
          <w:tab w:val="clear" w:pos="567"/>
        </w:tabs>
        <w:ind w:left="567" w:hanging="567"/>
        <w:rPr>
          <w:bCs/>
          <w:cap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w:t>
      </w:r>
      <w:r w:rsidRPr="00B8253B">
        <w:rPr>
          <w:b/>
          <w:caps/>
        </w:rPr>
        <w:tab/>
        <w:t>Vaistinio preparato pavadinimas ir vartojimo būdas</w:t>
      </w:r>
    </w:p>
    <w:p w:rsidR="003A6D93" w:rsidRPr="00B8253B" w:rsidRDefault="003A6D93">
      <w:pPr>
        <w:tabs>
          <w:tab w:val="clear" w:pos="567"/>
        </w:tabs>
        <w:ind w:left="567" w:hanging="567"/>
      </w:pPr>
    </w:p>
    <w:p w:rsidR="003A6D93" w:rsidRPr="00B8253B" w:rsidRDefault="003A6D93">
      <w:pPr>
        <w:tabs>
          <w:tab w:val="clear" w:pos="567"/>
        </w:tabs>
        <w:ind w:right="11"/>
      </w:pPr>
      <w:r w:rsidRPr="00B8253B">
        <w:t>Humalog 100 </w:t>
      </w:r>
      <w:r w:rsidR="00176DEE" w:rsidRPr="00B8253B">
        <w:t>vienetų</w:t>
      </w:r>
      <w:r w:rsidRPr="00B8253B">
        <w:t>/ml injekcinis tirpalas užtaise</w:t>
      </w:r>
    </w:p>
    <w:p w:rsidR="003A6D93" w:rsidRPr="00B8253B" w:rsidRDefault="00FB7B7B">
      <w:pPr>
        <w:tabs>
          <w:tab w:val="clear" w:pos="567"/>
        </w:tabs>
        <w:ind w:left="567" w:hanging="567"/>
      </w:pPr>
      <w:r>
        <w:t>i</w:t>
      </w:r>
      <w:r w:rsidR="003A6D93" w:rsidRPr="00B8253B">
        <w:t>nsulinas lispro</w:t>
      </w:r>
    </w:p>
    <w:p w:rsidR="003A6D93" w:rsidRPr="00B8253B" w:rsidRDefault="00DF2F03">
      <w:pPr>
        <w:pStyle w:val="EndnoteText"/>
        <w:tabs>
          <w:tab w:val="clear" w:pos="567"/>
        </w:tabs>
        <w:rPr>
          <w:szCs w:val="24"/>
          <w:lang w:val="lt-LT"/>
        </w:rPr>
      </w:pPr>
      <w:r w:rsidRPr="00B8253B">
        <w:rPr>
          <w:szCs w:val="24"/>
          <w:lang w:val="lt-LT"/>
        </w:rPr>
        <w:t>Leisti</w:t>
      </w:r>
      <w:r w:rsidR="003A6D93" w:rsidRPr="00B8253B">
        <w:rPr>
          <w:szCs w:val="24"/>
          <w:lang w:val="lt-LT"/>
        </w:rPr>
        <w:t xml:space="preserve"> po</w:t>
      </w:r>
      <w:r w:rsidRPr="00B8253B">
        <w:rPr>
          <w:szCs w:val="24"/>
          <w:lang w:val="lt-LT"/>
        </w:rPr>
        <w:t xml:space="preserve"> </w:t>
      </w:r>
      <w:r w:rsidR="003A6D93" w:rsidRPr="00B8253B">
        <w:rPr>
          <w:szCs w:val="24"/>
          <w:lang w:val="lt-LT"/>
        </w:rPr>
        <w:t>od</w:t>
      </w:r>
      <w:r w:rsidRPr="00B8253B">
        <w:rPr>
          <w:szCs w:val="24"/>
          <w:lang w:val="lt-LT"/>
        </w:rPr>
        <w:t>a</w:t>
      </w:r>
      <w:r w:rsidR="003A6D93" w:rsidRPr="00B8253B">
        <w:rPr>
          <w:szCs w:val="24"/>
          <w:lang w:val="lt-LT"/>
        </w:rPr>
        <w:t xml:space="preserve"> </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rPr>
        <w:t>2.</w:t>
      </w:r>
      <w:r w:rsidRPr="00B8253B">
        <w:rPr>
          <w:b/>
        </w:rPr>
        <w:tab/>
      </w:r>
      <w:r w:rsidRPr="00B8253B">
        <w:rPr>
          <w:b/>
          <w:caps/>
        </w:rPr>
        <w:t>vartojimo metodas</w:t>
      </w:r>
    </w:p>
    <w:p w:rsidR="003A6D93" w:rsidRPr="00B8253B" w:rsidRDefault="003A6D93">
      <w:pPr>
        <w:tabs>
          <w:tab w:val="clear" w:pos="567"/>
        </w:tabs>
        <w:ind w:left="567" w:hanging="567"/>
        <w:rPr>
          <w:bCs/>
        </w:rPr>
      </w:pPr>
    </w:p>
    <w:p w:rsidR="003A6D93" w:rsidRPr="00B8253B" w:rsidRDefault="003A6D93">
      <w:pPr>
        <w:tabs>
          <w:tab w:val="clear" w:pos="567"/>
        </w:tabs>
        <w:ind w:left="567" w:hanging="567"/>
        <w:rPr>
          <w:bC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rPr>
        <w:t>3.</w:t>
      </w:r>
      <w:r w:rsidRPr="00B8253B">
        <w:rPr>
          <w:b/>
        </w:rPr>
        <w:tab/>
      </w:r>
      <w:r w:rsidRPr="00B8253B">
        <w:rPr>
          <w:b/>
          <w:caps/>
        </w:rPr>
        <w:t>tinkamumo laikas</w:t>
      </w:r>
    </w:p>
    <w:p w:rsidR="003A6D93" w:rsidRPr="00B8253B" w:rsidRDefault="003A6D93">
      <w:pPr>
        <w:tabs>
          <w:tab w:val="clear" w:pos="567"/>
        </w:tabs>
        <w:ind w:left="567" w:hanging="567"/>
      </w:pPr>
    </w:p>
    <w:p w:rsidR="003A6D93" w:rsidRPr="00B8253B" w:rsidRDefault="00B670C2">
      <w:pPr>
        <w:tabs>
          <w:tab w:val="clear" w:pos="567"/>
        </w:tabs>
        <w:ind w:left="567" w:hanging="567"/>
      </w:pPr>
      <w:r w:rsidRPr="00B8253B">
        <w:t>EXP</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4.</w:t>
      </w:r>
      <w:r w:rsidRPr="00B8253B">
        <w:rPr>
          <w:b/>
          <w:caps/>
        </w:rPr>
        <w:tab/>
        <w:t>serijos numeris</w:t>
      </w:r>
    </w:p>
    <w:p w:rsidR="003A6D93" w:rsidRPr="00B8253B" w:rsidRDefault="003A6D93">
      <w:pPr>
        <w:tabs>
          <w:tab w:val="clear" w:pos="567"/>
        </w:tabs>
        <w:ind w:left="567" w:hanging="567"/>
      </w:pPr>
    </w:p>
    <w:p w:rsidR="003A6D93" w:rsidRPr="00B8253B" w:rsidRDefault="00B670C2">
      <w:pPr>
        <w:tabs>
          <w:tab w:val="clear" w:pos="567"/>
        </w:tabs>
        <w:ind w:left="567" w:hanging="567"/>
      </w:pPr>
      <w:r w:rsidRPr="00B8253B">
        <w:t>Lot</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bCs/>
        </w:rPr>
      </w:pPr>
      <w:r w:rsidRPr="00B8253B">
        <w:rPr>
          <w:b/>
          <w:caps/>
        </w:rPr>
        <w:t>5.</w:t>
      </w:r>
      <w:r w:rsidRPr="00B8253B">
        <w:rPr>
          <w:b/>
          <w:caps/>
        </w:rPr>
        <w:tab/>
        <w:t>KIEKIS</w:t>
      </w:r>
      <w:r w:rsidRPr="00B8253B">
        <w:rPr>
          <w:b/>
          <w:bCs/>
        </w:rPr>
        <w:t xml:space="preserve"> (MASĖ, TŪRIS ARBA VIENETAI)</w:t>
      </w:r>
    </w:p>
    <w:p w:rsidR="003A6D93" w:rsidRPr="00B8253B" w:rsidRDefault="003A6D93">
      <w:pPr>
        <w:pStyle w:val="EndnoteText"/>
        <w:tabs>
          <w:tab w:val="clear" w:pos="567"/>
        </w:tabs>
        <w:rPr>
          <w:lang w:val="lt-LT"/>
        </w:rPr>
      </w:pPr>
    </w:p>
    <w:p w:rsidR="003A6D93" w:rsidRPr="00B8253B" w:rsidRDefault="003A6D93">
      <w:pPr>
        <w:tabs>
          <w:tab w:val="clear" w:pos="567"/>
        </w:tabs>
      </w:pPr>
      <w:r w:rsidRPr="00B8253B">
        <w:t>3 ml (3,5 mg/ml)</w:t>
      </w:r>
    </w:p>
    <w:p w:rsidR="003A6D93" w:rsidRPr="00B8253B" w:rsidRDefault="003A6D93">
      <w:pPr>
        <w:tabs>
          <w:tab w:val="clear" w:pos="567"/>
        </w:tabs>
      </w:pPr>
    </w:p>
    <w:p w:rsidR="003A6D93" w:rsidRPr="00B8253B" w:rsidRDefault="003A6D93">
      <w:pPr>
        <w:tabs>
          <w:tab w:val="clear" w:pos="567"/>
        </w:tabs>
        <w:ind w:right="113"/>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outlineLvl w:val="0"/>
        <w:rPr>
          <w:b/>
        </w:rPr>
      </w:pPr>
      <w:r w:rsidRPr="00B8253B">
        <w:rPr>
          <w:b/>
        </w:rPr>
        <w:t>6.</w:t>
      </w:r>
      <w:r w:rsidRPr="00B8253B">
        <w:rPr>
          <w:b/>
        </w:rPr>
        <w:tab/>
        <w:t>KITA</w:t>
      </w:r>
    </w:p>
    <w:p w:rsidR="003A6D93" w:rsidRPr="00B8253B" w:rsidRDefault="003A6D93">
      <w:pPr>
        <w:tabs>
          <w:tab w:val="clear" w:pos="567"/>
        </w:tabs>
      </w:pPr>
    </w:p>
    <w:p w:rsidR="003A6D93" w:rsidRPr="00B8253B" w:rsidRDefault="003A6D93">
      <w:pPr>
        <w:tabs>
          <w:tab w:val="clear" w:pos="567"/>
        </w:tabs>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br w:type="page"/>
      </w:r>
      <w:r w:rsidRPr="00B8253B">
        <w:rPr>
          <w:b/>
          <w:caps/>
        </w:rPr>
        <w:t>Informacija ant IŠORINĖS pakuotės</w:t>
      </w: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pPr>
    </w:p>
    <w:p w:rsidR="00297F6F" w:rsidRPr="00B8253B" w:rsidRDefault="00297F6F">
      <w:pPr>
        <w:pBdr>
          <w:top w:val="single" w:sz="4" w:space="1" w:color="auto"/>
          <w:left w:val="single" w:sz="4" w:space="4" w:color="auto"/>
          <w:bottom w:val="single" w:sz="4" w:space="1" w:color="auto"/>
          <w:right w:val="single" w:sz="4" w:space="4" w:color="auto"/>
        </w:pBdr>
        <w:tabs>
          <w:tab w:val="clear" w:pos="567"/>
        </w:tabs>
        <w:ind w:left="567" w:hanging="567"/>
      </w:pPr>
      <w:r w:rsidRPr="00B8253B">
        <w:rPr>
          <w:b/>
          <w:caps/>
        </w:rPr>
        <w:t xml:space="preserve">IŠORINĖ </w:t>
      </w:r>
      <w:r w:rsidRPr="00B8253B">
        <w:rPr>
          <w:b/>
        </w:rPr>
        <w:t xml:space="preserve">KARTONO DĖŽUTĖ. </w:t>
      </w:r>
      <w:r w:rsidR="00AB7D6D" w:rsidRPr="00B8253B">
        <w:rPr>
          <w:b/>
        </w:rPr>
        <w:t xml:space="preserve">Flakonas. </w:t>
      </w:r>
      <w:r w:rsidRPr="00B8253B">
        <w:rPr>
          <w:b/>
        </w:rPr>
        <w:t>1 flakono pakuotė.</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w:t>
      </w:r>
      <w:r w:rsidRPr="00B8253B">
        <w:rPr>
          <w:b/>
          <w:caps/>
        </w:rPr>
        <w:tab/>
        <w:t>vaistinio preparato pavadinimas</w:t>
      </w:r>
    </w:p>
    <w:p w:rsidR="003A6D93" w:rsidRPr="00B8253B" w:rsidRDefault="003A6D93">
      <w:pPr>
        <w:tabs>
          <w:tab w:val="clear" w:pos="567"/>
        </w:tabs>
        <w:ind w:left="567" w:hanging="567"/>
      </w:pPr>
    </w:p>
    <w:p w:rsidR="003A6D93" w:rsidRPr="00B8253B" w:rsidRDefault="003A6D93">
      <w:pPr>
        <w:tabs>
          <w:tab w:val="clear" w:pos="567"/>
        </w:tabs>
        <w:ind w:left="567" w:hanging="567"/>
      </w:pPr>
      <w:r w:rsidRPr="00B8253B">
        <w:t>Humalog Mix25 100 </w:t>
      </w:r>
      <w:r w:rsidR="00176DEE" w:rsidRPr="00B8253B">
        <w:t>vienetų</w:t>
      </w:r>
      <w:r w:rsidRPr="00B8253B">
        <w:t xml:space="preserve">/ml injekcinė suspensija </w:t>
      </w:r>
      <w:r w:rsidR="00A90D15" w:rsidRPr="00B8253B">
        <w:t>flakone</w:t>
      </w:r>
    </w:p>
    <w:p w:rsidR="003A6D93" w:rsidRPr="00B8253B" w:rsidRDefault="003A6D93">
      <w:pPr>
        <w:tabs>
          <w:tab w:val="clear" w:pos="567"/>
        </w:tabs>
        <w:ind w:right="11"/>
        <w:rPr>
          <w:shd w:val="clear" w:color="auto" w:fill="C0C0C0"/>
        </w:rPr>
      </w:pPr>
      <w:r w:rsidRPr="00B8253B">
        <w:t>25</w:t>
      </w:r>
      <w:r w:rsidR="00BB6F0C" w:rsidRPr="00B8253B">
        <w:t xml:space="preserve"> </w:t>
      </w:r>
      <w:r w:rsidRPr="00B8253B">
        <w:t>% insulin</w:t>
      </w:r>
      <w:r w:rsidR="00BB6F0C" w:rsidRPr="00B8253B">
        <w:t>o</w:t>
      </w:r>
      <w:r w:rsidRPr="00B8253B">
        <w:t xml:space="preserve"> lispro ir 75</w:t>
      </w:r>
      <w:r w:rsidR="00BB6F0C" w:rsidRPr="00B8253B">
        <w:t xml:space="preserve"> </w:t>
      </w:r>
      <w:r w:rsidRPr="00B8253B">
        <w:t>% insulino lispro protamino suspensija</w:t>
      </w:r>
    </w:p>
    <w:p w:rsidR="003A6D93" w:rsidRPr="00B8253B" w:rsidRDefault="003A6D93">
      <w:pPr>
        <w:tabs>
          <w:tab w:val="clear" w:pos="567"/>
        </w:tabs>
        <w:ind w:right="11"/>
        <w:rPr>
          <w:shd w:val="clear" w:color="auto" w:fill="C0C0C0"/>
        </w:rPr>
      </w:pPr>
    </w:p>
    <w:p w:rsidR="003A6D93" w:rsidRPr="00B8253B" w:rsidRDefault="003A6D93">
      <w:pPr>
        <w:tabs>
          <w:tab w:val="clear" w:pos="567"/>
        </w:tabs>
        <w:ind w:right="11"/>
        <w:rPr>
          <w:shd w:val="clear" w:color="auto" w:fill="C0C0C0"/>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2.</w:t>
      </w:r>
      <w:r w:rsidRPr="00B8253B">
        <w:rPr>
          <w:b/>
          <w:caps/>
        </w:rPr>
        <w:tab/>
        <w:t>VEIKLIOJI MEDŽIAGA ir JOS kiekis</w:t>
      </w:r>
    </w:p>
    <w:p w:rsidR="003A6D93" w:rsidRPr="00B8253B" w:rsidRDefault="003A6D93">
      <w:pPr>
        <w:tabs>
          <w:tab w:val="clear" w:pos="567"/>
        </w:tabs>
        <w:ind w:left="567" w:hanging="567"/>
        <w:rPr>
          <w:caps/>
        </w:rPr>
      </w:pPr>
    </w:p>
    <w:p w:rsidR="00297F6F" w:rsidRPr="00B8253B" w:rsidRDefault="00297F6F" w:rsidP="00297F6F">
      <w:pPr>
        <w:tabs>
          <w:tab w:val="clear" w:pos="567"/>
        </w:tabs>
        <w:ind w:left="567" w:hanging="567"/>
      </w:pPr>
      <w:r w:rsidRPr="00B8253B">
        <w:t xml:space="preserve">Viename mililitre </w:t>
      </w:r>
      <w:r w:rsidR="00BB6F0C" w:rsidRPr="00B8253B">
        <w:t>suspensijos</w:t>
      </w:r>
      <w:r w:rsidRPr="00B8253B">
        <w:t xml:space="preserve"> yra 100 vienetų insulino lispro (atitinka 3,5 mg).</w:t>
      </w:r>
    </w:p>
    <w:p w:rsidR="003A6D93" w:rsidRPr="00B8253B" w:rsidRDefault="003A6D93">
      <w:pPr>
        <w:tabs>
          <w:tab w:val="clear" w:pos="567"/>
        </w:tabs>
        <w:ind w:left="567" w:hanging="567"/>
        <w:rPr>
          <w:caps/>
        </w:rPr>
      </w:pPr>
    </w:p>
    <w:p w:rsidR="003A6D93" w:rsidRPr="00B8253B" w:rsidRDefault="003A6D93">
      <w:pPr>
        <w:tabs>
          <w:tab w:val="clear" w:pos="567"/>
        </w:tabs>
        <w:ind w:left="567" w:hanging="567"/>
        <w:rPr>
          <w:cap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3.</w:t>
      </w:r>
      <w:r w:rsidRPr="00B8253B">
        <w:rPr>
          <w:b/>
          <w:caps/>
        </w:rPr>
        <w:tab/>
        <w:t>pagalbinių medžiagų sąrašas</w:t>
      </w:r>
    </w:p>
    <w:p w:rsidR="003A6D93" w:rsidRPr="00B8253B" w:rsidRDefault="003A6D93">
      <w:pPr>
        <w:tabs>
          <w:tab w:val="clear" w:pos="567"/>
        </w:tabs>
        <w:ind w:left="567" w:hanging="567"/>
        <w:rPr>
          <w:caps/>
        </w:rPr>
      </w:pPr>
    </w:p>
    <w:p w:rsidR="00B670C2" w:rsidRPr="00B8253B" w:rsidRDefault="00B670C2" w:rsidP="00B670C2">
      <w:pPr>
        <w:tabs>
          <w:tab w:val="clear" w:pos="567"/>
        </w:tabs>
      </w:pPr>
      <w:r w:rsidRPr="00B8253B">
        <w:t xml:space="preserve">Sudėtyje yra </w:t>
      </w:r>
      <w:r w:rsidR="002100E0" w:rsidRPr="00B8253B">
        <w:t xml:space="preserve">protamino sulato, </w:t>
      </w:r>
      <w:r w:rsidR="00027238" w:rsidRPr="00B8253B">
        <w:t xml:space="preserve">glicerolio, </w:t>
      </w:r>
      <w:r w:rsidRPr="00B8253B">
        <w:t>cinko oksido, dinatrio fosfato 7</w:t>
      </w:r>
      <w:r w:rsidR="001B190A">
        <w:t xml:space="preserve"> </w:t>
      </w:r>
      <w:r w:rsidRPr="00B8253B">
        <w:t>H</w:t>
      </w:r>
      <w:r w:rsidRPr="00B8253B">
        <w:rPr>
          <w:vertAlign w:val="subscript"/>
        </w:rPr>
        <w:t>2</w:t>
      </w:r>
      <w:r w:rsidRPr="00B8253B">
        <w:t>O, injekcinio vandens, kuriame yra konservanto m-krezolio.</w:t>
      </w:r>
    </w:p>
    <w:p w:rsidR="00B670C2" w:rsidRPr="00B8253B" w:rsidRDefault="00B670C2" w:rsidP="00B670C2">
      <w:pPr>
        <w:tabs>
          <w:tab w:val="clear" w:pos="567"/>
        </w:tabs>
      </w:pPr>
      <w:r w:rsidRPr="00B8253B">
        <w:t>Gali būti pridedama vandenilio chlorido rūgšties ir</w:t>
      </w:r>
      <w:r w:rsidR="00297F6F" w:rsidRPr="00B8253B">
        <w:t xml:space="preserve"> (</w:t>
      </w:r>
      <w:r w:rsidRPr="00B8253B">
        <w:t>ar</w:t>
      </w:r>
      <w:r w:rsidR="00297F6F" w:rsidRPr="00B8253B">
        <w:t>)</w:t>
      </w:r>
      <w:r w:rsidRPr="00B8253B">
        <w:t xml:space="preserve"> natrio hidroksido rūgštingumui palaikyti.</w:t>
      </w:r>
      <w:r w:rsidR="002C4226" w:rsidRPr="00B8253B">
        <w:rPr>
          <w:highlight w:val="lightGray"/>
        </w:rPr>
        <w:t xml:space="preserve"> Daugiau informacijos žr. pakuotės lapelyje.</w:t>
      </w:r>
    </w:p>
    <w:p w:rsidR="003A6D93" w:rsidRPr="00B8253B" w:rsidRDefault="003A6D93">
      <w:pPr>
        <w:tabs>
          <w:tab w:val="clear" w:pos="567"/>
        </w:tabs>
        <w:ind w:left="567" w:hanging="567"/>
        <w:rPr>
          <w:caps/>
        </w:rPr>
      </w:pPr>
    </w:p>
    <w:p w:rsidR="003A6D93" w:rsidRPr="00B8253B" w:rsidRDefault="003A6D93">
      <w:pPr>
        <w:tabs>
          <w:tab w:val="clear" w:pos="567"/>
        </w:tabs>
        <w:ind w:left="567" w:hanging="567"/>
        <w:rPr>
          <w:cap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4.</w:t>
      </w:r>
      <w:r w:rsidRPr="00B8253B">
        <w:rPr>
          <w:b/>
          <w:caps/>
        </w:rPr>
        <w:tab/>
        <w:t>FARMACINĖ forma ir IR KIEKIS PAKUOTĖJE</w:t>
      </w:r>
    </w:p>
    <w:p w:rsidR="003A6D93" w:rsidRPr="00B8253B" w:rsidRDefault="003A6D93">
      <w:pPr>
        <w:tabs>
          <w:tab w:val="clear" w:pos="567"/>
        </w:tabs>
        <w:ind w:left="567" w:hanging="567"/>
        <w:rPr>
          <w:caps/>
        </w:rPr>
      </w:pPr>
    </w:p>
    <w:p w:rsidR="00297F6F" w:rsidRDefault="00297F6F" w:rsidP="00297F6F">
      <w:pPr>
        <w:tabs>
          <w:tab w:val="clear" w:pos="567"/>
        </w:tabs>
        <w:ind w:left="567" w:hanging="567"/>
        <w:rPr>
          <w:szCs w:val="20"/>
        </w:rPr>
      </w:pPr>
      <w:r w:rsidRPr="00FA065E">
        <w:rPr>
          <w:szCs w:val="20"/>
          <w:highlight w:val="lightGray"/>
        </w:rPr>
        <w:t>Injekcin</w:t>
      </w:r>
      <w:r w:rsidR="00E8475E" w:rsidRPr="00FA065E">
        <w:rPr>
          <w:szCs w:val="20"/>
          <w:highlight w:val="lightGray"/>
        </w:rPr>
        <w:t>ė suspensija</w:t>
      </w:r>
    </w:p>
    <w:p w:rsidR="00FB7B7B" w:rsidRPr="00B8253B" w:rsidRDefault="00FB7B7B" w:rsidP="00297F6F">
      <w:pPr>
        <w:tabs>
          <w:tab w:val="clear" w:pos="567"/>
        </w:tabs>
        <w:ind w:left="567" w:hanging="567"/>
        <w:rPr>
          <w:szCs w:val="20"/>
        </w:rPr>
      </w:pPr>
    </w:p>
    <w:p w:rsidR="003A6D93" w:rsidRPr="00B8253B" w:rsidRDefault="003A6D93">
      <w:pPr>
        <w:tabs>
          <w:tab w:val="clear" w:pos="567"/>
        </w:tabs>
        <w:ind w:left="567" w:hanging="567"/>
        <w:rPr>
          <w:caps/>
        </w:rPr>
      </w:pPr>
      <w:r w:rsidRPr="00B8253B">
        <w:rPr>
          <w:szCs w:val="20"/>
        </w:rPr>
        <w:t xml:space="preserve">1 </w:t>
      </w:r>
      <w:r w:rsidR="00A90D15" w:rsidRPr="00B8253B">
        <w:rPr>
          <w:szCs w:val="20"/>
        </w:rPr>
        <w:t>flakonas</w:t>
      </w:r>
      <w:r w:rsidR="006924AD" w:rsidRPr="00B8253B">
        <w:rPr>
          <w:szCs w:val="20"/>
        </w:rPr>
        <w:t xml:space="preserve"> (10 ml)</w:t>
      </w:r>
    </w:p>
    <w:p w:rsidR="003A6D93" w:rsidRPr="00B8253B" w:rsidRDefault="003A6D93">
      <w:pPr>
        <w:tabs>
          <w:tab w:val="clear" w:pos="567"/>
        </w:tabs>
        <w:ind w:left="567" w:hanging="567"/>
        <w:rPr>
          <w:caps/>
        </w:rPr>
      </w:pPr>
    </w:p>
    <w:p w:rsidR="003A6D93" w:rsidRPr="00B8253B" w:rsidRDefault="003A6D93">
      <w:pPr>
        <w:tabs>
          <w:tab w:val="clear" w:pos="567"/>
        </w:tabs>
        <w:ind w:left="567" w:hanging="567"/>
        <w:rPr>
          <w:cap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5.</w:t>
      </w:r>
      <w:r w:rsidRPr="00B8253B">
        <w:rPr>
          <w:b/>
          <w:caps/>
        </w:rPr>
        <w:tab/>
        <w:t>vartojimo METODAS IR būdas</w:t>
      </w:r>
    </w:p>
    <w:p w:rsidR="003A6D93" w:rsidRPr="00B8253B" w:rsidRDefault="003A6D93">
      <w:pPr>
        <w:tabs>
          <w:tab w:val="clear" w:pos="567"/>
        </w:tabs>
        <w:ind w:left="567" w:hanging="567"/>
        <w:rPr>
          <w:caps/>
        </w:rPr>
      </w:pPr>
    </w:p>
    <w:p w:rsidR="00297F6F" w:rsidRPr="00B8253B" w:rsidRDefault="00297F6F" w:rsidP="00297F6F">
      <w:pPr>
        <w:rPr>
          <w:szCs w:val="22"/>
        </w:rPr>
      </w:pPr>
      <w:r w:rsidRPr="00B8253B">
        <w:t>Prieš vartojimą perskaitykite pakuotės lapelį.</w:t>
      </w:r>
    </w:p>
    <w:p w:rsidR="003A6D93" w:rsidRPr="00B8253B" w:rsidRDefault="00297F6F" w:rsidP="00297F6F">
      <w:pPr>
        <w:pStyle w:val="EndnoteText"/>
        <w:tabs>
          <w:tab w:val="clear" w:pos="567"/>
        </w:tabs>
        <w:rPr>
          <w:szCs w:val="24"/>
          <w:lang w:val="lt-LT"/>
        </w:rPr>
      </w:pPr>
      <w:r w:rsidRPr="00B8253B">
        <w:rPr>
          <w:szCs w:val="24"/>
          <w:lang w:val="lt-LT"/>
        </w:rPr>
        <w:t>Leisti</w:t>
      </w:r>
      <w:r w:rsidR="003A6D93" w:rsidRPr="00B8253B">
        <w:rPr>
          <w:szCs w:val="24"/>
          <w:lang w:val="lt-LT"/>
        </w:rPr>
        <w:t xml:space="preserve"> po</w:t>
      </w:r>
      <w:r w:rsidRPr="00B8253B">
        <w:rPr>
          <w:szCs w:val="24"/>
          <w:lang w:val="lt-LT"/>
        </w:rPr>
        <w:t xml:space="preserve"> </w:t>
      </w:r>
      <w:r w:rsidR="003A6D93" w:rsidRPr="00B8253B">
        <w:rPr>
          <w:szCs w:val="24"/>
          <w:lang w:val="lt-LT"/>
        </w:rPr>
        <w:t>od</w:t>
      </w:r>
      <w:r w:rsidRPr="00B8253B">
        <w:rPr>
          <w:szCs w:val="24"/>
          <w:lang w:val="lt-LT"/>
        </w:rPr>
        <w:t>a</w:t>
      </w:r>
      <w:r w:rsidR="003A6D93" w:rsidRPr="00B8253B">
        <w:rPr>
          <w:szCs w:val="24"/>
          <w:lang w:val="lt-LT"/>
        </w:rPr>
        <w:t>.</w:t>
      </w:r>
    </w:p>
    <w:p w:rsidR="003A6D93" w:rsidRPr="00B8253B" w:rsidRDefault="003A6D93">
      <w:pPr>
        <w:tabs>
          <w:tab w:val="clear" w:pos="567"/>
        </w:tabs>
        <w:ind w:left="567" w:hanging="567"/>
        <w:rPr>
          <w:caps/>
        </w:rPr>
      </w:pPr>
    </w:p>
    <w:p w:rsidR="003A6D93" w:rsidRPr="00B8253B" w:rsidRDefault="003A6D93">
      <w:pPr>
        <w:tabs>
          <w:tab w:val="clear" w:pos="567"/>
        </w:tabs>
        <w:ind w:left="567" w:hanging="567"/>
        <w:rPr>
          <w:caps/>
        </w:rPr>
      </w:pPr>
    </w:p>
    <w:p w:rsidR="008109A0" w:rsidRPr="00B8253B" w:rsidRDefault="008109A0" w:rsidP="008109A0">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6.</w:t>
      </w:r>
      <w:r w:rsidRPr="00B8253B">
        <w:rPr>
          <w:b/>
          <w:caps/>
        </w:rPr>
        <w:tab/>
        <w:t xml:space="preserve">SPECIALUS Įspėjimas, KAD VAISTINĮ PREPARATĄ BŪTINA LAIKYTI vaikams nepastebimoje </w:t>
      </w:r>
      <w:r w:rsidRPr="00B8253B">
        <w:rPr>
          <w:b/>
        </w:rPr>
        <w:t xml:space="preserve">IR NEPASIEKIAMOJE </w:t>
      </w:r>
      <w:r w:rsidRPr="00B8253B">
        <w:rPr>
          <w:b/>
          <w:caps/>
        </w:rPr>
        <w:t>vietoje</w:t>
      </w:r>
    </w:p>
    <w:p w:rsidR="008109A0" w:rsidRPr="00B8253B" w:rsidRDefault="008109A0" w:rsidP="008109A0">
      <w:pPr>
        <w:tabs>
          <w:tab w:val="clear" w:pos="567"/>
        </w:tabs>
        <w:ind w:left="567" w:hanging="567"/>
      </w:pPr>
    </w:p>
    <w:p w:rsidR="008109A0" w:rsidRPr="00B8253B" w:rsidRDefault="008109A0" w:rsidP="008109A0">
      <w:r w:rsidRPr="00B8253B">
        <w:t>Laikyti vaikams nepastebimoje ir nepasiekiamoje vietoje.</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7.</w:t>
      </w:r>
      <w:r w:rsidRPr="00B8253B">
        <w:rPr>
          <w:b/>
          <w:caps/>
        </w:rPr>
        <w:tab/>
        <w:t>kitas specialus Įspėjimas (jei reikia)</w:t>
      </w:r>
    </w:p>
    <w:p w:rsidR="003A6D93" w:rsidRPr="00B8253B" w:rsidRDefault="003A6D93">
      <w:pPr>
        <w:tabs>
          <w:tab w:val="clear" w:pos="567"/>
        </w:tabs>
        <w:ind w:left="567" w:hanging="567"/>
        <w:rPr>
          <w:caps/>
        </w:rPr>
      </w:pPr>
    </w:p>
    <w:p w:rsidR="003A6D93" w:rsidRPr="00B8253B" w:rsidRDefault="003A6D93">
      <w:pPr>
        <w:tabs>
          <w:tab w:val="clear" w:pos="567"/>
        </w:tabs>
        <w:ind w:left="567" w:hanging="567"/>
        <w:rPr>
          <w:caps/>
        </w:rPr>
      </w:pPr>
      <w:r w:rsidRPr="00B8253B">
        <w:t xml:space="preserve">Gerai sumaišyti. Perskaitykite </w:t>
      </w:r>
      <w:r w:rsidR="00297F6F" w:rsidRPr="00B8253B">
        <w:t xml:space="preserve">pakuotės </w:t>
      </w:r>
      <w:r w:rsidRPr="00B8253B">
        <w:t>lapelį.</w:t>
      </w:r>
    </w:p>
    <w:p w:rsidR="003A6D93" w:rsidRPr="00B8253B" w:rsidRDefault="003A6D93">
      <w:pPr>
        <w:tabs>
          <w:tab w:val="clear" w:pos="567"/>
        </w:tabs>
        <w:ind w:left="567" w:hanging="567"/>
        <w:rPr>
          <w:caps/>
        </w:rPr>
      </w:pPr>
    </w:p>
    <w:p w:rsidR="003A6D93" w:rsidRPr="00B8253B" w:rsidRDefault="003A6D93">
      <w:pPr>
        <w:tabs>
          <w:tab w:val="clear" w:pos="567"/>
        </w:tabs>
        <w:ind w:left="567" w:hanging="567"/>
        <w:rPr>
          <w:caps/>
        </w:rPr>
      </w:pPr>
    </w:p>
    <w:p w:rsidR="003A6D93" w:rsidRPr="00B8253B" w:rsidRDefault="003A6D93" w:rsidP="00AA5F33">
      <w:pPr>
        <w:keepNext/>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8.</w:t>
      </w:r>
      <w:r w:rsidRPr="00B8253B">
        <w:rPr>
          <w:b/>
          <w:caps/>
        </w:rPr>
        <w:tab/>
        <w:t>tinkamumo laikas</w:t>
      </w:r>
    </w:p>
    <w:p w:rsidR="003A6D93" w:rsidRPr="00B8253B" w:rsidRDefault="003A6D93" w:rsidP="00AA5F33">
      <w:pPr>
        <w:keepNext/>
        <w:tabs>
          <w:tab w:val="clear" w:pos="567"/>
        </w:tabs>
        <w:ind w:left="567" w:hanging="567"/>
      </w:pPr>
    </w:p>
    <w:p w:rsidR="00E66A1F" w:rsidRPr="00B8253B" w:rsidRDefault="00E66A1F" w:rsidP="00E66A1F">
      <w:pPr>
        <w:tabs>
          <w:tab w:val="clear" w:pos="567"/>
        </w:tabs>
        <w:ind w:left="567" w:hanging="567"/>
      </w:pPr>
      <w:r w:rsidRPr="00B8253B">
        <w:t>EXP</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rsidP="00195D31">
      <w:pPr>
        <w:keepNext/>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9.</w:t>
      </w:r>
      <w:r w:rsidRPr="00B8253B">
        <w:rPr>
          <w:b/>
          <w:caps/>
        </w:rPr>
        <w:tab/>
        <w:t>SPECIALIOS laikymo sąlygos</w:t>
      </w:r>
    </w:p>
    <w:p w:rsidR="003A6D93" w:rsidRPr="00B8253B" w:rsidRDefault="003A6D93" w:rsidP="00195D31">
      <w:pPr>
        <w:keepNext/>
        <w:tabs>
          <w:tab w:val="clear" w:pos="567"/>
        </w:tabs>
        <w:ind w:left="567" w:hanging="567"/>
      </w:pPr>
    </w:p>
    <w:p w:rsidR="003A6D93" w:rsidRPr="00B8253B" w:rsidRDefault="003A6D93" w:rsidP="00195D31">
      <w:pPr>
        <w:keepNext/>
        <w:tabs>
          <w:tab w:val="clear" w:pos="567"/>
        </w:tabs>
      </w:pPr>
      <w:r w:rsidRPr="00B8253B">
        <w:t xml:space="preserve">Laikyti </w:t>
      </w:r>
      <w:r w:rsidR="00DB3D08" w:rsidRPr="00B8253B">
        <w:t>šaldytuve (</w:t>
      </w:r>
      <w:r w:rsidRPr="00B8253B">
        <w:t>2 </w:t>
      </w:r>
      <w:r w:rsidRPr="00B8253B">
        <w:sym w:font="Symbol" w:char="F0B0"/>
      </w:r>
      <w:r w:rsidRPr="00B8253B">
        <w:t>C – 8 </w:t>
      </w:r>
      <w:r w:rsidRPr="00B8253B">
        <w:sym w:font="Symbol" w:char="F0B0"/>
      </w:r>
      <w:r w:rsidRPr="00B8253B">
        <w:t>C</w:t>
      </w:r>
      <w:r w:rsidR="00DB3D08" w:rsidRPr="00B8253B">
        <w:t>)</w:t>
      </w:r>
      <w:r w:rsidRPr="00B8253B">
        <w:t>.</w:t>
      </w:r>
    </w:p>
    <w:p w:rsidR="003A6D93" w:rsidRPr="00B8253B" w:rsidRDefault="003A6D93">
      <w:pPr>
        <w:tabs>
          <w:tab w:val="clear" w:pos="567"/>
        </w:tabs>
      </w:pPr>
      <w:r w:rsidRPr="00B8253B">
        <w:t xml:space="preserve">Negalima užšaldyti. Laikyti, kad </w:t>
      </w:r>
      <w:r w:rsidR="00DB3D08" w:rsidRPr="00B8253B">
        <w:t xml:space="preserve">vaistas </w:t>
      </w:r>
      <w:r w:rsidRPr="00B8253B">
        <w:t>būtų apsaugotas nuo karščio ir tiesioginių saulės spindulių.</w:t>
      </w:r>
    </w:p>
    <w:p w:rsidR="003A6D93" w:rsidRPr="00B8253B" w:rsidRDefault="003A6D93">
      <w:pPr>
        <w:tabs>
          <w:tab w:val="clear" w:pos="567"/>
        </w:tabs>
      </w:pPr>
      <w:r w:rsidRPr="00B8253B">
        <w:t xml:space="preserve">Pradėtą naudoti </w:t>
      </w:r>
      <w:r w:rsidR="00A90D15" w:rsidRPr="00B8253B">
        <w:t xml:space="preserve">flakoną </w:t>
      </w:r>
      <w:r w:rsidRPr="00B8253B">
        <w:t xml:space="preserve">galima naudoti 28 dienas. </w:t>
      </w:r>
      <w:r w:rsidR="005B7AC8" w:rsidRPr="00B8253B">
        <w:t>F</w:t>
      </w:r>
      <w:r w:rsidR="00A90D15" w:rsidRPr="00B8253B">
        <w:t xml:space="preserve">lakonus </w:t>
      </w:r>
      <w:r w:rsidRPr="00B8253B">
        <w:t xml:space="preserve">laikyti </w:t>
      </w:r>
      <w:r w:rsidR="001B190A" w:rsidRPr="00B8253B">
        <w:t>žemesnėje</w:t>
      </w:r>
      <w:r w:rsidR="001B190A" w:rsidRPr="00B8253B" w:rsidDel="001B190A">
        <w:t xml:space="preserve"> </w:t>
      </w:r>
      <w:r w:rsidRPr="00B8253B">
        <w:t>kaip 30 </w:t>
      </w:r>
      <w:r w:rsidRPr="00B8253B">
        <w:sym w:font="Symbol" w:char="F0B0"/>
      </w:r>
      <w:r w:rsidRPr="00B8253B">
        <w:t>C temperatūroje.</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10.</w:t>
      </w:r>
      <w:r w:rsidRPr="00B8253B">
        <w:rPr>
          <w:b/>
          <w:caps/>
        </w:rPr>
        <w:tab/>
        <w:t>specialios atsargumo priemonės, DĖL NESUVARTOTO VAISTINIO PREPARATO AR JO ATLIEKŲ TVARKYMO (jei reikia)</w:t>
      </w:r>
    </w:p>
    <w:p w:rsidR="003A6D93" w:rsidRPr="00B8253B" w:rsidRDefault="003A6D93">
      <w:pPr>
        <w:tabs>
          <w:tab w:val="clear" w:pos="567"/>
        </w:tabs>
        <w:ind w:left="567" w:hanging="567"/>
        <w:rPr>
          <w:bCs/>
          <w:caps/>
        </w:rPr>
      </w:pPr>
    </w:p>
    <w:p w:rsidR="003A6D93" w:rsidRPr="00B8253B" w:rsidRDefault="003A6D93">
      <w:pPr>
        <w:tabs>
          <w:tab w:val="clear" w:pos="567"/>
        </w:tabs>
        <w:ind w:left="567" w:hanging="567"/>
        <w:rPr>
          <w:bCs/>
          <w:cap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11.</w:t>
      </w:r>
      <w:r w:rsidRPr="00B8253B">
        <w:rPr>
          <w:b/>
          <w:caps/>
        </w:rPr>
        <w:tab/>
        <w:t>R</w:t>
      </w:r>
      <w:r w:rsidR="006F4ADF" w:rsidRPr="00B8253B">
        <w:rPr>
          <w:b/>
          <w:caps/>
        </w:rPr>
        <w:t>EGISTRUO</w:t>
      </w:r>
      <w:r w:rsidRPr="00B8253B">
        <w:rPr>
          <w:b/>
          <w:caps/>
        </w:rPr>
        <w:t>tojo pavadinimas ir adresas</w:t>
      </w:r>
    </w:p>
    <w:p w:rsidR="003A6D93" w:rsidRPr="00B8253B" w:rsidRDefault="003A6D93">
      <w:pPr>
        <w:tabs>
          <w:tab w:val="clear" w:pos="567"/>
        </w:tabs>
        <w:ind w:left="567" w:hanging="567"/>
        <w:rPr>
          <w:bCs/>
          <w:caps/>
        </w:rPr>
      </w:pPr>
    </w:p>
    <w:p w:rsidR="00D63260" w:rsidRPr="00B8253B" w:rsidRDefault="00D63260" w:rsidP="00D63260">
      <w:pPr>
        <w:tabs>
          <w:tab w:val="clear" w:pos="567"/>
        </w:tabs>
        <w:rPr>
          <w:bCs/>
        </w:rPr>
      </w:pPr>
      <w:r w:rsidRPr="00B8253B">
        <w:rPr>
          <w:bCs/>
        </w:rPr>
        <w:t>Eli Lilly Nederland B</w:t>
      </w:r>
      <w:r w:rsidR="005B7AC8" w:rsidRPr="00B8253B">
        <w:rPr>
          <w:bCs/>
        </w:rPr>
        <w:t>.</w:t>
      </w:r>
      <w:r w:rsidRPr="00B8253B">
        <w:rPr>
          <w:bCs/>
        </w:rPr>
        <w:t>V</w:t>
      </w:r>
      <w:r w:rsidR="005B7AC8" w:rsidRPr="00B8253B">
        <w:rPr>
          <w:bCs/>
        </w:rPr>
        <w:t>.</w:t>
      </w:r>
    </w:p>
    <w:p w:rsidR="00D63260" w:rsidRPr="00B8253B" w:rsidRDefault="00D63260" w:rsidP="00D63260">
      <w:pPr>
        <w:tabs>
          <w:tab w:val="clear" w:pos="567"/>
        </w:tabs>
        <w:rPr>
          <w:bCs/>
        </w:rPr>
      </w:pPr>
      <w:r w:rsidRPr="00B8253B">
        <w:t>Papendorpseweg 83, 3528 BJ Utrecht</w:t>
      </w:r>
    </w:p>
    <w:p w:rsidR="00D63260" w:rsidRPr="00B8253B" w:rsidRDefault="004F1960" w:rsidP="00D63260">
      <w:pPr>
        <w:tabs>
          <w:tab w:val="clear" w:pos="567"/>
        </w:tabs>
        <w:rPr>
          <w:bCs/>
        </w:rPr>
      </w:pPr>
      <w:r>
        <w:t>Nyderlandai</w:t>
      </w:r>
    </w:p>
    <w:p w:rsidR="003A6D93" w:rsidRPr="00B8253B" w:rsidRDefault="003A6D93">
      <w:pPr>
        <w:tabs>
          <w:tab w:val="clear" w:pos="567"/>
        </w:tabs>
        <w:rPr>
          <w:bCs/>
          <w:caps/>
        </w:rPr>
      </w:pPr>
    </w:p>
    <w:p w:rsidR="003A6D93" w:rsidRPr="00B8253B" w:rsidRDefault="003A6D93">
      <w:pPr>
        <w:tabs>
          <w:tab w:val="clear" w:pos="567"/>
        </w:tabs>
        <w:rPr>
          <w:bCs/>
          <w:caps/>
        </w:rPr>
      </w:pPr>
    </w:p>
    <w:p w:rsidR="008109A0" w:rsidRPr="00B8253B" w:rsidRDefault="008109A0" w:rsidP="008109A0">
      <w:pPr>
        <w:pBdr>
          <w:top w:val="single" w:sz="4" w:space="1" w:color="auto"/>
          <w:left w:val="single" w:sz="4" w:space="4" w:color="auto"/>
          <w:bottom w:val="single" w:sz="4" w:space="0" w:color="auto"/>
          <w:right w:val="single" w:sz="4" w:space="4" w:color="auto"/>
        </w:pBdr>
        <w:tabs>
          <w:tab w:val="clear" w:pos="567"/>
        </w:tabs>
        <w:ind w:left="567" w:hanging="567"/>
        <w:rPr>
          <w:b/>
          <w:caps/>
        </w:rPr>
      </w:pPr>
      <w:r w:rsidRPr="00B8253B">
        <w:rPr>
          <w:b/>
          <w:caps/>
        </w:rPr>
        <w:t>12.</w:t>
      </w:r>
      <w:r w:rsidRPr="00B8253B">
        <w:rPr>
          <w:b/>
          <w:caps/>
        </w:rPr>
        <w:tab/>
        <w:t>R</w:t>
      </w:r>
      <w:r w:rsidR="006F4ADF" w:rsidRPr="00B8253B">
        <w:rPr>
          <w:b/>
          <w:caps/>
        </w:rPr>
        <w:t>E</w:t>
      </w:r>
      <w:r w:rsidR="006F4ADF" w:rsidRPr="00B8253B">
        <w:rPr>
          <w:b/>
          <w:snapToGrid w:val="0"/>
        </w:rPr>
        <w:t>GISTRACIJOS PAŽYMĖJIMO</w:t>
      </w:r>
      <w:r w:rsidRPr="00B8253B">
        <w:rPr>
          <w:b/>
          <w:caps/>
        </w:rPr>
        <w:t xml:space="preserve"> numeris</w:t>
      </w:r>
    </w:p>
    <w:p w:rsidR="003A6D93" w:rsidRPr="00B8253B" w:rsidRDefault="003A6D93">
      <w:pPr>
        <w:tabs>
          <w:tab w:val="clear" w:pos="567"/>
        </w:tabs>
      </w:pPr>
    </w:p>
    <w:p w:rsidR="003A6D93" w:rsidRPr="00B8253B" w:rsidRDefault="003A6D93">
      <w:pPr>
        <w:tabs>
          <w:tab w:val="clear" w:pos="567"/>
        </w:tabs>
        <w:ind w:right="11"/>
      </w:pPr>
      <w:r w:rsidRPr="00B8253B">
        <w:t>EU/1/96/007/005</w:t>
      </w:r>
    </w:p>
    <w:p w:rsidR="003A6D93" w:rsidRPr="00B8253B" w:rsidRDefault="003A6D93">
      <w:pPr>
        <w:tabs>
          <w:tab w:val="clear" w:pos="567"/>
        </w:tabs>
        <w:ind w:right="11"/>
      </w:pPr>
    </w:p>
    <w:p w:rsidR="003A6D93" w:rsidRPr="00B8253B" w:rsidRDefault="003A6D93">
      <w:pPr>
        <w:tabs>
          <w:tab w:val="clear" w:pos="567"/>
        </w:tabs>
        <w:ind w:right="11"/>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13.</w:t>
      </w:r>
      <w:r w:rsidRPr="00B8253B">
        <w:rPr>
          <w:b/>
          <w:caps/>
        </w:rPr>
        <w:tab/>
        <w:t>serijos numeris</w:t>
      </w:r>
    </w:p>
    <w:p w:rsidR="003A6D93" w:rsidRPr="00B8253B" w:rsidRDefault="003A6D93">
      <w:pPr>
        <w:tabs>
          <w:tab w:val="clear" w:pos="567"/>
        </w:tabs>
        <w:ind w:left="567" w:hanging="567"/>
      </w:pPr>
    </w:p>
    <w:p w:rsidR="003A6D93" w:rsidRPr="00B8253B" w:rsidRDefault="00E66A1F">
      <w:pPr>
        <w:tabs>
          <w:tab w:val="clear" w:pos="567"/>
        </w:tabs>
        <w:ind w:left="567" w:hanging="567"/>
      </w:pPr>
      <w:r w:rsidRPr="00B8253B">
        <w:t>Lot</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14.</w:t>
      </w:r>
      <w:r w:rsidRPr="00B8253B">
        <w:rPr>
          <w:b/>
          <w:caps/>
        </w:rPr>
        <w:tab/>
        <w:t>PARDAVIMO (IŠDAVIMO) tvarka</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15.</w:t>
      </w:r>
      <w:r w:rsidRPr="00B8253B">
        <w:rPr>
          <w:b/>
          <w:caps/>
        </w:rPr>
        <w:tab/>
        <w:t>vartojimo instrukcijA</w:t>
      </w:r>
    </w:p>
    <w:p w:rsidR="003A6D93" w:rsidRPr="00B8253B" w:rsidRDefault="003A6D93">
      <w:pPr>
        <w:tabs>
          <w:tab w:val="clear" w:pos="567"/>
        </w:tabs>
        <w:ind w:left="567" w:hanging="567"/>
      </w:pPr>
    </w:p>
    <w:p w:rsidR="003A6D93" w:rsidRPr="00B8253B" w:rsidRDefault="003A6D93">
      <w:pPr>
        <w:tabs>
          <w:tab w:val="clear" w:pos="567"/>
        </w:tabs>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outlineLvl w:val="0"/>
      </w:pPr>
      <w:r w:rsidRPr="00B8253B">
        <w:rPr>
          <w:b/>
        </w:rPr>
        <w:t>16.</w:t>
      </w:r>
      <w:r w:rsidRPr="00B8253B">
        <w:rPr>
          <w:b/>
        </w:rPr>
        <w:tab/>
        <w:t>INFORMACIJA BRAILIO RAŠTU</w:t>
      </w:r>
    </w:p>
    <w:p w:rsidR="003A6D93" w:rsidRPr="00B8253B" w:rsidRDefault="003A6D93">
      <w:pPr>
        <w:tabs>
          <w:tab w:val="clear" w:pos="567"/>
        </w:tabs>
      </w:pPr>
    </w:p>
    <w:p w:rsidR="005B7AC8" w:rsidRPr="00B8253B" w:rsidRDefault="005B7AC8" w:rsidP="005B7AC8">
      <w:pPr>
        <w:rPr>
          <w:szCs w:val="22"/>
          <w:shd w:val="clear" w:color="auto" w:fill="CCCCCC"/>
        </w:rPr>
      </w:pPr>
    </w:p>
    <w:p w:rsidR="005B7AC8" w:rsidRPr="00B8253B" w:rsidRDefault="005B7AC8" w:rsidP="005B7AC8">
      <w:pPr>
        <w:pBdr>
          <w:top w:val="single" w:sz="4" w:space="1" w:color="auto"/>
          <w:left w:val="single" w:sz="4" w:space="4" w:color="auto"/>
          <w:bottom w:val="single" w:sz="4" w:space="1" w:color="auto"/>
          <w:right w:val="single" w:sz="4" w:space="4" w:color="auto"/>
        </w:pBdr>
        <w:tabs>
          <w:tab w:val="clear" w:pos="567"/>
        </w:tabs>
        <w:outlineLvl w:val="0"/>
        <w:rPr>
          <w:i/>
        </w:rPr>
      </w:pPr>
      <w:r w:rsidRPr="00B8253B">
        <w:rPr>
          <w:b/>
        </w:rPr>
        <w:t>17.</w:t>
      </w:r>
      <w:r w:rsidRPr="00B8253B">
        <w:rPr>
          <w:b/>
        </w:rPr>
        <w:tab/>
        <w:t>UNIKALUS IDENTIFIKATORIUS – 2D BRŪKŠNINIS KODAS</w:t>
      </w:r>
    </w:p>
    <w:p w:rsidR="005B7AC8" w:rsidRPr="00B8253B" w:rsidRDefault="005B7AC8" w:rsidP="005B7AC8">
      <w:pPr>
        <w:tabs>
          <w:tab w:val="clear" w:pos="567"/>
        </w:tabs>
      </w:pPr>
    </w:p>
    <w:p w:rsidR="005B7AC8" w:rsidRPr="00B8253B" w:rsidRDefault="005B7AC8" w:rsidP="005B7AC8">
      <w:pPr>
        <w:rPr>
          <w:szCs w:val="22"/>
          <w:shd w:val="clear" w:color="auto" w:fill="CCCCCC"/>
        </w:rPr>
      </w:pPr>
      <w:r w:rsidRPr="00B8253B">
        <w:rPr>
          <w:highlight w:val="lightGray"/>
        </w:rPr>
        <w:t>2D brūkšninis kodas su nurodytu unikaliu identifikatoriumi.</w:t>
      </w:r>
    </w:p>
    <w:p w:rsidR="005B7AC8" w:rsidRPr="00B8253B" w:rsidRDefault="005B7AC8" w:rsidP="005B7AC8">
      <w:pPr>
        <w:rPr>
          <w:szCs w:val="22"/>
          <w:shd w:val="clear" w:color="auto" w:fill="CCCCCC"/>
        </w:rPr>
      </w:pPr>
    </w:p>
    <w:p w:rsidR="005B7AC8" w:rsidRPr="00B8253B" w:rsidRDefault="005B7AC8" w:rsidP="005B7AC8">
      <w:pPr>
        <w:tabs>
          <w:tab w:val="clear" w:pos="567"/>
        </w:tabs>
      </w:pPr>
    </w:p>
    <w:p w:rsidR="005B7AC8" w:rsidRPr="00B8253B" w:rsidRDefault="005B7AC8" w:rsidP="005B7AC8">
      <w:pPr>
        <w:keepNext/>
        <w:pBdr>
          <w:top w:val="single" w:sz="4" w:space="1" w:color="auto"/>
          <w:left w:val="single" w:sz="4" w:space="4" w:color="auto"/>
          <w:bottom w:val="single" w:sz="4" w:space="1" w:color="auto"/>
          <w:right w:val="single" w:sz="4" w:space="4" w:color="auto"/>
        </w:pBdr>
        <w:tabs>
          <w:tab w:val="clear" w:pos="567"/>
        </w:tabs>
        <w:ind w:left="567" w:hanging="567"/>
        <w:rPr>
          <w:i/>
        </w:rPr>
      </w:pPr>
      <w:r w:rsidRPr="00B8253B">
        <w:rPr>
          <w:b/>
        </w:rPr>
        <w:t>18.</w:t>
      </w:r>
      <w:r w:rsidRPr="00B8253B">
        <w:rPr>
          <w:b/>
        </w:rPr>
        <w:tab/>
        <w:t>UNIKALUS IDENTIFIKATORIUS – ŽMONĖMS SUPRANTAMI DUOMENYS</w:t>
      </w:r>
    </w:p>
    <w:p w:rsidR="005B7AC8" w:rsidRPr="00B8253B" w:rsidRDefault="005B7AC8" w:rsidP="005B7AC8">
      <w:pPr>
        <w:keepNext/>
        <w:tabs>
          <w:tab w:val="clear" w:pos="567"/>
        </w:tabs>
      </w:pPr>
    </w:p>
    <w:p w:rsidR="005B7AC8" w:rsidRPr="00B8253B" w:rsidRDefault="005B7AC8" w:rsidP="00AA5F33">
      <w:pPr>
        <w:keepNext/>
        <w:tabs>
          <w:tab w:val="clear" w:pos="567"/>
        </w:tabs>
        <w:rPr>
          <w:szCs w:val="22"/>
        </w:rPr>
      </w:pPr>
      <w:bookmarkStart w:id="42" w:name="_Hlk45395586"/>
      <w:r w:rsidRPr="00B8253B">
        <w:t>PC</w:t>
      </w:r>
    </w:p>
    <w:p w:rsidR="005B7AC8" w:rsidRPr="00B8253B" w:rsidRDefault="005B7AC8" w:rsidP="005B7AC8">
      <w:pPr>
        <w:rPr>
          <w:szCs w:val="22"/>
        </w:rPr>
      </w:pPr>
      <w:r w:rsidRPr="00B8253B">
        <w:t>SN</w:t>
      </w:r>
    </w:p>
    <w:p w:rsidR="005B7AC8" w:rsidRPr="00B8253B" w:rsidRDefault="005B7AC8" w:rsidP="005B7AC8">
      <w:r w:rsidRPr="00B8253B">
        <w:t>NN</w:t>
      </w:r>
    </w:p>
    <w:bookmarkEnd w:id="42"/>
    <w:p w:rsidR="005B7AC8" w:rsidRPr="00B8253B" w:rsidRDefault="005B7AC8">
      <w:pPr>
        <w:tabs>
          <w:tab w:val="clear" w:pos="567"/>
        </w:tabs>
      </w:pPr>
    </w:p>
    <w:p w:rsidR="003A6D93" w:rsidRDefault="003A6D93">
      <w:pPr>
        <w:pBdr>
          <w:top w:val="single" w:sz="4" w:space="1" w:color="auto"/>
          <w:left w:val="single" w:sz="4" w:space="4" w:color="auto"/>
          <w:bottom w:val="single" w:sz="4" w:space="1" w:color="auto"/>
          <w:right w:val="single" w:sz="4" w:space="4" w:color="auto"/>
        </w:pBdr>
        <w:shd w:val="clear" w:color="000000" w:fill="FFFFFF"/>
        <w:tabs>
          <w:tab w:val="clear" w:pos="567"/>
        </w:tabs>
        <w:rPr>
          <w:b/>
          <w:szCs w:val="20"/>
        </w:rPr>
      </w:pPr>
      <w:r w:rsidRPr="00B8253B">
        <w:br w:type="page"/>
      </w:r>
      <w:r w:rsidRPr="00B8253B">
        <w:rPr>
          <w:b/>
          <w:szCs w:val="20"/>
        </w:rPr>
        <w:t>MINIMALI INFORMACIJA ANT MAŽŲ VIDINIŲ PAKUOČIŲ</w:t>
      </w:r>
    </w:p>
    <w:p w:rsidR="00812236" w:rsidRDefault="00812236">
      <w:pPr>
        <w:pBdr>
          <w:top w:val="single" w:sz="4" w:space="1" w:color="auto"/>
          <w:left w:val="single" w:sz="4" w:space="4" w:color="auto"/>
          <w:bottom w:val="single" w:sz="4" w:space="1" w:color="auto"/>
          <w:right w:val="single" w:sz="4" w:space="4" w:color="auto"/>
        </w:pBdr>
        <w:shd w:val="clear" w:color="000000" w:fill="FFFFFF"/>
        <w:tabs>
          <w:tab w:val="clear" w:pos="567"/>
        </w:tabs>
        <w:rPr>
          <w:b/>
          <w:szCs w:val="20"/>
        </w:rPr>
      </w:pPr>
    </w:p>
    <w:p w:rsidR="00812236" w:rsidRPr="00FA065E" w:rsidRDefault="00812236">
      <w:pPr>
        <w:pBdr>
          <w:top w:val="single" w:sz="4" w:space="1" w:color="auto"/>
          <w:left w:val="single" w:sz="4" w:space="4" w:color="auto"/>
          <w:bottom w:val="single" w:sz="4" w:space="1" w:color="auto"/>
          <w:right w:val="single" w:sz="4" w:space="4" w:color="auto"/>
        </w:pBdr>
        <w:shd w:val="clear" w:color="000000" w:fill="FFFFFF"/>
        <w:tabs>
          <w:tab w:val="clear" w:pos="567"/>
        </w:tabs>
        <w:rPr>
          <w:bCs/>
          <w:caps/>
        </w:rPr>
      </w:pPr>
      <w:r w:rsidRPr="00B8253B">
        <w:rPr>
          <w:b/>
          <w:szCs w:val="20"/>
        </w:rPr>
        <w:t>ETIKETĖS TEKSTAS</w:t>
      </w:r>
    </w:p>
    <w:p w:rsidR="003A6D93" w:rsidRPr="00B8253B" w:rsidRDefault="003A6D93">
      <w:pPr>
        <w:tabs>
          <w:tab w:val="clear" w:pos="567"/>
        </w:tabs>
        <w:ind w:left="567" w:hanging="567"/>
        <w:rPr>
          <w:bCs/>
          <w:cap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w:t>
      </w:r>
      <w:r w:rsidRPr="00B8253B">
        <w:rPr>
          <w:b/>
          <w:caps/>
        </w:rPr>
        <w:tab/>
        <w:t>Vaistinio preparato pavadinimas ir vartojimo būdas</w:t>
      </w:r>
    </w:p>
    <w:p w:rsidR="003A6D93" w:rsidRPr="00B8253B" w:rsidRDefault="003A6D93">
      <w:pPr>
        <w:tabs>
          <w:tab w:val="clear" w:pos="567"/>
        </w:tabs>
        <w:ind w:left="567" w:hanging="567"/>
      </w:pPr>
    </w:p>
    <w:p w:rsidR="003A6D93" w:rsidRPr="00B8253B" w:rsidRDefault="003A6D93">
      <w:pPr>
        <w:tabs>
          <w:tab w:val="clear" w:pos="567"/>
        </w:tabs>
        <w:ind w:left="567" w:hanging="567"/>
      </w:pPr>
      <w:r w:rsidRPr="00B8253B">
        <w:t>Humalog Mix25 100 </w:t>
      </w:r>
      <w:r w:rsidR="00176DEE" w:rsidRPr="00B8253B">
        <w:t>vienetų</w:t>
      </w:r>
      <w:r w:rsidRPr="00B8253B">
        <w:t xml:space="preserve">/ml injekcinė suspensija </w:t>
      </w:r>
      <w:r w:rsidR="00A90D15" w:rsidRPr="00B8253B">
        <w:t>flakone</w:t>
      </w:r>
    </w:p>
    <w:p w:rsidR="003A6D93" w:rsidRPr="00B8253B" w:rsidRDefault="003A6D93">
      <w:pPr>
        <w:tabs>
          <w:tab w:val="clear" w:pos="567"/>
        </w:tabs>
        <w:ind w:right="11"/>
        <w:rPr>
          <w:shd w:val="clear" w:color="auto" w:fill="C0C0C0"/>
        </w:rPr>
      </w:pPr>
      <w:r w:rsidRPr="00B8253B">
        <w:t>25</w:t>
      </w:r>
      <w:r w:rsidR="00027238" w:rsidRPr="00B8253B">
        <w:t xml:space="preserve"> </w:t>
      </w:r>
      <w:r w:rsidRPr="00B8253B">
        <w:t>% insulin</w:t>
      </w:r>
      <w:r w:rsidR="00027238" w:rsidRPr="00B8253B">
        <w:t>o</w:t>
      </w:r>
      <w:r w:rsidRPr="00B8253B">
        <w:t xml:space="preserve"> lispro ir 75</w:t>
      </w:r>
      <w:r w:rsidR="00027238" w:rsidRPr="00B8253B">
        <w:t xml:space="preserve"> </w:t>
      </w:r>
      <w:r w:rsidRPr="00B8253B">
        <w:t>% insulino lispro protamino suspensija</w:t>
      </w:r>
    </w:p>
    <w:p w:rsidR="003A6D93" w:rsidRPr="00B8253B" w:rsidRDefault="00DF2F03">
      <w:pPr>
        <w:pStyle w:val="EndnoteText"/>
        <w:tabs>
          <w:tab w:val="clear" w:pos="567"/>
        </w:tabs>
        <w:rPr>
          <w:szCs w:val="24"/>
          <w:lang w:val="lt-LT"/>
        </w:rPr>
      </w:pPr>
      <w:r w:rsidRPr="00B8253B">
        <w:rPr>
          <w:szCs w:val="24"/>
          <w:lang w:val="lt-LT"/>
        </w:rPr>
        <w:t>Leisti</w:t>
      </w:r>
      <w:r w:rsidR="003A6D93" w:rsidRPr="00B8253B">
        <w:rPr>
          <w:szCs w:val="24"/>
          <w:lang w:val="lt-LT"/>
        </w:rPr>
        <w:t xml:space="preserve"> po</w:t>
      </w:r>
      <w:r w:rsidRPr="00B8253B">
        <w:rPr>
          <w:szCs w:val="24"/>
          <w:lang w:val="lt-LT"/>
        </w:rPr>
        <w:t xml:space="preserve"> </w:t>
      </w:r>
      <w:r w:rsidR="003A6D93" w:rsidRPr="00B8253B">
        <w:rPr>
          <w:szCs w:val="24"/>
          <w:lang w:val="lt-LT"/>
        </w:rPr>
        <w:t>od</w:t>
      </w:r>
      <w:r w:rsidRPr="00B8253B">
        <w:rPr>
          <w:szCs w:val="24"/>
          <w:lang w:val="lt-LT"/>
        </w:rPr>
        <w:t>a</w:t>
      </w:r>
    </w:p>
    <w:p w:rsidR="003A6D93" w:rsidRPr="00B8253B" w:rsidRDefault="003A6D93">
      <w:pPr>
        <w:tabs>
          <w:tab w:val="clear" w:pos="567"/>
        </w:tabs>
        <w:ind w:right="11"/>
        <w:rPr>
          <w:shd w:val="clear" w:color="auto" w:fill="C0C0C0"/>
        </w:rPr>
      </w:pPr>
    </w:p>
    <w:p w:rsidR="003A6D93" w:rsidRPr="00B8253B" w:rsidRDefault="003A6D93">
      <w:pPr>
        <w:tabs>
          <w:tab w:val="clear" w:pos="567"/>
        </w:tabs>
        <w:ind w:right="11"/>
        <w:rPr>
          <w:shd w:val="clear" w:color="auto" w:fill="C0C0C0"/>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rPr>
        <w:t>2.</w:t>
      </w:r>
      <w:r w:rsidRPr="00B8253B">
        <w:rPr>
          <w:b/>
        </w:rPr>
        <w:tab/>
      </w:r>
      <w:r w:rsidRPr="00B8253B">
        <w:rPr>
          <w:b/>
          <w:caps/>
        </w:rPr>
        <w:t>vartojimo metodas</w:t>
      </w:r>
    </w:p>
    <w:p w:rsidR="003A6D93" w:rsidRPr="00B8253B" w:rsidRDefault="003A6D93">
      <w:pPr>
        <w:tabs>
          <w:tab w:val="clear" w:pos="567"/>
        </w:tabs>
        <w:ind w:left="567" w:hanging="567"/>
        <w:rPr>
          <w:bCs/>
        </w:rPr>
      </w:pPr>
    </w:p>
    <w:p w:rsidR="003A6D93" w:rsidRPr="00B8253B" w:rsidRDefault="003A6D93">
      <w:pPr>
        <w:tabs>
          <w:tab w:val="clear" w:pos="567"/>
        </w:tabs>
        <w:ind w:left="567" w:hanging="567"/>
        <w:rPr>
          <w:bC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rPr>
        <w:t>3.</w:t>
      </w:r>
      <w:r w:rsidRPr="00B8253B">
        <w:rPr>
          <w:b/>
        </w:rPr>
        <w:tab/>
      </w:r>
      <w:r w:rsidRPr="00B8253B">
        <w:rPr>
          <w:b/>
          <w:caps/>
        </w:rPr>
        <w:t>tinkamumo laikas</w:t>
      </w:r>
    </w:p>
    <w:p w:rsidR="003A6D93" w:rsidRPr="00B8253B" w:rsidRDefault="003A6D93">
      <w:pPr>
        <w:tabs>
          <w:tab w:val="clear" w:pos="567"/>
        </w:tabs>
        <w:ind w:left="567" w:hanging="567"/>
      </w:pPr>
    </w:p>
    <w:p w:rsidR="003A6D93" w:rsidRPr="00B8253B" w:rsidRDefault="00B670C2">
      <w:pPr>
        <w:tabs>
          <w:tab w:val="clear" w:pos="567"/>
        </w:tabs>
        <w:ind w:left="567" w:hanging="567"/>
        <w:rPr>
          <w:i/>
          <w:iCs/>
        </w:rPr>
      </w:pPr>
      <w:r w:rsidRPr="00B8253B">
        <w:t>EXP</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4.</w:t>
      </w:r>
      <w:r w:rsidRPr="00B8253B">
        <w:rPr>
          <w:b/>
          <w:caps/>
        </w:rPr>
        <w:tab/>
        <w:t>serijos numeris</w:t>
      </w:r>
    </w:p>
    <w:p w:rsidR="003A6D93" w:rsidRPr="00B8253B" w:rsidRDefault="003A6D93">
      <w:pPr>
        <w:tabs>
          <w:tab w:val="clear" w:pos="567"/>
        </w:tabs>
        <w:ind w:left="567" w:hanging="567"/>
      </w:pPr>
    </w:p>
    <w:p w:rsidR="003A6D93" w:rsidRPr="00B8253B" w:rsidRDefault="00B670C2">
      <w:pPr>
        <w:tabs>
          <w:tab w:val="clear" w:pos="567"/>
        </w:tabs>
        <w:ind w:left="567" w:hanging="567"/>
      </w:pPr>
      <w:r w:rsidRPr="00B8253B">
        <w:t>Lot</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bCs/>
        </w:rPr>
      </w:pPr>
      <w:r w:rsidRPr="00B8253B">
        <w:rPr>
          <w:b/>
          <w:caps/>
        </w:rPr>
        <w:t>5.</w:t>
      </w:r>
      <w:r w:rsidRPr="00B8253B">
        <w:rPr>
          <w:b/>
          <w:caps/>
        </w:rPr>
        <w:tab/>
        <w:t xml:space="preserve">kiekis </w:t>
      </w:r>
      <w:r w:rsidRPr="00B8253B">
        <w:rPr>
          <w:b/>
          <w:bCs/>
        </w:rPr>
        <w:t>(MASĖ, TŪRIS ARBA VIENETAI)</w:t>
      </w:r>
    </w:p>
    <w:p w:rsidR="003A6D93" w:rsidRPr="00B8253B" w:rsidRDefault="003A6D93">
      <w:pPr>
        <w:pStyle w:val="EndnoteText"/>
        <w:tabs>
          <w:tab w:val="clear" w:pos="567"/>
        </w:tabs>
        <w:rPr>
          <w:lang w:val="lt-LT"/>
        </w:rPr>
      </w:pPr>
    </w:p>
    <w:p w:rsidR="003A6D93" w:rsidRPr="00B8253B" w:rsidRDefault="003A6D93">
      <w:pPr>
        <w:tabs>
          <w:tab w:val="clear" w:pos="567"/>
        </w:tabs>
        <w:ind w:right="11"/>
      </w:pPr>
      <w:r w:rsidRPr="00B8253B">
        <w:t>10 ml (3,5 mg/ml)</w:t>
      </w:r>
    </w:p>
    <w:p w:rsidR="003A6D93" w:rsidRPr="00B8253B" w:rsidRDefault="003A6D93">
      <w:pPr>
        <w:tabs>
          <w:tab w:val="clear" w:pos="567"/>
        </w:tabs>
        <w:ind w:right="11"/>
      </w:pPr>
    </w:p>
    <w:p w:rsidR="003A6D93" w:rsidRPr="00B8253B" w:rsidRDefault="003A6D93">
      <w:pPr>
        <w:tabs>
          <w:tab w:val="clear" w:pos="567"/>
        </w:tabs>
        <w:ind w:right="113"/>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outlineLvl w:val="0"/>
        <w:rPr>
          <w:b/>
        </w:rPr>
      </w:pPr>
      <w:r w:rsidRPr="00B8253B">
        <w:rPr>
          <w:b/>
        </w:rPr>
        <w:t>6.</w:t>
      </w:r>
      <w:r w:rsidRPr="00B8253B">
        <w:rPr>
          <w:b/>
        </w:rPr>
        <w:tab/>
        <w:t>KITA</w:t>
      </w:r>
    </w:p>
    <w:p w:rsidR="003A6D93" w:rsidRPr="00B8253B" w:rsidRDefault="003A6D93">
      <w:pPr>
        <w:tabs>
          <w:tab w:val="clear" w:pos="567"/>
        </w:tabs>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br w:type="page"/>
      </w:r>
      <w:r w:rsidRPr="00B8253B">
        <w:rPr>
          <w:b/>
          <w:caps/>
        </w:rPr>
        <w:t>Informacija ant IŠORINĖS pakuotės</w:t>
      </w: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pPr>
    </w:p>
    <w:p w:rsidR="00E8475E" w:rsidRPr="00B8253B" w:rsidRDefault="00E8475E">
      <w:pPr>
        <w:pBdr>
          <w:top w:val="single" w:sz="4" w:space="1" w:color="auto"/>
          <w:left w:val="single" w:sz="4" w:space="4" w:color="auto"/>
          <w:bottom w:val="single" w:sz="4" w:space="1" w:color="auto"/>
          <w:right w:val="single" w:sz="4" w:space="4" w:color="auto"/>
        </w:pBdr>
        <w:tabs>
          <w:tab w:val="clear" w:pos="567"/>
        </w:tabs>
        <w:ind w:left="567" w:hanging="567"/>
      </w:pPr>
      <w:r w:rsidRPr="00B8253B">
        <w:rPr>
          <w:b/>
          <w:caps/>
        </w:rPr>
        <w:t xml:space="preserve">IŠORINĖ </w:t>
      </w:r>
      <w:r w:rsidRPr="00B8253B">
        <w:rPr>
          <w:b/>
        </w:rPr>
        <w:t xml:space="preserve">KARTONO DĖŽUTĖ. </w:t>
      </w:r>
      <w:r w:rsidR="00AB7D6D" w:rsidRPr="00B8253B">
        <w:rPr>
          <w:b/>
        </w:rPr>
        <w:t xml:space="preserve">Užtaisai. </w:t>
      </w:r>
      <w:r w:rsidRPr="00B8253B">
        <w:rPr>
          <w:b/>
        </w:rPr>
        <w:t xml:space="preserve">5 </w:t>
      </w:r>
      <w:r w:rsidR="006924AD" w:rsidRPr="00B8253B">
        <w:rPr>
          <w:b/>
        </w:rPr>
        <w:t>a</w:t>
      </w:r>
      <w:r w:rsidRPr="00B8253B">
        <w:rPr>
          <w:b/>
        </w:rPr>
        <w:t>r 10 užtaisų pakuotė.</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w:t>
      </w:r>
      <w:r w:rsidRPr="00B8253B">
        <w:rPr>
          <w:b/>
          <w:caps/>
        </w:rPr>
        <w:tab/>
        <w:t>vaistinio preparato pavadinimas</w:t>
      </w:r>
    </w:p>
    <w:p w:rsidR="003A6D93" w:rsidRPr="00B8253B" w:rsidRDefault="003A6D93">
      <w:pPr>
        <w:tabs>
          <w:tab w:val="clear" w:pos="567"/>
        </w:tabs>
        <w:ind w:left="567" w:hanging="567"/>
      </w:pPr>
    </w:p>
    <w:p w:rsidR="003A6D93" w:rsidRPr="00B8253B" w:rsidRDefault="003A6D93">
      <w:pPr>
        <w:tabs>
          <w:tab w:val="clear" w:pos="567"/>
        </w:tabs>
        <w:ind w:left="567" w:hanging="567"/>
      </w:pPr>
      <w:r w:rsidRPr="00B8253B">
        <w:t>Humalog Mix25 100 </w:t>
      </w:r>
      <w:r w:rsidR="00176DEE" w:rsidRPr="00B8253B">
        <w:t>vienetų</w:t>
      </w:r>
      <w:r w:rsidRPr="00B8253B">
        <w:t>/ml injekcinė suspensija užtaise</w:t>
      </w:r>
    </w:p>
    <w:p w:rsidR="003A6D93" w:rsidRPr="00B8253B" w:rsidRDefault="003A6D93">
      <w:pPr>
        <w:tabs>
          <w:tab w:val="clear" w:pos="567"/>
        </w:tabs>
        <w:ind w:right="11"/>
        <w:rPr>
          <w:shd w:val="clear" w:color="auto" w:fill="C0C0C0"/>
        </w:rPr>
      </w:pPr>
      <w:r w:rsidRPr="00B8253B">
        <w:t>25</w:t>
      </w:r>
      <w:r w:rsidR="00027238" w:rsidRPr="00B8253B">
        <w:t xml:space="preserve"> </w:t>
      </w:r>
      <w:r w:rsidRPr="00B8253B">
        <w:t>% insulin</w:t>
      </w:r>
      <w:r w:rsidR="00027238" w:rsidRPr="00B8253B">
        <w:t>o</w:t>
      </w:r>
      <w:r w:rsidRPr="00B8253B">
        <w:t xml:space="preserve"> lispro ir 75</w:t>
      </w:r>
      <w:r w:rsidR="00027238" w:rsidRPr="00B8253B">
        <w:t xml:space="preserve"> </w:t>
      </w:r>
      <w:r w:rsidRPr="00B8253B">
        <w:t>% insulino lispro protamino suspensija</w:t>
      </w:r>
    </w:p>
    <w:p w:rsidR="003A6D93" w:rsidRPr="00B8253B" w:rsidRDefault="003A6D93">
      <w:pPr>
        <w:tabs>
          <w:tab w:val="clear" w:pos="567"/>
        </w:tabs>
        <w:ind w:right="11"/>
        <w:rPr>
          <w:shd w:val="clear" w:color="auto" w:fill="C0C0C0"/>
        </w:rPr>
      </w:pPr>
    </w:p>
    <w:p w:rsidR="003A6D93" w:rsidRPr="00B8253B" w:rsidRDefault="003A6D93">
      <w:pPr>
        <w:tabs>
          <w:tab w:val="clear" w:pos="567"/>
        </w:tabs>
        <w:ind w:right="11"/>
        <w:rPr>
          <w:shd w:val="clear" w:color="auto" w:fill="C0C0C0"/>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2.</w:t>
      </w:r>
      <w:r w:rsidRPr="00B8253B">
        <w:rPr>
          <w:b/>
          <w:caps/>
        </w:rPr>
        <w:tab/>
        <w:t>VEIKLIOJI MEDŽIAGA ir JOS kiekis</w:t>
      </w:r>
    </w:p>
    <w:p w:rsidR="003A6D93" w:rsidRPr="00B8253B" w:rsidRDefault="003A6D93">
      <w:pPr>
        <w:tabs>
          <w:tab w:val="clear" w:pos="567"/>
        </w:tabs>
        <w:ind w:left="567" w:hanging="567"/>
        <w:rPr>
          <w:caps/>
        </w:rPr>
      </w:pPr>
    </w:p>
    <w:p w:rsidR="00E8475E" w:rsidRPr="00B8253B" w:rsidRDefault="00E8475E" w:rsidP="00E8475E">
      <w:pPr>
        <w:tabs>
          <w:tab w:val="clear" w:pos="567"/>
        </w:tabs>
        <w:ind w:left="567" w:hanging="567"/>
      </w:pPr>
      <w:r w:rsidRPr="00B8253B">
        <w:t xml:space="preserve">Viename mililitre </w:t>
      </w:r>
      <w:r w:rsidR="00027238" w:rsidRPr="00B8253B">
        <w:t>suspensijos</w:t>
      </w:r>
      <w:r w:rsidRPr="00B8253B">
        <w:t xml:space="preserve"> yra 100 vienetų insulino lispro (atitinka 3,5 mg).</w:t>
      </w:r>
    </w:p>
    <w:p w:rsidR="003A6D93" w:rsidRPr="00B8253B" w:rsidRDefault="003A6D93">
      <w:pPr>
        <w:tabs>
          <w:tab w:val="clear" w:pos="567"/>
        </w:tabs>
        <w:ind w:left="567" w:hanging="567"/>
        <w:rPr>
          <w:caps/>
        </w:rPr>
      </w:pPr>
    </w:p>
    <w:p w:rsidR="003A6D93" w:rsidRPr="00B8253B" w:rsidRDefault="003A6D93">
      <w:pPr>
        <w:tabs>
          <w:tab w:val="clear" w:pos="567"/>
        </w:tabs>
        <w:ind w:left="567" w:hanging="567"/>
        <w:rPr>
          <w:cap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3.</w:t>
      </w:r>
      <w:r w:rsidRPr="00B8253B">
        <w:rPr>
          <w:b/>
          <w:caps/>
        </w:rPr>
        <w:tab/>
        <w:t>pagalbinių medžiagų sąrašas</w:t>
      </w:r>
    </w:p>
    <w:p w:rsidR="003A6D93" w:rsidRPr="00B8253B" w:rsidRDefault="003A6D93">
      <w:pPr>
        <w:tabs>
          <w:tab w:val="clear" w:pos="567"/>
        </w:tabs>
        <w:ind w:left="567" w:hanging="567"/>
        <w:rPr>
          <w:caps/>
        </w:rPr>
      </w:pPr>
    </w:p>
    <w:p w:rsidR="003A6D93" w:rsidRPr="00B8253B" w:rsidRDefault="003A6D93">
      <w:pPr>
        <w:tabs>
          <w:tab w:val="clear" w:pos="567"/>
        </w:tabs>
      </w:pPr>
      <w:r w:rsidRPr="00B8253B">
        <w:t>Sudėtyje yra protamino sulfato, glicerolio, cinko oksido, dinatrio fosfato 7</w:t>
      </w:r>
      <w:r w:rsidR="001B190A">
        <w:t xml:space="preserve"> </w:t>
      </w:r>
      <w:r w:rsidRPr="00B8253B">
        <w:t>H</w:t>
      </w:r>
      <w:r w:rsidRPr="00B8253B">
        <w:rPr>
          <w:vertAlign w:val="subscript"/>
        </w:rPr>
        <w:t>2</w:t>
      </w:r>
      <w:r w:rsidRPr="00B8253B">
        <w:t>O, injekcinio vandens, kuriame yra konservanto m-krezolio ir fenolio.</w:t>
      </w:r>
    </w:p>
    <w:p w:rsidR="003A6D93" w:rsidRPr="00B8253B" w:rsidRDefault="003A6D93" w:rsidP="00FA065E">
      <w:r w:rsidRPr="00B8253B">
        <w:t>Gali būti pridedama vandenilio chlorido rūgšties ir</w:t>
      </w:r>
      <w:r w:rsidR="00E8475E" w:rsidRPr="00B8253B">
        <w:t xml:space="preserve"> (</w:t>
      </w:r>
      <w:r w:rsidRPr="00B8253B">
        <w:t>ar</w:t>
      </w:r>
      <w:r w:rsidR="00E8475E" w:rsidRPr="00B8253B">
        <w:t>)</w:t>
      </w:r>
      <w:r w:rsidRPr="00B8253B">
        <w:t xml:space="preserve"> natrio hidroksido rūgštingumui palaikyti.</w:t>
      </w:r>
      <w:r w:rsidR="003418D0" w:rsidRPr="00B8253B">
        <w:rPr>
          <w:highlight w:val="lightGray"/>
        </w:rPr>
        <w:t xml:space="preserve"> Daugiau informacijos žr. pakuotės lapelyje.</w:t>
      </w:r>
    </w:p>
    <w:p w:rsidR="003A6D93" w:rsidRPr="00B8253B" w:rsidRDefault="003A6D93">
      <w:pPr>
        <w:tabs>
          <w:tab w:val="clear" w:pos="567"/>
        </w:tabs>
        <w:ind w:left="567" w:hanging="567"/>
        <w:rPr>
          <w:caps/>
        </w:rPr>
      </w:pPr>
    </w:p>
    <w:p w:rsidR="003A6D93" w:rsidRPr="00B8253B" w:rsidRDefault="003A6D93">
      <w:pPr>
        <w:tabs>
          <w:tab w:val="clear" w:pos="567"/>
        </w:tabs>
        <w:ind w:left="567" w:hanging="567"/>
        <w:rPr>
          <w:cap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4.</w:t>
      </w:r>
      <w:r w:rsidRPr="00B8253B">
        <w:rPr>
          <w:b/>
          <w:caps/>
        </w:rPr>
        <w:tab/>
        <w:t>FARMACINĖ forma ir IR KIEKIS PAKUOTĖJE</w:t>
      </w:r>
    </w:p>
    <w:p w:rsidR="003A6D93" w:rsidRPr="00B8253B" w:rsidRDefault="003A6D93">
      <w:pPr>
        <w:tabs>
          <w:tab w:val="clear" w:pos="567"/>
        </w:tabs>
        <w:ind w:left="567" w:hanging="567"/>
        <w:rPr>
          <w:caps/>
        </w:rPr>
      </w:pPr>
    </w:p>
    <w:p w:rsidR="00E8475E" w:rsidRPr="00B8253B" w:rsidRDefault="00E8475E" w:rsidP="00E8475E">
      <w:pPr>
        <w:tabs>
          <w:tab w:val="clear" w:pos="567"/>
        </w:tabs>
        <w:ind w:left="567" w:hanging="567"/>
        <w:rPr>
          <w:szCs w:val="20"/>
        </w:rPr>
      </w:pPr>
      <w:r w:rsidRPr="00FA065E">
        <w:rPr>
          <w:szCs w:val="20"/>
          <w:highlight w:val="lightGray"/>
        </w:rPr>
        <w:t>Injekcinė suspensija</w:t>
      </w:r>
    </w:p>
    <w:p w:rsidR="00FB7B7B" w:rsidRDefault="00FB7B7B" w:rsidP="00E8475E">
      <w:pPr>
        <w:tabs>
          <w:tab w:val="clear" w:pos="567"/>
        </w:tabs>
        <w:ind w:left="567" w:hanging="567"/>
        <w:rPr>
          <w:szCs w:val="20"/>
        </w:rPr>
      </w:pPr>
    </w:p>
    <w:p w:rsidR="00E8475E" w:rsidRPr="00B8253B" w:rsidRDefault="006924AD" w:rsidP="00E8475E">
      <w:pPr>
        <w:tabs>
          <w:tab w:val="clear" w:pos="567"/>
        </w:tabs>
        <w:ind w:left="567" w:hanging="567"/>
        <w:rPr>
          <w:szCs w:val="20"/>
        </w:rPr>
      </w:pPr>
      <w:r w:rsidRPr="00B8253B">
        <w:rPr>
          <w:szCs w:val="20"/>
        </w:rPr>
        <w:t>5</w:t>
      </w:r>
      <w:r w:rsidR="00E8475E" w:rsidRPr="00B8253B">
        <w:rPr>
          <w:szCs w:val="20"/>
        </w:rPr>
        <w:t xml:space="preserve"> užtaisai</w:t>
      </w:r>
      <w:r w:rsidRPr="00B8253B">
        <w:rPr>
          <w:szCs w:val="20"/>
        </w:rPr>
        <w:t xml:space="preserve"> (po 3 ml)</w:t>
      </w:r>
    </w:p>
    <w:p w:rsidR="00E8475E" w:rsidRPr="00B8253B" w:rsidRDefault="006924AD" w:rsidP="00E8475E">
      <w:pPr>
        <w:tabs>
          <w:tab w:val="clear" w:pos="567"/>
        </w:tabs>
        <w:ind w:left="567" w:hanging="567"/>
        <w:rPr>
          <w:szCs w:val="20"/>
        </w:rPr>
      </w:pPr>
      <w:r w:rsidRPr="00B8253B">
        <w:rPr>
          <w:szCs w:val="20"/>
          <w:highlight w:val="lightGray"/>
        </w:rPr>
        <w:t>10</w:t>
      </w:r>
      <w:r w:rsidR="00E8475E" w:rsidRPr="00B8253B">
        <w:rPr>
          <w:szCs w:val="20"/>
          <w:highlight w:val="lightGray"/>
        </w:rPr>
        <w:t xml:space="preserve"> užtaisų</w:t>
      </w:r>
      <w:r w:rsidRPr="00B8253B">
        <w:rPr>
          <w:szCs w:val="20"/>
          <w:highlight w:val="lightGray"/>
        </w:rPr>
        <w:t xml:space="preserve"> (po 3 ml)</w:t>
      </w:r>
    </w:p>
    <w:p w:rsidR="003A6D93" w:rsidRPr="00B8253B" w:rsidRDefault="003A6D93">
      <w:pPr>
        <w:tabs>
          <w:tab w:val="clear" w:pos="567"/>
        </w:tabs>
        <w:ind w:left="567" w:hanging="567"/>
        <w:rPr>
          <w:caps/>
        </w:rPr>
      </w:pPr>
    </w:p>
    <w:p w:rsidR="003A6D93" w:rsidRPr="00B8253B" w:rsidRDefault="003A6D93">
      <w:pPr>
        <w:tabs>
          <w:tab w:val="clear" w:pos="567"/>
        </w:tabs>
        <w:ind w:left="567" w:hanging="567"/>
        <w:rPr>
          <w:cap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5.</w:t>
      </w:r>
      <w:r w:rsidRPr="00B8253B">
        <w:rPr>
          <w:b/>
          <w:caps/>
        </w:rPr>
        <w:tab/>
        <w:t>vartojimo METODAS IR būdas</w:t>
      </w:r>
    </w:p>
    <w:p w:rsidR="003A6D93" w:rsidRPr="00B8253B" w:rsidRDefault="003A6D93">
      <w:pPr>
        <w:tabs>
          <w:tab w:val="clear" w:pos="567"/>
        </w:tabs>
        <w:ind w:left="567" w:hanging="567"/>
        <w:rPr>
          <w:caps/>
        </w:rPr>
      </w:pPr>
    </w:p>
    <w:p w:rsidR="00E8475E" w:rsidRPr="00B8253B" w:rsidRDefault="00E8475E" w:rsidP="00E8475E">
      <w:pPr>
        <w:rPr>
          <w:szCs w:val="22"/>
        </w:rPr>
      </w:pPr>
      <w:r w:rsidRPr="00B8253B">
        <w:t>Prieš vartojimą perskaitykite pakuotės lapelį.</w:t>
      </w:r>
    </w:p>
    <w:p w:rsidR="003A6D93" w:rsidRPr="00B8253B" w:rsidRDefault="00E8475E" w:rsidP="00E8475E">
      <w:pPr>
        <w:pStyle w:val="EndnoteText"/>
        <w:tabs>
          <w:tab w:val="clear" w:pos="567"/>
        </w:tabs>
        <w:rPr>
          <w:szCs w:val="24"/>
          <w:lang w:val="lt-LT"/>
        </w:rPr>
      </w:pPr>
      <w:r w:rsidRPr="00B8253B">
        <w:rPr>
          <w:szCs w:val="24"/>
          <w:lang w:val="lt-LT"/>
        </w:rPr>
        <w:t>Leisti</w:t>
      </w:r>
      <w:r w:rsidR="003A6D93" w:rsidRPr="00B8253B">
        <w:rPr>
          <w:szCs w:val="24"/>
          <w:lang w:val="lt-LT"/>
        </w:rPr>
        <w:t xml:space="preserve"> po</w:t>
      </w:r>
      <w:r w:rsidRPr="00B8253B">
        <w:rPr>
          <w:szCs w:val="24"/>
          <w:lang w:val="lt-LT"/>
        </w:rPr>
        <w:t xml:space="preserve"> </w:t>
      </w:r>
      <w:r w:rsidR="003A6D93" w:rsidRPr="00B8253B">
        <w:rPr>
          <w:szCs w:val="24"/>
          <w:lang w:val="lt-LT"/>
        </w:rPr>
        <w:t>od</w:t>
      </w:r>
      <w:r w:rsidRPr="00B8253B">
        <w:rPr>
          <w:szCs w:val="24"/>
          <w:lang w:val="lt-LT"/>
        </w:rPr>
        <w:t>a</w:t>
      </w:r>
      <w:r w:rsidR="003A6D93" w:rsidRPr="00B8253B">
        <w:rPr>
          <w:szCs w:val="24"/>
          <w:lang w:val="lt-LT"/>
        </w:rPr>
        <w:t>.</w:t>
      </w:r>
    </w:p>
    <w:p w:rsidR="003A6D93" w:rsidRPr="00B8253B" w:rsidRDefault="003A6D93">
      <w:pPr>
        <w:tabs>
          <w:tab w:val="clear" w:pos="567"/>
        </w:tabs>
        <w:ind w:left="567" w:hanging="567"/>
        <w:rPr>
          <w:caps/>
        </w:rPr>
      </w:pPr>
    </w:p>
    <w:p w:rsidR="003A6D93" w:rsidRPr="00B8253B" w:rsidRDefault="003A6D93">
      <w:pPr>
        <w:tabs>
          <w:tab w:val="clear" w:pos="567"/>
        </w:tabs>
        <w:ind w:left="567" w:hanging="567"/>
        <w:rPr>
          <w:cap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6.</w:t>
      </w:r>
      <w:r w:rsidRPr="00B8253B">
        <w:rPr>
          <w:b/>
          <w:caps/>
        </w:rPr>
        <w:tab/>
        <w:t xml:space="preserve">SPECIALUS Įspėjimas, JOG vaistinį preparatą BŪTINA LAIKYTI vaikams nepastebimoje </w:t>
      </w:r>
      <w:r w:rsidR="00E8475E" w:rsidRPr="00B8253B">
        <w:rPr>
          <w:b/>
          <w:caps/>
        </w:rPr>
        <w:t xml:space="preserve">ir nepasiekiamoje </w:t>
      </w:r>
      <w:r w:rsidRPr="00B8253B">
        <w:rPr>
          <w:b/>
          <w:caps/>
        </w:rPr>
        <w:t>vietoje</w:t>
      </w:r>
    </w:p>
    <w:p w:rsidR="003A6D93" w:rsidRPr="00B8253B" w:rsidRDefault="003A6D93">
      <w:pPr>
        <w:tabs>
          <w:tab w:val="clear" w:pos="567"/>
        </w:tabs>
        <w:ind w:left="567" w:hanging="567"/>
      </w:pPr>
    </w:p>
    <w:p w:rsidR="003A6D93" w:rsidRPr="00B8253B" w:rsidRDefault="003A6D93">
      <w:pPr>
        <w:tabs>
          <w:tab w:val="clear" w:pos="567"/>
        </w:tabs>
        <w:ind w:left="567" w:hanging="567"/>
      </w:pPr>
      <w:r w:rsidRPr="00B8253B">
        <w:t xml:space="preserve">Laikyti vaikams nepastebimoje </w:t>
      </w:r>
      <w:r w:rsidR="00E8475E" w:rsidRPr="00B8253B">
        <w:t xml:space="preserve">ir nepasiekiamoje </w:t>
      </w:r>
      <w:r w:rsidRPr="00B8253B">
        <w:t>vietoje.</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7.</w:t>
      </w:r>
      <w:r w:rsidRPr="00B8253B">
        <w:rPr>
          <w:b/>
          <w:caps/>
        </w:rPr>
        <w:tab/>
        <w:t>kitas specialus Įspėjimas (jei reikia)</w:t>
      </w:r>
    </w:p>
    <w:p w:rsidR="003A6D93" w:rsidRPr="00B8253B" w:rsidRDefault="003A6D93">
      <w:pPr>
        <w:tabs>
          <w:tab w:val="clear" w:pos="567"/>
        </w:tabs>
        <w:ind w:left="567" w:hanging="567"/>
        <w:rPr>
          <w:caps/>
        </w:rPr>
      </w:pPr>
    </w:p>
    <w:p w:rsidR="003A6D93" w:rsidRPr="00B8253B" w:rsidRDefault="003A6D93">
      <w:pPr>
        <w:tabs>
          <w:tab w:val="clear" w:pos="567"/>
        </w:tabs>
        <w:ind w:left="567" w:hanging="567"/>
        <w:rPr>
          <w:caps/>
        </w:rPr>
      </w:pPr>
      <w:r w:rsidRPr="00B8253B">
        <w:t xml:space="preserve">Gerai sumaišyti. Perskaitykite </w:t>
      </w:r>
      <w:r w:rsidR="00E8475E" w:rsidRPr="00B8253B">
        <w:t xml:space="preserve">pakuotės </w:t>
      </w:r>
      <w:r w:rsidRPr="00B8253B">
        <w:t>lapelį.</w:t>
      </w:r>
    </w:p>
    <w:p w:rsidR="003A6D93" w:rsidRPr="00B8253B" w:rsidRDefault="003A6D93">
      <w:pPr>
        <w:tabs>
          <w:tab w:val="clear" w:pos="567"/>
        </w:tabs>
        <w:ind w:left="567" w:hanging="567"/>
      </w:pPr>
      <w:r w:rsidRPr="00B8253B">
        <w:t xml:space="preserve">Šiuos užtaisus naudoti tik su </w:t>
      </w:r>
      <w:r w:rsidR="002F1EA3" w:rsidRPr="00B8253B">
        <w:t xml:space="preserve">Lilly </w:t>
      </w:r>
      <w:r w:rsidRPr="00B8253B">
        <w:t>3 ml švirkšti</w:t>
      </w:r>
      <w:r w:rsidR="00E354A2" w:rsidRPr="00B8253B">
        <w:t>kliu</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8.</w:t>
      </w:r>
      <w:r w:rsidRPr="00B8253B">
        <w:rPr>
          <w:b/>
          <w:caps/>
        </w:rPr>
        <w:tab/>
        <w:t>tinkamumo laikas</w:t>
      </w:r>
    </w:p>
    <w:p w:rsidR="003A6D93" w:rsidRPr="00B8253B" w:rsidRDefault="003A6D93">
      <w:pPr>
        <w:tabs>
          <w:tab w:val="clear" w:pos="567"/>
        </w:tabs>
        <w:ind w:left="567" w:hanging="567"/>
      </w:pPr>
    </w:p>
    <w:p w:rsidR="00E66A1F" w:rsidRPr="00B8253B" w:rsidRDefault="00E66A1F" w:rsidP="00E66A1F">
      <w:pPr>
        <w:tabs>
          <w:tab w:val="clear" w:pos="567"/>
        </w:tabs>
        <w:ind w:left="567" w:hanging="567"/>
      </w:pPr>
      <w:r w:rsidRPr="00B8253B">
        <w:t>EXP</w:t>
      </w:r>
    </w:p>
    <w:p w:rsidR="00702360" w:rsidRPr="00B8253B" w:rsidRDefault="00702360">
      <w:pPr>
        <w:tabs>
          <w:tab w:val="clear" w:pos="567"/>
        </w:tabs>
        <w:ind w:left="567" w:hanging="567"/>
      </w:pPr>
    </w:p>
    <w:p w:rsidR="003A6D93" w:rsidRPr="00B8253B" w:rsidRDefault="003A6D93">
      <w:pPr>
        <w:tabs>
          <w:tab w:val="clear" w:pos="567"/>
        </w:tabs>
        <w:ind w:left="567" w:hanging="567"/>
      </w:pPr>
    </w:p>
    <w:p w:rsidR="003A6D93" w:rsidRPr="00B8253B" w:rsidRDefault="003A6D93" w:rsidP="00195D31">
      <w:pPr>
        <w:keepNext/>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9.</w:t>
      </w:r>
      <w:r w:rsidRPr="00B8253B">
        <w:rPr>
          <w:b/>
          <w:caps/>
        </w:rPr>
        <w:tab/>
        <w:t>SPECIALIOS laikymo sąlygos</w:t>
      </w:r>
    </w:p>
    <w:p w:rsidR="003A6D93" w:rsidRPr="00B8253B" w:rsidRDefault="003A6D93">
      <w:pPr>
        <w:tabs>
          <w:tab w:val="clear" w:pos="567"/>
        </w:tabs>
        <w:ind w:left="567" w:hanging="567"/>
      </w:pPr>
    </w:p>
    <w:p w:rsidR="003A6D93" w:rsidRPr="00B8253B" w:rsidRDefault="003A6D93">
      <w:pPr>
        <w:tabs>
          <w:tab w:val="clear" w:pos="567"/>
        </w:tabs>
      </w:pPr>
      <w:r w:rsidRPr="00B8253B">
        <w:t xml:space="preserve">Laikyti </w:t>
      </w:r>
      <w:r w:rsidR="00DB3D08" w:rsidRPr="00B8253B">
        <w:t>šaldytuve (</w:t>
      </w:r>
      <w:r w:rsidRPr="00B8253B">
        <w:t>2 </w:t>
      </w:r>
      <w:r w:rsidRPr="00B8253B">
        <w:sym w:font="Symbol" w:char="F0B0"/>
      </w:r>
      <w:r w:rsidRPr="00B8253B">
        <w:t>C – 8 </w:t>
      </w:r>
      <w:r w:rsidRPr="00B8253B">
        <w:sym w:font="Symbol" w:char="F0B0"/>
      </w:r>
      <w:r w:rsidRPr="00B8253B">
        <w:t>C</w:t>
      </w:r>
      <w:r w:rsidR="00DB3D08" w:rsidRPr="00B8253B">
        <w:t>)</w:t>
      </w:r>
      <w:r w:rsidRPr="00B8253B">
        <w:t>.</w:t>
      </w:r>
    </w:p>
    <w:p w:rsidR="003A6D93" w:rsidRPr="00B8253B" w:rsidRDefault="003A6D93">
      <w:pPr>
        <w:tabs>
          <w:tab w:val="clear" w:pos="567"/>
        </w:tabs>
      </w:pPr>
      <w:r w:rsidRPr="00B8253B">
        <w:t xml:space="preserve">Negalima užšaldyti. Laikyti, kad </w:t>
      </w:r>
      <w:r w:rsidR="00DB3D08" w:rsidRPr="00B8253B">
        <w:t xml:space="preserve">vaistas </w:t>
      </w:r>
      <w:r w:rsidRPr="00B8253B">
        <w:t>būtų apsaugotas nuo karščio ir tiesioginių saulės spindulių.</w:t>
      </w:r>
    </w:p>
    <w:p w:rsidR="003A6D93" w:rsidRPr="00B8253B" w:rsidRDefault="003A6D93">
      <w:pPr>
        <w:tabs>
          <w:tab w:val="clear" w:pos="567"/>
        </w:tabs>
      </w:pPr>
      <w:r w:rsidRPr="00B8253B">
        <w:t>Pradėtą naudoti užtaisą galima naudoti 28 dienas. Į švirkšti</w:t>
      </w:r>
      <w:r w:rsidR="00E354A2" w:rsidRPr="00B8253B">
        <w:t>klį</w:t>
      </w:r>
      <w:r w:rsidRPr="00B8253B">
        <w:t xml:space="preserve"> įstatytą užtaisą laikyti žemesnėje kaip 30 </w:t>
      </w:r>
      <w:r w:rsidRPr="00B8253B">
        <w:sym w:font="Symbol" w:char="00B0"/>
      </w:r>
      <w:r w:rsidRPr="00B8253B">
        <w:t>C temperatūroje, neužšaldyti.</w:t>
      </w:r>
    </w:p>
    <w:p w:rsidR="003A6D93" w:rsidRPr="00B8253B" w:rsidRDefault="003A6D93">
      <w:pPr>
        <w:tabs>
          <w:tab w:val="clear" w:pos="567"/>
        </w:tabs>
      </w:pPr>
    </w:p>
    <w:p w:rsidR="003A6D93" w:rsidRPr="00B8253B" w:rsidRDefault="003A6D93">
      <w:pPr>
        <w:tabs>
          <w:tab w:val="clear" w:pos="567"/>
        </w:tabs>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10.</w:t>
      </w:r>
      <w:r w:rsidRPr="00B8253B">
        <w:rPr>
          <w:b/>
          <w:caps/>
        </w:rPr>
        <w:tab/>
        <w:t>specialios atsargumo priemonės, DĖL NESUVARTOTO VAISTINIO PREPARATO AR JO ATLIEKŲ TVARKYMO (jei reikia)</w:t>
      </w:r>
    </w:p>
    <w:p w:rsidR="003A6D93" w:rsidRPr="00B8253B" w:rsidRDefault="003A6D93">
      <w:pPr>
        <w:tabs>
          <w:tab w:val="clear" w:pos="567"/>
        </w:tabs>
        <w:ind w:left="567" w:hanging="567"/>
        <w:rPr>
          <w:bCs/>
          <w:caps/>
        </w:rPr>
      </w:pPr>
    </w:p>
    <w:p w:rsidR="003A6D93" w:rsidRPr="00B8253B" w:rsidRDefault="003A6D93">
      <w:pPr>
        <w:tabs>
          <w:tab w:val="clear" w:pos="567"/>
        </w:tabs>
        <w:ind w:left="567" w:hanging="567"/>
        <w:rPr>
          <w:bCs/>
          <w:cap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11.</w:t>
      </w:r>
      <w:r w:rsidRPr="00B8253B">
        <w:rPr>
          <w:b/>
          <w:caps/>
        </w:rPr>
        <w:tab/>
        <w:t>R</w:t>
      </w:r>
      <w:r w:rsidR="006F4ADF" w:rsidRPr="00B8253B">
        <w:rPr>
          <w:b/>
          <w:caps/>
        </w:rPr>
        <w:t>EGISTRUO</w:t>
      </w:r>
      <w:r w:rsidRPr="00B8253B">
        <w:rPr>
          <w:b/>
          <w:caps/>
        </w:rPr>
        <w:t>tojo pavadinimas ir adresas</w:t>
      </w:r>
    </w:p>
    <w:p w:rsidR="003A6D93" w:rsidRPr="00B8253B" w:rsidRDefault="003A6D93">
      <w:pPr>
        <w:tabs>
          <w:tab w:val="clear" w:pos="567"/>
        </w:tabs>
        <w:ind w:left="567" w:hanging="567"/>
        <w:rPr>
          <w:bCs/>
          <w:caps/>
        </w:rPr>
      </w:pPr>
    </w:p>
    <w:p w:rsidR="00D63260" w:rsidRPr="00B8253B" w:rsidRDefault="00D63260" w:rsidP="00D63260">
      <w:pPr>
        <w:tabs>
          <w:tab w:val="clear" w:pos="567"/>
        </w:tabs>
        <w:rPr>
          <w:bCs/>
        </w:rPr>
      </w:pPr>
      <w:r w:rsidRPr="00B8253B">
        <w:rPr>
          <w:bCs/>
        </w:rPr>
        <w:t>Eli Lilly Nederland B</w:t>
      </w:r>
      <w:r w:rsidR="00702360" w:rsidRPr="00B8253B">
        <w:rPr>
          <w:bCs/>
        </w:rPr>
        <w:t>.</w:t>
      </w:r>
      <w:r w:rsidRPr="00B8253B">
        <w:rPr>
          <w:bCs/>
        </w:rPr>
        <w:t>V</w:t>
      </w:r>
      <w:r w:rsidR="00702360" w:rsidRPr="00B8253B">
        <w:rPr>
          <w:bCs/>
        </w:rPr>
        <w:t>.</w:t>
      </w:r>
    </w:p>
    <w:p w:rsidR="00D63260" w:rsidRPr="00B8253B" w:rsidRDefault="00D63260" w:rsidP="00D63260">
      <w:pPr>
        <w:tabs>
          <w:tab w:val="clear" w:pos="567"/>
        </w:tabs>
        <w:rPr>
          <w:bCs/>
        </w:rPr>
      </w:pPr>
      <w:r w:rsidRPr="00B8253B">
        <w:t>Papendorpseweg 83, 3528 BJ Utrecht</w:t>
      </w:r>
    </w:p>
    <w:p w:rsidR="00D63260" w:rsidRPr="00B8253B" w:rsidRDefault="004F1960" w:rsidP="00D63260">
      <w:pPr>
        <w:tabs>
          <w:tab w:val="clear" w:pos="567"/>
        </w:tabs>
        <w:rPr>
          <w:bCs/>
        </w:rPr>
      </w:pPr>
      <w:r>
        <w:t>Nyderlandai</w:t>
      </w:r>
    </w:p>
    <w:p w:rsidR="003A6D93" w:rsidRPr="00B8253B" w:rsidRDefault="003A6D93">
      <w:pPr>
        <w:tabs>
          <w:tab w:val="clear" w:pos="567"/>
        </w:tabs>
        <w:rPr>
          <w:bCs/>
          <w:caps/>
        </w:rPr>
      </w:pPr>
    </w:p>
    <w:p w:rsidR="003A6D93" w:rsidRPr="00B8253B" w:rsidRDefault="003A6D93">
      <w:pPr>
        <w:tabs>
          <w:tab w:val="clear" w:pos="567"/>
        </w:tabs>
        <w:rPr>
          <w:bCs/>
          <w:caps/>
        </w:rPr>
      </w:pPr>
    </w:p>
    <w:p w:rsidR="008109A0" w:rsidRPr="00B8253B" w:rsidRDefault="008109A0" w:rsidP="008109A0">
      <w:pPr>
        <w:pBdr>
          <w:top w:val="single" w:sz="4" w:space="1" w:color="auto"/>
          <w:left w:val="single" w:sz="4" w:space="4" w:color="auto"/>
          <w:bottom w:val="single" w:sz="4" w:space="0" w:color="auto"/>
          <w:right w:val="single" w:sz="4" w:space="4" w:color="auto"/>
        </w:pBdr>
        <w:tabs>
          <w:tab w:val="clear" w:pos="567"/>
        </w:tabs>
        <w:ind w:left="567" w:hanging="567"/>
        <w:rPr>
          <w:b/>
          <w:caps/>
        </w:rPr>
      </w:pPr>
      <w:r w:rsidRPr="00B8253B">
        <w:rPr>
          <w:b/>
          <w:caps/>
        </w:rPr>
        <w:t>12.</w:t>
      </w:r>
      <w:r w:rsidRPr="00B8253B">
        <w:rPr>
          <w:b/>
          <w:caps/>
        </w:rPr>
        <w:tab/>
        <w:t>R</w:t>
      </w:r>
      <w:r w:rsidR="006F4ADF" w:rsidRPr="00B8253B">
        <w:rPr>
          <w:b/>
          <w:caps/>
        </w:rPr>
        <w:t>E</w:t>
      </w:r>
      <w:r w:rsidR="006F4ADF" w:rsidRPr="00B8253B">
        <w:rPr>
          <w:b/>
          <w:snapToGrid w:val="0"/>
        </w:rPr>
        <w:t>GISTRACIJOS PAŽYMĖJIMO</w:t>
      </w:r>
      <w:r w:rsidRPr="00B8253B">
        <w:rPr>
          <w:b/>
          <w:caps/>
        </w:rPr>
        <w:t xml:space="preserve"> numeri</w:t>
      </w:r>
      <w:r w:rsidR="00D024D1" w:rsidRPr="00B8253B">
        <w:rPr>
          <w:b/>
          <w:caps/>
        </w:rPr>
        <w:t>AI</w:t>
      </w:r>
    </w:p>
    <w:p w:rsidR="003A6D93" w:rsidRPr="00B8253B" w:rsidRDefault="003A6D93">
      <w:pPr>
        <w:tabs>
          <w:tab w:val="clear" w:pos="567"/>
        </w:tabs>
      </w:pPr>
    </w:p>
    <w:p w:rsidR="003A6D93" w:rsidRPr="00B8253B" w:rsidRDefault="003A6D93">
      <w:pPr>
        <w:tabs>
          <w:tab w:val="clear" w:pos="567"/>
        </w:tabs>
        <w:ind w:right="11"/>
      </w:pPr>
      <w:r w:rsidRPr="00B8253B">
        <w:t>EU/1/96/007/008</w:t>
      </w:r>
    </w:p>
    <w:p w:rsidR="00702360" w:rsidRPr="00B8253B" w:rsidRDefault="00702360" w:rsidP="00702360">
      <w:pPr>
        <w:tabs>
          <w:tab w:val="clear" w:pos="567"/>
        </w:tabs>
        <w:ind w:right="11"/>
      </w:pPr>
      <w:r w:rsidRPr="00B8253B">
        <w:rPr>
          <w:highlight w:val="lightGray"/>
        </w:rPr>
        <w:t>EU/1/96/007/024</w:t>
      </w:r>
    </w:p>
    <w:p w:rsidR="003A6D93" w:rsidRPr="00B8253B" w:rsidRDefault="003A6D93">
      <w:pPr>
        <w:tabs>
          <w:tab w:val="clear" w:pos="567"/>
        </w:tabs>
        <w:ind w:right="11"/>
      </w:pPr>
    </w:p>
    <w:p w:rsidR="003A6D93" w:rsidRPr="00B8253B" w:rsidRDefault="003A6D93">
      <w:pPr>
        <w:tabs>
          <w:tab w:val="clear" w:pos="567"/>
        </w:tabs>
        <w:ind w:right="11"/>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13.</w:t>
      </w:r>
      <w:r w:rsidRPr="00B8253B">
        <w:rPr>
          <w:b/>
          <w:caps/>
        </w:rPr>
        <w:tab/>
        <w:t>serijos numeris</w:t>
      </w:r>
    </w:p>
    <w:p w:rsidR="003A6D93" w:rsidRPr="00B8253B" w:rsidRDefault="003A6D93">
      <w:pPr>
        <w:tabs>
          <w:tab w:val="clear" w:pos="567"/>
        </w:tabs>
        <w:ind w:left="567" w:hanging="567"/>
      </w:pPr>
    </w:p>
    <w:p w:rsidR="003A6D93" w:rsidRPr="00B8253B" w:rsidRDefault="00E66A1F">
      <w:pPr>
        <w:tabs>
          <w:tab w:val="clear" w:pos="567"/>
        </w:tabs>
        <w:ind w:left="567" w:hanging="567"/>
      </w:pPr>
      <w:r w:rsidRPr="00B8253B">
        <w:t>Lot</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14.</w:t>
      </w:r>
      <w:r w:rsidRPr="00B8253B">
        <w:rPr>
          <w:b/>
          <w:caps/>
        </w:rPr>
        <w:tab/>
        <w:t>PARDAVIMO (IŠDAVIMO) tvarka</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15.</w:t>
      </w:r>
      <w:r w:rsidRPr="00B8253B">
        <w:rPr>
          <w:b/>
          <w:caps/>
        </w:rPr>
        <w:tab/>
        <w:t>vartojimo instrukcijA</w:t>
      </w:r>
    </w:p>
    <w:p w:rsidR="003A6D93" w:rsidRPr="00B8253B" w:rsidRDefault="003A6D93">
      <w:pPr>
        <w:tabs>
          <w:tab w:val="clear" w:pos="567"/>
        </w:tabs>
        <w:ind w:left="567" w:hanging="567"/>
      </w:pPr>
    </w:p>
    <w:p w:rsidR="003A6D93" w:rsidRPr="00B8253B" w:rsidRDefault="003A6D93">
      <w:pPr>
        <w:tabs>
          <w:tab w:val="clear" w:pos="567"/>
        </w:tabs>
        <w:ind w:left="567" w:hanging="567"/>
      </w:pPr>
      <w:r w:rsidRPr="00B8253B">
        <w:t>(Atidaryti, čia pakelti ir patraukti)</w:t>
      </w:r>
    </w:p>
    <w:p w:rsidR="003A6D93" w:rsidRPr="00B8253B" w:rsidRDefault="003A6D93">
      <w:pPr>
        <w:tabs>
          <w:tab w:val="clear" w:pos="567"/>
        </w:tabs>
        <w:ind w:left="567" w:hanging="567"/>
      </w:pPr>
      <w:r w:rsidRPr="00B8253B">
        <w:t>DĖŽUTĖ BUVO ATIDARYTA</w:t>
      </w:r>
    </w:p>
    <w:p w:rsidR="003A6D93" w:rsidRPr="00B8253B" w:rsidRDefault="003A6D93">
      <w:pPr>
        <w:tabs>
          <w:tab w:val="clear" w:pos="567"/>
        </w:tabs>
        <w:ind w:left="567" w:hanging="567"/>
      </w:pPr>
    </w:p>
    <w:p w:rsidR="003A6D93" w:rsidRPr="00B8253B" w:rsidRDefault="003A6D93">
      <w:pPr>
        <w:tabs>
          <w:tab w:val="clear" w:pos="567"/>
        </w:tabs>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outlineLvl w:val="0"/>
      </w:pPr>
      <w:r w:rsidRPr="00B8253B">
        <w:rPr>
          <w:b/>
        </w:rPr>
        <w:t>16.</w:t>
      </w:r>
      <w:r w:rsidRPr="00B8253B">
        <w:rPr>
          <w:b/>
        </w:rPr>
        <w:tab/>
        <w:t>INFORMACIJA BRAILIO RAŠTU</w:t>
      </w:r>
    </w:p>
    <w:p w:rsidR="003A6D93" w:rsidRPr="00B8253B" w:rsidRDefault="003A6D93">
      <w:pPr>
        <w:tabs>
          <w:tab w:val="clear" w:pos="567"/>
        </w:tabs>
      </w:pPr>
    </w:p>
    <w:p w:rsidR="003A6D93" w:rsidRPr="00B8253B" w:rsidRDefault="003A6D93">
      <w:pPr>
        <w:tabs>
          <w:tab w:val="clear" w:pos="567"/>
        </w:tabs>
      </w:pPr>
      <w:r w:rsidRPr="00B8253B">
        <w:t>Humalog Mix25</w:t>
      </w:r>
    </w:p>
    <w:p w:rsidR="00702360" w:rsidRPr="00B8253B" w:rsidRDefault="00702360">
      <w:pPr>
        <w:tabs>
          <w:tab w:val="clear" w:pos="567"/>
        </w:tabs>
      </w:pPr>
    </w:p>
    <w:p w:rsidR="00702360" w:rsidRPr="00B8253B" w:rsidRDefault="00702360" w:rsidP="00702360">
      <w:pPr>
        <w:rPr>
          <w:szCs w:val="22"/>
          <w:shd w:val="clear" w:color="auto" w:fill="CCCCCC"/>
        </w:rPr>
      </w:pPr>
    </w:p>
    <w:p w:rsidR="00702360" w:rsidRPr="00B8253B" w:rsidRDefault="00702360" w:rsidP="00AA5F33">
      <w:pPr>
        <w:keepNext/>
        <w:pBdr>
          <w:top w:val="single" w:sz="4" w:space="1" w:color="auto"/>
          <w:left w:val="single" w:sz="4" w:space="4" w:color="auto"/>
          <w:bottom w:val="single" w:sz="4" w:space="1" w:color="auto"/>
          <w:right w:val="single" w:sz="4" w:space="4" w:color="auto"/>
        </w:pBdr>
        <w:tabs>
          <w:tab w:val="clear" w:pos="567"/>
        </w:tabs>
        <w:ind w:left="567" w:hanging="567"/>
        <w:rPr>
          <w:i/>
        </w:rPr>
      </w:pPr>
      <w:r w:rsidRPr="00B8253B">
        <w:rPr>
          <w:b/>
        </w:rPr>
        <w:t>17.</w:t>
      </w:r>
      <w:r w:rsidRPr="00B8253B">
        <w:rPr>
          <w:b/>
        </w:rPr>
        <w:tab/>
        <w:t>UNIKALUS IDENTIFIKATORIUS – 2D BRŪKŠNINIS KODAS</w:t>
      </w:r>
    </w:p>
    <w:p w:rsidR="00702360" w:rsidRPr="00B8253B" w:rsidRDefault="00702360" w:rsidP="00AA5F33">
      <w:pPr>
        <w:keepNext/>
        <w:tabs>
          <w:tab w:val="clear" w:pos="567"/>
        </w:tabs>
      </w:pPr>
    </w:p>
    <w:p w:rsidR="00702360" w:rsidRPr="00B8253B" w:rsidRDefault="00702360" w:rsidP="00702360">
      <w:pPr>
        <w:rPr>
          <w:szCs w:val="22"/>
          <w:shd w:val="clear" w:color="auto" w:fill="CCCCCC"/>
        </w:rPr>
      </w:pPr>
      <w:r w:rsidRPr="00B8253B">
        <w:rPr>
          <w:highlight w:val="lightGray"/>
        </w:rPr>
        <w:t>2D brūkšninis kodas su nurodytu unikaliu identifikatoriumi.</w:t>
      </w:r>
    </w:p>
    <w:p w:rsidR="00702360" w:rsidRPr="00B8253B" w:rsidRDefault="00702360" w:rsidP="00702360">
      <w:pPr>
        <w:rPr>
          <w:szCs w:val="22"/>
          <w:shd w:val="clear" w:color="auto" w:fill="CCCCCC"/>
        </w:rPr>
      </w:pPr>
    </w:p>
    <w:p w:rsidR="00702360" w:rsidRPr="00B8253B" w:rsidRDefault="00702360" w:rsidP="00702360">
      <w:pPr>
        <w:tabs>
          <w:tab w:val="clear" w:pos="567"/>
        </w:tabs>
      </w:pPr>
    </w:p>
    <w:p w:rsidR="00702360" w:rsidRPr="00B8253B" w:rsidRDefault="00702360" w:rsidP="00FA065E">
      <w:pPr>
        <w:pBdr>
          <w:top w:val="single" w:sz="4" w:space="1" w:color="auto"/>
          <w:left w:val="single" w:sz="4" w:space="4" w:color="auto"/>
          <w:bottom w:val="single" w:sz="4" w:space="1" w:color="auto"/>
          <w:right w:val="single" w:sz="4" w:space="4" w:color="auto"/>
        </w:pBdr>
        <w:tabs>
          <w:tab w:val="clear" w:pos="567"/>
        </w:tabs>
        <w:ind w:left="567" w:hanging="567"/>
        <w:rPr>
          <w:i/>
        </w:rPr>
      </w:pPr>
      <w:r w:rsidRPr="00B8253B">
        <w:rPr>
          <w:b/>
        </w:rPr>
        <w:t>18.</w:t>
      </w:r>
      <w:r w:rsidRPr="00B8253B">
        <w:rPr>
          <w:b/>
        </w:rPr>
        <w:tab/>
        <w:t>UNIKALUS IDENTIFIKATORIUS – ŽMONĖMS SUPRANTAMI DUOMENYS</w:t>
      </w:r>
    </w:p>
    <w:p w:rsidR="00702360" w:rsidRPr="00B8253B" w:rsidRDefault="00702360" w:rsidP="00FA065E">
      <w:pPr>
        <w:tabs>
          <w:tab w:val="clear" w:pos="567"/>
        </w:tabs>
      </w:pPr>
    </w:p>
    <w:p w:rsidR="00702360" w:rsidRPr="00B8253B" w:rsidRDefault="00702360" w:rsidP="00FA065E">
      <w:pPr>
        <w:tabs>
          <w:tab w:val="clear" w:pos="567"/>
        </w:tabs>
        <w:rPr>
          <w:szCs w:val="22"/>
        </w:rPr>
      </w:pPr>
      <w:r w:rsidRPr="00B8253B">
        <w:t>PC</w:t>
      </w:r>
    </w:p>
    <w:p w:rsidR="00702360" w:rsidRPr="00B8253B" w:rsidRDefault="00702360" w:rsidP="00FA065E">
      <w:pPr>
        <w:rPr>
          <w:szCs w:val="22"/>
        </w:rPr>
      </w:pPr>
      <w:r w:rsidRPr="00B8253B">
        <w:t>SN</w:t>
      </w:r>
    </w:p>
    <w:p w:rsidR="00702360" w:rsidRDefault="00702360" w:rsidP="003A753D">
      <w:r w:rsidRPr="00B8253B">
        <w:t>NN</w:t>
      </w:r>
    </w:p>
    <w:p w:rsidR="00CC079D" w:rsidRPr="00B8253B" w:rsidRDefault="00CC079D" w:rsidP="00CC079D"/>
    <w:p w:rsidR="003A6D93" w:rsidRDefault="003A6D93">
      <w:pPr>
        <w:pBdr>
          <w:top w:val="single" w:sz="4" w:space="1" w:color="auto"/>
          <w:left w:val="single" w:sz="4" w:space="4" w:color="auto"/>
          <w:bottom w:val="single" w:sz="4" w:space="1" w:color="auto"/>
          <w:right w:val="single" w:sz="4" w:space="4" w:color="auto"/>
        </w:pBdr>
        <w:shd w:val="clear" w:color="000000" w:fill="FFFFFF"/>
        <w:tabs>
          <w:tab w:val="clear" w:pos="567"/>
        </w:tabs>
        <w:rPr>
          <w:b/>
          <w:szCs w:val="20"/>
        </w:rPr>
      </w:pPr>
      <w:r w:rsidRPr="00B8253B">
        <w:rPr>
          <w:b/>
          <w:szCs w:val="20"/>
        </w:rPr>
        <w:t>MINIMALI INFORMACIJA ANT MAŽŲ VIDINIŲ PAKUOČIŲ</w:t>
      </w:r>
    </w:p>
    <w:p w:rsidR="00812236" w:rsidRPr="00812236" w:rsidRDefault="00812236" w:rsidP="00812236">
      <w:pPr>
        <w:pBdr>
          <w:top w:val="single" w:sz="4" w:space="1" w:color="auto"/>
          <w:left w:val="single" w:sz="4" w:space="4" w:color="auto"/>
          <w:bottom w:val="single" w:sz="4" w:space="1" w:color="auto"/>
          <w:right w:val="single" w:sz="4" w:space="4" w:color="auto"/>
        </w:pBdr>
        <w:shd w:val="clear" w:color="000000" w:fill="FFFFFF"/>
        <w:tabs>
          <w:tab w:val="clear" w:pos="567"/>
        </w:tabs>
        <w:rPr>
          <w:b/>
          <w:szCs w:val="20"/>
        </w:rPr>
      </w:pPr>
    </w:p>
    <w:p w:rsidR="00812236" w:rsidRPr="00B8253B" w:rsidRDefault="00812236">
      <w:pPr>
        <w:pBdr>
          <w:top w:val="single" w:sz="4" w:space="1" w:color="auto"/>
          <w:left w:val="single" w:sz="4" w:space="4" w:color="auto"/>
          <w:bottom w:val="single" w:sz="4" w:space="1" w:color="auto"/>
          <w:right w:val="single" w:sz="4" w:space="4" w:color="auto"/>
        </w:pBdr>
        <w:shd w:val="clear" w:color="000000" w:fill="FFFFFF"/>
        <w:tabs>
          <w:tab w:val="clear" w:pos="567"/>
        </w:tabs>
        <w:rPr>
          <w:b/>
          <w:szCs w:val="20"/>
        </w:rPr>
      </w:pPr>
      <w:r w:rsidRPr="00812236">
        <w:rPr>
          <w:b/>
          <w:szCs w:val="20"/>
        </w:rPr>
        <w:t>ETIKETĖS TEKSTAS</w:t>
      </w:r>
    </w:p>
    <w:p w:rsidR="003A6D93" w:rsidRPr="00B8253B" w:rsidRDefault="003A6D93">
      <w:pPr>
        <w:tabs>
          <w:tab w:val="clear" w:pos="567"/>
        </w:tabs>
        <w:ind w:left="567" w:hanging="567"/>
        <w:rPr>
          <w:bCs/>
          <w:caps/>
        </w:rPr>
      </w:pPr>
    </w:p>
    <w:p w:rsidR="003A6D93" w:rsidRPr="00B8253B" w:rsidRDefault="003A6D93">
      <w:pPr>
        <w:tabs>
          <w:tab w:val="clear" w:pos="567"/>
        </w:tabs>
        <w:ind w:left="567" w:hanging="567"/>
        <w:rPr>
          <w:bCs/>
          <w:cap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w:t>
      </w:r>
      <w:r w:rsidRPr="00B8253B">
        <w:rPr>
          <w:b/>
          <w:caps/>
        </w:rPr>
        <w:tab/>
        <w:t>Vaistinio preparato pavadinimas ir vartojimo būdas</w:t>
      </w:r>
    </w:p>
    <w:p w:rsidR="003A6D93" w:rsidRPr="00B8253B" w:rsidRDefault="003A6D93">
      <w:pPr>
        <w:tabs>
          <w:tab w:val="clear" w:pos="567"/>
        </w:tabs>
        <w:ind w:left="567" w:hanging="567"/>
      </w:pPr>
    </w:p>
    <w:p w:rsidR="003A6D93" w:rsidRPr="00B8253B" w:rsidRDefault="003A6D93">
      <w:pPr>
        <w:tabs>
          <w:tab w:val="clear" w:pos="567"/>
        </w:tabs>
        <w:ind w:left="567" w:hanging="567"/>
      </w:pPr>
      <w:r w:rsidRPr="00B8253B">
        <w:t>Humalog Mix25 100 </w:t>
      </w:r>
      <w:r w:rsidR="00176DEE" w:rsidRPr="00B8253B">
        <w:t>vienetų</w:t>
      </w:r>
      <w:r w:rsidRPr="00B8253B">
        <w:t>/ml injekcinė suspensija užtaise</w:t>
      </w:r>
    </w:p>
    <w:p w:rsidR="003A6D93" w:rsidRPr="00B8253B" w:rsidRDefault="003A6D93">
      <w:pPr>
        <w:tabs>
          <w:tab w:val="clear" w:pos="567"/>
        </w:tabs>
        <w:ind w:right="11"/>
        <w:rPr>
          <w:shd w:val="clear" w:color="auto" w:fill="C0C0C0"/>
        </w:rPr>
      </w:pPr>
      <w:r w:rsidRPr="00B8253B">
        <w:t>25</w:t>
      </w:r>
      <w:r w:rsidR="00C77AB5" w:rsidRPr="00B8253B">
        <w:t xml:space="preserve"> </w:t>
      </w:r>
      <w:r w:rsidRPr="00B8253B">
        <w:t>% insulin</w:t>
      </w:r>
      <w:r w:rsidR="00C77AB5" w:rsidRPr="00B8253B">
        <w:t>o</w:t>
      </w:r>
      <w:r w:rsidRPr="00B8253B">
        <w:t xml:space="preserve"> lispro ir 75</w:t>
      </w:r>
      <w:r w:rsidR="00C77AB5" w:rsidRPr="00B8253B">
        <w:t xml:space="preserve"> </w:t>
      </w:r>
      <w:r w:rsidRPr="00B8253B">
        <w:t>% insulino lispro protamino suspensija</w:t>
      </w:r>
    </w:p>
    <w:p w:rsidR="003A6D93" w:rsidRPr="00B8253B" w:rsidRDefault="00702360">
      <w:pPr>
        <w:pStyle w:val="EndnoteText"/>
        <w:tabs>
          <w:tab w:val="clear" w:pos="567"/>
        </w:tabs>
        <w:rPr>
          <w:szCs w:val="24"/>
          <w:lang w:val="lt-LT"/>
        </w:rPr>
      </w:pPr>
      <w:r w:rsidRPr="00B8253B">
        <w:rPr>
          <w:szCs w:val="24"/>
          <w:lang w:val="lt-LT"/>
        </w:rPr>
        <w:t>Leisti</w:t>
      </w:r>
      <w:r w:rsidR="003A6D93" w:rsidRPr="00B8253B">
        <w:rPr>
          <w:szCs w:val="24"/>
          <w:lang w:val="lt-LT"/>
        </w:rPr>
        <w:t xml:space="preserve"> po</w:t>
      </w:r>
      <w:r w:rsidRPr="00B8253B">
        <w:rPr>
          <w:szCs w:val="24"/>
          <w:lang w:val="lt-LT"/>
        </w:rPr>
        <w:t xml:space="preserve"> </w:t>
      </w:r>
      <w:r w:rsidR="003A6D93" w:rsidRPr="00B8253B">
        <w:rPr>
          <w:szCs w:val="24"/>
          <w:lang w:val="lt-LT"/>
        </w:rPr>
        <w:t>od</w:t>
      </w:r>
      <w:r w:rsidRPr="00B8253B">
        <w:rPr>
          <w:szCs w:val="24"/>
          <w:lang w:val="lt-LT"/>
        </w:rPr>
        <w:t>a</w:t>
      </w:r>
    </w:p>
    <w:p w:rsidR="003A6D93" w:rsidRPr="00B8253B" w:rsidRDefault="003A6D93">
      <w:pPr>
        <w:tabs>
          <w:tab w:val="clear" w:pos="567"/>
        </w:tabs>
        <w:ind w:right="11"/>
        <w:rPr>
          <w:shd w:val="clear" w:color="auto" w:fill="C0C0C0"/>
        </w:rPr>
      </w:pPr>
    </w:p>
    <w:p w:rsidR="003A6D93" w:rsidRPr="00B8253B" w:rsidRDefault="003A6D93">
      <w:pPr>
        <w:tabs>
          <w:tab w:val="clear" w:pos="567"/>
        </w:tabs>
        <w:ind w:right="11"/>
        <w:rPr>
          <w:shd w:val="clear" w:color="auto" w:fill="C0C0C0"/>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rPr>
        <w:t>2.</w:t>
      </w:r>
      <w:r w:rsidRPr="00B8253B">
        <w:rPr>
          <w:b/>
        </w:rPr>
        <w:tab/>
      </w:r>
      <w:r w:rsidRPr="00B8253B">
        <w:rPr>
          <w:b/>
          <w:caps/>
        </w:rPr>
        <w:t>vartojimo metodas</w:t>
      </w:r>
    </w:p>
    <w:p w:rsidR="003A6D93" w:rsidRPr="00B8253B" w:rsidRDefault="003A6D93">
      <w:pPr>
        <w:tabs>
          <w:tab w:val="clear" w:pos="567"/>
        </w:tabs>
        <w:ind w:left="567" w:hanging="567"/>
        <w:rPr>
          <w:bCs/>
        </w:rPr>
      </w:pPr>
    </w:p>
    <w:p w:rsidR="003A6D93" w:rsidRPr="00B8253B" w:rsidRDefault="003A6D93">
      <w:pPr>
        <w:tabs>
          <w:tab w:val="clear" w:pos="567"/>
        </w:tabs>
        <w:ind w:left="567" w:hanging="567"/>
        <w:rPr>
          <w:bC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rPr>
        <w:t>3.</w:t>
      </w:r>
      <w:r w:rsidRPr="00B8253B">
        <w:rPr>
          <w:b/>
        </w:rPr>
        <w:tab/>
      </w:r>
      <w:r w:rsidRPr="00B8253B">
        <w:rPr>
          <w:b/>
          <w:caps/>
        </w:rPr>
        <w:t>tinkamumo laikas</w:t>
      </w:r>
    </w:p>
    <w:p w:rsidR="003A6D93" w:rsidRPr="00B8253B" w:rsidRDefault="003A6D93">
      <w:pPr>
        <w:tabs>
          <w:tab w:val="clear" w:pos="567"/>
        </w:tabs>
        <w:ind w:left="567" w:hanging="567"/>
      </w:pPr>
    </w:p>
    <w:p w:rsidR="003A6D93" w:rsidRPr="00B8253B" w:rsidRDefault="00292451">
      <w:pPr>
        <w:tabs>
          <w:tab w:val="clear" w:pos="567"/>
        </w:tabs>
        <w:ind w:left="567" w:hanging="567"/>
        <w:rPr>
          <w:i/>
          <w:iCs/>
        </w:rPr>
      </w:pPr>
      <w:r w:rsidRPr="00B8253B">
        <w:t>EXP</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4.</w:t>
      </w:r>
      <w:r w:rsidRPr="00B8253B">
        <w:rPr>
          <w:b/>
          <w:caps/>
        </w:rPr>
        <w:tab/>
        <w:t>serijos numeris</w:t>
      </w:r>
    </w:p>
    <w:p w:rsidR="003A6D93" w:rsidRPr="00B8253B" w:rsidRDefault="003A6D93">
      <w:pPr>
        <w:tabs>
          <w:tab w:val="clear" w:pos="567"/>
        </w:tabs>
        <w:ind w:left="567" w:hanging="567"/>
      </w:pPr>
    </w:p>
    <w:p w:rsidR="003A6D93" w:rsidRPr="00B8253B" w:rsidRDefault="00292451">
      <w:pPr>
        <w:tabs>
          <w:tab w:val="clear" w:pos="567"/>
        </w:tabs>
        <w:ind w:left="567" w:hanging="567"/>
      </w:pPr>
      <w:r w:rsidRPr="00B8253B">
        <w:t>Lot</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bCs/>
        </w:rPr>
      </w:pPr>
      <w:r w:rsidRPr="00B8253B">
        <w:rPr>
          <w:b/>
          <w:caps/>
        </w:rPr>
        <w:t>5.</w:t>
      </w:r>
      <w:r w:rsidRPr="00B8253B">
        <w:rPr>
          <w:b/>
          <w:caps/>
        </w:rPr>
        <w:tab/>
        <w:t xml:space="preserve">kiekis </w:t>
      </w:r>
      <w:r w:rsidRPr="00B8253B">
        <w:rPr>
          <w:b/>
          <w:bCs/>
        </w:rPr>
        <w:t>(MASĖ, TŪRIS ARBA VIENETAI)</w:t>
      </w:r>
    </w:p>
    <w:p w:rsidR="003A6D93" w:rsidRPr="00B8253B" w:rsidRDefault="003A6D93">
      <w:pPr>
        <w:pStyle w:val="EndnoteText"/>
        <w:tabs>
          <w:tab w:val="clear" w:pos="567"/>
        </w:tabs>
        <w:rPr>
          <w:lang w:val="lt-LT"/>
        </w:rPr>
      </w:pPr>
    </w:p>
    <w:p w:rsidR="003A6D93" w:rsidRPr="00B8253B" w:rsidRDefault="003A6D93">
      <w:pPr>
        <w:tabs>
          <w:tab w:val="clear" w:pos="567"/>
        </w:tabs>
        <w:ind w:right="11"/>
      </w:pPr>
      <w:r w:rsidRPr="00B8253B">
        <w:t>3 ml (3,5 mg/ml)</w:t>
      </w:r>
    </w:p>
    <w:p w:rsidR="003A6D93" w:rsidRPr="00B8253B" w:rsidRDefault="003A6D93">
      <w:pPr>
        <w:tabs>
          <w:tab w:val="clear" w:pos="567"/>
        </w:tabs>
        <w:ind w:right="11"/>
        <w:rPr>
          <w:shd w:val="clear" w:color="auto" w:fill="C0C0C0"/>
        </w:rPr>
      </w:pPr>
    </w:p>
    <w:p w:rsidR="003A6D93" w:rsidRPr="00B8253B" w:rsidRDefault="003A6D93">
      <w:pPr>
        <w:tabs>
          <w:tab w:val="clear" w:pos="567"/>
        </w:tabs>
        <w:ind w:right="113"/>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outlineLvl w:val="0"/>
        <w:rPr>
          <w:b/>
        </w:rPr>
      </w:pPr>
      <w:r w:rsidRPr="00B8253B">
        <w:rPr>
          <w:b/>
        </w:rPr>
        <w:t>6.</w:t>
      </w:r>
      <w:r w:rsidRPr="00B8253B">
        <w:rPr>
          <w:b/>
        </w:rPr>
        <w:tab/>
        <w:t>KITA</w:t>
      </w:r>
    </w:p>
    <w:p w:rsidR="003A6D93" w:rsidRPr="00B8253B" w:rsidRDefault="003A6D93">
      <w:pPr>
        <w:tabs>
          <w:tab w:val="clear" w:pos="567"/>
        </w:tabs>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br w:type="page"/>
      </w:r>
      <w:r w:rsidRPr="00B8253B">
        <w:rPr>
          <w:b/>
          <w:caps/>
        </w:rPr>
        <w:t>Informacija ant IŠORINĖS pakuotės</w:t>
      </w: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pPr>
    </w:p>
    <w:p w:rsidR="00B10C66" w:rsidRPr="00B8253B" w:rsidRDefault="00B10C66">
      <w:pPr>
        <w:pBdr>
          <w:top w:val="single" w:sz="4" w:space="1" w:color="auto"/>
          <w:left w:val="single" w:sz="4" w:space="4" w:color="auto"/>
          <w:bottom w:val="single" w:sz="4" w:space="1" w:color="auto"/>
          <w:right w:val="single" w:sz="4" w:space="4" w:color="auto"/>
        </w:pBdr>
        <w:tabs>
          <w:tab w:val="clear" w:pos="567"/>
        </w:tabs>
        <w:ind w:left="567" w:hanging="567"/>
      </w:pPr>
      <w:r w:rsidRPr="00B8253B">
        <w:rPr>
          <w:b/>
          <w:caps/>
        </w:rPr>
        <w:t xml:space="preserve">IŠORINĖ </w:t>
      </w:r>
      <w:r w:rsidRPr="00B8253B">
        <w:rPr>
          <w:b/>
        </w:rPr>
        <w:t xml:space="preserve">KARTONO DĖŽUTĖ. </w:t>
      </w:r>
      <w:r w:rsidR="008F1831" w:rsidRPr="00B8253B">
        <w:rPr>
          <w:b/>
        </w:rPr>
        <w:t xml:space="preserve">Užtaisai. </w:t>
      </w:r>
      <w:r w:rsidRPr="00B8253B">
        <w:rPr>
          <w:b/>
        </w:rPr>
        <w:t xml:space="preserve">5 </w:t>
      </w:r>
      <w:r w:rsidR="00AD214D" w:rsidRPr="00B8253B">
        <w:rPr>
          <w:b/>
        </w:rPr>
        <w:t>i</w:t>
      </w:r>
      <w:r w:rsidRPr="00B8253B">
        <w:rPr>
          <w:b/>
        </w:rPr>
        <w:t>r 10 užtaisų pakuotė.</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w:t>
      </w:r>
      <w:r w:rsidRPr="00B8253B">
        <w:rPr>
          <w:b/>
          <w:caps/>
        </w:rPr>
        <w:tab/>
        <w:t>vaistinio preparato pavadinimas</w:t>
      </w:r>
    </w:p>
    <w:p w:rsidR="003A6D93" w:rsidRPr="00B8253B" w:rsidRDefault="003A6D93">
      <w:pPr>
        <w:tabs>
          <w:tab w:val="clear" w:pos="567"/>
        </w:tabs>
        <w:ind w:left="567" w:hanging="567"/>
      </w:pPr>
    </w:p>
    <w:p w:rsidR="003A6D93" w:rsidRPr="00B8253B" w:rsidRDefault="003A6D93">
      <w:pPr>
        <w:tabs>
          <w:tab w:val="clear" w:pos="567"/>
        </w:tabs>
        <w:ind w:left="567" w:hanging="567"/>
      </w:pPr>
      <w:r w:rsidRPr="00B8253B">
        <w:t>Humalog Mix50 100 </w:t>
      </w:r>
      <w:r w:rsidR="00176DEE" w:rsidRPr="00B8253B">
        <w:t>vienetų</w:t>
      </w:r>
      <w:r w:rsidRPr="00B8253B">
        <w:t>/ml injekcinė suspensija užtaise</w:t>
      </w:r>
    </w:p>
    <w:p w:rsidR="003A6D93" w:rsidRPr="00B8253B" w:rsidRDefault="003A6D93">
      <w:pPr>
        <w:tabs>
          <w:tab w:val="clear" w:pos="567"/>
        </w:tabs>
        <w:ind w:right="11"/>
        <w:rPr>
          <w:shd w:val="clear" w:color="auto" w:fill="C0C0C0"/>
        </w:rPr>
      </w:pPr>
      <w:r w:rsidRPr="00B8253B">
        <w:t>50</w:t>
      </w:r>
      <w:r w:rsidR="00C77AB5" w:rsidRPr="00B8253B">
        <w:t xml:space="preserve"> </w:t>
      </w:r>
      <w:r w:rsidRPr="00B8253B">
        <w:t>% insulin</w:t>
      </w:r>
      <w:r w:rsidR="00C77AB5" w:rsidRPr="00B8253B">
        <w:t>o</w:t>
      </w:r>
      <w:r w:rsidRPr="00B8253B">
        <w:t xml:space="preserve"> lispro ir 50</w:t>
      </w:r>
      <w:r w:rsidR="00C77AB5" w:rsidRPr="00B8253B">
        <w:t xml:space="preserve"> </w:t>
      </w:r>
      <w:r w:rsidRPr="00B8253B">
        <w:t>% insulino lispro protamino suspensija</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2.</w:t>
      </w:r>
      <w:r w:rsidRPr="00B8253B">
        <w:rPr>
          <w:b/>
          <w:caps/>
        </w:rPr>
        <w:tab/>
        <w:t>VEIKLIOJI MEDŽIAGA ir JOS kiekis</w:t>
      </w:r>
    </w:p>
    <w:p w:rsidR="003A6D93" w:rsidRPr="00B8253B" w:rsidRDefault="003A6D93">
      <w:pPr>
        <w:tabs>
          <w:tab w:val="clear" w:pos="567"/>
        </w:tabs>
        <w:ind w:left="567" w:hanging="567"/>
        <w:rPr>
          <w:caps/>
        </w:rPr>
      </w:pPr>
    </w:p>
    <w:p w:rsidR="00B10C66" w:rsidRPr="00B8253B" w:rsidRDefault="00B10C66" w:rsidP="00B10C66">
      <w:pPr>
        <w:tabs>
          <w:tab w:val="clear" w:pos="567"/>
        </w:tabs>
        <w:ind w:left="567" w:hanging="567"/>
      </w:pPr>
      <w:r w:rsidRPr="00B8253B">
        <w:t xml:space="preserve">Viename mililitre </w:t>
      </w:r>
      <w:r w:rsidR="00C77AB5" w:rsidRPr="00B8253B">
        <w:t>suspensijos</w:t>
      </w:r>
      <w:r w:rsidRPr="00B8253B">
        <w:t xml:space="preserve"> yra 100 vienetų insulino lispro (atitinka 3,5 mg).</w:t>
      </w:r>
    </w:p>
    <w:p w:rsidR="003A6D93" w:rsidRPr="00B8253B" w:rsidRDefault="003A6D93">
      <w:pPr>
        <w:tabs>
          <w:tab w:val="clear" w:pos="567"/>
        </w:tabs>
        <w:ind w:right="11"/>
      </w:pPr>
    </w:p>
    <w:p w:rsidR="003A6D93" w:rsidRPr="00B8253B" w:rsidRDefault="003A6D93">
      <w:pPr>
        <w:tabs>
          <w:tab w:val="clear" w:pos="567"/>
        </w:tabs>
        <w:ind w:right="11"/>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3.</w:t>
      </w:r>
      <w:r w:rsidRPr="00B8253B">
        <w:rPr>
          <w:b/>
          <w:caps/>
        </w:rPr>
        <w:tab/>
        <w:t>pagalbinių medžiagų sąrašas</w:t>
      </w:r>
    </w:p>
    <w:p w:rsidR="003A6D93" w:rsidRPr="00B8253B" w:rsidRDefault="003A6D93">
      <w:pPr>
        <w:tabs>
          <w:tab w:val="clear" w:pos="567"/>
        </w:tabs>
        <w:ind w:left="567" w:hanging="567"/>
        <w:rPr>
          <w:caps/>
        </w:rPr>
      </w:pPr>
    </w:p>
    <w:p w:rsidR="003A6D93" w:rsidRPr="00B8253B" w:rsidRDefault="003A6D93">
      <w:pPr>
        <w:tabs>
          <w:tab w:val="clear" w:pos="567"/>
        </w:tabs>
      </w:pPr>
      <w:r w:rsidRPr="00B8253B">
        <w:t>Sudėtyje yra protamino sulfato, glicerolio, cinko oksido, dinatrio fosfato 7</w:t>
      </w:r>
      <w:r w:rsidR="001B190A">
        <w:t xml:space="preserve"> </w:t>
      </w:r>
      <w:r w:rsidRPr="00B8253B">
        <w:t>H</w:t>
      </w:r>
      <w:r w:rsidRPr="00B8253B">
        <w:rPr>
          <w:vertAlign w:val="subscript"/>
        </w:rPr>
        <w:t>2</w:t>
      </w:r>
      <w:r w:rsidRPr="00B8253B">
        <w:t>O, injekcinio vandens, kuriame yra konservanto m-krezolio ir fenolio.</w:t>
      </w:r>
    </w:p>
    <w:p w:rsidR="003A6D93" w:rsidRPr="00B8253B" w:rsidRDefault="003A6D93" w:rsidP="00FA065E">
      <w:r w:rsidRPr="00B8253B">
        <w:t>Gali būti pridedama vandenilio chlorido rūgšties ir</w:t>
      </w:r>
      <w:r w:rsidR="00B10C66" w:rsidRPr="00B8253B">
        <w:t xml:space="preserve"> (</w:t>
      </w:r>
      <w:r w:rsidRPr="00B8253B">
        <w:t>ar</w:t>
      </w:r>
      <w:r w:rsidR="00B10C66" w:rsidRPr="00B8253B">
        <w:t>)</w:t>
      </w:r>
      <w:r w:rsidRPr="00B8253B">
        <w:t xml:space="preserve"> natrio hidroksido rūgštingumui palaikyti.</w:t>
      </w:r>
      <w:r w:rsidR="00176312" w:rsidRPr="00B8253B">
        <w:rPr>
          <w:highlight w:val="lightGray"/>
        </w:rPr>
        <w:t xml:space="preserve"> Daugiau informacijos žr. pakuotės lapelyje.</w:t>
      </w:r>
    </w:p>
    <w:p w:rsidR="003A6D93" w:rsidRPr="00B8253B" w:rsidRDefault="003A6D93">
      <w:pPr>
        <w:tabs>
          <w:tab w:val="clear" w:pos="567"/>
        </w:tabs>
        <w:ind w:left="567" w:hanging="567"/>
        <w:rPr>
          <w:caps/>
        </w:rPr>
      </w:pPr>
    </w:p>
    <w:p w:rsidR="003A6D93" w:rsidRPr="00B8253B" w:rsidRDefault="003A6D93">
      <w:pPr>
        <w:tabs>
          <w:tab w:val="clear" w:pos="567"/>
        </w:tabs>
        <w:ind w:left="567" w:hanging="567"/>
        <w:rPr>
          <w:cap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4.</w:t>
      </w:r>
      <w:r w:rsidRPr="00B8253B">
        <w:rPr>
          <w:b/>
          <w:caps/>
        </w:rPr>
        <w:tab/>
        <w:t>FARMACINĖ forma ir IR KIEKIS PAKUOTĖJE</w:t>
      </w:r>
    </w:p>
    <w:p w:rsidR="003A6D93" w:rsidRPr="00B8253B" w:rsidRDefault="003A6D93">
      <w:pPr>
        <w:tabs>
          <w:tab w:val="clear" w:pos="567"/>
        </w:tabs>
        <w:ind w:left="567" w:hanging="567"/>
        <w:rPr>
          <w:caps/>
        </w:rPr>
      </w:pPr>
    </w:p>
    <w:p w:rsidR="00B10C66" w:rsidRPr="00B8253B" w:rsidRDefault="00B10C66" w:rsidP="00B10C66">
      <w:pPr>
        <w:tabs>
          <w:tab w:val="clear" w:pos="567"/>
        </w:tabs>
        <w:ind w:left="567" w:hanging="567"/>
        <w:rPr>
          <w:szCs w:val="20"/>
        </w:rPr>
      </w:pPr>
      <w:r w:rsidRPr="00FA065E">
        <w:rPr>
          <w:szCs w:val="20"/>
          <w:highlight w:val="lightGray"/>
        </w:rPr>
        <w:t>Injekcinė suspensija</w:t>
      </w:r>
    </w:p>
    <w:p w:rsidR="00FB7B7B" w:rsidRDefault="00FB7B7B" w:rsidP="00B10C66">
      <w:pPr>
        <w:tabs>
          <w:tab w:val="clear" w:pos="567"/>
        </w:tabs>
        <w:ind w:left="567" w:hanging="567"/>
        <w:rPr>
          <w:szCs w:val="20"/>
        </w:rPr>
      </w:pPr>
    </w:p>
    <w:p w:rsidR="00B10C66" w:rsidRPr="00B8253B" w:rsidRDefault="006924AD" w:rsidP="00B10C66">
      <w:pPr>
        <w:tabs>
          <w:tab w:val="clear" w:pos="567"/>
        </w:tabs>
        <w:ind w:left="567" w:hanging="567"/>
        <w:rPr>
          <w:szCs w:val="20"/>
        </w:rPr>
      </w:pPr>
      <w:r w:rsidRPr="00B8253B">
        <w:rPr>
          <w:szCs w:val="20"/>
        </w:rPr>
        <w:t>5</w:t>
      </w:r>
      <w:r w:rsidR="00B10C66" w:rsidRPr="00B8253B">
        <w:rPr>
          <w:szCs w:val="20"/>
        </w:rPr>
        <w:t xml:space="preserve"> užtaisai</w:t>
      </w:r>
      <w:r w:rsidRPr="00B8253B">
        <w:rPr>
          <w:szCs w:val="20"/>
        </w:rPr>
        <w:t xml:space="preserve"> (po 3 ml)</w:t>
      </w:r>
    </w:p>
    <w:p w:rsidR="00B10C66" w:rsidRPr="00B8253B" w:rsidRDefault="006924AD" w:rsidP="00B10C66">
      <w:pPr>
        <w:tabs>
          <w:tab w:val="clear" w:pos="567"/>
        </w:tabs>
        <w:ind w:left="567" w:hanging="567"/>
        <w:rPr>
          <w:szCs w:val="20"/>
        </w:rPr>
      </w:pPr>
      <w:r w:rsidRPr="00B8253B">
        <w:rPr>
          <w:szCs w:val="20"/>
          <w:highlight w:val="lightGray"/>
        </w:rPr>
        <w:t>10</w:t>
      </w:r>
      <w:r w:rsidR="00B10C66" w:rsidRPr="00B8253B">
        <w:rPr>
          <w:szCs w:val="20"/>
          <w:highlight w:val="lightGray"/>
        </w:rPr>
        <w:t xml:space="preserve"> užtaisų</w:t>
      </w:r>
      <w:r w:rsidRPr="00B8253B">
        <w:rPr>
          <w:szCs w:val="20"/>
          <w:highlight w:val="lightGray"/>
        </w:rPr>
        <w:t xml:space="preserve"> (po 3 ml)</w:t>
      </w:r>
    </w:p>
    <w:p w:rsidR="003A6D93" w:rsidRPr="00B8253B" w:rsidRDefault="003A6D93">
      <w:pPr>
        <w:tabs>
          <w:tab w:val="clear" w:pos="567"/>
        </w:tabs>
        <w:ind w:left="567" w:hanging="567"/>
        <w:rPr>
          <w:caps/>
        </w:rPr>
      </w:pPr>
    </w:p>
    <w:p w:rsidR="003A6D93" w:rsidRPr="00B8253B" w:rsidRDefault="003A6D93">
      <w:pPr>
        <w:tabs>
          <w:tab w:val="clear" w:pos="567"/>
        </w:tabs>
        <w:ind w:left="567" w:hanging="567"/>
        <w:rPr>
          <w:cap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5.</w:t>
      </w:r>
      <w:r w:rsidRPr="00B8253B">
        <w:rPr>
          <w:b/>
          <w:caps/>
        </w:rPr>
        <w:tab/>
        <w:t>vartojimo METODAS IR būdas</w:t>
      </w:r>
    </w:p>
    <w:p w:rsidR="003A6D93" w:rsidRPr="00B8253B" w:rsidRDefault="003A6D93">
      <w:pPr>
        <w:tabs>
          <w:tab w:val="clear" w:pos="567"/>
        </w:tabs>
        <w:ind w:left="567" w:hanging="567"/>
        <w:rPr>
          <w:caps/>
        </w:rPr>
      </w:pPr>
    </w:p>
    <w:p w:rsidR="00B10C66" w:rsidRPr="00B8253B" w:rsidRDefault="00B10C66" w:rsidP="00B10C66">
      <w:pPr>
        <w:rPr>
          <w:szCs w:val="22"/>
        </w:rPr>
      </w:pPr>
      <w:r w:rsidRPr="00B8253B">
        <w:t>Prieš vartojimą perskaitykite pakuotės lapelį.</w:t>
      </w:r>
    </w:p>
    <w:p w:rsidR="003A6D93" w:rsidRPr="00B8253B" w:rsidRDefault="00B10C66">
      <w:pPr>
        <w:pStyle w:val="EndnoteText"/>
        <w:tabs>
          <w:tab w:val="clear" w:pos="567"/>
        </w:tabs>
        <w:rPr>
          <w:szCs w:val="24"/>
          <w:lang w:val="lt-LT"/>
        </w:rPr>
      </w:pPr>
      <w:r w:rsidRPr="00B8253B">
        <w:rPr>
          <w:szCs w:val="24"/>
          <w:lang w:val="lt-LT"/>
        </w:rPr>
        <w:t>Leisti</w:t>
      </w:r>
      <w:r w:rsidR="003A6D93" w:rsidRPr="00B8253B">
        <w:rPr>
          <w:szCs w:val="24"/>
          <w:lang w:val="lt-LT"/>
        </w:rPr>
        <w:t xml:space="preserve"> po</w:t>
      </w:r>
      <w:r w:rsidRPr="00B8253B">
        <w:rPr>
          <w:szCs w:val="24"/>
          <w:lang w:val="lt-LT"/>
        </w:rPr>
        <w:t xml:space="preserve"> </w:t>
      </w:r>
      <w:r w:rsidR="003A6D93" w:rsidRPr="00B8253B">
        <w:rPr>
          <w:szCs w:val="24"/>
          <w:lang w:val="lt-LT"/>
        </w:rPr>
        <w:t>od</w:t>
      </w:r>
      <w:r w:rsidRPr="00B8253B">
        <w:rPr>
          <w:szCs w:val="24"/>
          <w:lang w:val="lt-LT"/>
        </w:rPr>
        <w:t>a</w:t>
      </w:r>
      <w:r w:rsidR="003A6D93" w:rsidRPr="00B8253B">
        <w:rPr>
          <w:szCs w:val="24"/>
          <w:lang w:val="lt-LT"/>
        </w:rPr>
        <w:t>.</w:t>
      </w:r>
    </w:p>
    <w:p w:rsidR="003A6D93" w:rsidRPr="00B8253B" w:rsidRDefault="003A6D93">
      <w:pPr>
        <w:tabs>
          <w:tab w:val="clear" w:pos="567"/>
        </w:tabs>
        <w:ind w:left="567" w:hanging="567"/>
        <w:rPr>
          <w:caps/>
        </w:rPr>
      </w:pPr>
    </w:p>
    <w:p w:rsidR="003A6D93" w:rsidRPr="00B8253B" w:rsidRDefault="003A6D93">
      <w:pPr>
        <w:tabs>
          <w:tab w:val="clear" w:pos="567"/>
        </w:tabs>
        <w:ind w:left="567" w:hanging="567"/>
        <w:rPr>
          <w:caps/>
        </w:rPr>
      </w:pPr>
    </w:p>
    <w:p w:rsidR="008109A0" w:rsidRPr="00B8253B" w:rsidRDefault="008109A0" w:rsidP="008109A0">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6.</w:t>
      </w:r>
      <w:r w:rsidRPr="00B8253B">
        <w:rPr>
          <w:b/>
          <w:caps/>
        </w:rPr>
        <w:tab/>
        <w:t xml:space="preserve">SPECIALUS Įspėjimas, KAD VAISTINĮ PREPARATĄ BŪTINA LAIKYTI vaikams nepastebimoje </w:t>
      </w:r>
      <w:r w:rsidRPr="00B8253B">
        <w:rPr>
          <w:b/>
        </w:rPr>
        <w:t xml:space="preserve">IR NEPASIEKIAMOJE </w:t>
      </w:r>
      <w:r w:rsidRPr="00B8253B">
        <w:rPr>
          <w:b/>
          <w:caps/>
        </w:rPr>
        <w:t>vietoje</w:t>
      </w:r>
    </w:p>
    <w:p w:rsidR="008109A0" w:rsidRPr="00B8253B" w:rsidRDefault="008109A0" w:rsidP="008109A0">
      <w:pPr>
        <w:tabs>
          <w:tab w:val="clear" w:pos="567"/>
        </w:tabs>
        <w:ind w:left="567" w:hanging="567"/>
      </w:pPr>
    </w:p>
    <w:p w:rsidR="008109A0" w:rsidRPr="00B8253B" w:rsidRDefault="008109A0" w:rsidP="008109A0">
      <w:r w:rsidRPr="00B8253B">
        <w:t>Laikyti vaikams nepastebimoje ir nepasiekiamoje vietoje.</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7.</w:t>
      </w:r>
      <w:r w:rsidRPr="00B8253B">
        <w:rPr>
          <w:b/>
          <w:caps/>
        </w:rPr>
        <w:tab/>
        <w:t>kitas specialus Įspėjimas (jei reikia)</w:t>
      </w:r>
    </w:p>
    <w:p w:rsidR="003A6D93" w:rsidRPr="00B8253B" w:rsidRDefault="003A6D93">
      <w:pPr>
        <w:tabs>
          <w:tab w:val="clear" w:pos="567"/>
        </w:tabs>
        <w:ind w:left="567" w:hanging="567"/>
        <w:rPr>
          <w:caps/>
        </w:rPr>
      </w:pPr>
    </w:p>
    <w:p w:rsidR="003A6D93" w:rsidRPr="00B8253B" w:rsidRDefault="003A6D93">
      <w:pPr>
        <w:tabs>
          <w:tab w:val="clear" w:pos="567"/>
        </w:tabs>
        <w:ind w:left="567" w:hanging="567"/>
        <w:rPr>
          <w:caps/>
        </w:rPr>
      </w:pPr>
      <w:r w:rsidRPr="00B8253B">
        <w:t xml:space="preserve">Gerai sumaišyti. Perskaitykite </w:t>
      </w:r>
      <w:r w:rsidR="00B10C66" w:rsidRPr="00B8253B">
        <w:t xml:space="preserve">pakuotės </w:t>
      </w:r>
      <w:r w:rsidRPr="00B8253B">
        <w:t>lapelį.</w:t>
      </w:r>
    </w:p>
    <w:p w:rsidR="003A6D93" w:rsidRPr="00B8253B" w:rsidRDefault="003A6D93">
      <w:pPr>
        <w:tabs>
          <w:tab w:val="clear" w:pos="567"/>
        </w:tabs>
        <w:ind w:left="567" w:hanging="567"/>
      </w:pPr>
      <w:r w:rsidRPr="00B8253B">
        <w:t xml:space="preserve">Šiuos užtaisus naudoti tik su </w:t>
      </w:r>
      <w:r w:rsidR="002F1EA3" w:rsidRPr="00B8253B">
        <w:t xml:space="preserve">Lilly </w:t>
      </w:r>
      <w:r w:rsidRPr="00B8253B">
        <w:t>3 ml švirkšti</w:t>
      </w:r>
      <w:r w:rsidR="00E354A2" w:rsidRPr="00B8253B">
        <w:t>kliu</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8.</w:t>
      </w:r>
      <w:r w:rsidRPr="00B8253B">
        <w:rPr>
          <w:b/>
          <w:caps/>
        </w:rPr>
        <w:tab/>
        <w:t>tinkamumo laikas</w:t>
      </w:r>
    </w:p>
    <w:p w:rsidR="003A6D93" w:rsidRPr="00B8253B" w:rsidRDefault="003A6D93">
      <w:pPr>
        <w:tabs>
          <w:tab w:val="clear" w:pos="567"/>
        </w:tabs>
        <w:ind w:left="567" w:hanging="567"/>
      </w:pPr>
    </w:p>
    <w:p w:rsidR="00E66A1F" w:rsidRPr="00B8253B" w:rsidRDefault="00E66A1F" w:rsidP="00E66A1F">
      <w:pPr>
        <w:tabs>
          <w:tab w:val="clear" w:pos="567"/>
        </w:tabs>
        <w:ind w:left="567" w:hanging="567"/>
      </w:pPr>
      <w:r w:rsidRPr="00B8253B">
        <w:t>EXP</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rsidP="00195D31">
      <w:pPr>
        <w:keepNext/>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9.</w:t>
      </w:r>
      <w:r w:rsidRPr="00B8253B">
        <w:rPr>
          <w:b/>
          <w:caps/>
        </w:rPr>
        <w:tab/>
        <w:t>SPECIALIOS laikymo sąlygos</w:t>
      </w:r>
    </w:p>
    <w:p w:rsidR="003A6D93" w:rsidRPr="00B8253B" w:rsidRDefault="003A6D93" w:rsidP="00195D31">
      <w:pPr>
        <w:keepNext/>
        <w:tabs>
          <w:tab w:val="clear" w:pos="567"/>
        </w:tabs>
        <w:ind w:left="567" w:hanging="567"/>
      </w:pPr>
    </w:p>
    <w:p w:rsidR="003A6D93" w:rsidRPr="00B8253B" w:rsidRDefault="003A6D93">
      <w:pPr>
        <w:tabs>
          <w:tab w:val="clear" w:pos="567"/>
        </w:tabs>
      </w:pPr>
      <w:r w:rsidRPr="00B8253B">
        <w:t xml:space="preserve">Laikyti </w:t>
      </w:r>
      <w:r w:rsidR="00DB3D08" w:rsidRPr="00B8253B">
        <w:t>šaldytuve (</w:t>
      </w:r>
      <w:r w:rsidRPr="00B8253B">
        <w:t>2 </w:t>
      </w:r>
      <w:r w:rsidRPr="00B8253B">
        <w:sym w:font="Symbol" w:char="F0B0"/>
      </w:r>
      <w:r w:rsidRPr="00B8253B">
        <w:t>C – 8 </w:t>
      </w:r>
      <w:r w:rsidRPr="00B8253B">
        <w:sym w:font="Symbol" w:char="F0B0"/>
      </w:r>
      <w:r w:rsidRPr="00B8253B">
        <w:t>C</w:t>
      </w:r>
      <w:r w:rsidR="00DB3D08" w:rsidRPr="00B8253B">
        <w:t>)</w:t>
      </w:r>
      <w:r w:rsidRPr="00B8253B">
        <w:t>.</w:t>
      </w:r>
    </w:p>
    <w:p w:rsidR="003A6D93" w:rsidRPr="00B8253B" w:rsidRDefault="003A6D93">
      <w:pPr>
        <w:tabs>
          <w:tab w:val="clear" w:pos="567"/>
        </w:tabs>
      </w:pPr>
      <w:r w:rsidRPr="00B8253B">
        <w:t xml:space="preserve">Negalima užšaldyti. Laikyti, kad </w:t>
      </w:r>
      <w:r w:rsidR="00DB3D08" w:rsidRPr="00B8253B">
        <w:t xml:space="preserve">vaistas </w:t>
      </w:r>
      <w:r w:rsidRPr="00B8253B">
        <w:t>būtų apsaugotas nuo karščio ir tiesioginių saulės spindulių.</w:t>
      </w:r>
    </w:p>
    <w:p w:rsidR="003A6D93" w:rsidRPr="00B8253B" w:rsidRDefault="003A6D93">
      <w:pPr>
        <w:tabs>
          <w:tab w:val="clear" w:pos="567"/>
        </w:tabs>
      </w:pPr>
      <w:r w:rsidRPr="00B8253B">
        <w:t>Pradėtą naudoti užtaisą galima naudoti 28 dienas. Į švirkšti</w:t>
      </w:r>
      <w:r w:rsidR="00E354A2" w:rsidRPr="00B8253B">
        <w:t>klį</w:t>
      </w:r>
      <w:r w:rsidRPr="00B8253B">
        <w:t xml:space="preserve"> įstatytą užtaisą laikyti žemesnėje kaip 30 </w:t>
      </w:r>
      <w:r w:rsidRPr="00B8253B">
        <w:sym w:font="Symbol" w:char="00B0"/>
      </w:r>
      <w:r w:rsidRPr="00B8253B">
        <w:t>C temperatūroje, neužšaldyti.</w:t>
      </w:r>
    </w:p>
    <w:p w:rsidR="003A6D93" w:rsidRPr="00B8253B" w:rsidRDefault="003A6D93">
      <w:pPr>
        <w:tabs>
          <w:tab w:val="clear" w:pos="567"/>
        </w:tabs>
      </w:pPr>
    </w:p>
    <w:p w:rsidR="003A6D93" w:rsidRPr="00B8253B" w:rsidRDefault="003A6D93">
      <w:pPr>
        <w:tabs>
          <w:tab w:val="clear" w:pos="567"/>
        </w:tabs>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10.</w:t>
      </w:r>
      <w:r w:rsidRPr="00B8253B">
        <w:rPr>
          <w:b/>
          <w:caps/>
        </w:rPr>
        <w:tab/>
        <w:t>specialios atsargumo priemonės, DĖL NESUVARTOTO VAISTINIO PREPARATO AR JO ATLIEKŲ TVARKYMO (jei reikia)</w:t>
      </w:r>
    </w:p>
    <w:p w:rsidR="003A6D93" w:rsidRPr="00B8253B" w:rsidRDefault="003A6D93">
      <w:pPr>
        <w:tabs>
          <w:tab w:val="clear" w:pos="567"/>
        </w:tabs>
        <w:ind w:left="567" w:hanging="567"/>
        <w:rPr>
          <w:bCs/>
          <w:caps/>
        </w:rPr>
      </w:pPr>
    </w:p>
    <w:p w:rsidR="003A6D93" w:rsidRPr="00B8253B" w:rsidRDefault="003A6D93">
      <w:pPr>
        <w:tabs>
          <w:tab w:val="clear" w:pos="567"/>
        </w:tabs>
        <w:ind w:left="567" w:hanging="567"/>
        <w:rPr>
          <w:bCs/>
          <w:cap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11.</w:t>
      </w:r>
      <w:r w:rsidRPr="00B8253B">
        <w:rPr>
          <w:b/>
          <w:caps/>
        </w:rPr>
        <w:tab/>
        <w:t>R</w:t>
      </w:r>
      <w:r w:rsidR="00F026A9" w:rsidRPr="00B8253B">
        <w:rPr>
          <w:b/>
          <w:caps/>
        </w:rPr>
        <w:t>egistruo</w:t>
      </w:r>
      <w:r w:rsidRPr="00B8253B">
        <w:rPr>
          <w:b/>
          <w:caps/>
        </w:rPr>
        <w:t>tojo pavadinimas ir adresas</w:t>
      </w:r>
    </w:p>
    <w:p w:rsidR="003A6D93" w:rsidRPr="00B8253B" w:rsidRDefault="003A6D93">
      <w:pPr>
        <w:tabs>
          <w:tab w:val="clear" w:pos="567"/>
        </w:tabs>
        <w:ind w:left="567" w:hanging="567"/>
        <w:rPr>
          <w:bCs/>
          <w:caps/>
        </w:rPr>
      </w:pPr>
    </w:p>
    <w:p w:rsidR="00D63260" w:rsidRPr="00B8253B" w:rsidRDefault="00D63260" w:rsidP="00D63260">
      <w:pPr>
        <w:tabs>
          <w:tab w:val="clear" w:pos="567"/>
        </w:tabs>
        <w:rPr>
          <w:bCs/>
        </w:rPr>
      </w:pPr>
      <w:r w:rsidRPr="00B8253B">
        <w:rPr>
          <w:bCs/>
        </w:rPr>
        <w:t>Eli Lilly Nederland B</w:t>
      </w:r>
      <w:r w:rsidR="00B10C66" w:rsidRPr="00B8253B">
        <w:rPr>
          <w:bCs/>
        </w:rPr>
        <w:t>.</w:t>
      </w:r>
      <w:r w:rsidRPr="00B8253B">
        <w:rPr>
          <w:bCs/>
        </w:rPr>
        <w:t>V</w:t>
      </w:r>
      <w:r w:rsidR="00B10C66" w:rsidRPr="00B8253B">
        <w:rPr>
          <w:bCs/>
        </w:rPr>
        <w:t>.</w:t>
      </w:r>
    </w:p>
    <w:p w:rsidR="00D63260" w:rsidRPr="00B8253B" w:rsidRDefault="00D63260" w:rsidP="00D63260">
      <w:pPr>
        <w:tabs>
          <w:tab w:val="clear" w:pos="567"/>
        </w:tabs>
        <w:rPr>
          <w:bCs/>
        </w:rPr>
      </w:pPr>
      <w:r w:rsidRPr="00B8253B">
        <w:t>Papendorpseweg 83, 3528 BJ Utrecht</w:t>
      </w:r>
    </w:p>
    <w:p w:rsidR="00D63260" w:rsidRPr="00B8253B" w:rsidRDefault="004F1960" w:rsidP="00D63260">
      <w:pPr>
        <w:tabs>
          <w:tab w:val="clear" w:pos="567"/>
        </w:tabs>
        <w:rPr>
          <w:bCs/>
        </w:rPr>
      </w:pPr>
      <w:r>
        <w:t>Nyderlandai</w:t>
      </w:r>
    </w:p>
    <w:p w:rsidR="003A6D93" w:rsidRPr="00B8253B" w:rsidRDefault="003A6D93">
      <w:pPr>
        <w:tabs>
          <w:tab w:val="clear" w:pos="567"/>
        </w:tabs>
        <w:rPr>
          <w:bCs/>
          <w:caps/>
        </w:rPr>
      </w:pPr>
    </w:p>
    <w:p w:rsidR="003A6D93" w:rsidRPr="00B8253B" w:rsidRDefault="003A6D93">
      <w:pPr>
        <w:tabs>
          <w:tab w:val="clear" w:pos="567"/>
        </w:tabs>
        <w:rPr>
          <w:bCs/>
          <w:cap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12.</w:t>
      </w:r>
      <w:r w:rsidRPr="00B8253B">
        <w:rPr>
          <w:b/>
          <w:caps/>
        </w:rPr>
        <w:tab/>
        <w:t>R</w:t>
      </w:r>
      <w:r w:rsidR="00F026A9" w:rsidRPr="00B8253B">
        <w:rPr>
          <w:b/>
          <w:caps/>
        </w:rPr>
        <w:t>E</w:t>
      </w:r>
      <w:r w:rsidR="00F026A9" w:rsidRPr="00B8253B">
        <w:rPr>
          <w:b/>
          <w:snapToGrid w:val="0"/>
        </w:rPr>
        <w:t>GISTRACIJOS PAŽYMĖJIMO</w:t>
      </w:r>
      <w:r w:rsidRPr="00B8253B">
        <w:rPr>
          <w:b/>
          <w:caps/>
        </w:rPr>
        <w:t xml:space="preserve"> numeri</w:t>
      </w:r>
      <w:r w:rsidR="00D024D1" w:rsidRPr="00B8253B">
        <w:rPr>
          <w:b/>
          <w:caps/>
        </w:rPr>
        <w:t>AI</w:t>
      </w:r>
    </w:p>
    <w:p w:rsidR="003A6D93" w:rsidRPr="00B8253B" w:rsidRDefault="003A6D93">
      <w:pPr>
        <w:tabs>
          <w:tab w:val="clear" w:pos="567"/>
        </w:tabs>
      </w:pPr>
    </w:p>
    <w:p w:rsidR="003A6D93" w:rsidRPr="00B8253B" w:rsidRDefault="003A6D93">
      <w:pPr>
        <w:tabs>
          <w:tab w:val="clear" w:pos="567"/>
        </w:tabs>
        <w:ind w:right="11"/>
      </w:pPr>
      <w:r w:rsidRPr="00B8253B">
        <w:t>EU/1/96/007/006</w:t>
      </w:r>
    </w:p>
    <w:p w:rsidR="00B10C66" w:rsidRPr="00B8253B" w:rsidRDefault="00B10C66" w:rsidP="00B10C66">
      <w:pPr>
        <w:tabs>
          <w:tab w:val="clear" w:pos="567"/>
        </w:tabs>
        <w:rPr>
          <w:bdr w:val="single" w:sz="4" w:space="0" w:color="auto"/>
        </w:rPr>
      </w:pPr>
      <w:r w:rsidRPr="00B8253B">
        <w:rPr>
          <w:highlight w:val="lightGray"/>
        </w:rPr>
        <w:t>EU/1/96/007/025</w:t>
      </w:r>
    </w:p>
    <w:p w:rsidR="003A6D93" w:rsidRPr="00B8253B" w:rsidRDefault="003A6D93">
      <w:pPr>
        <w:tabs>
          <w:tab w:val="clear" w:pos="567"/>
        </w:tabs>
        <w:ind w:right="11"/>
      </w:pPr>
    </w:p>
    <w:p w:rsidR="003A6D93" w:rsidRPr="00B8253B" w:rsidRDefault="003A6D93">
      <w:pPr>
        <w:tabs>
          <w:tab w:val="clear" w:pos="567"/>
        </w:tabs>
        <w:ind w:right="11"/>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13.</w:t>
      </w:r>
      <w:r w:rsidRPr="00B8253B">
        <w:rPr>
          <w:b/>
          <w:caps/>
        </w:rPr>
        <w:tab/>
        <w:t>serijos numeris</w:t>
      </w:r>
    </w:p>
    <w:p w:rsidR="003A6D93" w:rsidRPr="00B8253B" w:rsidRDefault="003A6D93">
      <w:pPr>
        <w:tabs>
          <w:tab w:val="clear" w:pos="567"/>
        </w:tabs>
        <w:ind w:left="567" w:hanging="567"/>
      </w:pPr>
    </w:p>
    <w:p w:rsidR="003A6D93" w:rsidRPr="00B8253B" w:rsidRDefault="00E66A1F">
      <w:pPr>
        <w:tabs>
          <w:tab w:val="clear" w:pos="567"/>
        </w:tabs>
        <w:ind w:left="567" w:hanging="567"/>
      </w:pPr>
      <w:r w:rsidRPr="00B8253B">
        <w:t>Lot</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14.</w:t>
      </w:r>
      <w:r w:rsidRPr="00B8253B">
        <w:rPr>
          <w:b/>
          <w:caps/>
        </w:rPr>
        <w:tab/>
        <w:t>PARDAVIMO (IŠDAVIMO) tvarka</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15.</w:t>
      </w:r>
      <w:r w:rsidRPr="00B8253B">
        <w:rPr>
          <w:b/>
          <w:caps/>
        </w:rPr>
        <w:tab/>
        <w:t>vartojimo instrukcijA</w:t>
      </w:r>
    </w:p>
    <w:p w:rsidR="003A6D93" w:rsidRPr="00B8253B" w:rsidRDefault="003A6D93">
      <w:pPr>
        <w:tabs>
          <w:tab w:val="clear" w:pos="567"/>
        </w:tabs>
        <w:ind w:left="567" w:hanging="567"/>
      </w:pPr>
    </w:p>
    <w:p w:rsidR="003A6D93" w:rsidRPr="00B8253B" w:rsidRDefault="003A6D93">
      <w:pPr>
        <w:tabs>
          <w:tab w:val="clear" w:pos="567"/>
        </w:tabs>
        <w:ind w:left="567" w:hanging="567"/>
      </w:pPr>
      <w:r w:rsidRPr="00B8253B">
        <w:t>(Atidaryti, čia pakelti ir patraukti)</w:t>
      </w:r>
    </w:p>
    <w:p w:rsidR="003A6D93" w:rsidRPr="00B8253B" w:rsidRDefault="003A6D93">
      <w:pPr>
        <w:tabs>
          <w:tab w:val="clear" w:pos="567"/>
        </w:tabs>
        <w:ind w:left="567" w:hanging="567"/>
      </w:pPr>
      <w:r w:rsidRPr="00B8253B">
        <w:t>DĖŽUTĖ BUVO ATIDARYTA</w:t>
      </w:r>
    </w:p>
    <w:p w:rsidR="003A6D93" w:rsidRPr="00B8253B" w:rsidRDefault="003A6D93">
      <w:pPr>
        <w:tabs>
          <w:tab w:val="clear" w:pos="567"/>
        </w:tabs>
        <w:ind w:left="567" w:hanging="567"/>
      </w:pPr>
    </w:p>
    <w:p w:rsidR="003A6D93" w:rsidRPr="00B8253B" w:rsidRDefault="003A6D93">
      <w:pPr>
        <w:tabs>
          <w:tab w:val="clear" w:pos="567"/>
        </w:tabs>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outlineLvl w:val="0"/>
      </w:pPr>
      <w:r w:rsidRPr="00B8253B">
        <w:rPr>
          <w:b/>
        </w:rPr>
        <w:t>16.</w:t>
      </w:r>
      <w:r w:rsidRPr="00B8253B">
        <w:rPr>
          <w:b/>
        </w:rPr>
        <w:tab/>
        <w:t>INFORMACIJA BRAILIO RAŠTU</w:t>
      </w:r>
    </w:p>
    <w:p w:rsidR="003A6D93" w:rsidRPr="00B8253B" w:rsidRDefault="003A6D93">
      <w:pPr>
        <w:tabs>
          <w:tab w:val="clear" w:pos="567"/>
        </w:tabs>
      </w:pPr>
    </w:p>
    <w:p w:rsidR="003A6D93" w:rsidRPr="00B8253B" w:rsidRDefault="003A6D93">
      <w:pPr>
        <w:tabs>
          <w:tab w:val="clear" w:pos="567"/>
        </w:tabs>
      </w:pPr>
      <w:r w:rsidRPr="00B8253B">
        <w:t>Humalog Mix50</w:t>
      </w:r>
    </w:p>
    <w:p w:rsidR="00A12A8B" w:rsidRPr="00B8253B" w:rsidRDefault="00A12A8B">
      <w:pPr>
        <w:tabs>
          <w:tab w:val="clear" w:pos="567"/>
        </w:tabs>
      </w:pPr>
    </w:p>
    <w:p w:rsidR="00A12A8B" w:rsidRPr="00B8253B" w:rsidRDefault="00A12A8B" w:rsidP="00A12A8B">
      <w:pPr>
        <w:rPr>
          <w:szCs w:val="22"/>
          <w:shd w:val="clear" w:color="auto" w:fill="CCCCCC"/>
        </w:rPr>
      </w:pPr>
    </w:p>
    <w:p w:rsidR="00A12A8B" w:rsidRPr="00B8253B" w:rsidRDefault="00A12A8B" w:rsidP="00A12A8B">
      <w:pPr>
        <w:keepNext/>
        <w:pBdr>
          <w:top w:val="single" w:sz="4" w:space="1" w:color="auto"/>
          <w:left w:val="single" w:sz="4" w:space="4" w:color="auto"/>
          <w:bottom w:val="single" w:sz="4" w:space="1" w:color="auto"/>
          <w:right w:val="single" w:sz="4" w:space="4" w:color="auto"/>
        </w:pBdr>
        <w:tabs>
          <w:tab w:val="clear" w:pos="567"/>
        </w:tabs>
        <w:ind w:left="567" w:hanging="567"/>
        <w:rPr>
          <w:i/>
        </w:rPr>
      </w:pPr>
      <w:r w:rsidRPr="00B8253B">
        <w:rPr>
          <w:b/>
        </w:rPr>
        <w:t>17.</w:t>
      </w:r>
      <w:r w:rsidRPr="00B8253B">
        <w:rPr>
          <w:b/>
        </w:rPr>
        <w:tab/>
        <w:t>UNIKALUS IDENTIFIKATORIUS – 2D BRŪKŠNINIS KODAS</w:t>
      </w:r>
    </w:p>
    <w:p w:rsidR="00A12A8B" w:rsidRPr="00B8253B" w:rsidRDefault="00A12A8B" w:rsidP="00A12A8B">
      <w:pPr>
        <w:keepNext/>
        <w:tabs>
          <w:tab w:val="clear" w:pos="567"/>
        </w:tabs>
      </w:pPr>
    </w:p>
    <w:p w:rsidR="00A12A8B" w:rsidRPr="00B8253B" w:rsidRDefault="00A12A8B" w:rsidP="00A12A8B">
      <w:pPr>
        <w:rPr>
          <w:szCs w:val="22"/>
          <w:shd w:val="clear" w:color="auto" w:fill="CCCCCC"/>
        </w:rPr>
      </w:pPr>
      <w:r w:rsidRPr="00B8253B">
        <w:rPr>
          <w:highlight w:val="lightGray"/>
        </w:rPr>
        <w:t>2D brūkšninis kodas su nurodytu unikaliu identifikatoriumi.</w:t>
      </w:r>
    </w:p>
    <w:p w:rsidR="00A12A8B" w:rsidRPr="00B8253B" w:rsidRDefault="00A12A8B" w:rsidP="00A12A8B">
      <w:pPr>
        <w:rPr>
          <w:szCs w:val="22"/>
          <w:shd w:val="clear" w:color="auto" w:fill="CCCCCC"/>
        </w:rPr>
      </w:pPr>
    </w:p>
    <w:p w:rsidR="00A12A8B" w:rsidRPr="00B8253B" w:rsidRDefault="00A12A8B" w:rsidP="00A12A8B">
      <w:pPr>
        <w:tabs>
          <w:tab w:val="clear" w:pos="567"/>
        </w:tabs>
      </w:pPr>
    </w:p>
    <w:p w:rsidR="00A12A8B" w:rsidRPr="00B8253B" w:rsidRDefault="00A12A8B" w:rsidP="00A12A8B">
      <w:pPr>
        <w:keepNext/>
        <w:pBdr>
          <w:top w:val="single" w:sz="4" w:space="1" w:color="auto"/>
          <w:left w:val="single" w:sz="4" w:space="4" w:color="auto"/>
          <w:bottom w:val="single" w:sz="4" w:space="1" w:color="auto"/>
          <w:right w:val="single" w:sz="4" w:space="4" w:color="auto"/>
        </w:pBdr>
        <w:tabs>
          <w:tab w:val="clear" w:pos="567"/>
        </w:tabs>
        <w:ind w:left="567" w:hanging="567"/>
        <w:rPr>
          <w:i/>
        </w:rPr>
      </w:pPr>
      <w:r w:rsidRPr="00B8253B">
        <w:rPr>
          <w:b/>
        </w:rPr>
        <w:t>18.</w:t>
      </w:r>
      <w:r w:rsidRPr="00B8253B">
        <w:rPr>
          <w:b/>
        </w:rPr>
        <w:tab/>
        <w:t>UNIKALUS IDENTIFIKATORIUS – ŽMONĖMS SUPRANTAMI DUOMENYS</w:t>
      </w:r>
    </w:p>
    <w:p w:rsidR="00A12A8B" w:rsidRPr="00B8253B" w:rsidRDefault="00A12A8B" w:rsidP="00A12A8B">
      <w:pPr>
        <w:keepNext/>
        <w:tabs>
          <w:tab w:val="clear" w:pos="567"/>
        </w:tabs>
      </w:pPr>
    </w:p>
    <w:p w:rsidR="00A12A8B" w:rsidRPr="00B8253B" w:rsidRDefault="00A12A8B" w:rsidP="00195D31">
      <w:pPr>
        <w:keepNext/>
        <w:tabs>
          <w:tab w:val="clear" w:pos="567"/>
        </w:tabs>
        <w:rPr>
          <w:szCs w:val="22"/>
        </w:rPr>
      </w:pPr>
      <w:r w:rsidRPr="00B8253B">
        <w:t>PC</w:t>
      </w:r>
    </w:p>
    <w:p w:rsidR="00A12A8B" w:rsidRPr="00B8253B" w:rsidRDefault="00A12A8B" w:rsidP="00A12A8B">
      <w:pPr>
        <w:rPr>
          <w:szCs w:val="22"/>
        </w:rPr>
      </w:pPr>
      <w:r w:rsidRPr="00B8253B">
        <w:t>SN</w:t>
      </w:r>
    </w:p>
    <w:p w:rsidR="00A12A8B" w:rsidRPr="00B8253B" w:rsidRDefault="00A12A8B" w:rsidP="00195D31">
      <w:r w:rsidRPr="00B8253B">
        <w:t>NN</w:t>
      </w:r>
    </w:p>
    <w:p w:rsidR="003A6D93" w:rsidRPr="00B8253B" w:rsidRDefault="003A6D93" w:rsidP="00AA5F33">
      <w:pPr>
        <w:pBdr>
          <w:top w:val="single" w:sz="4" w:space="1" w:color="auto"/>
          <w:left w:val="single" w:sz="4" w:space="4" w:color="auto"/>
          <w:bottom w:val="single" w:sz="4" w:space="1" w:color="auto"/>
          <w:right w:val="single" w:sz="4" w:space="4" w:color="auto"/>
        </w:pBdr>
        <w:tabs>
          <w:tab w:val="clear" w:pos="567"/>
        </w:tabs>
        <w:ind w:left="567" w:hanging="567"/>
        <w:rPr>
          <w:b/>
          <w:szCs w:val="20"/>
        </w:rPr>
      </w:pPr>
      <w:r w:rsidRPr="00B8253B">
        <w:rPr>
          <w:b/>
          <w:caps/>
        </w:rPr>
        <w:br w:type="page"/>
      </w:r>
      <w:r w:rsidRPr="00B8253B">
        <w:rPr>
          <w:b/>
          <w:szCs w:val="20"/>
        </w:rPr>
        <w:t>MINIMALI INFORMACIJA ANT MAŽŲ VIDINIŲ PAKUOČIŲ</w:t>
      </w:r>
    </w:p>
    <w:p w:rsidR="00812236" w:rsidRDefault="00812236">
      <w:pPr>
        <w:pBdr>
          <w:top w:val="single" w:sz="4" w:space="1" w:color="auto"/>
          <w:left w:val="single" w:sz="4" w:space="4" w:color="auto"/>
          <w:bottom w:val="single" w:sz="4" w:space="1" w:color="auto"/>
          <w:right w:val="single" w:sz="4" w:space="4" w:color="auto"/>
        </w:pBdr>
        <w:shd w:val="clear" w:color="000000" w:fill="FFFFFF"/>
        <w:tabs>
          <w:tab w:val="clear" w:pos="567"/>
        </w:tabs>
        <w:rPr>
          <w:b/>
          <w:szCs w:val="20"/>
        </w:rPr>
      </w:pPr>
    </w:p>
    <w:p w:rsidR="003A6D93" w:rsidRPr="00B8253B" w:rsidRDefault="003A6D93">
      <w:pPr>
        <w:pBdr>
          <w:top w:val="single" w:sz="4" w:space="1" w:color="auto"/>
          <w:left w:val="single" w:sz="4" w:space="4" w:color="auto"/>
          <w:bottom w:val="single" w:sz="4" w:space="1" w:color="auto"/>
          <w:right w:val="single" w:sz="4" w:space="4" w:color="auto"/>
        </w:pBdr>
        <w:shd w:val="clear" w:color="000000" w:fill="FFFFFF"/>
        <w:tabs>
          <w:tab w:val="clear" w:pos="567"/>
        </w:tabs>
        <w:rPr>
          <w:bCs/>
          <w:caps/>
        </w:rPr>
      </w:pPr>
      <w:r w:rsidRPr="00B8253B">
        <w:rPr>
          <w:b/>
          <w:szCs w:val="20"/>
        </w:rPr>
        <w:t>ETIKETĖS TEKSTAS</w:t>
      </w:r>
    </w:p>
    <w:p w:rsidR="003A6D93" w:rsidRPr="00B8253B" w:rsidRDefault="003A6D93">
      <w:pPr>
        <w:tabs>
          <w:tab w:val="clear" w:pos="567"/>
        </w:tabs>
        <w:ind w:left="567" w:hanging="567"/>
        <w:rPr>
          <w:bCs/>
          <w:caps/>
        </w:rPr>
      </w:pPr>
    </w:p>
    <w:p w:rsidR="003A6D93" w:rsidRPr="00B8253B" w:rsidRDefault="003A6D93">
      <w:pPr>
        <w:tabs>
          <w:tab w:val="clear" w:pos="567"/>
        </w:tabs>
        <w:ind w:left="567" w:hanging="567"/>
        <w:rPr>
          <w:bCs/>
          <w:cap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w:t>
      </w:r>
      <w:r w:rsidRPr="00B8253B">
        <w:rPr>
          <w:b/>
          <w:caps/>
        </w:rPr>
        <w:tab/>
        <w:t>Vaistinio preparato pavadinimas ir vartojimo būdas</w:t>
      </w:r>
    </w:p>
    <w:p w:rsidR="003A6D93" w:rsidRPr="00B8253B" w:rsidRDefault="003A6D93">
      <w:pPr>
        <w:tabs>
          <w:tab w:val="clear" w:pos="567"/>
        </w:tabs>
        <w:ind w:left="567" w:hanging="567"/>
      </w:pPr>
    </w:p>
    <w:p w:rsidR="003A6D93" w:rsidRPr="00B8253B" w:rsidRDefault="003A6D93">
      <w:pPr>
        <w:tabs>
          <w:tab w:val="clear" w:pos="567"/>
        </w:tabs>
        <w:ind w:left="567" w:hanging="567"/>
      </w:pPr>
      <w:r w:rsidRPr="00B8253B">
        <w:t>Humalog Mix50 100 </w:t>
      </w:r>
      <w:r w:rsidR="00176DEE" w:rsidRPr="00B8253B">
        <w:t>vienetų</w:t>
      </w:r>
      <w:r w:rsidRPr="00B8253B">
        <w:t>/ml injekcinė suspensija užtaise</w:t>
      </w:r>
    </w:p>
    <w:p w:rsidR="003A6D93" w:rsidRPr="00B8253B" w:rsidRDefault="003A6D93">
      <w:pPr>
        <w:tabs>
          <w:tab w:val="clear" w:pos="567"/>
        </w:tabs>
        <w:ind w:right="11"/>
        <w:rPr>
          <w:shd w:val="clear" w:color="auto" w:fill="C0C0C0"/>
        </w:rPr>
      </w:pPr>
      <w:r w:rsidRPr="00B8253B">
        <w:t>50</w:t>
      </w:r>
      <w:r w:rsidR="00720FD2" w:rsidRPr="00B8253B">
        <w:t xml:space="preserve"> </w:t>
      </w:r>
      <w:r w:rsidRPr="00B8253B">
        <w:t>% insulin</w:t>
      </w:r>
      <w:r w:rsidR="00720FD2" w:rsidRPr="00B8253B">
        <w:t>o</w:t>
      </w:r>
      <w:r w:rsidRPr="00B8253B">
        <w:t xml:space="preserve"> lispro ir 50</w:t>
      </w:r>
      <w:r w:rsidR="00720FD2" w:rsidRPr="00B8253B">
        <w:t xml:space="preserve"> </w:t>
      </w:r>
      <w:r w:rsidRPr="00B8253B">
        <w:t>% insulino lispro protamino suspensija</w:t>
      </w:r>
    </w:p>
    <w:p w:rsidR="003A6D93" w:rsidRPr="00B8253B" w:rsidRDefault="00A12A8B">
      <w:pPr>
        <w:pStyle w:val="EndnoteText"/>
        <w:tabs>
          <w:tab w:val="clear" w:pos="567"/>
        </w:tabs>
        <w:rPr>
          <w:szCs w:val="24"/>
          <w:lang w:val="lt-LT"/>
        </w:rPr>
      </w:pPr>
      <w:r w:rsidRPr="00B8253B">
        <w:rPr>
          <w:szCs w:val="24"/>
          <w:lang w:val="lt-LT"/>
        </w:rPr>
        <w:t>Leisti</w:t>
      </w:r>
      <w:r w:rsidR="003A6D93" w:rsidRPr="00B8253B">
        <w:rPr>
          <w:szCs w:val="24"/>
          <w:lang w:val="lt-LT"/>
        </w:rPr>
        <w:t xml:space="preserve"> po</w:t>
      </w:r>
      <w:r w:rsidRPr="00B8253B">
        <w:rPr>
          <w:szCs w:val="24"/>
          <w:lang w:val="lt-LT"/>
        </w:rPr>
        <w:t xml:space="preserve"> </w:t>
      </w:r>
      <w:r w:rsidR="003A6D93" w:rsidRPr="00B8253B">
        <w:rPr>
          <w:szCs w:val="24"/>
          <w:lang w:val="lt-LT"/>
        </w:rPr>
        <w:t>od</w:t>
      </w:r>
      <w:r w:rsidRPr="00B8253B">
        <w:rPr>
          <w:szCs w:val="24"/>
          <w:lang w:val="lt-LT"/>
        </w:rPr>
        <w:t>a</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rPr>
        <w:t>2.</w:t>
      </w:r>
      <w:r w:rsidRPr="00B8253B">
        <w:rPr>
          <w:b/>
        </w:rPr>
        <w:tab/>
      </w:r>
      <w:r w:rsidRPr="00B8253B">
        <w:rPr>
          <w:b/>
          <w:caps/>
        </w:rPr>
        <w:t>vartojimo metodas</w:t>
      </w:r>
    </w:p>
    <w:p w:rsidR="003A6D93" w:rsidRPr="00B8253B" w:rsidRDefault="003A6D93">
      <w:pPr>
        <w:tabs>
          <w:tab w:val="clear" w:pos="567"/>
        </w:tabs>
        <w:ind w:left="567" w:hanging="567"/>
        <w:rPr>
          <w:bCs/>
        </w:rPr>
      </w:pPr>
    </w:p>
    <w:p w:rsidR="003A6D93" w:rsidRPr="00B8253B" w:rsidRDefault="003A6D93">
      <w:pPr>
        <w:tabs>
          <w:tab w:val="clear" w:pos="567"/>
        </w:tabs>
        <w:ind w:left="567" w:hanging="567"/>
        <w:rPr>
          <w:bC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rPr>
        <w:t>3.</w:t>
      </w:r>
      <w:r w:rsidRPr="00B8253B">
        <w:rPr>
          <w:b/>
        </w:rPr>
        <w:tab/>
      </w:r>
      <w:r w:rsidRPr="00B8253B">
        <w:rPr>
          <w:b/>
          <w:caps/>
        </w:rPr>
        <w:t>tinkamumo laikas</w:t>
      </w:r>
    </w:p>
    <w:p w:rsidR="003A6D93" w:rsidRPr="00B8253B" w:rsidRDefault="003A6D93">
      <w:pPr>
        <w:tabs>
          <w:tab w:val="clear" w:pos="567"/>
        </w:tabs>
        <w:ind w:left="567" w:hanging="567"/>
      </w:pPr>
    </w:p>
    <w:p w:rsidR="003A6D93" w:rsidRPr="00B8253B" w:rsidRDefault="00292451">
      <w:pPr>
        <w:tabs>
          <w:tab w:val="clear" w:pos="567"/>
        </w:tabs>
        <w:ind w:left="567" w:hanging="567"/>
        <w:rPr>
          <w:i/>
          <w:iCs/>
        </w:rPr>
      </w:pPr>
      <w:r w:rsidRPr="00B8253B">
        <w:t>EXP</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4.</w:t>
      </w:r>
      <w:r w:rsidRPr="00B8253B">
        <w:rPr>
          <w:b/>
          <w:caps/>
        </w:rPr>
        <w:tab/>
        <w:t>serijos numeris</w:t>
      </w:r>
    </w:p>
    <w:p w:rsidR="003A6D93" w:rsidRPr="00B8253B" w:rsidRDefault="003A6D93">
      <w:pPr>
        <w:tabs>
          <w:tab w:val="clear" w:pos="567"/>
        </w:tabs>
        <w:ind w:left="567" w:hanging="567"/>
      </w:pPr>
    </w:p>
    <w:p w:rsidR="003A6D93" w:rsidRPr="00B8253B" w:rsidRDefault="00292451">
      <w:pPr>
        <w:tabs>
          <w:tab w:val="clear" w:pos="567"/>
        </w:tabs>
        <w:ind w:left="567" w:hanging="567"/>
      </w:pPr>
      <w:r w:rsidRPr="00B8253B">
        <w:t>Lot</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bCs/>
        </w:rPr>
      </w:pPr>
      <w:r w:rsidRPr="00B8253B">
        <w:rPr>
          <w:b/>
          <w:caps/>
        </w:rPr>
        <w:t>5.</w:t>
      </w:r>
      <w:r w:rsidRPr="00B8253B">
        <w:rPr>
          <w:b/>
          <w:caps/>
        </w:rPr>
        <w:tab/>
        <w:t xml:space="preserve">kiekis </w:t>
      </w:r>
      <w:r w:rsidRPr="00B8253B">
        <w:rPr>
          <w:b/>
          <w:bCs/>
        </w:rPr>
        <w:t>(MASĖ, TŪRIS ARBA VIENETAI)</w:t>
      </w:r>
    </w:p>
    <w:p w:rsidR="003A6D93" w:rsidRPr="00B8253B" w:rsidRDefault="003A6D93">
      <w:pPr>
        <w:pStyle w:val="EndnoteText"/>
        <w:tabs>
          <w:tab w:val="clear" w:pos="567"/>
        </w:tabs>
        <w:rPr>
          <w:lang w:val="lt-LT"/>
        </w:rPr>
      </w:pPr>
    </w:p>
    <w:p w:rsidR="003A6D93" w:rsidRPr="00B8253B" w:rsidRDefault="003A6D93">
      <w:pPr>
        <w:tabs>
          <w:tab w:val="clear" w:pos="567"/>
        </w:tabs>
        <w:ind w:right="11"/>
      </w:pPr>
      <w:r w:rsidRPr="00B8253B">
        <w:t>3 ml (3,5 mg/ml)</w:t>
      </w:r>
    </w:p>
    <w:p w:rsidR="003A6D93" w:rsidRPr="00B8253B" w:rsidRDefault="003A6D93">
      <w:pPr>
        <w:tabs>
          <w:tab w:val="clear" w:pos="567"/>
        </w:tabs>
      </w:pPr>
    </w:p>
    <w:p w:rsidR="003A6D93" w:rsidRPr="00B8253B" w:rsidRDefault="003A6D93">
      <w:pPr>
        <w:tabs>
          <w:tab w:val="clear" w:pos="567"/>
        </w:tabs>
        <w:ind w:right="113"/>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outlineLvl w:val="0"/>
        <w:rPr>
          <w:b/>
        </w:rPr>
      </w:pPr>
      <w:r w:rsidRPr="00B8253B">
        <w:rPr>
          <w:b/>
        </w:rPr>
        <w:t>6.</w:t>
      </w:r>
      <w:r w:rsidRPr="00B8253B">
        <w:rPr>
          <w:b/>
        </w:rPr>
        <w:tab/>
        <w:t>KITA</w:t>
      </w:r>
    </w:p>
    <w:p w:rsidR="003A6D93" w:rsidRPr="00B8253B" w:rsidRDefault="003A6D93">
      <w:pPr>
        <w:tabs>
          <w:tab w:val="clear" w:pos="567"/>
        </w:tabs>
      </w:pPr>
    </w:p>
    <w:p w:rsidR="003A6D93" w:rsidRPr="00B8253B" w:rsidRDefault="003A6D93" w:rsidP="00B212F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br w:type="page"/>
      </w:r>
      <w:r w:rsidRPr="00B8253B">
        <w:rPr>
          <w:b/>
          <w:caps/>
        </w:rPr>
        <w:t>Informacija ant IŠORINĖS pakuotės</w:t>
      </w: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pPr>
    </w:p>
    <w:p w:rsidR="00A12A8B" w:rsidRPr="00B8253B" w:rsidRDefault="00A12A8B">
      <w:pPr>
        <w:pBdr>
          <w:top w:val="single" w:sz="4" w:space="1" w:color="auto"/>
          <w:left w:val="single" w:sz="4" w:space="4" w:color="auto"/>
          <w:bottom w:val="single" w:sz="4" w:space="1" w:color="auto"/>
          <w:right w:val="single" w:sz="4" w:space="4" w:color="auto"/>
        </w:pBdr>
        <w:tabs>
          <w:tab w:val="clear" w:pos="567"/>
        </w:tabs>
        <w:ind w:left="567" w:hanging="567"/>
      </w:pPr>
      <w:r w:rsidRPr="00B8253B">
        <w:rPr>
          <w:b/>
          <w:caps/>
        </w:rPr>
        <w:t xml:space="preserve">IŠORINĖ kartono dėžutė. </w:t>
      </w:r>
      <w:r w:rsidR="00797F9E" w:rsidRPr="00B8253B">
        <w:rPr>
          <w:b/>
        </w:rPr>
        <w:t>KwikPen.</w:t>
      </w:r>
      <w:r w:rsidR="00797F9E" w:rsidRPr="00B8253B">
        <w:rPr>
          <w:b/>
          <w:caps/>
        </w:rPr>
        <w:t xml:space="preserve"> </w:t>
      </w:r>
      <w:r w:rsidRPr="00B8253B">
        <w:rPr>
          <w:b/>
          <w:caps/>
        </w:rPr>
        <w:t xml:space="preserve">5 </w:t>
      </w:r>
      <w:r w:rsidR="006924AD" w:rsidRPr="00B8253B">
        <w:rPr>
          <w:b/>
        </w:rPr>
        <w:t>švirkštiklių</w:t>
      </w:r>
      <w:r w:rsidRPr="00B8253B">
        <w:rPr>
          <w:b/>
        </w:rPr>
        <w:t xml:space="preserve"> pakuotė.</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w:t>
      </w:r>
      <w:r w:rsidRPr="00B8253B">
        <w:rPr>
          <w:b/>
          <w:caps/>
        </w:rPr>
        <w:tab/>
        <w:t>vaistinio preparato pavadinimas</w:t>
      </w:r>
    </w:p>
    <w:p w:rsidR="003A6D93" w:rsidRPr="00B8253B" w:rsidRDefault="003A6D93">
      <w:pPr>
        <w:tabs>
          <w:tab w:val="clear" w:pos="567"/>
        </w:tabs>
        <w:ind w:left="567" w:hanging="567"/>
      </w:pPr>
    </w:p>
    <w:p w:rsidR="003A6D93" w:rsidRPr="00B8253B" w:rsidRDefault="003A6D93">
      <w:pPr>
        <w:tabs>
          <w:tab w:val="clear" w:pos="567"/>
        </w:tabs>
        <w:ind w:left="567" w:hanging="567"/>
      </w:pPr>
      <w:r w:rsidRPr="00B8253B">
        <w:t>Humalog 100 </w:t>
      </w:r>
      <w:r w:rsidR="00F244E5" w:rsidRPr="00B8253B">
        <w:t>vienetų</w:t>
      </w:r>
      <w:r w:rsidRPr="00B8253B">
        <w:t>/ml</w:t>
      </w:r>
      <w:r w:rsidR="00292451" w:rsidRPr="00B8253B">
        <w:t xml:space="preserve"> KwikPen</w:t>
      </w:r>
      <w:r w:rsidRPr="00B8253B">
        <w:t xml:space="preserve"> injekcinis tirpalas</w:t>
      </w:r>
      <w:r w:rsidR="007C6AD9" w:rsidRPr="00B8253B">
        <w:t xml:space="preserve"> užpildytame švirkštiklyje</w:t>
      </w:r>
    </w:p>
    <w:p w:rsidR="003A6D93" w:rsidRPr="00B8253B" w:rsidRDefault="00FB7B7B">
      <w:pPr>
        <w:tabs>
          <w:tab w:val="clear" w:pos="567"/>
        </w:tabs>
        <w:ind w:left="567" w:hanging="567"/>
      </w:pPr>
      <w:r>
        <w:t>i</w:t>
      </w:r>
      <w:r w:rsidR="003A6D93" w:rsidRPr="00B8253B">
        <w:t>nsulinas lispro</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2.</w:t>
      </w:r>
      <w:r w:rsidRPr="00B8253B">
        <w:rPr>
          <w:b/>
          <w:caps/>
        </w:rPr>
        <w:tab/>
        <w:t>veiklIOJI medžiagA ir JOS kiekis</w:t>
      </w:r>
    </w:p>
    <w:p w:rsidR="003A6D93" w:rsidRPr="00B8253B" w:rsidRDefault="003A6D93">
      <w:pPr>
        <w:tabs>
          <w:tab w:val="clear" w:pos="567"/>
        </w:tabs>
        <w:ind w:left="567" w:hanging="567"/>
        <w:rPr>
          <w:caps/>
        </w:rPr>
      </w:pPr>
    </w:p>
    <w:p w:rsidR="00A12A8B" w:rsidRPr="00B8253B" w:rsidRDefault="00A12A8B" w:rsidP="00A12A8B">
      <w:pPr>
        <w:tabs>
          <w:tab w:val="clear" w:pos="567"/>
        </w:tabs>
        <w:ind w:left="567" w:hanging="567"/>
      </w:pPr>
      <w:r w:rsidRPr="00B8253B">
        <w:t>Viename mililitre tirpalo yra 100 vienetų insulino lispro (atitinka 3,5 mg).</w:t>
      </w:r>
    </w:p>
    <w:p w:rsidR="003A6D93" w:rsidRPr="00B8253B" w:rsidRDefault="003A6D93">
      <w:pPr>
        <w:tabs>
          <w:tab w:val="clear" w:pos="567"/>
        </w:tabs>
        <w:ind w:left="567" w:hanging="567"/>
        <w:rPr>
          <w:caps/>
        </w:rPr>
      </w:pPr>
    </w:p>
    <w:p w:rsidR="003A6D93" w:rsidRPr="00B8253B" w:rsidRDefault="003A6D93">
      <w:pPr>
        <w:tabs>
          <w:tab w:val="clear" w:pos="567"/>
        </w:tabs>
        <w:ind w:left="567" w:hanging="567"/>
        <w:rPr>
          <w:cap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3.</w:t>
      </w:r>
      <w:r w:rsidRPr="00B8253B">
        <w:rPr>
          <w:b/>
          <w:caps/>
        </w:rPr>
        <w:tab/>
        <w:t>pagalbinių medžiagų sąrašas</w:t>
      </w:r>
    </w:p>
    <w:p w:rsidR="003A6D93" w:rsidRPr="00B8253B" w:rsidRDefault="003A6D93">
      <w:pPr>
        <w:tabs>
          <w:tab w:val="clear" w:pos="567"/>
        </w:tabs>
        <w:ind w:left="567" w:hanging="567"/>
        <w:rPr>
          <w:caps/>
        </w:rPr>
      </w:pPr>
    </w:p>
    <w:p w:rsidR="003A6D93" w:rsidRPr="00B8253B" w:rsidRDefault="003A6D93">
      <w:pPr>
        <w:tabs>
          <w:tab w:val="clear" w:pos="567"/>
        </w:tabs>
      </w:pPr>
      <w:r w:rsidRPr="00B8253B">
        <w:t xml:space="preserve">Sudėtyje </w:t>
      </w:r>
      <w:r w:rsidR="00292451" w:rsidRPr="00B8253B">
        <w:t xml:space="preserve">yra glicerolio, cinko oksido, </w:t>
      </w:r>
      <w:r w:rsidRPr="00B8253B">
        <w:t>dinatrio fosfato 7</w:t>
      </w:r>
      <w:r w:rsidR="001B190A">
        <w:t xml:space="preserve"> </w:t>
      </w:r>
      <w:r w:rsidRPr="00B8253B">
        <w:t>H</w:t>
      </w:r>
      <w:r w:rsidRPr="00B8253B">
        <w:rPr>
          <w:vertAlign w:val="subscript"/>
        </w:rPr>
        <w:t>2</w:t>
      </w:r>
      <w:r w:rsidRPr="00B8253B">
        <w:t>O, injekcinio vandens, kuriame yra konservanto m-krezolio.</w:t>
      </w:r>
    </w:p>
    <w:p w:rsidR="003A6D93" w:rsidRPr="00B8253B" w:rsidRDefault="003A6D93" w:rsidP="00FA065E">
      <w:r w:rsidRPr="00B8253B">
        <w:t>Gali būti pridedama vandenilio chlorido rūgšties ir</w:t>
      </w:r>
      <w:r w:rsidR="00A12A8B" w:rsidRPr="00B8253B">
        <w:t xml:space="preserve"> (</w:t>
      </w:r>
      <w:r w:rsidRPr="00B8253B">
        <w:t>ar</w:t>
      </w:r>
      <w:r w:rsidR="00A12A8B" w:rsidRPr="00B8253B">
        <w:t>)</w:t>
      </w:r>
      <w:r w:rsidRPr="00B8253B">
        <w:t xml:space="preserve"> natrio hidroksido rūgštingumui palaikyti.</w:t>
      </w:r>
      <w:r w:rsidR="00B6618D" w:rsidRPr="00B8253B">
        <w:t xml:space="preserve"> </w:t>
      </w:r>
      <w:r w:rsidR="00B6618D" w:rsidRPr="00B8253B">
        <w:rPr>
          <w:highlight w:val="lightGray"/>
        </w:rPr>
        <w:t>Daugiau informacijos žr. pakuotės lapelyje.</w:t>
      </w:r>
    </w:p>
    <w:p w:rsidR="00A12A8B" w:rsidRPr="00B8253B" w:rsidRDefault="00A12A8B">
      <w:pPr>
        <w:tabs>
          <w:tab w:val="clear" w:pos="567"/>
        </w:tabs>
      </w:pPr>
    </w:p>
    <w:p w:rsidR="003A6D93" w:rsidRPr="00B8253B" w:rsidRDefault="003A6D93">
      <w:pPr>
        <w:tabs>
          <w:tab w:val="clear" w:pos="567"/>
        </w:tabs>
        <w:ind w:left="567" w:hanging="567"/>
        <w:rPr>
          <w:cap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4.</w:t>
      </w:r>
      <w:r w:rsidRPr="00B8253B">
        <w:rPr>
          <w:b/>
          <w:caps/>
        </w:rPr>
        <w:tab/>
        <w:t>FARMACINĖ forma ir KIEKIS PAKUOTĖJE</w:t>
      </w:r>
    </w:p>
    <w:p w:rsidR="003A6D93" w:rsidRPr="00B8253B" w:rsidRDefault="003A6D93">
      <w:pPr>
        <w:tabs>
          <w:tab w:val="clear" w:pos="567"/>
        </w:tabs>
        <w:ind w:left="567" w:hanging="567"/>
        <w:rPr>
          <w:caps/>
        </w:rPr>
      </w:pPr>
    </w:p>
    <w:p w:rsidR="00254D1B" w:rsidRPr="00B8253B" w:rsidRDefault="00254D1B" w:rsidP="00254D1B">
      <w:pPr>
        <w:tabs>
          <w:tab w:val="clear" w:pos="567"/>
        </w:tabs>
        <w:ind w:left="567" w:hanging="567"/>
        <w:rPr>
          <w:szCs w:val="20"/>
        </w:rPr>
      </w:pPr>
      <w:r w:rsidRPr="00FA065E">
        <w:rPr>
          <w:szCs w:val="20"/>
          <w:highlight w:val="lightGray"/>
        </w:rPr>
        <w:t>Injekcinis tirpalas</w:t>
      </w:r>
      <w:r w:rsidR="00D75004" w:rsidRPr="00FA065E">
        <w:rPr>
          <w:szCs w:val="20"/>
          <w:highlight w:val="lightGray"/>
        </w:rPr>
        <w:t>.</w:t>
      </w:r>
    </w:p>
    <w:p w:rsidR="00254D1B" w:rsidRPr="00B8253B" w:rsidRDefault="00254D1B" w:rsidP="00254D1B">
      <w:pPr>
        <w:tabs>
          <w:tab w:val="clear" w:pos="567"/>
        </w:tabs>
        <w:ind w:left="567" w:hanging="567"/>
        <w:rPr>
          <w:szCs w:val="20"/>
        </w:rPr>
      </w:pPr>
    </w:p>
    <w:p w:rsidR="00254D1B" w:rsidRPr="00B8253B" w:rsidRDefault="006924AD" w:rsidP="00254D1B">
      <w:pPr>
        <w:tabs>
          <w:tab w:val="clear" w:pos="567"/>
        </w:tabs>
        <w:ind w:left="567" w:hanging="567"/>
        <w:rPr>
          <w:szCs w:val="20"/>
        </w:rPr>
      </w:pPr>
      <w:bookmarkStart w:id="43" w:name="_Hlk46751895"/>
      <w:r w:rsidRPr="00B8253B">
        <w:rPr>
          <w:szCs w:val="20"/>
        </w:rPr>
        <w:t>5</w:t>
      </w:r>
      <w:r w:rsidR="00254D1B" w:rsidRPr="00B8253B">
        <w:rPr>
          <w:szCs w:val="20"/>
        </w:rPr>
        <w:t xml:space="preserve"> </w:t>
      </w:r>
      <w:r w:rsidR="00FB7B7B">
        <w:rPr>
          <w:szCs w:val="20"/>
        </w:rPr>
        <w:t xml:space="preserve">švirkštikliai </w:t>
      </w:r>
      <w:r w:rsidRPr="00B8253B">
        <w:rPr>
          <w:szCs w:val="20"/>
        </w:rPr>
        <w:t>(po 3 ml)</w:t>
      </w:r>
    </w:p>
    <w:bookmarkEnd w:id="43"/>
    <w:p w:rsidR="003A6D93" w:rsidRPr="00B8253B" w:rsidRDefault="003A6D93">
      <w:pPr>
        <w:tabs>
          <w:tab w:val="clear" w:pos="567"/>
        </w:tabs>
        <w:ind w:left="567" w:hanging="567"/>
        <w:rPr>
          <w:caps/>
        </w:rPr>
      </w:pPr>
    </w:p>
    <w:p w:rsidR="003A6D93" w:rsidRPr="00B8253B" w:rsidRDefault="003A6D93">
      <w:pPr>
        <w:tabs>
          <w:tab w:val="clear" w:pos="567"/>
        </w:tabs>
        <w:ind w:left="567" w:hanging="567"/>
        <w:rPr>
          <w:cap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5.</w:t>
      </w:r>
      <w:r w:rsidRPr="00B8253B">
        <w:rPr>
          <w:b/>
          <w:caps/>
        </w:rPr>
        <w:tab/>
        <w:t>vartojimo METODAS IR būdas</w:t>
      </w:r>
    </w:p>
    <w:p w:rsidR="003A6D93" w:rsidRPr="00B8253B" w:rsidRDefault="003A6D93">
      <w:pPr>
        <w:tabs>
          <w:tab w:val="clear" w:pos="567"/>
        </w:tabs>
        <w:ind w:left="567" w:hanging="567"/>
        <w:rPr>
          <w:caps/>
        </w:rPr>
      </w:pPr>
    </w:p>
    <w:p w:rsidR="00254D1B" w:rsidRPr="00B8253B" w:rsidRDefault="00254D1B" w:rsidP="00254D1B">
      <w:pPr>
        <w:rPr>
          <w:szCs w:val="22"/>
        </w:rPr>
      </w:pPr>
      <w:r w:rsidRPr="00B8253B">
        <w:t>Prieš vartojimą perskaitykite pakuotės lapelį.</w:t>
      </w:r>
    </w:p>
    <w:p w:rsidR="003A6D93" w:rsidRPr="00B8253B" w:rsidRDefault="00254D1B">
      <w:pPr>
        <w:pStyle w:val="EndnoteText"/>
        <w:tabs>
          <w:tab w:val="clear" w:pos="567"/>
        </w:tabs>
        <w:rPr>
          <w:szCs w:val="24"/>
          <w:lang w:val="lt-LT"/>
        </w:rPr>
      </w:pPr>
      <w:r w:rsidRPr="00B8253B">
        <w:rPr>
          <w:szCs w:val="24"/>
          <w:lang w:val="lt-LT"/>
        </w:rPr>
        <w:t>Leisti</w:t>
      </w:r>
      <w:r w:rsidR="003A6D93" w:rsidRPr="00B8253B">
        <w:rPr>
          <w:szCs w:val="24"/>
          <w:lang w:val="lt-LT"/>
        </w:rPr>
        <w:t xml:space="preserve"> po</w:t>
      </w:r>
      <w:r w:rsidRPr="00B8253B">
        <w:rPr>
          <w:szCs w:val="24"/>
          <w:lang w:val="lt-LT"/>
        </w:rPr>
        <w:t xml:space="preserve"> </w:t>
      </w:r>
      <w:r w:rsidR="003A6D93" w:rsidRPr="00B8253B">
        <w:rPr>
          <w:szCs w:val="24"/>
          <w:lang w:val="lt-LT"/>
        </w:rPr>
        <w:t>od</w:t>
      </w:r>
      <w:r w:rsidRPr="00B8253B">
        <w:rPr>
          <w:szCs w:val="24"/>
          <w:lang w:val="lt-LT"/>
        </w:rPr>
        <w:t>a</w:t>
      </w:r>
      <w:r w:rsidR="003A6D93" w:rsidRPr="00B8253B">
        <w:rPr>
          <w:szCs w:val="24"/>
          <w:lang w:val="lt-LT"/>
        </w:rPr>
        <w:t>.</w:t>
      </w:r>
    </w:p>
    <w:p w:rsidR="00292451" w:rsidRPr="00B8253B" w:rsidRDefault="00292451" w:rsidP="00292451">
      <w:pPr>
        <w:rPr>
          <w:lang w:eastAsia="x-none"/>
        </w:rPr>
      </w:pPr>
    </w:p>
    <w:p w:rsidR="003A6D93" w:rsidRPr="00B8253B" w:rsidRDefault="003A6D93">
      <w:pPr>
        <w:tabs>
          <w:tab w:val="clear" w:pos="567"/>
        </w:tabs>
        <w:ind w:left="567" w:hanging="567"/>
        <w:rPr>
          <w:cap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6.</w:t>
      </w:r>
      <w:r w:rsidRPr="00B8253B">
        <w:rPr>
          <w:b/>
          <w:caps/>
        </w:rPr>
        <w:tab/>
        <w:t xml:space="preserve">SPECIALUS Įspėjimas, JOG VAISTINĮ PREPARATĄ BŪTINA LAIKYTI vaikams </w:t>
      </w:r>
      <w:r w:rsidR="00F026A9" w:rsidRPr="00B8253B">
        <w:rPr>
          <w:b/>
          <w:caps/>
        </w:rPr>
        <w:t xml:space="preserve">nepastebimoje ir </w:t>
      </w:r>
      <w:r w:rsidRPr="00B8253B">
        <w:rPr>
          <w:b/>
          <w:caps/>
        </w:rPr>
        <w:t>nepasiekiamoje vietoje</w:t>
      </w:r>
    </w:p>
    <w:p w:rsidR="003A6D93" w:rsidRPr="00B8253B" w:rsidRDefault="003A6D93">
      <w:pPr>
        <w:tabs>
          <w:tab w:val="clear" w:pos="567"/>
        </w:tabs>
        <w:ind w:left="567" w:hanging="567"/>
      </w:pPr>
    </w:p>
    <w:p w:rsidR="003A6D93" w:rsidRPr="00B8253B" w:rsidRDefault="003A6D93">
      <w:pPr>
        <w:tabs>
          <w:tab w:val="clear" w:pos="567"/>
        </w:tabs>
        <w:ind w:left="567" w:hanging="567"/>
      </w:pPr>
      <w:r w:rsidRPr="00B8253B">
        <w:t xml:space="preserve">Laikyti vaikams </w:t>
      </w:r>
      <w:r w:rsidR="00F026A9" w:rsidRPr="00B8253B">
        <w:t xml:space="preserve">nepastebimoje ir </w:t>
      </w:r>
      <w:r w:rsidRPr="00B8253B">
        <w:t>nepasiekiamoje vietoje.</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7.</w:t>
      </w:r>
      <w:r w:rsidRPr="00B8253B">
        <w:rPr>
          <w:b/>
          <w:caps/>
        </w:rPr>
        <w:tab/>
        <w:t>kitas specialus Įspėjimas (jei reikia)</w:t>
      </w:r>
    </w:p>
    <w:p w:rsidR="003A6D93" w:rsidRPr="00B8253B" w:rsidRDefault="003A6D93">
      <w:pPr>
        <w:tabs>
          <w:tab w:val="clear" w:pos="567"/>
        </w:tabs>
        <w:ind w:left="567" w:hanging="567"/>
        <w:rPr>
          <w:caps/>
        </w:rPr>
      </w:pPr>
    </w:p>
    <w:p w:rsidR="003A6D93" w:rsidRPr="00B8253B" w:rsidRDefault="003A6D93">
      <w:pPr>
        <w:tabs>
          <w:tab w:val="clear" w:pos="567"/>
        </w:tabs>
        <w:ind w:left="567" w:hanging="567"/>
        <w:rPr>
          <w:cap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8.</w:t>
      </w:r>
      <w:r w:rsidRPr="00B8253B">
        <w:rPr>
          <w:b/>
          <w:caps/>
        </w:rPr>
        <w:tab/>
        <w:t>tinkamumo laikas</w:t>
      </w:r>
    </w:p>
    <w:p w:rsidR="003A6D93" w:rsidRPr="00B8253B" w:rsidRDefault="003A6D93">
      <w:pPr>
        <w:tabs>
          <w:tab w:val="clear" w:pos="567"/>
        </w:tabs>
        <w:ind w:left="567" w:hanging="567"/>
      </w:pPr>
    </w:p>
    <w:p w:rsidR="00E66A1F" w:rsidRPr="00B8253B" w:rsidRDefault="00E66A1F" w:rsidP="00E66A1F">
      <w:pPr>
        <w:tabs>
          <w:tab w:val="clear" w:pos="567"/>
        </w:tabs>
        <w:ind w:left="567" w:hanging="567"/>
      </w:pPr>
      <w:r w:rsidRPr="00B8253B">
        <w:t>EXP</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rsidP="00195D31">
      <w:pPr>
        <w:keepNext/>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9.</w:t>
      </w:r>
      <w:r w:rsidRPr="00B8253B">
        <w:rPr>
          <w:b/>
          <w:caps/>
        </w:rPr>
        <w:tab/>
        <w:t>SPECIALIOS laikymo sąlygos</w:t>
      </w:r>
    </w:p>
    <w:p w:rsidR="003A6D93" w:rsidRPr="00B8253B" w:rsidRDefault="003A6D93" w:rsidP="00195D31">
      <w:pPr>
        <w:keepNext/>
        <w:tabs>
          <w:tab w:val="clear" w:pos="567"/>
        </w:tabs>
        <w:ind w:left="567" w:hanging="567"/>
      </w:pPr>
    </w:p>
    <w:p w:rsidR="003A6D93" w:rsidRPr="00B8253B" w:rsidRDefault="003A6D93" w:rsidP="00195D31">
      <w:pPr>
        <w:keepNext/>
        <w:tabs>
          <w:tab w:val="clear" w:pos="567"/>
        </w:tabs>
      </w:pPr>
      <w:r w:rsidRPr="00B8253B">
        <w:t xml:space="preserve">Laikyti </w:t>
      </w:r>
      <w:r w:rsidR="00D07BDE" w:rsidRPr="00B8253B">
        <w:t>šaldytuve (</w:t>
      </w:r>
      <w:r w:rsidRPr="00B8253B">
        <w:t>2 </w:t>
      </w:r>
      <w:r w:rsidRPr="00B8253B">
        <w:sym w:font="Symbol" w:char="F0B0"/>
      </w:r>
      <w:r w:rsidRPr="00B8253B">
        <w:t>C – 8 </w:t>
      </w:r>
      <w:r w:rsidRPr="00B8253B">
        <w:sym w:font="Symbol" w:char="F0B0"/>
      </w:r>
      <w:r w:rsidRPr="00B8253B">
        <w:t>C</w:t>
      </w:r>
      <w:r w:rsidR="00D07BDE" w:rsidRPr="00B8253B">
        <w:t>)</w:t>
      </w:r>
      <w:r w:rsidRPr="00B8253B">
        <w:t>.</w:t>
      </w:r>
    </w:p>
    <w:p w:rsidR="003A6D93" w:rsidRPr="00B8253B" w:rsidRDefault="003A6D93" w:rsidP="00195D31">
      <w:pPr>
        <w:keepNext/>
        <w:tabs>
          <w:tab w:val="clear" w:pos="567"/>
        </w:tabs>
      </w:pPr>
      <w:r w:rsidRPr="00B8253B">
        <w:t xml:space="preserve">Negalima užšaldyti. Laikyti, kad </w:t>
      </w:r>
      <w:r w:rsidR="00D07BDE" w:rsidRPr="00B8253B">
        <w:t xml:space="preserve">vaistas </w:t>
      </w:r>
      <w:r w:rsidRPr="00B8253B">
        <w:t>būtų apsaugotas nuo karščio ir tiesioginių saulės spindulių.</w:t>
      </w:r>
    </w:p>
    <w:p w:rsidR="003A6D93" w:rsidRPr="00B8253B" w:rsidRDefault="003A6D93">
      <w:pPr>
        <w:tabs>
          <w:tab w:val="clear" w:pos="567"/>
        </w:tabs>
      </w:pPr>
      <w:r w:rsidRPr="00B8253B">
        <w:t>Pradėtą naudoti švirkšti</w:t>
      </w:r>
      <w:r w:rsidR="00E354A2" w:rsidRPr="00B8253B">
        <w:t>klį</w:t>
      </w:r>
      <w:r w:rsidRPr="00B8253B">
        <w:t xml:space="preserve"> galima naudoti 28 dienas. Pradėtą naudoti švirkšti</w:t>
      </w:r>
      <w:r w:rsidR="00E354A2" w:rsidRPr="00B8253B">
        <w:t>klį</w:t>
      </w:r>
      <w:r w:rsidRPr="00B8253B">
        <w:t xml:space="preserve"> laikyti žemesnėje kaip 30 </w:t>
      </w:r>
      <w:r w:rsidRPr="00B8253B">
        <w:sym w:font="Symbol" w:char="00B0"/>
      </w:r>
      <w:r w:rsidRPr="00B8253B">
        <w:t>C temperatūroje, neužšaldyti.</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10.</w:t>
      </w:r>
      <w:r w:rsidRPr="00B8253B">
        <w:rPr>
          <w:b/>
          <w:caps/>
        </w:rPr>
        <w:tab/>
        <w:t>specialios atsargumo priemonės, DĖL NESUVARTOTO VAISTINIO PREPARATO AR JO ATLIEKŲ TVARKYMO (jei reikia)</w:t>
      </w:r>
    </w:p>
    <w:p w:rsidR="003A6D93" w:rsidRPr="00B8253B" w:rsidRDefault="003A6D93">
      <w:pPr>
        <w:tabs>
          <w:tab w:val="clear" w:pos="567"/>
        </w:tabs>
        <w:ind w:left="567" w:hanging="567"/>
        <w:rPr>
          <w:bCs/>
          <w:caps/>
        </w:rPr>
      </w:pPr>
    </w:p>
    <w:p w:rsidR="003A6D93" w:rsidRPr="00B8253B" w:rsidRDefault="003A6D93">
      <w:pPr>
        <w:tabs>
          <w:tab w:val="clear" w:pos="567"/>
        </w:tabs>
        <w:ind w:left="567" w:hanging="567"/>
        <w:rPr>
          <w:bCs/>
          <w:cap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11.</w:t>
      </w:r>
      <w:r w:rsidRPr="00B8253B">
        <w:rPr>
          <w:b/>
          <w:caps/>
        </w:rPr>
        <w:tab/>
        <w:t>R</w:t>
      </w:r>
      <w:r w:rsidR="00F026A9" w:rsidRPr="00B8253B">
        <w:rPr>
          <w:b/>
          <w:caps/>
        </w:rPr>
        <w:t>EGISTRUO</w:t>
      </w:r>
      <w:r w:rsidRPr="00B8253B">
        <w:rPr>
          <w:b/>
          <w:caps/>
        </w:rPr>
        <w:t>tojo pavadinimas ir adresas</w:t>
      </w:r>
    </w:p>
    <w:p w:rsidR="003A6D93" w:rsidRPr="00B8253B" w:rsidRDefault="003A6D93">
      <w:pPr>
        <w:tabs>
          <w:tab w:val="clear" w:pos="567"/>
        </w:tabs>
        <w:ind w:left="567" w:hanging="567"/>
        <w:rPr>
          <w:bCs/>
          <w:caps/>
        </w:rPr>
      </w:pPr>
    </w:p>
    <w:p w:rsidR="00D63260" w:rsidRPr="00B8253B" w:rsidRDefault="00D63260" w:rsidP="00D63260">
      <w:pPr>
        <w:tabs>
          <w:tab w:val="clear" w:pos="567"/>
        </w:tabs>
        <w:rPr>
          <w:bCs/>
        </w:rPr>
      </w:pPr>
      <w:r w:rsidRPr="00B8253B">
        <w:rPr>
          <w:bCs/>
        </w:rPr>
        <w:t>Eli Lilly Nederland B</w:t>
      </w:r>
      <w:r w:rsidR="00254D1B" w:rsidRPr="00B8253B">
        <w:rPr>
          <w:bCs/>
        </w:rPr>
        <w:t>.</w:t>
      </w:r>
      <w:r w:rsidRPr="00B8253B">
        <w:rPr>
          <w:bCs/>
        </w:rPr>
        <w:t>V</w:t>
      </w:r>
      <w:r w:rsidR="00254D1B" w:rsidRPr="00B8253B">
        <w:rPr>
          <w:bCs/>
        </w:rPr>
        <w:t>.</w:t>
      </w:r>
    </w:p>
    <w:p w:rsidR="00D63260" w:rsidRPr="00B8253B" w:rsidRDefault="00D63260" w:rsidP="00D63260">
      <w:pPr>
        <w:tabs>
          <w:tab w:val="clear" w:pos="567"/>
        </w:tabs>
        <w:rPr>
          <w:bCs/>
        </w:rPr>
      </w:pPr>
      <w:r w:rsidRPr="00B8253B">
        <w:t>Papendorpseweg 83, 3528 BJ Utrecht</w:t>
      </w:r>
    </w:p>
    <w:p w:rsidR="00D63260" w:rsidRPr="00B8253B" w:rsidRDefault="004F1960" w:rsidP="00D63260">
      <w:pPr>
        <w:tabs>
          <w:tab w:val="clear" w:pos="567"/>
        </w:tabs>
        <w:rPr>
          <w:bCs/>
        </w:rPr>
      </w:pPr>
      <w:r>
        <w:t>Nyderlandai</w:t>
      </w:r>
    </w:p>
    <w:p w:rsidR="003A6D93" w:rsidRPr="00B8253B" w:rsidRDefault="003A6D93">
      <w:pPr>
        <w:tabs>
          <w:tab w:val="clear" w:pos="567"/>
        </w:tabs>
        <w:rPr>
          <w:bCs/>
          <w:caps/>
        </w:rPr>
      </w:pPr>
    </w:p>
    <w:p w:rsidR="003A6D93" w:rsidRPr="00B8253B" w:rsidRDefault="003A6D93">
      <w:pPr>
        <w:tabs>
          <w:tab w:val="clear" w:pos="567"/>
        </w:tabs>
        <w:rPr>
          <w:bCs/>
          <w:cap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12.</w:t>
      </w:r>
      <w:r w:rsidRPr="00B8253B">
        <w:rPr>
          <w:b/>
          <w:caps/>
        </w:rPr>
        <w:tab/>
        <w:t>R</w:t>
      </w:r>
      <w:r w:rsidR="00F026A9" w:rsidRPr="00B8253B">
        <w:rPr>
          <w:b/>
          <w:caps/>
        </w:rPr>
        <w:t>E</w:t>
      </w:r>
      <w:r w:rsidR="00F026A9" w:rsidRPr="00B8253B">
        <w:rPr>
          <w:b/>
          <w:snapToGrid w:val="0"/>
        </w:rPr>
        <w:t>GISTRACIJOS PAŽYMĖJIMO</w:t>
      </w:r>
      <w:r w:rsidRPr="00B8253B">
        <w:rPr>
          <w:b/>
          <w:caps/>
        </w:rPr>
        <w:t xml:space="preserve"> numeris</w:t>
      </w:r>
    </w:p>
    <w:p w:rsidR="003A6D93" w:rsidRPr="00B8253B" w:rsidRDefault="003A6D93">
      <w:pPr>
        <w:tabs>
          <w:tab w:val="clear" w:pos="567"/>
        </w:tabs>
      </w:pPr>
    </w:p>
    <w:p w:rsidR="003A6D93" w:rsidRPr="00B8253B" w:rsidRDefault="003A6D93">
      <w:pPr>
        <w:tabs>
          <w:tab w:val="clear" w:pos="567"/>
        </w:tabs>
      </w:pPr>
      <w:r w:rsidRPr="00B8253B">
        <w:t>EU/1/96/007/0</w:t>
      </w:r>
      <w:r w:rsidR="00B4405C" w:rsidRPr="00B8253B">
        <w:t>31</w:t>
      </w:r>
    </w:p>
    <w:p w:rsidR="003A6D93" w:rsidRPr="00B8253B" w:rsidRDefault="003A6D93">
      <w:pPr>
        <w:pStyle w:val="EndnoteText"/>
        <w:tabs>
          <w:tab w:val="clear" w:pos="567"/>
        </w:tabs>
        <w:rPr>
          <w:lang w:val="lt-LT"/>
        </w:rPr>
      </w:pPr>
    </w:p>
    <w:p w:rsidR="003A6D93" w:rsidRPr="00B8253B" w:rsidRDefault="003A6D93"/>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13.</w:t>
      </w:r>
      <w:r w:rsidRPr="00B8253B">
        <w:rPr>
          <w:b/>
          <w:caps/>
        </w:rPr>
        <w:tab/>
        <w:t>serijos numeris</w:t>
      </w:r>
    </w:p>
    <w:p w:rsidR="003A6D93" w:rsidRPr="00B8253B" w:rsidRDefault="003A6D93">
      <w:pPr>
        <w:tabs>
          <w:tab w:val="clear" w:pos="567"/>
        </w:tabs>
        <w:ind w:left="567" w:hanging="567"/>
      </w:pPr>
    </w:p>
    <w:p w:rsidR="003A6D93" w:rsidRPr="00B8253B" w:rsidRDefault="00E66A1F">
      <w:pPr>
        <w:tabs>
          <w:tab w:val="clear" w:pos="567"/>
        </w:tabs>
        <w:ind w:left="567" w:hanging="567"/>
      </w:pPr>
      <w:r w:rsidRPr="00B8253B">
        <w:t>Lot</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14.</w:t>
      </w:r>
      <w:r w:rsidRPr="00B8253B">
        <w:rPr>
          <w:b/>
          <w:caps/>
        </w:rPr>
        <w:tab/>
        <w:t>PARDAVIMO (IŠDAVIMO) tvarka</w:t>
      </w:r>
    </w:p>
    <w:p w:rsidR="003A6D93" w:rsidRPr="00B8253B" w:rsidRDefault="003A6D93">
      <w:pPr>
        <w:tabs>
          <w:tab w:val="clear" w:pos="567"/>
        </w:tabs>
        <w:ind w:left="567" w:hanging="567"/>
      </w:pPr>
    </w:p>
    <w:p w:rsidR="00E66A1F" w:rsidRPr="00B8253B" w:rsidRDefault="00E66A1F">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15.</w:t>
      </w:r>
      <w:r w:rsidRPr="00B8253B">
        <w:rPr>
          <w:b/>
          <w:caps/>
        </w:rPr>
        <w:tab/>
        <w:t>vartojimo instrukcijA</w:t>
      </w:r>
    </w:p>
    <w:p w:rsidR="003A6D93" w:rsidRPr="00B8253B" w:rsidRDefault="003A6D93">
      <w:pPr>
        <w:tabs>
          <w:tab w:val="clear" w:pos="567"/>
        </w:tabs>
        <w:ind w:left="567" w:hanging="567"/>
      </w:pPr>
    </w:p>
    <w:p w:rsidR="003A6D93" w:rsidRPr="00B8253B" w:rsidRDefault="003A6D93">
      <w:pPr>
        <w:tabs>
          <w:tab w:val="clear" w:pos="567"/>
        </w:tabs>
        <w:ind w:left="567" w:hanging="567"/>
      </w:pPr>
      <w:r w:rsidRPr="00B8253B">
        <w:t>Jei prieš atidarant dėžutę plomba buvo pažeista, praneškite vaistininkui.</w:t>
      </w:r>
    </w:p>
    <w:p w:rsidR="003A6D93" w:rsidRPr="00B8253B" w:rsidRDefault="003A6D93">
      <w:pPr>
        <w:tabs>
          <w:tab w:val="clear" w:pos="567"/>
        </w:tabs>
        <w:ind w:left="567" w:hanging="567"/>
      </w:pPr>
    </w:p>
    <w:p w:rsidR="003A6D93" w:rsidRPr="00B8253B" w:rsidRDefault="003A6D93">
      <w:pPr>
        <w:tabs>
          <w:tab w:val="clear" w:pos="567"/>
        </w:tabs>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outlineLvl w:val="0"/>
      </w:pPr>
      <w:r w:rsidRPr="00B8253B">
        <w:rPr>
          <w:b/>
        </w:rPr>
        <w:t>16.</w:t>
      </w:r>
      <w:r w:rsidRPr="00B8253B">
        <w:rPr>
          <w:b/>
        </w:rPr>
        <w:tab/>
        <w:t>INFORMACIJA BRAILIO RAŠTU</w:t>
      </w:r>
    </w:p>
    <w:p w:rsidR="003A6D93" w:rsidRPr="00B8253B" w:rsidRDefault="003A6D93">
      <w:pPr>
        <w:tabs>
          <w:tab w:val="clear" w:pos="567"/>
        </w:tabs>
      </w:pPr>
    </w:p>
    <w:p w:rsidR="003A6D93" w:rsidRPr="00B8253B" w:rsidRDefault="003A6D93">
      <w:pPr>
        <w:tabs>
          <w:tab w:val="clear" w:pos="567"/>
        </w:tabs>
      </w:pPr>
      <w:r w:rsidRPr="00B8253B">
        <w:t xml:space="preserve">Humalog </w:t>
      </w:r>
      <w:r w:rsidR="00B4405C" w:rsidRPr="00B8253B">
        <w:t>Kwik</w:t>
      </w:r>
      <w:r w:rsidRPr="00B8253B">
        <w:t>Pen</w:t>
      </w:r>
    </w:p>
    <w:p w:rsidR="00254D1B" w:rsidRPr="00B8253B" w:rsidRDefault="00254D1B">
      <w:pPr>
        <w:tabs>
          <w:tab w:val="clear" w:pos="567"/>
        </w:tabs>
      </w:pPr>
    </w:p>
    <w:p w:rsidR="00254D1B" w:rsidRPr="00B8253B" w:rsidRDefault="00254D1B" w:rsidP="00254D1B">
      <w:pPr>
        <w:rPr>
          <w:szCs w:val="22"/>
          <w:shd w:val="clear" w:color="auto" w:fill="CCCCCC"/>
        </w:rPr>
      </w:pPr>
    </w:p>
    <w:p w:rsidR="00254D1B" w:rsidRPr="00B8253B" w:rsidRDefault="00254D1B" w:rsidP="00254D1B">
      <w:pPr>
        <w:keepNext/>
        <w:pBdr>
          <w:top w:val="single" w:sz="4" w:space="1" w:color="auto"/>
          <w:left w:val="single" w:sz="4" w:space="4" w:color="auto"/>
          <w:bottom w:val="single" w:sz="4" w:space="1" w:color="auto"/>
          <w:right w:val="single" w:sz="4" w:space="4" w:color="auto"/>
        </w:pBdr>
        <w:tabs>
          <w:tab w:val="clear" w:pos="567"/>
        </w:tabs>
        <w:ind w:left="567" w:hanging="567"/>
        <w:rPr>
          <w:i/>
        </w:rPr>
      </w:pPr>
      <w:r w:rsidRPr="00B8253B">
        <w:rPr>
          <w:b/>
        </w:rPr>
        <w:t>17.</w:t>
      </w:r>
      <w:r w:rsidRPr="00B8253B">
        <w:rPr>
          <w:b/>
        </w:rPr>
        <w:tab/>
        <w:t>UNIKALUS IDENTIFIKATORIUS – 2D BRŪKŠNINIS KODAS</w:t>
      </w:r>
    </w:p>
    <w:p w:rsidR="00254D1B" w:rsidRPr="00B8253B" w:rsidRDefault="00254D1B" w:rsidP="00254D1B">
      <w:pPr>
        <w:keepNext/>
        <w:tabs>
          <w:tab w:val="clear" w:pos="567"/>
        </w:tabs>
      </w:pPr>
    </w:p>
    <w:p w:rsidR="00254D1B" w:rsidRPr="00B8253B" w:rsidRDefault="00254D1B" w:rsidP="00254D1B">
      <w:pPr>
        <w:rPr>
          <w:szCs w:val="22"/>
          <w:shd w:val="clear" w:color="auto" w:fill="CCCCCC"/>
        </w:rPr>
      </w:pPr>
      <w:r w:rsidRPr="00B8253B">
        <w:rPr>
          <w:highlight w:val="lightGray"/>
        </w:rPr>
        <w:t>2D brūkšninis kodas su nurodytu unikaliu identifikatoriumi.</w:t>
      </w:r>
    </w:p>
    <w:p w:rsidR="00254D1B" w:rsidRPr="00B8253B" w:rsidRDefault="00254D1B" w:rsidP="00254D1B">
      <w:pPr>
        <w:rPr>
          <w:szCs w:val="22"/>
          <w:shd w:val="clear" w:color="auto" w:fill="CCCCCC"/>
        </w:rPr>
      </w:pPr>
    </w:p>
    <w:p w:rsidR="00254D1B" w:rsidRPr="00B8253B" w:rsidRDefault="00254D1B" w:rsidP="00254D1B">
      <w:pPr>
        <w:tabs>
          <w:tab w:val="clear" w:pos="567"/>
        </w:tabs>
      </w:pPr>
    </w:p>
    <w:p w:rsidR="00254D1B" w:rsidRPr="00B8253B" w:rsidRDefault="00254D1B" w:rsidP="00254D1B">
      <w:pPr>
        <w:keepNext/>
        <w:pBdr>
          <w:top w:val="single" w:sz="4" w:space="1" w:color="auto"/>
          <w:left w:val="single" w:sz="4" w:space="4" w:color="auto"/>
          <w:bottom w:val="single" w:sz="4" w:space="1" w:color="auto"/>
          <w:right w:val="single" w:sz="4" w:space="4" w:color="auto"/>
        </w:pBdr>
        <w:tabs>
          <w:tab w:val="clear" w:pos="567"/>
        </w:tabs>
        <w:ind w:left="567" w:hanging="567"/>
        <w:rPr>
          <w:i/>
        </w:rPr>
      </w:pPr>
      <w:r w:rsidRPr="00B8253B">
        <w:rPr>
          <w:b/>
        </w:rPr>
        <w:t>18.</w:t>
      </w:r>
      <w:r w:rsidRPr="00B8253B">
        <w:rPr>
          <w:b/>
        </w:rPr>
        <w:tab/>
        <w:t>UNIKALUS IDENTIFIKATORIUS – ŽMONĖMS SUPRANTAMI DUOMENYS</w:t>
      </w:r>
    </w:p>
    <w:p w:rsidR="00254D1B" w:rsidRPr="00B8253B" w:rsidRDefault="00254D1B" w:rsidP="00254D1B">
      <w:pPr>
        <w:keepNext/>
        <w:tabs>
          <w:tab w:val="clear" w:pos="567"/>
        </w:tabs>
      </w:pPr>
    </w:p>
    <w:p w:rsidR="00254D1B" w:rsidRPr="00B8253B" w:rsidRDefault="00254D1B" w:rsidP="00AA5F33">
      <w:pPr>
        <w:keepNext/>
        <w:tabs>
          <w:tab w:val="clear" w:pos="567"/>
        </w:tabs>
        <w:rPr>
          <w:szCs w:val="22"/>
        </w:rPr>
      </w:pPr>
      <w:r w:rsidRPr="00B8253B">
        <w:t>PC</w:t>
      </w:r>
    </w:p>
    <w:p w:rsidR="00254D1B" w:rsidRPr="00B8253B" w:rsidRDefault="00254D1B" w:rsidP="00254D1B">
      <w:pPr>
        <w:rPr>
          <w:szCs w:val="22"/>
        </w:rPr>
      </w:pPr>
      <w:r w:rsidRPr="00B8253B">
        <w:t>SN</w:t>
      </w:r>
    </w:p>
    <w:p w:rsidR="00CC079D" w:rsidRDefault="00254D1B" w:rsidP="000034F4">
      <w:pPr>
        <w:tabs>
          <w:tab w:val="clear" w:pos="567"/>
        </w:tabs>
      </w:pPr>
      <w:r w:rsidRPr="00B8253B">
        <w:t>NN</w:t>
      </w:r>
    </w:p>
    <w:p w:rsidR="000034F4" w:rsidRDefault="000034F4" w:rsidP="000034F4">
      <w:pPr>
        <w:tabs>
          <w:tab w:val="clear" w:pos="567"/>
        </w:tabs>
      </w:pPr>
      <w:bookmarkStart w:id="44" w:name="_Hlk45395806"/>
    </w:p>
    <w:p w:rsidR="00CC079D" w:rsidRPr="00B8253B" w:rsidRDefault="00CC079D" w:rsidP="000034F4">
      <w:pPr>
        <w:tabs>
          <w:tab w:val="clear" w:pos="567"/>
        </w:tabs>
        <w:rPr>
          <w:b/>
          <w:caps/>
        </w:rPr>
      </w:pPr>
    </w:p>
    <w:p w:rsidR="000034F4" w:rsidRPr="00B8253B" w:rsidRDefault="000034F4" w:rsidP="000034F4">
      <w:pPr>
        <w:pBdr>
          <w:top w:val="single" w:sz="4" w:space="1" w:color="auto"/>
          <w:left w:val="single" w:sz="4" w:space="1" w:color="auto"/>
          <w:bottom w:val="single" w:sz="4" w:space="1" w:color="auto"/>
          <w:right w:val="single" w:sz="4" w:space="1" w:color="auto"/>
        </w:pBdr>
        <w:tabs>
          <w:tab w:val="clear" w:pos="567"/>
        </w:tabs>
        <w:rPr>
          <w:b/>
          <w:caps/>
        </w:rPr>
      </w:pPr>
      <w:r w:rsidRPr="00B8253B">
        <w:rPr>
          <w:b/>
          <w:caps/>
        </w:rPr>
        <w:t>Informacija ant IŠORINĖS pakuotės</w:t>
      </w:r>
    </w:p>
    <w:p w:rsidR="000034F4" w:rsidRPr="00B8253B" w:rsidRDefault="000034F4" w:rsidP="000034F4">
      <w:pPr>
        <w:pBdr>
          <w:top w:val="single" w:sz="4" w:space="1" w:color="auto"/>
          <w:left w:val="single" w:sz="4" w:space="1" w:color="auto"/>
          <w:bottom w:val="single" w:sz="4" w:space="1" w:color="auto"/>
          <w:right w:val="single" w:sz="4" w:space="1" w:color="auto"/>
        </w:pBdr>
        <w:tabs>
          <w:tab w:val="clear" w:pos="567"/>
        </w:tabs>
        <w:ind w:left="567" w:hanging="567"/>
      </w:pPr>
    </w:p>
    <w:p w:rsidR="000034F4" w:rsidRPr="00B8253B" w:rsidRDefault="000034F4" w:rsidP="000034F4">
      <w:pPr>
        <w:pBdr>
          <w:top w:val="single" w:sz="4" w:space="1" w:color="auto"/>
          <w:left w:val="single" w:sz="4" w:space="1" w:color="auto"/>
          <w:bottom w:val="single" w:sz="4" w:space="1" w:color="auto"/>
          <w:right w:val="single" w:sz="4" w:space="1" w:color="auto"/>
        </w:pBdr>
        <w:tabs>
          <w:tab w:val="clear" w:pos="567"/>
        </w:tabs>
        <w:ind w:left="567" w:hanging="567"/>
      </w:pPr>
      <w:r w:rsidRPr="00B8253B">
        <w:rPr>
          <w:b/>
          <w:caps/>
        </w:rPr>
        <w:t>IŠORINĖ</w:t>
      </w:r>
      <w:r w:rsidRPr="00B8253B">
        <w:rPr>
          <w:b/>
        </w:rPr>
        <w:t xml:space="preserve"> KARTONO DĖŽUTĖ (su mėlynu langeliu). Sudėtinė pakuotė</w:t>
      </w:r>
      <w:r w:rsidR="00CC079D">
        <w:rPr>
          <w:b/>
        </w:rPr>
        <w:t xml:space="preserve"> - </w:t>
      </w:r>
      <w:r w:rsidRPr="00B8253B">
        <w:rPr>
          <w:b/>
        </w:rPr>
        <w:t>KwikPen.</w:t>
      </w:r>
    </w:p>
    <w:p w:rsidR="000034F4" w:rsidRPr="00B8253B" w:rsidRDefault="000034F4" w:rsidP="000034F4">
      <w:pPr>
        <w:tabs>
          <w:tab w:val="clear" w:pos="567"/>
        </w:tabs>
        <w:ind w:left="567" w:hanging="567"/>
      </w:pPr>
    </w:p>
    <w:p w:rsidR="000034F4" w:rsidRPr="00B8253B" w:rsidRDefault="000034F4" w:rsidP="000034F4">
      <w:pPr>
        <w:tabs>
          <w:tab w:val="clear" w:pos="567"/>
        </w:tabs>
        <w:ind w:left="567" w:hanging="567"/>
      </w:pPr>
    </w:p>
    <w:p w:rsidR="000034F4" w:rsidRPr="00B8253B" w:rsidRDefault="000034F4" w:rsidP="000034F4">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w:t>
      </w:r>
      <w:r w:rsidRPr="00B8253B">
        <w:rPr>
          <w:b/>
          <w:caps/>
        </w:rPr>
        <w:tab/>
        <w:t>vaistinio preparato pavadinimas</w:t>
      </w:r>
    </w:p>
    <w:p w:rsidR="000034F4" w:rsidRPr="00B8253B" w:rsidRDefault="000034F4" w:rsidP="000034F4">
      <w:pPr>
        <w:tabs>
          <w:tab w:val="clear" w:pos="567"/>
        </w:tabs>
        <w:ind w:left="567" w:hanging="567"/>
      </w:pPr>
    </w:p>
    <w:p w:rsidR="000034F4" w:rsidRPr="00B8253B" w:rsidRDefault="000034F4" w:rsidP="000034F4">
      <w:pPr>
        <w:tabs>
          <w:tab w:val="clear" w:pos="567"/>
        </w:tabs>
        <w:ind w:left="567" w:hanging="567"/>
      </w:pPr>
      <w:r w:rsidRPr="00B8253B">
        <w:t>Humalog 100 vienetų/ml KwikPen injekcinis tirpalas užpildytame švirkštiklyje</w:t>
      </w:r>
    </w:p>
    <w:p w:rsidR="000034F4" w:rsidRPr="00B8253B" w:rsidRDefault="00FB7B7B" w:rsidP="000034F4">
      <w:pPr>
        <w:tabs>
          <w:tab w:val="clear" w:pos="567"/>
        </w:tabs>
        <w:ind w:left="567" w:hanging="567"/>
      </w:pPr>
      <w:r>
        <w:t>i</w:t>
      </w:r>
      <w:r w:rsidR="000034F4" w:rsidRPr="00B8253B">
        <w:t>nsulinas lispro</w:t>
      </w:r>
    </w:p>
    <w:p w:rsidR="000034F4" w:rsidRPr="00B8253B" w:rsidRDefault="000034F4" w:rsidP="000034F4">
      <w:pPr>
        <w:tabs>
          <w:tab w:val="clear" w:pos="567"/>
        </w:tabs>
        <w:ind w:left="567" w:hanging="567"/>
      </w:pPr>
    </w:p>
    <w:p w:rsidR="000034F4" w:rsidRPr="00B8253B" w:rsidRDefault="000034F4" w:rsidP="000034F4">
      <w:pPr>
        <w:tabs>
          <w:tab w:val="clear" w:pos="567"/>
        </w:tabs>
        <w:ind w:left="567" w:hanging="567"/>
      </w:pPr>
    </w:p>
    <w:p w:rsidR="000034F4" w:rsidRPr="00B8253B" w:rsidRDefault="000034F4" w:rsidP="000034F4">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2.</w:t>
      </w:r>
      <w:r w:rsidRPr="00B8253B">
        <w:rPr>
          <w:b/>
          <w:caps/>
        </w:rPr>
        <w:tab/>
        <w:t>veiklIOJI medžiagA ir JOS kiekis</w:t>
      </w:r>
    </w:p>
    <w:p w:rsidR="000034F4" w:rsidRPr="00B8253B" w:rsidRDefault="000034F4" w:rsidP="000034F4">
      <w:pPr>
        <w:tabs>
          <w:tab w:val="clear" w:pos="567"/>
        </w:tabs>
        <w:ind w:left="567" w:hanging="567"/>
        <w:rPr>
          <w:caps/>
        </w:rPr>
      </w:pPr>
    </w:p>
    <w:p w:rsidR="000034F4" w:rsidRPr="00B8253B" w:rsidRDefault="000034F4" w:rsidP="000034F4">
      <w:pPr>
        <w:tabs>
          <w:tab w:val="clear" w:pos="567"/>
        </w:tabs>
        <w:ind w:left="567" w:hanging="567"/>
      </w:pPr>
      <w:r w:rsidRPr="00B8253B">
        <w:t>Viename mililitre tirpalo yra 100 vienetų insulino lispro (atitinka 3,5 mg).</w:t>
      </w:r>
    </w:p>
    <w:p w:rsidR="000034F4" w:rsidRPr="00B8253B" w:rsidRDefault="000034F4" w:rsidP="000034F4">
      <w:pPr>
        <w:tabs>
          <w:tab w:val="clear" w:pos="567"/>
        </w:tabs>
        <w:ind w:left="567" w:hanging="567"/>
        <w:rPr>
          <w:caps/>
        </w:rPr>
      </w:pPr>
    </w:p>
    <w:p w:rsidR="000034F4" w:rsidRPr="00B8253B" w:rsidRDefault="000034F4" w:rsidP="000034F4">
      <w:pPr>
        <w:tabs>
          <w:tab w:val="clear" w:pos="567"/>
        </w:tabs>
        <w:ind w:left="567" w:hanging="567"/>
        <w:rPr>
          <w:caps/>
        </w:rPr>
      </w:pPr>
    </w:p>
    <w:p w:rsidR="000034F4" w:rsidRPr="00B8253B" w:rsidRDefault="000034F4" w:rsidP="000034F4">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3.</w:t>
      </w:r>
      <w:r w:rsidRPr="00B8253B">
        <w:rPr>
          <w:b/>
          <w:caps/>
        </w:rPr>
        <w:tab/>
        <w:t>pagalbinių medžiagų sąrašas</w:t>
      </w:r>
    </w:p>
    <w:p w:rsidR="000034F4" w:rsidRPr="00B8253B" w:rsidRDefault="000034F4" w:rsidP="000034F4">
      <w:pPr>
        <w:tabs>
          <w:tab w:val="clear" w:pos="567"/>
        </w:tabs>
        <w:ind w:left="567" w:hanging="567"/>
        <w:rPr>
          <w:caps/>
        </w:rPr>
      </w:pPr>
    </w:p>
    <w:p w:rsidR="000034F4" w:rsidRPr="00B8253B" w:rsidRDefault="000034F4" w:rsidP="000034F4">
      <w:pPr>
        <w:tabs>
          <w:tab w:val="clear" w:pos="567"/>
        </w:tabs>
      </w:pPr>
      <w:r w:rsidRPr="00B8253B">
        <w:t>Sudėtyje yra glicerolio, cinko oksido, dinatrio fosfato 7</w:t>
      </w:r>
      <w:r w:rsidR="00C91C05">
        <w:t xml:space="preserve"> </w:t>
      </w:r>
      <w:r w:rsidRPr="00B8253B">
        <w:t>H</w:t>
      </w:r>
      <w:r w:rsidRPr="00B8253B">
        <w:rPr>
          <w:vertAlign w:val="subscript"/>
        </w:rPr>
        <w:t>2</w:t>
      </w:r>
      <w:r w:rsidRPr="00B8253B">
        <w:t>O, injekcinio vandens, kuriame yra konservanto m-krezolio.</w:t>
      </w:r>
    </w:p>
    <w:p w:rsidR="000034F4" w:rsidRPr="00B8253B" w:rsidRDefault="000034F4" w:rsidP="000034F4">
      <w:pPr>
        <w:tabs>
          <w:tab w:val="clear" w:pos="567"/>
        </w:tabs>
      </w:pPr>
      <w:r w:rsidRPr="00B8253B">
        <w:t>Gali būti pridedama vandenilio chlorido rūgšties ir (ar) natrio hidroksido rūgštingumui palaikyti.</w:t>
      </w:r>
      <w:r w:rsidRPr="00B8253B">
        <w:rPr>
          <w:highlight w:val="lightGray"/>
        </w:rPr>
        <w:t xml:space="preserve"> Daugiau informacijos žr. pakuotės lapelyje.</w:t>
      </w:r>
    </w:p>
    <w:p w:rsidR="000034F4" w:rsidRPr="00B8253B" w:rsidRDefault="000034F4" w:rsidP="000034F4">
      <w:pPr>
        <w:tabs>
          <w:tab w:val="clear" w:pos="567"/>
        </w:tabs>
      </w:pPr>
    </w:p>
    <w:p w:rsidR="000034F4" w:rsidRPr="00B8253B" w:rsidRDefault="000034F4" w:rsidP="000034F4">
      <w:pPr>
        <w:tabs>
          <w:tab w:val="clear" w:pos="567"/>
        </w:tabs>
        <w:ind w:left="567" w:hanging="567"/>
        <w:rPr>
          <w:caps/>
        </w:rPr>
      </w:pPr>
    </w:p>
    <w:p w:rsidR="000034F4" w:rsidRPr="00B8253B" w:rsidRDefault="000034F4" w:rsidP="000034F4">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4.</w:t>
      </w:r>
      <w:r w:rsidRPr="00B8253B">
        <w:rPr>
          <w:b/>
          <w:caps/>
        </w:rPr>
        <w:tab/>
        <w:t>FARMACINĖ forma ir KIEKIS PAKUOTĖJE</w:t>
      </w:r>
    </w:p>
    <w:p w:rsidR="000034F4" w:rsidRPr="00B8253B" w:rsidRDefault="000034F4" w:rsidP="000034F4">
      <w:pPr>
        <w:tabs>
          <w:tab w:val="clear" w:pos="567"/>
        </w:tabs>
        <w:ind w:left="567" w:hanging="567"/>
        <w:rPr>
          <w:caps/>
        </w:rPr>
      </w:pPr>
    </w:p>
    <w:p w:rsidR="000034F4" w:rsidRPr="00B8253B" w:rsidRDefault="000034F4" w:rsidP="000034F4">
      <w:pPr>
        <w:tabs>
          <w:tab w:val="clear" w:pos="567"/>
        </w:tabs>
        <w:ind w:left="567" w:hanging="567"/>
      </w:pPr>
      <w:r w:rsidRPr="00FA065E">
        <w:rPr>
          <w:szCs w:val="20"/>
          <w:highlight w:val="lightGray"/>
        </w:rPr>
        <w:t>Injekcin</w:t>
      </w:r>
      <w:r w:rsidRPr="00FA065E">
        <w:rPr>
          <w:highlight w:val="lightGray"/>
        </w:rPr>
        <w:t>is tirpalas.</w:t>
      </w:r>
    </w:p>
    <w:p w:rsidR="000034F4" w:rsidRPr="00B8253B" w:rsidRDefault="000034F4" w:rsidP="000034F4">
      <w:pPr>
        <w:tabs>
          <w:tab w:val="clear" w:pos="567"/>
        </w:tabs>
        <w:ind w:left="567" w:hanging="567"/>
      </w:pPr>
    </w:p>
    <w:p w:rsidR="000034F4" w:rsidRPr="00B8253B" w:rsidRDefault="000034F4" w:rsidP="000034F4">
      <w:pPr>
        <w:tabs>
          <w:tab w:val="clear" w:pos="567"/>
        </w:tabs>
        <w:ind w:left="567" w:hanging="567"/>
        <w:rPr>
          <w:szCs w:val="20"/>
        </w:rPr>
      </w:pPr>
      <w:r w:rsidRPr="00B8253B">
        <w:rPr>
          <w:szCs w:val="20"/>
        </w:rPr>
        <w:t>Sudėtinė pakuotė. 10 (2 pakuotės po 5) 3 ml švirkštiklių.</w:t>
      </w:r>
    </w:p>
    <w:p w:rsidR="000034F4" w:rsidRPr="00B8253B" w:rsidRDefault="000034F4" w:rsidP="000034F4">
      <w:pPr>
        <w:tabs>
          <w:tab w:val="clear" w:pos="567"/>
        </w:tabs>
        <w:ind w:left="567" w:hanging="567"/>
        <w:rPr>
          <w:caps/>
        </w:rPr>
      </w:pPr>
    </w:p>
    <w:p w:rsidR="000034F4" w:rsidRPr="00B8253B" w:rsidRDefault="000034F4" w:rsidP="000034F4">
      <w:pPr>
        <w:tabs>
          <w:tab w:val="clear" w:pos="567"/>
        </w:tabs>
        <w:ind w:left="567" w:hanging="567"/>
        <w:rPr>
          <w:caps/>
        </w:rPr>
      </w:pPr>
    </w:p>
    <w:p w:rsidR="000034F4" w:rsidRPr="00B8253B" w:rsidRDefault="000034F4" w:rsidP="000034F4">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5.</w:t>
      </w:r>
      <w:r w:rsidRPr="00B8253B">
        <w:rPr>
          <w:b/>
          <w:caps/>
        </w:rPr>
        <w:tab/>
        <w:t>vartojimo METODAS IR būdas</w:t>
      </w:r>
    </w:p>
    <w:p w:rsidR="000034F4" w:rsidRPr="00B8253B" w:rsidRDefault="000034F4" w:rsidP="000034F4">
      <w:pPr>
        <w:tabs>
          <w:tab w:val="clear" w:pos="567"/>
        </w:tabs>
        <w:ind w:left="567" w:hanging="567"/>
        <w:rPr>
          <w:caps/>
        </w:rPr>
      </w:pPr>
    </w:p>
    <w:p w:rsidR="000034F4" w:rsidRPr="00B8253B" w:rsidRDefault="000034F4" w:rsidP="000034F4">
      <w:pPr>
        <w:rPr>
          <w:szCs w:val="22"/>
        </w:rPr>
      </w:pPr>
      <w:r w:rsidRPr="00B8253B">
        <w:t>Prieš vartojimą perskaitykite pakuotės lapelį.</w:t>
      </w:r>
    </w:p>
    <w:p w:rsidR="000034F4" w:rsidRPr="00B8253B" w:rsidRDefault="000034F4" w:rsidP="000034F4">
      <w:pPr>
        <w:pStyle w:val="EndnoteText"/>
        <w:tabs>
          <w:tab w:val="clear" w:pos="567"/>
        </w:tabs>
        <w:rPr>
          <w:szCs w:val="24"/>
          <w:lang w:val="lt-LT"/>
        </w:rPr>
      </w:pPr>
      <w:r w:rsidRPr="00B8253B">
        <w:rPr>
          <w:szCs w:val="24"/>
          <w:lang w:val="lt-LT"/>
        </w:rPr>
        <w:t>Leisti</w:t>
      </w:r>
      <w:r w:rsidRPr="00B8253B" w:rsidDel="00254D1B">
        <w:rPr>
          <w:szCs w:val="24"/>
          <w:lang w:val="lt-LT"/>
        </w:rPr>
        <w:t xml:space="preserve"> </w:t>
      </w:r>
      <w:r w:rsidRPr="00B8253B">
        <w:rPr>
          <w:szCs w:val="24"/>
          <w:lang w:val="lt-LT"/>
        </w:rPr>
        <w:t>po oda.</w:t>
      </w:r>
    </w:p>
    <w:p w:rsidR="000034F4" w:rsidRPr="00B8253B" w:rsidRDefault="000034F4" w:rsidP="000034F4">
      <w:pPr>
        <w:rPr>
          <w:lang w:eastAsia="x-none"/>
        </w:rPr>
      </w:pPr>
    </w:p>
    <w:p w:rsidR="000034F4" w:rsidRPr="00B8253B" w:rsidRDefault="000034F4" w:rsidP="000034F4">
      <w:pPr>
        <w:tabs>
          <w:tab w:val="clear" w:pos="567"/>
        </w:tabs>
        <w:ind w:left="567" w:hanging="567"/>
        <w:rPr>
          <w:caps/>
        </w:rPr>
      </w:pPr>
    </w:p>
    <w:p w:rsidR="000034F4" w:rsidRPr="00B8253B" w:rsidRDefault="000034F4" w:rsidP="000034F4">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6.</w:t>
      </w:r>
      <w:r w:rsidRPr="00B8253B">
        <w:rPr>
          <w:b/>
          <w:caps/>
        </w:rPr>
        <w:tab/>
        <w:t xml:space="preserve">SPECIALUS Įspėjimas, KAD VAISTINĮ PREPARATĄ BŪTINA LAIKYTI vaikams nepastebimoje </w:t>
      </w:r>
      <w:r w:rsidRPr="00B8253B">
        <w:rPr>
          <w:b/>
        </w:rPr>
        <w:t xml:space="preserve">IR NEPASIEKIAMOJE </w:t>
      </w:r>
      <w:r w:rsidRPr="00B8253B">
        <w:rPr>
          <w:b/>
          <w:caps/>
        </w:rPr>
        <w:t>vietoje</w:t>
      </w:r>
    </w:p>
    <w:p w:rsidR="000034F4" w:rsidRPr="00B8253B" w:rsidRDefault="000034F4" w:rsidP="000034F4">
      <w:pPr>
        <w:tabs>
          <w:tab w:val="clear" w:pos="567"/>
        </w:tabs>
        <w:ind w:left="567" w:hanging="567"/>
      </w:pPr>
    </w:p>
    <w:p w:rsidR="000034F4" w:rsidRPr="00B8253B" w:rsidRDefault="000034F4" w:rsidP="000034F4">
      <w:r w:rsidRPr="00B8253B">
        <w:t>Laikyti vaikams nepastebimoje ir nepasiekiamoje vietoje.</w:t>
      </w:r>
    </w:p>
    <w:p w:rsidR="000034F4" w:rsidRPr="00B8253B" w:rsidRDefault="000034F4" w:rsidP="000034F4">
      <w:pPr>
        <w:tabs>
          <w:tab w:val="clear" w:pos="567"/>
        </w:tabs>
        <w:ind w:left="567" w:hanging="567"/>
      </w:pPr>
    </w:p>
    <w:p w:rsidR="000034F4" w:rsidRPr="00B8253B" w:rsidRDefault="000034F4" w:rsidP="000034F4">
      <w:pPr>
        <w:tabs>
          <w:tab w:val="clear" w:pos="567"/>
        </w:tabs>
        <w:ind w:left="567" w:hanging="567"/>
      </w:pPr>
    </w:p>
    <w:p w:rsidR="000034F4" w:rsidRPr="00B8253B" w:rsidRDefault="000034F4" w:rsidP="000034F4">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7.</w:t>
      </w:r>
      <w:r w:rsidRPr="00B8253B">
        <w:rPr>
          <w:b/>
          <w:caps/>
        </w:rPr>
        <w:tab/>
        <w:t>kitas specialus Įspėjimas (jei reikia)</w:t>
      </w:r>
    </w:p>
    <w:p w:rsidR="000034F4" w:rsidRPr="00B8253B" w:rsidRDefault="000034F4" w:rsidP="000034F4">
      <w:pPr>
        <w:tabs>
          <w:tab w:val="clear" w:pos="567"/>
        </w:tabs>
        <w:ind w:left="567" w:hanging="567"/>
        <w:rPr>
          <w:caps/>
        </w:rPr>
      </w:pPr>
    </w:p>
    <w:p w:rsidR="000034F4" w:rsidRPr="00B8253B" w:rsidRDefault="000034F4" w:rsidP="000034F4">
      <w:pPr>
        <w:tabs>
          <w:tab w:val="clear" w:pos="567"/>
        </w:tabs>
        <w:ind w:left="567" w:hanging="567"/>
        <w:rPr>
          <w:caps/>
        </w:rPr>
      </w:pPr>
    </w:p>
    <w:p w:rsidR="000034F4" w:rsidRPr="00B8253B" w:rsidRDefault="000034F4" w:rsidP="000034F4">
      <w:pPr>
        <w:keepNext/>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8.</w:t>
      </w:r>
      <w:r w:rsidRPr="00B8253B">
        <w:rPr>
          <w:b/>
          <w:caps/>
        </w:rPr>
        <w:tab/>
        <w:t>tinkamumo laikas</w:t>
      </w:r>
    </w:p>
    <w:p w:rsidR="000034F4" w:rsidRPr="00B8253B" w:rsidRDefault="000034F4" w:rsidP="000034F4">
      <w:pPr>
        <w:keepNext/>
        <w:tabs>
          <w:tab w:val="clear" w:pos="567"/>
        </w:tabs>
        <w:ind w:left="567" w:hanging="567"/>
      </w:pPr>
    </w:p>
    <w:p w:rsidR="000034F4" w:rsidRPr="00B8253B" w:rsidRDefault="000034F4" w:rsidP="000034F4">
      <w:pPr>
        <w:tabs>
          <w:tab w:val="clear" w:pos="567"/>
        </w:tabs>
        <w:ind w:left="567" w:hanging="567"/>
      </w:pPr>
      <w:r w:rsidRPr="00B8253B">
        <w:t>EXP</w:t>
      </w:r>
    </w:p>
    <w:p w:rsidR="000034F4" w:rsidRPr="00B8253B" w:rsidRDefault="000034F4" w:rsidP="000034F4">
      <w:pPr>
        <w:tabs>
          <w:tab w:val="clear" w:pos="567"/>
        </w:tabs>
        <w:ind w:left="567" w:hanging="567"/>
      </w:pPr>
    </w:p>
    <w:p w:rsidR="000034F4" w:rsidRPr="00B8253B" w:rsidRDefault="000034F4" w:rsidP="000034F4">
      <w:pPr>
        <w:tabs>
          <w:tab w:val="clear" w:pos="567"/>
        </w:tabs>
        <w:ind w:left="567" w:hanging="567"/>
      </w:pPr>
    </w:p>
    <w:p w:rsidR="000034F4" w:rsidRPr="00B8253B" w:rsidRDefault="000034F4" w:rsidP="000034F4">
      <w:pPr>
        <w:keepNext/>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9.</w:t>
      </w:r>
      <w:r w:rsidRPr="00B8253B">
        <w:rPr>
          <w:b/>
          <w:caps/>
        </w:rPr>
        <w:tab/>
        <w:t>SPECIALIOS laikymo sąlygos</w:t>
      </w:r>
    </w:p>
    <w:p w:rsidR="000034F4" w:rsidRPr="00B8253B" w:rsidRDefault="000034F4" w:rsidP="000034F4">
      <w:pPr>
        <w:keepNext/>
        <w:tabs>
          <w:tab w:val="clear" w:pos="567"/>
        </w:tabs>
        <w:ind w:left="567" w:hanging="567"/>
      </w:pPr>
    </w:p>
    <w:p w:rsidR="000034F4" w:rsidRPr="00B8253B" w:rsidRDefault="000034F4" w:rsidP="000034F4">
      <w:pPr>
        <w:keepNext/>
        <w:tabs>
          <w:tab w:val="clear" w:pos="567"/>
        </w:tabs>
        <w:ind w:left="567" w:hanging="567"/>
      </w:pPr>
      <w:r w:rsidRPr="00B8253B">
        <w:t>Laikyti šaldytuve (2 </w:t>
      </w:r>
      <w:r w:rsidRPr="00B8253B">
        <w:sym w:font="Symbol" w:char="F0B0"/>
      </w:r>
      <w:r w:rsidRPr="00B8253B">
        <w:t>C – 8 </w:t>
      </w:r>
      <w:r w:rsidRPr="00B8253B">
        <w:sym w:font="Symbol" w:char="F0B0"/>
      </w:r>
      <w:r w:rsidRPr="00B8253B">
        <w:t>C).</w:t>
      </w:r>
    </w:p>
    <w:p w:rsidR="000034F4" w:rsidRPr="00B8253B" w:rsidRDefault="000034F4" w:rsidP="000034F4">
      <w:pPr>
        <w:tabs>
          <w:tab w:val="clear" w:pos="567"/>
        </w:tabs>
      </w:pPr>
      <w:r w:rsidRPr="00B8253B">
        <w:t>Negalima užšaldyti. Laikyti, kad vaistas būtų apsaugotas nuo karščio ir tiesioginių saulės spindulių.</w:t>
      </w:r>
    </w:p>
    <w:p w:rsidR="000034F4" w:rsidRPr="00B8253B" w:rsidRDefault="000034F4" w:rsidP="000034F4">
      <w:pPr>
        <w:tabs>
          <w:tab w:val="clear" w:pos="567"/>
        </w:tabs>
      </w:pPr>
      <w:r w:rsidRPr="00B8253B">
        <w:t>Pradėtą naudoti švirkštiklį galima naudoti 28 dienas. Pradėtą naudoti švirkštiklį laikyti žemesnėje kaip 30 </w:t>
      </w:r>
      <w:r w:rsidRPr="00B8253B">
        <w:sym w:font="Symbol" w:char="00B0"/>
      </w:r>
      <w:r w:rsidRPr="00B8253B">
        <w:t>C temperatūroje, neužšaldyti.</w:t>
      </w:r>
    </w:p>
    <w:p w:rsidR="000034F4" w:rsidRPr="00B8253B" w:rsidRDefault="000034F4" w:rsidP="000034F4">
      <w:pPr>
        <w:tabs>
          <w:tab w:val="clear" w:pos="567"/>
        </w:tabs>
        <w:ind w:left="567" w:hanging="567"/>
      </w:pPr>
    </w:p>
    <w:p w:rsidR="000034F4" w:rsidRPr="00B8253B" w:rsidRDefault="000034F4" w:rsidP="000034F4">
      <w:pPr>
        <w:tabs>
          <w:tab w:val="clear" w:pos="567"/>
        </w:tabs>
        <w:ind w:left="567" w:hanging="567"/>
      </w:pPr>
    </w:p>
    <w:p w:rsidR="000034F4" w:rsidRPr="00B8253B" w:rsidRDefault="000034F4" w:rsidP="000034F4">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10.</w:t>
      </w:r>
      <w:r w:rsidRPr="00B8253B">
        <w:rPr>
          <w:b/>
          <w:caps/>
        </w:rPr>
        <w:tab/>
        <w:t>specialios atsargumo priemonės, DĖL NESUVARTOTO VAISTINIO PREPARATO AR JO ATLIEKŲ TVARKYMO (jei reikia)</w:t>
      </w:r>
    </w:p>
    <w:p w:rsidR="000034F4" w:rsidRPr="00B8253B" w:rsidRDefault="000034F4" w:rsidP="000034F4">
      <w:pPr>
        <w:tabs>
          <w:tab w:val="clear" w:pos="567"/>
        </w:tabs>
        <w:ind w:left="567" w:hanging="567"/>
        <w:rPr>
          <w:bCs/>
          <w:caps/>
        </w:rPr>
      </w:pPr>
    </w:p>
    <w:p w:rsidR="000034F4" w:rsidRPr="00B8253B" w:rsidRDefault="000034F4" w:rsidP="000034F4">
      <w:pPr>
        <w:tabs>
          <w:tab w:val="clear" w:pos="567"/>
        </w:tabs>
        <w:ind w:left="567" w:hanging="567"/>
        <w:rPr>
          <w:bCs/>
          <w:caps/>
        </w:rPr>
      </w:pPr>
    </w:p>
    <w:p w:rsidR="000034F4" w:rsidRPr="00B8253B" w:rsidRDefault="000034F4" w:rsidP="000034F4">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11.</w:t>
      </w:r>
      <w:r w:rsidRPr="00B8253B">
        <w:rPr>
          <w:b/>
          <w:caps/>
        </w:rPr>
        <w:tab/>
        <w:t>REGISTRUOtojo pavadinimas ir adresas</w:t>
      </w:r>
    </w:p>
    <w:p w:rsidR="000034F4" w:rsidRPr="00B8253B" w:rsidRDefault="000034F4" w:rsidP="000034F4">
      <w:pPr>
        <w:tabs>
          <w:tab w:val="clear" w:pos="567"/>
        </w:tabs>
        <w:ind w:left="567" w:hanging="567"/>
        <w:rPr>
          <w:bCs/>
          <w:caps/>
        </w:rPr>
      </w:pPr>
    </w:p>
    <w:p w:rsidR="000034F4" w:rsidRPr="00B8253B" w:rsidRDefault="000034F4" w:rsidP="000034F4">
      <w:pPr>
        <w:tabs>
          <w:tab w:val="clear" w:pos="567"/>
        </w:tabs>
        <w:rPr>
          <w:bCs/>
        </w:rPr>
      </w:pPr>
      <w:r w:rsidRPr="00B8253B">
        <w:rPr>
          <w:bCs/>
        </w:rPr>
        <w:t>Eli Lilly Nederland B.V.</w:t>
      </w:r>
    </w:p>
    <w:p w:rsidR="000034F4" w:rsidRPr="00B8253B" w:rsidRDefault="000034F4" w:rsidP="000034F4">
      <w:pPr>
        <w:tabs>
          <w:tab w:val="clear" w:pos="567"/>
        </w:tabs>
        <w:rPr>
          <w:bCs/>
        </w:rPr>
      </w:pPr>
      <w:r w:rsidRPr="00B8253B">
        <w:t>Papendorpseweg 83, 3528 BJ Utrecht</w:t>
      </w:r>
    </w:p>
    <w:p w:rsidR="000034F4" w:rsidRPr="00B8253B" w:rsidRDefault="004F1960" w:rsidP="000034F4">
      <w:pPr>
        <w:tabs>
          <w:tab w:val="clear" w:pos="567"/>
        </w:tabs>
        <w:rPr>
          <w:bCs/>
        </w:rPr>
      </w:pPr>
      <w:r>
        <w:t>Nyderlandai</w:t>
      </w:r>
    </w:p>
    <w:p w:rsidR="000034F4" w:rsidRPr="00B8253B" w:rsidRDefault="000034F4" w:rsidP="000034F4">
      <w:pPr>
        <w:tabs>
          <w:tab w:val="clear" w:pos="567"/>
        </w:tabs>
        <w:rPr>
          <w:bCs/>
          <w:caps/>
        </w:rPr>
      </w:pPr>
    </w:p>
    <w:p w:rsidR="000034F4" w:rsidRPr="00B8253B" w:rsidRDefault="000034F4" w:rsidP="000034F4">
      <w:pPr>
        <w:tabs>
          <w:tab w:val="clear" w:pos="567"/>
        </w:tabs>
        <w:rPr>
          <w:bCs/>
          <w:caps/>
        </w:rPr>
      </w:pPr>
    </w:p>
    <w:p w:rsidR="000034F4" w:rsidRPr="00B8253B" w:rsidRDefault="000034F4" w:rsidP="000034F4">
      <w:pPr>
        <w:pBdr>
          <w:top w:val="single" w:sz="4" w:space="1" w:color="auto"/>
          <w:left w:val="single" w:sz="4" w:space="4" w:color="auto"/>
          <w:bottom w:val="single" w:sz="4" w:space="0" w:color="auto"/>
          <w:right w:val="single" w:sz="4" w:space="4" w:color="auto"/>
        </w:pBdr>
        <w:tabs>
          <w:tab w:val="clear" w:pos="567"/>
        </w:tabs>
        <w:ind w:left="567" w:hanging="567"/>
        <w:rPr>
          <w:b/>
          <w:caps/>
        </w:rPr>
      </w:pPr>
      <w:r w:rsidRPr="00B8253B">
        <w:rPr>
          <w:b/>
          <w:caps/>
        </w:rPr>
        <w:t>12.</w:t>
      </w:r>
      <w:r w:rsidRPr="00B8253B">
        <w:rPr>
          <w:b/>
          <w:caps/>
        </w:rPr>
        <w:tab/>
        <w:t>RE</w:t>
      </w:r>
      <w:r w:rsidRPr="00B8253B">
        <w:rPr>
          <w:b/>
          <w:snapToGrid w:val="0"/>
        </w:rPr>
        <w:t>GISTRACIJOS PAŽYMĖJIMO</w:t>
      </w:r>
      <w:r w:rsidRPr="00B8253B">
        <w:rPr>
          <w:b/>
          <w:caps/>
        </w:rPr>
        <w:t xml:space="preserve"> numeris</w:t>
      </w:r>
    </w:p>
    <w:p w:rsidR="000034F4" w:rsidRPr="00B8253B" w:rsidRDefault="000034F4" w:rsidP="000034F4">
      <w:pPr>
        <w:tabs>
          <w:tab w:val="clear" w:pos="567"/>
        </w:tabs>
      </w:pPr>
    </w:p>
    <w:p w:rsidR="000034F4" w:rsidRPr="00B8253B" w:rsidRDefault="000034F4" w:rsidP="000034F4">
      <w:pPr>
        <w:tabs>
          <w:tab w:val="clear" w:pos="567"/>
        </w:tabs>
      </w:pPr>
      <w:r w:rsidRPr="00B8253B">
        <w:t>EU/1/96/007/032</w:t>
      </w:r>
    </w:p>
    <w:p w:rsidR="000034F4" w:rsidRPr="00B8253B" w:rsidRDefault="000034F4" w:rsidP="000034F4">
      <w:pPr>
        <w:pStyle w:val="EndnoteText"/>
        <w:tabs>
          <w:tab w:val="clear" w:pos="567"/>
        </w:tabs>
        <w:rPr>
          <w:lang w:val="lt-LT"/>
        </w:rPr>
      </w:pPr>
    </w:p>
    <w:p w:rsidR="000034F4" w:rsidRPr="00B8253B" w:rsidRDefault="000034F4" w:rsidP="000034F4"/>
    <w:p w:rsidR="000034F4" w:rsidRPr="00B8253B" w:rsidRDefault="000034F4" w:rsidP="000034F4">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13.</w:t>
      </w:r>
      <w:r w:rsidRPr="00B8253B">
        <w:rPr>
          <w:b/>
          <w:caps/>
        </w:rPr>
        <w:tab/>
        <w:t>serijos numeris</w:t>
      </w:r>
    </w:p>
    <w:p w:rsidR="000034F4" w:rsidRPr="00B8253B" w:rsidRDefault="000034F4" w:rsidP="000034F4">
      <w:pPr>
        <w:tabs>
          <w:tab w:val="clear" w:pos="567"/>
        </w:tabs>
        <w:ind w:left="567" w:hanging="567"/>
      </w:pPr>
    </w:p>
    <w:p w:rsidR="000034F4" w:rsidRPr="00B8253B" w:rsidRDefault="000034F4" w:rsidP="000034F4">
      <w:pPr>
        <w:tabs>
          <w:tab w:val="clear" w:pos="567"/>
        </w:tabs>
        <w:ind w:left="567" w:hanging="567"/>
      </w:pPr>
      <w:r w:rsidRPr="00B8253B">
        <w:t>Lot</w:t>
      </w:r>
    </w:p>
    <w:p w:rsidR="000034F4" w:rsidRPr="00B8253B" w:rsidRDefault="000034F4" w:rsidP="000034F4">
      <w:pPr>
        <w:tabs>
          <w:tab w:val="clear" w:pos="567"/>
        </w:tabs>
        <w:ind w:left="567" w:hanging="567"/>
      </w:pPr>
    </w:p>
    <w:p w:rsidR="000034F4" w:rsidRPr="00B8253B" w:rsidRDefault="000034F4" w:rsidP="000034F4">
      <w:pPr>
        <w:tabs>
          <w:tab w:val="clear" w:pos="567"/>
        </w:tabs>
        <w:ind w:left="567" w:hanging="567"/>
      </w:pPr>
    </w:p>
    <w:p w:rsidR="000034F4" w:rsidRPr="00B8253B" w:rsidRDefault="000034F4" w:rsidP="000034F4">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14.</w:t>
      </w:r>
      <w:r w:rsidRPr="00B8253B">
        <w:rPr>
          <w:b/>
          <w:caps/>
        </w:rPr>
        <w:tab/>
        <w:t>PARDAVIMO (IŠDAVIMO) tvarka</w:t>
      </w:r>
    </w:p>
    <w:p w:rsidR="000034F4" w:rsidRPr="00B8253B" w:rsidRDefault="000034F4" w:rsidP="000034F4">
      <w:pPr>
        <w:tabs>
          <w:tab w:val="clear" w:pos="567"/>
        </w:tabs>
        <w:ind w:left="567" w:hanging="567"/>
      </w:pPr>
    </w:p>
    <w:p w:rsidR="000034F4" w:rsidRPr="00B8253B" w:rsidRDefault="000034F4" w:rsidP="000034F4">
      <w:pPr>
        <w:tabs>
          <w:tab w:val="clear" w:pos="567"/>
        </w:tabs>
        <w:ind w:left="567" w:hanging="567"/>
      </w:pPr>
    </w:p>
    <w:p w:rsidR="000034F4" w:rsidRPr="00B8253B" w:rsidRDefault="000034F4" w:rsidP="000034F4">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15.</w:t>
      </w:r>
      <w:r w:rsidRPr="00B8253B">
        <w:rPr>
          <w:b/>
          <w:caps/>
        </w:rPr>
        <w:tab/>
        <w:t>vartojimo instrukcijA</w:t>
      </w:r>
    </w:p>
    <w:p w:rsidR="000034F4" w:rsidRPr="00B8253B" w:rsidRDefault="000034F4" w:rsidP="000034F4">
      <w:pPr>
        <w:tabs>
          <w:tab w:val="clear" w:pos="567"/>
        </w:tabs>
        <w:ind w:left="567" w:hanging="567"/>
      </w:pPr>
    </w:p>
    <w:p w:rsidR="000034F4" w:rsidRPr="00B8253B" w:rsidRDefault="000034F4" w:rsidP="000034F4">
      <w:pPr>
        <w:tabs>
          <w:tab w:val="clear" w:pos="567"/>
        </w:tabs>
      </w:pPr>
    </w:p>
    <w:p w:rsidR="000034F4" w:rsidRPr="00B8253B" w:rsidRDefault="000034F4" w:rsidP="000034F4">
      <w:pPr>
        <w:pBdr>
          <w:top w:val="single" w:sz="4" w:space="1" w:color="auto"/>
          <w:left w:val="single" w:sz="4" w:space="4" w:color="auto"/>
          <w:bottom w:val="single" w:sz="4" w:space="1" w:color="auto"/>
          <w:right w:val="single" w:sz="4" w:space="4" w:color="auto"/>
        </w:pBdr>
        <w:tabs>
          <w:tab w:val="clear" w:pos="567"/>
        </w:tabs>
        <w:ind w:left="567" w:hanging="567"/>
        <w:outlineLvl w:val="0"/>
      </w:pPr>
      <w:r w:rsidRPr="00B8253B">
        <w:rPr>
          <w:b/>
        </w:rPr>
        <w:t>16.</w:t>
      </w:r>
      <w:r w:rsidRPr="00B8253B">
        <w:rPr>
          <w:b/>
        </w:rPr>
        <w:tab/>
        <w:t>INFORMACIJA BRAILIO RAŠTU</w:t>
      </w:r>
    </w:p>
    <w:p w:rsidR="000034F4" w:rsidRPr="00B8253B" w:rsidRDefault="000034F4" w:rsidP="000034F4">
      <w:pPr>
        <w:tabs>
          <w:tab w:val="clear" w:pos="567"/>
        </w:tabs>
      </w:pPr>
    </w:p>
    <w:p w:rsidR="000034F4" w:rsidRPr="00B8253B" w:rsidRDefault="000034F4" w:rsidP="000034F4">
      <w:pPr>
        <w:tabs>
          <w:tab w:val="clear" w:pos="567"/>
        </w:tabs>
      </w:pPr>
      <w:r w:rsidRPr="00B8253B">
        <w:t>Humalog KwikPen</w:t>
      </w:r>
    </w:p>
    <w:p w:rsidR="000034F4" w:rsidRPr="00B8253B" w:rsidRDefault="000034F4" w:rsidP="000034F4">
      <w:pPr>
        <w:tabs>
          <w:tab w:val="clear" w:pos="567"/>
        </w:tabs>
      </w:pPr>
    </w:p>
    <w:p w:rsidR="000034F4" w:rsidRPr="00B8253B" w:rsidRDefault="000034F4" w:rsidP="000034F4">
      <w:pPr>
        <w:rPr>
          <w:szCs w:val="22"/>
          <w:shd w:val="clear" w:color="auto" w:fill="CCCCCC"/>
        </w:rPr>
      </w:pPr>
    </w:p>
    <w:p w:rsidR="000034F4" w:rsidRPr="00B8253B" w:rsidRDefault="000034F4" w:rsidP="000034F4">
      <w:pPr>
        <w:keepNext/>
        <w:pBdr>
          <w:top w:val="single" w:sz="4" w:space="1" w:color="auto"/>
          <w:left w:val="single" w:sz="4" w:space="4" w:color="auto"/>
          <w:bottom w:val="single" w:sz="4" w:space="1" w:color="auto"/>
          <w:right w:val="single" w:sz="4" w:space="4" w:color="auto"/>
        </w:pBdr>
        <w:tabs>
          <w:tab w:val="clear" w:pos="567"/>
        </w:tabs>
        <w:ind w:left="567" w:hanging="567"/>
        <w:rPr>
          <w:i/>
        </w:rPr>
      </w:pPr>
      <w:r w:rsidRPr="00B8253B">
        <w:rPr>
          <w:b/>
        </w:rPr>
        <w:t>17.</w:t>
      </w:r>
      <w:r w:rsidRPr="00B8253B">
        <w:rPr>
          <w:b/>
        </w:rPr>
        <w:tab/>
        <w:t>UNIKALUS IDENTIFIKATORIUS – 2D BRŪKŠNINIS KODAS</w:t>
      </w:r>
    </w:p>
    <w:p w:rsidR="000034F4" w:rsidRPr="00B8253B" w:rsidRDefault="000034F4" w:rsidP="000034F4">
      <w:pPr>
        <w:keepNext/>
        <w:tabs>
          <w:tab w:val="clear" w:pos="567"/>
        </w:tabs>
      </w:pPr>
    </w:p>
    <w:p w:rsidR="000034F4" w:rsidRPr="00B8253B" w:rsidRDefault="000034F4" w:rsidP="000034F4">
      <w:pPr>
        <w:rPr>
          <w:szCs w:val="22"/>
          <w:shd w:val="clear" w:color="auto" w:fill="CCCCCC"/>
        </w:rPr>
      </w:pPr>
      <w:r w:rsidRPr="00B8253B">
        <w:rPr>
          <w:highlight w:val="lightGray"/>
        </w:rPr>
        <w:t>2D brūkšninis kodas su nurodytu unikaliu identifikatoriumi.</w:t>
      </w:r>
    </w:p>
    <w:p w:rsidR="000034F4" w:rsidRPr="00B8253B" w:rsidRDefault="000034F4" w:rsidP="000034F4">
      <w:pPr>
        <w:rPr>
          <w:szCs w:val="22"/>
          <w:shd w:val="clear" w:color="auto" w:fill="CCCCCC"/>
        </w:rPr>
      </w:pPr>
    </w:p>
    <w:p w:rsidR="000034F4" w:rsidRPr="00B8253B" w:rsidRDefault="000034F4" w:rsidP="000034F4">
      <w:pPr>
        <w:tabs>
          <w:tab w:val="clear" w:pos="567"/>
        </w:tabs>
      </w:pPr>
    </w:p>
    <w:p w:rsidR="000034F4" w:rsidRPr="00B8253B" w:rsidRDefault="000034F4" w:rsidP="000034F4">
      <w:pPr>
        <w:keepNext/>
        <w:pBdr>
          <w:top w:val="single" w:sz="4" w:space="1" w:color="auto"/>
          <w:left w:val="single" w:sz="4" w:space="4" w:color="auto"/>
          <w:bottom w:val="single" w:sz="4" w:space="1" w:color="auto"/>
          <w:right w:val="single" w:sz="4" w:space="4" w:color="auto"/>
        </w:pBdr>
        <w:tabs>
          <w:tab w:val="clear" w:pos="567"/>
        </w:tabs>
        <w:ind w:left="567" w:hanging="567"/>
        <w:rPr>
          <w:i/>
        </w:rPr>
      </w:pPr>
      <w:r w:rsidRPr="00B8253B">
        <w:rPr>
          <w:b/>
        </w:rPr>
        <w:t>18.</w:t>
      </w:r>
      <w:r w:rsidRPr="00B8253B">
        <w:rPr>
          <w:b/>
        </w:rPr>
        <w:tab/>
        <w:t>UNIKALUS IDENTIFIKATORIUS – ŽMONĖMS SUPRANTAMI DUOMENYS</w:t>
      </w:r>
    </w:p>
    <w:p w:rsidR="000034F4" w:rsidRPr="00B8253B" w:rsidRDefault="000034F4" w:rsidP="000034F4">
      <w:pPr>
        <w:keepNext/>
        <w:tabs>
          <w:tab w:val="clear" w:pos="567"/>
        </w:tabs>
      </w:pPr>
    </w:p>
    <w:p w:rsidR="000034F4" w:rsidRPr="00B8253B" w:rsidRDefault="000034F4" w:rsidP="000034F4">
      <w:pPr>
        <w:rPr>
          <w:szCs w:val="22"/>
        </w:rPr>
      </w:pPr>
      <w:r w:rsidRPr="00B8253B">
        <w:t>PC</w:t>
      </w:r>
    </w:p>
    <w:p w:rsidR="000034F4" w:rsidRPr="00B8253B" w:rsidRDefault="000034F4" w:rsidP="000034F4">
      <w:pPr>
        <w:rPr>
          <w:szCs w:val="22"/>
        </w:rPr>
      </w:pPr>
      <w:r w:rsidRPr="00B8253B">
        <w:t>SN</w:t>
      </w:r>
    </w:p>
    <w:p w:rsidR="000034F4" w:rsidRPr="00B8253B" w:rsidRDefault="000034F4" w:rsidP="000034F4">
      <w:r w:rsidRPr="00B8253B">
        <w:t>NN</w:t>
      </w:r>
    </w:p>
    <w:bookmarkEnd w:id="44"/>
    <w:p w:rsidR="000034F4" w:rsidRPr="00B8253B" w:rsidRDefault="000034F4" w:rsidP="000034F4">
      <w:pPr>
        <w:tabs>
          <w:tab w:val="clear" w:pos="567"/>
        </w:tabs>
      </w:pPr>
    </w:p>
    <w:p w:rsidR="003A6D93" w:rsidRPr="00B8253B" w:rsidRDefault="000034F4" w:rsidP="000034F4">
      <w:pPr>
        <w:tabs>
          <w:tab w:val="clear" w:pos="567"/>
        </w:tabs>
        <w:rPr>
          <w:b/>
          <w:caps/>
        </w:rPr>
      </w:pPr>
      <w:r w:rsidRPr="00B8253B">
        <w:br w:type="page"/>
      </w:r>
    </w:p>
    <w:p w:rsidR="00B4405C" w:rsidRPr="00B8253B" w:rsidRDefault="00B4405C" w:rsidP="00B4405C">
      <w:pPr>
        <w:pBdr>
          <w:top w:val="single" w:sz="4" w:space="1" w:color="auto"/>
          <w:left w:val="single" w:sz="4" w:space="1" w:color="auto"/>
          <w:bottom w:val="single" w:sz="4" w:space="1" w:color="auto"/>
          <w:right w:val="single" w:sz="4" w:space="1" w:color="auto"/>
        </w:pBdr>
        <w:tabs>
          <w:tab w:val="clear" w:pos="567"/>
        </w:tabs>
        <w:rPr>
          <w:b/>
          <w:caps/>
        </w:rPr>
      </w:pPr>
      <w:r w:rsidRPr="00B8253B">
        <w:rPr>
          <w:b/>
          <w:caps/>
        </w:rPr>
        <w:t>Informacija ant IŠORINĖS pakuotės</w:t>
      </w:r>
    </w:p>
    <w:p w:rsidR="003A6D93" w:rsidRPr="00B8253B" w:rsidRDefault="003A6D93" w:rsidP="00B4405C">
      <w:pPr>
        <w:pBdr>
          <w:top w:val="single" w:sz="4" w:space="1" w:color="auto"/>
          <w:left w:val="single" w:sz="4" w:space="1" w:color="auto"/>
          <w:bottom w:val="single" w:sz="4" w:space="1" w:color="auto"/>
          <w:right w:val="single" w:sz="4" w:space="1" w:color="auto"/>
        </w:pBdr>
        <w:tabs>
          <w:tab w:val="clear" w:pos="567"/>
        </w:tabs>
        <w:ind w:left="567" w:hanging="567"/>
      </w:pPr>
    </w:p>
    <w:p w:rsidR="00254D1B" w:rsidRPr="00B8253B" w:rsidRDefault="00254D1B" w:rsidP="00B4405C">
      <w:pPr>
        <w:pBdr>
          <w:top w:val="single" w:sz="4" w:space="1" w:color="auto"/>
          <w:left w:val="single" w:sz="4" w:space="1" w:color="auto"/>
          <w:bottom w:val="single" w:sz="4" w:space="1" w:color="auto"/>
          <w:right w:val="single" w:sz="4" w:space="1" w:color="auto"/>
        </w:pBdr>
        <w:tabs>
          <w:tab w:val="clear" w:pos="567"/>
        </w:tabs>
        <w:ind w:left="567" w:hanging="567"/>
      </w:pPr>
      <w:r w:rsidRPr="00B8253B">
        <w:rPr>
          <w:b/>
        </w:rPr>
        <w:t>TARPINĖ KARTONO DĖŽUTĖ (be mėlyno langelio)</w:t>
      </w:r>
      <w:r w:rsidR="00797F9E" w:rsidRPr="00B8253B">
        <w:rPr>
          <w:b/>
        </w:rPr>
        <w:t>. S</w:t>
      </w:r>
      <w:r w:rsidRPr="00B8253B">
        <w:rPr>
          <w:b/>
        </w:rPr>
        <w:t>udėtinės pakuotės dalis</w:t>
      </w:r>
      <w:r w:rsidR="00797F9E" w:rsidRPr="00B8253B">
        <w:rPr>
          <w:b/>
        </w:rPr>
        <w:t>.</w:t>
      </w:r>
      <w:r w:rsidRPr="00B8253B">
        <w:rPr>
          <w:b/>
        </w:rPr>
        <w:t xml:space="preserve"> KwikPen</w:t>
      </w:r>
      <w:r w:rsidR="00F27780" w:rsidRPr="00B8253B">
        <w:rPr>
          <w:b/>
        </w:rPr>
        <w:t>.</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w:t>
      </w:r>
      <w:r w:rsidRPr="00B8253B">
        <w:rPr>
          <w:b/>
          <w:caps/>
        </w:rPr>
        <w:tab/>
        <w:t>vaistinio preparato pavadinimas</w:t>
      </w:r>
    </w:p>
    <w:p w:rsidR="003A6D93" w:rsidRPr="00B8253B" w:rsidRDefault="003A6D93">
      <w:pPr>
        <w:tabs>
          <w:tab w:val="clear" w:pos="567"/>
        </w:tabs>
        <w:ind w:left="567" w:hanging="567"/>
      </w:pPr>
    </w:p>
    <w:p w:rsidR="003A6D93" w:rsidRPr="00B8253B" w:rsidRDefault="003A6D93">
      <w:pPr>
        <w:tabs>
          <w:tab w:val="clear" w:pos="567"/>
        </w:tabs>
        <w:ind w:left="567" w:hanging="567"/>
      </w:pPr>
      <w:r w:rsidRPr="00B8253B">
        <w:t>Humalog 100 </w:t>
      </w:r>
      <w:r w:rsidR="00F244E5" w:rsidRPr="00B8253B">
        <w:t>vienetų</w:t>
      </w:r>
      <w:r w:rsidRPr="00B8253B">
        <w:t>/ml KwikPen injekcinis tirpalas</w:t>
      </w:r>
      <w:r w:rsidR="003F26E6" w:rsidRPr="00B8253B">
        <w:t xml:space="preserve"> užpildytame švirkštiklyje</w:t>
      </w:r>
    </w:p>
    <w:p w:rsidR="003A6D93" w:rsidRPr="00B8253B" w:rsidRDefault="006373B7">
      <w:pPr>
        <w:tabs>
          <w:tab w:val="clear" w:pos="567"/>
        </w:tabs>
        <w:ind w:left="567" w:hanging="567"/>
      </w:pPr>
      <w:r>
        <w:t>i</w:t>
      </w:r>
      <w:r w:rsidR="003A6D93" w:rsidRPr="00B8253B">
        <w:t>nsulinas lispro</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2.</w:t>
      </w:r>
      <w:r w:rsidRPr="00B8253B">
        <w:rPr>
          <w:b/>
          <w:caps/>
        </w:rPr>
        <w:tab/>
        <w:t>veiklIOJI medžiagA ir JOS kiekis</w:t>
      </w:r>
    </w:p>
    <w:p w:rsidR="003A6D93" w:rsidRPr="00B8253B" w:rsidRDefault="003A6D93">
      <w:pPr>
        <w:tabs>
          <w:tab w:val="clear" w:pos="567"/>
        </w:tabs>
        <w:ind w:left="567" w:hanging="567"/>
        <w:rPr>
          <w:caps/>
        </w:rPr>
      </w:pPr>
    </w:p>
    <w:p w:rsidR="00254D1B" w:rsidRPr="00B8253B" w:rsidRDefault="00254D1B" w:rsidP="00254D1B">
      <w:pPr>
        <w:tabs>
          <w:tab w:val="clear" w:pos="567"/>
        </w:tabs>
        <w:ind w:left="567" w:hanging="567"/>
      </w:pPr>
      <w:r w:rsidRPr="00B8253B">
        <w:t>Viename mililitre tirpalo yra 100 vienetų insulino lispro (atitinka 3,5 mg).</w:t>
      </w:r>
    </w:p>
    <w:p w:rsidR="003A6D93" w:rsidRPr="00B8253B" w:rsidRDefault="003A6D93">
      <w:pPr>
        <w:tabs>
          <w:tab w:val="clear" w:pos="567"/>
        </w:tabs>
        <w:ind w:left="567" w:hanging="567"/>
        <w:rPr>
          <w:caps/>
        </w:rPr>
      </w:pPr>
    </w:p>
    <w:p w:rsidR="003A6D93" w:rsidRPr="00B8253B" w:rsidRDefault="003A6D93">
      <w:pPr>
        <w:tabs>
          <w:tab w:val="clear" w:pos="567"/>
        </w:tabs>
        <w:ind w:left="567" w:hanging="567"/>
        <w:rPr>
          <w:cap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3.</w:t>
      </w:r>
      <w:r w:rsidRPr="00B8253B">
        <w:rPr>
          <w:b/>
          <w:caps/>
        </w:rPr>
        <w:tab/>
        <w:t>pagalbinių medžiagų sąrašas</w:t>
      </w:r>
    </w:p>
    <w:p w:rsidR="003A6D93" w:rsidRPr="00B8253B" w:rsidRDefault="003A6D93">
      <w:pPr>
        <w:tabs>
          <w:tab w:val="clear" w:pos="567"/>
        </w:tabs>
        <w:ind w:left="567" w:hanging="567"/>
        <w:rPr>
          <w:caps/>
        </w:rPr>
      </w:pPr>
    </w:p>
    <w:p w:rsidR="003A6D93" w:rsidRPr="00B8253B" w:rsidRDefault="003A6D93">
      <w:pPr>
        <w:tabs>
          <w:tab w:val="clear" w:pos="567"/>
        </w:tabs>
      </w:pPr>
      <w:r w:rsidRPr="00B8253B">
        <w:t xml:space="preserve">Sudėtyje yra glicerolio, </w:t>
      </w:r>
      <w:r w:rsidR="00292451" w:rsidRPr="00B8253B">
        <w:t xml:space="preserve">cinko oksido, </w:t>
      </w:r>
      <w:r w:rsidRPr="00B8253B">
        <w:t>dinatrio fosfato 7</w:t>
      </w:r>
      <w:r w:rsidR="007C00EF">
        <w:t xml:space="preserve"> </w:t>
      </w:r>
      <w:r w:rsidRPr="00B8253B">
        <w:t>H</w:t>
      </w:r>
      <w:r w:rsidRPr="00B8253B">
        <w:rPr>
          <w:vertAlign w:val="subscript"/>
        </w:rPr>
        <w:t>2</w:t>
      </w:r>
      <w:r w:rsidRPr="00B8253B">
        <w:t>O, injekcinio vandens, kuriame yra konservanto m-krezolio.</w:t>
      </w:r>
    </w:p>
    <w:p w:rsidR="003A6D93" w:rsidRPr="00B8253B" w:rsidRDefault="003A6D93">
      <w:pPr>
        <w:tabs>
          <w:tab w:val="clear" w:pos="567"/>
        </w:tabs>
      </w:pPr>
      <w:r w:rsidRPr="00B8253B">
        <w:t>Gali būti pridedama vandenilio chlorido rūgšties ir</w:t>
      </w:r>
      <w:r w:rsidR="00254D1B" w:rsidRPr="00B8253B">
        <w:t xml:space="preserve"> (</w:t>
      </w:r>
      <w:r w:rsidRPr="00B8253B">
        <w:t>ar</w:t>
      </w:r>
      <w:r w:rsidR="00254D1B" w:rsidRPr="00B8253B">
        <w:t>)</w:t>
      </w:r>
      <w:r w:rsidRPr="00B8253B">
        <w:t xml:space="preserve"> natrio hidroksido rūgštingumui palaikyti.</w:t>
      </w:r>
      <w:r w:rsidR="007938B0" w:rsidRPr="00B8253B">
        <w:rPr>
          <w:highlight w:val="lightGray"/>
        </w:rPr>
        <w:t xml:space="preserve"> Daugiau informacijos žr. pakuotės lapelyje.</w:t>
      </w:r>
    </w:p>
    <w:p w:rsidR="00254D1B" w:rsidRPr="00B8253B" w:rsidRDefault="00254D1B">
      <w:pPr>
        <w:tabs>
          <w:tab w:val="clear" w:pos="567"/>
        </w:tabs>
      </w:pPr>
    </w:p>
    <w:p w:rsidR="003A6D93" w:rsidRPr="00B8253B" w:rsidRDefault="003A6D93">
      <w:pPr>
        <w:tabs>
          <w:tab w:val="clear" w:pos="567"/>
        </w:tabs>
        <w:ind w:left="567" w:hanging="567"/>
        <w:rPr>
          <w:cap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4.</w:t>
      </w:r>
      <w:r w:rsidRPr="00B8253B">
        <w:rPr>
          <w:b/>
          <w:caps/>
        </w:rPr>
        <w:tab/>
        <w:t>FARMACINĖ forma ir KIEKIS PAKUOTĖJE</w:t>
      </w:r>
    </w:p>
    <w:p w:rsidR="003A6D93" w:rsidRPr="00B8253B" w:rsidRDefault="003A6D93">
      <w:pPr>
        <w:tabs>
          <w:tab w:val="clear" w:pos="567"/>
        </w:tabs>
        <w:ind w:left="567" w:hanging="567"/>
        <w:rPr>
          <w:caps/>
        </w:rPr>
      </w:pPr>
    </w:p>
    <w:p w:rsidR="00254D1B" w:rsidRPr="00B8253B" w:rsidRDefault="00254D1B" w:rsidP="00254D1B">
      <w:pPr>
        <w:tabs>
          <w:tab w:val="clear" w:pos="567"/>
        </w:tabs>
        <w:ind w:left="567" w:hanging="567"/>
      </w:pPr>
      <w:r w:rsidRPr="00FA065E">
        <w:rPr>
          <w:szCs w:val="20"/>
          <w:highlight w:val="lightGray"/>
        </w:rPr>
        <w:t>Injekcin</w:t>
      </w:r>
      <w:r w:rsidRPr="00FA065E">
        <w:rPr>
          <w:highlight w:val="lightGray"/>
        </w:rPr>
        <w:t>is tirpalas.</w:t>
      </w:r>
    </w:p>
    <w:p w:rsidR="00254D1B" w:rsidRPr="00B8253B" w:rsidRDefault="00254D1B" w:rsidP="00254D1B">
      <w:pPr>
        <w:tabs>
          <w:tab w:val="clear" w:pos="567"/>
        </w:tabs>
        <w:ind w:left="567" w:hanging="567"/>
      </w:pPr>
    </w:p>
    <w:p w:rsidR="00254D1B" w:rsidRPr="00B8253B" w:rsidRDefault="006924AD" w:rsidP="00254D1B">
      <w:pPr>
        <w:tabs>
          <w:tab w:val="clear" w:pos="567"/>
        </w:tabs>
        <w:ind w:left="567" w:hanging="567"/>
        <w:rPr>
          <w:szCs w:val="20"/>
        </w:rPr>
      </w:pPr>
      <w:bookmarkStart w:id="45" w:name="_Hlk46752036"/>
      <w:r w:rsidRPr="00B8253B">
        <w:rPr>
          <w:szCs w:val="20"/>
        </w:rPr>
        <w:t>5</w:t>
      </w:r>
      <w:r w:rsidR="00254D1B" w:rsidRPr="00B8253B">
        <w:rPr>
          <w:szCs w:val="20"/>
        </w:rPr>
        <w:t xml:space="preserve"> švirkštikliai</w:t>
      </w:r>
      <w:r w:rsidRPr="00B8253B">
        <w:rPr>
          <w:szCs w:val="20"/>
        </w:rPr>
        <w:t xml:space="preserve"> (po 3 ml)</w:t>
      </w:r>
      <w:r w:rsidR="00254D1B" w:rsidRPr="00B8253B">
        <w:rPr>
          <w:szCs w:val="20"/>
        </w:rPr>
        <w:t xml:space="preserve">. </w:t>
      </w:r>
      <w:r w:rsidR="00DF2F03" w:rsidRPr="00B8253B">
        <w:rPr>
          <w:bCs/>
        </w:rPr>
        <w:t>Sudėtinės pakuotės dal</w:t>
      </w:r>
      <w:r w:rsidR="00F33054">
        <w:rPr>
          <w:bCs/>
        </w:rPr>
        <w:t>i</w:t>
      </w:r>
      <w:r w:rsidR="00DF2F03" w:rsidRPr="00B8253B">
        <w:rPr>
          <w:bCs/>
        </w:rPr>
        <w:t xml:space="preserve">s </w:t>
      </w:r>
      <w:r w:rsidR="00F33054">
        <w:rPr>
          <w:bCs/>
        </w:rPr>
        <w:t>(</w:t>
      </w:r>
      <w:r w:rsidR="00DF2F03" w:rsidRPr="00B8253B">
        <w:rPr>
          <w:bCs/>
        </w:rPr>
        <w:t>atskirai neparduodam</w:t>
      </w:r>
      <w:r w:rsidR="00F33054">
        <w:rPr>
          <w:bCs/>
        </w:rPr>
        <w:t>a)</w:t>
      </w:r>
      <w:r w:rsidR="00254D1B" w:rsidRPr="00B8253B">
        <w:rPr>
          <w:szCs w:val="20"/>
        </w:rPr>
        <w:t>.</w:t>
      </w:r>
    </w:p>
    <w:bookmarkEnd w:id="45"/>
    <w:p w:rsidR="003A6D93" w:rsidRPr="00B8253B" w:rsidRDefault="003A6D93">
      <w:pPr>
        <w:tabs>
          <w:tab w:val="clear" w:pos="567"/>
        </w:tabs>
        <w:ind w:left="567" w:hanging="567"/>
        <w:rPr>
          <w:caps/>
        </w:rPr>
      </w:pPr>
    </w:p>
    <w:p w:rsidR="003A6D93" w:rsidRPr="00B8253B" w:rsidRDefault="003A6D93">
      <w:pPr>
        <w:tabs>
          <w:tab w:val="clear" w:pos="567"/>
        </w:tabs>
        <w:ind w:left="567" w:hanging="567"/>
        <w:rPr>
          <w:cap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5.</w:t>
      </w:r>
      <w:r w:rsidRPr="00B8253B">
        <w:rPr>
          <w:b/>
          <w:caps/>
        </w:rPr>
        <w:tab/>
        <w:t>vartojimo METODAS IR būdas</w:t>
      </w:r>
    </w:p>
    <w:p w:rsidR="003A6D93" w:rsidRPr="00B8253B" w:rsidRDefault="003A6D93">
      <w:pPr>
        <w:tabs>
          <w:tab w:val="clear" w:pos="567"/>
        </w:tabs>
        <w:ind w:left="567" w:hanging="567"/>
        <w:rPr>
          <w:caps/>
        </w:rPr>
      </w:pPr>
    </w:p>
    <w:p w:rsidR="00254D1B" w:rsidRPr="00B8253B" w:rsidRDefault="00254D1B" w:rsidP="00254D1B">
      <w:pPr>
        <w:rPr>
          <w:szCs w:val="22"/>
        </w:rPr>
      </w:pPr>
      <w:r w:rsidRPr="00B8253B">
        <w:t>Prieš vartojimą perskaitykite pakuotės lapelį.</w:t>
      </w:r>
    </w:p>
    <w:p w:rsidR="003A6D93" w:rsidRPr="00B8253B" w:rsidRDefault="00254D1B" w:rsidP="00254D1B">
      <w:pPr>
        <w:pStyle w:val="EndnoteText"/>
        <w:tabs>
          <w:tab w:val="clear" w:pos="567"/>
        </w:tabs>
        <w:rPr>
          <w:szCs w:val="24"/>
          <w:lang w:val="lt-LT"/>
        </w:rPr>
      </w:pPr>
      <w:r w:rsidRPr="00B8253B">
        <w:rPr>
          <w:szCs w:val="24"/>
          <w:lang w:val="lt-LT"/>
        </w:rPr>
        <w:t>Leisti</w:t>
      </w:r>
      <w:r w:rsidRPr="00B8253B" w:rsidDel="00254D1B">
        <w:rPr>
          <w:szCs w:val="24"/>
          <w:lang w:val="lt-LT"/>
        </w:rPr>
        <w:t xml:space="preserve"> </w:t>
      </w:r>
      <w:r w:rsidR="003A6D93" w:rsidRPr="00B8253B">
        <w:rPr>
          <w:szCs w:val="24"/>
          <w:lang w:val="lt-LT"/>
        </w:rPr>
        <w:t>po</w:t>
      </w:r>
      <w:r w:rsidRPr="00B8253B">
        <w:rPr>
          <w:szCs w:val="24"/>
          <w:lang w:val="lt-LT"/>
        </w:rPr>
        <w:t xml:space="preserve"> </w:t>
      </w:r>
      <w:r w:rsidR="003A6D93" w:rsidRPr="00B8253B">
        <w:rPr>
          <w:szCs w:val="24"/>
          <w:lang w:val="lt-LT"/>
        </w:rPr>
        <w:t>od</w:t>
      </w:r>
      <w:r w:rsidRPr="00B8253B">
        <w:rPr>
          <w:szCs w:val="24"/>
          <w:lang w:val="lt-LT"/>
        </w:rPr>
        <w:t>a</w:t>
      </w:r>
      <w:r w:rsidR="003A6D93" w:rsidRPr="00B8253B">
        <w:rPr>
          <w:szCs w:val="24"/>
          <w:lang w:val="lt-LT"/>
        </w:rPr>
        <w:t>.</w:t>
      </w:r>
    </w:p>
    <w:p w:rsidR="00254D1B" w:rsidRPr="00B8253B" w:rsidRDefault="00254D1B" w:rsidP="00AA5F33">
      <w:pPr>
        <w:rPr>
          <w:lang w:eastAsia="x-none"/>
        </w:rPr>
      </w:pPr>
    </w:p>
    <w:p w:rsidR="003A6D93" w:rsidRPr="00B8253B" w:rsidRDefault="003A6D93">
      <w:pPr>
        <w:tabs>
          <w:tab w:val="clear" w:pos="567"/>
        </w:tabs>
        <w:ind w:left="567" w:hanging="567"/>
        <w:rPr>
          <w:caps/>
        </w:rPr>
      </w:pPr>
    </w:p>
    <w:p w:rsidR="008109A0" w:rsidRPr="00B8253B" w:rsidRDefault="008109A0" w:rsidP="008109A0">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6.</w:t>
      </w:r>
      <w:r w:rsidRPr="00B8253B">
        <w:rPr>
          <w:b/>
          <w:caps/>
        </w:rPr>
        <w:tab/>
        <w:t xml:space="preserve">SPECIALUS Įspėjimas, KAD VAISTINĮ PREPARATĄ BŪTINA LAIKYTI vaikams nepastebimoje </w:t>
      </w:r>
      <w:r w:rsidRPr="00B8253B">
        <w:rPr>
          <w:b/>
        </w:rPr>
        <w:t xml:space="preserve">IR NEPASIEKIAMOJE </w:t>
      </w:r>
      <w:r w:rsidRPr="00B8253B">
        <w:rPr>
          <w:b/>
          <w:caps/>
        </w:rPr>
        <w:t>vietoje</w:t>
      </w:r>
    </w:p>
    <w:p w:rsidR="008109A0" w:rsidRPr="00B8253B" w:rsidRDefault="008109A0" w:rsidP="008109A0">
      <w:pPr>
        <w:tabs>
          <w:tab w:val="clear" w:pos="567"/>
        </w:tabs>
        <w:ind w:left="567" w:hanging="567"/>
      </w:pPr>
    </w:p>
    <w:p w:rsidR="008109A0" w:rsidRPr="00B8253B" w:rsidRDefault="008109A0" w:rsidP="008109A0">
      <w:r w:rsidRPr="00B8253B">
        <w:t>Laikyti vaikams nepastebimoje ir nepasiekiamoje vietoje.</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7.</w:t>
      </w:r>
      <w:r w:rsidRPr="00B8253B">
        <w:rPr>
          <w:b/>
          <w:caps/>
        </w:rPr>
        <w:tab/>
        <w:t>kitas specialus Įspėjimas (jei reikia)</w:t>
      </w:r>
    </w:p>
    <w:p w:rsidR="003A6D93" w:rsidRPr="00B8253B" w:rsidRDefault="003A6D93">
      <w:pPr>
        <w:tabs>
          <w:tab w:val="clear" w:pos="567"/>
        </w:tabs>
        <w:ind w:left="567" w:hanging="567"/>
        <w:rPr>
          <w:caps/>
        </w:rPr>
      </w:pPr>
    </w:p>
    <w:p w:rsidR="003A6D93" w:rsidRPr="00B8253B" w:rsidRDefault="003A6D93">
      <w:pPr>
        <w:tabs>
          <w:tab w:val="clear" w:pos="567"/>
        </w:tabs>
        <w:ind w:left="567" w:hanging="567"/>
        <w:rPr>
          <w:caps/>
        </w:rPr>
      </w:pPr>
    </w:p>
    <w:p w:rsidR="003A6D93" w:rsidRPr="00B8253B" w:rsidRDefault="003A6D93" w:rsidP="00AA5F33">
      <w:pPr>
        <w:keepNext/>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8.</w:t>
      </w:r>
      <w:r w:rsidRPr="00B8253B">
        <w:rPr>
          <w:b/>
          <w:caps/>
        </w:rPr>
        <w:tab/>
        <w:t>tinkamumo laikas</w:t>
      </w:r>
    </w:p>
    <w:p w:rsidR="003A6D93" w:rsidRPr="00B8253B" w:rsidRDefault="003A6D93" w:rsidP="00AA5F33">
      <w:pPr>
        <w:keepNext/>
        <w:tabs>
          <w:tab w:val="clear" w:pos="567"/>
        </w:tabs>
        <w:ind w:left="567" w:hanging="567"/>
      </w:pPr>
    </w:p>
    <w:p w:rsidR="00E66A1F" w:rsidRPr="00B8253B" w:rsidRDefault="00E66A1F" w:rsidP="00E66A1F">
      <w:pPr>
        <w:tabs>
          <w:tab w:val="clear" w:pos="567"/>
        </w:tabs>
        <w:ind w:left="567" w:hanging="567"/>
      </w:pPr>
      <w:r w:rsidRPr="00B8253B">
        <w:t>EXP</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rsidP="00195D31">
      <w:pPr>
        <w:keepNext/>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9.</w:t>
      </w:r>
      <w:r w:rsidRPr="00B8253B">
        <w:rPr>
          <w:b/>
          <w:caps/>
        </w:rPr>
        <w:tab/>
        <w:t>SPECIALIOS laikymo sąlygos</w:t>
      </w:r>
    </w:p>
    <w:p w:rsidR="003A6D93" w:rsidRPr="00B8253B" w:rsidRDefault="003A6D93" w:rsidP="00195D31">
      <w:pPr>
        <w:keepNext/>
        <w:tabs>
          <w:tab w:val="clear" w:pos="567"/>
        </w:tabs>
        <w:ind w:left="567" w:hanging="567"/>
      </w:pPr>
    </w:p>
    <w:p w:rsidR="003A6D93" w:rsidRPr="00B8253B" w:rsidRDefault="003A6D93" w:rsidP="00195D31">
      <w:pPr>
        <w:keepNext/>
        <w:tabs>
          <w:tab w:val="clear" w:pos="567"/>
        </w:tabs>
      </w:pPr>
      <w:r w:rsidRPr="00B8253B">
        <w:t xml:space="preserve">Laikyti </w:t>
      </w:r>
      <w:r w:rsidR="00D07BDE" w:rsidRPr="00B8253B">
        <w:t>šaldytuve (</w:t>
      </w:r>
      <w:r w:rsidRPr="00B8253B">
        <w:t>2 </w:t>
      </w:r>
      <w:r w:rsidRPr="00B8253B">
        <w:sym w:font="Symbol" w:char="F0B0"/>
      </w:r>
      <w:r w:rsidRPr="00B8253B">
        <w:t>C – 8 </w:t>
      </w:r>
      <w:r w:rsidRPr="00B8253B">
        <w:sym w:font="Symbol" w:char="F0B0"/>
      </w:r>
      <w:r w:rsidRPr="00B8253B">
        <w:t>C</w:t>
      </w:r>
      <w:r w:rsidR="00D07BDE" w:rsidRPr="00B8253B">
        <w:t>)</w:t>
      </w:r>
      <w:r w:rsidRPr="00B8253B">
        <w:t>.</w:t>
      </w:r>
    </w:p>
    <w:p w:rsidR="003A6D93" w:rsidRPr="00B8253B" w:rsidRDefault="003A6D93">
      <w:pPr>
        <w:tabs>
          <w:tab w:val="clear" w:pos="567"/>
        </w:tabs>
      </w:pPr>
      <w:r w:rsidRPr="00B8253B">
        <w:t xml:space="preserve">Negalima užšaldyti. Laikyti, kad </w:t>
      </w:r>
      <w:r w:rsidR="00D07BDE" w:rsidRPr="00B8253B">
        <w:t xml:space="preserve">vaistas </w:t>
      </w:r>
      <w:r w:rsidRPr="00B8253B">
        <w:t>būtų apsaugotas nuo karščio ir tiesioginių saulės spindulių.</w:t>
      </w:r>
    </w:p>
    <w:p w:rsidR="003A6D93" w:rsidRPr="00B8253B" w:rsidRDefault="003A6D93">
      <w:pPr>
        <w:tabs>
          <w:tab w:val="clear" w:pos="567"/>
        </w:tabs>
      </w:pPr>
      <w:r w:rsidRPr="00B8253B">
        <w:t>Pradėtą naudoti švirkšti</w:t>
      </w:r>
      <w:r w:rsidR="00E354A2" w:rsidRPr="00B8253B">
        <w:t>klį</w:t>
      </w:r>
      <w:r w:rsidRPr="00B8253B">
        <w:t xml:space="preserve"> galima naudoti 28 dienas. Pradėtą naudoti švirkšti</w:t>
      </w:r>
      <w:r w:rsidR="00E354A2" w:rsidRPr="00B8253B">
        <w:t>klį</w:t>
      </w:r>
      <w:r w:rsidRPr="00B8253B">
        <w:t xml:space="preserve"> laikyti žemesnėje kaip 30 </w:t>
      </w:r>
      <w:r w:rsidRPr="00B8253B">
        <w:sym w:font="Symbol" w:char="00B0"/>
      </w:r>
      <w:r w:rsidRPr="00B8253B">
        <w:t>C temperatūroje, neužšaldyti.</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10.</w:t>
      </w:r>
      <w:r w:rsidRPr="00B8253B">
        <w:rPr>
          <w:b/>
          <w:caps/>
        </w:rPr>
        <w:tab/>
        <w:t>specialios atsargumo priemonės, DĖL NESUVARTOTO VAISTINIO PREPARATO AR JO ATLIEKŲ TVARKYMO (jei reikia)</w:t>
      </w:r>
    </w:p>
    <w:p w:rsidR="003A6D93" w:rsidRPr="00B8253B" w:rsidRDefault="003A6D93">
      <w:pPr>
        <w:tabs>
          <w:tab w:val="clear" w:pos="567"/>
        </w:tabs>
        <w:ind w:left="567" w:hanging="567"/>
        <w:rPr>
          <w:bCs/>
          <w:caps/>
        </w:rPr>
      </w:pPr>
    </w:p>
    <w:p w:rsidR="003A6D93" w:rsidRPr="00B8253B" w:rsidRDefault="003A6D93">
      <w:pPr>
        <w:tabs>
          <w:tab w:val="clear" w:pos="567"/>
        </w:tabs>
        <w:ind w:left="567" w:hanging="567"/>
        <w:rPr>
          <w:bCs/>
          <w:cap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11.</w:t>
      </w:r>
      <w:r w:rsidRPr="00B8253B">
        <w:rPr>
          <w:b/>
          <w:caps/>
        </w:rPr>
        <w:tab/>
        <w:t>R</w:t>
      </w:r>
      <w:r w:rsidR="00F026A9" w:rsidRPr="00B8253B">
        <w:rPr>
          <w:b/>
          <w:caps/>
        </w:rPr>
        <w:t>EGISTRUO</w:t>
      </w:r>
      <w:r w:rsidRPr="00B8253B">
        <w:rPr>
          <w:b/>
          <w:caps/>
        </w:rPr>
        <w:t>tojo pavadinimas ir adresas</w:t>
      </w:r>
    </w:p>
    <w:p w:rsidR="003A6D93" w:rsidRPr="00B8253B" w:rsidRDefault="003A6D93">
      <w:pPr>
        <w:tabs>
          <w:tab w:val="clear" w:pos="567"/>
        </w:tabs>
        <w:ind w:left="567" w:hanging="567"/>
        <w:rPr>
          <w:bCs/>
          <w:caps/>
        </w:rPr>
      </w:pPr>
    </w:p>
    <w:p w:rsidR="00D63260" w:rsidRPr="00B8253B" w:rsidRDefault="00D63260" w:rsidP="00D63260">
      <w:pPr>
        <w:tabs>
          <w:tab w:val="clear" w:pos="567"/>
        </w:tabs>
        <w:rPr>
          <w:bCs/>
        </w:rPr>
      </w:pPr>
      <w:r w:rsidRPr="00B8253B">
        <w:rPr>
          <w:bCs/>
        </w:rPr>
        <w:t>Eli Lilly Nederland B</w:t>
      </w:r>
      <w:r w:rsidR="00254D1B" w:rsidRPr="00B8253B">
        <w:rPr>
          <w:bCs/>
        </w:rPr>
        <w:t>.</w:t>
      </w:r>
      <w:r w:rsidRPr="00B8253B">
        <w:rPr>
          <w:bCs/>
        </w:rPr>
        <w:t>V</w:t>
      </w:r>
      <w:r w:rsidR="00254D1B" w:rsidRPr="00B8253B">
        <w:rPr>
          <w:bCs/>
        </w:rPr>
        <w:t>.</w:t>
      </w:r>
    </w:p>
    <w:p w:rsidR="00D63260" w:rsidRPr="00B8253B" w:rsidRDefault="00D63260" w:rsidP="00D63260">
      <w:pPr>
        <w:tabs>
          <w:tab w:val="clear" w:pos="567"/>
        </w:tabs>
        <w:rPr>
          <w:bCs/>
        </w:rPr>
      </w:pPr>
      <w:r w:rsidRPr="00B8253B">
        <w:t>Papendorpseweg 83, 3528 BJ Utrecht</w:t>
      </w:r>
    </w:p>
    <w:p w:rsidR="00D63260" w:rsidRPr="00B8253B" w:rsidRDefault="004F1960" w:rsidP="00D63260">
      <w:pPr>
        <w:tabs>
          <w:tab w:val="clear" w:pos="567"/>
        </w:tabs>
        <w:rPr>
          <w:bCs/>
        </w:rPr>
      </w:pPr>
      <w:r>
        <w:t>Nyderlandai</w:t>
      </w:r>
    </w:p>
    <w:p w:rsidR="003A6D93" w:rsidRPr="00B8253B" w:rsidRDefault="003A6D93">
      <w:pPr>
        <w:tabs>
          <w:tab w:val="clear" w:pos="567"/>
        </w:tabs>
        <w:rPr>
          <w:bCs/>
          <w:caps/>
        </w:rPr>
      </w:pPr>
    </w:p>
    <w:p w:rsidR="003A6D93" w:rsidRPr="00B8253B" w:rsidRDefault="003A6D93">
      <w:pPr>
        <w:tabs>
          <w:tab w:val="clear" w:pos="567"/>
        </w:tabs>
        <w:rPr>
          <w:bCs/>
          <w:caps/>
        </w:rPr>
      </w:pPr>
    </w:p>
    <w:p w:rsidR="008109A0" w:rsidRPr="00B8253B" w:rsidRDefault="008109A0" w:rsidP="008109A0">
      <w:pPr>
        <w:pBdr>
          <w:top w:val="single" w:sz="4" w:space="1" w:color="auto"/>
          <w:left w:val="single" w:sz="4" w:space="4" w:color="auto"/>
          <w:bottom w:val="single" w:sz="4" w:space="0" w:color="auto"/>
          <w:right w:val="single" w:sz="4" w:space="4" w:color="auto"/>
        </w:pBdr>
        <w:tabs>
          <w:tab w:val="clear" w:pos="567"/>
        </w:tabs>
        <w:ind w:left="567" w:hanging="567"/>
        <w:rPr>
          <w:b/>
          <w:caps/>
        </w:rPr>
      </w:pPr>
      <w:r w:rsidRPr="00B8253B">
        <w:rPr>
          <w:b/>
          <w:caps/>
        </w:rPr>
        <w:t>12.</w:t>
      </w:r>
      <w:r w:rsidRPr="00B8253B">
        <w:rPr>
          <w:b/>
          <w:caps/>
        </w:rPr>
        <w:tab/>
        <w:t>R</w:t>
      </w:r>
      <w:r w:rsidR="00F026A9" w:rsidRPr="00B8253B">
        <w:rPr>
          <w:b/>
          <w:caps/>
        </w:rPr>
        <w:t>E</w:t>
      </w:r>
      <w:r w:rsidR="00F026A9" w:rsidRPr="00B8253B">
        <w:rPr>
          <w:b/>
          <w:snapToGrid w:val="0"/>
        </w:rPr>
        <w:t>GISTRACIJOS PAŽYMĖJIMO</w:t>
      </w:r>
      <w:r w:rsidRPr="00B8253B">
        <w:rPr>
          <w:b/>
          <w:caps/>
        </w:rPr>
        <w:t xml:space="preserve"> numeris</w:t>
      </w:r>
    </w:p>
    <w:p w:rsidR="003A6D93" w:rsidRPr="00B8253B" w:rsidRDefault="003A6D93">
      <w:pPr>
        <w:tabs>
          <w:tab w:val="clear" w:pos="567"/>
        </w:tabs>
      </w:pPr>
    </w:p>
    <w:p w:rsidR="003A6D93" w:rsidRPr="00B8253B" w:rsidRDefault="0067583D">
      <w:pPr>
        <w:tabs>
          <w:tab w:val="clear" w:pos="567"/>
        </w:tabs>
      </w:pPr>
      <w:r w:rsidRPr="00B8253B">
        <w:t>EU/1/96/007/032</w:t>
      </w:r>
    </w:p>
    <w:p w:rsidR="003A6D93" w:rsidRPr="00B8253B" w:rsidRDefault="003A6D93">
      <w:pPr>
        <w:pStyle w:val="EndnoteText"/>
        <w:tabs>
          <w:tab w:val="clear" w:pos="567"/>
        </w:tabs>
        <w:rPr>
          <w:lang w:val="lt-LT"/>
        </w:rPr>
      </w:pPr>
    </w:p>
    <w:p w:rsidR="003A6D93" w:rsidRPr="00B8253B" w:rsidRDefault="003A6D93"/>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13.</w:t>
      </w:r>
      <w:r w:rsidRPr="00B8253B">
        <w:rPr>
          <w:b/>
          <w:caps/>
        </w:rPr>
        <w:tab/>
        <w:t>serijos numeris</w:t>
      </w:r>
    </w:p>
    <w:p w:rsidR="003A6D93" w:rsidRPr="00B8253B" w:rsidRDefault="003A6D93">
      <w:pPr>
        <w:tabs>
          <w:tab w:val="clear" w:pos="567"/>
        </w:tabs>
        <w:ind w:left="567" w:hanging="567"/>
      </w:pPr>
    </w:p>
    <w:p w:rsidR="003A6D93" w:rsidRPr="00B8253B" w:rsidRDefault="00E66A1F">
      <w:pPr>
        <w:tabs>
          <w:tab w:val="clear" w:pos="567"/>
        </w:tabs>
        <w:ind w:left="567" w:hanging="567"/>
      </w:pPr>
      <w:r w:rsidRPr="00B8253B">
        <w:t>Lot</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14.</w:t>
      </w:r>
      <w:r w:rsidRPr="00B8253B">
        <w:rPr>
          <w:b/>
          <w:caps/>
        </w:rPr>
        <w:tab/>
        <w:t>PARDAVIMO (IŠDAVIMO) tvarka</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15.</w:t>
      </w:r>
      <w:r w:rsidRPr="00B8253B">
        <w:rPr>
          <w:b/>
          <w:caps/>
        </w:rPr>
        <w:tab/>
        <w:t>vartojimo instrukcijA</w:t>
      </w:r>
    </w:p>
    <w:p w:rsidR="003A6D93" w:rsidRPr="00B8253B" w:rsidRDefault="003A6D93">
      <w:pPr>
        <w:tabs>
          <w:tab w:val="clear" w:pos="567"/>
        </w:tabs>
        <w:ind w:left="567" w:hanging="567"/>
      </w:pPr>
    </w:p>
    <w:p w:rsidR="003A6D93" w:rsidRPr="00B8253B" w:rsidRDefault="003A6D93">
      <w:pPr>
        <w:tabs>
          <w:tab w:val="clear" w:pos="567"/>
        </w:tabs>
        <w:ind w:left="567" w:hanging="567"/>
      </w:pPr>
      <w:r w:rsidRPr="00B8253B">
        <w:t>Jei prieš atidarant dėžutę plomba buvo pažeista, praneškite vaistininkui.</w:t>
      </w:r>
    </w:p>
    <w:p w:rsidR="003A6D93" w:rsidRPr="00B8253B" w:rsidRDefault="003A6D93">
      <w:pPr>
        <w:tabs>
          <w:tab w:val="clear" w:pos="567"/>
        </w:tabs>
        <w:ind w:left="567" w:hanging="567"/>
      </w:pPr>
    </w:p>
    <w:p w:rsidR="003A6D93" w:rsidRPr="00B8253B" w:rsidRDefault="003A6D93">
      <w:pPr>
        <w:tabs>
          <w:tab w:val="clear" w:pos="567"/>
        </w:tabs>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outlineLvl w:val="0"/>
      </w:pPr>
      <w:r w:rsidRPr="00B8253B">
        <w:rPr>
          <w:b/>
        </w:rPr>
        <w:t>16.</w:t>
      </w:r>
      <w:r w:rsidRPr="00B8253B">
        <w:rPr>
          <w:b/>
        </w:rPr>
        <w:tab/>
        <w:t>INFORMACIJA BRAILIO RAŠTU</w:t>
      </w:r>
    </w:p>
    <w:p w:rsidR="003A6D93" w:rsidRPr="00B8253B" w:rsidRDefault="003A6D93">
      <w:pPr>
        <w:tabs>
          <w:tab w:val="clear" w:pos="567"/>
        </w:tabs>
      </w:pPr>
    </w:p>
    <w:p w:rsidR="003A6D93" w:rsidRPr="00B8253B" w:rsidRDefault="003A6D93">
      <w:pPr>
        <w:tabs>
          <w:tab w:val="clear" w:pos="567"/>
        </w:tabs>
      </w:pPr>
      <w:r w:rsidRPr="00B8253B">
        <w:t>Humalog KwikPen</w:t>
      </w:r>
    </w:p>
    <w:p w:rsidR="00254D1B" w:rsidRPr="00B8253B" w:rsidRDefault="00254D1B">
      <w:pPr>
        <w:tabs>
          <w:tab w:val="clear" w:pos="567"/>
        </w:tabs>
      </w:pPr>
    </w:p>
    <w:p w:rsidR="007938B0" w:rsidRPr="00B8253B" w:rsidRDefault="007938B0" w:rsidP="007938B0">
      <w:pPr>
        <w:rPr>
          <w:szCs w:val="22"/>
          <w:shd w:val="clear" w:color="auto" w:fill="CCCCCC"/>
        </w:rPr>
      </w:pPr>
    </w:p>
    <w:p w:rsidR="007938B0" w:rsidRPr="00B8253B" w:rsidRDefault="007938B0" w:rsidP="007938B0">
      <w:pPr>
        <w:keepNext/>
        <w:pBdr>
          <w:top w:val="single" w:sz="4" w:space="1" w:color="auto"/>
          <w:left w:val="single" w:sz="4" w:space="4" w:color="auto"/>
          <w:bottom w:val="single" w:sz="4" w:space="1" w:color="auto"/>
          <w:right w:val="single" w:sz="4" w:space="4" w:color="auto"/>
        </w:pBdr>
        <w:tabs>
          <w:tab w:val="clear" w:pos="567"/>
        </w:tabs>
        <w:ind w:left="567" w:hanging="567"/>
        <w:rPr>
          <w:i/>
        </w:rPr>
      </w:pPr>
      <w:r w:rsidRPr="00B8253B">
        <w:rPr>
          <w:b/>
        </w:rPr>
        <w:t>17.</w:t>
      </w:r>
      <w:r w:rsidRPr="00B8253B">
        <w:rPr>
          <w:b/>
        </w:rPr>
        <w:tab/>
        <w:t>UNIKALUS IDENTIFIKATORIUS – 2D BRŪKŠNINIS KODAS</w:t>
      </w:r>
    </w:p>
    <w:p w:rsidR="007938B0" w:rsidRPr="00B8253B" w:rsidRDefault="007938B0" w:rsidP="007938B0">
      <w:pPr>
        <w:keepNext/>
        <w:tabs>
          <w:tab w:val="clear" w:pos="567"/>
        </w:tabs>
      </w:pPr>
    </w:p>
    <w:p w:rsidR="007938B0" w:rsidRPr="00B8253B" w:rsidRDefault="007938B0" w:rsidP="007938B0">
      <w:pPr>
        <w:tabs>
          <w:tab w:val="clear" w:pos="567"/>
        </w:tabs>
      </w:pPr>
    </w:p>
    <w:p w:rsidR="007938B0" w:rsidRPr="00B8253B" w:rsidRDefault="007938B0" w:rsidP="007938B0">
      <w:pPr>
        <w:keepNext/>
        <w:pBdr>
          <w:top w:val="single" w:sz="4" w:space="1" w:color="auto"/>
          <w:left w:val="single" w:sz="4" w:space="4" w:color="auto"/>
          <w:bottom w:val="single" w:sz="4" w:space="1" w:color="auto"/>
          <w:right w:val="single" w:sz="4" w:space="4" w:color="auto"/>
        </w:pBdr>
        <w:tabs>
          <w:tab w:val="clear" w:pos="567"/>
        </w:tabs>
        <w:ind w:left="567" w:hanging="567"/>
        <w:rPr>
          <w:i/>
        </w:rPr>
      </w:pPr>
      <w:r w:rsidRPr="00B8253B">
        <w:rPr>
          <w:b/>
        </w:rPr>
        <w:t>18.</w:t>
      </w:r>
      <w:r w:rsidRPr="00B8253B">
        <w:rPr>
          <w:b/>
        </w:rPr>
        <w:tab/>
        <w:t>UNIKALUS IDENTIFIKATORIUS – ŽMONĖMS SUPRANTAMI DUOMENYS</w:t>
      </w:r>
    </w:p>
    <w:p w:rsidR="007938B0" w:rsidRPr="00B8253B" w:rsidRDefault="007938B0">
      <w:pPr>
        <w:tabs>
          <w:tab w:val="clear" w:pos="567"/>
        </w:tabs>
      </w:pPr>
    </w:p>
    <w:p w:rsidR="007938B0" w:rsidRPr="00B8253B" w:rsidRDefault="007938B0">
      <w:pPr>
        <w:tabs>
          <w:tab w:val="clear" w:pos="567"/>
        </w:tabs>
      </w:pPr>
    </w:p>
    <w:p w:rsidR="003A6D93" w:rsidRDefault="00254D1B" w:rsidP="0097627B">
      <w:pPr>
        <w:pBdr>
          <w:top w:val="single" w:sz="4" w:space="1" w:color="auto"/>
          <w:left w:val="single" w:sz="4" w:space="4" w:color="auto"/>
          <w:bottom w:val="single" w:sz="4" w:space="1" w:color="auto"/>
          <w:right w:val="single" w:sz="4" w:space="4" w:color="auto"/>
        </w:pBdr>
        <w:tabs>
          <w:tab w:val="clear" w:pos="567"/>
        </w:tabs>
        <w:rPr>
          <w:b/>
          <w:szCs w:val="20"/>
        </w:rPr>
      </w:pPr>
      <w:r w:rsidRPr="00B8253B">
        <w:br w:type="page"/>
      </w:r>
      <w:r w:rsidR="003A6D93" w:rsidRPr="00B8253B">
        <w:rPr>
          <w:b/>
          <w:szCs w:val="20"/>
        </w:rPr>
        <w:t>MINIMALI INFORMACIJA ANT MAŽŲ VIDINIŲ PAKUOČIŲ</w:t>
      </w:r>
    </w:p>
    <w:p w:rsidR="00812236" w:rsidRDefault="00812236">
      <w:pPr>
        <w:pBdr>
          <w:top w:val="single" w:sz="4" w:space="1" w:color="auto"/>
          <w:left w:val="single" w:sz="4" w:space="4" w:color="auto"/>
          <w:bottom w:val="single" w:sz="4" w:space="1" w:color="auto"/>
          <w:right w:val="single" w:sz="4" w:space="4" w:color="auto"/>
        </w:pBdr>
        <w:shd w:val="clear" w:color="000000" w:fill="FFFFFF"/>
        <w:tabs>
          <w:tab w:val="clear" w:pos="567"/>
        </w:tabs>
        <w:rPr>
          <w:b/>
          <w:szCs w:val="20"/>
        </w:rPr>
      </w:pPr>
    </w:p>
    <w:p w:rsidR="003A6D93" w:rsidRPr="00B8253B" w:rsidRDefault="003A6D93">
      <w:pPr>
        <w:pBdr>
          <w:top w:val="single" w:sz="4" w:space="1" w:color="auto"/>
          <w:left w:val="single" w:sz="4" w:space="4" w:color="auto"/>
          <w:bottom w:val="single" w:sz="4" w:space="1" w:color="auto"/>
          <w:right w:val="single" w:sz="4" w:space="4" w:color="auto"/>
        </w:pBdr>
        <w:shd w:val="clear" w:color="000000" w:fill="FFFFFF"/>
        <w:tabs>
          <w:tab w:val="clear" w:pos="567"/>
        </w:tabs>
        <w:rPr>
          <w:bCs/>
          <w:caps/>
        </w:rPr>
      </w:pPr>
      <w:r w:rsidRPr="00B8253B">
        <w:rPr>
          <w:b/>
          <w:szCs w:val="20"/>
        </w:rPr>
        <w:t>ETIKETĖS TEKSTAS</w:t>
      </w:r>
    </w:p>
    <w:p w:rsidR="003A6D93" w:rsidRPr="00B8253B" w:rsidRDefault="003A6D93">
      <w:pPr>
        <w:tabs>
          <w:tab w:val="clear" w:pos="567"/>
        </w:tabs>
        <w:ind w:left="567" w:hanging="567"/>
        <w:rPr>
          <w:bCs/>
          <w:caps/>
        </w:rPr>
      </w:pPr>
    </w:p>
    <w:p w:rsidR="003A6D93" w:rsidRPr="00B8253B" w:rsidRDefault="003A6D93">
      <w:pPr>
        <w:tabs>
          <w:tab w:val="clear" w:pos="567"/>
        </w:tabs>
        <w:ind w:left="567" w:hanging="567"/>
        <w:rPr>
          <w:bCs/>
          <w:cap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w:t>
      </w:r>
      <w:r w:rsidRPr="00B8253B">
        <w:rPr>
          <w:b/>
          <w:caps/>
        </w:rPr>
        <w:tab/>
        <w:t>Vaistinio preparato pavadinimas ir vartojimo būdas</w:t>
      </w:r>
    </w:p>
    <w:p w:rsidR="003A6D93" w:rsidRPr="00B8253B" w:rsidRDefault="003A6D93">
      <w:pPr>
        <w:tabs>
          <w:tab w:val="clear" w:pos="567"/>
        </w:tabs>
        <w:ind w:left="567" w:hanging="567"/>
      </w:pPr>
    </w:p>
    <w:p w:rsidR="003A6D93" w:rsidRPr="00B8253B" w:rsidRDefault="003A6D93">
      <w:pPr>
        <w:tabs>
          <w:tab w:val="clear" w:pos="567"/>
        </w:tabs>
        <w:ind w:left="567" w:hanging="567"/>
      </w:pPr>
      <w:r w:rsidRPr="00B8253B">
        <w:t>Humalog 100 </w:t>
      </w:r>
      <w:r w:rsidR="00F244E5" w:rsidRPr="00B8253B">
        <w:t>vienetų</w:t>
      </w:r>
      <w:r w:rsidRPr="00B8253B">
        <w:t>/ml KwikPen injekcinis tirpalas</w:t>
      </w:r>
    </w:p>
    <w:p w:rsidR="003A6D93" w:rsidRPr="00B8253B" w:rsidRDefault="00F33054">
      <w:pPr>
        <w:tabs>
          <w:tab w:val="clear" w:pos="567"/>
        </w:tabs>
        <w:ind w:left="567" w:hanging="567"/>
      </w:pPr>
      <w:r>
        <w:t>i</w:t>
      </w:r>
      <w:r w:rsidR="003A6D93" w:rsidRPr="00B8253B">
        <w:t>nsulinas lispro</w:t>
      </w:r>
    </w:p>
    <w:p w:rsidR="003A6D93" w:rsidRPr="00B8253B" w:rsidRDefault="001E0EB0">
      <w:pPr>
        <w:pStyle w:val="EndnoteText"/>
        <w:tabs>
          <w:tab w:val="clear" w:pos="567"/>
        </w:tabs>
        <w:rPr>
          <w:szCs w:val="24"/>
          <w:lang w:val="lt-LT"/>
        </w:rPr>
      </w:pPr>
      <w:r w:rsidRPr="00B8253B">
        <w:rPr>
          <w:szCs w:val="24"/>
          <w:lang w:val="lt-LT"/>
        </w:rPr>
        <w:t>Leisti</w:t>
      </w:r>
      <w:r w:rsidR="003A6D93" w:rsidRPr="00B8253B">
        <w:rPr>
          <w:szCs w:val="24"/>
          <w:lang w:val="lt-LT"/>
        </w:rPr>
        <w:t xml:space="preserve"> po</w:t>
      </w:r>
      <w:r w:rsidRPr="00B8253B">
        <w:rPr>
          <w:szCs w:val="24"/>
          <w:lang w:val="lt-LT"/>
        </w:rPr>
        <w:t xml:space="preserve"> </w:t>
      </w:r>
      <w:r w:rsidR="003A6D93" w:rsidRPr="00B8253B">
        <w:rPr>
          <w:szCs w:val="24"/>
          <w:lang w:val="lt-LT"/>
        </w:rPr>
        <w:t>od</w:t>
      </w:r>
      <w:r w:rsidRPr="00B8253B">
        <w:rPr>
          <w:szCs w:val="24"/>
          <w:lang w:val="lt-LT"/>
        </w:rPr>
        <w:t>a</w:t>
      </w:r>
      <w:r w:rsidR="003A6D93" w:rsidRPr="00B8253B">
        <w:rPr>
          <w:szCs w:val="24"/>
          <w:lang w:val="lt-LT"/>
        </w:rPr>
        <w:t xml:space="preserve"> </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rPr>
        <w:t>2.</w:t>
      </w:r>
      <w:r w:rsidRPr="00B8253B">
        <w:rPr>
          <w:b/>
        </w:rPr>
        <w:tab/>
      </w:r>
      <w:r w:rsidRPr="00B8253B">
        <w:rPr>
          <w:b/>
          <w:caps/>
        </w:rPr>
        <w:t>vartojimo metodas</w:t>
      </w:r>
    </w:p>
    <w:p w:rsidR="003A6D93" w:rsidRPr="00B8253B" w:rsidRDefault="003A6D93">
      <w:pPr>
        <w:tabs>
          <w:tab w:val="clear" w:pos="567"/>
        </w:tabs>
        <w:ind w:left="567" w:hanging="567"/>
        <w:rPr>
          <w:bCs/>
        </w:rPr>
      </w:pPr>
    </w:p>
    <w:p w:rsidR="003A6D93" w:rsidRPr="00B8253B" w:rsidRDefault="003A6D93">
      <w:pPr>
        <w:tabs>
          <w:tab w:val="clear" w:pos="567"/>
        </w:tabs>
        <w:ind w:left="567" w:hanging="567"/>
        <w:rPr>
          <w:bC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rPr>
        <w:t>3.</w:t>
      </w:r>
      <w:r w:rsidRPr="00B8253B">
        <w:rPr>
          <w:b/>
        </w:rPr>
        <w:tab/>
      </w:r>
      <w:r w:rsidRPr="00B8253B">
        <w:rPr>
          <w:b/>
          <w:caps/>
        </w:rPr>
        <w:t>tinkamumo laikas</w:t>
      </w:r>
    </w:p>
    <w:p w:rsidR="003A6D93" w:rsidRPr="00B8253B" w:rsidRDefault="003A6D93">
      <w:pPr>
        <w:tabs>
          <w:tab w:val="clear" w:pos="567"/>
        </w:tabs>
        <w:ind w:left="567" w:hanging="567"/>
      </w:pPr>
    </w:p>
    <w:p w:rsidR="003A6D93" w:rsidRPr="00B8253B" w:rsidRDefault="00292451">
      <w:pPr>
        <w:tabs>
          <w:tab w:val="clear" w:pos="567"/>
        </w:tabs>
        <w:ind w:left="567" w:hanging="567"/>
      </w:pPr>
      <w:r w:rsidRPr="00B8253B">
        <w:t>EXP</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4.</w:t>
      </w:r>
      <w:r w:rsidRPr="00B8253B">
        <w:rPr>
          <w:b/>
          <w:caps/>
        </w:rPr>
        <w:tab/>
        <w:t>serijos numeris</w:t>
      </w:r>
    </w:p>
    <w:p w:rsidR="003A6D93" w:rsidRPr="00B8253B" w:rsidRDefault="003A6D93">
      <w:pPr>
        <w:tabs>
          <w:tab w:val="clear" w:pos="567"/>
        </w:tabs>
        <w:ind w:left="567" w:hanging="567"/>
      </w:pPr>
    </w:p>
    <w:p w:rsidR="003A6D93" w:rsidRPr="00B8253B" w:rsidRDefault="00292451">
      <w:pPr>
        <w:tabs>
          <w:tab w:val="clear" w:pos="567"/>
        </w:tabs>
        <w:ind w:left="567" w:hanging="567"/>
      </w:pPr>
      <w:r w:rsidRPr="00B8253B">
        <w:t>Lot</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bCs/>
        </w:rPr>
      </w:pPr>
      <w:r w:rsidRPr="00B8253B">
        <w:rPr>
          <w:b/>
          <w:caps/>
        </w:rPr>
        <w:t>5.</w:t>
      </w:r>
      <w:r w:rsidRPr="00B8253B">
        <w:rPr>
          <w:b/>
          <w:caps/>
        </w:rPr>
        <w:tab/>
        <w:t>KIEKIS</w:t>
      </w:r>
      <w:r w:rsidRPr="00B8253B">
        <w:rPr>
          <w:b/>
          <w:bCs/>
        </w:rPr>
        <w:t xml:space="preserve"> (MASĖ, TŪRIS ARBA VIENETAI)</w:t>
      </w:r>
    </w:p>
    <w:p w:rsidR="003A6D93" w:rsidRPr="00B8253B" w:rsidRDefault="003A6D93">
      <w:pPr>
        <w:pStyle w:val="EndnoteText"/>
        <w:tabs>
          <w:tab w:val="clear" w:pos="567"/>
        </w:tabs>
        <w:rPr>
          <w:lang w:val="lt-LT"/>
        </w:rPr>
      </w:pPr>
    </w:p>
    <w:p w:rsidR="003A6D93" w:rsidRPr="00B8253B" w:rsidRDefault="003A6D93">
      <w:pPr>
        <w:tabs>
          <w:tab w:val="clear" w:pos="567"/>
        </w:tabs>
      </w:pPr>
      <w:r w:rsidRPr="00B8253B">
        <w:t>3 ml (3,5 mg/ml)</w:t>
      </w:r>
    </w:p>
    <w:p w:rsidR="003A6D93" w:rsidRPr="00B8253B" w:rsidRDefault="003A6D93">
      <w:pPr>
        <w:tabs>
          <w:tab w:val="clear" w:pos="567"/>
        </w:tabs>
        <w:ind w:left="567" w:hanging="567"/>
      </w:pPr>
    </w:p>
    <w:p w:rsidR="003A6D93" w:rsidRPr="00B8253B" w:rsidRDefault="003A6D93">
      <w:pPr>
        <w:tabs>
          <w:tab w:val="clear" w:pos="567"/>
        </w:tabs>
        <w:ind w:right="113"/>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outlineLvl w:val="0"/>
        <w:rPr>
          <w:b/>
        </w:rPr>
      </w:pPr>
      <w:r w:rsidRPr="00B8253B">
        <w:rPr>
          <w:b/>
        </w:rPr>
        <w:t>6.</w:t>
      </w:r>
      <w:r w:rsidRPr="00B8253B">
        <w:rPr>
          <w:b/>
        </w:rPr>
        <w:tab/>
        <w:t>KITA</w:t>
      </w:r>
    </w:p>
    <w:p w:rsidR="003A6D93" w:rsidRPr="00B8253B" w:rsidRDefault="003A6D93">
      <w:pPr>
        <w:tabs>
          <w:tab w:val="clear" w:pos="567"/>
        </w:tabs>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br w:type="page"/>
      </w:r>
      <w:r w:rsidRPr="00B8253B">
        <w:rPr>
          <w:b/>
          <w:caps/>
        </w:rPr>
        <w:t>Informacija ant IŠORINĖS pakuotės</w:t>
      </w: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pPr>
    </w:p>
    <w:p w:rsidR="00181800" w:rsidRPr="00B8253B" w:rsidRDefault="00181800">
      <w:pPr>
        <w:pBdr>
          <w:top w:val="single" w:sz="4" w:space="1" w:color="auto"/>
          <w:left w:val="single" w:sz="4" w:space="4" w:color="auto"/>
          <w:bottom w:val="single" w:sz="4" w:space="1" w:color="auto"/>
          <w:right w:val="single" w:sz="4" w:space="4" w:color="auto"/>
        </w:pBdr>
        <w:tabs>
          <w:tab w:val="clear" w:pos="567"/>
        </w:tabs>
        <w:ind w:left="567" w:hanging="567"/>
      </w:pPr>
      <w:r w:rsidRPr="00B8253B">
        <w:rPr>
          <w:b/>
          <w:caps/>
        </w:rPr>
        <w:t>IŠORINĖ</w:t>
      </w:r>
      <w:r w:rsidRPr="00B8253B">
        <w:rPr>
          <w:b/>
        </w:rPr>
        <w:t xml:space="preserve"> KARTONO DĖŽUTĖ. </w:t>
      </w:r>
      <w:r w:rsidR="00C0715A" w:rsidRPr="00B8253B">
        <w:rPr>
          <w:b/>
        </w:rPr>
        <w:t xml:space="preserve">KwikPen. </w:t>
      </w:r>
      <w:r w:rsidRPr="00B8253B">
        <w:rPr>
          <w:b/>
        </w:rPr>
        <w:t xml:space="preserve">5 </w:t>
      </w:r>
      <w:r w:rsidR="00C84150" w:rsidRPr="00B8253B">
        <w:rPr>
          <w:b/>
        </w:rPr>
        <w:t>švirkštiklių</w:t>
      </w:r>
      <w:r w:rsidRPr="00B8253B">
        <w:rPr>
          <w:b/>
        </w:rPr>
        <w:t xml:space="preserve"> pakuotė.</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w:t>
      </w:r>
      <w:r w:rsidRPr="00B8253B">
        <w:rPr>
          <w:b/>
          <w:caps/>
        </w:rPr>
        <w:tab/>
        <w:t>vaistinio preparato pavadinimas</w:t>
      </w:r>
    </w:p>
    <w:p w:rsidR="003A6D93" w:rsidRPr="00B8253B" w:rsidRDefault="003A6D93">
      <w:pPr>
        <w:tabs>
          <w:tab w:val="clear" w:pos="567"/>
        </w:tabs>
        <w:ind w:left="567" w:hanging="567"/>
      </w:pPr>
    </w:p>
    <w:p w:rsidR="003A6D93" w:rsidRPr="00B8253B" w:rsidRDefault="003A6D93">
      <w:pPr>
        <w:tabs>
          <w:tab w:val="clear" w:pos="567"/>
        </w:tabs>
        <w:ind w:left="567" w:hanging="567"/>
      </w:pPr>
      <w:r w:rsidRPr="00B8253B">
        <w:t>Humalog Mix25 100 </w:t>
      </w:r>
      <w:r w:rsidR="00F244E5" w:rsidRPr="00B8253B">
        <w:t>vienetų</w:t>
      </w:r>
      <w:r w:rsidRPr="00B8253B">
        <w:t>/ml KwikPen injekcinė suspensija</w:t>
      </w:r>
      <w:r w:rsidR="00C4545B" w:rsidRPr="00B8253B">
        <w:t xml:space="preserve"> užpildytame švirkštiklyje</w:t>
      </w:r>
    </w:p>
    <w:p w:rsidR="003A6D93" w:rsidRPr="00B8253B" w:rsidRDefault="003A6D93">
      <w:pPr>
        <w:tabs>
          <w:tab w:val="clear" w:pos="567"/>
        </w:tabs>
        <w:ind w:right="11"/>
        <w:rPr>
          <w:shd w:val="clear" w:color="auto" w:fill="C0C0C0"/>
        </w:rPr>
      </w:pPr>
      <w:r w:rsidRPr="00B8253B">
        <w:t>25</w:t>
      </w:r>
      <w:r w:rsidR="009B0201" w:rsidRPr="00B8253B">
        <w:t xml:space="preserve"> </w:t>
      </w:r>
      <w:r w:rsidRPr="00B8253B">
        <w:t>% insulin</w:t>
      </w:r>
      <w:r w:rsidR="009B0201" w:rsidRPr="00B8253B">
        <w:t>o</w:t>
      </w:r>
      <w:r w:rsidRPr="00B8253B">
        <w:t xml:space="preserve"> lispro ir 75</w:t>
      </w:r>
      <w:r w:rsidR="009B0201" w:rsidRPr="00B8253B">
        <w:t xml:space="preserve"> </w:t>
      </w:r>
      <w:r w:rsidRPr="00B8253B">
        <w:t>% insulino lispro protamino suspensija</w:t>
      </w:r>
    </w:p>
    <w:p w:rsidR="003A6D93" w:rsidRPr="00B8253B" w:rsidRDefault="003A6D93">
      <w:pPr>
        <w:tabs>
          <w:tab w:val="clear" w:pos="567"/>
        </w:tabs>
        <w:ind w:right="11"/>
        <w:rPr>
          <w:shd w:val="clear" w:color="auto" w:fill="C0C0C0"/>
        </w:rPr>
      </w:pPr>
    </w:p>
    <w:p w:rsidR="003A6D93" w:rsidRPr="00B8253B" w:rsidRDefault="003A6D93">
      <w:pPr>
        <w:tabs>
          <w:tab w:val="clear" w:pos="567"/>
        </w:tabs>
        <w:ind w:right="11"/>
        <w:rPr>
          <w:shd w:val="clear" w:color="auto" w:fill="C0C0C0"/>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2.</w:t>
      </w:r>
      <w:r w:rsidRPr="00B8253B">
        <w:rPr>
          <w:b/>
          <w:caps/>
        </w:rPr>
        <w:tab/>
        <w:t>VEIKLIOJI MEDŽIAGA ir JOS kiekis</w:t>
      </w:r>
    </w:p>
    <w:p w:rsidR="003A6D93" w:rsidRPr="00B8253B" w:rsidRDefault="003A6D93">
      <w:pPr>
        <w:tabs>
          <w:tab w:val="clear" w:pos="567"/>
        </w:tabs>
        <w:ind w:left="567" w:hanging="567"/>
        <w:rPr>
          <w:caps/>
        </w:rPr>
      </w:pPr>
    </w:p>
    <w:p w:rsidR="00181800" w:rsidRPr="00B8253B" w:rsidRDefault="009B0201" w:rsidP="00181800">
      <w:pPr>
        <w:tabs>
          <w:tab w:val="clear" w:pos="567"/>
        </w:tabs>
        <w:ind w:left="567" w:hanging="567"/>
      </w:pPr>
      <w:r w:rsidRPr="00B8253B">
        <w:t>Viename mililitre suspensijos</w:t>
      </w:r>
      <w:r w:rsidR="00181800" w:rsidRPr="00B8253B">
        <w:t xml:space="preserve"> yra 100 vienetų insulino lispro (atitinka 3,5 mg).</w:t>
      </w:r>
    </w:p>
    <w:p w:rsidR="003A6D93" w:rsidRPr="00B8253B" w:rsidRDefault="003A6D93">
      <w:pPr>
        <w:tabs>
          <w:tab w:val="clear" w:pos="567"/>
        </w:tabs>
        <w:ind w:left="567" w:hanging="567"/>
        <w:rPr>
          <w:caps/>
        </w:rPr>
      </w:pPr>
    </w:p>
    <w:p w:rsidR="003A6D93" w:rsidRPr="00B8253B" w:rsidRDefault="003A6D93">
      <w:pPr>
        <w:tabs>
          <w:tab w:val="clear" w:pos="567"/>
        </w:tabs>
        <w:ind w:left="567" w:hanging="567"/>
        <w:rPr>
          <w:cap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3.</w:t>
      </w:r>
      <w:r w:rsidRPr="00B8253B">
        <w:rPr>
          <w:b/>
          <w:caps/>
        </w:rPr>
        <w:tab/>
        <w:t>pagalbinių medžiagų sąrašas</w:t>
      </w:r>
    </w:p>
    <w:p w:rsidR="003A6D93" w:rsidRPr="00B8253B" w:rsidRDefault="003A6D93">
      <w:pPr>
        <w:tabs>
          <w:tab w:val="clear" w:pos="567"/>
        </w:tabs>
        <w:ind w:left="567" w:hanging="567"/>
        <w:rPr>
          <w:caps/>
        </w:rPr>
      </w:pPr>
    </w:p>
    <w:p w:rsidR="003A6D93" w:rsidRPr="00B8253B" w:rsidRDefault="003A6D93">
      <w:pPr>
        <w:tabs>
          <w:tab w:val="clear" w:pos="567"/>
        </w:tabs>
      </w:pPr>
      <w:r w:rsidRPr="00B8253B">
        <w:t>Sudėtyje yra protamino sulfato, glicerolio, cinko oksido, dinatrio fosfato 7</w:t>
      </w:r>
      <w:r w:rsidR="007C00EF">
        <w:t xml:space="preserve"> </w:t>
      </w:r>
      <w:r w:rsidRPr="00B8253B">
        <w:t>H</w:t>
      </w:r>
      <w:r w:rsidRPr="00B8253B">
        <w:rPr>
          <w:vertAlign w:val="subscript"/>
        </w:rPr>
        <w:t>2</w:t>
      </w:r>
      <w:r w:rsidRPr="00B8253B">
        <w:t>O, injekcinio vandens, kuriame yra konservanto m-krezolio ir fenolio.</w:t>
      </w:r>
    </w:p>
    <w:p w:rsidR="003A6D93" w:rsidRPr="00B8253B" w:rsidRDefault="003A6D93">
      <w:pPr>
        <w:tabs>
          <w:tab w:val="clear" w:pos="567"/>
        </w:tabs>
      </w:pPr>
      <w:r w:rsidRPr="00B8253B">
        <w:t>Gali būti pridedama vandenilio chlorido rūgšties ir</w:t>
      </w:r>
      <w:r w:rsidR="00181800" w:rsidRPr="00B8253B">
        <w:t xml:space="preserve"> (</w:t>
      </w:r>
      <w:r w:rsidRPr="00B8253B">
        <w:t>ar</w:t>
      </w:r>
      <w:r w:rsidR="00181800" w:rsidRPr="00B8253B">
        <w:t>)</w:t>
      </w:r>
      <w:r w:rsidRPr="00B8253B">
        <w:t xml:space="preserve"> natrio hidroksido rūgštingumui palaikyti.</w:t>
      </w:r>
      <w:r w:rsidR="00047B2C" w:rsidRPr="00B8253B">
        <w:rPr>
          <w:highlight w:val="lightGray"/>
        </w:rPr>
        <w:t xml:space="preserve"> Daugiau informacijos žr. pakuotės lapelyje.</w:t>
      </w:r>
    </w:p>
    <w:p w:rsidR="003A6D93" w:rsidRPr="00B8253B" w:rsidRDefault="003A6D93">
      <w:pPr>
        <w:tabs>
          <w:tab w:val="clear" w:pos="567"/>
        </w:tabs>
        <w:ind w:left="567" w:hanging="567"/>
        <w:rPr>
          <w:caps/>
        </w:rPr>
      </w:pPr>
    </w:p>
    <w:p w:rsidR="003A6D93" w:rsidRPr="00B8253B" w:rsidRDefault="003A6D93">
      <w:pPr>
        <w:tabs>
          <w:tab w:val="clear" w:pos="567"/>
        </w:tabs>
        <w:ind w:left="567" w:hanging="567"/>
        <w:rPr>
          <w:cap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4.</w:t>
      </w:r>
      <w:r w:rsidRPr="00B8253B">
        <w:rPr>
          <w:b/>
          <w:caps/>
        </w:rPr>
        <w:tab/>
        <w:t>FARMACINĖ forma ir IR KIEKIS PAKUOTĖJE</w:t>
      </w:r>
    </w:p>
    <w:p w:rsidR="003A6D93" w:rsidRPr="00B8253B" w:rsidRDefault="003A6D93">
      <w:pPr>
        <w:tabs>
          <w:tab w:val="clear" w:pos="567"/>
        </w:tabs>
        <w:ind w:left="567" w:hanging="567"/>
        <w:rPr>
          <w:caps/>
        </w:rPr>
      </w:pPr>
    </w:p>
    <w:p w:rsidR="00181800" w:rsidRPr="00B8253B" w:rsidRDefault="00181800" w:rsidP="00181800">
      <w:pPr>
        <w:tabs>
          <w:tab w:val="clear" w:pos="567"/>
        </w:tabs>
        <w:ind w:left="567" w:hanging="567"/>
      </w:pPr>
      <w:r w:rsidRPr="00FA065E">
        <w:rPr>
          <w:szCs w:val="20"/>
          <w:highlight w:val="lightGray"/>
        </w:rPr>
        <w:t>Injekcinė suspensija</w:t>
      </w:r>
    </w:p>
    <w:p w:rsidR="00F33054" w:rsidRDefault="00F33054" w:rsidP="00181800">
      <w:pPr>
        <w:tabs>
          <w:tab w:val="clear" w:pos="567"/>
        </w:tabs>
        <w:ind w:left="567" w:hanging="567"/>
        <w:rPr>
          <w:szCs w:val="20"/>
        </w:rPr>
      </w:pPr>
    </w:p>
    <w:p w:rsidR="00181800" w:rsidRPr="00B8253B" w:rsidRDefault="00C84150" w:rsidP="00181800">
      <w:pPr>
        <w:tabs>
          <w:tab w:val="clear" w:pos="567"/>
        </w:tabs>
        <w:ind w:left="567" w:hanging="567"/>
        <w:rPr>
          <w:szCs w:val="20"/>
        </w:rPr>
      </w:pPr>
      <w:r w:rsidRPr="00B8253B">
        <w:rPr>
          <w:szCs w:val="20"/>
        </w:rPr>
        <w:t>5</w:t>
      </w:r>
      <w:r w:rsidR="00181800" w:rsidRPr="00B8253B">
        <w:rPr>
          <w:szCs w:val="20"/>
        </w:rPr>
        <w:t xml:space="preserve"> švirkštikliai</w:t>
      </w:r>
      <w:r w:rsidRPr="00B8253B">
        <w:rPr>
          <w:szCs w:val="20"/>
        </w:rPr>
        <w:t xml:space="preserve"> (po 3 ml)</w:t>
      </w:r>
      <w:r w:rsidR="00181800" w:rsidRPr="00B8253B">
        <w:rPr>
          <w:szCs w:val="20"/>
        </w:rPr>
        <w:t>.</w:t>
      </w:r>
    </w:p>
    <w:p w:rsidR="003A6D93" w:rsidRPr="00B8253B" w:rsidRDefault="003A6D93">
      <w:pPr>
        <w:tabs>
          <w:tab w:val="clear" w:pos="567"/>
        </w:tabs>
        <w:ind w:left="567" w:hanging="567"/>
        <w:rPr>
          <w:caps/>
        </w:rPr>
      </w:pPr>
    </w:p>
    <w:p w:rsidR="003A6D93" w:rsidRPr="00B8253B" w:rsidRDefault="003A6D93">
      <w:pPr>
        <w:tabs>
          <w:tab w:val="clear" w:pos="567"/>
        </w:tabs>
        <w:ind w:left="567" w:hanging="567"/>
        <w:rPr>
          <w:cap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5.</w:t>
      </w:r>
      <w:r w:rsidRPr="00B8253B">
        <w:rPr>
          <w:b/>
          <w:caps/>
        </w:rPr>
        <w:tab/>
        <w:t>vartojimo METODAS IR būdas</w:t>
      </w:r>
    </w:p>
    <w:p w:rsidR="003A6D93" w:rsidRPr="00B8253B" w:rsidRDefault="003A6D93">
      <w:pPr>
        <w:tabs>
          <w:tab w:val="clear" w:pos="567"/>
        </w:tabs>
        <w:ind w:left="567" w:hanging="567"/>
        <w:rPr>
          <w:caps/>
        </w:rPr>
      </w:pPr>
    </w:p>
    <w:p w:rsidR="00181800" w:rsidRPr="00B8253B" w:rsidRDefault="00181800" w:rsidP="00181800">
      <w:pPr>
        <w:rPr>
          <w:szCs w:val="22"/>
        </w:rPr>
      </w:pPr>
      <w:r w:rsidRPr="00B8253B">
        <w:t>Prieš vartojimą perskaitykite pakuotės lapelį.</w:t>
      </w:r>
    </w:p>
    <w:p w:rsidR="003A6D93" w:rsidRPr="00B8253B" w:rsidRDefault="00181800">
      <w:pPr>
        <w:pStyle w:val="EndnoteText"/>
        <w:tabs>
          <w:tab w:val="clear" w:pos="567"/>
        </w:tabs>
        <w:rPr>
          <w:szCs w:val="24"/>
          <w:lang w:val="lt-LT"/>
        </w:rPr>
      </w:pPr>
      <w:r w:rsidRPr="00B8253B">
        <w:rPr>
          <w:szCs w:val="24"/>
          <w:lang w:val="lt-LT"/>
        </w:rPr>
        <w:t>Leisti</w:t>
      </w:r>
      <w:r w:rsidR="003A6D93" w:rsidRPr="00B8253B">
        <w:rPr>
          <w:szCs w:val="24"/>
          <w:lang w:val="lt-LT"/>
        </w:rPr>
        <w:t xml:space="preserve"> po</w:t>
      </w:r>
      <w:r w:rsidRPr="00B8253B">
        <w:rPr>
          <w:szCs w:val="24"/>
          <w:lang w:val="lt-LT"/>
        </w:rPr>
        <w:t xml:space="preserve"> </w:t>
      </w:r>
      <w:r w:rsidR="003A6D93" w:rsidRPr="00B8253B">
        <w:rPr>
          <w:szCs w:val="24"/>
          <w:lang w:val="lt-LT"/>
        </w:rPr>
        <w:t>od</w:t>
      </w:r>
      <w:r w:rsidRPr="00B8253B">
        <w:rPr>
          <w:szCs w:val="24"/>
          <w:lang w:val="lt-LT"/>
        </w:rPr>
        <w:t>a</w:t>
      </w:r>
      <w:r w:rsidR="003A6D93" w:rsidRPr="00B8253B">
        <w:rPr>
          <w:szCs w:val="24"/>
          <w:lang w:val="lt-LT"/>
        </w:rPr>
        <w:t>.</w:t>
      </w:r>
    </w:p>
    <w:p w:rsidR="00F244E5" w:rsidRPr="00B8253B" w:rsidRDefault="00F244E5" w:rsidP="0035759A">
      <w:pPr>
        <w:rPr>
          <w:lang w:eastAsia="x-none"/>
        </w:rPr>
      </w:pPr>
    </w:p>
    <w:p w:rsidR="003A6D93" w:rsidRPr="00B8253B" w:rsidRDefault="003A6D93">
      <w:pPr>
        <w:tabs>
          <w:tab w:val="clear" w:pos="567"/>
        </w:tabs>
        <w:ind w:left="567" w:hanging="567"/>
        <w:rPr>
          <w:caps/>
        </w:rPr>
      </w:pPr>
    </w:p>
    <w:p w:rsidR="008109A0" w:rsidRPr="00B8253B" w:rsidRDefault="008109A0" w:rsidP="008109A0">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6.</w:t>
      </w:r>
      <w:r w:rsidRPr="00B8253B">
        <w:rPr>
          <w:b/>
          <w:caps/>
        </w:rPr>
        <w:tab/>
        <w:t xml:space="preserve">SPECIALUS Įspėjimas, KAD VAISTINĮ PREPARATĄ BŪTINA LAIKYTI vaikams nepastebimoje </w:t>
      </w:r>
      <w:r w:rsidRPr="00B8253B">
        <w:rPr>
          <w:b/>
        </w:rPr>
        <w:t xml:space="preserve">IR NEPASIEKIAMOJE </w:t>
      </w:r>
      <w:r w:rsidRPr="00B8253B">
        <w:rPr>
          <w:b/>
          <w:caps/>
        </w:rPr>
        <w:t>vietoje</w:t>
      </w:r>
    </w:p>
    <w:p w:rsidR="008109A0" w:rsidRPr="00B8253B" w:rsidRDefault="008109A0" w:rsidP="008109A0">
      <w:pPr>
        <w:tabs>
          <w:tab w:val="clear" w:pos="567"/>
        </w:tabs>
        <w:ind w:left="567" w:hanging="567"/>
      </w:pPr>
    </w:p>
    <w:p w:rsidR="008109A0" w:rsidRPr="00B8253B" w:rsidRDefault="008109A0" w:rsidP="008109A0">
      <w:r w:rsidRPr="00B8253B">
        <w:t>Laikyti vaikams nepastebimoje ir nepasiekiamoje vietoje.</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7.</w:t>
      </w:r>
      <w:r w:rsidRPr="00B8253B">
        <w:rPr>
          <w:b/>
          <w:caps/>
        </w:rPr>
        <w:tab/>
        <w:t>kitas specialus Įspėjimas (jei reikia)</w:t>
      </w:r>
    </w:p>
    <w:p w:rsidR="003A6D93" w:rsidRPr="00B8253B" w:rsidRDefault="003A6D93">
      <w:pPr>
        <w:tabs>
          <w:tab w:val="clear" w:pos="567"/>
        </w:tabs>
        <w:ind w:left="567" w:hanging="567"/>
        <w:rPr>
          <w:caps/>
        </w:rPr>
      </w:pPr>
    </w:p>
    <w:p w:rsidR="003A6D93" w:rsidRPr="00B8253B" w:rsidRDefault="003A6D93">
      <w:pPr>
        <w:tabs>
          <w:tab w:val="clear" w:pos="567"/>
        </w:tabs>
        <w:ind w:left="567" w:hanging="567"/>
        <w:rPr>
          <w:caps/>
        </w:rPr>
      </w:pPr>
      <w:r w:rsidRPr="00B8253B">
        <w:t xml:space="preserve">Gerai sumaišyti. Perskaitykite </w:t>
      </w:r>
      <w:r w:rsidR="00292451" w:rsidRPr="00B8253B">
        <w:t xml:space="preserve">pakuotės </w:t>
      </w:r>
      <w:r w:rsidRPr="00B8253B">
        <w:t>lapelį.</w:t>
      </w:r>
    </w:p>
    <w:p w:rsidR="003A6D93" w:rsidRPr="00B8253B" w:rsidRDefault="003A6D93">
      <w:pPr>
        <w:tabs>
          <w:tab w:val="clear" w:pos="567"/>
        </w:tabs>
        <w:ind w:left="567" w:hanging="567"/>
        <w:rPr>
          <w:caps/>
        </w:rPr>
      </w:pPr>
    </w:p>
    <w:p w:rsidR="003A6D93" w:rsidRPr="00B8253B" w:rsidRDefault="003A6D93">
      <w:pPr>
        <w:tabs>
          <w:tab w:val="clear" w:pos="567"/>
        </w:tabs>
        <w:ind w:left="567" w:hanging="567"/>
        <w:rPr>
          <w:caps/>
        </w:rPr>
      </w:pPr>
    </w:p>
    <w:p w:rsidR="003A6D93" w:rsidRPr="00B8253B" w:rsidRDefault="003A6D93" w:rsidP="00AA5F33">
      <w:pPr>
        <w:keepNext/>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8.</w:t>
      </w:r>
      <w:r w:rsidRPr="00B8253B">
        <w:rPr>
          <w:b/>
          <w:caps/>
        </w:rPr>
        <w:tab/>
        <w:t>tinkamumo laikas</w:t>
      </w:r>
    </w:p>
    <w:p w:rsidR="003A6D93" w:rsidRPr="00B8253B" w:rsidRDefault="003A6D93" w:rsidP="00AA5F33">
      <w:pPr>
        <w:keepNext/>
        <w:tabs>
          <w:tab w:val="clear" w:pos="567"/>
        </w:tabs>
        <w:ind w:left="567" w:hanging="567"/>
      </w:pPr>
    </w:p>
    <w:p w:rsidR="00E66A1F" w:rsidRPr="00B8253B" w:rsidRDefault="00E66A1F" w:rsidP="00E66A1F">
      <w:pPr>
        <w:tabs>
          <w:tab w:val="clear" w:pos="567"/>
        </w:tabs>
        <w:ind w:left="567" w:hanging="567"/>
      </w:pPr>
      <w:r w:rsidRPr="00B8253B">
        <w:t>EXP</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keepNext/>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9.</w:t>
      </w:r>
      <w:r w:rsidRPr="00B8253B">
        <w:rPr>
          <w:b/>
          <w:caps/>
        </w:rPr>
        <w:tab/>
        <w:t>SPECIALIOS laikymo sąlygos</w:t>
      </w:r>
    </w:p>
    <w:p w:rsidR="003A6D93" w:rsidRPr="00B8253B" w:rsidRDefault="003A6D93">
      <w:pPr>
        <w:keepNext/>
        <w:tabs>
          <w:tab w:val="clear" w:pos="567"/>
        </w:tabs>
        <w:ind w:left="567" w:hanging="567"/>
      </w:pPr>
    </w:p>
    <w:p w:rsidR="003A6D93" w:rsidRPr="00B8253B" w:rsidRDefault="003A6D93">
      <w:pPr>
        <w:keepNext/>
        <w:tabs>
          <w:tab w:val="clear" w:pos="567"/>
        </w:tabs>
      </w:pPr>
      <w:r w:rsidRPr="00B8253B">
        <w:t xml:space="preserve">Laikyti </w:t>
      </w:r>
      <w:r w:rsidR="00C07BF9" w:rsidRPr="00B8253B">
        <w:t>šaldytuve (</w:t>
      </w:r>
      <w:r w:rsidRPr="00B8253B">
        <w:t>2 </w:t>
      </w:r>
      <w:r w:rsidRPr="00B8253B">
        <w:sym w:font="Symbol" w:char="F0B0"/>
      </w:r>
      <w:r w:rsidRPr="00B8253B">
        <w:t>C – 8 </w:t>
      </w:r>
      <w:r w:rsidRPr="00B8253B">
        <w:sym w:font="Symbol" w:char="F0B0"/>
      </w:r>
      <w:r w:rsidRPr="00B8253B">
        <w:t>C</w:t>
      </w:r>
      <w:r w:rsidR="00C07BF9" w:rsidRPr="00B8253B">
        <w:t>)</w:t>
      </w:r>
      <w:r w:rsidRPr="00B8253B">
        <w:t>.</w:t>
      </w:r>
    </w:p>
    <w:p w:rsidR="003A6D93" w:rsidRPr="00B8253B" w:rsidRDefault="003A6D93">
      <w:pPr>
        <w:keepNext/>
        <w:tabs>
          <w:tab w:val="clear" w:pos="567"/>
        </w:tabs>
      </w:pPr>
      <w:r w:rsidRPr="00B8253B">
        <w:t xml:space="preserve">Negalima užšaldyti. Laikyti, kad </w:t>
      </w:r>
      <w:r w:rsidR="00C07BF9" w:rsidRPr="00B8253B">
        <w:t xml:space="preserve">vaistas </w:t>
      </w:r>
      <w:r w:rsidRPr="00B8253B">
        <w:t>būtų apsaugotas nuo karščio ir tiesioginių saulės spindulių.</w:t>
      </w:r>
    </w:p>
    <w:p w:rsidR="003A6D93" w:rsidRPr="00B8253B" w:rsidRDefault="003A6D93">
      <w:pPr>
        <w:keepNext/>
        <w:tabs>
          <w:tab w:val="clear" w:pos="567"/>
        </w:tabs>
      </w:pPr>
      <w:r w:rsidRPr="00B8253B">
        <w:t>Pradėtą naudoti švirkšti</w:t>
      </w:r>
      <w:r w:rsidR="00153FE4" w:rsidRPr="00B8253B">
        <w:t>klį</w:t>
      </w:r>
      <w:r w:rsidRPr="00B8253B">
        <w:t xml:space="preserve"> galima naudoti 28 dienas. Pradėtą naudoti švirkšti</w:t>
      </w:r>
      <w:r w:rsidR="00153FE4" w:rsidRPr="00B8253B">
        <w:t>klį</w:t>
      </w:r>
      <w:r w:rsidRPr="00B8253B">
        <w:t xml:space="preserve"> laikyti žemesnėje kaip 30 </w:t>
      </w:r>
      <w:r w:rsidRPr="00B8253B">
        <w:sym w:font="Symbol" w:char="00B0"/>
      </w:r>
      <w:r w:rsidRPr="00B8253B">
        <w:t>C temperatūroje, neužšaldyti.</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10.</w:t>
      </w:r>
      <w:r w:rsidRPr="00B8253B">
        <w:rPr>
          <w:b/>
          <w:caps/>
        </w:rPr>
        <w:tab/>
        <w:t>specialios atsargumo priemonės, DĖL NESUVARTOTO VAISTINIO PREPARATO AR JO ATLIEKŲ TVARKYMO (jei reikia)</w:t>
      </w:r>
    </w:p>
    <w:p w:rsidR="003A6D93" w:rsidRPr="00B8253B" w:rsidRDefault="003A6D93">
      <w:pPr>
        <w:tabs>
          <w:tab w:val="clear" w:pos="567"/>
        </w:tabs>
        <w:ind w:left="567" w:hanging="567"/>
        <w:rPr>
          <w:bCs/>
          <w:caps/>
        </w:rPr>
      </w:pPr>
    </w:p>
    <w:p w:rsidR="003A6D93" w:rsidRPr="00B8253B" w:rsidRDefault="003A6D93">
      <w:pPr>
        <w:tabs>
          <w:tab w:val="clear" w:pos="567"/>
        </w:tabs>
        <w:ind w:left="567" w:hanging="567"/>
        <w:rPr>
          <w:bCs/>
          <w:cap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11.</w:t>
      </w:r>
      <w:r w:rsidRPr="00B8253B">
        <w:rPr>
          <w:b/>
          <w:caps/>
        </w:rPr>
        <w:tab/>
        <w:t>R</w:t>
      </w:r>
      <w:r w:rsidR="00F026A9" w:rsidRPr="00B8253B">
        <w:rPr>
          <w:b/>
          <w:caps/>
        </w:rPr>
        <w:t>EGISTRUO</w:t>
      </w:r>
      <w:r w:rsidRPr="00B8253B">
        <w:rPr>
          <w:b/>
          <w:caps/>
        </w:rPr>
        <w:t>tojo pavadinimas ir adresas</w:t>
      </w:r>
    </w:p>
    <w:p w:rsidR="003A6D93" w:rsidRPr="00B8253B" w:rsidRDefault="003A6D93">
      <w:pPr>
        <w:tabs>
          <w:tab w:val="clear" w:pos="567"/>
        </w:tabs>
        <w:ind w:left="567" w:hanging="567"/>
        <w:rPr>
          <w:bCs/>
          <w:caps/>
        </w:rPr>
      </w:pPr>
    </w:p>
    <w:p w:rsidR="00D63260" w:rsidRPr="00B8253B" w:rsidRDefault="00D63260" w:rsidP="00D63260">
      <w:pPr>
        <w:tabs>
          <w:tab w:val="clear" w:pos="567"/>
        </w:tabs>
        <w:rPr>
          <w:bCs/>
        </w:rPr>
      </w:pPr>
      <w:r w:rsidRPr="00B8253B">
        <w:rPr>
          <w:bCs/>
        </w:rPr>
        <w:t>Eli Lilly Nederland B</w:t>
      </w:r>
      <w:r w:rsidR="00181800" w:rsidRPr="00B8253B">
        <w:rPr>
          <w:bCs/>
        </w:rPr>
        <w:t>.</w:t>
      </w:r>
      <w:r w:rsidRPr="00B8253B">
        <w:rPr>
          <w:bCs/>
        </w:rPr>
        <w:t>V</w:t>
      </w:r>
      <w:r w:rsidR="00181800" w:rsidRPr="00B8253B">
        <w:rPr>
          <w:bCs/>
        </w:rPr>
        <w:t>.</w:t>
      </w:r>
    </w:p>
    <w:p w:rsidR="00D63260" w:rsidRPr="00B8253B" w:rsidRDefault="00D63260" w:rsidP="00D63260">
      <w:pPr>
        <w:tabs>
          <w:tab w:val="clear" w:pos="567"/>
        </w:tabs>
        <w:rPr>
          <w:bCs/>
        </w:rPr>
      </w:pPr>
      <w:r w:rsidRPr="00B8253B">
        <w:t>Papendorpseweg 83, 3528 BJ Utrecht</w:t>
      </w:r>
    </w:p>
    <w:p w:rsidR="00D63260" w:rsidRPr="00B8253B" w:rsidRDefault="004F1960" w:rsidP="00D63260">
      <w:pPr>
        <w:tabs>
          <w:tab w:val="clear" w:pos="567"/>
        </w:tabs>
        <w:rPr>
          <w:bCs/>
        </w:rPr>
      </w:pPr>
      <w:r>
        <w:t>Nyderlandai</w:t>
      </w:r>
    </w:p>
    <w:p w:rsidR="003A6D93" w:rsidRPr="00B8253B" w:rsidRDefault="003A6D93">
      <w:pPr>
        <w:tabs>
          <w:tab w:val="clear" w:pos="567"/>
        </w:tabs>
        <w:rPr>
          <w:bCs/>
          <w:caps/>
        </w:rPr>
      </w:pPr>
    </w:p>
    <w:p w:rsidR="003A6D93" w:rsidRPr="00B8253B" w:rsidRDefault="003A6D93">
      <w:pPr>
        <w:tabs>
          <w:tab w:val="clear" w:pos="567"/>
        </w:tabs>
        <w:rPr>
          <w:bCs/>
          <w:caps/>
        </w:rPr>
      </w:pPr>
    </w:p>
    <w:p w:rsidR="008109A0" w:rsidRPr="00B8253B" w:rsidRDefault="008109A0" w:rsidP="008109A0">
      <w:pPr>
        <w:pBdr>
          <w:top w:val="single" w:sz="4" w:space="1" w:color="auto"/>
          <w:left w:val="single" w:sz="4" w:space="4" w:color="auto"/>
          <w:bottom w:val="single" w:sz="4" w:space="0" w:color="auto"/>
          <w:right w:val="single" w:sz="4" w:space="4" w:color="auto"/>
        </w:pBdr>
        <w:tabs>
          <w:tab w:val="clear" w:pos="567"/>
        </w:tabs>
        <w:ind w:left="567" w:hanging="567"/>
        <w:rPr>
          <w:b/>
          <w:caps/>
        </w:rPr>
      </w:pPr>
      <w:r w:rsidRPr="00B8253B">
        <w:rPr>
          <w:b/>
          <w:caps/>
        </w:rPr>
        <w:t>12.</w:t>
      </w:r>
      <w:r w:rsidRPr="00B8253B">
        <w:rPr>
          <w:b/>
          <w:caps/>
        </w:rPr>
        <w:tab/>
        <w:t>R</w:t>
      </w:r>
      <w:r w:rsidR="00F026A9" w:rsidRPr="00B8253B">
        <w:rPr>
          <w:b/>
          <w:caps/>
        </w:rPr>
        <w:t>E</w:t>
      </w:r>
      <w:r w:rsidR="00F026A9" w:rsidRPr="00B8253B">
        <w:rPr>
          <w:b/>
          <w:snapToGrid w:val="0"/>
        </w:rPr>
        <w:t>GISTRACIJOS PAŽYMĖJIMO</w:t>
      </w:r>
      <w:r w:rsidRPr="00B8253B">
        <w:rPr>
          <w:b/>
          <w:caps/>
        </w:rPr>
        <w:t xml:space="preserve"> numeris</w:t>
      </w:r>
    </w:p>
    <w:p w:rsidR="003A6D93" w:rsidRPr="00B8253B" w:rsidRDefault="003A6D93">
      <w:pPr>
        <w:tabs>
          <w:tab w:val="clear" w:pos="567"/>
        </w:tabs>
      </w:pPr>
    </w:p>
    <w:p w:rsidR="003A6D93" w:rsidRPr="00B8253B" w:rsidRDefault="003A6D93">
      <w:pPr>
        <w:tabs>
          <w:tab w:val="clear" w:pos="567"/>
        </w:tabs>
        <w:ind w:left="540" w:hanging="540"/>
      </w:pPr>
      <w:r w:rsidRPr="00B8253B">
        <w:t>EU/1/96/007/033</w:t>
      </w:r>
    </w:p>
    <w:p w:rsidR="003A6D93" w:rsidRPr="00B8253B" w:rsidRDefault="003A6D93">
      <w:pPr>
        <w:tabs>
          <w:tab w:val="clear" w:pos="567"/>
        </w:tabs>
        <w:ind w:right="11"/>
        <w:rPr>
          <w:shd w:val="clear" w:color="auto" w:fill="C0C0C0"/>
        </w:rPr>
      </w:pPr>
    </w:p>
    <w:p w:rsidR="003A6D93" w:rsidRPr="00B8253B" w:rsidRDefault="003A6D93">
      <w:pPr>
        <w:tabs>
          <w:tab w:val="clear" w:pos="567"/>
        </w:tabs>
        <w:ind w:right="11"/>
        <w:rPr>
          <w:shd w:val="clear" w:color="auto" w:fill="C0C0C0"/>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13.</w:t>
      </w:r>
      <w:r w:rsidRPr="00B8253B">
        <w:rPr>
          <w:b/>
          <w:caps/>
        </w:rPr>
        <w:tab/>
        <w:t>serijos numeris</w:t>
      </w:r>
    </w:p>
    <w:p w:rsidR="003A6D93" w:rsidRPr="00B8253B" w:rsidRDefault="003A6D93">
      <w:pPr>
        <w:tabs>
          <w:tab w:val="clear" w:pos="567"/>
        </w:tabs>
        <w:ind w:left="567" w:hanging="567"/>
      </w:pPr>
    </w:p>
    <w:p w:rsidR="003A6D93" w:rsidRPr="00B8253B" w:rsidRDefault="00E66A1F">
      <w:pPr>
        <w:tabs>
          <w:tab w:val="clear" w:pos="567"/>
        </w:tabs>
        <w:ind w:left="567" w:hanging="567"/>
      </w:pPr>
      <w:r w:rsidRPr="00B8253B">
        <w:t>Lot</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14.</w:t>
      </w:r>
      <w:r w:rsidRPr="00B8253B">
        <w:rPr>
          <w:b/>
          <w:caps/>
        </w:rPr>
        <w:tab/>
        <w:t>PARDAVIMO (IŠDAVIMO) tvarka</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15.</w:t>
      </w:r>
      <w:r w:rsidRPr="00B8253B">
        <w:rPr>
          <w:b/>
          <w:caps/>
        </w:rPr>
        <w:tab/>
        <w:t>vartojimo instrukcijA</w:t>
      </w:r>
    </w:p>
    <w:p w:rsidR="003A6D93" w:rsidRPr="00B8253B" w:rsidRDefault="003A6D93">
      <w:pPr>
        <w:tabs>
          <w:tab w:val="clear" w:pos="567"/>
        </w:tabs>
        <w:ind w:left="567" w:hanging="567"/>
      </w:pPr>
    </w:p>
    <w:p w:rsidR="003A6D93" w:rsidRPr="00B8253B" w:rsidRDefault="003A6D93">
      <w:pPr>
        <w:tabs>
          <w:tab w:val="clear" w:pos="567"/>
        </w:tabs>
        <w:ind w:left="567" w:hanging="567"/>
      </w:pPr>
      <w:r w:rsidRPr="00B8253B">
        <w:t>Jei prieš atidarant dėžutę plomba buvo pažeista, praneškite vaistininkui.</w:t>
      </w:r>
    </w:p>
    <w:p w:rsidR="003A6D93" w:rsidRPr="00B8253B" w:rsidRDefault="003A6D93">
      <w:pPr>
        <w:tabs>
          <w:tab w:val="clear" w:pos="567"/>
        </w:tabs>
        <w:ind w:left="567" w:hanging="567"/>
      </w:pPr>
    </w:p>
    <w:p w:rsidR="003A6D93" w:rsidRPr="00B8253B" w:rsidRDefault="003A6D93">
      <w:pPr>
        <w:tabs>
          <w:tab w:val="clear" w:pos="567"/>
        </w:tabs>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outlineLvl w:val="0"/>
      </w:pPr>
      <w:r w:rsidRPr="00B8253B">
        <w:rPr>
          <w:b/>
        </w:rPr>
        <w:t>16.</w:t>
      </w:r>
      <w:r w:rsidRPr="00B8253B">
        <w:rPr>
          <w:b/>
        </w:rPr>
        <w:tab/>
        <w:t>INFORMACIJA BRAILIO RAŠTU</w:t>
      </w:r>
    </w:p>
    <w:p w:rsidR="003A6D93" w:rsidRPr="00B8253B" w:rsidRDefault="003A6D93">
      <w:pPr>
        <w:tabs>
          <w:tab w:val="clear" w:pos="567"/>
        </w:tabs>
      </w:pPr>
    </w:p>
    <w:p w:rsidR="003A6D93" w:rsidRPr="00B8253B" w:rsidRDefault="003A6D93">
      <w:pPr>
        <w:tabs>
          <w:tab w:val="clear" w:pos="567"/>
        </w:tabs>
      </w:pPr>
      <w:r w:rsidRPr="00B8253B">
        <w:t>Humalog Mix25 KwikPen</w:t>
      </w:r>
    </w:p>
    <w:p w:rsidR="00181800" w:rsidRPr="00B8253B" w:rsidRDefault="00181800">
      <w:pPr>
        <w:tabs>
          <w:tab w:val="clear" w:pos="567"/>
        </w:tabs>
      </w:pPr>
    </w:p>
    <w:p w:rsidR="00181800" w:rsidRPr="00B8253B" w:rsidRDefault="00181800" w:rsidP="00181800">
      <w:pPr>
        <w:rPr>
          <w:szCs w:val="22"/>
          <w:shd w:val="clear" w:color="auto" w:fill="CCCCCC"/>
        </w:rPr>
      </w:pPr>
    </w:p>
    <w:p w:rsidR="00181800" w:rsidRPr="00B8253B" w:rsidRDefault="00181800" w:rsidP="00181800">
      <w:pPr>
        <w:keepNext/>
        <w:pBdr>
          <w:top w:val="single" w:sz="4" w:space="1" w:color="auto"/>
          <w:left w:val="single" w:sz="4" w:space="4" w:color="auto"/>
          <w:bottom w:val="single" w:sz="4" w:space="1" w:color="auto"/>
          <w:right w:val="single" w:sz="4" w:space="4" w:color="auto"/>
        </w:pBdr>
        <w:tabs>
          <w:tab w:val="clear" w:pos="567"/>
        </w:tabs>
        <w:ind w:left="567" w:hanging="567"/>
        <w:rPr>
          <w:i/>
        </w:rPr>
      </w:pPr>
      <w:r w:rsidRPr="00B8253B">
        <w:rPr>
          <w:b/>
        </w:rPr>
        <w:t>17.</w:t>
      </w:r>
      <w:r w:rsidRPr="00B8253B">
        <w:rPr>
          <w:b/>
        </w:rPr>
        <w:tab/>
        <w:t>UNIKALUS IDENTIFIKATORIUS – 2D BRŪKŠNINIS KODAS</w:t>
      </w:r>
    </w:p>
    <w:p w:rsidR="00181800" w:rsidRPr="00B8253B" w:rsidRDefault="00181800" w:rsidP="00181800">
      <w:pPr>
        <w:keepNext/>
        <w:tabs>
          <w:tab w:val="clear" w:pos="567"/>
        </w:tabs>
      </w:pPr>
    </w:p>
    <w:p w:rsidR="00181800" w:rsidRPr="00B8253B" w:rsidRDefault="00181800" w:rsidP="00181800">
      <w:pPr>
        <w:rPr>
          <w:szCs w:val="22"/>
          <w:shd w:val="clear" w:color="auto" w:fill="CCCCCC"/>
        </w:rPr>
      </w:pPr>
      <w:r w:rsidRPr="00B8253B">
        <w:rPr>
          <w:highlight w:val="lightGray"/>
        </w:rPr>
        <w:t>2D brūkšninis kodas su nurodytu unikaliu identifikatoriumi.</w:t>
      </w:r>
    </w:p>
    <w:p w:rsidR="00181800" w:rsidRPr="00B8253B" w:rsidRDefault="00181800" w:rsidP="00181800">
      <w:pPr>
        <w:rPr>
          <w:szCs w:val="22"/>
          <w:shd w:val="clear" w:color="auto" w:fill="CCCCCC"/>
        </w:rPr>
      </w:pPr>
    </w:p>
    <w:p w:rsidR="00181800" w:rsidRPr="00B8253B" w:rsidRDefault="00181800" w:rsidP="00181800">
      <w:pPr>
        <w:tabs>
          <w:tab w:val="clear" w:pos="567"/>
        </w:tabs>
      </w:pPr>
    </w:p>
    <w:p w:rsidR="00181800" w:rsidRPr="00B8253B" w:rsidRDefault="00181800" w:rsidP="00181800">
      <w:pPr>
        <w:keepNext/>
        <w:pBdr>
          <w:top w:val="single" w:sz="4" w:space="1" w:color="auto"/>
          <w:left w:val="single" w:sz="4" w:space="4" w:color="auto"/>
          <w:bottom w:val="single" w:sz="4" w:space="1" w:color="auto"/>
          <w:right w:val="single" w:sz="4" w:space="4" w:color="auto"/>
        </w:pBdr>
        <w:tabs>
          <w:tab w:val="clear" w:pos="567"/>
        </w:tabs>
        <w:ind w:left="567" w:hanging="567"/>
        <w:rPr>
          <w:i/>
        </w:rPr>
      </w:pPr>
      <w:r w:rsidRPr="00B8253B">
        <w:rPr>
          <w:b/>
        </w:rPr>
        <w:t>18.</w:t>
      </w:r>
      <w:r w:rsidRPr="00B8253B">
        <w:rPr>
          <w:b/>
        </w:rPr>
        <w:tab/>
        <w:t>UNIKALUS IDENTIFIKATORIUS – ŽMONĖMS SUPRANTAMI DUOMENYS</w:t>
      </w:r>
    </w:p>
    <w:p w:rsidR="00181800" w:rsidRPr="00B8253B" w:rsidRDefault="00181800" w:rsidP="00181800">
      <w:pPr>
        <w:keepNext/>
        <w:tabs>
          <w:tab w:val="clear" w:pos="567"/>
        </w:tabs>
      </w:pPr>
    </w:p>
    <w:p w:rsidR="00181800" w:rsidRPr="00B8253B" w:rsidRDefault="00181800" w:rsidP="00181800">
      <w:pPr>
        <w:rPr>
          <w:szCs w:val="22"/>
        </w:rPr>
      </w:pPr>
      <w:bookmarkStart w:id="46" w:name="_Hlk45396059"/>
      <w:r w:rsidRPr="00B8253B">
        <w:t>PC</w:t>
      </w:r>
    </w:p>
    <w:p w:rsidR="00181800" w:rsidRPr="00B8253B" w:rsidRDefault="00181800" w:rsidP="00181800">
      <w:pPr>
        <w:rPr>
          <w:szCs w:val="22"/>
        </w:rPr>
      </w:pPr>
      <w:r w:rsidRPr="00B8253B">
        <w:t>SN</w:t>
      </w:r>
    </w:p>
    <w:p w:rsidR="00151624" w:rsidRPr="00B8253B" w:rsidRDefault="00181800" w:rsidP="00151624">
      <w:pPr>
        <w:tabs>
          <w:tab w:val="clear" w:pos="567"/>
        </w:tabs>
        <w:ind w:left="567" w:hanging="567"/>
      </w:pPr>
      <w:r w:rsidRPr="00B8253B">
        <w:t>NN</w:t>
      </w:r>
    </w:p>
    <w:p w:rsidR="00047B2C" w:rsidRPr="00B8253B" w:rsidRDefault="00047B2C" w:rsidP="00151624">
      <w:pPr>
        <w:tabs>
          <w:tab w:val="clear" w:pos="567"/>
        </w:tabs>
        <w:ind w:left="567" w:hanging="567"/>
      </w:pPr>
    </w:p>
    <w:p w:rsidR="00047B2C" w:rsidRPr="00B8253B" w:rsidRDefault="00047B2C" w:rsidP="00047B2C">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br w:type="page"/>
      </w:r>
      <w:bookmarkStart w:id="47" w:name="_Hlk45396138"/>
      <w:r w:rsidRPr="00B8253B">
        <w:rPr>
          <w:b/>
          <w:caps/>
        </w:rPr>
        <w:t>Informacija ant IŠORINĖS pakuotės</w:t>
      </w:r>
    </w:p>
    <w:p w:rsidR="00047B2C" w:rsidRPr="00B8253B" w:rsidRDefault="00047B2C" w:rsidP="00047B2C">
      <w:pPr>
        <w:pBdr>
          <w:top w:val="single" w:sz="4" w:space="1" w:color="auto"/>
          <w:left w:val="single" w:sz="4" w:space="4" w:color="auto"/>
          <w:bottom w:val="single" w:sz="4" w:space="1" w:color="auto"/>
          <w:right w:val="single" w:sz="4" w:space="4" w:color="auto"/>
        </w:pBdr>
        <w:tabs>
          <w:tab w:val="clear" w:pos="567"/>
        </w:tabs>
        <w:ind w:left="567" w:hanging="567"/>
      </w:pPr>
    </w:p>
    <w:p w:rsidR="00047B2C" w:rsidRPr="00B8253B" w:rsidRDefault="00047B2C" w:rsidP="00047B2C">
      <w:pPr>
        <w:pBdr>
          <w:top w:val="single" w:sz="4" w:space="1" w:color="auto"/>
          <w:left w:val="single" w:sz="4" w:space="4" w:color="auto"/>
          <w:bottom w:val="single" w:sz="4" w:space="1" w:color="auto"/>
          <w:right w:val="single" w:sz="4" w:space="4" w:color="auto"/>
        </w:pBdr>
        <w:tabs>
          <w:tab w:val="clear" w:pos="567"/>
        </w:tabs>
        <w:ind w:left="567" w:hanging="567"/>
      </w:pPr>
      <w:r w:rsidRPr="00B8253B">
        <w:rPr>
          <w:b/>
          <w:caps/>
        </w:rPr>
        <w:t>IšorinĖ</w:t>
      </w:r>
      <w:r w:rsidRPr="00B8253B">
        <w:rPr>
          <w:b/>
        </w:rPr>
        <w:t xml:space="preserve"> KARTONO DĖŽUTĖ (su mėlynu langeliu). Sudėtinė pakuotė</w:t>
      </w:r>
      <w:r w:rsidR="007D38FE">
        <w:rPr>
          <w:b/>
        </w:rPr>
        <w:t xml:space="preserve"> - </w:t>
      </w:r>
      <w:r w:rsidRPr="00B8253B">
        <w:rPr>
          <w:b/>
        </w:rPr>
        <w:t>KwikPen.</w:t>
      </w:r>
    </w:p>
    <w:p w:rsidR="00047B2C" w:rsidRPr="00B8253B" w:rsidRDefault="00047B2C" w:rsidP="00047B2C">
      <w:pPr>
        <w:tabs>
          <w:tab w:val="clear" w:pos="567"/>
        </w:tabs>
        <w:ind w:left="567" w:hanging="567"/>
      </w:pPr>
    </w:p>
    <w:p w:rsidR="00047B2C" w:rsidRPr="00B8253B" w:rsidRDefault="00047B2C" w:rsidP="00047B2C">
      <w:pPr>
        <w:tabs>
          <w:tab w:val="clear" w:pos="567"/>
        </w:tabs>
        <w:ind w:left="567" w:hanging="567"/>
      </w:pPr>
    </w:p>
    <w:p w:rsidR="00047B2C" w:rsidRPr="00B8253B" w:rsidRDefault="00047B2C" w:rsidP="00047B2C">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w:t>
      </w:r>
      <w:r w:rsidRPr="00B8253B">
        <w:rPr>
          <w:b/>
          <w:caps/>
        </w:rPr>
        <w:tab/>
        <w:t>vaistinio preparato pavadinimas</w:t>
      </w:r>
    </w:p>
    <w:p w:rsidR="00047B2C" w:rsidRPr="00B8253B" w:rsidRDefault="00047B2C" w:rsidP="00047B2C">
      <w:pPr>
        <w:tabs>
          <w:tab w:val="clear" w:pos="567"/>
        </w:tabs>
        <w:ind w:left="567" w:hanging="567"/>
      </w:pPr>
    </w:p>
    <w:p w:rsidR="00047B2C" w:rsidRPr="00B8253B" w:rsidRDefault="00047B2C" w:rsidP="00047B2C">
      <w:pPr>
        <w:tabs>
          <w:tab w:val="clear" w:pos="567"/>
        </w:tabs>
        <w:ind w:left="567" w:hanging="567"/>
      </w:pPr>
      <w:r w:rsidRPr="00B8253B">
        <w:t>Humalog Mix25 100 vienetų/ml KwikPen injekcinė suspensija užpildytame švirkštiklyje</w:t>
      </w:r>
    </w:p>
    <w:p w:rsidR="00047B2C" w:rsidRPr="00B8253B" w:rsidRDefault="00047B2C" w:rsidP="00047B2C">
      <w:pPr>
        <w:tabs>
          <w:tab w:val="clear" w:pos="567"/>
        </w:tabs>
        <w:ind w:right="11"/>
        <w:rPr>
          <w:shd w:val="clear" w:color="auto" w:fill="C0C0C0"/>
        </w:rPr>
      </w:pPr>
      <w:r w:rsidRPr="00B8253B">
        <w:t>25 % insulino lispro ir 75 % insulino lispro protamino suspensija</w:t>
      </w:r>
    </w:p>
    <w:p w:rsidR="00047B2C" w:rsidRPr="00B8253B" w:rsidRDefault="00047B2C" w:rsidP="00047B2C">
      <w:pPr>
        <w:tabs>
          <w:tab w:val="clear" w:pos="567"/>
        </w:tabs>
        <w:ind w:right="11"/>
        <w:rPr>
          <w:shd w:val="clear" w:color="auto" w:fill="C0C0C0"/>
        </w:rPr>
      </w:pPr>
    </w:p>
    <w:p w:rsidR="00047B2C" w:rsidRPr="00B8253B" w:rsidRDefault="00047B2C" w:rsidP="00047B2C">
      <w:pPr>
        <w:tabs>
          <w:tab w:val="clear" w:pos="567"/>
        </w:tabs>
        <w:ind w:right="11"/>
        <w:rPr>
          <w:shd w:val="clear" w:color="auto" w:fill="C0C0C0"/>
        </w:rPr>
      </w:pPr>
    </w:p>
    <w:p w:rsidR="00047B2C" w:rsidRPr="00B8253B" w:rsidRDefault="00047B2C" w:rsidP="00047B2C">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2.</w:t>
      </w:r>
      <w:r w:rsidRPr="00B8253B">
        <w:rPr>
          <w:b/>
          <w:caps/>
        </w:rPr>
        <w:tab/>
        <w:t>VEIKLIOJI MEDŽIAGA ir JOS kiekis</w:t>
      </w:r>
    </w:p>
    <w:p w:rsidR="00047B2C" w:rsidRPr="00B8253B" w:rsidRDefault="00047B2C" w:rsidP="00047B2C">
      <w:pPr>
        <w:tabs>
          <w:tab w:val="clear" w:pos="567"/>
        </w:tabs>
        <w:ind w:left="567" w:hanging="567"/>
        <w:rPr>
          <w:caps/>
        </w:rPr>
      </w:pPr>
    </w:p>
    <w:p w:rsidR="00047B2C" w:rsidRPr="00B8253B" w:rsidRDefault="00047B2C" w:rsidP="00047B2C">
      <w:pPr>
        <w:tabs>
          <w:tab w:val="clear" w:pos="567"/>
        </w:tabs>
        <w:ind w:left="567" w:hanging="567"/>
      </w:pPr>
      <w:r w:rsidRPr="00B8253B">
        <w:t>Viename mililitre suspensijos yra 100 vienetų insulino lispro (atitinka 3,5 mg).</w:t>
      </w:r>
    </w:p>
    <w:p w:rsidR="00047B2C" w:rsidRPr="00B8253B" w:rsidRDefault="00047B2C" w:rsidP="00047B2C">
      <w:pPr>
        <w:tabs>
          <w:tab w:val="clear" w:pos="567"/>
        </w:tabs>
        <w:ind w:left="567" w:hanging="567"/>
        <w:rPr>
          <w:caps/>
        </w:rPr>
      </w:pPr>
    </w:p>
    <w:p w:rsidR="00047B2C" w:rsidRPr="00B8253B" w:rsidRDefault="00047B2C" w:rsidP="00047B2C">
      <w:pPr>
        <w:tabs>
          <w:tab w:val="clear" w:pos="567"/>
        </w:tabs>
        <w:ind w:left="567" w:hanging="567"/>
        <w:rPr>
          <w:caps/>
        </w:rPr>
      </w:pPr>
    </w:p>
    <w:p w:rsidR="00047B2C" w:rsidRPr="00B8253B" w:rsidRDefault="00047B2C" w:rsidP="00047B2C">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3.</w:t>
      </w:r>
      <w:r w:rsidRPr="00B8253B">
        <w:rPr>
          <w:b/>
          <w:caps/>
        </w:rPr>
        <w:tab/>
        <w:t>pagalbinių medžiagų sąrašas</w:t>
      </w:r>
    </w:p>
    <w:p w:rsidR="00047B2C" w:rsidRPr="00B8253B" w:rsidRDefault="00047B2C" w:rsidP="00047B2C">
      <w:pPr>
        <w:tabs>
          <w:tab w:val="clear" w:pos="567"/>
        </w:tabs>
        <w:ind w:left="567" w:hanging="567"/>
        <w:rPr>
          <w:caps/>
        </w:rPr>
      </w:pPr>
    </w:p>
    <w:p w:rsidR="00047B2C" w:rsidRPr="00B8253B" w:rsidRDefault="00047B2C" w:rsidP="00047B2C">
      <w:pPr>
        <w:tabs>
          <w:tab w:val="clear" w:pos="567"/>
        </w:tabs>
      </w:pPr>
      <w:r w:rsidRPr="00B8253B">
        <w:t>Sudėtyje yra protamino sulfato, glicerolio, cinko oksido, dinatrio fosfato 7</w:t>
      </w:r>
      <w:r w:rsidR="007C00EF">
        <w:t xml:space="preserve"> </w:t>
      </w:r>
      <w:r w:rsidRPr="00B8253B">
        <w:t>H</w:t>
      </w:r>
      <w:r w:rsidRPr="00B8253B">
        <w:rPr>
          <w:vertAlign w:val="subscript"/>
        </w:rPr>
        <w:t>2</w:t>
      </w:r>
      <w:r w:rsidRPr="00B8253B">
        <w:t>O, injekcinio vandens, kuriame yra konservanto m-krezolio ir fenolio.</w:t>
      </w:r>
    </w:p>
    <w:p w:rsidR="00047B2C" w:rsidRPr="00B8253B" w:rsidRDefault="00047B2C" w:rsidP="00047B2C">
      <w:pPr>
        <w:tabs>
          <w:tab w:val="clear" w:pos="567"/>
        </w:tabs>
      </w:pPr>
      <w:r w:rsidRPr="00B8253B">
        <w:t>Gali būti pridedama vandenilio chlorido rūgšties ir (ar) natrio hidroksido rūgštingumui palaikyti.</w:t>
      </w:r>
      <w:r w:rsidRPr="00B8253B">
        <w:rPr>
          <w:highlight w:val="lightGray"/>
        </w:rPr>
        <w:t xml:space="preserve"> Daugiau informacijos žr. pakuotės lapelyje.</w:t>
      </w:r>
    </w:p>
    <w:p w:rsidR="00047B2C" w:rsidRPr="00B8253B" w:rsidRDefault="00047B2C" w:rsidP="00047B2C">
      <w:pPr>
        <w:tabs>
          <w:tab w:val="clear" w:pos="567"/>
        </w:tabs>
        <w:ind w:left="567" w:hanging="567"/>
        <w:rPr>
          <w:caps/>
        </w:rPr>
      </w:pPr>
    </w:p>
    <w:p w:rsidR="00047B2C" w:rsidRPr="00B8253B" w:rsidRDefault="00047B2C" w:rsidP="00047B2C">
      <w:pPr>
        <w:tabs>
          <w:tab w:val="clear" w:pos="567"/>
        </w:tabs>
        <w:ind w:left="567" w:hanging="567"/>
        <w:rPr>
          <w:caps/>
        </w:rPr>
      </w:pPr>
    </w:p>
    <w:p w:rsidR="00047B2C" w:rsidRPr="00B8253B" w:rsidRDefault="00047B2C" w:rsidP="00047B2C">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4.</w:t>
      </w:r>
      <w:r w:rsidRPr="00B8253B">
        <w:rPr>
          <w:b/>
          <w:caps/>
        </w:rPr>
        <w:tab/>
        <w:t>FARMACINĖ forma ir KIEKIS PAKUOTĖJE</w:t>
      </w:r>
    </w:p>
    <w:p w:rsidR="00047B2C" w:rsidRPr="00B8253B" w:rsidRDefault="00047B2C" w:rsidP="00047B2C">
      <w:pPr>
        <w:tabs>
          <w:tab w:val="clear" w:pos="567"/>
        </w:tabs>
        <w:ind w:left="567" w:hanging="567"/>
        <w:rPr>
          <w:caps/>
        </w:rPr>
      </w:pPr>
    </w:p>
    <w:p w:rsidR="00047B2C" w:rsidRPr="00B8253B" w:rsidRDefault="00047B2C" w:rsidP="00047B2C">
      <w:pPr>
        <w:tabs>
          <w:tab w:val="clear" w:pos="567"/>
        </w:tabs>
        <w:ind w:left="567" w:hanging="567"/>
        <w:rPr>
          <w:szCs w:val="20"/>
        </w:rPr>
      </w:pPr>
      <w:r w:rsidRPr="00FA065E">
        <w:rPr>
          <w:szCs w:val="20"/>
          <w:highlight w:val="lightGray"/>
        </w:rPr>
        <w:t>Injekcinė suspensija.</w:t>
      </w:r>
    </w:p>
    <w:p w:rsidR="00047B2C" w:rsidRPr="00B8253B" w:rsidRDefault="00047B2C" w:rsidP="00047B2C">
      <w:pPr>
        <w:tabs>
          <w:tab w:val="clear" w:pos="567"/>
        </w:tabs>
        <w:ind w:left="567" w:hanging="567"/>
        <w:rPr>
          <w:szCs w:val="20"/>
        </w:rPr>
      </w:pPr>
    </w:p>
    <w:p w:rsidR="00047B2C" w:rsidRPr="00B8253B" w:rsidRDefault="00047B2C" w:rsidP="00047B2C">
      <w:pPr>
        <w:tabs>
          <w:tab w:val="clear" w:pos="567"/>
        </w:tabs>
        <w:ind w:left="567" w:hanging="567"/>
        <w:rPr>
          <w:szCs w:val="20"/>
        </w:rPr>
      </w:pPr>
      <w:r w:rsidRPr="00B8253B">
        <w:rPr>
          <w:szCs w:val="20"/>
        </w:rPr>
        <w:t>Sudėtinė pakuotė. 10 (2 pakuotės po 5) 3 ml švirkštiklių.</w:t>
      </w:r>
    </w:p>
    <w:p w:rsidR="00047B2C" w:rsidRPr="00B8253B" w:rsidRDefault="00047B2C" w:rsidP="00047B2C">
      <w:pPr>
        <w:tabs>
          <w:tab w:val="clear" w:pos="567"/>
        </w:tabs>
        <w:ind w:left="567" w:hanging="567"/>
        <w:rPr>
          <w:caps/>
        </w:rPr>
      </w:pPr>
    </w:p>
    <w:p w:rsidR="00047B2C" w:rsidRPr="00B8253B" w:rsidRDefault="00047B2C" w:rsidP="00047B2C">
      <w:pPr>
        <w:tabs>
          <w:tab w:val="clear" w:pos="567"/>
        </w:tabs>
        <w:ind w:left="567" w:hanging="567"/>
        <w:rPr>
          <w:caps/>
        </w:rPr>
      </w:pPr>
    </w:p>
    <w:p w:rsidR="00047B2C" w:rsidRPr="00B8253B" w:rsidRDefault="00047B2C" w:rsidP="00047B2C">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5.</w:t>
      </w:r>
      <w:r w:rsidRPr="00B8253B">
        <w:rPr>
          <w:b/>
          <w:caps/>
        </w:rPr>
        <w:tab/>
        <w:t>vartojimo METODAS IR būdas</w:t>
      </w:r>
    </w:p>
    <w:p w:rsidR="00047B2C" w:rsidRPr="00B8253B" w:rsidRDefault="00047B2C" w:rsidP="00047B2C">
      <w:pPr>
        <w:tabs>
          <w:tab w:val="clear" w:pos="567"/>
        </w:tabs>
        <w:ind w:left="567" w:hanging="567"/>
        <w:rPr>
          <w:caps/>
        </w:rPr>
      </w:pPr>
    </w:p>
    <w:p w:rsidR="00047B2C" w:rsidRPr="00B8253B" w:rsidRDefault="00047B2C" w:rsidP="00047B2C">
      <w:pPr>
        <w:rPr>
          <w:szCs w:val="22"/>
        </w:rPr>
      </w:pPr>
      <w:r w:rsidRPr="00B8253B">
        <w:t>Prieš vartojimą perskaitykite pakuotės lapelį.</w:t>
      </w:r>
    </w:p>
    <w:p w:rsidR="00047B2C" w:rsidRPr="00B8253B" w:rsidRDefault="00047B2C" w:rsidP="00047B2C">
      <w:pPr>
        <w:pStyle w:val="EndnoteText"/>
        <w:tabs>
          <w:tab w:val="clear" w:pos="567"/>
        </w:tabs>
        <w:rPr>
          <w:szCs w:val="24"/>
          <w:lang w:val="lt-LT"/>
        </w:rPr>
      </w:pPr>
      <w:r w:rsidRPr="00B8253B">
        <w:rPr>
          <w:szCs w:val="24"/>
          <w:lang w:val="lt-LT"/>
        </w:rPr>
        <w:t>Leisti po oda.</w:t>
      </w:r>
    </w:p>
    <w:p w:rsidR="00047B2C" w:rsidRPr="00B8253B" w:rsidRDefault="00047B2C" w:rsidP="00047B2C">
      <w:pPr>
        <w:tabs>
          <w:tab w:val="clear" w:pos="567"/>
        </w:tabs>
        <w:ind w:left="567" w:hanging="567"/>
        <w:rPr>
          <w:caps/>
        </w:rPr>
      </w:pPr>
    </w:p>
    <w:p w:rsidR="00047B2C" w:rsidRPr="00B8253B" w:rsidRDefault="00047B2C" w:rsidP="00047B2C">
      <w:pPr>
        <w:tabs>
          <w:tab w:val="clear" w:pos="567"/>
        </w:tabs>
        <w:ind w:left="567" w:hanging="567"/>
        <w:rPr>
          <w:caps/>
        </w:rPr>
      </w:pPr>
    </w:p>
    <w:p w:rsidR="00047B2C" w:rsidRPr="00B8253B" w:rsidRDefault="00047B2C" w:rsidP="00047B2C">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6.</w:t>
      </w:r>
      <w:r w:rsidRPr="00B8253B">
        <w:rPr>
          <w:b/>
          <w:caps/>
        </w:rPr>
        <w:tab/>
        <w:t xml:space="preserve">SPECIALUS Įspėjimas, KAD VAISTINĮ PREPARATĄ BŪTINA LAIKYTI vaikams nepastebimoje </w:t>
      </w:r>
      <w:r w:rsidRPr="00B8253B">
        <w:rPr>
          <w:b/>
        </w:rPr>
        <w:t xml:space="preserve">IR NEPASIEKIAMOJE </w:t>
      </w:r>
      <w:r w:rsidRPr="00B8253B">
        <w:rPr>
          <w:b/>
          <w:caps/>
        </w:rPr>
        <w:t>vietoje</w:t>
      </w:r>
    </w:p>
    <w:p w:rsidR="00047B2C" w:rsidRPr="00B8253B" w:rsidRDefault="00047B2C" w:rsidP="00047B2C">
      <w:pPr>
        <w:tabs>
          <w:tab w:val="clear" w:pos="567"/>
        </w:tabs>
        <w:ind w:left="567" w:hanging="567"/>
      </w:pPr>
    </w:p>
    <w:p w:rsidR="00047B2C" w:rsidRPr="00B8253B" w:rsidRDefault="00047B2C" w:rsidP="00047B2C">
      <w:r w:rsidRPr="00B8253B">
        <w:t>Laikyti vaikams nepastebimoje ir nepasiekiamoje vietoje.</w:t>
      </w:r>
    </w:p>
    <w:p w:rsidR="00047B2C" w:rsidRPr="00B8253B" w:rsidRDefault="00047B2C" w:rsidP="00047B2C">
      <w:pPr>
        <w:tabs>
          <w:tab w:val="clear" w:pos="567"/>
        </w:tabs>
        <w:ind w:left="567" w:hanging="567"/>
      </w:pPr>
    </w:p>
    <w:p w:rsidR="00047B2C" w:rsidRPr="00B8253B" w:rsidRDefault="00047B2C" w:rsidP="00047B2C">
      <w:pPr>
        <w:tabs>
          <w:tab w:val="clear" w:pos="567"/>
        </w:tabs>
        <w:ind w:left="567" w:hanging="567"/>
      </w:pPr>
    </w:p>
    <w:p w:rsidR="00047B2C" w:rsidRPr="00B8253B" w:rsidRDefault="00047B2C" w:rsidP="00047B2C">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7.</w:t>
      </w:r>
      <w:r w:rsidRPr="00B8253B">
        <w:rPr>
          <w:b/>
          <w:caps/>
        </w:rPr>
        <w:tab/>
        <w:t>kitas specialus Įspėjimas (jei reikia)</w:t>
      </w:r>
    </w:p>
    <w:p w:rsidR="00047B2C" w:rsidRPr="00B8253B" w:rsidRDefault="00047B2C" w:rsidP="00047B2C">
      <w:pPr>
        <w:tabs>
          <w:tab w:val="clear" w:pos="567"/>
        </w:tabs>
        <w:ind w:left="567" w:hanging="567"/>
        <w:rPr>
          <w:caps/>
        </w:rPr>
      </w:pPr>
    </w:p>
    <w:p w:rsidR="00047B2C" w:rsidRPr="00B8253B" w:rsidRDefault="00047B2C" w:rsidP="00047B2C">
      <w:pPr>
        <w:tabs>
          <w:tab w:val="clear" w:pos="567"/>
        </w:tabs>
        <w:ind w:left="567" w:hanging="567"/>
        <w:rPr>
          <w:caps/>
        </w:rPr>
      </w:pPr>
      <w:r w:rsidRPr="00B8253B">
        <w:t>Gerai sumaišyti. Perskaitykite pakuotės lapelį.</w:t>
      </w:r>
    </w:p>
    <w:p w:rsidR="00047B2C" w:rsidRPr="00B8253B" w:rsidRDefault="00047B2C" w:rsidP="00047B2C">
      <w:pPr>
        <w:tabs>
          <w:tab w:val="clear" w:pos="567"/>
        </w:tabs>
        <w:ind w:left="567" w:hanging="567"/>
        <w:rPr>
          <w:caps/>
        </w:rPr>
      </w:pPr>
    </w:p>
    <w:p w:rsidR="00047B2C" w:rsidRPr="00B8253B" w:rsidRDefault="00047B2C" w:rsidP="00047B2C">
      <w:pPr>
        <w:tabs>
          <w:tab w:val="clear" w:pos="567"/>
        </w:tabs>
        <w:ind w:left="567" w:hanging="567"/>
        <w:rPr>
          <w:caps/>
        </w:rPr>
      </w:pPr>
    </w:p>
    <w:p w:rsidR="00047B2C" w:rsidRPr="00B8253B" w:rsidRDefault="00047B2C" w:rsidP="00047B2C">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8.</w:t>
      </w:r>
      <w:r w:rsidRPr="00B8253B">
        <w:rPr>
          <w:b/>
          <w:caps/>
        </w:rPr>
        <w:tab/>
        <w:t>tinkamumo laikas</w:t>
      </w:r>
    </w:p>
    <w:p w:rsidR="00047B2C" w:rsidRPr="00B8253B" w:rsidRDefault="00047B2C" w:rsidP="00047B2C">
      <w:pPr>
        <w:tabs>
          <w:tab w:val="clear" w:pos="567"/>
        </w:tabs>
        <w:ind w:left="567" w:hanging="567"/>
      </w:pPr>
    </w:p>
    <w:p w:rsidR="00047B2C" w:rsidRPr="00B8253B" w:rsidRDefault="00047B2C" w:rsidP="00047B2C">
      <w:pPr>
        <w:tabs>
          <w:tab w:val="clear" w:pos="567"/>
        </w:tabs>
        <w:ind w:left="567" w:hanging="567"/>
      </w:pPr>
      <w:r w:rsidRPr="00B8253B">
        <w:t>EXP</w:t>
      </w:r>
    </w:p>
    <w:p w:rsidR="00047B2C" w:rsidRPr="00B8253B" w:rsidRDefault="00047B2C" w:rsidP="00047B2C">
      <w:pPr>
        <w:tabs>
          <w:tab w:val="clear" w:pos="567"/>
        </w:tabs>
        <w:ind w:left="567" w:hanging="567"/>
      </w:pPr>
    </w:p>
    <w:p w:rsidR="00047B2C" w:rsidRPr="00B8253B" w:rsidRDefault="00047B2C" w:rsidP="00047B2C">
      <w:pPr>
        <w:tabs>
          <w:tab w:val="clear" w:pos="567"/>
        </w:tabs>
        <w:ind w:left="567" w:hanging="567"/>
      </w:pPr>
    </w:p>
    <w:p w:rsidR="00047B2C" w:rsidRPr="00B8253B" w:rsidRDefault="00047B2C" w:rsidP="00047B2C">
      <w:pPr>
        <w:keepNext/>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9.</w:t>
      </w:r>
      <w:r w:rsidRPr="00B8253B">
        <w:rPr>
          <w:b/>
          <w:caps/>
        </w:rPr>
        <w:tab/>
        <w:t>SPECIALIOS laikymo sąlygos</w:t>
      </w:r>
    </w:p>
    <w:p w:rsidR="00047B2C" w:rsidRPr="00B8253B" w:rsidRDefault="00047B2C" w:rsidP="00047B2C">
      <w:pPr>
        <w:keepNext/>
        <w:tabs>
          <w:tab w:val="clear" w:pos="567"/>
        </w:tabs>
      </w:pPr>
    </w:p>
    <w:p w:rsidR="00047B2C" w:rsidRPr="00B8253B" w:rsidRDefault="00047B2C" w:rsidP="00047B2C">
      <w:pPr>
        <w:keepNext/>
        <w:tabs>
          <w:tab w:val="clear" w:pos="567"/>
        </w:tabs>
      </w:pPr>
      <w:r w:rsidRPr="00B8253B">
        <w:t>Laikyti šaldytuve (2 </w:t>
      </w:r>
      <w:r w:rsidRPr="00B8253B">
        <w:sym w:font="Symbol" w:char="F0B0"/>
      </w:r>
      <w:r w:rsidRPr="00B8253B">
        <w:t>C – 8 </w:t>
      </w:r>
      <w:r w:rsidRPr="00B8253B">
        <w:sym w:font="Symbol" w:char="F0B0"/>
      </w:r>
      <w:r w:rsidRPr="00B8253B">
        <w:t>C) temperatūroje.</w:t>
      </w:r>
    </w:p>
    <w:p w:rsidR="00047B2C" w:rsidRPr="00B8253B" w:rsidRDefault="00047B2C" w:rsidP="00047B2C">
      <w:pPr>
        <w:tabs>
          <w:tab w:val="clear" w:pos="567"/>
        </w:tabs>
      </w:pPr>
      <w:r w:rsidRPr="00B8253B">
        <w:t>Negalima užšaldyti. Laikyti, kad vaistas būtų apsaugotas nuo karščio ir tiesioginių saulės spindulių.</w:t>
      </w:r>
    </w:p>
    <w:p w:rsidR="00047B2C" w:rsidRPr="00B8253B" w:rsidRDefault="00047B2C" w:rsidP="00047B2C">
      <w:pPr>
        <w:tabs>
          <w:tab w:val="clear" w:pos="567"/>
        </w:tabs>
      </w:pPr>
      <w:r w:rsidRPr="00B8253B">
        <w:t>Pradėtą naudoti švirkštiklį galima naudoti 28 dienas. Pradėtą naudoti švirkštiklį laikyti žemesnėje kaip 30 </w:t>
      </w:r>
      <w:r w:rsidRPr="00B8253B">
        <w:sym w:font="Symbol" w:char="00B0"/>
      </w:r>
      <w:r w:rsidRPr="00B8253B">
        <w:t>C temperatūroje, neužšaldyti.</w:t>
      </w:r>
    </w:p>
    <w:p w:rsidR="00047B2C" w:rsidRPr="00B8253B" w:rsidRDefault="00047B2C" w:rsidP="00047B2C">
      <w:pPr>
        <w:tabs>
          <w:tab w:val="clear" w:pos="567"/>
        </w:tabs>
        <w:ind w:left="567" w:hanging="567"/>
      </w:pPr>
    </w:p>
    <w:p w:rsidR="00047B2C" w:rsidRPr="00B8253B" w:rsidRDefault="00047B2C" w:rsidP="00047B2C">
      <w:pPr>
        <w:tabs>
          <w:tab w:val="clear" w:pos="567"/>
        </w:tabs>
        <w:ind w:left="567" w:hanging="567"/>
      </w:pPr>
    </w:p>
    <w:p w:rsidR="00047B2C" w:rsidRPr="00B8253B" w:rsidRDefault="00047B2C" w:rsidP="00047B2C">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10.</w:t>
      </w:r>
      <w:r w:rsidRPr="00B8253B">
        <w:rPr>
          <w:b/>
          <w:caps/>
        </w:rPr>
        <w:tab/>
        <w:t>specialios atsargumo priemonės, DĖL NESUVARTOTO VAISTINIO PREPARATO AR JO ATLIEKŲ TVARKYMO (jei reikia)</w:t>
      </w:r>
    </w:p>
    <w:p w:rsidR="00047B2C" w:rsidRPr="00B8253B" w:rsidRDefault="00047B2C" w:rsidP="00047B2C">
      <w:pPr>
        <w:tabs>
          <w:tab w:val="clear" w:pos="567"/>
        </w:tabs>
        <w:ind w:left="567" w:hanging="567"/>
        <w:rPr>
          <w:bCs/>
          <w:caps/>
        </w:rPr>
      </w:pPr>
    </w:p>
    <w:p w:rsidR="00047B2C" w:rsidRPr="00B8253B" w:rsidRDefault="00047B2C" w:rsidP="00047B2C">
      <w:pPr>
        <w:tabs>
          <w:tab w:val="clear" w:pos="567"/>
        </w:tabs>
        <w:ind w:left="567" w:hanging="567"/>
        <w:rPr>
          <w:bCs/>
          <w:caps/>
        </w:rPr>
      </w:pPr>
    </w:p>
    <w:p w:rsidR="00047B2C" w:rsidRPr="00B8253B" w:rsidRDefault="00047B2C" w:rsidP="00047B2C">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11.</w:t>
      </w:r>
      <w:r w:rsidRPr="00B8253B">
        <w:rPr>
          <w:b/>
          <w:caps/>
        </w:rPr>
        <w:tab/>
        <w:t>REGISTRUOtojo pavadinimas ir adresas</w:t>
      </w:r>
    </w:p>
    <w:p w:rsidR="00047B2C" w:rsidRPr="00B8253B" w:rsidRDefault="00047B2C" w:rsidP="00047B2C">
      <w:pPr>
        <w:tabs>
          <w:tab w:val="clear" w:pos="567"/>
        </w:tabs>
        <w:ind w:left="567" w:hanging="567"/>
        <w:rPr>
          <w:bCs/>
          <w:caps/>
        </w:rPr>
      </w:pPr>
    </w:p>
    <w:p w:rsidR="00047B2C" w:rsidRPr="00B8253B" w:rsidRDefault="00047B2C" w:rsidP="00047B2C">
      <w:pPr>
        <w:tabs>
          <w:tab w:val="clear" w:pos="567"/>
        </w:tabs>
        <w:rPr>
          <w:bCs/>
        </w:rPr>
      </w:pPr>
      <w:r w:rsidRPr="00B8253B">
        <w:rPr>
          <w:bCs/>
        </w:rPr>
        <w:t>Eli Lilly Nederland B.V.</w:t>
      </w:r>
    </w:p>
    <w:p w:rsidR="00047B2C" w:rsidRPr="00B8253B" w:rsidRDefault="00047B2C" w:rsidP="00047B2C">
      <w:pPr>
        <w:tabs>
          <w:tab w:val="clear" w:pos="567"/>
        </w:tabs>
        <w:rPr>
          <w:bCs/>
        </w:rPr>
      </w:pPr>
      <w:r w:rsidRPr="00B8253B">
        <w:t>Papendorpseweg 83, 3528 BJ Utrecht</w:t>
      </w:r>
    </w:p>
    <w:p w:rsidR="00047B2C" w:rsidRPr="00B8253B" w:rsidRDefault="004F1960" w:rsidP="00047B2C">
      <w:pPr>
        <w:tabs>
          <w:tab w:val="clear" w:pos="567"/>
        </w:tabs>
        <w:rPr>
          <w:bCs/>
        </w:rPr>
      </w:pPr>
      <w:r>
        <w:t>Nyderlandai</w:t>
      </w:r>
    </w:p>
    <w:p w:rsidR="00047B2C" w:rsidRPr="00B8253B" w:rsidRDefault="00047B2C" w:rsidP="00047B2C">
      <w:pPr>
        <w:tabs>
          <w:tab w:val="clear" w:pos="567"/>
        </w:tabs>
        <w:rPr>
          <w:bCs/>
          <w:caps/>
        </w:rPr>
      </w:pPr>
    </w:p>
    <w:p w:rsidR="00047B2C" w:rsidRPr="00B8253B" w:rsidRDefault="00047B2C" w:rsidP="00047B2C">
      <w:pPr>
        <w:tabs>
          <w:tab w:val="clear" w:pos="567"/>
        </w:tabs>
        <w:rPr>
          <w:bCs/>
          <w:caps/>
        </w:rPr>
      </w:pPr>
    </w:p>
    <w:p w:rsidR="00047B2C" w:rsidRPr="00B8253B" w:rsidRDefault="00047B2C" w:rsidP="00047B2C">
      <w:pPr>
        <w:pBdr>
          <w:top w:val="single" w:sz="4" w:space="1" w:color="auto"/>
          <w:left w:val="single" w:sz="4" w:space="4" w:color="auto"/>
          <w:bottom w:val="single" w:sz="4" w:space="0" w:color="auto"/>
          <w:right w:val="single" w:sz="4" w:space="4" w:color="auto"/>
        </w:pBdr>
        <w:tabs>
          <w:tab w:val="clear" w:pos="567"/>
        </w:tabs>
        <w:ind w:left="567" w:hanging="567"/>
        <w:rPr>
          <w:b/>
          <w:caps/>
        </w:rPr>
      </w:pPr>
      <w:r w:rsidRPr="00B8253B">
        <w:rPr>
          <w:b/>
          <w:caps/>
        </w:rPr>
        <w:t>12.</w:t>
      </w:r>
      <w:r w:rsidRPr="00B8253B">
        <w:rPr>
          <w:b/>
          <w:caps/>
        </w:rPr>
        <w:tab/>
        <w:t>RE</w:t>
      </w:r>
      <w:r w:rsidRPr="00B8253B">
        <w:rPr>
          <w:b/>
          <w:snapToGrid w:val="0"/>
        </w:rPr>
        <w:t>GISTRACIJOS PAŽYMĖJIMO</w:t>
      </w:r>
      <w:r w:rsidRPr="00B8253B">
        <w:rPr>
          <w:b/>
          <w:caps/>
        </w:rPr>
        <w:t xml:space="preserve"> numeris</w:t>
      </w:r>
    </w:p>
    <w:p w:rsidR="00047B2C" w:rsidRPr="00B8253B" w:rsidRDefault="00047B2C" w:rsidP="00047B2C">
      <w:pPr>
        <w:tabs>
          <w:tab w:val="clear" w:pos="567"/>
        </w:tabs>
      </w:pPr>
    </w:p>
    <w:p w:rsidR="00047B2C" w:rsidRPr="00B8253B" w:rsidRDefault="00047B2C" w:rsidP="00047B2C">
      <w:pPr>
        <w:tabs>
          <w:tab w:val="clear" w:pos="567"/>
        </w:tabs>
        <w:ind w:left="540" w:hanging="540"/>
      </w:pPr>
      <w:r w:rsidRPr="00B8253B">
        <w:t>EU/1/96/007/034</w:t>
      </w:r>
    </w:p>
    <w:p w:rsidR="00047B2C" w:rsidRPr="00B8253B" w:rsidRDefault="00047B2C" w:rsidP="00047B2C">
      <w:pPr>
        <w:tabs>
          <w:tab w:val="clear" w:pos="567"/>
        </w:tabs>
        <w:ind w:right="11"/>
        <w:rPr>
          <w:shd w:val="clear" w:color="auto" w:fill="C0C0C0"/>
        </w:rPr>
      </w:pPr>
    </w:p>
    <w:p w:rsidR="00047B2C" w:rsidRPr="00B8253B" w:rsidRDefault="00047B2C" w:rsidP="00047B2C">
      <w:pPr>
        <w:tabs>
          <w:tab w:val="clear" w:pos="567"/>
        </w:tabs>
        <w:ind w:right="11"/>
        <w:rPr>
          <w:shd w:val="clear" w:color="auto" w:fill="C0C0C0"/>
        </w:rPr>
      </w:pPr>
    </w:p>
    <w:p w:rsidR="00047B2C" w:rsidRPr="00B8253B" w:rsidRDefault="00047B2C" w:rsidP="00047B2C">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13.</w:t>
      </w:r>
      <w:r w:rsidRPr="00B8253B">
        <w:rPr>
          <w:b/>
          <w:caps/>
        </w:rPr>
        <w:tab/>
        <w:t>serijos numeris</w:t>
      </w:r>
    </w:p>
    <w:p w:rsidR="00047B2C" w:rsidRPr="00B8253B" w:rsidRDefault="00047B2C" w:rsidP="00047B2C">
      <w:pPr>
        <w:tabs>
          <w:tab w:val="clear" w:pos="567"/>
        </w:tabs>
        <w:ind w:left="567" w:hanging="567"/>
      </w:pPr>
    </w:p>
    <w:p w:rsidR="00047B2C" w:rsidRPr="00B8253B" w:rsidRDefault="00047B2C" w:rsidP="00047B2C">
      <w:pPr>
        <w:tabs>
          <w:tab w:val="clear" w:pos="567"/>
        </w:tabs>
        <w:ind w:left="567" w:hanging="567"/>
      </w:pPr>
      <w:r w:rsidRPr="00B8253B">
        <w:t>Lot</w:t>
      </w:r>
    </w:p>
    <w:p w:rsidR="00047B2C" w:rsidRPr="00B8253B" w:rsidRDefault="00047B2C" w:rsidP="00047B2C">
      <w:pPr>
        <w:tabs>
          <w:tab w:val="clear" w:pos="567"/>
        </w:tabs>
        <w:ind w:left="567" w:hanging="567"/>
      </w:pPr>
    </w:p>
    <w:p w:rsidR="00047B2C" w:rsidRPr="00B8253B" w:rsidRDefault="00047B2C" w:rsidP="00047B2C">
      <w:pPr>
        <w:tabs>
          <w:tab w:val="clear" w:pos="567"/>
        </w:tabs>
        <w:ind w:left="567" w:hanging="567"/>
      </w:pPr>
    </w:p>
    <w:p w:rsidR="00047B2C" w:rsidRPr="00B8253B" w:rsidRDefault="00047B2C" w:rsidP="00047B2C">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14.</w:t>
      </w:r>
      <w:r w:rsidRPr="00B8253B">
        <w:rPr>
          <w:b/>
          <w:caps/>
        </w:rPr>
        <w:tab/>
        <w:t>PARDAVIMO (IŠDAVIMO) tvarka</w:t>
      </w:r>
    </w:p>
    <w:p w:rsidR="00047B2C" w:rsidRPr="00B8253B" w:rsidRDefault="00047B2C" w:rsidP="00047B2C">
      <w:pPr>
        <w:tabs>
          <w:tab w:val="clear" w:pos="567"/>
        </w:tabs>
        <w:ind w:left="567" w:hanging="567"/>
      </w:pPr>
    </w:p>
    <w:p w:rsidR="00047B2C" w:rsidRPr="00B8253B" w:rsidRDefault="00047B2C" w:rsidP="00047B2C">
      <w:pPr>
        <w:tabs>
          <w:tab w:val="clear" w:pos="567"/>
        </w:tabs>
        <w:ind w:left="567" w:hanging="567"/>
      </w:pPr>
    </w:p>
    <w:p w:rsidR="00047B2C" w:rsidRPr="00B8253B" w:rsidRDefault="00047B2C" w:rsidP="00047B2C">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15.</w:t>
      </w:r>
      <w:r w:rsidRPr="00B8253B">
        <w:rPr>
          <w:b/>
          <w:caps/>
        </w:rPr>
        <w:tab/>
        <w:t>vartojimo instrukcijA</w:t>
      </w:r>
    </w:p>
    <w:p w:rsidR="00047B2C" w:rsidRPr="00B8253B" w:rsidRDefault="00047B2C" w:rsidP="00047B2C">
      <w:pPr>
        <w:tabs>
          <w:tab w:val="clear" w:pos="567"/>
        </w:tabs>
        <w:ind w:left="567" w:hanging="567"/>
      </w:pPr>
    </w:p>
    <w:p w:rsidR="00047B2C" w:rsidRPr="00B8253B" w:rsidRDefault="00047B2C" w:rsidP="00047B2C">
      <w:pPr>
        <w:tabs>
          <w:tab w:val="clear" w:pos="567"/>
        </w:tabs>
      </w:pPr>
    </w:p>
    <w:p w:rsidR="00047B2C" w:rsidRPr="00B8253B" w:rsidRDefault="00047B2C" w:rsidP="00047B2C">
      <w:pPr>
        <w:pBdr>
          <w:top w:val="single" w:sz="4" w:space="1" w:color="auto"/>
          <w:left w:val="single" w:sz="4" w:space="4" w:color="auto"/>
          <w:bottom w:val="single" w:sz="4" w:space="1" w:color="auto"/>
          <w:right w:val="single" w:sz="4" w:space="4" w:color="auto"/>
        </w:pBdr>
        <w:tabs>
          <w:tab w:val="clear" w:pos="567"/>
        </w:tabs>
        <w:ind w:left="567" w:hanging="567"/>
        <w:outlineLvl w:val="0"/>
      </w:pPr>
      <w:r w:rsidRPr="00B8253B">
        <w:rPr>
          <w:b/>
        </w:rPr>
        <w:t>16.</w:t>
      </w:r>
      <w:r w:rsidRPr="00B8253B">
        <w:rPr>
          <w:b/>
        </w:rPr>
        <w:tab/>
        <w:t>INFORMACIJA BRAILIO RAŠTU</w:t>
      </w:r>
    </w:p>
    <w:p w:rsidR="00047B2C" w:rsidRPr="00B8253B" w:rsidRDefault="00047B2C" w:rsidP="00047B2C">
      <w:pPr>
        <w:tabs>
          <w:tab w:val="clear" w:pos="567"/>
        </w:tabs>
      </w:pPr>
    </w:p>
    <w:p w:rsidR="00047B2C" w:rsidRPr="00B8253B" w:rsidRDefault="00047B2C" w:rsidP="00047B2C">
      <w:pPr>
        <w:tabs>
          <w:tab w:val="clear" w:pos="567"/>
        </w:tabs>
      </w:pPr>
      <w:r w:rsidRPr="00B8253B">
        <w:t>Humalog Mix25 KwikPen</w:t>
      </w:r>
    </w:p>
    <w:p w:rsidR="00047B2C" w:rsidRPr="00B8253B" w:rsidRDefault="00047B2C" w:rsidP="00047B2C">
      <w:pPr>
        <w:tabs>
          <w:tab w:val="clear" w:pos="567"/>
        </w:tabs>
      </w:pPr>
    </w:p>
    <w:p w:rsidR="00047B2C" w:rsidRPr="00B8253B" w:rsidRDefault="00047B2C" w:rsidP="00047B2C">
      <w:pPr>
        <w:rPr>
          <w:szCs w:val="22"/>
          <w:shd w:val="clear" w:color="auto" w:fill="CCCCCC"/>
        </w:rPr>
      </w:pPr>
    </w:p>
    <w:p w:rsidR="00047B2C" w:rsidRPr="00B8253B" w:rsidRDefault="00047B2C" w:rsidP="00047B2C">
      <w:pPr>
        <w:keepNext/>
        <w:pBdr>
          <w:top w:val="single" w:sz="4" w:space="1" w:color="auto"/>
          <w:left w:val="single" w:sz="4" w:space="4" w:color="auto"/>
          <w:bottom w:val="single" w:sz="4" w:space="1" w:color="auto"/>
          <w:right w:val="single" w:sz="4" w:space="4" w:color="auto"/>
        </w:pBdr>
        <w:tabs>
          <w:tab w:val="clear" w:pos="567"/>
        </w:tabs>
        <w:ind w:left="567" w:hanging="567"/>
        <w:rPr>
          <w:i/>
        </w:rPr>
      </w:pPr>
      <w:r w:rsidRPr="00B8253B">
        <w:rPr>
          <w:b/>
        </w:rPr>
        <w:t>17.</w:t>
      </w:r>
      <w:r w:rsidRPr="00B8253B">
        <w:rPr>
          <w:b/>
        </w:rPr>
        <w:tab/>
        <w:t>UNIKALUS IDENTIFIKATORIUS – 2D BRŪKŠNINIS KODAS</w:t>
      </w:r>
    </w:p>
    <w:p w:rsidR="00047B2C" w:rsidRPr="00B8253B" w:rsidRDefault="00047B2C" w:rsidP="00047B2C">
      <w:pPr>
        <w:keepNext/>
        <w:tabs>
          <w:tab w:val="clear" w:pos="567"/>
        </w:tabs>
      </w:pPr>
    </w:p>
    <w:p w:rsidR="00047B2C" w:rsidRPr="00B8253B" w:rsidRDefault="00047B2C" w:rsidP="00047B2C">
      <w:pPr>
        <w:rPr>
          <w:szCs w:val="22"/>
          <w:shd w:val="clear" w:color="auto" w:fill="CCCCCC"/>
        </w:rPr>
      </w:pPr>
      <w:r w:rsidRPr="00B8253B">
        <w:rPr>
          <w:highlight w:val="lightGray"/>
        </w:rPr>
        <w:t>2D brūkšninis kodas su nurodytu unikaliu identifikatoriumi.</w:t>
      </w:r>
    </w:p>
    <w:p w:rsidR="00047B2C" w:rsidRPr="00B8253B" w:rsidRDefault="00047B2C" w:rsidP="00047B2C">
      <w:pPr>
        <w:rPr>
          <w:szCs w:val="22"/>
          <w:shd w:val="clear" w:color="auto" w:fill="CCCCCC"/>
        </w:rPr>
      </w:pPr>
    </w:p>
    <w:p w:rsidR="00047B2C" w:rsidRPr="00B8253B" w:rsidRDefault="00047B2C" w:rsidP="00047B2C">
      <w:pPr>
        <w:tabs>
          <w:tab w:val="clear" w:pos="567"/>
        </w:tabs>
      </w:pPr>
    </w:p>
    <w:p w:rsidR="00047B2C" w:rsidRPr="00B8253B" w:rsidRDefault="00047B2C" w:rsidP="00047B2C">
      <w:pPr>
        <w:keepNext/>
        <w:pBdr>
          <w:top w:val="single" w:sz="4" w:space="1" w:color="auto"/>
          <w:left w:val="single" w:sz="4" w:space="4" w:color="auto"/>
          <w:bottom w:val="single" w:sz="4" w:space="1" w:color="auto"/>
          <w:right w:val="single" w:sz="4" w:space="4" w:color="auto"/>
        </w:pBdr>
        <w:tabs>
          <w:tab w:val="clear" w:pos="567"/>
        </w:tabs>
        <w:ind w:left="567" w:hanging="567"/>
        <w:rPr>
          <w:i/>
        </w:rPr>
      </w:pPr>
      <w:r w:rsidRPr="00B8253B">
        <w:rPr>
          <w:b/>
        </w:rPr>
        <w:t>18.</w:t>
      </w:r>
      <w:r w:rsidRPr="00B8253B">
        <w:rPr>
          <w:b/>
        </w:rPr>
        <w:tab/>
        <w:t>UNIKALUS IDENTIFIKATORIUS – ŽMONĖMS SUPRANTAMI DUOMENYS</w:t>
      </w:r>
    </w:p>
    <w:p w:rsidR="00047B2C" w:rsidRPr="00B8253B" w:rsidRDefault="00047B2C" w:rsidP="00047B2C">
      <w:pPr>
        <w:keepNext/>
        <w:tabs>
          <w:tab w:val="clear" w:pos="567"/>
        </w:tabs>
      </w:pPr>
    </w:p>
    <w:p w:rsidR="00047B2C" w:rsidRPr="00B8253B" w:rsidRDefault="00047B2C" w:rsidP="00047B2C">
      <w:pPr>
        <w:rPr>
          <w:szCs w:val="22"/>
        </w:rPr>
      </w:pPr>
      <w:r w:rsidRPr="00B8253B">
        <w:t>PC</w:t>
      </w:r>
    </w:p>
    <w:p w:rsidR="00047B2C" w:rsidRPr="00B8253B" w:rsidRDefault="00047B2C" w:rsidP="00047B2C">
      <w:pPr>
        <w:rPr>
          <w:szCs w:val="22"/>
        </w:rPr>
      </w:pPr>
      <w:r w:rsidRPr="00B8253B">
        <w:t>SN</w:t>
      </w:r>
    </w:p>
    <w:p w:rsidR="00047B2C" w:rsidRPr="00B8253B" w:rsidRDefault="00047B2C" w:rsidP="00FA065E">
      <w:r w:rsidRPr="00B8253B">
        <w:t>NN</w:t>
      </w:r>
    </w:p>
    <w:p w:rsidR="00047B2C" w:rsidRPr="00B8253B" w:rsidRDefault="00047B2C" w:rsidP="00151624">
      <w:pPr>
        <w:tabs>
          <w:tab w:val="clear" w:pos="567"/>
        </w:tabs>
        <w:ind w:left="567" w:hanging="567"/>
      </w:pPr>
    </w:p>
    <w:bookmarkEnd w:id="46"/>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br w:type="page"/>
      </w:r>
      <w:bookmarkEnd w:id="47"/>
      <w:r w:rsidRPr="00B8253B">
        <w:rPr>
          <w:b/>
          <w:caps/>
        </w:rPr>
        <w:t>Informacija ant IŠORINĖS pakuotės</w:t>
      </w: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pPr>
    </w:p>
    <w:p w:rsidR="00181800" w:rsidRPr="00B8253B" w:rsidRDefault="00181800">
      <w:pPr>
        <w:pBdr>
          <w:top w:val="single" w:sz="4" w:space="1" w:color="auto"/>
          <w:left w:val="single" w:sz="4" w:space="4" w:color="auto"/>
          <w:bottom w:val="single" w:sz="4" w:space="1" w:color="auto"/>
          <w:right w:val="single" w:sz="4" w:space="4" w:color="auto"/>
        </w:pBdr>
        <w:tabs>
          <w:tab w:val="clear" w:pos="567"/>
        </w:tabs>
        <w:ind w:left="567" w:hanging="567"/>
      </w:pPr>
      <w:r w:rsidRPr="00B8253B">
        <w:rPr>
          <w:b/>
          <w:caps/>
        </w:rPr>
        <w:t>TARPINĖ</w:t>
      </w:r>
      <w:r w:rsidRPr="00B8253B">
        <w:rPr>
          <w:b/>
        </w:rPr>
        <w:t xml:space="preserve"> KARTONO DĖŽUTĖ (be mėlyno langelio)</w:t>
      </w:r>
      <w:r w:rsidR="00DF2F03" w:rsidRPr="00B8253B">
        <w:rPr>
          <w:b/>
        </w:rPr>
        <w:t>. S</w:t>
      </w:r>
      <w:r w:rsidRPr="00B8253B">
        <w:rPr>
          <w:b/>
        </w:rPr>
        <w:t>udėtinės pakuotės dalis</w:t>
      </w:r>
      <w:r w:rsidR="00C0715A" w:rsidRPr="00B8253B">
        <w:rPr>
          <w:b/>
        </w:rPr>
        <w:t>.</w:t>
      </w:r>
      <w:r w:rsidRPr="00B8253B">
        <w:rPr>
          <w:b/>
        </w:rPr>
        <w:t xml:space="preserve"> KwikPen.</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w:t>
      </w:r>
      <w:r w:rsidRPr="00B8253B">
        <w:rPr>
          <w:b/>
          <w:caps/>
        </w:rPr>
        <w:tab/>
        <w:t>vaistinio preparato pavadinimas</w:t>
      </w:r>
    </w:p>
    <w:p w:rsidR="003A6D93" w:rsidRPr="00B8253B" w:rsidRDefault="003A6D93">
      <w:pPr>
        <w:tabs>
          <w:tab w:val="clear" w:pos="567"/>
        </w:tabs>
        <w:ind w:left="567" w:hanging="567"/>
      </w:pPr>
    </w:p>
    <w:p w:rsidR="003A6D93" w:rsidRPr="00B8253B" w:rsidRDefault="003A6D93">
      <w:pPr>
        <w:tabs>
          <w:tab w:val="clear" w:pos="567"/>
        </w:tabs>
        <w:ind w:left="567" w:hanging="567"/>
      </w:pPr>
      <w:r w:rsidRPr="00B8253B">
        <w:t>Humalog Mix25 100 </w:t>
      </w:r>
      <w:r w:rsidR="00F244E5" w:rsidRPr="00B8253B">
        <w:t>vienetų</w:t>
      </w:r>
      <w:r w:rsidRPr="00B8253B">
        <w:t>/ml KwikPen injekcinė suspensija</w:t>
      </w:r>
      <w:r w:rsidR="00834731" w:rsidRPr="00B8253B">
        <w:t xml:space="preserve"> užpildytame švirkštiklyje</w:t>
      </w:r>
    </w:p>
    <w:p w:rsidR="003A6D93" w:rsidRPr="00B8253B" w:rsidRDefault="003A6D93">
      <w:pPr>
        <w:tabs>
          <w:tab w:val="clear" w:pos="567"/>
        </w:tabs>
        <w:ind w:right="11"/>
        <w:rPr>
          <w:shd w:val="clear" w:color="auto" w:fill="C0C0C0"/>
        </w:rPr>
      </w:pPr>
      <w:r w:rsidRPr="00B8253B">
        <w:t>25</w:t>
      </w:r>
      <w:r w:rsidR="009B0201" w:rsidRPr="00B8253B">
        <w:t xml:space="preserve"> </w:t>
      </w:r>
      <w:r w:rsidRPr="00B8253B">
        <w:t>% insulin</w:t>
      </w:r>
      <w:r w:rsidR="009B0201" w:rsidRPr="00B8253B">
        <w:t>o</w:t>
      </w:r>
      <w:r w:rsidRPr="00B8253B">
        <w:t xml:space="preserve"> lispro ir 75</w:t>
      </w:r>
      <w:r w:rsidR="009B0201" w:rsidRPr="00B8253B">
        <w:t xml:space="preserve"> </w:t>
      </w:r>
      <w:r w:rsidRPr="00B8253B">
        <w:t>% insulino lispro protamino suspensija</w:t>
      </w:r>
    </w:p>
    <w:p w:rsidR="003A6D93" w:rsidRPr="00B8253B" w:rsidRDefault="003A6D93">
      <w:pPr>
        <w:tabs>
          <w:tab w:val="clear" w:pos="567"/>
        </w:tabs>
        <w:ind w:right="11"/>
        <w:rPr>
          <w:shd w:val="clear" w:color="auto" w:fill="C0C0C0"/>
        </w:rPr>
      </w:pPr>
    </w:p>
    <w:p w:rsidR="003A6D93" w:rsidRPr="00B8253B" w:rsidRDefault="003A6D93">
      <w:pPr>
        <w:tabs>
          <w:tab w:val="clear" w:pos="567"/>
        </w:tabs>
        <w:ind w:right="11"/>
        <w:rPr>
          <w:shd w:val="clear" w:color="auto" w:fill="C0C0C0"/>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2.</w:t>
      </w:r>
      <w:r w:rsidRPr="00B8253B">
        <w:rPr>
          <w:b/>
          <w:caps/>
        </w:rPr>
        <w:tab/>
        <w:t>VEIKLIOJI MEDŽIAGA ir JOS kiekis</w:t>
      </w:r>
    </w:p>
    <w:p w:rsidR="003A6D93" w:rsidRPr="00B8253B" w:rsidRDefault="003A6D93">
      <w:pPr>
        <w:tabs>
          <w:tab w:val="clear" w:pos="567"/>
        </w:tabs>
        <w:ind w:left="567" w:hanging="567"/>
        <w:rPr>
          <w:caps/>
        </w:rPr>
      </w:pPr>
    </w:p>
    <w:p w:rsidR="00181800" w:rsidRPr="00B8253B" w:rsidRDefault="00181800" w:rsidP="00181800">
      <w:pPr>
        <w:tabs>
          <w:tab w:val="clear" w:pos="567"/>
        </w:tabs>
        <w:ind w:left="567" w:hanging="567"/>
      </w:pPr>
      <w:r w:rsidRPr="00B8253B">
        <w:t xml:space="preserve">Viename mililitre </w:t>
      </w:r>
      <w:r w:rsidR="009B0201" w:rsidRPr="00B8253B">
        <w:t>suspensijos</w:t>
      </w:r>
      <w:r w:rsidRPr="00B8253B">
        <w:t xml:space="preserve"> yra 100 vienetų insulino lispro (atitinka 3,5 mg).</w:t>
      </w:r>
    </w:p>
    <w:p w:rsidR="003A6D93" w:rsidRPr="00B8253B" w:rsidRDefault="003A6D93">
      <w:pPr>
        <w:tabs>
          <w:tab w:val="clear" w:pos="567"/>
        </w:tabs>
        <w:ind w:left="567" w:hanging="567"/>
        <w:rPr>
          <w:caps/>
        </w:rPr>
      </w:pPr>
    </w:p>
    <w:p w:rsidR="003A6D93" w:rsidRPr="00B8253B" w:rsidRDefault="003A6D93">
      <w:pPr>
        <w:tabs>
          <w:tab w:val="clear" w:pos="567"/>
        </w:tabs>
        <w:ind w:left="567" w:hanging="567"/>
        <w:rPr>
          <w:cap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3.</w:t>
      </w:r>
      <w:r w:rsidRPr="00B8253B">
        <w:rPr>
          <w:b/>
          <w:caps/>
        </w:rPr>
        <w:tab/>
        <w:t>pagalbinių medžiagų sąrašas</w:t>
      </w:r>
    </w:p>
    <w:p w:rsidR="003A6D93" w:rsidRPr="00B8253B" w:rsidRDefault="003A6D93">
      <w:pPr>
        <w:tabs>
          <w:tab w:val="clear" w:pos="567"/>
        </w:tabs>
        <w:ind w:left="567" w:hanging="567"/>
        <w:rPr>
          <w:caps/>
        </w:rPr>
      </w:pPr>
    </w:p>
    <w:p w:rsidR="003A6D93" w:rsidRPr="00B8253B" w:rsidRDefault="003A6D93">
      <w:pPr>
        <w:tabs>
          <w:tab w:val="clear" w:pos="567"/>
        </w:tabs>
      </w:pPr>
      <w:r w:rsidRPr="00B8253B">
        <w:t>Sudėtyje yra protamino sulfato, glicerolio, cinko oksido, dinatrio fosfato 7</w:t>
      </w:r>
      <w:r w:rsidR="007C00EF">
        <w:t xml:space="preserve"> </w:t>
      </w:r>
      <w:r w:rsidRPr="00B8253B">
        <w:t>H</w:t>
      </w:r>
      <w:r w:rsidRPr="00B8253B">
        <w:rPr>
          <w:vertAlign w:val="subscript"/>
        </w:rPr>
        <w:t>2</w:t>
      </w:r>
      <w:r w:rsidRPr="00B8253B">
        <w:t>O, injekcinio vandens, kuriame yra konservanto m-krezolio ir fenolio.</w:t>
      </w:r>
    </w:p>
    <w:p w:rsidR="003A6D93" w:rsidRPr="00B8253B" w:rsidRDefault="003A6D93">
      <w:pPr>
        <w:tabs>
          <w:tab w:val="clear" w:pos="567"/>
        </w:tabs>
      </w:pPr>
      <w:r w:rsidRPr="00B8253B">
        <w:t>Gali būti pridedama vandenilio chlorido rūgšties ir</w:t>
      </w:r>
      <w:r w:rsidR="00587317" w:rsidRPr="00B8253B">
        <w:t xml:space="preserve"> (</w:t>
      </w:r>
      <w:r w:rsidRPr="00B8253B">
        <w:t>ar</w:t>
      </w:r>
      <w:r w:rsidR="00587317" w:rsidRPr="00B8253B">
        <w:t>)</w:t>
      </w:r>
      <w:r w:rsidRPr="00B8253B">
        <w:t xml:space="preserve"> natrio hidroksido rūgštingumui palaikyti.</w:t>
      </w:r>
      <w:r w:rsidR="00116259" w:rsidRPr="00B8253B">
        <w:rPr>
          <w:highlight w:val="lightGray"/>
        </w:rPr>
        <w:t xml:space="preserve"> Daugiau informacijos žr. pakuotės lapelyje.</w:t>
      </w:r>
    </w:p>
    <w:p w:rsidR="003A6D93" w:rsidRPr="00B8253B" w:rsidRDefault="003A6D93">
      <w:pPr>
        <w:tabs>
          <w:tab w:val="clear" w:pos="567"/>
        </w:tabs>
        <w:ind w:left="567" w:hanging="567"/>
        <w:rPr>
          <w:caps/>
        </w:rPr>
      </w:pPr>
    </w:p>
    <w:p w:rsidR="003A6D93" w:rsidRPr="00B8253B" w:rsidRDefault="003A6D93">
      <w:pPr>
        <w:tabs>
          <w:tab w:val="clear" w:pos="567"/>
        </w:tabs>
        <w:ind w:left="567" w:hanging="567"/>
        <w:rPr>
          <w:cap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4.</w:t>
      </w:r>
      <w:r w:rsidRPr="00B8253B">
        <w:rPr>
          <w:b/>
          <w:caps/>
        </w:rPr>
        <w:tab/>
        <w:t>FARMACINĖ forma ir IR KIEKIS PAKUOTĖJE</w:t>
      </w:r>
    </w:p>
    <w:p w:rsidR="003A6D93" w:rsidRPr="00B8253B" w:rsidRDefault="003A6D93">
      <w:pPr>
        <w:tabs>
          <w:tab w:val="clear" w:pos="567"/>
        </w:tabs>
        <w:ind w:left="567" w:hanging="567"/>
        <w:rPr>
          <w:caps/>
        </w:rPr>
      </w:pPr>
    </w:p>
    <w:p w:rsidR="00587317" w:rsidRPr="00B8253B" w:rsidRDefault="00587317" w:rsidP="00587317">
      <w:pPr>
        <w:tabs>
          <w:tab w:val="clear" w:pos="567"/>
        </w:tabs>
        <w:ind w:left="567" w:hanging="567"/>
        <w:rPr>
          <w:szCs w:val="20"/>
        </w:rPr>
      </w:pPr>
      <w:r w:rsidRPr="00FA065E">
        <w:rPr>
          <w:szCs w:val="20"/>
          <w:highlight w:val="lightGray"/>
        </w:rPr>
        <w:t>Injekcinė suspensija</w:t>
      </w:r>
      <w:r w:rsidR="00DF2F03" w:rsidRPr="00FA065E">
        <w:rPr>
          <w:szCs w:val="20"/>
          <w:highlight w:val="lightGray"/>
        </w:rPr>
        <w:t>.</w:t>
      </w:r>
    </w:p>
    <w:p w:rsidR="00DC2D81" w:rsidRDefault="00DC2D81" w:rsidP="00587317">
      <w:pPr>
        <w:tabs>
          <w:tab w:val="clear" w:pos="567"/>
        </w:tabs>
        <w:ind w:left="567" w:hanging="567"/>
        <w:rPr>
          <w:szCs w:val="20"/>
        </w:rPr>
      </w:pPr>
    </w:p>
    <w:p w:rsidR="00587317" w:rsidRPr="00B8253B" w:rsidRDefault="00C84150" w:rsidP="00587317">
      <w:pPr>
        <w:tabs>
          <w:tab w:val="clear" w:pos="567"/>
        </w:tabs>
        <w:ind w:left="567" w:hanging="567"/>
        <w:rPr>
          <w:szCs w:val="20"/>
        </w:rPr>
      </w:pPr>
      <w:r w:rsidRPr="00B8253B">
        <w:rPr>
          <w:szCs w:val="20"/>
        </w:rPr>
        <w:t>5</w:t>
      </w:r>
      <w:r w:rsidR="00587317" w:rsidRPr="00B8253B">
        <w:rPr>
          <w:szCs w:val="20"/>
        </w:rPr>
        <w:t xml:space="preserve"> švirkštikliai</w:t>
      </w:r>
      <w:r w:rsidRPr="00B8253B">
        <w:rPr>
          <w:szCs w:val="20"/>
        </w:rPr>
        <w:t xml:space="preserve"> (po 3 ml)</w:t>
      </w:r>
      <w:r w:rsidR="00587317" w:rsidRPr="00B8253B">
        <w:rPr>
          <w:szCs w:val="20"/>
        </w:rPr>
        <w:t xml:space="preserve">. </w:t>
      </w:r>
      <w:r w:rsidR="00DF2F03" w:rsidRPr="00B8253B">
        <w:rPr>
          <w:bCs/>
        </w:rPr>
        <w:t>Sudėtinės pakuotės dal</w:t>
      </w:r>
      <w:r w:rsidR="00C91C05">
        <w:rPr>
          <w:bCs/>
        </w:rPr>
        <w:t>i</w:t>
      </w:r>
      <w:r w:rsidR="00DF2F03" w:rsidRPr="00B8253B">
        <w:rPr>
          <w:bCs/>
        </w:rPr>
        <w:t xml:space="preserve">s </w:t>
      </w:r>
      <w:r w:rsidR="00C91C05">
        <w:rPr>
          <w:bCs/>
        </w:rPr>
        <w:t>(</w:t>
      </w:r>
      <w:r w:rsidR="00DF2F03" w:rsidRPr="00B8253B">
        <w:rPr>
          <w:bCs/>
        </w:rPr>
        <w:t>atskirai neparduodam</w:t>
      </w:r>
      <w:r w:rsidR="00C91C05">
        <w:rPr>
          <w:bCs/>
        </w:rPr>
        <w:t>a)</w:t>
      </w:r>
      <w:r w:rsidR="00587317" w:rsidRPr="00B8253B">
        <w:rPr>
          <w:szCs w:val="20"/>
        </w:rPr>
        <w:t>.</w:t>
      </w:r>
    </w:p>
    <w:p w:rsidR="003A6D93" w:rsidRPr="00B8253B" w:rsidRDefault="003A6D93">
      <w:pPr>
        <w:tabs>
          <w:tab w:val="clear" w:pos="567"/>
        </w:tabs>
        <w:ind w:left="567" w:hanging="567"/>
        <w:rPr>
          <w:caps/>
        </w:rPr>
      </w:pPr>
    </w:p>
    <w:p w:rsidR="003A6D93" w:rsidRPr="00B8253B" w:rsidRDefault="003A6D93">
      <w:pPr>
        <w:tabs>
          <w:tab w:val="clear" w:pos="567"/>
        </w:tabs>
        <w:ind w:left="567" w:hanging="567"/>
        <w:rPr>
          <w:cap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5.</w:t>
      </w:r>
      <w:r w:rsidRPr="00B8253B">
        <w:rPr>
          <w:b/>
          <w:caps/>
        </w:rPr>
        <w:tab/>
        <w:t>vartojimo METODAS IR būdas</w:t>
      </w:r>
    </w:p>
    <w:p w:rsidR="003A6D93" w:rsidRPr="00B8253B" w:rsidRDefault="003A6D93">
      <w:pPr>
        <w:tabs>
          <w:tab w:val="clear" w:pos="567"/>
        </w:tabs>
        <w:ind w:left="567" w:hanging="567"/>
        <w:rPr>
          <w:caps/>
        </w:rPr>
      </w:pPr>
    </w:p>
    <w:p w:rsidR="009B5BE2" w:rsidRPr="00B8253B" w:rsidRDefault="009B5BE2" w:rsidP="009B5BE2">
      <w:pPr>
        <w:rPr>
          <w:szCs w:val="22"/>
        </w:rPr>
      </w:pPr>
      <w:r w:rsidRPr="00B8253B">
        <w:t>Prieš vartojimą perskaitykite pakuotės lapelį.</w:t>
      </w:r>
    </w:p>
    <w:p w:rsidR="003A6D93" w:rsidRPr="00B8253B" w:rsidRDefault="009B5BE2">
      <w:pPr>
        <w:pStyle w:val="EndnoteText"/>
        <w:tabs>
          <w:tab w:val="clear" w:pos="567"/>
        </w:tabs>
        <w:rPr>
          <w:szCs w:val="24"/>
          <w:lang w:val="lt-LT"/>
        </w:rPr>
      </w:pPr>
      <w:r w:rsidRPr="00B8253B">
        <w:rPr>
          <w:szCs w:val="24"/>
          <w:lang w:val="lt-LT"/>
        </w:rPr>
        <w:t>Leisti</w:t>
      </w:r>
      <w:r w:rsidR="003A6D93" w:rsidRPr="00B8253B">
        <w:rPr>
          <w:szCs w:val="24"/>
          <w:lang w:val="lt-LT"/>
        </w:rPr>
        <w:t xml:space="preserve"> po</w:t>
      </w:r>
      <w:r w:rsidRPr="00B8253B">
        <w:rPr>
          <w:szCs w:val="24"/>
          <w:lang w:val="lt-LT"/>
        </w:rPr>
        <w:t xml:space="preserve"> </w:t>
      </w:r>
      <w:r w:rsidR="003A6D93" w:rsidRPr="00B8253B">
        <w:rPr>
          <w:szCs w:val="24"/>
          <w:lang w:val="lt-LT"/>
        </w:rPr>
        <w:t>od</w:t>
      </w:r>
      <w:r w:rsidRPr="00B8253B">
        <w:rPr>
          <w:szCs w:val="24"/>
          <w:lang w:val="lt-LT"/>
        </w:rPr>
        <w:t>a</w:t>
      </w:r>
      <w:r w:rsidR="003A6D93" w:rsidRPr="00B8253B">
        <w:rPr>
          <w:szCs w:val="24"/>
          <w:lang w:val="lt-LT"/>
        </w:rPr>
        <w:t>.</w:t>
      </w:r>
    </w:p>
    <w:p w:rsidR="003A6D93" w:rsidRPr="00B8253B" w:rsidRDefault="003A6D93">
      <w:pPr>
        <w:tabs>
          <w:tab w:val="clear" w:pos="567"/>
        </w:tabs>
        <w:ind w:left="567" w:hanging="567"/>
        <w:rPr>
          <w:caps/>
        </w:rPr>
      </w:pPr>
    </w:p>
    <w:p w:rsidR="003A6D93" w:rsidRPr="00B8253B" w:rsidRDefault="003A6D93">
      <w:pPr>
        <w:tabs>
          <w:tab w:val="clear" w:pos="567"/>
        </w:tabs>
        <w:ind w:left="567" w:hanging="567"/>
        <w:rPr>
          <w:caps/>
        </w:rPr>
      </w:pPr>
    </w:p>
    <w:p w:rsidR="008109A0" w:rsidRPr="00B8253B" w:rsidRDefault="008109A0" w:rsidP="008109A0">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6.</w:t>
      </w:r>
      <w:r w:rsidRPr="00B8253B">
        <w:rPr>
          <w:b/>
          <w:caps/>
        </w:rPr>
        <w:tab/>
        <w:t xml:space="preserve">SPECIALUS Įspėjimas, KAD VAISTINĮ PREPARATĄ BŪTINA LAIKYTI vaikams nepastebimoje </w:t>
      </w:r>
      <w:r w:rsidRPr="00B8253B">
        <w:rPr>
          <w:b/>
        </w:rPr>
        <w:t xml:space="preserve">IR NEPASIEKIAMOJE </w:t>
      </w:r>
      <w:r w:rsidRPr="00B8253B">
        <w:rPr>
          <w:b/>
          <w:caps/>
        </w:rPr>
        <w:t>vietoje</w:t>
      </w:r>
    </w:p>
    <w:p w:rsidR="008109A0" w:rsidRPr="00B8253B" w:rsidRDefault="008109A0" w:rsidP="008109A0">
      <w:pPr>
        <w:tabs>
          <w:tab w:val="clear" w:pos="567"/>
        </w:tabs>
        <w:ind w:left="567" w:hanging="567"/>
      </w:pPr>
    </w:p>
    <w:p w:rsidR="008109A0" w:rsidRPr="00B8253B" w:rsidRDefault="008109A0" w:rsidP="008109A0">
      <w:r w:rsidRPr="00B8253B">
        <w:t>Laikyti vaikams nepastebimoje ir nepasiekiamoje vietoje.</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7.</w:t>
      </w:r>
      <w:r w:rsidRPr="00B8253B">
        <w:rPr>
          <w:b/>
          <w:caps/>
        </w:rPr>
        <w:tab/>
        <w:t>kitas specialus Įspėjimas (jei reikia)</w:t>
      </w:r>
    </w:p>
    <w:p w:rsidR="003A6D93" w:rsidRPr="00B8253B" w:rsidRDefault="003A6D93">
      <w:pPr>
        <w:tabs>
          <w:tab w:val="clear" w:pos="567"/>
        </w:tabs>
        <w:ind w:left="567" w:hanging="567"/>
        <w:rPr>
          <w:caps/>
        </w:rPr>
      </w:pPr>
    </w:p>
    <w:p w:rsidR="003A6D93" w:rsidRPr="00B8253B" w:rsidRDefault="003A6D93">
      <w:pPr>
        <w:tabs>
          <w:tab w:val="clear" w:pos="567"/>
        </w:tabs>
        <w:ind w:left="567" w:hanging="567"/>
        <w:rPr>
          <w:caps/>
        </w:rPr>
      </w:pPr>
      <w:r w:rsidRPr="00B8253B">
        <w:t xml:space="preserve">Gerai sumaišyti. Perskaitykite </w:t>
      </w:r>
      <w:r w:rsidR="009B5BE2" w:rsidRPr="00B8253B">
        <w:t xml:space="preserve">pakuotės </w:t>
      </w:r>
      <w:r w:rsidRPr="00B8253B">
        <w:t>lapelį.</w:t>
      </w:r>
    </w:p>
    <w:p w:rsidR="003A6D93" w:rsidRPr="00B8253B" w:rsidRDefault="003A6D93">
      <w:pPr>
        <w:tabs>
          <w:tab w:val="clear" w:pos="567"/>
        </w:tabs>
        <w:ind w:left="567" w:hanging="567"/>
        <w:rPr>
          <w:caps/>
        </w:rPr>
      </w:pPr>
    </w:p>
    <w:p w:rsidR="003A6D93" w:rsidRPr="00B8253B" w:rsidRDefault="003A6D93">
      <w:pPr>
        <w:tabs>
          <w:tab w:val="clear" w:pos="567"/>
        </w:tabs>
        <w:ind w:left="567" w:hanging="567"/>
        <w:rPr>
          <w:cap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8.</w:t>
      </w:r>
      <w:r w:rsidRPr="00B8253B">
        <w:rPr>
          <w:b/>
          <w:caps/>
        </w:rPr>
        <w:tab/>
        <w:t>tinkamumo laikas</w:t>
      </w:r>
    </w:p>
    <w:p w:rsidR="003A6D93" w:rsidRPr="00B8253B" w:rsidRDefault="003A6D93">
      <w:pPr>
        <w:tabs>
          <w:tab w:val="clear" w:pos="567"/>
        </w:tabs>
        <w:ind w:left="567" w:hanging="567"/>
      </w:pPr>
    </w:p>
    <w:p w:rsidR="00E66A1F" w:rsidRPr="00B8253B" w:rsidRDefault="00E66A1F" w:rsidP="00E66A1F">
      <w:pPr>
        <w:tabs>
          <w:tab w:val="clear" w:pos="567"/>
        </w:tabs>
        <w:ind w:left="567" w:hanging="567"/>
      </w:pPr>
      <w:r w:rsidRPr="00B8253B">
        <w:t>EXP</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rsidP="00195D31">
      <w:pPr>
        <w:keepNext/>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9.</w:t>
      </w:r>
      <w:r w:rsidRPr="00B8253B">
        <w:rPr>
          <w:b/>
          <w:caps/>
        </w:rPr>
        <w:tab/>
        <w:t>SPECIALIOS laikymo sąlygos</w:t>
      </w:r>
    </w:p>
    <w:p w:rsidR="003A6D93" w:rsidRPr="00B8253B" w:rsidRDefault="003A6D93" w:rsidP="00195D31">
      <w:pPr>
        <w:keepNext/>
        <w:tabs>
          <w:tab w:val="clear" w:pos="567"/>
        </w:tabs>
        <w:ind w:left="567" w:hanging="567"/>
      </w:pPr>
    </w:p>
    <w:p w:rsidR="003A6D93" w:rsidRPr="00B8253B" w:rsidRDefault="003A6D93" w:rsidP="00195D31">
      <w:pPr>
        <w:keepNext/>
        <w:tabs>
          <w:tab w:val="clear" w:pos="567"/>
        </w:tabs>
      </w:pPr>
      <w:r w:rsidRPr="00B8253B">
        <w:t xml:space="preserve">Laikyti </w:t>
      </w:r>
      <w:r w:rsidR="00C07BF9" w:rsidRPr="00B8253B">
        <w:t>šaldytuve (</w:t>
      </w:r>
      <w:r w:rsidRPr="00B8253B">
        <w:t>2 </w:t>
      </w:r>
      <w:r w:rsidRPr="00B8253B">
        <w:sym w:font="Symbol" w:char="F0B0"/>
      </w:r>
      <w:r w:rsidRPr="00B8253B">
        <w:t>C – 8 </w:t>
      </w:r>
      <w:r w:rsidRPr="00B8253B">
        <w:sym w:font="Symbol" w:char="F0B0"/>
      </w:r>
      <w:r w:rsidRPr="00B8253B">
        <w:t>C</w:t>
      </w:r>
      <w:r w:rsidR="00C07BF9" w:rsidRPr="00B8253B">
        <w:t>)</w:t>
      </w:r>
      <w:r w:rsidRPr="00B8253B">
        <w:t>.</w:t>
      </w:r>
    </w:p>
    <w:p w:rsidR="003A6D93" w:rsidRPr="00B8253B" w:rsidRDefault="003A6D93">
      <w:pPr>
        <w:tabs>
          <w:tab w:val="clear" w:pos="567"/>
        </w:tabs>
      </w:pPr>
      <w:r w:rsidRPr="00B8253B">
        <w:t xml:space="preserve">Negalima užšaldyti. Laikyti, kad </w:t>
      </w:r>
      <w:r w:rsidR="00C07BF9" w:rsidRPr="00B8253B">
        <w:t xml:space="preserve">vaistas </w:t>
      </w:r>
      <w:r w:rsidRPr="00B8253B">
        <w:t>būtų apsaugotas nuo karščio ir tiesioginių saulės spindulių.</w:t>
      </w:r>
    </w:p>
    <w:p w:rsidR="003A6D93" w:rsidRPr="00B8253B" w:rsidRDefault="003A6D93">
      <w:pPr>
        <w:tabs>
          <w:tab w:val="clear" w:pos="567"/>
        </w:tabs>
      </w:pPr>
      <w:r w:rsidRPr="00B8253B">
        <w:t>Pradėtą naudoti švirkšti</w:t>
      </w:r>
      <w:r w:rsidR="00153FE4" w:rsidRPr="00B8253B">
        <w:t>klį</w:t>
      </w:r>
      <w:r w:rsidRPr="00B8253B">
        <w:t xml:space="preserve"> galima naudoti 28 dienas. Pradėtą naudoti švirkšti</w:t>
      </w:r>
      <w:r w:rsidR="00153FE4" w:rsidRPr="00B8253B">
        <w:t>klį</w:t>
      </w:r>
      <w:r w:rsidRPr="00B8253B">
        <w:t xml:space="preserve"> laikyti žemesnėje kaip 30 </w:t>
      </w:r>
      <w:r w:rsidRPr="00B8253B">
        <w:sym w:font="Symbol" w:char="00B0"/>
      </w:r>
      <w:r w:rsidRPr="00B8253B">
        <w:t>C temperatūroje, neužšaldyti.</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10.</w:t>
      </w:r>
      <w:r w:rsidRPr="00B8253B">
        <w:rPr>
          <w:b/>
          <w:caps/>
        </w:rPr>
        <w:tab/>
        <w:t>specialios atsargumo priemonės, DĖL NESUVARTOTO VAISTINIO PREPARATO AR JO ATLIEKŲ TVARKYMO (jei reikia)</w:t>
      </w:r>
    </w:p>
    <w:p w:rsidR="003A6D93" w:rsidRPr="00B8253B" w:rsidRDefault="003A6D93">
      <w:pPr>
        <w:tabs>
          <w:tab w:val="clear" w:pos="567"/>
        </w:tabs>
        <w:ind w:left="567" w:hanging="567"/>
        <w:rPr>
          <w:bCs/>
          <w:caps/>
        </w:rPr>
      </w:pPr>
    </w:p>
    <w:p w:rsidR="003A6D93" w:rsidRPr="00B8253B" w:rsidRDefault="003A6D93">
      <w:pPr>
        <w:tabs>
          <w:tab w:val="clear" w:pos="567"/>
        </w:tabs>
        <w:ind w:left="567" w:hanging="567"/>
        <w:rPr>
          <w:bCs/>
          <w:cap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11.</w:t>
      </w:r>
      <w:r w:rsidRPr="00B8253B">
        <w:rPr>
          <w:b/>
          <w:caps/>
        </w:rPr>
        <w:tab/>
        <w:t>R</w:t>
      </w:r>
      <w:r w:rsidR="00F026A9" w:rsidRPr="00B8253B">
        <w:rPr>
          <w:b/>
          <w:caps/>
        </w:rPr>
        <w:t>EGISTRUO</w:t>
      </w:r>
      <w:r w:rsidRPr="00B8253B">
        <w:rPr>
          <w:b/>
          <w:caps/>
        </w:rPr>
        <w:t>tojo pavadinimas ir adresas</w:t>
      </w:r>
    </w:p>
    <w:p w:rsidR="003A6D93" w:rsidRPr="00B8253B" w:rsidRDefault="003A6D93">
      <w:pPr>
        <w:tabs>
          <w:tab w:val="clear" w:pos="567"/>
        </w:tabs>
        <w:ind w:left="567" w:hanging="567"/>
        <w:rPr>
          <w:bCs/>
          <w:caps/>
        </w:rPr>
      </w:pPr>
    </w:p>
    <w:p w:rsidR="00D63260" w:rsidRPr="00B8253B" w:rsidRDefault="00D63260" w:rsidP="00D63260">
      <w:pPr>
        <w:tabs>
          <w:tab w:val="clear" w:pos="567"/>
        </w:tabs>
        <w:rPr>
          <w:bCs/>
        </w:rPr>
      </w:pPr>
      <w:r w:rsidRPr="00B8253B">
        <w:rPr>
          <w:bCs/>
        </w:rPr>
        <w:t>Eli Lilly Nederland B</w:t>
      </w:r>
      <w:r w:rsidR="009B5BE2" w:rsidRPr="00B8253B">
        <w:rPr>
          <w:bCs/>
        </w:rPr>
        <w:t>.</w:t>
      </w:r>
      <w:r w:rsidRPr="00B8253B">
        <w:rPr>
          <w:bCs/>
        </w:rPr>
        <w:t>V</w:t>
      </w:r>
      <w:r w:rsidR="009B5BE2" w:rsidRPr="00B8253B">
        <w:rPr>
          <w:bCs/>
        </w:rPr>
        <w:t>.</w:t>
      </w:r>
    </w:p>
    <w:p w:rsidR="00D63260" w:rsidRPr="00B8253B" w:rsidRDefault="00D63260" w:rsidP="00D63260">
      <w:pPr>
        <w:tabs>
          <w:tab w:val="clear" w:pos="567"/>
        </w:tabs>
        <w:rPr>
          <w:bCs/>
        </w:rPr>
      </w:pPr>
      <w:r w:rsidRPr="00B8253B">
        <w:t>Papendorpseweg 83, 3528 BJ Utrecht</w:t>
      </w:r>
    </w:p>
    <w:p w:rsidR="00D63260" w:rsidRPr="00B8253B" w:rsidRDefault="004F1960" w:rsidP="00D63260">
      <w:pPr>
        <w:tabs>
          <w:tab w:val="clear" w:pos="567"/>
        </w:tabs>
        <w:rPr>
          <w:bCs/>
        </w:rPr>
      </w:pPr>
      <w:r>
        <w:t>Nyderlandai</w:t>
      </w:r>
    </w:p>
    <w:p w:rsidR="003A6D93" w:rsidRPr="00B8253B" w:rsidRDefault="003A6D93">
      <w:pPr>
        <w:tabs>
          <w:tab w:val="clear" w:pos="567"/>
        </w:tabs>
        <w:rPr>
          <w:bCs/>
          <w:caps/>
        </w:rPr>
      </w:pPr>
    </w:p>
    <w:p w:rsidR="003A6D93" w:rsidRPr="00B8253B" w:rsidRDefault="003A6D93">
      <w:pPr>
        <w:tabs>
          <w:tab w:val="clear" w:pos="567"/>
        </w:tabs>
        <w:rPr>
          <w:bCs/>
          <w:caps/>
        </w:rPr>
      </w:pPr>
    </w:p>
    <w:p w:rsidR="008109A0" w:rsidRPr="00B8253B" w:rsidRDefault="008109A0" w:rsidP="008109A0">
      <w:pPr>
        <w:pBdr>
          <w:top w:val="single" w:sz="4" w:space="1" w:color="auto"/>
          <w:left w:val="single" w:sz="4" w:space="4" w:color="auto"/>
          <w:bottom w:val="single" w:sz="4" w:space="0" w:color="auto"/>
          <w:right w:val="single" w:sz="4" w:space="4" w:color="auto"/>
        </w:pBdr>
        <w:tabs>
          <w:tab w:val="clear" w:pos="567"/>
        </w:tabs>
        <w:ind w:left="567" w:hanging="567"/>
        <w:rPr>
          <w:b/>
          <w:caps/>
        </w:rPr>
      </w:pPr>
      <w:r w:rsidRPr="00B8253B">
        <w:rPr>
          <w:b/>
          <w:caps/>
        </w:rPr>
        <w:t>12.</w:t>
      </w:r>
      <w:r w:rsidRPr="00B8253B">
        <w:rPr>
          <w:b/>
          <w:caps/>
        </w:rPr>
        <w:tab/>
        <w:t>R</w:t>
      </w:r>
      <w:r w:rsidR="00F026A9" w:rsidRPr="00B8253B">
        <w:rPr>
          <w:b/>
          <w:caps/>
        </w:rPr>
        <w:t>E</w:t>
      </w:r>
      <w:r w:rsidR="00F026A9" w:rsidRPr="00B8253B">
        <w:rPr>
          <w:b/>
          <w:snapToGrid w:val="0"/>
        </w:rPr>
        <w:t>GISTRACIJOS PAŽYMĖJIMO</w:t>
      </w:r>
      <w:r w:rsidRPr="00B8253B">
        <w:rPr>
          <w:b/>
          <w:caps/>
        </w:rPr>
        <w:t xml:space="preserve"> numeris</w:t>
      </w:r>
    </w:p>
    <w:p w:rsidR="003A6D93" w:rsidRPr="00B8253B" w:rsidRDefault="003A6D93">
      <w:pPr>
        <w:tabs>
          <w:tab w:val="clear" w:pos="567"/>
        </w:tabs>
      </w:pPr>
    </w:p>
    <w:p w:rsidR="003A6D93" w:rsidRPr="00B8253B" w:rsidRDefault="003A6D93">
      <w:pPr>
        <w:tabs>
          <w:tab w:val="clear" w:pos="567"/>
        </w:tabs>
        <w:ind w:left="540" w:hanging="540"/>
      </w:pPr>
      <w:r w:rsidRPr="00B8253B">
        <w:t>EU/1/96/007/034</w:t>
      </w:r>
    </w:p>
    <w:p w:rsidR="003A6D93" w:rsidRPr="00B8253B" w:rsidRDefault="003A6D93">
      <w:pPr>
        <w:tabs>
          <w:tab w:val="clear" w:pos="567"/>
        </w:tabs>
        <w:ind w:right="11"/>
        <w:rPr>
          <w:shd w:val="clear" w:color="auto" w:fill="C0C0C0"/>
        </w:rPr>
      </w:pPr>
    </w:p>
    <w:p w:rsidR="003A6D93" w:rsidRPr="00B8253B" w:rsidRDefault="003A6D93">
      <w:pPr>
        <w:tabs>
          <w:tab w:val="clear" w:pos="567"/>
        </w:tabs>
        <w:ind w:right="11"/>
        <w:rPr>
          <w:shd w:val="clear" w:color="auto" w:fill="C0C0C0"/>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13.</w:t>
      </w:r>
      <w:r w:rsidRPr="00B8253B">
        <w:rPr>
          <w:b/>
          <w:caps/>
        </w:rPr>
        <w:tab/>
        <w:t>serijos numeris</w:t>
      </w:r>
    </w:p>
    <w:p w:rsidR="003A6D93" w:rsidRPr="00B8253B" w:rsidRDefault="003A6D93">
      <w:pPr>
        <w:tabs>
          <w:tab w:val="clear" w:pos="567"/>
        </w:tabs>
        <w:ind w:left="567" w:hanging="567"/>
      </w:pPr>
    </w:p>
    <w:p w:rsidR="003A6D93" w:rsidRPr="00B8253B" w:rsidRDefault="00E66A1F">
      <w:pPr>
        <w:tabs>
          <w:tab w:val="clear" w:pos="567"/>
        </w:tabs>
        <w:ind w:left="567" w:hanging="567"/>
      </w:pPr>
      <w:r w:rsidRPr="00B8253B">
        <w:t>Lot</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14.</w:t>
      </w:r>
      <w:r w:rsidRPr="00B8253B">
        <w:rPr>
          <w:b/>
          <w:caps/>
        </w:rPr>
        <w:tab/>
        <w:t>PARDAVIMO (IŠDAVIMO) tvarka</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15.</w:t>
      </w:r>
      <w:r w:rsidRPr="00B8253B">
        <w:rPr>
          <w:b/>
          <w:caps/>
        </w:rPr>
        <w:tab/>
        <w:t>vartojimo instrukcijA</w:t>
      </w:r>
    </w:p>
    <w:p w:rsidR="003A6D93" w:rsidRPr="00B8253B" w:rsidRDefault="003A6D93">
      <w:pPr>
        <w:tabs>
          <w:tab w:val="clear" w:pos="567"/>
        </w:tabs>
        <w:ind w:left="567" w:hanging="567"/>
      </w:pPr>
    </w:p>
    <w:p w:rsidR="003A6D93" w:rsidRPr="00B8253B" w:rsidRDefault="003A6D93">
      <w:pPr>
        <w:tabs>
          <w:tab w:val="clear" w:pos="567"/>
        </w:tabs>
        <w:ind w:left="567" w:hanging="567"/>
      </w:pPr>
      <w:r w:rsidRPr="00B8253B">
        <w:t>Jei prieš atidarant dėžutę plomba buvo pažeista, praneškite vaistininkui.</w:t>
      </w:r>
    </w:p>
    <w:p w:rsidR="003A6D93" w:rsidRPr="00B8253B" w:rsidRDefault="003A6D93">
      <w:pPr>
        <w:tabs>
          <w:tab w:val="clear" w:pos="567"/>
        </w:tabs>
        <w:ind w:left="567" w:hanging="567"/>
      </w:pPr>
    </w:p>
    <w:p w:rsidR="003A6D93" w:rsidRPr="00B8253B" w:rsidRDefault="003A6D93">
      <w:pPr>
        <w:tabs>
          <w:tab w:val="clear" w:pos="567"/>
        </w:tabs>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outlineLvl w:val="0"/>
      </w:pPr>
      <w:r w:rsidRPr="00B8253B">
        <w:rPr>
          <w:b/>
        </w:rPr>
        <w:t>16.</w:t>
      </w:r>
      <w:r w:rsidRPr="00B8253B">
        <w:rPr>
          <w:b/>
        </w:rPr>
        <w:tab/>
        <w:t>INFORMACIJA BRAILIO RAŠTU</w:t>
      </w:r>
    </w:p>
    <w:p w:rsidR="003A6D93" w:rsidRPr="00B8253B" w:rsidRDefault="003A6D93">
      <w:pPr>
        <w:tabs>
          <w:tab w:val="clear" w:pos="567"/>
        </w:tabs>
      </w:pPr>
    </w:p>
    <w:p w:rsidR="003A6D93" w:rsidRPr="00B8253B" w:rsidRDefault="003A6D93">
      <w:pPr>
        <w:tabs>
          <w:tab w:val="clear" w:pos="567"/>
        </w:tabs>
      </w:pPr>
      <w:r w:rsidRPr="00B8253B">
        <w:t>Humalog Mix25 KwikPen</w:t>
      </w:r>
    </w:p>
    <w:p w:rsidR="00116259" w:rsidRPr="00B8253B" w:rsidRDefault="00116259">
      <w:pPr>
        <w:tabs>
          <w:tab w:val="clear" w:pos="567"/>
        </w:tabs>
      </w:pPr>
    </w:p>
    <w:p w:rsidR="00116259" w:rsidRPr="00B8253B" w:rsidRDefault="00116259" w:rsidP="00116259">
      <w:pPr>
        <w:rPr>
          <w:szCs w:val="22"/>
          <w:shd w:val="clear" w:color="auto" w:fill="CCCCCC"/>
        </w:rPr>
      </w:pPr>
    </w:p>
    <w:p w:rsidR="00116259" w:rsidRPr="00B8253B" w:rsidRDefault="00116259" w:rsidP="00116259">
      <w:pPr>
        <w:keepNext/>
        <w:pBdr>
          <w:top w:val="single" w:sz="4" w:space="1" w:color="auto"/>
          <w:left w:val="single" w:sz="4" w:space="4" w:color="auto"/>
          <w:bottom w:val="single" w:sz="4" w:space="1" w:color="auto"/>
          <w:right w:val="single" w:sz="4" w:space="4" w:color="auto"/>
        </w:pBdr>
        <w:tabs>
          <w:tab w:val="clear" w:pos="567"/>
        </w:tabs>
        <w:ind w:left="567" w:hanging="567"/>
        <w:rPr>
          <w:i/>
        </w:rPr>
      </w:pPr>
      <w:r w:rsidRPr="00B8253B">
        <w:rPr>
          <w:b/>
        </w:rPr>
        <w:t>17.</w:t>
      </w:r>
      <w:r w:rsidRPr="00B8253B">
        <w:rPr>
          <w:b/>
        </w:rPr>
        <w:tab/>
        <w:t>UNIKALUS IDENTIFIKATORIUS – 2D BRŪKŠNINIS KODAS</w:t>
      </w:r>
    </w:p>
    <w:p w:rsidR="00116259" w:rsidRPr="00B8253B" w:rsidRDefault="00116259" w:rsidP="00116259">
      <w:pPr>
        <w:tabs>
          <w:tab w:val="clear" w:pos="567"/>
        </w:tabs>
      </w:pPr>
    </w:p>
    <w:p w:rsidR="00116259" w:rsidRPr="00B8253B" w:rsidRDefault="00116259" w:rsidP="00116259">
      <w:pPr>
        <w:tabs>
          <w:tab w:val="clear" w:pos="567"/>
        </w:tabs>
      </w:pPr>
    </w:p>
    <w:p w:rsidR="00116259" w:rsidRPr="00B8253B" w:rsidRDefault="00116259" w:rsidP="00116259">
      <w:pPr>
        <w:keepNext/>
        <w:pBdr>
          <w:top w:val="single" w:sz="4" w:space="1" w:color="auto"/>
          <w:left w:val="single" w:sz="4" w:space="4" w:color="auto"/>
          <w:bottom w:val="single" w:sz="4" w:space="1" w:color="auto"/>
          <w:right w:val="single" w:sz="4" w:space="4" w:color="auto"/>
        </w:pBdr>
        <w:tabs>
          <w:tab w:val="clear" w:pos="567"/>
        </w:tabs>
        <w:ind w:left="567" w:hanging="567"/>
        <w:rPr>
          <w:i/>
        </w:rPr>
      </w:pPr>
      <w:r w:rsidRPr="00B8253B">
        <w:rPr>
          <w:b/>
        </w:rPr>
        <w:t>18.</w:t>
      </w:r>
      <w:r w:rsidRPr="00B8253B">
        <w:rPr>
          <w:b/>
        </w:rPr>
        <w:tab/>
        <w:t>UNIKALUS IDENTIFIKATORIUS – ŽMONĖMS SUPRANTAMI DUOMENYS</w:t>
      </w:r>
    </w:p>
    <w:p w:rsidR="00116259" w:rsidRPr="00B8253B" w:rsidRDefault="00116259" w:rsidP="00116259">
      <w:pPr>
        <w:keepNext/>
        <w:tabs>
          <w:tab w:val="clear" w:pos="567"/>
        </w:tabs>
      </w:pPr>
    </w:p>
    <w:p w:rsidR="003A6D93" w:rsidRDefault="00812236" w:rsidP="00812236">
      <w:pPr>
        <w:pBdr>
          <w:top w:val="single" w:sz="4" w:space="1" w:color="auto"/>
          <w:left w:val="single" w:sz="4" w:space="1" w:color="auto"/>
          <w:bottom w:val="single" w:sz="4" w:space="1" w:color="auto"/>
          <w:right w:val="single" w:sz="4" w:space="1" w:color="auto"/>
        </w:pBdr>
        <w:shd w:val="clear" w:color="000000" w:fill="FFFFFF"/>
        <w:tabs>
          <w:tab w:val="clear" w:pos="567"/>
        </w:tabs>
        <w:rPr>
          <w:b/>
          <w:szCs w:val="20"/>
        </w:rPr>
      </w:pPr>
      <w:r>
        <w:br w:type="page"/>
      </w:r>
      <w:r w:rsidR="003A6D93" w:rsidRPr="00B8253B">
        <w:rPr>
          <w:b/>
          <w:szCs w:val="20"/>
        </w:rPr>
        <w:t>MINIMALI INFORMACIJA ANT MAŽŲ VIDINIŲ PAKUOČIŲ</w:t>
      </w:r>
    </w:p>
    <w:p w:rsidR="00812236" w:rsidRPr="00B8253B" w:rsidRDefault="00812236" w:rsidP="00FA065E">
      <w:pPr>
        <w:pBdr>
          <w:top w:val="single" w:sz="4" w:space="1" w:color="auto"/>
          <w:left w:val="single" w:sz="4" w:space="1" w:color="auto"/>
          <w:bottom w:val="single" w:sz="4" w:space="1" w:color="auto"/>
          <w:right w:val="single" w:sz="4" w:space="1" w:color="auto"/>
        </w:pBdr>
        <w:shd w:val="clear" w:color="000000" w:fill="FFFFFF"/>
        <w:tabs>
          <w:tab w:val="clear" w:pos="567"/>
        </w:tabs>
        <w:rPr>
          <w:b/>
          <w:szCs w:val="20"/>
        </w:rPr>
      </w:pPr>
    </w:p>
    <w:p w:rsidR="003A6D93" w:rsidRPr="00B8253B" w:rsidRDefault="003A6D93" w:rsidP="00FA065E">
      <w:pPr>
        <w:pBdr>
          <w:top w:val="single" w:sz="4" w:space="1" w:color="auto"/>
          <w:left w:val="single" w:sz="4" w:space="1" w:color="auto"/>
          <w:bottom w:val="single" w:sz="4" w:space="1" w:color="auto"/>
          <w:right w:val="single" w:sz="4" w:space="1" w:color="auto"/>
        </w:pBdr>
        <w:shd w:val="clear" w:color="000000" w:fill="FFFFFF"/>
        <w:tabs>
          <w:tab w:val="clear" w:pos="567"/>
        </w:tabs>
        <w:rPr>
          <w:bCs/>
          <w:caps/>
        </w:rPr>
      </w:pPr>
      <w:r w:rsidRPr="00B8253B">
        <w:rPr>
          <w:b/>
          <w:szCs w:val="20"/>
        </w:rPr>
        <w:t>ETIKETĖS TEKSTAS</w:t>
      </w:r>
    </w:p>
    <w:p w:rsidR="003A6D93" w:rsidRPr="00B8253B" w:rsidRDefault="003A6D93">
      <w:pPr>
        <w:tabs>
          <w:tab w:val="clear" w:pos="567"/>
        </w:tabs>
        <w:ind w:left="567" w:hanging="567"/>
        <w:rPr>
          <w:bCs/>
          <w:caps/>
        </w:rPr>
      </w:pPr>
    </w:p>
    <w:p w:rsidR="003A6D93" w:rsidRPr="00B8253B" w:rsidRDefault="003A6D93">
      <w:pPr>
        <w:tabs>
          <w:tab w:val="clear" w:pos="567"/>
        </w:tabs>
        <w:ind w:left="567" w:hanging="567"/>
        <w:rPr>
          <w:bCs/>
          <w:cap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w:t>
      </w:r>
      <w:r w:rsidRPr="00B8253B">
        <w:rPr>
          <w:b/>
          <w:caps/>
        </w:rPr>
        <w:tab/>
        <w:t>Vaistinio preparato pavadinimas ir vartojimo būdas</w:t>
      </w:r>
    </w:p>
    <w:p w:rsidR="003A6D93" w:rsidRPr="00B8253B" w:rsidRDefault="003A6D93">
      <w:pPr>
        <w:tabs>
          <w:tab w:val="clear" w:pos="567"/>
        </w:tabs>
        <w:ind w:left="567" w:hanging="567"/>
      </w:pPr>
    </w:p>
    <w:p w:rsidR="003A6D93" w:rsidRPr="00B8253B" w:rsidRDefault="003A6D93">
      <w:pPr>
        <w:tabs>
          <w:tab w:val="clear" w:pos="567"/>
        </w:tabs>
        <w:ind w:left="567" w:hanging="567"/>
      </w:pPr>
      <w:r w:rsidRPr="00B8253B">
        <w:t>Humalog Mix25 100 </w:t>
      </w:r>
      <w:r w:rsidR="00F244E5" w:rsidRPr="00B8253B">
        <w:t>vienetų</w:t>
      </w:r>
      <w:r w:rsidRPr="00B8253B">
        <w:t>/ml KwikPen injekcinė suspensija</w:t>
      </w:r>
    </w:p>
    <w:p w:rsidR="003A6D93" w:rsidRPr="00B8253B" w:rsidRDefault="003A6D93">
      <w:pPr>
        <w:tabs>
          <w:tab w:val="clear" w:pos="567"/>
        </w:tabs>
        <w:ind w:right="11"/>
        <w:rPr>
          <w:shd w:val="clear" w:color="auto" w:fill="C0C0C0"/>
        </w:rPr>
      </w:pPr>
      <w:r w:rsidRPr="00B8253B">
        <w:t>25</w:t>
      </w:r>
      <w:r w:rsidR="00AF09BB" w:rsidRPr="00B8253B">
        <w:t xml:space="preserve"> </w:t>
      </w:r>
      <w:r w:rsidRPr="00B8253B">
        <w:t>% insulin</w:t>
      </w:r>
      <w:r w:rsidR="00AF09BB" w:rsidRPr="00B8253B">
        <w:t>o</w:t>
      </w:r>
      <w:r w:rsidRPr="00B8253B">
        <w:t xml:space="preserve"> lispro ir 75</w:t>
      </w:r>
      <w:r w:rsidR="00AF09BB" w:rsidRPr="00B8253B">
        <w:t xml:space="preserve"> </w:t>
      </w:r>
      <w:r w:rsidRPr="00B8253B">
        <w:t>% insulino lispro protamino suspensija</w:t>
      </w:r>
    </w:p>
    <w:p w:rsidR="003A6D93" w:rsidRPr="00B8253B" w:rsidRDefault="009D5151">
      <w:pPr>
        <w:pStyle w:val="EndnoteText"/>
        <w:tabs>
          <w:tab w:val="clear" w:pos="567"/>
        </w:tabs>
        <w:rPr>
          <w:szCs w:val="24"/>
          <w:lang w:val="lt-LT"/>
        </w:rPr>
      </w:pPr>
      <w:r w:rsidRPr="00B8253B">
        <w:rPr>
          <w:szCs w:val="24"/>
          <w:lang w:val="lt-LT"/>
        </w:rPr>
        <w:t>Leisti</w:t>
      </w:r>
      <w:r w:rsidR="003A6D93" w:rsidRPr="00B8253B">
        <w:rPr>
          <w:szCs w:val="24"/>
          <w:lang w:val="lt-LT"/>
        </w:rPr>
        <w:t xml:space="preserve"> po</w:t>
      </w:r>
      <w:r w:rsidRPr="00B8253B">
        <w:rPr>
          <w:szCs w:val="24"/>
          <w:lang w:val="lt-LT"/>
        </w:rPr>
        <w:t xml:space="preserve"> </w:t>
      </w:r>
      <w:r w:rsidR="003A6D93" w:rsidRPr="00B8253B">
        <w:rPr>
          <w:szCs w:val="24"/>
          <w:lang w:val="lt-LT"/>
        </w:rPr>
        <w:t>od</w:t>
      </w:r>
      <w:r w:rsidRPr="00B8253B">
        <w:rPr>
          <w:szCs w:val="24"/>
          <w:lang w:val="lt-LT"/>
        </w:rPr>
        <w:t>a</w:t>
      </w:r>
    </w:p>
    <w:p w:rsidR="003A6D93" w:rsidRPr="00B8253B" w:rsidRDefault="003A6D93">
      <w:pPr>
        <w:tabs>
          <w:tab w:val="clear" w:pos="567"/>
        </w:tabs>
        <w:ind w:right="11"/>
        <w:rPr>
          <w:shd w:val="clear" w:color="auto" w:fill="C0C0C0"/>
        </w:rPr>
      </w:pPr>
    </w:p>
    <w:p w:rsidR="003A6D93" w:rsidRPr="00B8253B" w:rsidRDefault="003A6D93">
      <w:pPr>
        <w:tabs>
          <w:tab w:val="clear" w:pos="567"/>
        </w:tabs>
        <w:ind w:right="11"/>
        <w:rPr>
          <w:shd w:val="clear" w:color="auto" w:fill="C0C0C0"/>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rPr>
        <w:t>2.</w:t>
      </w:r>
      <w:r w:rsidRPr="00B8253B">
        <w:rPr>
          <w:b/>
        </w:rPr>
        <w:tab/>
      </w:r>
      <w:r w:rsidRPr="00B8253B">
        <w:rPr>
          <w:b/>
          <w:caps/>
        </w:rPr>
        <w:t>vartojimo metodas</w:t>
      </w:r>
    </w:p>
    <w:p w:rsidR="003A6D93" w:rsidRPr="00B8253B" w:rsidRDefault="003A6D93">
      <w:pPr>
        <w:tabs>
          <w:tab w:val="clear" w:pos="567"/>
        </w:tabs>
        <w:ind w:left="567" w:hanging="567"/>
        <w:rPr>
          <w:bCs/>
        </w:rPr>
      </w:pPr>
    </w:p>
    <w:p w:rsidR="003A6D93" w:rsidRPr="00B8253B" w:rsidRDefault="003A6D93">
      <w:pPr>
        <w:tabs>
          <w:tab w:val="clear" w:pos="567"/>
        </w:tabs>
        <w:ind w:left="567" w:hanging="567"/>
        <w:rPr>
          <w:bC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rPr>
        <w:t>3.</w:t>
      </w:r>
      <w:r w:rsidRPr="00B8253B">
        <w:rPr>
          <w:b/>
        </w:rPr>
        <w:tab/>
      </w:r>
      <w:r w:rsidRPr="00B8253B">
        <w:rPr>
          <w:b/>
          <w:caps/>
        </w:rPr>
        <w:t>tinkamumo laikas</w:t>
      </w:r>
    </w:p>
    <w:p w:rsidR="003A6D93" w:rsidRPr="00B8253B" w:rsidRDefault="003A6D93">
      <w:pPr>
        <w:tabs>
          <w:tab w:val="clear" w:pos="567"/>
        </w:tabs>
        <w:ind w:left="567" w:hanging="567"/>
      </w:pPr>
    </w:p>
    <w:p w:rsidR="003A6D93" w:rsidRPr="00B8253B" w:rsidRDefault="008F33B3">
      <w:pPr>
        <w:tabs>
          <w:tab w:val="clear" w:pos="567"/>
        </w:tabs>
        <w:ind w:left="567" w:hanging="567"/>
        <w:rPr>
          <w:i/>
          <w:iCs/>
        </w:rPr>
      </w:pPr>
      <w:r w:rsidRPr="00B8253B">
        <w:t>EXP</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4.</w:t>
      </w:r>
      <w:r w:rsidRPr="00B8253B">
        <w:rPr>
          <w:b/>
          <w:caps/>
        </w:rPr>
        <w:tab/>
        <w:t>serijos numeris</w:t>
      </w:r>
    </w:p>
    <w:p w:rsidR="003A6D93" w:rsidRPr="00B8253B" w:rsidRDefault="003A6D93">
      <w:pPr>
        <w:tabs>
          <w:tab w:val="clear" w:pos="567"/>
        </w:tabs>
        <w:ind w:left="567" w:hanging="567"/>
      </w:pPr>
    </w:p>
    <w:p w:rsidR="003A6D93" w:rsidRPr="00B8253B" w:rsidRDefault="008F33B3">
      <w:pPr>
        <w:tabs>
          <w:tab w:val="clear" w:pos="567"/>
        </w:tabs>
        <w:ind w:left="567" w:hanging="567"/>
      </w:pPr>
      <w:r w:rsidRPr="00B8253B">
        <w:t>Lot</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bCs/>
        </w:rPr>
      </w:pPr>
      <w:r w:rsidRPr="00B8253B">
        <w:rPr>
          <w:b/>
          <w:caps/>
        </w:rPr>
        <w:t>5.</w:t>
      </w:r>
      <w:r w:rsidRPr="00B8253B">
        <w:rPr>
          <w:b/>
          <w:caps/>
        </w:rPr>
        <w:tab/>
        <w:t xml:space="preserve">kiekis </w:t>
      </w:r>
      <w:r w:rsidRPr="00B8253B">
        <w:rPr>
          <w:b/>
          <w:bCs/>
        </w:rPr>
        <w:t>(MASĖ, TŪRIS ARBA VIENETAI)</w:t>
      </w:r>
    </w:p>
    <w:p w:rsidR="003A6D93" w:rsidRPr="00B8253B" w:rsidRDefault="003A6D93">
      <w:pPr>
        <w:pStyle w:val="EndnoteText"/>
        <w:tabs>
          <w:tab w:val="clear" w:pos="567"/>
        </w:tabs>
        <w:rPr>
          <w:lang w:val="lt-LT"/>
        </w:rPr>
      </w:pPr>
    </w:p>
    <w:p w:rsidR="003A6D93" w:rsidRPr="00B8253B" w:rsidRDefault="003A6D93">
      <w:pPr>
        <w:tabs>
          <w:tab w:val="clear" w:pos="567"/>
        </w:tabs>
        <w:ind w:right="11"/>
      </w:pPr>
      <w:r w:rsidRPr="00B8253B">
        <w:t>3 ml (3,5 mg/ml)</w:t>
      </w:r>
    </w:p>
    <w:p w:rsidR="003A6D93" w:rsidRPr="00B8253B" w:rsidRDefault="003A6D93">
      <w:pPr>
        <w:tabs>
          <w:tab w:val="clear" w:pos="567"/>
        </w:tabs>
        <w:ind w:right="11"/>
        <w:rPr>
          <w:shd w:val="clear" w:color="auto" w:fill="C0C0C0"/>
        </w:rPr>
      </w:pPr>
    </w:p>
    <w:p w:rsidR="003A6D93" w:rsidRPr="00B8253B" w:rsidRDefault="003A6D93">
      <w:pPr>
        <w:tabs>
          <w:tab w:val="clear" w:pos="567"/>
        </w:tabs>
        <w:ind w:right="113"/>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outlineLvl w:val="0"/>
        <w:rPr>
          <w:b/>
        </w:rPr>
      </w:pPr>
      <w:r w:rsidRPr="00B8253B">
        <w:rPr>
          <w:b/>
        </w:rPr>
        <w:t>6.</w:t>
      </w:r>
      <w:r w:rsidRPr="00B8253B">
        <w:rPr>
          <w:b/>
        </w:rPr>
        <w:tab/>
        <w:t>KITA</w:t>
      </w:r>
    </w:p>
    <w:p w:rsidR="003A6D93" w:rsidRPr="00B8253B" w:rsidRDefault="003A6D93">
      <w:pPr>
        <w:tabs>
          <w:tab w:val="clear" w:pos="567"/>
        </w:tabs>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br w:type="page"/>
      </w:r>
      <w:r w:rsidRPr="00B8253B">
        <w:rPr>
          <w:b/>
          <w:caps/>
        </w:rPr>
        <w:t>Informacija ant IŠORINĖS pakuotės</w:t>
      </w: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pPr>
    </w:p>
    <w:p w:rsidR="002749C3" w:rsidRPr="00B8253B" w:rsidRDefault="002749C3">
      <w:pPr>
        <w:pBdr>
          <w:top w:val="single" w:sz="4" w:space="1" w:color="auto"/>
          <w:left w:val="single" w:sz="4" w:space="4" w:color="auto"/>
          <w:bottom w:val="single" w:sz="4" w:space="1" w:color="auto"/>
          <w:right w:val="single" w:sz="4" w:space="4" w:color="auto"/>
        </w:pBdr>
        <w:tabs>
          <w:tab w:val="clear" w:pos="567"/>
        </w:tabs>
        <w:ind w:left="567" w:hanging="567"/>
      </w:pPr>
      <w:r w:rsidRPr="00B8253B">
        <w:rPr>
          <w:b/>
          <w:caps/>
        </w:rPr>
        <w:t>IšorinĖ</w:t>
      </w:r>
      <w:r w:rsidRPr="00B8253B">
        <w:rPr>
          <w:b/>
        </w:rPr>
        <w:t xml:space="preserve"> KARTONO DĖŽUTĖ</w:t>
      </w:r>
      <w:r w:rsidR="001C3728" w:rsidRPr="00B8253B">
        <w:rPr>
          <w:b/>
        </w:rPr>
        <w:t>. KwikPen.</w:t>
      </w:r>
      <w:r w:rsidRPr="00B8253B">
        <w:rPr>
          <w:b/>
        </w:rPr>
        <w:t xml:space="preserve"> 5 </w:t>
      </w:r>
      <w:r w:rsidR="00C84150" w:rsidRPr="00B8253B">
        <w:rPr>
          <w:b/>
        </w:rPr>
        <w:t>švirkštiklių</w:t>
      </w:r>
      <w:r w:rsidRPr="00B8253B">
        <w:rPr>
          <w:b/>
        </w:rPr>
        <w:t xml:space="preserve"> pakuotė</w:t>
      </w:r>
      <w:r w:rsidR="001C3728" w:rsidRPr="00B8253B">
        <w:rPr>
          <w:b/>
        </w:rPr>
        <w:t>.</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w:t>
      </w:r>
      <w:r w:rsidRPr="00B8253B">
        <w:rPr>
          <w:b/>
          <w:caps/>
        </w:rPr>
        <w:tab/>
        <w:t>vaistinio preparato pavadinimas</w:t>
      </w:r>
    </w:p>
    <w:p w:rsidR="003A6D93" w:rsidRPr="00B8253B" w:rsidRDefault="003A6D93">
      <w:pPr>
        <w:tabs>
          <w:tab w:val="clear" w:pos="567"/>
        </w:tabs>
        <w:ind w:left="567" w:hanging="567"/>
      </w:pPr>
    </w:p>
    <w:p w:rsidR="003A6D93" w:rsidRPr="00B8253B" w:rsidRDefault="003A6D93">
      <w:pPr>
        <w:tabs>
          <w:tab w:val="clear" w:pos="567"/>
        </w:tabs>
        <w:ind w:left="567" w:hanging="567"/>
      </w:pPr>
      <w:r w:rsidRPr="00B8253B">
        <w:t>Humalog Mix50 100 </w:t>
      </w:r>
      <w:r w:rsidR="00F244E5" w:rsidRPr="00B8253B">
        <w:t>vienetų</w:t>
      </w:r>
      <w:r w:rsidRPr="00B8253B">
        <w:t>/ml KwikPen injekcinė suspensija</w:t>
      </w:r>
      <w:r w:rsidR="00834731" w:rsidRPr="00B8253B">
        <w:t xml:space="preserve"> užpildytame švirkštiklyje</w:t>
      </w:r>
    </w:p>
    <w:p w:rsidR="003A6D93" w:rsidRPr="00B8253B" w:rsidRDefault="003A6D93">
      <w:pPr>
        <w:tabs>
          <w:tab w:val="clear" w:pos="567"/>
        </w:tabs>
        <w:ind w:right="11"/>
        <w:rPr>
          <w:shd w:val="clear" w:color="auto" w:fill="C0C0C0"/>
        </w:rPr>
      </w:pPr>
      <w:r w:rsidRPr="00B8253B">
        <w:t>50</w:t>
      </w:r>
      <w:r w:rsidR="00AF09BB" w:rsidRPr="00B8253B">
        <w:t xml:space="preserve"> </w:t>
      </w:r>
      <w:r w:rsidRPr="00B8253B">
        <w:t>% insulin</w:t>
      </w:r>
      <w:r w:rsidR="00AF09BB" w:rsidRPr="00B8253B">
        <w:t>o</w:t>
      </w:r>
      <w:r w:rsidRPr="00B8253B">
        <w:t xml:space="preserve"> lispro ir 50</w:t>
      </w:r>
      <w:r w:rsidR="00AF09BB" w:rsidRPr="00B8253B">
        <w:t xml:space="preserve"> </w:t>
      </w:r>
      <w:r w:rsidRPr="00B8253B">
        <w:t xml:space="preserve">% insulino lispro protamino suspensija </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2.</w:t>
      </w:r>
      <w:r w:rsidRPr="00B8253B">
        <w:rPr>
          <w:b/>
          <w:caps/>
        </w:rPr>
        <w:tab/>
        <w:t>VEIKLIOJI MEDŽIAGA ir JOS kiekis</w:t>
      </w:r>
    </w:p>
    <w:p w:rsidR="003A6D93" w:rsidRPr="00B8253B" w:rsidRDefault="003A6D93">
      <w:pPr>
        <w:tabs>
          <w:tab w:val="clear" w:pos="567"/>
        </w:tabs>
        <w:ind w:left="567" w:hanging="567"/>
        <w:rPr>
          <w:caps/>
        </w:rPr>
      </w:pPr>
    </w:p>
    <w:p w:rsidR="002749C3" w:rsidRPr="00B8253B" w:rsidRDefault="002749C3" w:rsidP="002749C3">
      <w:pPr>
        <w:tabs>
          <w:tab w:val="clear" w:pos="567"/>
        </w:tabs>
        <w:ind w:left="567" w:hanging="567"/>
      </w:pPr>
      <w:r w:rsidRPr="00B8253B">
        <w:t xml:space="preserve">Viename mililitre </w:t>
      </w:r>
      <w:r w:rsidR="00AF09BB" w:rsidRPr="00B8253B">
        <w:t>suspensijos</w:t>
      </w:r>
      <w:r w:rsidRPr="00B8253B">
        <w:t xml:space="preserve"> yra 100 vienetų insulino lispro (atitinka 3,5 mg).</w:t>
      </w:r>
    </w:p>
    <w:p w:rsidR="003A6D93" w:rsidRPr="00B8253B" w:rsidRDefault="003A6D93">
      <w:pPr>
        <w:tabs>
          <w:tab w:val="clear" w:pos="567"/>
        </w:tabs>
        <w:ind w:right="11"/>
      </w:pPr>
    </w:p>
    <w:p w:rsidR="003A6D93" w:rsidRPr="00B8253B" w:rsidRDefault="003A6D93">
      <w:pPr>
        <w:tabs>
          <w:tab w:val="clear" w:pos="567"/>
        </w:tabs>
        <w:ind w:right="11"/>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3.</w:t>
      </w:r>
      <w:r w:rsidRPr="00B8253B">
        <w:rPr>
          <w:b/>
          <w:caps/>
        </w:rPr>
        <w:tab/>
        <w:t>pagalbinių medžiagų sąrašas</w:t>
      </w:r>
    </w:p>
    <w:p w:rsidR="003A6D93" w:rsidRPr="00B8253B" w:rsidRDefault="003A6D93">
      <w:pPr>
        <w:tabs>
          <w:tab w:val="clear" w:pos="567"/>
        </w:tabs>
        <w:ind w:left="567" w:hanging="567"/>
        <w:rPr>
          <w:caps/>
        </w:rPr>
      </w:pPr>
    </w:p>
    <w:p w:rsidR="003A6D93" w:rsidRPr="00B8253B" w:rsidRDefault="003A6D93">
      <w:pPr>
        <w:tabs>
          <w:tab w:val="clear" w:pos="567"/>
        </w:tabs>
      </w:pPr>
      <w:r w:rsidRPr="00B8253B">
        <w:t>Sudėtyje yra protamino sulfato, glicerolio, cinko oksido, dinatrio fosfato 7</w:t>
      </w:r>
      <w:r w:rsidR="007C00EF">
        <w:t xml:space="preserve"> </w:t>
      </w:r>
      <w:r w:rsidRPr="00B8253B">
        <w:t>H</w:t>
      </w:r>
      <w:r w:rsidRPr="00B8253B">
        <w:rPr>
          <w:vertAlign w:val="subscript"/>
        </w:rPr>
        <w:t>2</w:t>
      </w:r>
      <w:r w:rsidRPr="00B8253B">
        <w:t>O, injekcinio vandens, kuriame yra konservanto m-krezolio ir fenolio.</w:t>
      </w:r>
    </w:p>
    <w:p w:rsidR="003A6D93" w:rsidRPr="00B8253B" w:rsidRDefault="003A6D93">
      <w:pPr>
        <w:tabs>
          <w:tab w:val="clear" w:pos="567"/>
        </w:tabs>
      </w:pPr>
      <w:r w:rsidRPr="00B8253B">
        <w:t>Gali būti pridedama vandenilio chlorido rūgšties ir</w:t>
      </w:r>
      <w:r w:rsidR="00077BF6" w:rsidRPr="00B8253B">
        <w:t xml:space="preserve"> (</w:t>
      </w:r>
      <w:r w:rsidRPr="00B8253B">
        <w:t>ar</w:t>
      </w:r>
      <w:r w:rsidR="00077BF6" w:rsidRPr="00B8253B">
        <w:t>)</w:t>
      </w:r>
      <w:r w:rsidRPr="00B8253B">
        <w:t xml:space="preserve"> natrio hidroksido rūgštingumui palaikyti.</w:t>
      </w:r>
      <w:r w:rsidR="00EE095D" w:rsidRPr="00B8253B">
        <w:rPr>
          <w:highlight w:val="lightGray"/>
        </w:rPr>
        <w:t xml:space="preserve"> Daugiau informacijos žr. pakuotės lapelyje</w:t>
      </w:r>
      <w:r w:rsidR="00EE095D" w:rsidRPr="00B8253B">
        <w:t>.</w:t>
      </w:r>
    </w:p>
    <w:p w:rsidR="003A6D93" w:rsidRPr="00B8253B" w:rsidRDefault="003A6D93">
      <w:pPr>
        <w:tabs>
          <w:tab w:val="clear" w:pos="567"/>
        </w:tabs>
        <w:ind w:left="567" w:hanging="567"/>
        <w:rPr>
          <w:caps/>
        </w:rPr>
      </w:pPr>
    </w:p>
    <w:p w:rsidR="003A6D93" w:rsidRPr="00B8253B" w:rsidRDefault="003A6D93">
      <w:pPr>
        <w:tabs>
          <w:tab w:val="clear" w:pos="567"/>
        </w:tabs>
        <w:ind w:left="567" w:hanging="567"/>
        <w:rPr>
          <w:cap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4.</w:t>
      </w:r>
      <w:r w:rsidRPr="00B8253B">
        <w:rPr>
          <w:b/>
          <w:caps/>
        </w:rPr>
        <w:tab/>
        <w:t>FARMACINĖ forma ir IR KIEKIS PAKUOTĖJE</w:t>
      </w:r>
    </w:p>
    <w:p w:rsidR="003A6D93" w:rsidRPr="00B8253B" w:rsidRDefault="003A6D93">
      <w:pPr>
        <w:tabs>
          <w:tab w:val="clear" w:pos="567"/>
        </w:tabs>
        <w:ind w:left="567" w:hanging="567"/>
        <w:rPr>
          <w:caps/>
        </w:rPr>
      </w:pPr>
    </w:p>
    <w:p w:rsidR="002749C3" w:rsidRPr="00B8253B" w:rsidRDefault="002749C3" w:rsidP="002749C3">
      <w:pPr>
        <w:tabs>
          <w:tab w:val="clear" w:pos="567"/>
        </w:tabs>
        <w:ind w:left="567" w:hanging="567"/>
      </w:pPr>
      <w:r w:rsidRPr="00FA065E">
        <w:rPr>
          <w:highlight w:val="lightGray"/>
        </w:rPr>
        <w:t>Injekcinė suspensija</w:t>
      </w:r>
      <w:r w:rsidR="00DF2F03" w:rsidRPr="00FA065E">
        <w:rPr>
          <w:highlight w:val="lightGray"/>
        </w:rPr>
        <w:t>.</w:t>
      </w:r>
      <w:r w:rsidRPr="00B8253B">
        <w:t xml:space="preserve"> </w:t>
      </w:r>
    </w:p>
    <w:p w:rsidR="00450602" w:rsidRDefault="00450602" w:rsidP="002749C3">
      <w:pPr>
        <w:tabs>
          <w:tab w:val="clear" w:pos="567"/>
        </w:tabs>
        <w:ind w:left="567" w:hanging="567"/>
      </w:pPr>
    </w:p>
    <w:p w:rsidR="002749C3" w:rsidRPr="00B8253B" w:rsidRDefault="00C84150" w:rsidP="002749C3">
      <w:pPr>
        <w:tabs>
          <w:tab w:val="clear" w:pos="567"/>
        </w:tabs>
        <w:ind w:left="567" w:hanging="567"/>
      </w:pPr>
      <w:r w:rsidRPr="00B8253B">
        <w:t>5</w:t>
      </w:r>
      <w:r w:rsidR="002749C3" w:rsidRPr="00B8253B">
        <w:t xml:space="preserve"> švirkštikliai</w:t>
      </w:r>
      <w:r w:rsidRPr="00B8253B">
        <w:t xml:space="preserve"> (po 3 ml)</w:t>
      </w:r>
      <w:r w:rsidR="002749C3" w:rsidRPr="00B8253B">
        <w:t>.</w:t>
      </w:r>
    </w:p>
    <w:p w:rsidR="003A6D93" w:rsidRPr="00B8253B" w:rsidRDefault="003A6D93">
      <w:pPr>
        <w:tabs>
          <w:tab w:val="clear" w:pos="567"/>
        </w:tabs>
        <w:ind w:left="567" w:hanging="567"/>
        <w:rPr>
          <w:caps/>
        </w:rPr>
      </w:pPr>
    </w:p>
    <w:p w:rsidR="003A6D93" w:rsidRPr="00B8253B" w:rsidRDefault="003A6D93">
      <w:pPr>
        <w:tabs>
          <w:tab w:val="clear" w:pos="567"/>
        </w:tabs>
        <w:ind w:left="567" w:hanging="567"/>
        <w:rPr>
          <w:cap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5.</w:t>
      </w:r>
      <w:r w:rsidRPr="00B8253B">
        <w:rPr>
          <w:b/>
          <w:caps/>
        </w:rPr>
        <w:tab/>
        <w:t>vartojimo METODAS IR būdas</w:t>
      </w:r>
    </w:p>
    <w:p w:rsidR="003A6D93" w:rsidRPr="00B8253B" w:rsidRDefault="003A6D93">
      <w:pPr>
        <w:tabs>
          <w:tab w:val="clear" w:pos="567"/>
        </w:tabs>
        <w:ind w:left="567" w:hanging="567"/>
        <w:rPr>
          <w:caps/>
        </w:rPr>
      </w:pPr>
    </w:p>
    <w:p w:rsidR="002749C3" w:rsidRPr="00B8253B" w:rsidRDefault="002749C3" w:rsidP="002749C3">
      <w:pPr>
        <w:rPr>
          <w:szCs w:val="22"/>
        </w:rPr>
      </w:pPr>
      <w:r w:rsidRPr="00B8253B">
        <w:t>Prieš vartojimą perskaitykite pakuotės lapelį.</w:t>
      </w:r>
    </w:p>
    <w:p w:rsidR="003A6D93" w:rsidRPr="00B8253B" w:rsidRDefault="002749C3" w:rsidP="002749C3">
      <w:pPr>
        <w:pStyle w:val="EndnoteText"/>
        <w:tabs>
          <w:tab w:val="clear" w:pos="567"/>
        </w:tabs>
        <w:rPr>
          <w:szCs w:val="24"/>
          <w:lang w:val="lt-LT"/>
        </w:rPr>
      </w:pPr>
      <w:r w:rsidRPr="00B8253B">
        <w:rPr>
          <w:szCs w:val="24"/>
          <w:lang w:val="lt-LT"/>
        </w:rPr>
        <w:t>Leisti</w:t>
      </w:r>
      <w:r w:rsidR="003A6D93" w:rsidRPr="00B8253B">
        <w:rPr>
          <w:szCs w:val="24"/>
          <w:lang w:val="lt-LT"/>
        </w:rPr>
        <w:t xml:space="preserve"> po</w:t>
      </w:r>
      <w:r w:rsidRPr="00B8253B">
        <w:rPr>
          <w:szCs w:val="24"/>
          <w:lang w:val="lt-LT"/>
        </w:rPr>
        <w:t xml:space="preserve"> </w:t>
      </w:r>
      <w:r w:rsidR="003A6D93" w:rsidRPr="00B8253B">
        <w:rPr>
          <w:szCs w:val="24"/>
          <w:lang w:val="lt-LT"/>
        </w:rPr>
        <w:t>od</w:t>
      </w:r>
      <w:r w:rsidRPr="00B8253B">
        <w:rPr>
          <w:szCs w:val="24"/>
          <w:lang w:val="lt-LT"/>
        </w:rPr>
        <w:t>a</w:t>
      </w:r>
      <w:r w:rsidR="003A6D93" w:rsidRPr="00B8253B">
        <w:rPr>
          <w:szCs w:val="24"/>
          <w:lang w:val="lt-LT"/>
        </w:rPr>
        <w:t>.</w:t>
      </w:r>
    </w:p>
    <w:p w:rsidR="003A6D93" w:rsidRPr="00B8253B" w:rsidRDefault="003A6D93">
      <w:pPr>
        <w:tabs>
          <w:tab w:val="clear" w:pos="567"/>
        </w:tabs>
        <w:ind w:left="567" w:hanging="567"/>
        <w:rPr>
          <w:caps/>
        </w:rPr>
      </w:pPr>
    </w:p>
    <w:p w:rsidR="003A6D93" w:rsidRPr="00B8253B" w:rsidRDefault="003A6D93">
      <w:pPr>
        <w:tabs>
          <w:tab w:val="clear" w:pos="567"/>
        </w:tabs>
        <w:ind w:left="567" w:hanging="567"/>
        <w:rPr>
          <w:caps/>
        </w:rPr>
      </w:pPr>
    </w:p>
    <w:p w:rsidR="00D950DB" w:rsidRPr="00B8253B" w:rsidRDefault="00D950DB" w:rsidP="00D950DB">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6.</w:t>
      </w:r>
      <w:r w:rsidRPr="00B8253B">
        <w:rPr>
          <w:b/>
          <w:caps/>
        </w:rPr>
        <w:tab/>
        <w:t xml:space="preserve">SPECIALUS Įspėjimas, KAD VAISTINĮ PREPARATĄ BŪTINA LAIKYTI vaikams nepastebimoje </w:t>
      </w:r>
      <w:r w:rsidRPr="00B8253B">
        <w:rPr>
          <w:b/>
        </w:rPr>
        <w:t xml:space="preserve">IR NEPASIEKIAMOJE </w:t>
      </w:r>
      <w:r w:rsidRPr="00B8253B">
        <w:rPr>
          <w:b/>
          <w:caps/>
        </w:rPr>
        <w:t>vietoje</w:t>
      </w:r>
    </w:p>
    <w:p w:rsidR="00D950DB" w:rsidRPr="00B8253B" w:rsidRDefault="00D950DB" w:rsidP="00D950DB">
      <w:pPr>
        <w:tabs>
          <w:tab w:val="clear" w:pos="567"/>
        </w:tabs>
        <w:ind w:left="567" w:hanging="567"/>
      </w:pPr>
    </w:p>
    <w:p w:rsidR="00D950DB" w:rsidRPr="00B8253B" w:rsidRDefault="00D950DB" w:rsidP="00D950DB">
      <w:r w:rsidRPr="00B8253B">
        <w:t>Laikyti vaikams nepastebimoje ir nepasiekiamoje vietoje.</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7.</w:t>
      </w:r>
      <w:r w:rsidRPr="00B8253B">
        <w:rPr>
          <w:b/>
          <w:caps/>
        </w:rPr>
        <w:tab/>
        <w:t>kitas specialus Įspėjimas (jei reikia)</w:t>
      </w:r>
    </w:p>
    <w:p w:rsidR="003A6D93" w:rsidRPr="00B8253B" w:rsidRDefault="003A6D93">
      <w:pPr>
        <w:tabs>
          <w:tab w:val="clear" w:pos="567"/>
        </w:tabs>
        <w:ind w:left="567" w:hanging="567"/>
        <w:rPr>
          <w:caps/>
        </w:rPr>
      </w:pPr>
    </w:p>
    <w:p w:rsidR="003A6D93" w:rsidRPr="00B8253B" w:rsidRDefault="003A6D93">
      <w:pPr>
        <w:tabs>
          <w:tab w:val="clear" w:pos="567"/>
        </w:tabs>
        <w:ind w:left="567" w:hanging="567"/>
        <w:rPr>
          <w:caps/>
        </w:rPr>
      </w:pPr>
      <w:r w:rsidRPr="00B8253B">
        <w:t xml:space="preserve">Gerai sumaišyti. Perskaitykite </w:t>
      </w:r>
      <w:r w:rsidR="00DF2F03" w:rsidRPr="00B8253B">
        <w:t xml:space="preserve">pakuotės </w:t>
      </w:r>
      <w:r w:rsidRPr="00B8253B">
        <w:t>lapelį.</w:t>
      </w:r>
    </w:p>
    <w:p w:rsidR="003A6D93" w:rsidRPr="00B8253B" w:rsidRDefault="003A6D93">
      <w:pPr>
        <w:tabs>
          <w:tab w:val="clear" w:pos="567"/>
        </w:tabs>
        <w:ind w:left="567" w:hanging="567"/>
        <w:rPr>
          <w:caps/>
        </w:rPr>
      </w:pPr>
    </w:p>
    <w:p w:rsidR="003A6D93" w:rsidRPr="00B8253B" w:rsidRDefault="003A6D93">
      <w:pPr>
        <w:tabs>
          <w:tab w:val="clear" w:pos="567"/>
        </w:tabs>
        <w:ind w:left="567" w:hanging="567"/>
        <w:rPr>
          <w:caps/>
        </w:rPr>
      </w:pPr>
    </w:p>
    <w:p w:rsidR="003A6D93" w:rsidRPr="00B8253B" w:rsidRDefault="003A6D93" w:rsidP="00AA5F33">
      <w:pPr>
        <w:keepNext/>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8.</w:t>
      </w:r>
      <w:r w:rsidRPr="00B8253B">
        <w:rPr>
          <w:b/>
          <w:caps/>
        </w:rPr>
        <w:tab/>
        <w:t>tinkamumo laikas</w:t>
      </w:r>
    </w:p>
    <w:p w:rsidR="003A6D93" w:rsidRPr="00B8253B" w:rsidRDefault="003A6D93" w:rsidP="00AA5F33">
      <w:pPr>
        <w:keepNext/>
        <w:tabs>
          <w:tab w:val="clear" w:pos="567"/>
        </w:tabs>
        <w:ind w:left="567" w:hanging="567"/>
      </w:pPr>
    </w:p>
    <w:p w:rsidR="00E66A1F" w:rsidRPr="00B8253B" w:rsidRDefault="00E66A1F" w:rsidP="00E66A1F">
      <w:pPr>
        <w:tabs>
          <w:tab w:val="clear" w:pos="567"/>
        </w:tabs>
        <w:ind w:left="567" w:hanging="567"/>
      </w:pPr>
      <w:r w:rsidRPr="00B8253B">
        <w:t>EXP</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keepNext/>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9.</w:t>
      </w:r>
      <w:r w:rsidRPr="00B8253B">
        <w:rPr>
          <w:b/>
          <w:caps/>
        </w:rPr>
        <w:tab/>
        <w:t>SPECIALIOS laikymo sąlygos</w:t>
      </w:r>
    </w:p>
    <w:p w:rsidR="003A6D93" w:rsidRPr="00B8253B" w:rsidRDefault="003A6D93">
      <w:pPr>
        <w:keepNext/>
        <w:tabs>
          <w:tab w:val="clear" w:pos="567"/>
        </w:tabs>
        <w:ind w:left="567" w:hanging="567"/>
      </w:pPr>
    </w:p>
    <w:p w:rsidR="003A6D93" w:rsidRPr="00B8253B" w:rsidRDefault="003A6D93">
      <w:pPr>
        <w:keepNext/>
        <w:tabs>
          <w:tab w:val="clear" w:pos="567"/>
        </w:tabs>
      </w:pPr>
      <w:r w:rsidRPr="00B8253B">
        <w:t xml:space="preserve">Laikyti </w:t>
      </w:r>
      <w:r w:rsidR="00C07BF9" w:rsidRPr="00B8253B">
        <w:t>šaldytuve (</w:t>
      </w:r>
      <w:r w:rsidRPr="00B8253B">
        <w:t>2 </w:t>
      </w:r>
      <w:r w:rsidRPr="00B8253B">
        <w:sym w:font="Symbol" w:char="F0B0"/>
      </w:r>
      <w:r w:rsidRPr="00B8253B">
        <w:t>C – 8 </w:t>
      </w:r>
      <w:r w:rsidRPr="00B8253B">
        <w:sym w:font="Symbol" w:char="F0B0"/>
      </w:r>
      <w:r w:rsidRPr="00B8253B">
        <w:t>C</w:t>
      </w:r>
      <w:r w:rsidR="00C07BF9" w:rsidRPr="00B8253B">
        <w:t>)</w:t>
      </w:r>
      <w:r w:rsidRPr="00B8253B">
        <w:t>.</w:t>
      </w:r>
    </w:p>
    <w:p w:rsidR="003A6D93" w:rsidRPr="00B8253B" w:rsidRDefault="003A6D93">
      <w:pPr>
        <w:keepNext/>
        <w:tabs>
          <w:tab w:val="clear" w:pos="567"/>
        </w:tabs>
      </w:pPr>
      <w:r w:rsidRPr="00B8253B">
        <w:t xml:space="preserve">Negalima užšaldyti. Laikyti, kad </w:t>
      </w:r>
      <w:r w:rsidR="00C07BF9" w:rsidRPr="00B8253B">
        <w:t xml:space="preserve">vaistas </w:t>
      </w:r>
      <w:r w:rsidRPr="00B8253B">
        <w:t>būtų apsaugotas nuo karščio ir tiesioginių saulės spindulių.</w:t>
      </w:r>
    </w:p>
    <w:p w:rsidR="003A6D93" w:rsidRPr="00B8253B" w:rsidRDefault="003A6D93">
      <w:pPr>
        <w:tabs>
          <w:tab w:val="clear" w:pos="567"/>
        </w:tabs>
      </w:pPr>
      <w:r w:rsidRPr="00B8253B">
        <w:t>Pradėtą naudoti švirkšti</w:t>
      </w:r>
      <w:r w:rsidR="00153FE4" w:rsidRPr="00B8253B">
        <w:t>klį</w:t>
      </w:r>
      <w:r w:rsidRPr="00B8253B">
        <w:t xml:space="preserve"> galima naudoti 28 dienas. Pradėtą naudoti švirkšti</w:t>
      </w:r>
      <w:r w:rsidR="00153FE4" w:rsidRPr="00B8253B">
        <w:t>klį</w:t>
      </w:r>
      <w:r w:rsidRPr="00B8253B">
        <w:t xml:space="preserve"> laikyti žemesnėje kaip 30 </w:t>
      </w:r>
      <w:r w:rsidRPr="00B8253B">
        <w:sym w:font="Symbol" w:char="00B0"/>
      </w:r>
      <w:r w:rsidRPr="00B8253B">
        <w:t>C temperatūroje, neužšaldyti.</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10.</w:t>
      </w:r>
      <w:r w:rsidRPr="00B8253B">
        <w:rPr>
          <w:b/>
          <w:caps/>
        </w:rPr>
        <w:tab/>
        <w:t>specialios atsargumo priemonės, DĖL NESUVARTOTO VAISTINIO PREPARATO AR JO ATLIEKŲ TVARKYMO (jei reikia)</w:t>
      </w:r>
    </w:p>
    <w:p w:rsidR="003A6D93" w:rsidRPr="00B8253B" w:rsidRDefault="003A6D93">
      <w:pPr>
        <w:tabs>
          <w:tab w:val="clear" w:pos="567"/>
        </w:tabs>
        <w:ind w:left="567" w:hanging="567"/>
        <w:rPr>
          <w:bCs/>
          <w:caps/>
        </w:rPr>
      </w:pPr>
    </w:p>
    <w:p w:rsidR="003A6D93" w:rsidRPr="00B8253B" w:rsidRDefault="003A6D93">
      <w:pPr>
        <w:tabs>
          <w:tab w:val="clear" w:pos="567"/>
        </w:tabs>
        <w:ind w:left="567" w:hanging="567"/>
        <w:rPr>
          <w:bCs/>
          <w:cap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11.</w:t>
      </w:r>
      <w:r w:rsidRPr="00B8253B">
        <w:rPr>
          <w:b/>
          <w:caps/>
        </w:rPr>
        <w:tab/>
        <w:t>R</w:t>
      </w:r>
      <w:r w:rsidR="00F026A9" w:rsidRPr="00B8253B">
        <w:rPr>
          <w:b/>
          <w:caps/>
        </w:rPr>
        <w:t>EGISTRUO</w:t>
      </w:r>
      <w:r w:rsidRPr="00B8253B">
        <w:rPr>
          <w:b/>
          <w:caps/>
        </w:rPr>
        <w:t>tojo pavadinimas ir adresas</w:t>
      </w:r>
    </w:p>
    <w:p w:rsidR="003A6D93" w:rsidRPr="00B8253B" w:rsidRDefault="003A6D93">
      <w:pPr>
        <w:tabs>
          <w:tab w:val="clear" w:pos="567"/>
        </w:tabs>
        <w:ind w:left="567" w:hanging="567"/>
        <w:rPr>
          <w:bCs/>
          <w:caps/>
        </w:rPr>
      </w:pPr>
    </w:p>
    <w:p w:rsidR="00D63260" w:rsidRPr="00B8253B" w:rsidRDefault="00D63260" w:rsidP="00D63260">
      <w:pPr>
        <w:tabs>
          <w:tab w:val="clear" w:pos="567"/>
        </w:tabs>
        <w:rPr>
          <w:bCs/>
        </w:rPr>
      </w:pPr>
      <w:r w:rsidRPr="00B8253B">
        <w:rPr>
          <w:bCs/>
        </w:rPr>
        <w:t>Eli Lilly Nederland B</w:t>
      </w:r>
      <w:r w:rsidR="002749C3" w:rsidRPr="00B8253B">
        <w:rPr>
          <w:bCs/>
        </w:rPr>
        <w:t>.</w:t>
      </w:r>
      <w:r w:rsidRPr="00B8253B">
        <w:rPr>
          <w:bCs/>
        </w:rPr>
        <w:t>V</w:t>
      </w:r>
      <w:r w:rsidR="002749C3" w:rsidRPr="00B8253B">
        <w:rPr>
          <w:bCs/>
        </w:rPr>
        <w:t>.</w:t>
      </w:r>
    </w:p>
    <w:p w:rsidR="00D63260" w:rsidRPr="00B8253B" w:rsidRDefault="00D63260" w:rsidP="00D63260">
      <w:pPr>
        <w:tabs>
          <w:tab w:val="clear" w:pos="567"/>
        </w:tabs>
        <w:rPr>
          <w:bCs/>
        </w:rPr>
      </w:pPr>
      <w:r w:rsidRPr="00B8253B">
        <w:t>Papendorpseweg 83, 3528 BJ Utrecht</w:t>
      </w:r>
    </w:p>
    <w:p w:rsidR="00D63260" w:rsidRPr="00B8253B" w:rsidRDefault="004F1960" w:rsidP="00D63260">
      <w:pPr>
        <w:tabs>
          <w:tab w:val="clear" w:pos="567"/>
        </w:tabs>
        <w:rPr>
          <w:bCs/>
        </w:rPr>
      </w:pPr>
      <w:r>
        <w:t>Nyderlandai</w:t>
      </w:r>
    </w:p>
    <w:p w:rsidR="003A6D93" w:rsidRPr="00B8253B" w:rsidRDefault="003A6D93">
      <w:pPr>
        <w:tabs>
          <w:tab w:val="clear" w:pos="567"/>
        </w:tabs>
        <w:rPr>
          <w:bCs/>
          <w:caps/>
        </w:rPr>
      </w:pPr>
    </w:p>
    <w:p w:rsidR="003A6D93" w:rsidRPr="00B8253B" w:rsidRDefault="003A6D93">
      <w:pPr>
        <w:tabs>
          <w:tab w:val="clear" w:pos="567"/>
        </w:tabs>
        <w:rPr>
          <w:bCs/>
          <w:caps/>
        </w:rPr>
      </w:pPr>
    </w:p>
    <w:p w:rsidR="008109A0" w:rsidRPr="00B8253B" w:rsidRDefault="008109A0" w:rsidP="008109A0">
      <w:pPr>
        <w:pBdr>
          <w:top w:val="single" w:sz="4" w:space="1" w:color="auto"/>
          <w:left w:val="single" w:sz="4" w:space="4" w:color="auto"/>
          <w:bottom w:val="single" w:sz="4" w:space="0" w:color="auto"/>
          <w:right w:val="single" w:sz="4" w:space="4" w:color="auto"/>
        </w:pBdr>
        <w:tabs>
          <w:tab w:val="clear" w:pos="567"/>
        </w:tabs>
        <w:ind w:left="567" w:hanging="567"/>
        <w:rPr>
          <w:b/>
          <w:caps/>
        </w:rPr>
      </w:pPr>
      <w:r w:rsidRPr="00B8253B">
        <w:rPr>
          <w:b/>
          <w:caps/>
        </w:rPr>
        <w:t>12.</w:t>
      </w:r>
      <w:r w:rsidRPr="00B8253B">
        <w:rPr>
          <w:b/>
          <w:caps/>
        </w:rPr>
        <w:tab/>
        <w:t>R</w:t>
      </w:r>
      <w:r w:rsidR="00F026A9" w:rsidRPr="00B8253B">
        <w:rPr>
          <w:b/>
          <w:caps/>
        </w:rPr>
        <w:t>E</w:t>
      </w:r>
      <w:r w:rsidR="00F026A9" w:rsidRPr="00B8253B">
        <w:rPr>
          <w:b/>
          <w:snapToGrid w:val="0"/>
        </w:rPr>
        <w:t>GISTRACIJOS PAŽYMĖJIMO</w:t>
      </w:r>
      <w:r w:rsidRPr="00B8253B">
        <w:rPr>
          <w:b/>
          <w:caps/>
        </w:rPr>
        <w:t xml:space="preserve"> numeris</w:t>
      </w:r>
    </w:p>
    <w:p w:rsidR="003A6D93" w:rsidRPr="00B8253B" w:rsidRDefault="003A6D93">
      <w:pPr>
        <w:tabs>
          <w:tab w:val="clear" w:pos="567"/>
        </w:tabs>
      </w:pPr>
    </w:p>
    <w:p w:rsidR="003A6D93" w:rsidRPr="00B8253B" w:rsidRDefault="003A6D93">
      <w:pPr>
        <w:tabs>
          <w:tab w:val="clear" w:pos="567"/>
        </w:tabs>
        <w:ind w:left="540" w:hanging="540"/>
      </w:pPr>
      <w:r w:rsidRPr="00B8253B">
        <w:t>EU/1/96/007/035</w:t>
      </w:r>
    </w:p>
    <w:p w:rsidR="003A6D93" w:rsidRPr="00B8253B" w:rsidRDefault="003A6D93">
      <w:pPr>
        <w:tabs>
          <w:tab w:val="clear" w:pos="567"/>
        </w:tabs>
        <w:ind w:left="540" w:hanging="540"/>
      </w:pPr>
    </w:p>
    <w:p w:rsidR="003A6D93" w:rsidRPr="00B8253B" w:rsidRDefault="003A6D93">
      <w:pPr>
        <w:tabs>
          <w:tab w:val="clear" w:pos="567"/>
        </w:tabs>
        <w:ind w:left="540" w:hanging="540"/>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13.</w:t>
      </w:r>
      <w:r w:rsidRPr="00B8253B">
        <w:rPr>
          <w:b/>
          <w:caps/>
        </w:rPr>
        <w:tab/>
        <w:t>serijos numeris</w:t>
      </w:r>
    </w:p>
    <w:p w:rsidR="003A6D93" w:rsidRPr="00B8253B" w:rsidRDefault="003A6D93">
      <w:pPr>
        <w:tabs>
          <w:tab w:val="clear" w:pos="567"/>
        </w:tabs>
        <w:ind w:left="567" w:hanging="567"/>
      </w:pPr>
    </w:p>
    <w:p w:rsidR="003A6D93" w:rsidRPr="00B8253B" w:rsidRDefault="00E66A1F">
      <w:pPr>
        <w:tabs>
          <w:tab w:val="clear" w:pos="567"/>
        </w:tabs>
        <w:ind w:left="567" w:hanging="567"/>
      </w:pPr>
      <w:r w:rsidRPr="00B8253B">
        <w:t>Lot</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14.</w:t>
      </w:r>
      <w:r w:rsidRPr="00B8253B">
        <w:rPr>
          <w:b/>
          <w:caps/>
        </w:rPr>
        <w:tab/>
        <w:t>PARDAVIMO (IŠDAVIMO) tvarka</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15.</w:t>
      </w:r>
      <w:r w:rsidRPr="00B8253B">
        <w:rPr>
          <w:b/>
          <w:caps/>
        </w:rPr>
        <w:tab/>
        <w:t>vartojimo instrukcijA</w:t>
      </w:r>
    </w:p>
    <w:p w:rsidR="003A6D93" w:rsidRPr="00B8253B" w:rsidRDefault="003A6D93">
      <w:pPr>
        <w:tabs>
          <w:tab w:val="clear" w:pos="567"/>
        </w:tabs>
        <w:ind w:left="567" w:hanging="567"/>
      </w:pPr>
    </w:p>
    <w:p w:rsidR="003A6D93" w:rsidRPr="00B8253B" w:rsidRDefault="003A6D93">
      <w:pPr>
        <w:tabs>
          <w:tab w:val="clear" w:pos="567"/>
        </w:tabs>
        <w:ind w:left="567" w:hanging="567"/>
      </w:pPr>
      <w:r w:rsidRPr="00B8253B">
        <w:t>Jei prieš atidarant dėžutę plomba buvo pažeista, praneškite vaistininkui.</w:t>
      </w:r>
    </w:p>
    <w:p w:rsidR="003A6D93" w:rsidRPr="00B8253B" w:rsidRDefault="003A6D93">
      <w:pPr>
        <w:tabs>
          <w:tab w:val="clear" w:pos="567"/>
        </w:tabs>
        <w:ind w:left="567" w:hanging="567"/>
      </w:pPr>
    </w:p>
    <w:p w:rsidR="003A6D93" w:rsidRPr="00B8253B" w:rsidRDefault="003A6D93">
      <w:pPr>
        <w:tabs>
          <w:tab w:val="clear" w:pos="567"/>
        </w:tabs>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outlineLvl w:val="0"/>
      </w:pPr>
      <w:r w:rsidRPr="00B8253B">
        <w:rPr>
          <w:b/>
        </w:rPr>
        <w:t>16.</w:t>
      </w:r>
      <w:r w:rsidRPr="00B8253B">
        <w:rPr>
          <w:b/>
        </w:rPr>
        <w:tab/>
        <w:t>INFORMACIJA BRAILIO RAŠTU</w:t>
      </w:r>
    </w:p>
    <w:p w:rsidR="003A6D93" w:rsidRPr="00B8253B" w:rsidRDefault="003A6D93">
      <w:pPr>
        <w:tabs>
          <w:tab w:val="clear" w:pos="567"/>
          <w:tab w:val="left" w:pos="2085"/>
        </w:tabs>
      </w:pPr>
    </w:p>
    <w:p w:rsidR="003A6D93" w:rsidRPr="00B8253B" w:rsidRDefault="003A6D93">
      <w:pPr>
        <w:tabs>
          <w:tab w:val="clear" w:pos="567"/>
        </w:tabs>
      </w:pPr>
      <w:r w:rsidRPr="00B8253B">
        <w:t>Humalog Mix50 KwikPen</w:t>
      </w:r>
    </w:p>
    <w:p w:rsidR="002749C3" w:rsidRPr="00B8253B" w:rsidRDefault="002749C3">
      <w:pPr>
        <w:tabs>
          <w:tab w:val="clear" w:pos="567"/>
        </w:tabs>
      </w:pPr>
    </w:p>
    <w:p w:rsidR="002749C3" w:rsidRPr="00B8253B" w:rsidRDefault="002749C3" w:rsidP="002749C3">
      <w:pPr>
        <w:rPr>
          <w:szCs w:val="22"/>
          <w:shd w:val="clear" w:color="auto" w:fill="CCCCCC"/>
        </w:rPr>
      </w:pPr>
    </w:p>
    <w:p w:rsidR="002749C3" w:rsidRPr="00B8253B" w:rsidRDefault="002749C3" w:rsidP="002749C3">
      <w:pPr>
        <w:keepNext/>
        <w:pBdr>
          <w:top w:val="single" w:sz="4" w:space="1" w:color="auto"/>
          <w:left w:val="single" w:sz="4" w:space="4" w:color="auto"/>
          <w:bottom w:val="single" w:sz="4" w:space="1" w:color="auto"/>
          <w:right w:val="single" w:sz="4" w:space="4" w:color="auto"/>
        </w:pBdr>
        <w:tabs>
          <w:tab w:val="clear" w:pos="567"/>
        </w:tabs>
        <w:ind w:left="567" w:hanging="567"/>
        <w:rPr>
          <w:i/>
        </w:rPr>
      </w:pPr>
      <w:r w:rsidRPr="00B8253B">
        <w:rPr>
          <w:b/>
        </w:rPr>
        <w:t>17.</w:t>
      </w:r>
      <w:r w:rsidRPr="00B8253B">
        <w:rPr>
          <w:b/>
        </w:rPr>
        <w:tab/>
        <w:t>UNIKALUS IDENTIFIKATORIUS – 2D BRŪKŠNINIS KODAS</w:t>
      </w:r>
    </w:p>
    <w:p w:rsidR="002749C3" w:rsidRPr="00B8253B" w:rsidRDefault="002749C3" w:rsidP="002749C3">
      <w:pPr>
        <w:keepNext/>
        <w:tabs>
          <w:tab w:val="clear" w:pos="567"/>
        </w:tabs>
      </w:pPr>
    </w:p>
    <w:p w:rsidR="002749C3" w:rsidRPr="00B8253B" w:rsidRDefault="002749C3" w:rsidP="002749C3">
      <w:pPr>
        <w:rPr>
          <w:szCs w:val="22"/>
          <w:shd w:val="clear" w:color="auto" w:fill="CCCCCC"/>
        </w:rPr>
      </w:pPr>
      <w:r w:rsidRPr="00B8253B">
        <w:rPr>
          <w:highlight w:val="lightGray"/>
        </w:rPr>
        <w:t>2D brūkšninis kodas su nurodytu unikaliu identifikatoriumi.</w:t>
      </w:r>
    </w:p>
    <w:p w:rsidR="002749C3" w:rsidRPr="00B8253B" w:rsidRDefault="002749C3" w:rsidP="002749C3">
      <w:pPr>
        <w:rPr>
          <w:szCs w:val="22"/>
          <w:shd w:val="clear" w:color="auto" w:fill="CCCCCC"/>
        </w:rPr>
      </w:pPr>
    </w:p>
    <w:p w:rsidR="002749C3" w:rsidRPr="00B8253B" w:rsidRDefault="002749C3" w:rsidP="002749C3">
      <w:pPr>
        <w:tabs>
          <w:tab w:val="clear" w:pos="567"/>
        </w:tabs>
      </w:pPr>
    </w:p>
    <w:p w:rsidR="002749C3" w:rsidRPr="00B8253B" w:rsidRDefault="002749C3" w:rsidP="002749C3">
      <w:pPr>
        <w:keepNext/>
        <w:pBdr>
          <w:top w:val="single" w:sz="4" w:space="1" w:color="auto"/>
          <w:left w:val="single" w:sz="4" w:space="4" w:color="auto"/>
          <w:bottom w:val="single" w:sz="4" w:space="1" w:color="auto"/>
          <w:right w:val="single" w:sz="4" w:space="4" w:color="auto"/>
        </w:pBdr>
        <w:tabs>
          <w:tab w:val="clear" w:pos="567"/>
        </w:tabs>
        <w:ind w:left="567" w:hanging="567"/>
        <w:rPr>
          <w:i/>
        </w:rPr>
      </w:pPr>
      <w:r w:rsidRPr="00B8253B">
        <w:rPr>
          <w:b/>
        </w:rPr>
        <w:t>18.</w:t>
      </w:r>
      <w:r w:rsidRPr="00B8253B">
        <w:rPr>
          <w:b/>
        </w:rPr>
        <w:tab/>
        <w:t>UNIKALUS IDENTIFIKATORIUS – ŽMONĖMS SUPRANTAMI DUOMENYS</w:t>
      </w:r>
    </w:p>
    <w:p w:rsidR="002749C3" w:rsidRPr="00B8253B" w:rsidRDefault="002749C3" w:rsidP="002749C3">
      <w:pPr>
        <w:keepNext/>
        <w:tabs>
          <w:tab w:val="clear" w:pos="567"/>
        </w:tabs>
      </w:pPr>
    </w:p>
    <w:p w:rsidR="002749C3" w:rsidRPr="00B8253B" w:rsidRDefault="002749C3" w:rsidP="002749C3">
      <w:pPr>
        <w:rPr>
          <w:szCs w:val="22"/>
        </w:rPr>
      </w:pPr>
      <w:r w:rsidRPr="00B8253B">
        <w:t>PC</w:t>
      </w:r>
    </w:p>
    <w:p w:rsidR="002749C3" w:rsidRPr="00B8253B" w:rsidRDefault="002749C3" w:rsidP="002749C3">
      <w:pPr>
        <w:rPr>
          <w:szCs w:val="22"/>
        </w:rPr>
      </w:pPr>
      <w:r w:rsidRPr="00B8253B">
        <w:t>SN</w:t>
      </w:r>
    </w:p>
    <w:p w:rsidR="00966AEF" w:rsidRPr="00B8253B" w:rsidRDefault="002749C3" w:rsidP="00966AEF">
      <w:pPr>
        <w:tabs>
          <w:tab w:val="clear" w:pos="567"/>
        </w:tabs>
        <w:ind w:left="567" w:hanging="567"/>
      </w:pPr>
      <w:r w:rsidRPr="00B8253B">
        <w:t>NN</w:t>
      </w:r>
    </w:p>
    <w:p w:rsidR="00EE095D" w:rsidRPr="00B8253B" w:rsidRDefault="00EE095D" w:rsidP="00966AEF">
      <w:pPr>
        <w:tabs>
          <w:tab w:val="clear" w:pos="567"/>
        </w:tabs>
        <w:ind w:left="567" w:hanging="567"/>
      </w:pPr>
    </w:p>
    <w:p w:rsidR="00EE095D" w:rsidRPr="00B8253B" w:rsidRDefault="00EE095D" w:rsidP="00EE095D">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br w:type="page"/>
      </w:r>
      <w:r w:rsidRPr="00B8253B">
        <w:rPr>
          <w:b/>
          <w:caps/>
        </w:rPr>
        <w:t>Informacija ant IŠORINĖS pakuotės</w:t>
      </w:r>
    </w:p>
    <w:p w:rsidR="00EE095D" w:rsidRPr="00B8253B" w:rsidRDefault="00EE095D" w:rsidP="00EE095D">
      <w:pPr>
        <w:pBdr>
          <w:top w:val="single" w:sz="4" w:space="1" w:color="auto"/>
          <w:left w:val="single" w:sz="4" w:space="4" w:color="auto"/>
          <w:bottom w:val="single" w:sz="4" w:space="1" w:color="auto"/>
          <w:right w:val="single" w:sz="4" w:space="4" w:color="auto"/>
        </w:pBdr>
        <w:tabs>
          <w:tab w:val="clear" w:pos="567"/>
        </w:tabs>
        <w:ind w:left="567" w:hanging="567"/>
      </w:pPr>
    </w:p>
    <w:p w:rsidR="00EE095D" w:rsidRPr="00B8253B" w:rsidRDefault="00EE095D" w:rsidP="00EE095D">
      <w:pPr>
        <w:pBdr>
          <w:top w:val="single" w:sz="4" w:space="1" w:color="auto"/>
          <w:left w:val="single" w:sz="4" w:space="4" w:color="auto"/>
          <w:bottom w:val="single" w:sz="4" w:space="1" w:color="auto"/>
          <w:right w:val="single" w:sz="4" w:space="4" w:color="auto"/>
        </w:pBdr>
        <w:tabs>
          <w:tab w:val="clear" w:pos="567"/>
        </w:tabs>
        <w:ind w:left="567" w:hanging="567"/>
      </w:pPr>
      <w:r w:rsidRPr="00B8253B">
        <w:rPr>
          <w:b/>
        </w:rPr>
        <w:t>IŠORINĖ KARTONO DĖŽUTĖ (su mėlynu langeliu). Sudėtinė pakuotė. KwikPen.</w:t>
      </w:r>
    </w:p>
    <w:p w:rsidR="00EE095D" w:rsidRPr="00B8253B" w:rsidRDefault="00EE095D" w:rsidP="00EE095D">
      <w:pPr>
        <w:tabs>
          <w:tab w:val="clear" w:pos="567"/>
        </w:tabs>
        <w:ind w:left="567" w:hanging="567"/>
      </w:pPr>
    </w:p>
    <w:p w:rsidR="00EE095D" w:rsidRPr="00B8253B" w:rsidRDefault="00EE095D" w:rsidP="00EE095D">
      <w:pPr>
        <w:tabs>
          <w:tab w:val="clear" w:pos="567"/>
        </w:tabs>
        <w:ind w:left="567" w:hanging="567"/>
      </w:pPr>
    </w:p>
    <w:p w:rsidR="00EE095D" w:rsidRPr="00B8253B" w:rsidRDefault="00EE095D" w:rsidP="00EE095D">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w:t>
      </w:r>
      <w:r w:rsidRPr="00B8253B">
        <w:rPr>
          <w:b/>
          <w:caps/>
        </w:rPr>
        <w:tab/>
        <w:t>vaistinio preparato pavadinimas</w:t>
      </w:r>
    </w:p>
    <w:p w:rsidR="00EE095D" w:rsidRPr="00B8253B" w:rsidRDefault="00EE095D" w:rsidP="00EE095D">
      <w:pPr>
        <w:tabs>
          <w:tab w:val="clear" w:pos="567"/>
        </w:tabs>
        <w:ind w:left="567" w:hanging="567"/>
      </w:pPr>
    </w:p>
    <w:p w:rsidR="00EE095D" w:rsidRPr="00B8253B" w:rsidRDefault="00EE095D" w:rsidP="00EE095D">
      <w:pPr>
        <w:tabs>
          <w:tab w:val="clear" w:pos="567"/>
        </w:tabs>
        <w:ind w:left="567" w:hanging="567"/>
      </w:pPr>
      <w:r w:rsidRPr="00B8253B">
        <w:t>Humalog Mix50 100 vienetų/ml KwikPen injekcinė suspensija užpildytame švirkštiklyje</w:t>
      </w:r>
    </w:p>
    <w:p w:rsidR="00EE095D" w:rsidRPr="00B8253B" w:rsidRDefault="00EE095D" w:rsidP="00EE095D">
      <w:pPr>
        <w:tabs>
          <w:tab w:val="clear" w:pos="567"/>
        </w:tabs>
        <w:ind w:right="11"/>
        <w:rPr>
          <w:shd w:val="clear" w:color="auto" w:fill="C0C0C0"/>
        </w:rPr>
      </w:pPr>
      <w:r w:rsidRPr="00B8253B">
        <w:t>50 % insulino lispro ir 50 % insulino lispro protamino suspensija</w:t>
      </w:r>
    </w:p>
    <w:p w:rsidR="00EE095D" w:rsidRPr="00B8253B" w:rsidRDefault="00EE095D" w:rsidP="00EE095D">
      <w:pPr>
        <w:tabs>
          <w:tab w:val="clear" w:pos="567"/>
        </w:tabs>
        <w:ind w:left="567" w:hanging="567"/>
      </w:pPr>
    </w:p>
    <w:p w:rsidR="00EE095D" w:rsidRPr="00B8253B" w:rsidRDefault="00EE095D" w:rsidP="00EE095D">
      <w:pPr>
        <w:tabs>
          <w:tab w:val="clear" w:pos="567"/>
        </w:tabs>
        <w:ind w:left="567" w:hanging="567"/>
      </w:pPr>
    </w:p>
    <w:p w:rsidR="00EE095D" w:rsidRPr="00B8253B" w:rsidRDefault="00EE095D" w:rsidP="00EE095D">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2.</w:t>
      </w:r>
      <w:r w:rsidRPr="00B8253B">
        <w:rPr>
          <w:b/>
          <w:caps/>
        </w:rPr>
        <w:tab/>
        <w:t>VEIKLIOJI MEDŽIAGA ir JOS kiekis</w:t>
      </w:r>
    </w:p>
    <w:p w:rsidR="00EE095D" w:rsidRPr="00B8253B" w:rsidRDefault="00EE095D" w:rsidP="00EE095D">
      <w:pPr>
        <w:tabs>
          <w:tab w:val="clear" w:pos="567"/>
        </w:tabs>
        <w:ind w:left="567" w:hanging="567"/>
        <w:rPr>
          <w:caps/>
        </w:rPr>
      </w:pPr>
    </w:p>
    <w:p w:rsidR="00EE095D" w:rsidRPr="00B8253B" w:rsidRDefault="00EE095D" w:rsidP="00EE095D">
      <w:pPr>
        <w:tabs>
          <w:tab w:val="clear" w:pos="567"/>
        </w:tabs>
        <w:ind w:left="567" w:hanging="567"/>
      </w:pPr>
      <w:r w:rsidRPr="00B8253B">
        <w:t>Viename mililitre suspensijos yra 100 vienetų insulino lispro (atitinka 3,5 mg).</w:t>
      </w:r>
    </w:p>
    <w:p w:rsidR="00EE095D" w:rsidRPr="00B8253B" w:rsidRDefault="00EE095D" w:rsidP="00EE095D">
      <w:pPr>
        <w:tabs>
          <w:tab w:val="clear" w:pos="567"/>
        </w:tabs>
        <w:ind w:right="11"/>
      </w:pPr>
    </w:p>
    <w:p w:rsidR="00EE095D" w:rsidRPr="00B8253B" w:rsidRDefault="00EE095D" w:rsidP="00EE095D">
      <w:pPr>
        <w:tabs>
          <w:tab w:val="clear" w:pos="567"/>
        </w:tabs>
        <w:ind w:right="11"/>
      </w:pPr>
    </w:p>
    <w:p w:rsidR="00EE095D" w:rsidRPr="00B8253B" w:rsidRDefault="00EE095D" w:rsidP="00EE095D">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3.</w:t>
      </w:r>
      <w:r w:rsidRPr="00B8253B">
        <w:rPr>
          <w:b/>
          <w:caps/>
        </w:rPr>
        <w:tab/>
        <w:t>pagalbinių medžiagų sąrašas</w:t>
      </w:r>
    </w:p>
    <w:p w:rsidR="00EE095D" w:rsidRPr="00B8253B" w:rsidRDefault="00EE095D" w:rsidP="00EE095D">
      <w:pPr>
        <w:tabs>
          <w:tab w:val="clear" w:pos="567"/>
        </w:tabs>
        <w:ind w:left="567" w:hanging="567"/>
        <w:rPr>
          <w:caps/>
        </w:rPr>
      </w:pPr>
    </w:p>
    <w:p w:rsidR="00EE095D" w:rsidRPr="00B8253B" w:rsidRDefault="00EE095D" w:rsidP="00EE095D">
      <w:pPr>
        <w:tabs>
          <w:tab w:val="clear" w:pos="567"/>
        </w:tabs>
      </w:pPr>
      <w:r w:rsidRPr="00B8253B">
        <w:t>Sudėtyje yra protamino sulfato, glicerolio, cinko oksido, dinatrio fosfato 7</w:t>
      </w:r>
      <w:r w:rsidR="007C00EF">
        <w:t xml:space="preserve"> </w:t>
      </w:r>
      <w:r w:rsidRPr="00B8253B">
        <w:t>H</w:t>
      </w:r>
      <w:r w:rsidRPr="00B8253B">
        <w:rPr>
          <w:vertAlign w:val="subscript"/>
        </w:rPr>
        <w:t>2</w:t>
      </w:r>
      <w:r w:rsidRPr="00B8253B">
        <w:t>O, injekcinio vandens, kuriame yra konservanto m-krezolio ir fenolio.</w:t>
      </w:r>
    </w:p>
    <w:p w:rsidR="00EE095D" w:rsidRPr="00B8253B" w:rsidRDefault="00EE095D" w:rsidP="00EE095D">
      <w:pPr>
        <w:tabs>
          <w:tab w:val="clear" w:pos="567"/>
        </w:tabs>
      </w:pPr>
      <w:r w:rsidRPr="00B8253B">
        <w:t>Gali būti pridedama vandenilio chlorido rūgšties ir (ar) natrio hidroksido rūgštingumui palaikyti.</w:t>
      </w:r>
      <w:r w:rsidRPr="00B8253B">
        <w:rPr>
          <w:highlight w:val="lightGray"/>
        </w:rPr>
        <w:t xml:space="preserve"> Daugiau informacijos žr. pakuotės lapelyje.</w:t>
      </w:r>
    </w:p>
    <w:p w:rsidR="00EE095D" w:rsidRPr="00B8253B" w:rsidRDefault="00EE095D" w:rsidP="00EE095D">
      <w:pPr>
        <w:tabs>
          <w:tab w:val="clear" w:pos="567"/>
        </w:tabs>
        <w:ind w:left="567" w:hanging="567"/>
        <w:rPr>
          <w:caps/>
        </w:rPr>
      </w:pPr>
    </w:p>
    <w:p w:rsidR="00EE095D" w:rsidRPr="00B8253B" w:rsidRDefault="00EE095D" w:rsidP="00EE095D">
      <w:pPr>
        <w:tabs>
          <w:tab w:val="clear" w:pos="567"/>
        </w:tabs>
        <w:ind w:left="567" w:hanging="567"/>
        <w:rPr>
          <w:caps/>
        </w:rPr>
      </w:pPr>
    </w:p>
    <w:p w:rsidR="00EE095D" w:rsidRPr="00B8253B" w:rsidRDefault="00EE095D" w:rsidP="00EE095D">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4.</w:t>
      </w:r>
      <w:r w:rsidRPr="00B8253B">
        <w:rPr>
          <w:b/>
          <w:caps/>
        </w:rPr>
        <w:tab/>
        <w:t>FARMACINĖ forma ir IR KIEKIS PAKUOTĖJE</w:t>
      </w:r>
    </w:p>
    <w:p w:rsidR="00EE095D" w:rsidRPr="00B8253B" w:rsidRDefault="00EE095D" w:rsidP="00EE095D">
      <w:pPr>
        <w:tabs>
          <w:tab w:val="clear" w:pos="567"/>
        </w:tabs>
        <w:ind w:left="567" w:hanging="567"/>
        <w:rPr>
          <w:caps/>
        </w:rPr>
      </w:pPr>
    </w:p>
    <w:p w:rsidR="00EE095D" w:rsidRPr="00B8253B" w:rsidRDefault="00EE095D" w:rsidP="00EE095D">
      <w:pPr>
        <w:tabs>
          <w:tab w:val="clear" w:pos="567"/>
        </w:tabs>
        <w:ind w:left="567" w:hanging="567"/>
      </w:pPr>
      <w:r w:rsidRPr="00FA065E">
        <w:rPr>
          <w:highlight w:val="lightGray"/>
        </w:rPr>
        <w:t>Injekcinė suspensija.</w:t>
      </w:r>
    </w:p>
    <w:p w:rsidR="00EE095D" w:rsidRPr="00B8253B" w:rsidRDefault="00EE095D" w:rsidP="00EE095D">
      <w:pPr>
        <w:tabs>
          <w:tab w:val="clear" w:pos="567"/>
        </w:tabs>
        <w:ind w:left="567" w:hanging="567"/>
      </w:pPr>
    </w:p>
    <w:p w:rsidR="00EE095D" w:rsidRPr="00B8253B" w:rsidRDefault="00EE095D" w:rsidP="00EE095D">
      <w:pPr>
        <w:tabs>
          <w:tab w:val="clear" w:pos="567"/>
        </w:tabs>
        <w:ind w:left="567" w:hanging="567"/>
      </w:pPr>
      <w:r w:rsidRPr="00B8253B">
        <w:t>Sudėtinė pakuotė. 10 (2 pakuotės po 5) 3 ml švirkštiklių.</w:t>
      </w:r>
    </w:p>
    <w:p w:rsidR="00EE095D" w:rsidRPr="00B8253B" w:rsidRDefault="00EE095D" w:rsidP="00EE095D">
      <w:pPr>
        <w:tabs>
          <w:tab w:val="clear" w:pos="567"/>
        </w:tabs>
        <w:ind w:left="567" w:hanging="567"/>
        <w:rPr>
          <w:caps/>
        </w:rPr>
      </w:pPr>
    </w:p>
    <w:p w:rsidR="00EE095D" w:rsidRPr="00B8253B" w:rsidRDefault="00EE095D" w:rsidP="00EE095D">
      <w:pPr>
        <w:tabs>
          <w:tab w:val="clear" w:pos="567"/>
        </w:tabs>
        <w:ind w:left="567" w:hanging="567"/>
        <w:rPr>
          <w:caps/>
        </w:rPr>
      </w:pPr>
    </w:p>
    <w:p w:rsidR="00EE095D" w:rsidRPr="00B8253B" w:rsidRDefault="00EE095D" w:rsidP="00EE095D">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5.</w:t>
      </w:r>
      <w:r w:rsidRPr="00B8253B">
        <w:rPr>
          <w:b/>
          <w:caps/>
        </w:rPr>
        <w:tab/>
        <w:t>vartojimo METODAS IR būdas</w:t>
      </w:r>
    </w:p>
    <w:p w:rsidR="00EE095D" w:rsidRPr="00B8253B" w:rsidRDefault="00EE095D" w:rsidP="00EE095D">
      <w:pPr>
        <w:tabs>
          <w:tab w:val="clear" w:pos="567"/>
        </w:tabs>
        <w:ind w:left="567" w:hanging="567"/>
        <w:rPr>
          <w:caps/>
        </w:rPr>
      </w:pPr>
    </w:p>
    <w:p w:rsidR="00EE095D" w:rsidRPr="00B8253B" w:rsidRDefault="00EE095D" w:rsidP="00EE095D">
      <w:pPr>
        <w:rPr>
          <w:szCs w:val="22"/>
        </w:rPr>
      </w:pPr>
      <w:r w:rsidRPr="00B8253B">
        <w:t>Prieš vartojimą perskaitykite pakuotės lapelį.</w:t>
      </w:r>
    </w:p>
    <w:p w:rsidR="00EE095D" w:rsidRPr="00B8253B" w:rsidRDefault="00EE095D" w:rsidP="00EE095D">
      <w:pPr>
        <w:pStyle w:val="EndnoteText"/>
        <w:tabs>
          <w:tab w:val="clear" w:pos="567"/>
        </w:tabs>
        <w:rPr>
          <w:szCs w:val="24"/>
          <w:lang w:val="lt-LT"/>
        </w:rPr>
      </w:pPr>
      <w:r w:rsidRPr="00B8253B">
        <w:rPr>
          <w:szCs w:val="24"/>
          <w:lang w:val="lt-LT"/>
        </w:rPr>
        <w:t>Leisti po oda.</w:t>
      </w:r>
    </w:p>
    <w:p w:rsidR="00EE095D" w:rsidRPr="00B8253B" w:rsidRDefault="00EE095D" w:rsidP="00EE095D">
      <w:pPr>
        <w:tabs>
          <w:tab w:val="clear" w:pos="567"/>
        </w:tabs>
        <w:ind w:left="567" w:hanging="567"/>
        <w:rPr>
          <w:caps/>
        </w:rPr>
      </w:pPr>
    </w:p>
    <w:p w:rsidR="00EE095D" w:rsidRPr="00B8253B" w:rsidRDefault="00EE095D" w:rsidP="00EE095D">
      <w:pPr>
        <w:tabs>
          <w:tab w:val="clear" w:pos="567"/>
        </w:tabs>
        <w:ind w:left="567" w:hanging="567"/>
        <w:rPr>
          <w:caps/>
        </w:rPr>
      </w:pPr>
    </w:p>
    <w:p w:rsidR="00EE095D" w:rsidRPr="00B8253B" w:rsidRDefault="00EE095D" w:rsidP="00EE095D">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6.</w:t>
      </w:r>
      <w:r w:rsidRPr="00B8253B">
        <w:rPr>
          <w:b/>
          <w:caps/>
        </w:rPr>
        <w:tab/>
        <w:t xml:space="preserve">SPECIALUS Įspėjimas, KAD VAISTINĮ PREPARATĄ BŪTINA LAIKYTI vaikams nepastebimoje </w:t>
      </w:r>
      <w:r w:rsidRPr="00B8253B">
        <w:rPr>
          <w:b/>
        </w:rPr>
        <w:t xml:space="preserve">IR NEPASIEKIAMOJE </w:t>
      </w:r>
      <w:r w:rsidRPr="00B8253B">
        <w:rPr>
          <w:b/>
          <w:caps/>
        </w:rPr>
        <w:t>vietoje</w:t>
      </w:r>
    </w:p>
    <w:p w:rsidR="00EE095D" w:rsidRPr="00B8253B" w:rsidRDefault="00EE095D" w:rsidP="00EE095D">
      <w:pPr>
        <w:tabs>
          <w:tab w:val="clear" w:pos="567"/>
        </w:tabs>
        <w:ind w:left="567" w:hanging="567"/>
      </w:pPr>
    </w:p>
    <w:p w:rsidR="00EE095D" w:rsidRPr="00B8253B" w:rsidRDefault="00EE095D" w:rsidP="00EE095D">
      <w:r w:rsidRPr="00B8253B">
        <w:t>Laikyti vaikams nepastebimoje ir nepasiekiamoje vietoje.</w:t>
      </w:r>
    </w:p>
    <w:p w:rsidR="00EE095D" w:rsidRPr="00B8253B" w:rsidRDefault="00EE095D" w:rsidP="00EE095D">
      <w:pPr>
        <w:tabs>
          <w:tab w:val="clear" w:pos="567"/>
        </w:tabs>
        <w:ind w:left="567" w:hanging="567"/>
      </w:pPr>
    </w:p>
    <w:p w:rsidR="00EE095D" w:rsidRPr="00B8253B" w:rsidRDefault="00EE095D" w:rsidP="00EE095D">
      <w:pPr>
        <w:tabs>
          <w:tab w:val="clear" w:pos="567"/>
        </w:tabs>
        <w:ind w:left="567" w:hanging="567"/>
      </w:pPr>
    </w:p>
    <w:p w:rsidR="00EE095D" w:rsidRPr="00B8253B" w:rsidRDefault="00EE095D" w:rsidP="00EE095D">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7.</w:t>
      </w:r>
      <w:r w:rsidRPr="00B8253B">
        <w:rPr>
          <w:b/>
          <w:caps/>
        </w:rPr>
        <w:tab/>
        <w:t>kitas specialus Įspėjimas (jei reikia)</w:t>
      </w:r>
    </w:p>
    <w:p w:rsidR="00EE095D" w:rsidRPr="00B8253B" w:rsidRDefault="00EE095D" w:rsidP="00EE095D">
      <w:pPr>
        <w:tabs>
          <w:tab w:val="clear" w:pos="567"/>
        </w:tabs>
        <w:ind w:left="567" w:hanging="567"/>
        <w:rPr>
          <w:caps/>
        </w:rPr>
      </w:pPr>
    </w:p>
    <w:p w:rsidR="00EE095D" w:rsidRPr="00B8253B" w:rsidRDefault="00EE095D" w:rsidP="00EE095D">
      <w:pPr>
        <w:tabs>
          <w:tab w:val="clear" w:pos="567"/>
        </w:tabs>
        <w:ind w:left="567" w:hanging="567"/>
        <w:rPr>
          <w:caps/>
        </w:rPr>
      </w:pPr>
      <w:r w:rsidRPr="00B8253B">
        <w:t>Gerai sumaišyti. Perskaitykite pakuotės lapelį.</w:t>
      </w:r>
    </w:p>
    <w:p w:rsidR="00EE095D" w:rsidRPr="00B8253B" w:rsidRDefault="00EE095D" w:rsidP="00EE095D">
      <w:pPr>
        <w:tabs>
          <w:tab w:val="clear" w:pos="567"/>
        </w:tabs>
        <w:ind w:left="567" w:hanging="567"/>
        <w:rPr>
          <w:caps/>
        </w:rPr>
      </w:pPr>
    </w:p>
    <w:p w:rsidR="00EE095D" w:rsidRPr="00B8253B" w:rsidRDefault="00EE095D" w:rsidP="00EE095D">
      <w:pPr>
        <w:tabs>
          <w:tab w:val="clear" w:pos="567"/>
        </w:tabs>
        <w:ind w:left="567" w:hanging="567"/>
        <w:rPr>
          <w:caps/>
        </w:rPr>
      </w:pPr>
    </w:p>
    <w:p w:rsidR="00EE095D" w:rsidRPr="00B8253B" w:rsidRDefault="00EE095D" w:rsidP="00EE095D">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8.</w:t>
      </w:r>
      <w:r w:rsidRPr="00B8253B">
        <w:rPr>
          <w:b/>
          <w:caps/>
        </w:rPr>
        <w:tab/>
        <w:t>tinkamumo laikas</w:t>
      </w:r>
    </w:p>
    <w:p w:rsidR="00EE095D" w:rsidRPr="00B8253B" w:rsidRDefault="00EE095D" w:rsidP="00EE095D">
      <w:pPr>
        <w:tabs>
          <w:tab w:val="clear" w:pos="567"/>
        </w:tabs>
        <w:ind w:left="567" w:hanging="567"/>
      </w:pPr>
    </w:p>
    <w:p w:rsidR="00EE095D" w:rsidRPr="00B8253B" w:rsidRDefault="00EE095D" w:rsidP="00EE095D">
      <w:pPr>
        <w:tabs>
          <w:tab w:val="clear" w:pos="567"/>
        </w:tabs>
        <w:ind w:left="567" w:hanging="567"/>
      </w:pPr>
      <w:r w:rsidRPr="00B8253B">
        <w:t>EXP</w:t>
      </w:r>
    </w:p>
    <w:p w:rsidR="00EE095D" w:rsidRPr="00B8253B" w:rsidRDefault="00EE095D" w:rsidP="00EE095D">
      <w:pPr>
        <w:tabs>
          <w:tab w:val="clear" w:pos="567"/>
        </w:tabs>
        <w:ind w:left="567" w:hanging="567"/>
      </w:pPr>
    </w:p>
    <w:p w:rsidR="00EE095D" w:rsidRPr="00B8253B" w:rsidRDefault="00EE095D" w:rsidP="00EE095D">
      <w:pPr>
        <w:tabs>
          <w:tab w:val="clear" w:pos="567"/>
        </w:tabs>
        <w:ind w:left="567" w:hanging="567"/>
      </w:pPr>
    </w:p>
    <w:p w:rsidR="00EE095D" w:rsidRPr="00B8253B" w:rsidRDefault="00EE095D" w:rsidP="00EE095D">
      <w:pPr>
        <w:keepNext/>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9.</w:t>
      </w:r>
      <w:r w:rsidRPr="00B8253B">
        <w:rPr>
          <w:b/>
          <w:caps/>
        </w:rPr>
        <w:tab/>
        <w:t>SPECIALIOS laikymo sąlygos</w:t>
      </w:r>
    </w:p>
    <w:p w:rsidR="00EE095D" w:rsidRPr="00B8253B" w:rsidRDefault="00EE095D" w:rsidP="00EE095D">
      <w:pPr>
        <w:keepNext/>
        <w:tabs>
          <w:tab w:val="clear" w:pos="567"/>
        </w:tabs>
        <w:ind w:left="567" w:hanging="567"/>
      </w:pPr>
    </w:p>
    <w:p w:rsidR="00EE095D" w:rsidRPr="00B8253B" w:rsidRDefault="00EE095D" w:rsidP="00EE095D">
      <w:pPr>
        <w:keepNext/>
        <w:tabs>
          <w:tab w:val="clear" w:pos="567"/>
        </w:tabs>
      </w:pPr>
      <w:r w:rsidRPr="00B8253B">
        <w:t>Laikyti šaldytuve (2 </w:t>
      </w:r>
      <w:r w:rsidRPr="00B8253B">
        <w:sym w:font="Symbol" w:char="F0B0"/>
      </w:r>
      <w:r w:rsidRPr="00B8253B">
        <w:t>C – 8 </w:t>
      </w:r>
      <w:r w:rsidRPr="00B8253B">
        <w:sym w:font="Symbol" w:char="F0B0"/>
      </w:r>
      <w:r w:rsidRPr="00B8253B">
        <w:t>C).</w:t>
      </w:r>
    </w:p>
    <w:p w:rsidR="00EE095D" w:rsidRPr="00B8253B" w:rsidRDefault="00EE095D" w:rsidP="00EE095D">
      <w:pPr>
        <w:keepNext/>
        <w:tabs>
          <w:tab w:val="clear" w:pos="567"/>
        </w:tabs>
      </w:pPr>
      <w:r w:rsidRPr="00B8253B">
        <w:t>Negalima užšaldyti. Laikyti, kad vaistas būtų apsaugotas nuo karščio ir tiesioginių saulės spindulių.</w:t>
      </w:r>
    </w:p>
    <w:p w:rsidR="00EE095D" w:rsidRPr="00B8253B" w:rsidRDefault="00EE095D" w:rsidP="00EE095D">
      <w:pPr>
        <w:tabs>
          <w:tab w:val="clear" w:pos="567"/>
        </w:tabs>
      </w:pPr>
      <w:r w:rsidRPr="00B8253B">
        <w:t>Pradėtą naudoti švirkštiklį galima naudoti 28 dienas. Pradėtą naudoti švirkštiklį laikyti žemesnėje kaip 30 </w:t>
      </w:r>
      <w:r w:rsidRPr="00B8253B">
        <w:sym w:font="Symbol" w:char="00B0"/>
      </w:r>
      <w:r w:rsidRPr="00B8253B">
        <w:t>C temperatūroje, neužšaldyti.</w:t>
      </w:r>
    </w:p>
    <w:p w:rsidR="00EE095D" w:rsidRPr="00B8253B" w:rsidRDefault="00EE095D" w:rsidP="00EE095D">
      <w:pPr>
        <w:tabs>
          <w:tab w:val="clear" w:pos="567"/>
        </w:tabs>
        <w:ind w:left="567" w:hanging="567"/>
      </w:pPr>
    </w:p>
    <w:p w:rsidR="00EE095D" w:rsidRPr="00B8253B" w:rsidRDefault="00EE095D" w:rsidP="00EE095D">
      <w:pPr>
        <w:tabs>
          <w:tab w:val="clear" w:pos="567"/>
        </w:tabs>
        <w:ind w:left="567" w:hanging="567"/>
      </w:pPr>
    </w:p>
    <w:p w:rsidR="00EE095D" w:rsidRPr="00B8253B" w:rsidRDefault="00EE095D" w:rsidP="00EE095D">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10.</w:t>
      </w:r>
      <w:r w:rsidRPr="00B8253B">
        <w:rPr>
          <w:b/>
          <w:caps/>
        </w:rPr>
        <w:tab/>
        <w:t>specialios atsargumo priemonės, DĖL NESUVARTOTO VAISTINIO PREPARATO AR JO ATLIEKŲ TVARKYMO (jei reikia)</w:t>
      </w:r>
    </w:p>
    <w:p w:rsidR="00EE095D" w:rsidRPr="00B8253B" w:rsidRDefault="00EE095D" w:rsidP="00EE095D">
      <w:pPr>
        <w:tabs>
          <w:tab w:val="clear" w:pos="567"/>
        </w:tabs>
        <w:ind w:left="567" w:hanging="567"/>
        <w:rPr>
          <w:bCs/>
          <w:caps/>
        </w:rPr>
      </w:pPr>
    </w:p>
    <w:p w:rsidR="00EE095D" w:rsidRPr="00B8253B" w:rsidRDefault="00EE095D" w:rsidP="00EE095D">
      <w:pPr>
        <w:tabs>
          <w:tab w:val="clear" w:pos="567"/>
        </w:tabs>
        <w:ind w:left="567" w:hanging="567"/>
        <w:rPr>
          <w:bCs/>
          <w:caps/>
        </w:rPr>
      </w:pPr>
    </w:p>
    <w:p w:rsidR="00EE095D" w:rsidRPr="00B8253B" w:rsidRDefault="00EE095D" w:rsidP="00EE095D">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11.</w:t>
      </w:r>
      <w:r w:rsidRPr="00B8253B">
        <w:rPr>
          <w:b/>
          <w:caps/>
        </w:rPr>
        <w:tab/>
        <w:t>REGISTRUOTojo pavadinimas ir adresas</w:t>
      </w:r>
    </w:p>
    <w:p w:rsidR="00EE095D" w:rsidRPr="00B8253B" w:rsidRDefault="00EE095D" w:rsidP="00EE095D">
      <w:pPr>
        <w:tabs>
          <w:tab w:val="clear" w:pos="567"/>
        </w:tabs>
        <w:ind w:left="567" w:hanging="567"/>
        <w:rPr>
          <w:bCs/>
          <w:caps/>
        </w:rPr>
      </w:pPr>
    </w:p>
    <w:p w:rsidR="00EE095D" w:rsidRPr="00B8253B" w:rsidRDefault="00EE095D" w:rsidP="00EE095D">
      <w:pPr>
        <w:tabs>
          <w:tab w:val="clear" w:pos="567"/>
        </w:tabs>
        <w:rPr>
          <w:bCs/>
        </w:rPr>
      </w:pPr>
      <w:r w:rsidRPr="00B8253B">
        <w:rPr>
          <w:bCs/>
        </w:rPr>
        <w:t>Eli Lilly Nederland B.V.</w:t>
      </w:r>
    </w:p>
    <w:p w:rsidR="00EE095D" w:rsidRPr="00B8253B" w:rsidRDefault="00EE095D" w:rsidP="00EE095D">
      <w:pPr>
        <w:tabs>
          <w:tab w:val="clear" w:pos="567"/>
        </w:tabs>
        <w:rPr>
          <w:bCs/>
        </w:rPr>
      </w:pPr>
      <w:r w:rsidRPr="00B8253B">
        <w:t>Papendorpseweg 83, 3528 BJ Utrecht</w:t>
      </w:r>
    </w:p>
    <w:p w:rsidR="00EE095D" w:rsidRPr="00B8253B" w:rsidRDefault="004F1960" w:rsidP="00EE095D">
      <w:pPr>
        <w:tabs>
          <w:tab w:val="clear" w:pos="567"/>
        </w:tabs>
        <w:rPr>
          <w:bCs/>
        </w:rPr>
      </w:pPr>
      <w:r>
        <w:t>Nyderlandai</w:t>
      </w:r>
    </w:p>
    <w:p w:rsidR="00EE095D" w:rsidRPr="00B8253B" w:rsidRDefault="00EE095D" w:rsidP="00EE095D">
      <w:pPr>
        <w:tabs>
          <w:tab w:val="clear" w:pos="567"/>
        </w:tabs>
        <w:rPr>
          <w:bCs/>
          <w:caps/>
        </w:rPr>
      </w:pPr>
    </w:p>
    <w:p w:rsidR="00EE095D" w:rsidRPr="00B8253B" w:rsidRDefault="00EE095D" w:rsidP="00EE095D">
      <w:pPr>
        <w:tabs>
          <w:tab w:val="clear" w:pos="567"/>
        </w:tabs>
        <w:rPr>
          <w:bCs/>
          <w:caps/>
        </w:rPr>
      </w:pPr>
    </w:p>
    <w:p w:rsidR="00EE095D" w:rsidRPr="00B8253B" w:rsidRDefault="00EE095D" w:rsidP="00EE095D">
      <w:pPr>
        <w:pBdr>
          <w:top w:val="single" w:sz="4" w:space="1" w:color="auto"/>
          <w:left w:val="single" w:sz="4" w:space="4" w:color="auto"/>
          <w:bottom w:val="single" w:sz="4" w:space="0" w:color="auto"/>
          <w:right w:val="single" w:sz="4" w:space="4" w:color="auto"/>
        </w:pBdr>
        <w:tabs>
          <w:tab w:val="clear" w:pos="567"/>
        </w:tabs>
        <w:ind w:left="567" w:hanging="567"/>
        <w:rPr>
          <w:b/>
          <w:caps/>
        </w:rPr>
      </w:pPr>
      <w:r w:rsidRPr="00B8253B">
        <w:rPr>
          <w:b/>
          <w:caps/>
        </w:rPr>
        <w:t>12.</w:t>
      </w:r>
      <w:r w:rsidRPr="00B8253B">
        <w:rPr>
          <w:b/>
          <w:caps/>
        </w:rPr>
        <w:tab/>
        <w:t>RE</w:t>
      </w:r>
      <w:r w:rsidRPr="00B8253B">
        <w:rPr>
          <w:b/>
          <w:snapToGrid w:val="0"/>
        </w:rPr>
        <w:t>GISTRACIJOS PAŽYMĖJIMO</w:t>
      </w:r>
      <w:r w:rsidRPr="00B8253B">
        <w:rPr>
          <w:b/>
          <w:caps/>
        </w:rPr>
        <w:t xml:space="preserve"> numeris</w:t>
      </w:r>
    </w:p>
    <w:p w:rsidR="00EE095D" w:rsidRPr="00B8253B" w:rsidRDefault="00EE095D" w:rsidP="00EE095D">
      <w:pPr>
        <w:tabs>
          <w:tab w:val="clear" w:pos="567"/>
        </w:tabs>
      </w:pPr>
    </w:p>
    <w:p w:rsidR="00EE095D" w:rsidRPr="00B8253B" w:rsidRDefault="00EE095D" w:rsidP="00EE095D">
      <w:pPr>
        <w:tabs>
          <w:tab w:val="clear" w:pos="567"/>
        </w:tabs>
        <w:ind w:left="540" w:hanging="540"/>
      </w:pPr>
      <w:r w:rsidRPr="00B8253B">
        <w:t>EU/1/96/007/036</w:t>
      </w:r>
    </w:p>
    <w:p w:rsidR="00EE095D" w:rsidRPr="00B8253B" w:rsidRDefault="00EE095D" w:rsidP="00EE095D">
      <w:pPr>
        <w:tabs>
          <w:tab w:val="clear" w:pos="567"/>
        </w:tabs>
        <w:ind w:left="540" w:hanging="540"/>
      </w:pPr>
    </w:p>
    <w:p w:rsidR="00EE095D" w:rsidRPr="00B8253B" w:rsidRDefault="00EE095D" w:rsidP="00EE095D">
      <w:pPr>
        <w:tabs>
          <w:tab w:val="clear" w:pos="567"/>
        </w:tabs>
        <w:ind w:left="540" w:hanging="540"/>
      </w:pPr>
    </w:p>
    <w:p w:rsidR="00EE095D" w:rsidRPr="00B8253B" w:rsidRDefault="00EE095D" w:rsidP="00EE095D">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13.</w:t>
      </w:r>
      <w:r w:rsidRPr="00B8253B">
        <w:rPr>
          <w:b/>
          <w:caps/>
        </w:rPr>
        <w:tab/>
        <w:t>serijos numeris</w:t>
      </w:r>
    </w:p>
    <w:p w:rsidR="00EE095D" w:rsidRPr="00B8253B" w:rsidRDefault="00EE095D" w:rsidP="00EE095D">
      <w:pPr>
        <w:tabs>
          <w:tab w:val="clear" w:pos="567"/>
        </w:tabs>
        <w:ind w:left="567" w:hanging="567"/>
      </w:pPr>
    </w:p>
    <w:p w:rsidR="00EE095D" w:rsidRPr="00B8253B" w:rsidRDefault="00EE095D" w:rsidP="00EE095D">
      <w:pPr>
        <w:tabs>
          <w:tab w:val="clear" w:pos="567"/>
        </w:tabs>
        <w:ind w:left="567" w:hanging="567"/>
      </w:pPr>
      <w:r w:rsidRPr="00B8253B">
        <w:t>Lot</w:t>
      </w:r>
    </w:p>
    <w:p w:rsidR="00EE095D" w:rsidRPr="00B8253B" w:rsidRDefault="00EE095D" w:rsidP="00EE095D">
      <w:pPr>
        <w:tabs>
          <w:tab w:val="clear" w:pos="567"/>
        </w:tabs>
        <w:ind w:left="567" w:hanging="567"/>
      </w:pPr>
    </w:p>
    <w:p w:rsidR="00EE095D" w:rsidRPr="00B8253B" w:rsidRDefault="00EE095D" w:rsidP="00EE095D">
      <w:pPr>
        <w:tabs>
          <w:tab w:val="clear" w:pos="567"/>
        </w:tabs>
        <w:ind w:left="567" w:hanging="567"/>
      </w:pPr>
    </w:p>
    <w:p w:rsidR="00EE095D" w:rsidRPr="00B8253B" w:rsidRDefault="00EE095D" w:rsidP="00EE095D">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14.</w:t>
      </w:r>
      <w:r w:rsidRPr="00B8253B">
        <w:rPr>
          <w:b/>
          <w:caps/>
        </w:rPr>
        <w:tab/>
        <w:t>PARDAVIMO (IŠDAVIMO) tvarka</w:t>
      </w:r>
    </w:p>
    <w:p w:rsidR="00EE095D" w:rsidRPr="00B8253B" w:rsidRDefault="00EE095D" w:rsidP="00EE095D">
      <w:pPr>
        <w:tabs>
          <w:tab w:val="clear" w:pos="567"/>
        </w:tabs>
        <w:ind w:left="567" w:hanging="567"/>
      </w:pPr>
    </w:p>
    <w:p w:rsidR="00EE095D" w:rsidRPr="00B8253B" w:rsidRDefault="00EE095D" w:rsidP="00EE095D">
      <w:pPr>
        <w:tabs>
          <w:tab w:val="clear" w:pos="567"/>
        </w:tabs>
        <w:ind w:left="567" w:hanging="567"/>
      </w:pPr>
    </w:p>
    <w:p w:rsidR="00EE095D" w:rsidRPr="00B8253B" w:rsidRDefault="00EE095D" w:rsidP="00EE095D">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15.</w:t>
      </w:r>
      <w:r w:rsidRPr="00B8253B">
        <w:rPr>
          <w:b/>
          <w:caps/>
        </w:rPr>
        <w:tab/>
        <w:t>vartojimo instrukcijA</w:t>
      </w:r>
    </w:p>
    <w:p w:rsidR="00EE095D" w:rsidRPr="00B8253B" w:rsidRDefault="00EE095D" w:rsidP="00EE095D">
      <w:pPr>
        <w:tabs>
          <w:tab w:val="clear" w:pos="567"/>
        </w:tabs>
        <w:ind w:left="567" w:hanging="567"/>
      </w:pPr>
    </w:p>
    <w:p w:rsidR="00EE095D" w:rsidRPr="00B8253B" w:rsidRDefault="00EE095D" w:rsidP="00EE095D">
      <w:pPr>
        <w:tabs>
          <w:tab w:val="clear" w:pos="567"/>
        </w:tabs>
      </w:pPr>
    </w:p>
    <w:p w:rsidR="00EE095D" w:rsidRPr="00B8253B" w:rsidRDefault="00EE095D" w:rsidP="00EE095D">
      <w:pPr>
        <w:pBdr>
          <w:top w:val="single" w:sz="4" w:space="1" w:color="auto"/>
          <w:left w:val="single" w:sz="4" w:space="4" w:color="auto"/>
          <w:bottom w:val="single" w:sz="4" w:space="1" w:color="auto"/>
          <w:right w:val="single" w:sz="4" w:space="4" w:color="auto"/>
        </w:pBdr>
        <w:tabs>
          <w:tab w:val="clear" w:pos="567"/>
        </w:tabs>
        <w:ind w:left="567" w:hanging="567"/>
        <w:outlineLvl w:val="0"/>
      </w:pPr>
      <w:r w:rsidRPr="00B8253B">
        <w:rPr>
          <w:b/>
        </w:rPr>
        <w:t>16.</w:t>
      </w:r>
      <w:r w:rsidRPr="00B8253B">
        <w:rPr>
          <w:b/>
        </w:rPr>
        <w:tab/>
        <w:t>INFORMACIJA BRAILIO RAŠTU</w:t>
      </w:r>
    </w:p>
    <w:p w:rsidR="00EE095D" w:rsidRPr="00B8253B" w:rsidRDefault="00EE095D" w:rsidP="00EE095D">
      <w:pPr>
        <w:tabs>
          <w:tab w:val="clear" w:pos="567"/>
          <w:tab w:val="left" w:pos="1530"/>
        </w:tabs>
      </w:pPr>
    </w:p>
    <w:p w:rsidR="00EE095D" w:rsidRPr="00B8253B" w:rsidRDefault="00EE095D" w:rsidP="00EE095D">
      <w:pPr>
        <w:tabs>
          <w:tab w:val="clear" w:pos="567"/>
        </w:tabs>
      </w:pPr>
      <w:r w:rsidRPr="00B8253B">
        <w:t>Humalog Mix50 KwikPen</w:t>
      </w:r>
    </w:p>
    <w:p w:rsidR="00EE095D" w:rsidRPr="00B8253B" w:rsidRDefault="00EE095D" w:rsidP="00EE095D">
      <w:pPr>
        <w:tabs>
          <w:tab w:val="clear" w:pos="567"/>
        </w:tabs>
      </w:pPr>
    </w:p>
    <w:p w:rsidR="00EE095D" w:rsidRPr="00B8253B" w:rsidRDefault="00EE095D" w:rsidP="00EE095D">
      <w:pPr>
        <w:rPr>
          <w:szCs w:val="22"/>
          <w:shd w:val="clear" w:color="auto" w:fill="CCCCCC"/>
        </w:rPr>
      </w:pPr>
    </w:p>
    <w:p w:rsidR="00EE095D" w:rsidRPr="00B8253B" w:rsidRDefault="00EE095D" w:rsidP="00EE095D">
      <w:pPr>
        <w:keepNext/>
        <w:pBdr>
          <w:top w:val="single" w:sz="4" w:space="1" w:color="auto"/>
          <w:left w:val="single" w:sz="4" w:space="4" w:color="auto"/>
          <w:bottom w:val="single" w:sz="4" w:space="1" w:color="auto"/>
          <w:right w:val="single" w:sz="4" w:space="4" w:color="auto"/>
        </w:pBdr>
        <w:tabs>
          <w:tab w:val="clear" w:pos="567"/>
        </w:tabs>
        <w:ind w:left="567" w:hanging="567"/>
        <w:rPr>
          <w:i/>
        </w:rPr>
      </w:pPr>
      <w:r w:rsidRPr="00B8253B">
        <w:rPr>
          <w:b/>
        </w:rPr>
        <w:t>17.</w:t>
      </w:r>
      <w:r w:rsidRPr="00B8253B">
        <w:rPr>
          <w:b/>
        </w:rPr>
        <w:tab/>
        <w:t>UNIKALUS IDENTIFIKATORIUS – 2D BRŪKŠNINIS KODAS</w:t>
      </w:r>
    </w:p>
    <w:p w:rsidR="00EE095D" w:rsidRPr="00B8253B" w:rsidRDefault="00EE095D" w:rsidP="00EE095D">
      <w:pPr>
        <w:keepNext/>
        <w:tabs>
          <w:tab w:val="clear" w:pos="567"/>
        </w:tabs>
      </w:pPr>
    </w:p>
    <w:p w:rsidR="00EE095D" w:rsidRPr="00B8253B" w:rsidRDefault="00EE095D" w:rsidP="00EE095D">
      <w:pPr>
        <w:rPr>
          <w:szCs w:val="22"/>
          <w:shd w:val="clear" w:color="auto" w:fill="CCCCCC"/>
        </w:rPr>
      </w:pPr>
      <w:r w:rsidRPr="00B8253B">
        <w:rPr>
          <w:highlight w:val="lightGray"/>
        </w:rPr>
        <w:t>2D brūkšninis kodas su nurodytu unikaliu identifikatoriumi.</w:t>
      </w:r>
    </w:p>
    <w:p w:rsidR="00EE095D" w:rsidRPr="00B8253B" w:rsidRDefault="00EE095D" w:rsidP="00EE095D">
      <w:pPr>
        <w:rPr>
          <w:szCs w:val="22"/>
          <w:shd w:val="clear" w:color="auto" w:fill="CCCCCC"/>
        </w:rPr>
      </w:pPr>
    </w:p>
    <w:p w:rsidR="00EE095D" w:rsidRPr="00B8253B" w:rsidRDefault="00EE095D" w:rsidP="00EE095D">
      <w:pPr>
        <w:tabs>
          <w:tab w:val="clear" w:pos="567"/>
        </w:tabs>
      </w:pPr>
    </w:p>
    <w:p w:rsidR="00EE095D" w:rsidRPr="00B8253B" w:rsidRDefault="00EE095D" w:rsidP="00EE095D">
      <w:pPr>
        <w:keepNext/>
        <w:pBdr>
          <w:top w:val="single" w:sz="4" w:space="1" w:color="auto"/>
          <w:left w:val="single" w:sz="4" w:space="4" w:color="auto"/>
          <w:bottom w:val="single" w:sz="4" w:space="1" w:color="auto"/>
          <w:right w:val="single" w:sz="4" w:space="4" w:color="auto"/>
        </w:pBdr>
        <w:tabs>
          <w:tab w:val="clear" w:pos="567"/>
        </w:tabs>
        <w:ind w:left="567" w:hanging="567"/>
        <w:rPr>
          <w:i/>
        </w:rPr>
      </w:pPr>
      <w:r w:rsidRPr="00B8253B">
        <w:rPr>
          <w:b/>
        </w:rPr>
        <w:t>18.</w:t>
      </w:r>
      <w:r w:rsidRPr="00B8253B">
        <w:rPr>
          <w:b/>
        </w:rPr>
        <w:tab/>
        <w:t>UNIKALUS IDENTIFIKATORIUS – ŽMONĖMS SUPRANTAMI DUOMENYS</w:t>
      </w:r>
    </w:p>
    <w:p w:rsidR="00EE095D" w:rsidRPr="00B8253B" w:rsidRDefault="00EE095D" w:rsidP="00EE095D">
      <w:pPr>
        <w:keepNext/>
        <w:tabs>
          <w:tab w:val="clear" w:pos="567"/>
        </w:tabs>
      </w:pPr>
    </w:p>
    <w:p w:rsidR="00EE095D" w:rsidRPr="00B8253B" w:rsidRDefault="00EE095D" w:rsidP="00EE095D">
      <w:pPr>
        <w:rPr>
          <w:szCs w:val="22"/>
        </w:rPr>
      </w:pPr>
      <w:r w:rsidRPr="00B8253B">
        <w:t>PC</w:t>
      </w:r>
    </w:p>
    <w:p w:rsidR="00EE095D" w:rsidRPr="00B8253B" w:rsidRDefault="00EE095D" w:rsidP="00EE095D">
      <w:pPr>
        <w:rPr>
          <w:szCs w:val="22"/>
        </w:rPr>
      </w:pPr>
      <w:r w:rsidRPr="00B8253B">
        <w:t>SN</w:t>
      </w:r>
    </w:p>
    <w:p w:rsidR="00EE095D" w:rsidRPr="00B8253B" w:rsidRDefault="00EE095D" w:rsidP="00FA065E">
      <w:r w:rsidRPr="00B8253B">
        <w:t>NN</w:t>
      </w:r>
    </w:p>
    <w:p w:rsidR="00EE095D" w:rsidRPr="00B8253B" w:rsidRDefault="00EE095D" w:rsidP="00966AEF">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br w:type="page"/>
      </w:r>
      <w:r w:rsidRPr="00B8253B">
        <w:rPr>
          <w:b/>
          <w:caps/>
        </w:rPr>
        <w:t>Informacija ant IŠORINĖS pakuotės</w:t>
      </w: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pPr>
    </w:p>
    <w:p w:rsidR="002749C3" w:rsidRPr="00B8253B" w:rsidRDefault="002749C3">
      <w:pPr>
        <w:pBdr>
          <w:top w:val="single" w:sz="4" w:space="1" w:color="auto"/>
          <w:left w:val="single" w:sz="4" w:space="4" w:color="auto"/>
          <w:bottom w:val="single" w:sz="4" w:space="1" w:color="auto"/>
          <w:right w:val="single" w:sz="4" w:space="4" w:color="auto"/>
        </w:pBdr>
        <w:tabs>
          <w:tab w:val="clear" w:pos="567"/>
        </w:tabs>
        <w:ind w:left="567" w:hanging="567"/>
      </w:pPr>
      <w:r w:rsidRPr="00B8253B">
        <w:rPr>
          <w:b/>
        </w:rPr>
        <w:t>TARPINĖ KARTONO DĖŽUTĖ (be mėlyno langelio)</w:t>
      </w:r>
      <w:r w:rsidR="00DF2F03" w:rsidRPr="00B8253B">
        <w:rPr>
          <w:b/>
        </w:rPr>
        <w:t>. S</w:t>
      </w:r>
      <w:r w:rsidRPr="00B8253B">
        <w:rPr>
          <w:b/>
        </w:rPr>
        <w:t>udėtinės pakuotės dalis</w:t>
      </w:r>
      <w:r w:rsidR="003074C5" w:rsidRPr="00B8253B">
        <w:rPr>
          <w:b/>
        </w:rPr>
        <w:t>.</w:t>
      </w:r>
      <w:r w:rsidRPr="00B8253B">
        <w:rPr>
          <w:b/>
        </w:rPr>
        <w:t xml:space="preserve"> KwikPen</w:t>
      </w:r>
      <w:r w:rsidR="003074C5" w:rsidRPr="00B8253B">
        <w:rPr>
          <w:b/>
        </w:rPr>
        <w:t>.</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w:t>
      </w:r>
      <w:r w:rsidRPr="00B8253B">
        <w:rPr>
          <w:b/>
          <w:caps/>
        </w:rPr>
        <w:tab/>
        <w:t>vaistinio preparato pavadinimas</w:t>
      </w:r>
    </w:p>
    <w:p w:rsidR="003A6D93" w:rsidRPr="00B8253B" w:rsidRDefault="003A6D93">
      <w:pPr>
        <w:tabs>
          <w:tab w:val="clear" w:pos="567"/>
        </w:tabs>
        <w:ind w:left="567" w:hanging="567"/>
      </w:pPr>
    </w:p>
    <w:p w:rsidR="003A6D93" w:rsidRPr="00B8253B" w:rsidRDefault="003A6D93">
      <w:pPr>
        <w:tabs>
          <w:tab w:val="clear" w:pos="567"/>
        </w:tabs>
        <w:ind w:left="567" w:hanging="567"/>
      </w:pPr>
      <w:r w:rsidRPr="00B8253B">
        <w:t>Humalog Mix50 100 </w:t>
      </w:r>
      <w:r w:rsidR="00F244E5" w:rsidRPr="00B8253B">
        <w:t>vienetų</w:t>
      </w:r>
      <w:r w:rsidRPr="00B8253B">
        <w:t>/ml KwikPen injekcinė suspensija</w:t>
      </w:r>
      <w:r w:rsidR="00F71EBD" w:rsidRPr="00B8253B">
        <w:t xml:space="preserve"> užpildytame švirkštiklyje</w:t>
      </w:r>
    </w:p>
    <w:p w:rsidR="003A6D93" w:rsidRPr="00B8253B" w:rsidRDefault="003A6D93">
      <w:pPr>
        <w:tabs>
          <w:tab w:val="clear" w:pos="567"/>
        </w:tabs>
        <w:ind w:right="11"/>
        <w:rPr>
          <w:shd w:val="clear" w:color="auto" w:fill="C0C0C0"/>
        </w:rPr>
      </w:pPr>
      <w:r w:rsidRPr="00B8253B">
        <w:t>50</w:t>
      </w:r>
      <w:r w:rsidR="00AF09BB" w:rsidRPr="00B8253B">
        <w:t xml:space="preserve"> </w:t>
      </w:r>
      <w:r w:rsidRPr="00B8253B">
        <w:t>% insulin</w:t>
      </w:r>
      <w:r w:rsidR="00AF09BB" w:rsidRPr="00B8253B">
        <w:t>o</w:t>
      </w:r>
      <w:r w:rsidRPr="00B8253B">
        <w:t xml:space="preserve"> lispro ir 50</w:t>
      </w:r>
      <w:r w:rsidR="00AF09BB" w:rsidRPr="00B8253B">
        <w:t xml:space="preserve"> </w:t>
      </w:r>
      <w:r w:rsidRPr="00B8253B">
        <w:t>% insulino lispro protamino suspensija</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2.</w:t>
      </w:r>
      <w:r w:rsidRPr="00B8253B">
        <w:rPr>
          <w:b/>
          <w:caps/>
        </w:rPr>
        <w:tab/>
        <w:t>VEIKLIOJI MEDŽIAGA ir JOS kiekis</w:t>
      </w:r>
    </w:p>
    <w:p w:rsidR="003A6D93" w:rsidRPr="00B8253B" w:rsidRDefault="003A6D93">
      <w:pPr>
        <w:tabs>
          <w:tab w:val="clear" w:pos="567"/>
        </w:tabs>
        <w:ind w:left="567" w:hanging="567"/>
        <w:rPr>
          <w:caps/>
        </w:rPr>
      </w:pPr>
    </w:p>
    <w:p w:rsidR="00CE4294" w:rsidRPr="00B8253B" w:rsidRDefault="00CE4294" w:rsidP="00CE4294">
      <w:pPr>
        <w:tabs>
          <w:tab w:val="clear" w:pos="567"/>
        </w:tabs>
        <w:ind w:left="567" w:hanging="567"/>
      </w:pPr>
      <w:r w:rsidRPr="00B8253B">
        <w:t xml:space="preserve">Viename mililitre </w:t>
      </w:r>
      <w:r w:rsidR="00AF09BB" w:rsidRPr="00B8253B">
        <w:t>suspensijos</w:t>
      </w:r>
      <w:r w:rsidRPr="00B8253B">
        <w:t xml:space="preserve"> yra 100 vienetų insulino lispro (atitinka 3,5 mg).</w:t>
      </w:r>
    </w:p>
    <w:p w:rsidR="003A6D93" w:rsidRPr="00B8253B" w:rsidRDefault="003A6D93">
      <w:pPr>
        <w:tabs>
          <w:tab w:val="clear" w:pos="567"/>
        </w:tabs>
        <w:ind w:right="11"/>
      </w:pPr>
    </w:p>
    <w:p w:rsidR="003A6D93" w:rsidRPr="00B8253B" w:rsidRDefault="003A6D93">
      <w:pPr>
        <w:tabs>
          <w:tab w:val="clear" w:pos="567"/>
        </w:tabs>
        <w:ind w:right="11"/>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3.</w:t>
      </w:r>
      <w:r w:rsidRPr="00B8253B">
        <w:rPr>
          <w:b/>
          <w:caps/>
        </w:rPr>
        <w:tab/>
        <w:t>pagalbinių medžiagų sąrašas</w:t>
      </w:r>
    </w:p>
    <w:p w:rsidR="003A6D93" w:rsidRPr="00B8253B" w:rsidRDefault="003A6D93">
      <w:pPr>
        <w:tabs>
          <w:tab w:val="clear" w:pos="567"/>
        </w:tabs>
        <w:ind w:left="567" w:hanging="567"/>
        <w:rPr>
          <w:caps/>
        </w:rPr>
      </w:pPr>
    </w:p>
    <w:p w:rsidR="003A6D93" w:rsidRPr="00B8253B" w:rsidRDefault="003A6D93">
      <w:pPr>
        <w:tabs>
          <w:tab w:val="clear" w:pos="567"/>
        </w:tabs>
      </w:pPr>
      <w:r w:rsidRPr="00B8253B">
        <w:t>Sudėtyje yra protamino sulfato, glicerolio, cinko oksido, dinatrio fosfato 7</w:t>
      </w:r>
      <w:r w:rsidR="007C00EF">
        <w:t xml:space="preserve"> </w:t>
      </w:r>
      <w:r w:rsidRPr="00B8253B">
        <w:t>H</w:t>
      </w:r>
      <w:r w:rsidRPr="00B8253B">
        <w:rPr>
          <w:vertAlign w:val="subscript"/>
        </w:rPr>
        <w:t>2</w:t>
      </w:r>
      <w:r w:rsidRPr="00B8253B">
        <w:t>O, injekcinio vandens, kuriame yra konservanto m-krezolio ir fenolio.</w:t>
      </w:r>
    </w:p>
    <w:p w:rsidR="003A6D93" w:rsidRPr="00B8253B" w:rsidRDefault="003A6D93">
      <w:pPr>
        <w:tabs>
          <w:tab w:val="clear" w:pos="567"/>
        </w:tabs>
      </w:pPr>
      <w:r w:rsidRPr="00B8253B">
        <w:t>Gali būti pridedama vandenilio chlorido rūgšties ir</w:t>
      </w:r>
      <w:r w:rsidR="00CE4294" w:rsidRPr="00B8253B">
        <w:t xml:space="preserve"> (</w:t>
      </w:r>
      <w:r w:rsidRPr="00B8253B">
        <w:t>ar</w:t>
      </w:r>
      <w:r w:rsidR="00CE4294" w:rsidRPr="00B8253B">
        <w:t>)</w:t>
      </w:r>
      <w:r w:rsidRPr="00B8253B">
        <w:t xml:space="preserve"> natrio hidroksido rūgštingumui palaikyti.</w:t>
      </w:r>
      <w:r w:rsidR="00D2380E" w:rsidRPr="00B8253B">
        <w:rPr>
          <w:highlight w:val="lightGray"/>
        </w:rPr>
        <w:t xml:space="preserve"> Daugiau informacijos žr. pakuotės lapelyje.</w:t>
      </w:r>
    </w:p>
    <w:p w:rsidR="003A6D93" w:rsidRPr="00B8253B" w:rsidRDefault="003A6D93">
      <w:pPr>
        <w:tabs>
          <w:tab w:val="clear" w:pos="567"/>
        </w:tabs>
        <w:ind w:left="567" w:hanging="567"/>
        <w:rPr>
          <w:caps/>
        </w:rPr>
      </w:pPr>
    </w:p>
    <w:p w:rsidR="003A6D93" w:rsidRPr="00B8253B" w:rsidRDefault="003A6D93">
      <w:pPr>
        <w:tabs>
          <w:tab w:val="clear" w:pos="567"/>
        </w:tabs>
        <w:ind w:left="567" w:hanging="567"/>
        <w:rPr>
          <w:cap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4.</w:t>
      </w:r>
      <w:r w:rsidRPr="00B8253B">
        <w:rPr>
          <w:b/>
          <w:caps/>
        </w:rPr>
        <w:tab/>
        <w:t>FARMACINĖ forma ir IR KIEKIS PAKUOTĖJE</w:t>
      </w:r>
    </w:p>
    <w:p w:rsidR="003A6D93" w:rsidRPr="00B8253B" w:rsidRDefault="003A6D93">
      <w:pPr>
        <w:tabs>
          <w:tab w:val="clear" w:pos="567"/>
        </w:tabs>
        <w:ind w:left="567" w:hanging="567"/>
        <w:rPr>
          <w:caps/>
        </w:rPr>
      </w:pPr>
    </w:p>
    <w:p w:rsidR="00CE4294" w:rsidRDefault="00CE4294" w:rsidP="00CE4294">
      <w:pPr>
        <w:tabs>
          <w:tab w:val="clear" w:pos="567"/>
        </w:tabs>
        <w:ind w:left="567" w:hanging="567"/>
      </w:pPr>
      <w:r w:rsidRPr="00FA065E">
        <w:rPr>
          <w:highlight w:val="lightGray"/>
        </w:rPr>
        <w:t>Injekcinė suspensija</w:t>
      </w:r>
      <w:r w:rsidR="00DF2F03" w:rsidRPr="00FA065E">
        <w:rPr>
          <w:highlight w:val="lightGray"/>
        </w:rPr>
        <w:t>.</w:t>
      </w:r>
    </w:p>
    <w:p w:rsidR="007276BB" w:rsidRPr="00B8253B" w:rsidRDefault="007276BB" w:rsidP="00CE4294">
      <w:pPr>
        <w:tabs>
          <w:tab w:val="clear" w:pos="567"/>
        </w:tabs>
        <w:ind w:left="567" w:hanging="567"/>
      </w:pPr>
    </w:p>
    <w:p w:rsidR="00CE4294" w:rsidRPr="00B8253B" w:rsidRDefault="00C84150" w:rsidP="00CE4294">
      <w:pPr>
        <w:tabs>
          <w:tab w:val="clear" w:pos="567"/>
        </w:tabs>
        <w:ind w:left="567" w:hanging="567"/>
      </w:pPr>
      <w:r w:rsidRPr="00B8253B">
        <w:t>5</w:t>
      </w:r>
      <w:r w:rsidR="00CE4294" w:rsidRPr="00B8253B">
        <w:t xml:space="preserve"> švirkštikliai</w:t>
      </w:r>
      <w:r w:rsidRPr="00B8253B">
        <w:t xml:space="preserve"> (po 3 ml)</w:t>
      </w:r>
      <w:r w:rsidR="00CE4294" w:rsidRPr="00B8253B">
        <w:t xml:space="preserve">. </w:t>
      </w:r>
      <w:r w:rsidR="00DF2F03" w:rsidRPr="00B8253B">
        <w:rPr>
          <w:bCs/>
        </w:rPr>
        <w:t>Sudėtinės pakuotės dal</w:t>
      </w:r>
      <w:r w:rsidR="00C91C05">
        <w:rPr>
          <w:bCs/>
        </w:rPr>
        <w:t>i</w:t>
      </w:r>
      <w:r w:rsidR="00DF2F03" w:rsidRPr="00B8253B">
        <w:rPr>
          <w:bCs/>
        </w:rPr>
        <w:t xml:space="preserve">s </w:t>
      </w:r>
      <w:r w:rsidR="00C91C05">
        <w:rPr>
          <w:bCs/>
        </w:rPr>
        <w:t>(</w:t>
      </w:r>
      <w:r w:rsidR="00DF2F03" w:rsidRPr="00B8253B">
        <w:rPr>
          <w:bCs/>
        </w:rPr>
        <w:t>atskirai neparduodam</w:t>
      </w:r>
      <w:r w:rsidR="00C91C05">
        <w:rPr>
          <w:bCs/>
        </w:rPr>
        <w:t>a)</w:t>
      </w:r>
      <w:r w:rsidR="00CE4294" w:rsidRPr="00B8253B">
        <w:t>.</w:t>
      </w:r>
    </w:p>
    <w:p w:rsidR="003A6D93" w:rsidRPr="00B8253B" w:rsidRDefault="003A6D93">
      <w:pPr>
        <w:tabs>
          <w:tab w:val="clear" w:pos="567"/>
        </w:tabs>
        <w:ind w:left="567" w:hanging="567"/>
        <w:rPr>
          <w:caps/>
        </w:rPr>
      </w:pPr>
    </w:p>
    <w:p w:rsidR="003A6D93" w:rsidRPr="00B8253B" w:rsidRDefault="003A6D93">
      <w:pPr>
        <w:tabs>
          <w:tab w:val="clear" w:pos="567"/>
        </w:tabs>
        <w:ind w:left="567" w:hanging="567"/>
        <w:rPr>
          <w:cap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5.</w:t>
      </w:r>
      <w:r w:rsidRPr="00B8253B">
        <w:rPr>
          <w:b/>
          <w:caps/>
        </w:rPr>
        <w:tab/>
        <w:t>vartojimo METODAS IR būdas</w:t>
      </w:r>
    </w:p>
    <w:p w:rsidR="003A6D93" w:rsidRPr="00B8253B" w:rsidRDefault="003A6D93">
      <w:pPr>
        <w:tabs>
          <w:tab w:val="clear" w:pos="567"/>
        </w:tabs>
        <w:ind w:left="567" w:hanging="567"/>
        <w:rPr>
          <w:caps/>
        </w:rPr>
      </w:pPr>
    </w:p>
    <w:p w:rsidR="00CE4294" w:rsidRPr="00B8253B" w:rsidRDefault="00CE4294" w:rsidP="00CE4294">
      <w:pPr>
        <w:rPr>
          <w:szCs w:val="22"/>
        </w:rPr>
      </w:pPr>
      <w:r w:rsidRPr="00B8253B">
        <w:t>Prieš vartojimą perskaitykite pakuotės lapelį.</w:t>
      </w:r>
    </w:p>
    <w:p w:rsidR="003A6D93" w:rsidRPr="00B8253B" w:rsidRDefault="00CE4294">
      <w:pPr>
        <w:pStyle w:val="EndnoteText"/>
        <w:tabs>
          <w:tab w:val="clear" w:pos="567"/>
        </w:tabs>
        <w:rPr>
          <w:szCs w:val="24"/>
          <w:lang w:val="lt-LT"/>
        </w:rPr>
      </w:pPr>
      <w:r w:rsidRPr="00B8253B">
        <w:rPr>
          <w:szCs w:val="24"/>
          <w:lang w:val="lt-LT"/>
        </w:rPr>
        <w:t xml:space="preserve">Leisti </w:t>
      </w:r>
      <w:r w:rsidR="003A6D93" w:rsidRPr="00B8253B">
        <w:rPr>
          <w:szCs w:val="24"/>
          <w:lang w:val="lt-LT"/>
        </w:rPr>
        <w:t>po</w:t>
      </w:r>
      <w:r w:rsidRPr="00B8253B">
        <w:rPr>
          <w:szCs w:val="24"/>
          <w:lang w:val="lt-LT"/>
        </w:rPr>
        <w:t xml:space="preserve"> </w:t>
      </w:r>
      <w:r w:rsidR="003A6D93" w:rsidRPr="00B8253B">
        <w:rPr>
          <w:szCs w:val="24"/>
          <w:lang w:val="lt-LT"/>
        </w:rPr>
        <w:t>od</w:t>
      </w:r>
      <w:r w:rsidRPr="00B8253B">
        <w:rPr>
          <w:szCs w:val="24"/>
          <w:lang w:val="lt-LT"/>
        </w:rPr>
        <w:t>a</w:t>
      </w:r>
      <w:r w:rsidR="003A6D93" w:rsidRPr="00B8253B">
        <w:rPr>
          <w:szCs w:val="24"/>
          <w:lang w:val="lt-LT"/>
        </w:rPr>
        <w:t>.</w:t>
      </w:r>
    </w:p>
    <w:p w:rsidR="003A6D93" w:rsidRPr="00B8253B" w:rsidRDefault="003A6D93">
      <w:pPr>
        <w:tabs>
          <w:tab w:val="clear" w:pos="567"/>
        </w:tabs>
        <w:ind w:left="567" w:hanging="567"/>
        <w:rPr>
          <w:caps/>
        </w:rPr>
      </w:pPr>
    </w:p>
    <w:p w:rsidR="003A6D93" w:rsidRPr="00B8253B" w:rsidRDefault="003A6D93">
      <w:pPr>
        <w:tabs>
          <w:tab w:val="clear" w:pos="567"/>
        </w:tabs>
        <w:ind w:left="567" w:hanging="567"/>
        <w:rPr>
          <w:caps/>
        </w:rPr>
      </w:pPr>
    </w:p>
    <w:p w:rsidR="00D950DB" w:rsidRPr="00B8253B" w:rsidRDefault="00D950DB" w:rsidP="00D950DB">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6.</w:t>
      </w:r>
      <w:r w:rsidRPr="00B8253B">
        <w:rPr>
          <w:b/>
          <w:caps/>
        </w:rPr>
        <w:tab/>
        <w:t xml:space="preserve">SPECIALUS Įspėjimas, KAD VAISTINĮ PREPARATĄ BŪTINA LAIKYTI vaikams nepastebimoje </w:t>
      </w:r>
      <w:r w:rsidRPr="00B8253B">
        <w:rPr>
          <w:b/>
        </w:rPr>
        <w:t xml:space="preserve">IR NEPASIEKIAMOJE </w:t>
      </w:r>
      <w:r w:rsidRPr="00B8253B">
        <w:rPr>
          <w:b/>
          <w:caps/>
        </w:rPr>
        <w:t>vietoje</w:t>
      </w:r>
    </w:p>
    <w:p w:rsidR="00D950DB" w:rsidRPr="00B8253B" w:rsidRDefault="00D950DB" w:rsidP="00D950DB">
      <w:pPr>
        <w:tabs>
          <w:tab w:val="clear" w:pos="567"/>
        </w:tabs>
        <w:ind w:left="567" w:hanging="567"/>
      </w:pPr>
    </w:p>
    <w:p w:rsidR="00D950DB" w:rsidRPr="00B8253B" w:rsidRDefault="00D950DB" w:rsidP="00D950DB">
      <w:r w:rsidRPr="00B8253B">
        <w:t>Laikyti vaikams nepastebimoje ir nepasiekiamoje vietoje.</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7.</w:t>
      </w:r>
      <w:r w:rsidRPr="00B8253B">
        <w:rPr>
          <w:b/>
          <w:caps/>
        </w:rPr>
        <w:tab/>
        <w:t>kitas specialus Įspėjimas (jei reikia)</w:t>
      </w:r>
    </w:p>
    <w:p w:rsidR="003A6D93" w:rsidRPr="00B8253B" w:rsidRDefault="003A6D93">
      <w:pPr>
        <w:tabs>
          <w:tab w:val="clear" w:pos="567"/>
        </w:tabs>
        <w:ind w:left="567" w:hanging="567"/>
        <w:rPr>
          <w:caps/>
        </w:rPr>
      </w:pPr>
    </w:p>
    <w:p w:rsidR="003A6D93" w:rsidRPr="00B8253B" w:rsidRDefault="003A6D93">
      <w:pPr>
        <w:tabs>
          <w:tab w:val="clear" w:pos="567"/>
        </w:tabs>
        <w:ind w:left="567" w:hanging="567"/>
        <w:rPr>
          <w:caps/>
        </w:rPr>
      </w:pPr>
      <w:r w:rsidRPr="00B8253B">
        <w:t xml:space="preserve">Gerai sumaišyti. Perskaitykite </w:t>
      </w:r>
      <w:r w:rsidR="00CE4294" w:rsidRPr="00B8253B">
        <w:t xml:space="preserve">pakuotės </w:t>
      </w:r>
      <w:r w:rsidRPr="00B8253B">
        <w:t>lapelį.</w:t>
      </w:r>
    </w:p>
    <w:p w:rsidR="003A6D93" w:rsidRPr="00B8253B" w:rsidRDefault="003A6D93">
      <w:pPr>
        <w:tabs>
          <w:tab w:val="clear" w:pos="567"/>
        </w:tabs>
        <w:ind w:left="567" w:hanging="567"/>
        <w:rPr>
          <w:caps/>
        </w:rPr>
      </w:pPr>
    </w:p>
    <w:p w:rsidR="003A6D93" w:rsidRPr="00B8253B" w:rsidRDefault="003A6D93">
      <w:pPr>
        <w:tabs>
          <w:tab w:val="clear" w:pos="567"/>
        </w:tabs>
        <w:ind w:left="567" w:hanging="567"/>
        <w:rPr>
          <w:caps/>
        </w:rPr>
      </w:pPr>
    </w:p>
    <w:p w:rsidR="003A6D93" w:rsidRPr="00B8253B" w:rsidRDefault="003A6D93" w:rsidP="00AA5F33">
      <w:pPr>
        <w:keepNext/>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8.</w:t>
      </w:r>
      <w:r w:rsidRPr="00B8253B">
        <w:rPr>
          <w:b/>
          <w:caps/>
        </w:rPr>
        <w:tab/>
        <w:t>tinkamumo laikas</w:t>
      </w:r>
    </w:p>
    <w:p w:rsidR="003A6D93" w:rsidRPr="00B8253B" w:rsidRDefault="003A6D93" w:rsidP="00AA5F33">
      <w:pPr>
        <w:keepNext/>
        <w:tabs>
          <w:tab w:val="clear" w:pos="567"/>
        </w:tabs>
        <w:ind w:left="567" w:hanging="567"/>
      </w:pPr>
    </w:p>
    <w:p w:rsidR="00E66A1F" w:rsidRPr="00B8253B" w:rsidRDefault="00E66A1F" w:rsidP="00E66A1F">
      <w:pPr>
        <w:tabs>
          <w:tab w:val="clear" w:pos="567"/>
        </w:tabs>
        <w:ind w:left="567" w:hanging="567"/>
      </w:pPr>
      <w:r w:rsidRPr="00B8253B">
        <w:t>EXP</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keepNext/>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9.</w:t>
      </w:r>
      <w:r w:rsidRPr="00B8253B">
        <w:rPr>
          <w:b/>
          <w:caps/>
        </w:rPr>
        <w:tab/>
        <w:t>SPECIALIOS laikymo sąlygos</w:t>
      </w:r>
    </w:p>
    <w:p w:rsidR="003A6D93" w:rsidRPr="00B8253B" w:rsidRDefault="003A6D93">
      <w:pPr>
        <w:keepNext/>
        <w:tabs>
          <w:tab w:val="clear" w:pos="567"/>
        </w:tabs>
        <w:ind w:left="567" w:hanging="567"/>
      </w:pPr>
    </w:p>
    <w:p w:rsidR="003A6D93" w:rsidRPr="00B8253B" w:rsidRDefault="003A6D93">
      <w:pPr>
        <w:keepNext/>
        <w:tabs>
          <w:tab w:val="clear" w:pos="567"/>
        </w:tabs>
      </w:pPr>
      <w:r w:rsidRPr="00B8253B">
        <w:t xml:space="preserve">Laikyti </w:t>
      </w:r>
      <w:r w:rsidR="00C07BF9" w:rsidRPr="00B8253B">
        <w:t>šaldytuve (</w:t>
      </w:r>
      <w:r w:rsidRPr="00B8253B">
        <w:t>2 </w:t>
      </w:r>
      <w:r w:rsidRPr="00B8253B">
        <w:sym w:font="Symbol" w:char="F0B0"/>
      </w:r>
      <w:r w:rsidRPr="00B8253B">
        <w:t>C – 8 </w:t>
      </w:r>
      <w:r w:rsidRPr="00B8253B">
        <w:sym w:font="Symbol" w:char="F0B0"/>
      </w:r>
      <w:r w:rsidRPr="00B8253B">
        <w:t>C</w:t>
      </w:r>
      <w:r w:rsidR="00C07BF9" w:rsidRPr="00B8253B">
        <w:t>)</w:t>
      </w:r>
      <w:r w:rsidRPr="00B8253B">
        <w:t>.</w:t>
      </w:r>
    </w:p>
    <w:p w:rsidR="003A6D93" w:rsidRPr="00B8253B" w:rsidRDefault="003A6D93">
      <w:pPr>
        <w:keepNext/>
        <w:tabs>
          <w:tab w:val="clear" w:pos="567"/>
        </w:tabs>
      </w:pPr>
      <w:r w:rsidRPr="00B8253B">
        <w:t xml:space="preserve">Negalima užšaldyti. Laikyti, kad </w:t>
      </w:r>
      <w:r w:rsidR="00C07BF9" w:rsidRPr="00B8253B">
        <w:t xml:space="preserve">vaistas </w:t>
      </w:r>
      <w:r w:rsidRPr="00B8253B">
        <w:t>būtų apsaugotas nuo karščio ir tiesioginių saulės spindulių.</w:t>
      </w:r>
    </w:p>
    <w:p w:rsidR="003A6D93" w:rsidRPr="00B8253B" w:rsidRDefault="003A6D93">
      <w:pPr>
        <w:tabs>
          <w:tab w:val="clear" w:pos="567"/>
        </w:tabs>
      </w:pPr>
      <w:r w:rsidRPr="00B8253B">
        <w:t>Pradėtą naudoti švirkšti</w:t>
      </w:r>
      <w:r w:rsidR="00153FE4" w:rsidRPr="00B8253B">
        <w:t>klį</w:t>
      </w:r>
      <w:r w:rsidRPr="00B8253B">
        <w:t xml:space="preserve"> galima naudoti 28 dienas. Pradėtą naudoti švirkšti</w:t>
      </w:r>
      <w:r w:rsidR="00153FE4" w:rsidRPr="00B8253B">
        <w:t>klį</w:t>
      </w:r>
      <w:r w:rsidRPr="00B8253B">
        <w:t xml:space="preserve"> laikyti žemesnėje kaip 30 </w:t>
      </w:r>
      <w:r w:rsidRPr="00B8253B">
        <w:sym w:font="Symbol" w:char="00B0"/>
      </w:r>
      <w:r w:rsidRPr="00B8253B">
        <w:t>C temperatūroje, neužšaldyti.</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10.</w:t>
      </w:r>
      <w:r w:rsidRPr="00B8253B">
        <w:rPr>
          <w:b/>
          <w:caps/>
        </w:rPr>
        <w:tab/>
        <w:t>specialios atsargumo priemonės, DĖL NESUVARTOTO VAISTINIO PREPARATO AR JO ATLIEKŲ TVARKYMO (jei reikia)</w:t>
      </w:r>
    </w:p>
    <w:p w:rsidR="003A6D93" w:rsidRPr="00B8253B" w:rsidRDefault="003A6D93">
      <w:pPr>
        <w:tabs>
          <w:tab w:val="clear" w:pos="567"/>
        </w:tabs>
        <w:ind w:left="567" w:hanging="567"/>
        <w:rPr>
          <w:bCs/>
          <w:caps/>
        </w:rPr>
      </w:pPr>
    </w:p>
    <w:p w:rsidR="003A6D93" w:rsidRPr="00B8253B" w:rsidRDefault="003A6D93">
      <w:pPr>
        <w:tabs>
          <w:tab w:val="clear" w:pos="567"/>
        </w:tabs>
        <w:ind w:left="567" w:hanging="567"/>
        <w:rPr>
          <w:bCs/>
          <w:cap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11.</w:t>
      </w:r>
      <w:r w:rsidRPr="00B8253B">
        <w:rPr>
          <w:b/>
          <w:caps/>
        </w:rPr>
        <w:tab/>
        <w:t>R</w:t>
      </w:r>
      <w:r w:rsidR="001B3736" w:rsidRPr="00B8253B">
        <w:rPr>
          <w:b/>
          <w:caps/>
        </w:rPr>
        <w:t>EGISTRUOT</w:t>
      </w:r>
      <w:r w:rsidRPr="00B8253B">
        <w:rPr>
          <w:b/>
          <w:caps/>
        </w:rPr>
        <w:t>ojo pavadinimas ir adresas</w:t>
      </w:r>
    </w:p>
    <w:p w:rsidR="003A6D93" w:rsidRPr="00B8253B" w:rsidRDefault="003A6D93">
      <w:pPr>
        <w:tabs>
          <w:tab w:val="clear" w:pos="567"/>
        </w:tabs>
        <w:ind w:left="567" w:hanging="567"/>
        <w:rPr>
          <w:bCs/>
          <w:caps/>
        </w:rPr>
      </w:pPr>
    </w:p>
    <w:p w:rsidR="00D63260" w:rsidRPr="00B8253B" w:rsidRDefault="00D63260" w:rsidP="00D63260">
      <w:pPr>
        <w:tabs>
          <w:tab w:val="clear" w:pos="567"/>
        </w:tabs>
        <w:rPr>
          <w:bCs/>
        </w:rPr>
      </w:pPr>
      <w:r w:rsidRPr="00B8253B">
        <w:rPr>
          <w:bCs/>
        </w:rPr>
        <w:t>Eli Lilly Nederland B</w:t>
      </w:r>
      <w:r w:rsidR="00CE4294" w:rsidRPr="00B8253B">
        <w:rPr>
          <w:bCs/>
        </w:rPr>
        <w:t>.</w:t>
      </w:r>
      <w:r w:rsidRPr="00B8253B">
        <w:rPr>
          <w:bCs/>
        </w:rPr>
        <w:t>V</w:t>
      </w:r>
      <w:r w:rsidR="00CE4294" w:rsidRPr="00B8253B">
        <w:rPr>
          <w:bCs/>
        </w:rPr>
        <w:t>.</w:t>
      </w:r>
    </w:p>
    <w:p w:rsidR="00D63260" w:rsidRPr="00B8253B" w:rsidRDefault="00D63260" w:rsidP="00D63260">
      <w:pPr>
        <w:tabs>
          <w:tab w:val="clear" w:pos="567"/>
        </w:tabs>
        <w:rPr>
          <w:bCs/>
        </w:rPr>
      </w:pPr>
      <w:r w:rsidRPr="00B8253B">
        <w:t>Papendorpseweg 83, 3528 BJ Utrecht</w:t>
      </w:r>
    </w:p>
    <w:p w:rsidR="00D63260" w:rsidRPr="00B8253B" w:rsidRDefault="004F1960" w:rsidP="00D63260">
      <w:pPr>
        <w:tabs>
          <w:tab w:val="clear" w:pos="567"/>
        </w:tabs>
        <w:rPr>
          <w:bCs/>
        </w:rPr>
      </w:pPr>
      <w:r>
        <w:t>Nyderlandai</w:t>
      </w:r>
    </w:p>
    <w:p w:rsidR="003A6D93" w:rsidRPr="00B8253B" w:rsidRDefault="003A6D93">
      <w:pPr>
        <w:tabs>
          <w:tab w:val="clear" w:pos="567"/>
        </w:tabs>
        <w:rPr>
          <w:bCs/>
          <w:caps/>
        </w:rPr>
      </w:pPr>
    </w:p>
    <w:p w:rsidR="003A6D93" w:rsidRPr="00B8253B" w:rsidRDefault="003A6D93">
      <w:pPr>
        <w:tabs>
          <w:tab w:val="clear" w:pos="567"/>
        </w:tabs>
        <w:rPr>
          <w:bCs/>
          <w:caps/>
        </w:rPr>
      </w:pPr>
    </w:p>
    <w:p w:rsidR="008109A0" w:rsidRPr="00B8253B" w:rsidRDefault="008109A0" w:rsidP="008109A0">
      <w:pPr>
        <w:pBdr>
          <w:top w:val="single" w:sz="4" w:space="1" w:color="auto"/>
          <w:left w:val="single" w:sz="4" w:space="4" w:color="auto"/>
          <w:bottom w:val="single" w:sz="4" w:space="0" w:color="auto"/>
          <w:right w:val="single" w:sz="4" w:space="4" w:color="auto"/>
        </w:pBdr>
        <w:tabs>
          <w:tab w:val="clear" w:pos="567"/>
        </w:tabs>
        <w:ind w:left="567" w:hanging="567"/>
        <w:rPr>
          <w:b/>
          <w:caps/>
        </w:rPr>
      </w:pPr>
      <w:r w:rsidRPr="00B8253B">
        <w:rPr>
          <w:b/>
          <w:caps/>
        </w:rPr>
        <w:t>12.</w:t>
      </w:r>
      <w:r w:rsidRPr="00B8253B">
        <w:rPr>
          <w:b/>
          <w:caps/>
        </w:rPr>
        <w:tab/>
        <w:t>R</w:t>
      </w:r>
      <w:r w:rsidR="001B3736" w:rsidRPr="00B8253B">
        <w:rPr>
          <w:b/>
          <w:caps/>
        </w:rPr>
        <w:t>E</w:t>
      </w:r>
      <w:r w:rsidR="001B3736" w:rsidRPr="00B8253B">
        <w:rPr>
          <w:b/>
          <w:snapToGrid w:val="0"/>
        </w:rPr>
        <w:t>GISTRACIJOS PAŽYMĖJIMO</w:t>
      </w:r>
      <w:r w:rsidRPr="00B8253B">
        <w:rPr>
          <w:b/>
          <w:caps/>
        </w:rPr>
        <w:t xml:space="preserve"> numeris</w:t>
      </w:r>
    </w:p>
    <w:p w:rsidR="003A6D93" w:rsidRPr="00B8253B" w:rsidRDefault="003A6D93">
      <w:pPr>
        <w:tabs>
          <w:tab w:val="clear" w:pos="567"/>
        </w:tabs>
      </w:pPr>
    </w:p>
    <w:p w:rsidR="003A6D93" w:rsidRPr="00B8253B" w:rsidRDefault="003A6D93">
      <w:pPr>
        <w:tabs>
          <w:tab w:val="clear" w:pos="567"/>
        </w:tabs>
        <w:ind w:left="540" w:hanging="540"/>
      </w:pPr>
      <w:r w:rsidRPr="00B8253B">
        <w:t>EU/1/96/007/036</w:t>
      </w:r>
    </w:p>
    <w:p w:rsidR="003A6D93" w:rsidRPr="00B8253B" w:rsidRDefault="003A6D93">
      <w:pPr>
        <w:tabs>
          <w:tab w:val="clear" w:pos="567"/>
        </w:tabs>
        <w:ind w:left="540" w:hanging="540"/>
      </w:pPr>
    </w:p>
    <w:p w:rsidR="003A6D93" w:rsidRPr="00B8253B" w:rsidRDefault="003A6D93">
      <w:pPr>
        <w:tabs>
          <w:tab w:val="clear" w:pos="567"/>
        </w:tabs>
        <w:ind w:left="540" w:hanging="540"/>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13.</w:t>
      </w:r>
      <w:r w:rsidRPr="00B8253B">
        <w:rPr>
          <w:b/>
          <w:caps/>
        </w:rPr>
        <w:tab/>
        <w:t>serijos numeris</w:t>
      </w:r>
    </w:p>
    <w:p w:rsidR="003A6D93" w:rsidRPr="00B8253B" w:rsidRDefault="003A6D93">
      <w:pPr>
        <w:tabs>
          <w:tab w:val="clear" w:pos="567"/>
        </w:tabs>
        <w:ind w:left="567" w:hanging="567"/>
      </w:pPr>
    </w:p>
    <w:p w:rsidR="003A6D93" w:rsidRPr="00B8253B" w:rsidRDefault="00E66A1F">
      <w:pPr>
        <w:tabs>
          <w:tab w:val="clear" w:pos="567"/>
        </w:tabs>
        <w:ind w:left="567" w:hanging="567"/>
      </w:pPr>
      <w:r w:rsidRPr="00B8253B">
        <w:t>Lot</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14.</w:t>
      </w:r>
      <w:r w:rsidRPr="00B8253B">
        <w:rPr>
          <w:b/>
          <w:caps/>
        </w:rPr>
        <w:tab/>
        <w:t>PARDAVIMO (IŠDAVIMO) tvarka</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15.</w:t>
      </w:r>
      <w:r w:rsidRPr="00B8253B">
        <w:rPr>
          <w:b/>
          <w:caps/>
        </w:rPr>
        <w:tab/>
        <w:t>vartojimo instrukcijA</w:t>
      </w:r>
    </w:p>
    <w:p w:rsidR="003A6D93" w:rsidRPr="00B8253B" w:rsidRDefault="003A6D93">
      <w:pPr>
        <w:tabs>
          <w:tab w:val="clear" w:pos="567"/>
        </w:tabs>
        <w:ind w:left="567" w:hanging="567"/>
      </w:pPr>
    </w:p>
    <w:p w:rsidR="003A6D93" w:rsidRPr="00B8253B" w:rsidRDefault="003A6D93">
      <w:pPr>
        <w:tabs>
          <w:tab w:val="clear" w:pos="567"/>
        </w:tabs>
        <w:ind w:left="567" w:hanging="567"/>
      </w:pPr>
      <w:r w:rsidRPr="00B8253B">
        <w:t>Jei prieš atidarant dėžutę plomba buvo pažeista, praneškite vaistininkui.</w:t>
      </w:r>
    </w:p>
    <w:p w:rsidR="003A6D93" w:rsidRPr="00B8253B" w:rsidRDefault="003A6D93">
      <w:pPr>
        <w:tabs>
          <w:tab w:val="clear" w:pos="567"/>
        </w:tabs>
        <w:ind w:left="567" w:hanging="567"/>
      </w:pPr>
    </w:p>
    <w:p w:rsidR="003A6D93" w:rsidRPr="00B8253B" w:rsidRDefault="003A6D93">
      <w:pPr>
        <w:tabs>
          <w:tab w:val="clear" w:pos="567"/>
        </w:tabs>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outlineLvl w:val="0"/>
      </w:pPr>
      <w:r w:rsidRPr="00B8253B">
        <w:rPr>
          <w:b/>
        </w:rPr>
        <w:t>16.</w:t>
      </w:r>
      <w:r w:rsidRPr="00B8253B">
        <w:rPr>
          <w:b/>
        </w:rPr>
        <w:tab/>
        <w:t>INFORMACIJA BRAILIO RAŠTU</w:t>
      </w:r>
    </w:p>
    <w:p w:rsidR="003A6D93" w:rsidRPr="00B8253B" w:rsidRDefault="003A6D93">
      <w:pPr>
        <w:tabs>
          <w:tab w:val="clear" w:pos="567"/>
          <w:tab w:val="left" w:pos="1530"/>
        </w:tabs>
      </w:pPr>
    </w:p>
    <w:p w:rsidR="003A6D93" w:rsidRPr="00B8253B" w:rsidRDefault="003A6D93">
      <w:pPr>
        <w:tabs>
          <w:tab w:val="clear" w:pos="567"/>
        </w:tabs>
      </w:pPr>
      <w:r w:rsidRPr="00B8253B">
        <w:t>Humalog Mix50 KwikPen</w:t>
      </w:r>
    </w:p>
    <w:p w:rsidR="00D2380E" w:rsidRPr="00B8253B" w:rsidRDefault="00D2380E">
      <w:pPr>
        <w:tabs>
          <w:tab w:val="clear" w:pos="567"/>
        </w:tabs>
      </w:pPr>
    </w:p>
    <w:p w:rsidR="00D2380E" w:rsidRPr="00B8253B" w:rsidRDefault="00D2380E" w:rsidP="00D2380E">
      <w:pPr>
        <w:rPr>
          <w:szCs w:val="22"/>
          <w:shd w:val="clear" w:color="auto" w:fill="CCCCCC"/>
        </w:rPr>
      </w:pPr>
    </w:p>
    <w:p w:rsidR="00D2380E" w:rsidRPr="00B8253B" w:rsidRDefault="00D2380E" w:rsidP="00D2380E">
      <w:pPr>
        <w:keepNext/>
        <w:pBdr>
          <w:top w:val="single" w:sz="4" w:space="1" w:color="auto"/>
          <w:left w:val="single" w:sz="4" w:space="4" w:color="auto"/>
          <w:bottom w:val="single" w:sz="4" w:space="1" w:color="auto"/>
          <w:right w:val="single" w:sz="4" w:space="4" w:color="auto"/>
        </w:pBdr>
        <w:tabs>
          <w:tab w:val="clear" w:pos="567"/>
        </w:tabs>
        <w:ind w:left="567" w:hanging="567"/>
        <w:rPr>
          <w:i/>
        </w:rPr>
      </w:pPr>
      <w:r w:rsidRPr="00B8253B">
        <w:rPr>
          <w:b/>
        </w:rPr>
        <w:t>17.</w:t>
      </w:r>
      <w:r w:rsidRPr="00B8253B">
        <w:rPr>
          <w:b/>
        </w:rPr>
        <w:tab/>
        <w:t>UNIKALUS IDENTIFIKATORIUS – 2D BRŪKŠNINIS KODAS</w:t>
      </w:r>
    </w:p>
    <w:p w:rsidR="00D2380E" w:rsidRPr="00B8253B" w:rsidRDefault="00D2380E" w:rsidP="00D2380E">
      <w:pPr>
        <w:keepNext/>
        <w:tabs>
          <w:tab w:val="clear" w:pos="567"/>
        </w:tabs>
      </w:pPr>
    </w:p>
    <w:p w:rsidR="00D2380E" w:rsidRPr="00B8253B" w:rsidRDefault="00D2380E" w:rsidP="00D2380E">
      <w:pPr>
        <w:tabs>
          <w:tab w:val="clear" w:pos="567"/>
        </w:tabs>
      </w:pPr>
    </w:p>
    <w:p w:rsidR="00D2380E" w:rsidRPr="00B8253B" w:rsidRDefault="00D2380E" w:rsidP="00D2380E">
      <w:pPr>
        <w:keepNext/>
        <w:pBdr>
          <w:top w:val="single" w:sz="4" w:space="1" w:color="auto"/>
          <w:left w:val="single" w:sz="4" w:space="4" w:color="auto"/>
          <w:bottom w:val="single" w:sz="4" w:space="1" w:color="auto"/>
          <w:right w:val="single" w:sz="4" w:space="4" w:color="auto"/>
        </w:pBdr>
        <w:tabs>
          <w:tab w:val="clear" w:pos="567"/>
        </w:tabs>
        <w:ind w:left="567" w:hanging="567"/>
        <w:rPr>
          <w:i/>
        </w:rPr>
      </w:pPr>
      <w:r w:rsidRPr="00B8253B">
        <w:rPr>
          <w:b/>
        </w:rPr>
        <w:t>18.</w:t>
      </w:r>
      <w:r w:rsidRPr="00B8253B">
        <w:rPr>
          <w:b/>
        </w:rPr>
        <w:tab/>
        <w:t>UNIKALUS IDENTIFIKATORIUS – ŽMONĖMS SUPRANTAMI DUOMENYS</w:t>
      </w:r>
    </w:p>
    <w:p w:rsidR="00D2380E" w:rsidRDefault="00D2380E">
      <w:pPr>
        <w:tabs>
          <w:tab w:val="clear" w:pos="567"/>
        </w:tabs>
      </w:pPr>
    </w:p>
    <w:p w:rsidR="003A753D" w:rsidRDefault="003A753D">
      <w:pPr>
        <w:tabs>
          <w:tab w:val="clear" w:pos="567"/>
        </w:tabs>
      </w:pPr>
    </w:p>
    <w:p w:rsidR="003A753D" w:rsidRPr="00B8253B" w:rsidRDefault="003A753D">
      <w:pPr>
        <w:tabs>
          <w:tab w:val="clear" w:pos="567"/>
        </w:tabs>
      </w:pPr>
      <w:r>
        <w:br w:type="page"/>
      </w:r>
    </w:p>
    <w:p w:rsidR="003A6D93" w:rsidRDefault="003A6D93">
      <w:pPr>
        <w:pBdr>
          <w:top w:val="single" w:sz="4" w:space="1" w:color="auto"/>
          <w:left w:val="single" w:sz="4" w:space="4" w:color="auto"/>
          <w:bottom w:val="single" w:sz="4" w:space="1" w:color="auto"/>
          <w:right w:val="single" w:sz="4" w:space="4" w:color="auto"/>
        </w:pBdr>
        <w:shd w:val="clear" w:color="000000" w:fill="FFFFFF"/>
        <w:tabs>
          <w:tab w:val="clear" w:pos="567"/>
        </w:tabs>
        <w:rPr>
          <w:b/>
          <w:szCs w:val="20"/>
        </w:rPr>
      </w:pPr>
      <w:r w:rsidRPr="00B8253B">
        <w:rPr>
          <w:b/>
          <w:szCs w:val="20"/>
        </w:rPr>
        <w:t>MINIMALI INFORMACIJA ANT MAŽŲ VIDINIŲ PAKUOČIŲ</w:t>
      </w:r>
    </w:p>
    <w:p w:rsidR="00812236" w:rsidRDefault="00812236">
      <w:pPr>
        <w:pBdr>
          <w:top w:val="single" w:sz="4" w:space="1" w:color="auto"/>
          <w:left w:val="single" w:sz="4" w:space="4" w:color="auto"/>
          <w:bottom w:val="single" w:sz="4" w:space="1" w:color="auto"/>
          <w:right w:val="single" w:sz="4" w:space="4" w:color="auto"/>
        </w:pBdr>
        <w:shd w:val="clear" w:color="000000" w:fill="FFFFFF"/>
        <w:tabs>
          <w:tab w:val="clear" w:pos="567"/>
        </w:tabs>
        <w:rPr>
          <w:b/>
          <w:szCs w:val="20"/>
        </w:rPr>
      </w:pPr>
    </w:p>
    <w:p w:rsidR="003A6D93" w:rsidRPr="00B8253B" w:rsidRDefault="003A6D93">
      <w:pPr>
        <w:pBdr>
          <w:top w:val="single" w:sz="4" w:space="1" w:color="auto"/>
          <w:left w:val="single" w:sz="4" w:space="4" w:color="auto"/>
          <w:bottom w:val="single" w:sz="4" w:space="1" w:color="auto"/>
          <w:right w:val="single" w:sz="4" w:space="4" w:color="auto"/>
        </w:pBdr>
        <w:shd w:val="clear" w:color="000000" w:fill="FFFFFF"/>
        <w:tabs>
          <w:tab w:val="clear" w:pos="567"/>
        </w:tabs>
        <w:rPr>
          <w:bCs/>
          <w:caps/>
        </w:rPr>
      </w:pPr>
      <w:r w:rsidRPr="00B8253B">
        <w:rPr>
          <w:b/>
          <w:szCs w:val="20"/>
        </w:rPr>
        <w:t>ETIKETĖS TEKSTAS</w:t>
      </w:r>
    </w:p>
    <w:p w:rsidR="003A6D93" w:rsidRPr="00B8253B" w:rsidRDefault="003A6D93">
      <w:pPr>
        <w:tabs>
          <w:tab w:val="clear" w:pos="567"/>
        </w:tabs>
        <w:ind w:left="567" w:hanging="567"/>
        <w:rPr>
          <w:bCs/>
          <w:caps/>
        </w:rPr>
      </w:pPr>
    </w:p>
    <w:p w:rsidR="003A6D93" w:rsidRPr="00B8253B" w:rsidRDefault="003A6D93">
      <w:pPr>
        <w:tabs>
          <w:tab w:val="clear" w:pos="567"/>
        </w:tabs>
        <w:ind w:left="567" w:hanging="567"/>
        <w:rPr>
          <w:bCs/>
          <w:cap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w:t>
      </w:r>
      <w:r w:rsidRPr="00B8253B">
        <w:rPr>
          <w:b/>
          <w:caps/>
        </w:rPr>
        <w:tab/>
        <w:t>Vaistinio preparato pavadinimas ir vartojimo būdas</w:t>
      </w:r>
    </w:p>
    <w:p w:rsidR="003A6D93" w:rsidRPr="00B8253B" w:rsidRDefault="003A6D93">
      <w:pPr>
        <w:tabs>
          <w:tab w:val="clear" w:pos="567"/>
        </w:tabs>
        <w:ind w:left="567" w:hanging="567"/>
      </w:pPr>
    </w:p>
    <w:p w:rsidR="003A6D93" w:rsidRPr="00B8253B" w:rsidRDefault="003A6D93">
      <w:pPr>
        <w:tabs>
          <w:tab w:val="clear" w:pos="567"/>
        </w:tabs>
        <w:ind w:left="567" w:hanging="567"/>
      </w:pPr>
      <w:r w:rsidRPr="00B8253B">
        <w:t>Humalog Mix50 100 </w:t>
      </w:r>
      <w:r w:rsidR="00F244E5" w:rsidRPr="00B8253B">
        <w:t>vienetų</w:t>
      </w:r>
      <w:r w:rsidRPr="00B8253B">
        <w:t>/ml KwikPen injekcinė suspensija</w:t>
      </w:r>
    </w:p>
    <w:p w:rsidR="003A6D93" w:rsidRPr="00B8253B" w:rsidRDefault="003A6D93">
      <w:pPr>
        <w:tabs>
          <w:tab w:val="clear" w:pos="567"/>
        </w:tabs>
        <w:ind w:right="11"/>
        <w:rPr>
          <w:shd w:val="clear" w:color="auto" w:fill="C0C0C0"/>
        </w:rPr>
      </w:pPr>
      <w:r w:rsidRPr="00B8253B">
        <w:t>50</w:t>
      </w:r>
      <w:r w:rsidR="00AF09BB" w:rsidRPr="00B8253B">
        <w:t xml:space="preserve"> </w:t>
      </w:r>
      <w:r w:rsidRPr="00B8253B">
        <w:t>% insulin</w:t>
      </w:r>
      <w:r w:rsidR="00AF09BB" w:rsidRPr="00B8253B">
        <w:t>o</w:t>
      </w:r>
      <w:r w:rsidRPr="00B8253B">
        <w:t xml:space="preserve"> lispro ir 50</w:t>
      </w:r>
      <w:r w:rsidR="00AF09BB" w:rsidRPr="00B8253B">
        <w:t xml:space="preserve"> </w:t>
      </w:r>
      <w:r w:rsidRPr="00B8253B">
        <w:t>% insulino lispro protamino suspensija</w:t>
      </w:r>
    </w:p>
    <w:p w:rsidR="003A6D93" w:rsidRPr="00B8253B" w:rsidRDefault="00ED688F">
      <w:pPr>
        <w:pStyle w:val="EndnoteText"/>
        <w:tabs>
          <w:tab w:val="clear" w:pos="567"/>
        </w:tabs>
        <w:rPr>
          <w:szCs w:val="24"/>
          <w:lang w:val="lt-LT"/>
        </w:rPr>
      </w:pPr>
      <w:r w:rsidRPr="00B8253B">
        <w:rPr>
          <w:szCs w:val="24"/>
          <w:lang w:val="lt-LT"/>
        </w:rPr>
        <w:t>Leisti</w:t>
      </w:r>
      <w:r w:rsidR="003A6D93" w:rsidRPr="00B8253B">
        <w:rPr>
          <w:szCs w:val="24"/>
          <w:lang w:val="lt-LT"/>
        </w:rPr>
        <w:t xml:space="preserve"> po</w:t>
      </w:r>
      <w:r w:rsidRPr="00B8253B">
        <w:rPr>
          <w:szCs w:val="24"/>
          <w:lang w:val="lt-LT"/>
        </w:rPr>
        <w:t xml:space="preserve"> </w:t>
      </w:r>
      <w:r w:rsidR="003A6D93" w:rsidRPr="00B8253B">
        <w:rPr>
          <w:szCs w:val="24"/>
          <w:lang w:val="lt-LT"/>
        </w:rPr>
        <w:t>od</w:t>
      </w:r>
      <w:r w:rsidRPr="00B8253B">
        <w:rPr>
          <w:szCs w:val="24"/>
          <w:lang w:val="lt-LT"/>
        </w:rPr>
        <w:t>a</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rPr>
        <w:t>2.</w:t>
      </w:r>
      <w:r w:rsidRPr="00B8253B">
        <w:rPr>
          <w:b/>
        </w:rPr>
        <w:tab/>
      </w:r>
      <w:r w:rsidRPr="00B8253B">
        <w:rPr>
          <w:b/>
          <w:caps/>
        </w:rPr>
        <w:t>vartojimo metodas</w:t>
      </w:r>
    </w:p>
    <w:p w:rsidR="003A6D93" w:rsidRPr="00B8253B" w:rsidRDefault="003A6D93">
      <w:pPr>
        <w:tabs>
          <w:tab w:val="clear" w:pos="567"/>
        </w:tabs>
        <w:ind w:left="567" w:hanging="567"/>
        <w:rPr>
          <w:bCs/>
        </w:rPr>
      </w:pPr>
    </w:p>
    <w:p w:rsidR="003A6D93" w:rsidRPr="00B8253B" w:rsidRDefault="003A6D93">
      <w:pPr>
        <w:tabs>
          <w:tab w:val="clear" w:pos="567"/>
        </w:tabs>
        <w:ind w:left="567" w:hanging="567"/>
        <w:rPr>
          <w:bCs/>
        </w:rPr>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rPr>
        <w:t>3.</w:t>
      </w:r>
      <w:r w:rsidRPr="00B8253B">
        <w:rPr>
          <w:b/>
        </w:rPr>
        <w:tab/>
      </w:r>
      <w:r w:rsidRPr="00B8253B">
        <w:rPr>
          <w:b/>
          <w:caps/>
        </w:rPr>
        <w:t>tinkamumo laikas</w:t>
      </w:r>
    </w:p>
    <w:p w:rsidR="003A6D93" w:rsidRPr="00B8253B" w:rsidRDefault="003A6D93">
      <w:pPr>
        <w:tabs>
          <w:tab w:val="clear" w:pos="567"/>
        </w:tabs>
        <w:ind w:left="567" w:hanging="567"/>
      </w:pPr>
    </w:p>
    <w:p w:rsidR="003A6D93" w:rsidRPr="00B8253B" w:rsidRDefault="008F33B3">
      <w:pPr>
        <w:tabs>
          <w:tab w:val="clear" w:pos="567"/>
        </w:tabs>
        <w:ind w:left="567" w:hanging="567"/>
        <w:rPr>
          <w:i/>
          <w:iCs/>
        </w:rPr>
      </w:pPr>
      <w:r w:rsidRPr="00B8253B">
        <w:t>EXP</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4.</w:t>
      </w:r>
      <w:r w:rsidRPr="00B8253B">
        <w:rPr>
          <w:b/>
          <w:caps/>
        </w:rPr>
        <w:tab/>
        <w:t>serijos numeris</w:t>
      </w:r>
    </w:p>
    <w:p w:rsidR="003A6D93" w:rsidRPr="00B8253B" w:rsidRDefault="003A6D93">
      <w:pPr>
        <w:tabs>
          <w:tab w:val="clear" w:pos="567"/>
        </w:tabs>
        <w:ind w:left="567" w:hanging="567"/>
      </w:pPr>
    </w:p>
    <w:p w:rsidR="003A6D93" w:rsidRPr="00B8253B" w:rsidRDefault="008F33B3">
      <w:pPr>
        <w:tabs>
          <w:tab w:val="clear" w:pos="567"/>
        </w:tabs>
        <w:ind w:left="567" w:hanging="567"/>
      </w:pPr>
      <w:r w:rsidRPr="00B8253B">
        <w:t>Lot</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rPr>
          <w:b/>
          <w:bCs/>
        </w:rPr>
      </w:pPr>
      <w:r w:rsidRPr="00B8253B">
        <w:rPr>
          <w:b/>
          <w:caps/>
        </w:rPr>
        <w:t>5.</w:t>
      </w:r>
      <w:r w:rsidRPr="00B8253B">
        <w:rPr>
          <w:b/>
          <w:caps/>
        </w:rPr>
        <w:tab/>
        <w:t xml:space="preserve">kiekis </w:t>
      </w:r>
      <w:r w:rsidRPr="00B8253B">
        <w:rPr>
          <w:b/>
          <w:bCs/>
        </w:rPr>
        <w:t>(MASĖ, TŪRIS ARBA VIENETAI)</w:t>
      </w:r>
    </w:p>
    <w:p w:rsidR="003A6D93" w:rsidRPr="00B8253B" w:rsidRDefault="003A6D93">
      <w:pPr>
        <w:pStyle w:val="EndnoteText"/>
        <w:tabs>
          <w:tab w:val="clear" w:pos="567"/>
        </w:tabs>
        <w:rPr>
          <w:lang w:val="lt-LT"/>
        </w:rPr>
      </w:pPr>
    </w:p>
    <w:p w:rsidR="003A6D93" w:rsidRPr="00B8253B" w:rsidRDefault="003A6D93">
      <w:pPr>
        <w:tabs>
          <w:tab w:val="clear" w:pos="567"/>
        </w:tabs>
        <w:ind w:right="11"/>
      </w:pPr>
      <w:r w:rsidRPr="00B8253B">
        <w:t>3 ml (3,5 mg/ml)</w:t>
      </w:r>
    </w:p>
    <w:p w:rsidR="003A6D93" w:rsidRPr="00B8253B" w:rsidRDefault="003A6D93">
      <w:pPr>
        <w:tabs>
          <w:tab w:val="clear" w:pos="567"/>
        </w:tabs>
        <w:ind w:right="11"/>
        <w:rPr>
          <w:shd w:val="clear" w:color="auto" w:fill="C0C0C0"/>
        </w:rPr>
      </w:pPr>
    </w:p>
    <w:p w:rsidR="003A6D93" w:rsidRPr="00B8253B" w:rsidRDefault="003A6D93">
      <w:pPr>
        <w:tabs>
          <w:tab w:val="clear" w:pos="567"/>
        </w:tabs>
        <w:ind w:right="113"/>
      </w:pPr>
    </w:p>
    <w:p w:rsidR="003A6D93" w:rsidRPr="00B8253B" w:rsidRDefault="003A6D93">
      <w:pPr>
        <w:pBdr>
          <w:top w:val="single" w:sz="4" w:space="1" w:color="auto"/>
          <w:left w:val="single" w:sz="4" w:space="4" w:color="auto"/>
          <w:bottom w:val="single" w:sz="4" w:space="1" w:color="auto"/>
          <w:right w:val="single" w:sz="4" w:space="4" w:color="auto"/>
        </w:pBdr>
        <w:tabs>
          <w:tab w:val="clear" w:pos="567"/>
        </w:tabs>
        <w:ind w:left="567" w:hanging="567"/>
        <w:outlineLvl w:val="0"/>
        <w:rPr>
          <w:b/>
        </w:rPr>
      </w:pPr>
      <w:r w:rsidRPr="00B8253B">
        <w:rPr>
          <w:b/>
        </w:rPr>
        <w:t>6.</w:t>
      </w:r>
      <w:r w:rsidRPr="00B8253B">
        <w:rPr>
          <w:b/>
        </w:rPr>
        <w:tab/>
        <w:t>KITA</w:t>
      </w:r>
    </w:p>
    <w:p w:rsidR="003A6D93" w:rsidRPr="00B8253B" w:rsidRDefault="003A6D93">
      <w:pPr>
        <w:tabs>
          <w:tab w:val="clear" w:pos="567"/>
        </w:tabs>
      </w:pPr>
    </w:p>
    <w:p w:rsidR="00460345" w:rsidRPr="00B8253B" w:rsidRDefault="003A6D93" w:rsidP="000C494B">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br w:type="page"/>
      </w:r>
      <w:r w:rsidR="00460345" w:rsidRPr="00B8253B">
        <w:rPr>
          <w:b/>
          <w:caps/>
        </w:rPr>
        <w:t>Informacija ant IŠORINĖS pakuotės</w:t>
      </w:r>
    </w:p>
    <w:p w:rsidR="00460345" w:rsidRPr="00B8253B" w:rsidRDefault="00460345" w:rsidP="00FA065E">
      <w:pPr>
        <w:pBdr>
          <w:top w:val="single" w:sz="4" w:space="1" w:color="auto"/>
          <w:left w:val="single" w:sz="4" w:space="4" w:color="auto"/>
          <w:bottom w:val="single" w:sz="4" w:space="1" w:color="auto"/>
          <w:right w:val="single" w:sz="4" w:space="4" w:color="auto"/>
        </w:pBdr>
        <w:tabs>
          <w:tab w:val="clear" w:pos="567"/>
        </w:tabs>
        <w:ind w:left="567" w:hanging="567"/>
      </w:pPr>
    </w:p>
    <w:p w:rsidR="00460345" w:rsidRPr="00B8253B" w:rsidRDefault="00460345" w:rsidP="00FA065E">
      <w:pPr>
        <w:pBdr>
          <w:top w:val="single" w:sz="4" w:space="1" w:color="auto"/>
          <w:left w:val="single" w:sz="4" w:space="4" w:color="auto"/>
          <w:bottom w:val="single" w:sz="4" w:space="1" w:color="auto"/>
          <w:right w:val="single" w:sz="4" w:space="4" w:color="auto"/>
        </w:pBdr>
        <w:tabs>
          <w:tab w:val="clear" w:pos="567"/>
        </w:tabs>
        <w:ind w:left="567" w:hanging="567"/>
      </w:pPr>
      <w:r w:rsidRPr="00B8253B">
        <w:rPr>
          <w:b/>
          <w:bCs/>
        </w:rPr>
        <w:t>IŠORINĖ KARTONO DĖŽUTĖ. KwikPen. 1, 2 ir 5 švirkštiklių pakuotės.</w:t>
      </w:r>
    </w:p>
    <w:p w:rsidR="00460345" w:rsidRPr="00B8253B" w:rsidRDefault="00460345" w:rsidP="00460345">
      <w:pPr>
        <w:tabs>
          <w:tab w:val="clear" w:pos="567"/>
        </w:tabs>
        <w:ind w:left="567" w:hanging="567"/>
      </w:pPr>
    </w:p>
    <w:p w:rsidR="00460345" w:rsidRPr="00B8253B" w:rsidRDefault="00460345" w:rsidP="00460345">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w:t>
      </w:r>
      <w:r w:rsidRPr="00B8253B">
        <w:rPr>
          <w:b/>
          <w:caps/>
        </w:rPr>
        <w:tab/>
        <w:t>vaistinio preparato pavadinimas</w:t>
      </w:r>
    </w:p>
    <w:p w:rsidR="00460345" w:rsidRPr="00B8253B" w:rsidRDefault="00460345" w:rsidP="00460345">
      <w:pPr>
        <w:tabs>
          <w:tab w:val="clear" w:pos="567"/>
        </w:tabs>
        <w:ind w:left="567" w:hanging="567"/>
      </w:pPr>
    </w:p>
    <w:p w:rsidR="00460345" w:rsidRPr="00B8253B" w:rsidRDefault="00460345" w:rsidP="00460345">
      <w:pPr>
        <w:tabs>
          <w:tab w:val="clear" w:pos="567"/>
        </w:tabs>
        <w:ind w:left="567" w:hanging="567"/>
      </w:pPr>
      <w:r w:rsidRPr="00B8253B">
        <w:t xml:space="preserve">Humalog 200 vienetų/ml </w:t>
      </w:r>
      <w:r w:rsidR="00E50741" w:rsidRPr="00B8253B">
        <w:t xml:space="preserve">KwikPen </w:t>
      </w:r>
      <w:r w:rsidRPr="00B8253B">
        <w:t>injekcinis tirpalas užpildytame švirkštiklyje</w:t>
      </w:r>
    </w:p>
    <w:p w:rsidR="00460345" w:rsidRPr="00B8253B" w:rsidRDefault="007276BB" w:rsidP="00460345">
      <w:pPr>
        <w:tabs>
          <w:tab w:val="clear" w:pos="567"/>
        </w:tabs>
        <w:ind w:left="567" w:hanging="567"/>
      </w:pPr>
      <w:r>
        <w:t>i</w:t>
      </w:r>
      <w:r w:rsidR="00460345" w:rsidRPr="00B8253B">
        <w:t>nsulinas lispro</w:t>
      </w:r>
    </w:p>
    <w:p w:rsidR="00460345" w:rsidRPr="00B8253B" w:rsidRDefault="00460345" w:rsidP="00460345">
      <w:pPr>
        <w:tabs>
          <w:tab w:val="clear" w:pos="567"/>
        </w:tabs>
        <w:ind w:left="567" w:hanging="567"/>
      </w:pPr>
    </w:p>
    <w:p w:rsidR="00460345" w:rsidRPr="00B8253B" w:rsidRDefault="00460345" w:rsidP="00460345">
      <w:pPr>
        <w:tabs>
          <w:tab w:val="clear" w:pos="567"/>
        </w:tabs>
        <w:ind w:left="567" w:hanging="567"/>
      </w:pPr>
    </w:p>
    <w:p w:rsidR="00460345" w:rsidRPr="00B8253B" w:rsidRDefault="00460345" w:rsidP="00460345">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2.</w:t>
      </w:r>
      <w:r w:rsidRPr="00B8253B">
        <w:rPr>
          <w:b/>
          <w:caps/>
        </w:rPr>
        <w:tab/>
        <w:t>veiklIOJI medžiagA ir JOS kiekis</w:t>
      </w:r>
    </w:p>
    <w:p w:rsidR="00460345" w:rsidRPr="00B8253B" w:rsidRDefault="00460345" w:rsidP="00460345">
      <w:pPr>
        <w:tabs>
          <w:tab w:val="clear" w:pos="567"/>
        </w:tabs>
        <w:ind w:left="567" w:hanging="567"/>
        <w:rPr>
          <w:caps/>
        </w:rPr>
      </w:pPr>
    </w:p>
    <w:p w:rsidR="00460345" w:rsidRPr="00B8253B" w:rsidRDefault="00460345" w:rsidP="00460345">
      <w:pPr>
        <w:tabs>
          <w:tab w:val="clear" w:pos="567"/>
        </w:tabs>
        <w:ind w:left="567" w:hanging="567"/>
      </w:pPr>
      <w:r w:rsidRPr="00B8253B">
        <w:rPr>
          <w:szCs w:val="20"/>
        </w:rPr>
        <w:t xml:space="preserve">Viename ml tirpalo yra </w:t>
      </w:r>
      <w:r w:rsidRPr="00B8253B">
        <w:t>200 vienetų insulino</w:t>
      </w:r>
      <w:r w:rsidRPr="00B8253B">
        <w:rPr>
          <w:szCs w:val="20"/>
        </w:rPr>
        <w:t xml:space="preserve"> lispro </w:t>
      </w:r>
      <w:r w:rsidRPr="00B8253B">
        <w:t>(atitinka 6,9 mg)</w:t>
      </w:r>
    </w:p>
    <w:p w:rsidR="00460345" w:rsidRPr="00B8253B" w:rsidRDefault="00460345" w:rsidP="00460345">
      <w:pPr>
        <w:tabs>
          <w:tab w:val="clear" w:pos="567"/>
        </w:tabs>
        <w:ind w:left="567" w:hanging="567"/>
        <w:rPr>
          <w:caps/>
        </w:rPr>
      </w:pPr>
    </w:p>
    <w:p w:rsidR="00460345" w:rsidRPr="00B8253B" w:rsidRDefault="00460345" w:rsidP="00460345">
      <w:pPr>
        <w:tabs>
          <w:tab w:val="clear" w:pos="567"/>
        </w:tabs>
        <w:ind w:left="567" w:hanging="567"/>
        <w:rPr>
          <w:caps/>
        </w:rPr>
      </w:pPr>
    </w:p>
    <w:p w:rsidR="00460345" w:rsidRPr="00B8253B" w:rsidRDefault="00460345" w:rsidP="00460345">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3.</w:t>
      </w:r>
      <w:r w:rsidRPr="00B8253B">
        <w:rPr>
          <w:b/>
          <w:caps/>
        </w:rPr>
        <w:tab/>
        <w:t>pagalbinių medžiagų sąrašas</w:t>
      </w:r>
    </w:p>
    <w:p w:rsidR="00460345" w:rsidRPr="00B8253B" w:rsidRDefault="00460345" w:rsidP="00460345">
      <w:pPr>
        <w:tabs>
          <w:tab w:val="clear" w:pos="567"/>
        </w:tabs>
        <w:ind w:left="567" w:hanging="567"/>
        <w:rPr>
          <w:caps/>
        </w:rPr>
      </w:pPr>
    </w:p>
    <w:p w:rsidR="00460345" w:rsidRPr="00B8253B" w:rsidRDefault="00460345" w:rsidP="00460345">
      <w:pPr>
        <w:tabs>
          <w:tab w:val="clear" w:pos="567"/>
        </w:tabs>
      </w:pPr>
      <w:r w:rsidRPr="00B8253B">
        <w:t>Sudėtyje yra glicerolio, cinko oksido, trometamolio, metakrezolio ir injekcinio vandens.</w:t>
      </w:r>
    </w:p>
    <w:p w:rsidR="00460345" w:rsidRPr="00B8253B" w:rsidRDefault="00460345" w:rsidP="00460345">
      <w:pPr>
        <w:tabs>
          <w:tab w:val="clear" w:pos="567"/>
        </w:tabs>
      </w:pPr>
      <w:r w:rsidRPr="00B8253B">
        <w:t>Gali būti pridėta vandenilio chlorido rūgšties ir (ar) natrio hidroksido rūgštingumui koreguoti.</w:t>
      </w:r>
      <w:r w:rsidR="008D3C26" w:rsidRPr="00B8253B">
        <w:rPr>
          <w:highlight w:val="lightGray"/>
        </w:rPr>
        <w:t xml:space="preserve"> Daugiau informacijos žr. pakuotės lapelyje.</w:t>
      </w:r>
    </w:p>
    <w:p w:rsidR="00460345" w:rsidRPr="00B8253B" w:rsidRDefault="00460345" w:rsidP="00460345">
      <w:pPr>
        <w:tabs>
          <w:tab w:val="clear" w:pos="567"/>
        </w:tabs>
      </w:pPr>
    </w:p>
    <w:p w:rsidR="00460345" w:rsidRPr="00B8253B" w:rsidRDefault="00460345" w:rsidP="00460345">
      <w:pPr>
        <w:tabs>
          <w:tab w:val="clear" w:pos="567"/>
        </w:tabs>
        <w:ind w:left="567" w:hanging="567"/>
        <w:rPr>
          <w:caps/>
        </w:rPr>
      </w:pPr>
    </w:p>
    <w:p w:rsidR="00460345" w:rsidRPr="00B8253B" w:rsidRDefault="00460345" w:rsidP="00460345">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4.</w:t>
      </w:r>
      <w:r w:rsidRPr="00B8253B">
        <w:rPr>
          <w:b/>
          <w:caps/>
        </w:rPr>
        <w:tab/>
        <w:t>FARMACINĖ forma ir KIEKIS PAKUOTĖJE</w:t>
      </w:r>
    </w:p>
    <w:p w:rsidR="00460345" w:rsidRPr="00B8253B" w:rsidRDefault="00460345" w:rsidP="00460345">
      <w:pPr>
        <w:tabs>
          <w:tab w:val="clear" w:pos="567"/>
        </w:tabs>
        <w:ind w:left="567" w:hanging="567"/>
        <w:rPr>
          <w:caps/>
        </w:rPr>
      </w:pPr>
    </w:p>
    <w:p w:rsidR="00460345" w:rsidRPr="00B8253B" w:rsidRDefault="00460345" w:rsidP="00460345">
      <w:pPr>
        <w:tabs>
          <w:tab w:val="clear" w:pos="567"/>
        </w:tabs>
        <w:ind w:left="567" w:hanging="567"/>
        <w:rPr>
          <w:szCs w:val="20"/>
        </w:rPr>
      </w:pPr>
      <w:r w:rsidRPr="00FA065E">
        <w:rPr>
          <w:szCs w:val="20"/>
          <w:highlight w:val="lightGray"/>
        </w:rPr>
        <w:t>Injekcinis tirpalas.</w:t>
      </w:r>
    </w:p>
    <w:p w:rsidR="00460345" w:rsidRPr="00B8253B" w:rsidRDefault="00460345" w:rsidP="00460345">
      <w:pPr>
        <w:tabs>
          <w:tab w:val="clear" w:pos="567"/>
        </w:tabs>
        <w:ind w:left="567" w:hanging="567"/>
        <w:rPr>
          <w:caps/>
        </w:rPr>
      </w:pPr>
    </w:p>
    <w:p w:rsidR="00460345" w:rsidRPr="00B8253B" w:rsidRDefault="00460345" w:rsidP="00460345">
      <w:pPr>
        <w:tabs>
          <w:tab w:val="clear" w:pos="567"/>
        </w:tabs>
        <w:ind w:left="567" w:hanging="567"/>
        <w:rPr>
          <w:bCs/>
        </w:rPr>
      </w:pPr>
      <w:r w:rsidRPr="00B8253B">
        <w:rPr>
          <w:szCs w:val="20"/>
        </w:rPr>
        <w:t xml:space="preserve">1 užpildytas 3 ml </w:t>
      </w:r>
      <w:r w:rsidRPr="00B8253B">
        <w:rPr>
          <w:bCs/>
        </w:rPr>
        <w:t>švirkštiklis</w:t>
      </w:r>
    </w:p>
    <w:p w:rsidR="00460345" w:rsidRPr="00B8253B" w:rsidRDefault="00460345" w:rsidP="00460345">
      <w:pPr>
        <w:tabs>
          <w:tab w:val="clear" w:pos="567"/>
        </w:tabs>
        <w:ind w:left="567" w:hanging="567"/>
        <w:rPr>
          <w:bCs/>
          <w:highlight w:val="lightGray"/>
        </w:rPr>
      </w:pPr>
      <w:r w:rsidRPr="00B8253B">
        <w:rPr>
          <w:szCs w:val="20"/>
          <w:highlight w:val="lightGray"/>
        </w:rPr>
        <w:t xml:space="preserve">2 užpildyti 3 ml </w:t>
      </w:r>
      <w:r w:rsidRPr="00B8253B">
        <w:rPr>
          <w:bCs/>
          <w:highlight w:val="lightGray"/>
        </w:rPr>
        <w:t>švirkštikliai</w:t>
      </w:r>
    </w:p>
    <w:p w:rsidR="00460345" w:rsidRPr="00B8253B" w:rsidRDefault="00460345" w:rsidP="00460345">
      <w:pPr>
        <w:tabs>
          <w:tab w:val="clear" w:pos="567"/>
        </w:tabs>
        <w:ind w:left="567" w:hanging="567"/>
        <w:rPr>
          <w:bCs/>
        </w:rPr>
      </w:pPr>
      <w:r w:rsidRPr="00B8253B">
        <w:rPr>
          <w:szCs w:val="20"/>
          <w:highlight w:val="lightGray"/>
        </w:rPr>
        <w:t xml:space="preserve">5 užpildyti 3 ml </w:t>
      </w:r>
      <w:r w:rsidRPr="00B8253B">
        <w:rPr>
          <w:bCs/>
          <w:highlight w:val="lightGray"/>
        </w:rPr>
        <w:t>švirkštikliai</w:t>
      </w:r>
    </w:p>
    <w:p w:rsidR="00460345" w:rsidRPr="00B8253B" w:rsidRDefault="00460345" w:rsidP="00460345">
      <w:pPr>
        <w:tabs>
          <w:tab w:val="clear" w:pos="567"/>
        </w:tabs>
        <w:ind w:left="567" w:hanging="567"/>
        <w:rPr>
          <w:caps/>
        </w:rPr>
      </w:pPr>
    </w:p>
    <w:p w:rsidR="00460345" w:rsidRPr="00B8253B" w:rsidRDefault="00460345" w:rsidP="00460345">
      <w:pPr>
        <w:tabs>
          <w:tab w:val="clear" w:pos="567"/>
        </w:tabs>
        <w:ind w:left="567" w:hanging="567"/>
        <w:rPr>
          <w:caps/>
        </w:rPr>
      </w:pPr>
    </w:p>
    <w:p w:rsidR="00460345" w:rsidRPr="00B8253B" w:rsidRDefault="00460345" w:rsidP="00460345">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5.</w:t>
      </w:r>
      <w:r w:rsidRPr="00B8253B">
        <w:rPr>
          <w:b/>
          <w:caps/>
        </w:rPr>
        <w:tab/>
        <w:t>vartojimo METODAS IR būdas (-AI)</w:t>
      </w:r>
    </w:p>
    <w:p w:rsidR="00460345" w:rsidRPr="00B8253B" w:rsidRDefault="00460345" w:rsidP="00460345">
      <w:pPr>
        <w:tabs>
          <w:tab w:val="clear" w:pos="567"/>
        </w:tabs>
        <w:ind w:left="567" w:hanging="567"/>
        <w:rPr>
          <w:caps/>
        </w:rPr>
      </w:pPr>
    </w:p>
    <w:p w:rsidR="00460345" w:rsidRPr="00B8253B" w:rsidRDefault="00460345" w:rsidP="00460345">
      <w:r w:rsidRPr="00B8253B">
        <w:t>Prieš vartojimą perskaitykite pakuotės lapelį.</w:t>
      </w:r>
    </w:p>
    <w:p w:rsidR="00460345" w:rsidRPr="00B8253B" w:rsidRDefault="00460345" w:rsidP="00460345">
      <w:pPr>
        <w:pStyle w:val="EndnoteText"/>
        <w:tabs>
          <w:tab w:val="clear" w:pos="567"/>
        </w:tabs>
        <w:rPr>
          <w:szCs w:val="24"/>
          <w:lang w:val="lt-LT"/>
        </w:rPr>
      </w:pPr>
      <w:r w:rsidRPr="00B8253B">
        <w:rPr>
          <w:szCs w:val="24"/>
          <w:lang w:val="lt-LT"/>
        </w:rPr>
        <w:t>Leisti po oda.</w:t>
      </w:r>
    </w:p>
    <w:p w:rsidR="00460345" w:rsidRPr="00B8253B" w:rsidRDefault="00460345" w:rsidP="00460345"/>
    <w:p w:rsidR="00460345" w:rsidRPr="00B8253B" w:rsidRDefault="00460345" w:rsidP="00460345">
      <w:pPr>
        <w:tabs>
          <w:tab w:val="clear" w:pos="567"/>
        </w:tabs>
        <w:ind w:left="567" w:hanging="567"/>
        <w:rPr>
          <w:caps/>
        </w:rPr>
      </w:pPr>
    </w:p>
    <w:p w:rsidR="00460345" w:rsidRPr="00B8253B" w:rsidRDefault="00460345" w:rsidP="00460345">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6.</w:t>
      </w:r>
      <w:r w:rsidRPr="00B8253B">
        <w:rPr>
          <w:b/>
          <w:caps/>
        </w:rPr>
        <w:tab/>
        <w:t xml:space="preserve">SPECIALUS Įspėjimas, KAD VAISTINĮ PREPARATĄ BŪTINA LAIKYTI vaikams nepastebimoje </w:t>
      </w:r>
      <w:r w:rsidRPr="00B8253B">
        <w:rPr>
          <w:b/>
        </w:rPr>
        <w:t xml:space="preserve">IR NEPASIEKIAMOJE </w:t>
      </w:r>
      <w:r w:rsidRPr="00B8253B">
        <w:rPr>
          <w:b/>
          <w:caps/>
        </w:rPr>
        <w:t>vietoje</w:t>
      </w:r>
    </w:p>
    <w:p w:rsidR="00460345" w:rsidRPr="00B8253B" w:rsidRDefault="00460345" w:rsidP="00460345">
      <w:pPr>
        <w:tabs>
          <w:tab w:val="clear" w:pos="567"/>
        </w:tabs>
        <w:ind w:left="567" w:hanging="567"/>
      </w:pPr>
    </w:p>
    <w:p w:rsidR="00460345" w:rsidRPr="00B8253B" w:rsidRDefault="00460345" w:rsidP="00460345">
      <w:r w:rsidRPr="00B8253B">
        <w:t>Laikyti vaikams nepastebimoje ir nepasiekiamoje vietoje.</w:t>
      </w:r>
    </w:p>
    <w:p w:rsidR="00460345" w:rsidRPr="00B8253B" w:rsidRDefault="00460345" w:rsidP="00460345">
      <w:pPr>
        <w:tabs>
          <w:tab w:val="clear" w:pos="567"/>
        </w:tabs>
        <w:ind w:left="567" w:hanging="567"/>
      </w:pPr>
    </w:p>
    <w:p w:rsidR="00460345" w:rsidRPr="00B8253B" w:rsidRDefault="00460345" w:rsidP="00460345">
      <w:pPr>
        <w:tabs>
          <w:tab w:val="clear" w:pos="567"/>
        </w:tabs>
        <w:ind w:left="567" w:hanging="567"/>
      </w:pPr>
    </w:p>
    <w:p w:rsidR="00460345" w:rsidRPr="00B8253B" w:rsidRDefault="00460345" w:rsidP="00460345">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7.</w:t>
      </w:r>
      <w:r w:rsidRPr="00B8253B">
        <w:rPr>
          <w:b/>
          <w:caps/>
        </w:rPr>
        <w:tab/>
        <w:t>kitas specialus Įspėjimas (jei reikia)</w:t>
      </w:r>
    </w:p>
    <w:p w:rsidR="00460345" w:rsidRPr="00B8253B" w:rsidRDefault="00460345" w:rsidP="00460345">
      <w:pPr>
        <w:tabs>
          <w:tab w:val="clear" w:pos="567"/>
        </w:tabs>
        <w:ind w:left="567" w:hanging="567"/>
        <w:rPr>
          <w:caps/>
        </w:rPr>
      </w:pPr>
    </w:p>
    <w:p w:rsidR="00460345" w:rsidRPr="00B8253B" w:rsidRDefault="00460345" w:rsidP="00460345">
      <w:pPr>
        <w:tabs>
          <w:tab w:val="clear" w:pos="567"/>
        </w:tabs>
        <w:rPr>
          <w:b/>
        </w:rPr>
      </w:pPr>
      <w:r w:rsidRPr="00B8253B">
        <w:rPr>
          <w:b/>
        </w:rPr>
        <w:t>Leisti tik šiuo švirkštikliu, nes leidžiant kitaip, galimas sunkus perdozavimas.</w:t>
      </w:r>
    </w:p>
    <w:p w:rsidR="00460345" w:rsidRPr="00B8253B" w:rsidRDefault="00460345" w:rsidP="00460345">
      <w:pPr>
        <w:tabs>
          <w:tab w:val="clear" w:pos="567"/>
        </w:tabs>
        <w:rPr>
          <w:caps/>
        </w:rPr>
      </w:pPr>
      <w:r w:rsidRPr="00B8253B">
        <w:t>Jeigu prieš pirmą kartą pavartojant plomba yra sulaužyta, kreipkitės į vaistininką.</w:t>
      </w:r>
    </w:p>
    <w:p w:rsidR="00460345" w:rsidRPr="00B8253B" w:rsidRDefault="00460345" w:rsidP="00460345">
      <w:pPr>
        <w:tabs>
          <w:tab w:val="clear" w:pos="567"/>
        </w:tabs>
        <w:ind w:left="567" w:hanging="567"/>
        <w:rPr>
          <w:caps/>
        </w:rPr>
      </w:pPr>
    </w:p>
    <w:p w:rsidR="00460345" w:rsidRPr="00B8253B" w:rsidRDefault="00460345" w:rsidP="00460345">
      <w:pPr>
        <w:tabs>
          <w:tab w:val="clear" w:pos="567"/>
        </w:tabs>
        <w:ind w:left="567" w:hanging="567"/>
        <w:rPr>
          <w:caps/>
        </w:rPr>
      </w:pPr>
    </w:p>
    <w:p w:rsidR="00460345" w:rsidRPr="00B8253B" w:rsidRDefault="00460345" w:rsidP="00460345">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8.</w:t>
      </w:r>
      <w:r w:rsidRPr="00B8253B">
        <w:rPr>
          <w:b/>
          <w:caps/>
        </w:rPr>
        <w:tab/>
        <w:t>tinkamumo laikas</w:t>
      </w:r>
    </w:p>
    <w:p w:rsidR="00460345" w:rsidRPr="00B8253B" w:rsidRDefault="00460345" w:rsidP="00460345">
      <w:pPr>
        <w:tabs>
          <w:tab w:val="clear" w:pos="567"/>
        </w:tabs>
        <w:ind w:left="567" w:hanging="567"/>
      </w:pPr>
    </w:p>
    <w:p w:rsidR="00460345" w:rsidRPr="00B8253B" w:rsidRDefault="00E66A1F" w:rsidP="00460345">
      <w:pPr>
        <w:tabs>
          <w:tab w:val="clear" w:pos="567"/>
        </w:tabs>
        <w:ind w:left="567" w:hanging="567"/>
      </w:pPr>
      <w:r w:rsidRPr="00B8253B">
        <w:t>EXP</w:t>
      </w:r>
    </w:p>
    <w:p w:rsidR="00460345" w:rsidRPr="00B8253B" w:rsidRDefault="00460345" w:rsidP="00460345">
      <w:pPr>
        <w:tabs>
          <w:tab w:val="clear" w:pos="567"/>
        </w:tabs>
        <w:ind w:left="567" w:hanging="567"/>
      </w:pPr>
    </w:p>
    <w:p w:rsidR="00460345" w:rsidRPr="00B8253B" w:rsidRDefault="00460345" w:rsidP="00460345">
      <w:pPr>
        <w:tabs>
          <w:tab w:val="clear" w:pos="567"/>
        </w:tabs>
        <w:ind w:left="567" w:hanging="567"/>
      </w:pPr>
    </w:p>
    <w:p w:rsidR="00460345" w:rsidRPr="00B8253B" w:rsidRDefault="00460345" w:rsidP="00460345">
      <w:pPr>
        <w:keepNext/>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9.</w:t>
      </w:r>
      <w:r w:rsidRPr="00B8253B">
        <w:rPr>
          <w:b/>
          <w:caps/>
        </w:rPr>
        <w:tab/>
        <w:t>SPECIALIOS laikymo sąlygos</w:t>
      </w:r>
    </w:p>
    <w:p w:rsidR="00460345" w:rsidRPr="00B8253B" w:rsidRDefault="00460345" w:rsidP="00460345">
      <w:pPr>
        <w:keepNext/>
        <w:tabs>
          <w:tab w:val="clear" w:pos="567"/>
        </w:tabs>
        <w:ind w:left="567" w:hanging="567"/>
      </w:pPr>
    </w:p>
    <w:p w:rsidR="00460345" w:rsidRPr="00B8253B" w:rsidRDefault="00460345" w:rsidP="00460345">
      <w:pPr>
        <w:keepNext/>
        <w:tabs>
          <w:tab w:val="clear" w:pos="567"/>
        </w:tabs>
      </w:pPr>
      <w:r w:rsidRPr="00B8253B">
        <w:t>Laikyti šaldytuve (2 </w:t>
      </w:r>
      <w:r w:rsidRPr="00B8253B">
        <w:sym w:font="Symbol" w:char="F0B0"/>
      </w:r>
      <w:r w:rsidRPr="00B8253B">
        <w:t>C – 8 </w:t>
      </w:r>
      <w:r w:rsidRPr="00B8253B">
        <w:sym w:font="Symbol" w:char="F0B0"/>
      </w:r>
      <w:r w:rsidRPr="00B8253B">
        <w:t>C).</w:t>
      </w:r>
    </w:p>
    <w:p w:rsidR="00460345" w:rsidRPr="00B8253B" w:rsidRDefault="00460345" w:rsidP="00460345">
      <w:pPr>
        <w:keepNext/>
        <w:tabs>
          <w:tab w:val="clear" w:pos="567"/>
        </w:tabs>
      </w:pPr>
      <w:r w:rsidRPr="00B8253B">
        <w:t xml:space="preserve">Negalima užšaldyti. Laikyti taip, kad </w:t>
      </w:r>
      <w:r w:rsidR="00C07BF9" w:rsidRPr="00B8253B">
        <w:t xml:space="preserve">vaistas </w:t>
      </w:r>
      <w:r w:rsidRPr="00B8253B">
        <w:t>būtų apsaugotas nuo karščio ar tiesioginių saulės spindulių.</w:t>
      </w:r>
    </w:p>
    <w:p w:rsidR="00460345" w:rsidRPr="00B8253B" w:rsidRDefault="00460345" w:rsidP="00460345">
      <w:pPr>
        <w:tabs>
          <w:tab w:val="clear" w:pos="567"/>
        </w:tabs>
      </w:pPr>
      <w:r w:rsidRPr="00B8253B">
        <w:t>Pradėtą naudoti švirkštiklį galima naudoti ne ilgiau kaip 28 dienas. Naudojamą švirkštiklį laikyti žemesnėje kaip 30 </w:t>
      </w:r>
      <w:r w:rsidRPr="00B8253B">
        <w:sym w:font="Symbol" w:char="00B0"/>
      </w:r>
      <w:r w:rsidRPr="00B8253B">
        <w:t>C temperatūroje ir negalima šaldyti.</w:t>
      </w:r>
    </w:p>
    <w:p w:rsidR="00460345" w:rsidRPr="00B8253B" w:rsidRDefault="00460345" w:rsidP="00460345">
      <w:pPr>
        <w:tabs>
          <w:tab w:val="clear" w:pos="567"/>
        </w:tabs>
        <w:ind w:left="567" w:hanging="567"/>
      </w:pPr>
    </w:p>
    <w:p w:rsidR="00460345" w:rsidRPr="00B8253B" w:rsidRDefault="00460345" w:rsidP="00460345">
      <w:pPr>
        <w:tabs>
          <w:tab w:val="clear" w:pos="567"/>
        </w:tabs>
        <w:ind w:left="567" w:hanging="567"/>
      </w:pPr>
    </w:p>
    <w:p w:rsidR="00460345" w:rsidRPr="00B8253B" w:rsidRDefault="00460345" w:rsidP="00460345">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10.</w:t>
      </w:r>
      <w:r w:rsidRPr="00B8253B">
        <w:rPr>
          <w:b/>
          <w:caps/>
        </w:rPr>
        <w:tab/>
        <w:t>specialios atsargumo priemonės, DĖL NESUVARTOTO VAISTINIO PREPARATO AR JO ATLIEKŲ TVARKYMO (jei reikia)</w:t>
      </w:r>
    </w:p>
    <w:p w:rsidR="00460345" w:rsidRPr="00B8253B" w:rsidRDefault="00460345" w:rsidP="00460345">
      <w:pPr>
        <w:tabs>
          <w:tab w:val="clear" w:pos="567"/>
        </w:tabs>
        <w:ind w:left="567" w:hanging="567"/>
        <w:rPr>
          <w:bCs/>
          <w:caps/>
        </w:rPr>
      </w:pPr>
    </w:p>
    <w:p w:rsidR="00460345" w:rsidRPr="00B8253B" w:rsidRDefault="00460345" w:rsidP="00460345">
      <w:pPr>
        <w:tabs>
          <w:tab w:val="clear" w:pos="567"/>
        </w:tabs>
        <w:ind w:left="567" w:hanging="567"/>
        <w:rPr>
          <w:bCs/>
          <w:caps/>
        </w:rPr>
      </w:pPr>
    </w:p>
    <w:p w:rsidR="00460345" w:rsidRPr="00B8253B" w:rsidRDefault="00460345" w:rsidP="00460345">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11.</w:t>
      </w:r>
      <w:r w:rsidRPr="00B8253B">
        <w:rPr>
          <w:b/>
          <w:caps/>
        </w:rPr>
        <w:tab/>
        <w:t>R</w:t>
      </w:r>
      <w:r w:rsidR="001B3736" w:rsidRPr="00B8253B">
        <w:rPr>
          <w:b/>
          <w:caps/>
        </w:rPr>
        <w:t>EGISTRUO</w:t>
      </w:r>
      <w:r w:rsidRPr="00B8253B">
        <w:rPr>
          <w:b/>
          <w:caps/>
        </w:rPr>
        <w:t>tojo pavadinimas ir adresas</w:t>
      </w:r>
    </w:p>
    <w:p w:rsidR="00460345" w:rsidRPr="00B8253B" w:rsidRDefault="00460345" w:rsidP="00460345">
      <w:pPr>
        <w:tabs>
          <w:tab w:val="clear" w:pos="567"/>
        </w:tabs>
        <w:ind w:left="567" w:hanging="567"/>
        <w:rPr>
          <w:bCs/>
          <w:caps/>
        </w:rPr>
      </w:pPr>
    </w:p>
    <w:p w:rsidR="00D63260" w:rsidRPr="00B8253B" w:rsidRDefault="00D63260" w:rsidP="00D63260">
      <w:pPr>
        <w:tabs>
          <w:tab w:val="clear" w:pos="567"/>
        </w:tabs>
        <w:rPr>
          <w:bCs/>
        </w:rPr>
      </w:pPr>
      <w:r w:rsidRPr="00B8253B">
        <w:rPr>
          <w:bCs/>
        </w:rPr>
        <w:t>Eli Lilly Nederland B</w:t>
      </w:r>
      <w:r w:rsidR="001A3B10" w:rsidRPr="00B8253B">
        <w:rPr>
          <w:bCs/>
        </w:rPr>
        <w:t>.</w:t>
      </w:r>
      <w:r w:rsidRPr="00B8253B">
        <w:rPr>
          <w:bCs/>
        </w:rPr>
        <w:t>V</w:t>
      </w:r>
      <w:r w:rsidR="001A3B10" w:rsidRPr="00B8253B">
        <w:rPr>
          <w:bCs/>
        </w:rPr>
        <w:t>.</w:t>
      </w:r>
    </w:p>
    <w:p w:rsidR="00D63260" w:rsidRPr="00B8253B" w:rsidRDefault="00D63260" w:rsidP="00D63260">
      <w:pPr>
        <w:tabs>
          <w:tab w:val="clear" w:pos="567"/>
        </w:tabs>
        <w:rPr>
          <w:bCs/>
        </w:rPr>
      </w:pPr>
      <w:r w:rsidRPr="00B8253B">
        <w:t>Papendorpseweg 83, 3528 BJ Utrecht</w:t>
      </w:r>
    </w:p>
    <w:p w:rsidR="00D63260" w:rsidRPr="00B8253B" w:rsidRDefault="004F1960" w:rsidP="00D63260">
      <w:pPr>
        <w:tabs>
          <w:tab w:val="clear" w:pos="567"/>
        </w:tabs>
        <w:rPr>
          <w:bCs/>
        </w:rPr>
      </w:pPr>
      <w:r>
        <w:t>Nyderlandai</w:t>
      </w:r>
    </w:p>
    <w:p w:rsidR="00460345" w:rsidRPr="00B8253B" w:rsidRDefault="00460345" w:rsidP="00460345">
      <w:pPr>
        <w:tabs>
          <w:tab w:val="clear" w:pos="567"/>
        </w:tabs>
        <w:rPr>
          <w:bCs/>
          <w:caps/>
        </w:rPr>
      </w:pPr>
    </w:p>
    <w:p w:rsidR="00460345" w:rsidRPr="00B8253B" w:rsidRDefault="00460345" w:rsidP="00460345">
      <w:pPr>
        <w:tabs>
          <w:tab w:val="clear" w:pos="567"/>
        </w:tabs>
        <w:rPr>
          <w:bCs/>
          <w:caps/>
        </w:rPr>
      </w:pPr>
    </w:p>
    <w:p w:rsidR="00460345" w:rsidRPr="00B8253B" w:rsidRDefault="00460345" w:rsidP="00460345">
      <w:pPr>
        <w:pBdr>
          <w:top w:val="single" w:sz="4" w:space="1" w:color="auto"/>
          <w:left w:val="single" w:sz="4" w:space="4" w:color="auto"/>
          <w:bottom w:val="single" w:sz="4" w:space="0" w:color="auto"/>
          <w:right w:val="single" w:sz="4" w:space="4" w:color="auto"/>
        </w:pBdr>
        <w:tabs>
          <w:tab w:val="clear" w:pos="567"/>
        </w:tabs>
        <w:ind w:left="567" w:hanging="567"/>
        <w:rPr>
          <w:b/>
          <w:caps/>
        </w:rPr>
      </w:pPr>
      <w:r w:rsidRPr="00B8253B">
        <w:rPr>
          <w:b/>
          <w:caps/>
        </w:rPr>
        <w:t>12.</w:t>
      </w:r>
      <w:r w:rsidRPr="00B8253B">
        <w:rPr>
          <w:b/>
          <w:caps/>
        </w:rPr>
        <w:tab/>
        <w:t>R</w:t>
      </w:r>
      <w:r w:rsidR="001B3736" w:rsidRPr="00B8253B">
        <w:rPr>
          <w:b/>
          <w:caps/>
        </w:rPr>
        <w:t>E</w:t>
      </w:r>
      <w:r w:rsidR="001B3736" w:rsidRPr="00B8253B">
        <w:rPr>
          <w:b/>
          <w:snapToGrid w:val="0"/>
        </w:rPr>
        <w:t>GISTRACIJOS PAŽYMĖJIMO</w:t>
      </w:r>
      <w:r w:rsidRPr="00B8253B">
        <w:rPr>
          <w:b/>
          <w:caps/>
        </w:rPr>
        <w:t xml:space="preserve"> numeri</w:t>
      </w:r>
      <w:r w:rsidR="00D024D1" w:rsidRPr="00B8253B">
        <w:rPr>
          <w:b/>
          <w:caps/>
        </w:rPr>
        <w:t>AI</w:t>
      </w:r>
    </w:p>
    <w:p w:rsidR="00460345" w:rsidRPr="00B8253B" w:rsidRDefault="00460345" w:rsidP="00460345">
      <w:pPr>
        <w:tabs>
          <w:tab w:val="clear" w:pos="567"/>
        </w:tabs>
      </w:pPr>
    </w:p>
    <w:p w:rsidR="00460345" w:rsidRPr="00B8253B" w:rsidRDefault="00460345" w:rsidP="00460345">
      <w:pPr>
        <w:tabs>
          <w:tab w:val="clear" w:pos="567"/>
        </w:tabs>
        <w:rPr>
          <w:highlight w:val="lightGray"/>
        </w:rPr>
      </w:pPr>
      <w:r w:rsidRPr="00B8253B">
        <w:rPr>
          <w:szCs w:val="22"/>
        </w:rPr>
        <w:t>EU/1/96/007/039</w:t>
      </w:r>
      <w:r w:rsidRPr="00B8253B">
        <w:tab/>
      </w:r>
      <w:r w:rsidRPr="00B8253B">
        <w:tab/>
      </w:r>
      <w:r w:rsidRPr="00B8253B">
        <w:rPr>
          <w:highlight w:val="lightGray"/>
        </w:rPr>
        <w:t>1 užpildytas švirkštiklis</w:t>
      </w:r>
    </w:p>
    <w:p w:rsidR="00460345" w:rsidRPr="00B8253B" w:rsidRDefault="00460345" w:rsidP="00460345">
      <w:pPr>
        <w:tabs>
          <w:tab w:val="clear" w:pos="567"/>
        </w:tabs>
        <w:rPr>
          <w:highlight w:val="lightGray"/>
        </w:rPr>
      </w:pPr>
      <w:r w:rsidRPr="00B8253B">
        <w:rPr>
          <w:szCs w:val="22"/>
          <w:highlight w:val="lightGray"/>
        </w:rPr>
        <w:t>EU/1/96/007/040</w:t>
      </w:r>
      <w:r w:rsidRPr="00B8253B">
        <w:rPr>
          <w:highlight w:val="lightGray"/>
        </w:rPr>
        <w:tab/>
      </w:r>
      <w:r w:rsidRPr="00B8253B">
        <w:rPr>
          <w:highlight w:val="lightGray"/>
        </w:rPr>
        <w:tab/>
        <w:t>2 užpildyti švirkštikliai</w:t>
      </w:r>
    </w:p>
    <w:p w:rsidR="00460345" w:rsidRPr="00B8253B" w:rsidRDefault="00460345" w:rsidP="00460345">
      <w:pPr>
        <w:tabs>
          <w:tab w:val="clear" w:pos="567"/>
        </w:tabs>
      </w:pPr>
      <w:r w:rsidRPr="00B8253B">
        <w:rPr>
          <w:szCs w:val="22"/>
          <w:highlight w:val="lightGray"/>
        </w:rPr>
        <w:t>EU/1/96/007/041</w:t>
      </w:r>
      <w:r w:rsidRPr="00B8253B">
        <w:rPr>
          <w:highlight w:val="lightGray"/>
        </w:rPr>
        <w:tab/>
      </w:r>
      <w:r w:rsidRPr="00B8253B">
        <w:rPr>
          <w:highlight w:val="lightGray"/>
        </w:rPr>
        <w:tab/>
        <w:t>5 užpildyti švirkštikliai</w:t>
      </w:r>
    </w:p>
    <w:p w:rsidR="00460345" w:rsidRPr="00B8253B" w:rsidRDefault="00460345" w:rsidP="00460345">
      <w:pPr>
        <w:pStyle w:val="EndnoteText"/>
        <w:tabs>
          <w:tab w:val="clear" w:pos="567"/>
        </w:tabs>
        <w:rPr>
          <w:lang w:val="lt-LT"/>
        </w:rPr>
      </w:pPr>
    </w:p>
    <w:p w:rsidR="00460345" w:rsidRPr="00B8253B" w:rsidRDefault="00460345" w:rsidP="00460345"/>
    <w:p w:rsidR="00460345" w:rsidRPr="00B8253B" w:rsidRDefault="00460345" w:rsidP="00460345">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13.</w:t>
      </w:r>
      <w:r w:rsidRPr="00B8253B">
        <w:rPr>
          <w:b/>
          <w:caps/>
        </w:rPr>
        <w:tab/>
        <w:t>serijos numeris</w:t>
      </w:r>
    </w:p>
    <w:p w:rsidR="00460345" w:rsidRPr="00B8253B" w:rsidRDefault="00460345" w:rsidP="00460345">
      <w:pPr>
        <w:tabs>
          <w:tab w:val="clear" w:pos="567"/>
        </w:tabs>
        <w:ind w:left="567" w:hanging="567"/>
      </w:pPr>
    </w:p>
    <w:p w:rsidR="00460345" w:rsidRPr="00B8253B" w:rsidRDefault="00E66A1F" w:rsidP="00460345">
      <w:pPr>
        <w:tabs>
          <w:tab w:val="clear" w:pos="567"/>
        </w:tabs>
        <w:ind w:left="567" w:hanging="567"/>
      </w:pPr>
      <w:r w:rsidRPr="00B8253B">
        <w:t>Lot</w:t>
      </w:r>
    </w:p>
    <w:p w:rsidR="00460345" w:rsidRPr="00B8253B" w:rsidRDefault="00460345" w:rsidP="00460345">
      <w:pPr>
        <w:tabs>
          <w:tab w:val="clear" w:pos="567"/>
        </w:tabs>
        <w:ind w:left="567" w:hanging="567"/>
      </w:pPr>
    </w:p>
    <w:p w:rsidR="00460345" w:rsidRPr="00B8253B" w:rsidRDefault="00460345" w:rsidP="00460345">
      <w:pPr>
        <w:tabs>
          <w:tab w:val="clear" w:pos="567"/>
        </w:tabs>
        <w:ind w:left="567" w:hanging="567"/>
      </w:pPr>
    </w:p>
    <w:p w:rsidR="00460345" w:rsidRPr="00B8253B" w:rsidRDefault="00460345" w:rsidP="00460345">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14.</w:t>
      </w:r>
      <w:r w:rsidRPr="00B8253B">
        <w:rPr>
          <w:b/>
          <w:caps/>
        </w:rPr>
        <w:tab/>
        <w:t>PARDAVIMO (IŠDAVIMO) tvarka</w:t>
      </w:r>
    </w:p>
    <w:p w:rsidR="00460345" w:rsidRPr="00B8253B" w:rsidRDefault="00460345" w:rsidP="00460345">
      <w:pPr>
        <w:tabs>
          <w:tab w:val="clear" w:pos="567"/>
        </w:tabs>
        <w:ind w:left="567" w:hanging="567"/>
      </w:pPr>
    </w:p>
    <w:p w:rsidR="00460345" w:rsidRPr="00B8253B" w:rsidRDefault="00460345" w:rsidP="00460345">
      <w:pPr>
        <w:tabs>
          <w:tab w:val="clear" w:pos="567"/>
        </w:tabs>
        <w:ind w:left="567" w:hanging="567"/>
      </w:pPr>
    </w:p>
    <w:p w:rsidR="00460345" w:rsidRPr="00B8253B" w:rsidRDefault="00460345" w:rsidP="00460345">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15.</w:t>
      </w:r>
      <w:r w:rsidRPr="00B8253B">
        <w:rPr>
          <w:b/>
          <w:caps/>
        </w:rPr>
        <w:tab/>
        <w:t>vartojimo instrukcijA</w:t>
      </w:r>
    </w:p>
    <w:p w:rsidR="00460345" w:rsidRPr="00B8253B" w:rsidRDefault="00460345" w:rsidP="00460345">
      <w:pPr>
        <w:tabs>
          <w:tab w:val="clear" w:pos="567"/>
        </w:tabs>
        <w:ind w:left="567" w:hanging="567"/>
      </w:pPr>
    </w:p>
    <w:p w:rsidR="00460345" w:rsidRPr="00B8253B" w:rsidRDefault="00460345" w:rsidP="00460345">
      <w:pPr>
        <w:tabs>
          <w:tab w:val="clear" w:pos="567"/>
        </w:tabs>
      </w:pPr>
    </w:p>
    <w:p w:rsidR="00460345" w:rsidRPr="00B8253B" w:rsidRDefault="00460345" w:rsidP="00460345">
      <w:pPr>
        <w:pBdr>
          <w:top w:val="single" w:sz="4" w:space="1" w:color="auto"/>
          <w:left w:val="single" w:sz="4" w:space="4" w:color="auto"/>
          <w:bottom w:val="single" w:sz="4" w:space="1" w:color="auto"/>
          <w:right w:val="single" w:sz="4" w:space="4" w:color="auto"/>
        </w:pBdr>
        <w:tabs>
          <w:tab w:val="clear" w:pos="567"/>
        </w:tabs>
        <w:ind w:left="567" w:hanging="567"/>
        <w:outlineLvl w:val="0"/>
      </w:pPr>
      <w:r w:rsidRPr="00B8253B">
        <w:rPr>
          <w:b/>
        </w:rPr>
        <w:t>16.</w:t>
      </w:r>
      <w:r w:rsidRPr="00B8253B">
        <w:rPr>
          <w:b/>
        </w:rPr>
        <w:tab/>
        <w:t>INFORMACIJA BRAILIO RAŠTU</w:t>
      </w:r>
    </w:p>
    <w:p w:rsidR="00460345" w:rsidRPr="00B8253B" w:rsidRDefault="00460345" w:rsidP="00460345">
      <w:pPr>
        <w:tabs>
          <w:tab w:val="clear" w:pos="567"/>
        </w:tabs>
      </w:pPr>
    </w:p>
    <w:p w:rsidR="00460345" w:rsidRPr="00B8253B" w:rsidRDefault="00460345" w:rsidP="00460345">
      <w:pPr>
        <w:tabs>
          <w:tab w:val="clear" w:pos="567"/>
        </w:tabs>
      </w:pPr>
      <w:r w:rsidRPr="00B8253B">
        <w:t>Humalog 200 vienetų/ml</w:t>
      </w:r>
    </w:p>
    <w:p w:rsidR="001A3B10" w:rsidRPr="00B8253B" w:rsidRDefault="001A3B10" w:rsidP="001A3B10">
      <w:pPr>
        <w:rPr>
          <w:szCs w:val="22"/>
          <w:shd w:val="clear" w:color="auto" w:fill="CCCCCC"/>
        </w:rPr>
      </w:pPr>
    </w:p>
    <w:p w:rsidR="001A3B10" w:rsidRPr="00B8253B" w:rsidRDefault="001A3B10" w:rsidP="001A3B10">
      <w:pPr>
        <w:rPr>
          <w:szCs w:val="22"/>
          <w:shd w:val="clear" w:color="auto" w:fill="CCCCCC"/>
        </w:rPr>
      </w:pPr>
    </w:p>
    <w:p w:rsidR="001A3B10" w:rsidRPr="00B8253B" w:rsidRDefault="001A3B10" w:rsidP="001A3B10">
      <w:pPr>
        <w:keepNext/>
        <w:pBdr>
          <w:top w:val="single" w:sz="4" w:space="1" w:color="auto"/>
          <w:left w:val="single" w:sz="4" w:space="4" w:color="auto"/>
          <w:bottom w:val="single" w:sz="4" w:space="1" w:color="auto"/>
          <w:right w:val="single" w:sz="4" w:space="4" w:color="auto"/>
        </w:pBdr>
        <w:tabs>
          <w:tab w:val="clear" w:pos="567"/>
        </w:tabs>
        <w:ind w:left="567" w:hanging="567"/>
        <w:rPr>
          <w:i/>
        </w:rPr>
      </w:pPr>
      <w:r w:rsidRPr="00B8253B">
        <w:rPr>
          <w:b/>
        </w:rPr>
        <w:t>17.</w:t>
      </w:r>
      <w:r w:rsidRPr="00B8253B">
        <w:rPr>
          <w:b/>
        </w:rPr>
        <w:tab/>
        <w:t>UNIKALUS IDENTIFIKATORIUS – 2D BRŪKŠNINIS KODAS</w:t>
      </w:r>
    </w:p>
    <w:p w:rsidR="001A3B10" w:rsidRPr="00B8253B" w:rsidRDefault="001A3B10" w:rsidP="001A3B10">
      <w:pPr>
        <w:keepNext/>
        <w:tabs>
          <w:tab w:val="clear" w:pos="567"/>
        </w:tabs>
      </w:pPr>
    </w:p>
    <w:p w:rsidR="001A3B10" w:rsidRPr="00B8253B" w:rsidRDefault="001A3B10" w:rsidP="001A3B10">
      <w:pPr>
        <w:rPr>
          <w:szCs w:val="22"/>
          <w:shd w:val="clear" w:color="auto" w:fill="CCCCCC"/>
        </w:rPr>
      </w:pPr>
      <w:r w:rsidRPr="00B8253B">
        <w:rPr>
          <w:highlight w:val="lightGray"/>
        </w:rPr>
        <w:t>2D brūkšninis kodas su nurodytu unikaliu identifikatoriumi.</w:t>
      </w:r>
    </w:p>
    <w:p w:rsidR="001A3B10" w:rsidRPr="00B8253B" w:rsidRDefault="001A3B10" w:rsidP="001A3B10">
      <w:pPr>
        <w:rPr>
          <w:szCs w:val="22"/>
          <w:shd w:val="clear" w:color="auto" w:fill="CCCCCC"/>
        </w:rPr>
      </w:pPr>
    </w:p>
    <w:p w:rsidR="001A3B10" w:rsidRPr="00B8253B" w:rsidRDefault="001A3B10" w:rsidP="001A3B10">
      <w:pPr>
        <w:tabs>
          <w:tab w:val="clear" w:pos="567"/>
        </w:tabs>
      </w:pPr>
    </w:p>
    <w:p w:rsidR="001A3B10" w:rsidRPr="00B8253B" w:rsidRDefault="001A3B10" w:rsidP="001A3B10">
      <w:pPr>
        <w:keepNext/>
        <w:pBdr>
          <w:top w:val="single" w:sz="4" w:space="1" w:color="auto"/>
          <w:left w:val="single" w:sz="4" w:space="4" w:color="auto"/>
          <w:bottom w:val="single" w:sz="4" w:space="1" w:color="auto"/>
          <w:right w:val="single" w:sz="4" w:space="4" w:color="auto"/>
        </w:pBdr>
        <w:tabs>
          <w:tab w:val="clear" w:pos="567"/>
        </w:tabs>
        <w:ind w:left="567" w:hanging="567"/>
        <w:rPr>
          <w:i/>
        </w:rPr>
      </w:pPr>
      <w:r w:rsidRPr="00B8253B">
        <w:rPr>
          <w:b/>
        </w:rPr>
        <w:t>18.</w:t>
      </w:r>
      <w:r w:rsidRPr="00B8253B">
        <w:rPr>
          <w:b/>
        </w:rPr>
        <w:tab/>
        <w:t>UNIKALUS IDENTIFIKATORIUS – ŽMONĖMS SUPRANTAMI DUOMENYS</w:t>
      </w:r>
    </w:p>
    <w:p w:rsidR="001A3B10" w:rsidRPr="00B8253B" w:rsidRDefault="001A3B10" w:rsidP="001A3B10">
      <w:pPr>
        <w:keepNext/>
        <w:tabs>
          <w:tab w:val="clear" w:pos="567"/>
        </w:tabs>
      </w:pPr>
    </w:p>
    <w:p w:rsidR="001A3B10" w:rsidRPr="00B8253B" w:rsidRDefault="001A3B10" w:rsidP="00AA5F33">
      <w:pPr>
        <w:keepNext/>
        <w:tabs>
          <w:tab w:val="clear" w:pos="567"/>
        </w:tabs>
        <w:rPr>
          <w:szCs w:val="22"/>
        </w:rPr>
      </w:pPr>
      <w:bookmarkStart w:id="48" w:name="_Hlk45397969"/>
      <w:r w:rsidRPr="00B8253B">
        <w:t>PC</w:t>
      </w:r>
    </w:p>
    <w:p w:rsidR="001A3B10" w:rsidRPr="00B8253B" w:rsidRDefault="001A3B10" w:rsidP="00AA5F33">
      <w:pPr>
        <w:keepNext/>
        <w:tabs>
          <w:tab w:val="clear" w:pos="567"/>
        </w:tabs>
        <w:rPr>
          <w:szCs w:val="22"/>
        </w:rPr>
      </w:pPr>
      <w:r w:rsidRPr="00B8253B">
        <w:t>SN</w:t>
      </w:r>
    </w:p>
    <w:p w:rsidR="00460345" w:rsidRPr="00B8253B" w:rsidRDefault="001A3B10" w:rsidP="00195D31">
      <w:r w:rsidRPr="00B8253B">
        <w:t>NN</w:t>
      </w:r>
    </w:p>
    <w:p w:rsidR="008D3C26" w:rsidRPr="00B8253B" w:rsidRDefault="008D3C26" w:rsidP="008D3C26">
      <w:pPr>
        <w:tabs>
          <w:tab w:val="clear" w:pos="567"/>
        </w:tabs>
      </w:pPr>
    </w:p>
    <w:p w:rsidR="008D3C26" w:rsidRPr="00B8253B" w:rsidRDefault="008D3C26" w:rsidP="008D3C26">
      <w:pPr>
        <w:pBdr>
          <w:top w:val="single" w:sz="4" w:space="2" w:color="auto"/>
          <w:left w:val="single" w:sz="4" w:space="4" w:color="auto"/>
          <w:bottom w:val="single" w:sz="4" w:space="1" w:color="auto"/>
          <w:right w:val="single" w:sz="4" w:space="4" w:color="auto"/>
        </w:pBdr>
        <w:tabs>
          <w:tab w:val="clear" w:pos="567"/>
        </w:tabs>
        <w:rPr>
          <w:b/>
          <w:caps/>
        </w:rPr>
      </w:pPr>
      <w:r w:rsidRPr="00B8253B">
        <w:br w:type="page"/>
      </w:r>
      <w:r w:rsidRPr="00B8253B">
        <w:rPr>
          <w:b/>
          <w:caps/>
        </w:rPr>
        <w:t>Informacija ant IŠORINĖS pakuotės</w:t>
      </w:r>
    </w:p>
    <w:p w:rsidR="008D3C26" w:rsidRPr="00B8253B" w:rsidRDefault="008D3C26" w:rsidP="008D3C26">
      <w:pPr>
        <w:pBdr>
          <w:top w:val="single" w:sz="4" w:space="2" w:color="auto"/>
          <w:left w:val="single" w:sz="4" w:space="4" w:color="auto"/>
          <w:bottom w:val="single" w:sz="4" w:space="1" w:color="auto"/>
          <w:right w:val="single" w:sz="4" w:space="4" w:color="auto"/>
        </w:pBdr>
        <w:tabs>
          <w:tab w:val="clear" w:pos="567"/>
        </w:tabs>
        <w:ind w:left="567" w:hanging="567"/>
      </w:pPr>
    </w:p>
    <w:p w:rsidR="008D3C26" w:rsidRPr="00B8253B" w:rsidRDefault="008D3C26" w:rsidP="008D3C26">
      <w:pPr>
        <w:pBdr>
          <w:top w:val="single" w:sz="4" w:space="2" w:color="auto"/>
          <w:left w:val="single" w:sz="4" w:space="4" w:color="auto"/>
          <w:bottom w:val="single" w:sz="4" w:space="1" w:color="auto"/>
          <w:right w:val="single" w:sz="4" w:space="4" w:color="auto"/>
        </w:pBdr>
        <w:tabs>
          <w:tab w:val="clear" w:pos="567"/>
        </w:tabs>
        <w:ind w:left="567" w:hanging="567"/>
      </w:pPr>
      <w:r w:rsidRPr="00B8253B">
        <w:rPr>
          <w:b/>
          <w:bCs/>
        </w:rPr>
        <w:t>KARTONO DĖŽUTĖ (su mėlynu langeliu). Sudėtinė pakuotė. KwikPen.</w:t>
      </w:r>
    </w:p>
    <w:p w:rsidR="008D3C26" w:rsidRPr="00B8253B" w:rsidRDefault="008D3C26" w:rsidP="008D3C26">
      <w:pPr>
        <w:tabs>
          <w:tab w:val="clear" w:pos="567"/>
        </w:tabs>
        <w:ind w:left="567" w:hanging="567"/>
      </w:pPr>
    </w:p>
    <w:p w:rsidR="008D3C26" w:rsidRPr="00B8253B" w:rsidRDefault="008D3C26" w:rsidP="008D3C26">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w:t>
      </w:r>
      <w:r w:rsidRPr="00B8253B">
        <w:rPr>
          <w:b/>
          <w:caps/>
        </w:rPr>
        <w:tab/>
        <w:t>vaistinio preparato pavadinimas</w:t>
      </w:r>
    </w:p>
    <w:p w:rsidR="008D3C26" w:rsidRPr="00B8253B" w:rsidRDefault="008D3C26" w:rsidP="008D3C26">
      <w:pPr>
        <w:tabs>
          <w:tab w:val="clear" w:pos="567"/>
        </w:tabs>
        <w:ind w:left="567" w:hanging="567"/>
      </w:pPr>
    </w:p>
    <w:p w:rsidR="008D3C26" w:rsidRPr="00B8253B" w:rsidRDefault="008D3C26" w:rsidP="008D3C26">
      <w:pPr>
        <w:tabs>
          <w:tab w:val="clear" w:pos="567"/>
        </w:tabs>
        <w:ind w:left="567" w:hanging="567"/>
      </w:pPr>
      <w:r w:rsidRPr="00B8253B">
        <w:t>Humalog 200 vienetų/ml KwikPen injekcinis tirpalas užpildytame švirkštiklyje</w:t>
      </w:r>
    </w:p>
    <w:p w:rsidR="008D3C26" w:rsidRPr="00B8253B" w:rsidRDefault="007276BB" w:rsidP="008D3C26">
      <w:pPr>
        <w:tabs>
          <w:tab w:val="clear" w:pos="567"/>
        </w:tabs>
        <w:ind w:left="567" w:hanging="567"/>
      </w:pPr>
      <w:r>
        <w:t>i</w:t>
      </w:r>
      <w:r w:rsidR="008D3C26" w:rsidRPr="00B8253B">
        <w:t>nsulinas lispro</w:t>
      </w:r>
    </w:p>
    <w:p w:rsidR="008D3C26" w:rsidRPr="00B8253B" w:rsidRDefault="008D3C26" w:rsidP="008D3C26">
      <w:pPr>
        <w:tabs>
          <w:tab w:val="clear" w:pos="567"/>
        </w:tabs>
        <w:ind w:left="567" w:hanging="567"/>
      </w:pPr>
    </w:p>
    <w:p w:rsidR="008D3C26" w:rsidRPr="00B8253B" w:rsidRDefault="008D3C26" w:rsidP="008D3C26">
      <w:pPr>
        <w:tabs>
          <w:tab w:val="clear" w:pos="567"/>
        </w:tabs>
        <w:ind w:left="567" w:hanging="567"/>
      </w:pPr>
    </w:p>
    <w:p w:rsidR="008D3C26" w:rsidRPr="00B8253B" w:rsidRDefault="008D3C26" w:rsidP="008D3C26">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2.</w:t>
      </w:r>
      <w:r w:rsidRPr="00B8253B">
        <w:rPr>
          <w:b/>
          <w:caps/>
        </w:rPr>
        <w:tab/>
        <w:t>veiklIOJI medžiagA ir JOS kiekis</w:t>
      </w:r>
    </w:p>
    <w:p w:rsidR="008D3C26" w:rsidRPr="00B8253B" w:rsidRDefault="008D3C26" w:rsidP="008D3C26">
      <w:pPr>
        <w:tabs>
          <w:tab w:val="clear" w:pos="567"/>
        </w:tabs>
        <w:ind w:left="567" w:hanging="567"/>
        <w:rPr>
          <w:caps/>
        </w:rPr>
      </w:pPr>
    </w:p>
    <w:p w:rsidR="008D3C26" w:rsidRPr="00B8253B" w:rsidRDefault="008D3C26" w:rsidP="008D3C26">
      <w:pPr>
        <w:tabs>
          <w:tab w:val="clear" w:pos="567"/>
        </w:tabs>
        <w:ind w:left="567" w:hanging="567"/>
      </w:pPr>
      <w:r w:rsidRPr="00B8253B">
        <w:rPr>
          <w:szCs w:val="20"/>
        </w:rPr>
        <w:t xml:space="preserve">Viename ml tirpalo yra </w:t>
      </w:r>
      <w:r w:rsidRPr="00B8253B">
        <w:t>200 vienetų insulino</w:t>
      </w:r>
      <w:r w:rsidRPr="00B8253B">
        <w:rPr>
          <w:szCs w:val="20"/>
        </w:rPr>
        <w:t xml:space="preserve"> lispro </w:t>
      </w:r>
      <w:r w:rsidRPr="00B8253B">
        <w:t>(atitinka 6,9 mg)</w:t>
      </w:r>
    </w:p>
    <w:p w:rsidR="008D3C26" w:rsidRPr="00B8253B" w:rsidRDefault="008D3C26" w:rsidP="008D3C26">
      <w:pPr>
        <w:tabs>
          <w:tab w:val="clear" w:pos="567"/>
        </w:tabs>
        <w:ind w:left="567" w:hanging="567"/>
        <w:rPr>
          <w:caps/>
        </w:rPr>
      </w:pPr>
    </w:p>
    <w:p w:rsidR="008D3C26" w:rsidRPr="00B8253B" w:rsidRDefault="008D3C26" w:rsidP="008D3C26">
      <w:pPr>
        <w:tabs>
          <w:tab w:val="clear" w:pos="567"/>
        </w:tabs>
        <w:ind w:left="567" w:hanging="567"/>
        <w:rPr>
          <w:caps/>
        </w:rPr>
      </w:pPr>
    </w:p>
    <w:p w:rsidR="008D3C26" w:rsidRPr="00B8253B" w:rsidRDefault="008D3C26" w:rsidP="008D3C26">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3.</w:t>
      </w:r>
      <w:r w:rsidRPr="00B8253B">
        <w:rPr>
          <w:b/>
          <w:caps/>
        </w:rPr>
        <w:tab/>
        <w:t>pagalbinių medžiagų sąrašas</w:t>
      </w:r>
    </w:p>
    <w:p w:rsidR="008D3C26" w:rsidRPr="00B8253B" w:rsidRDefault="008D3C26" w:rsidP="008D3C26">
      <w:pPr>
        <w:tabs>
          <w:tab w:val="clear" w:pos="567"/>
        </w:tabs>
        <w:ind w:left="567" w:hanging="567"/>
        <w:rPr>
          <w:caps/>
        </w:rPr>
      </w:pPr>
    </w:p>
    <w:p w:rsidR="008D3C26" w:rsidRPr="00B8253B" w:rsidRDefault="008D3C26" w:rsidP="008D3C26">
      <w:pPr>
        <w:tabs>
          <w:tab w:val="clear" w:pos="567"/>
        </w:tabs>
      </w:pPr>
      <w:r w:rsidRPr="00B8253B">
        <w:t>Sudėtyje yra glicerolio, cinko oksido, trometamolio, metakrezolio ir injekcinio vandens.</w:t>
      </w:r>
    </w:p>
    <w:p w:rsidR="008D3C26" w:rsidRPr="00B8253B" w:rsidRDefault="008D3C26" w:rsidP="008D3C26">
      <w:pPr>
        <w:tabs>
          <w:tab w:val="clear" w:pos="567"/>
        </w:tabs>
      </w:pPr>
      <w:r w:rsidRPr="00B8253B">
        <w:t>Gali būti pridėta vandenilio chlorido rūgšties ir (ar) natrio hidroksido rūgštingumui koreguoti.</w:t>
      </w:r>
      <w:r w:rsidRPr="00B8253B">
        <w:rPr>
          <w:highlight w:val="lightGray"/>
        </w:rPr>
        <w:t xml:space="preserve"> Daugiau informacijos žr. pakuotės lapelyje.</w:t>
      </w:r>
    </w:p>
    <w:p w:rsidR="008D3C26" w:rsidRPr="00B8253B" w:rsidRDefault="008D3C26" w:rsidP="008D3C26">
      <w:pPr>
        <w:tabs>
          <w:tab w:val="clear" w:pos="567"/>
        </w:tabs>
      </w:pPr>
    </w:p>
    <w:p w:rsidR="008D3C26" w:rsidRPr="00B8253B" w:rsidRDefault="008D3C26" w:rsidP="008D3C26">
      <w:pPr>
        <w:tabs>
          <w:tab w:val="clear" w:pos="567"/>
        </w:tabs>
        <w:ind w:left="567" w:hanging="567"/>
        <w:rPr>
          <w:caps/>
        </w:rPr>
      </w:pPr>
    </w:p>
    <w:p w:rsidR="008D3C26" w:rsidRPr="00B8253B" w:rsidRDefault="008D3C26" w:rsidP="008D3C26">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4.</w:t>
      </w:r>
      <w:r w:rsidRPr="00B8253B">
        <w:rPr>
          <w:b/>
          <w:caps/>
        </w:rPr>
        <w:tab/>
        <w:t>FARMACINĖ forma ir KIEKIS PAKUOTĖJE</w:t>
      </w:r>
    </w:p>
    <w:p w:rsidR="008D3C26" w:rsidRPr="00B8253B" w:rsidRDefault="008D3C26" w:rsidP="008D3C26">
      <w:pPr>
        <w:tabs>
          <w:tab w:val="clear" w:pos="567"/>
        </w:tabs>
        <w:ind w:left="567" w:hanging="567"/>
        <w:rPr>
          <w:caps/>
        </w:rPr>
      </w:pPr>
    </w:p>
    <w:p w:rsidR="008D3C26" w:rsidRPr="00B8253B" w:rsidRDefault="008D3C26" w:rsidP="008D3C26">
      <w:pPr>
        <w:tabs>
          <w:tab w:val="clear" w:pos="567"/>
        </w:tabs>
        <w:ind w:left="567" w:hanging="567"/>
        <w:rPr>
          <w:szCs w:val="20"/>
        </w:rPr>
      </w:pPr>
      <w:r w:rsidRPr="00FA065E">
        <w:rPr>
          <w:szCs w:val="20"/>
          <w:highlight w:val="lightGray"/>
        </w:rPr>
        <w:t>Injekcinis tirpalas.</w:t>
      </w:r>
    </w:p>
    <w:p w:rsidR="008D3C26" w:rsidRPr="00B8253B" w:rsidRDefault="008D3C26" w:rsidP="008D3C26">
      <w:pPr>
        <w:tabs>
          <w:tab w:val="clear" w:pos="567"/>
        </w:tabs>
        <w:ind w:left="567" w:hanging="567"/>
        <w:rPr>
          <w:caps/>
        </w:rPr>
      </w:pPr>
    </w:p>
    <w:p w:rsidR="008D3C26" w:rsidRPr="00B8253B" w:rsidRDefault="008D3C26" w:rsidP="008D3C26">
      <w:pPr>
        <w:tabs>
          <w:tab w:val="clear" w:pos="567"/>
        </w:tabs>
        <w:ind w:left="567" w:hanging="567"/>
        <w:rPr>
          <w:bCs/>
        </w:rPr>
      </w:pPr>
      <w:r w:rsidRPr="00B8253B">
        <w:rPr>
          <w:szCs w:val="20"/>
        </w:rPr>
        <w:t xml:space="preserve">Sudėtinė pakuotė. 10 (2 pakuotės po 5 švirkštiklius) 3 ml </w:t>
      </w:r>
      <w:r w:rsidRPr="00B8253B">
        <w:rPr>
          <w:bCs/>
        </w:rPr>
        <w:t>švirkštiklių.</w:t>
      </w:r>
    </w:p>
    <w:p w:rsidR="008D3C26" w:rsidRPr="00B8253B" w:rsidRDefault="008D3C26" w:rsidP="008D3C26">
      <w:pPr>
        <w:tabs>
          <w:tab w:val="clear" w:pos="567"/>
        </w:tabs>
        <w:ind w:left="567" w:hanging="567"/>
        <w:rPr>
          <w:caps/>
        </w:rPr>
      </w:pPr>
    </w:p>
    <w:p w:rsidR="008D3C26" w:rsidRPr="00B8253B" w:rsidRDefault="008D3C26" w:rsidP="008D3C26">
      <w:pPr>
        <w:tabs>
          <w:tab w:val="clear" w:pos="567"/>
        </w:tabs>
        <w:ind w:left="567" w:hanging="567"/>
        <w:rPr>
          <w:caps/>
        </w:rPr>
      </w:pPr>
    </w:p>
    <w:p w:rsidR="008D3C26" w:rsidRPr="00B8253B" w:rsidRDefault="008D3C26" w:rsidP="008D3C26">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5.</w:t>
      </w:r>
      <w:r w:rsidRPr="00B8253B">
        <w:rPr>
          <w:b/>
          <w:caps/>
        </w:rPr>
        <w:tab/>
        <w:t>vartojimo METODAS IR būdas (-AI)</w:t>
      </w:r>
    </w:p>
    <w:p w:rsidR="008D3C26" w:rsidRPr="00B8253B" w:rsidRDefault="008D3C26" w:rsidP="008D3C26">
      <w:pPr>
        <w:tabs>
          <w:tab w:val="clear" w:pos="567"/>
        </w:tabs>
        <w:ind w:left="567" w:hanging="567"/>
        <w:rPr>
          <w:caps/>
        </w:rPr>
      </w:pPr>
    </w:p>
    <w:p w:rsidR="008D3C26" w:rsidRPr="00B8253B" w:rsidRDefault="008D3C26" w:rsidP="008D3C26">
      <w:r w:rsidRPr="00B8253B">
        <w:t>Prieš vartojimą perskaitykite pakuotės lapelį.</w:t>
      </w:r>
    </w:p>
    <w:p w:rsidR="008D3C26" w:rsidRPr="00B8253B" w:rsidRDefault="008D3C26" w:rsidP="008D3C26">
      <w:pPr>
        <w:pStyle w:val="EndnoteText"/>
        <w:tabs>
          <w:tab w:val="clear" w:pos="567"/>
        </w:tabs>
        <w:rPr>
          <w:szCs w:val="24"/>
          <w:lang w:val="lt-LT"/>
        </w:rPr>
      </w:pPr>
      <w:r w:rsidRPr="00B8253B">
        <w:rPr>
          <w:szCs w:val="24"/>
          <w:lang w:val="lt-LT"/>
        </w:rPr>
        <w:t>Leisti po oda.</w:t>
      </w:r>
    </w:p>
    <w:p w:rsidR="008D3C26" w:rsidRPr="00B8253B" w:rsidRDefault="008D3C26" w:rsidP="008D3C26"/>
    <w:p w:rsidR="008D3C26" w:rsidRPr="00B8253B" w:rsidRDefault="008D3C26" w:rsidP="008D3C26">
      <w:pPr>
        <w:tabs>
          <w:tab w:val="clear" w:pos="567"/>
        </w:tabs>
        <w:ind w:left="567" w:hanging="567"/>
        <w:rPr>
          <w:caps/>
        </w:rPr>
      </w:pPr>
    </w:p>
    <w:p w:rsidR="008D3C26" w:rsidRPr="00B8253B" w:rsidRDefault="008D3C26" w:rsidP="008D3C26">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6.</w:t>
      </w:r>
      <w:r w:rsidRPr="00B8253B">
        <w:rPr>
          <w:b/>
          <w:caps/>
        </w:rPr>
        <w:tab/>
        <w:t xml:space="preserve">SPECIALUS Įspėjimas, KAD VAISTINĮ PREPARATĄ BŪTINA LAIKYTI vaikams nepastebimoje </w:t>
      </w:r>
      <w:r w:rsidRPr="00B8253B">
        <w:rPr>
          <w:b/>
        </w:rPr>
        <w:t xml:space="preserve">IR NEPASIEKIAMOJE </w:t>
      </w:r>
      <w:r w:rsidRPr="00B8253B">
        <w:rPr>
          <w:b/>
          <w:caps/>
        </w:rPr>
        <w:t>vietoje</w:t>
      </w:r>
    </w:p>
    <w:p w:rsidR="008D3C26" w:rsidRPr="00B8253B" w:rsidRDefault="008D3C26" w:rsidP="008D3C26">
      <w:pPr>
        <w:tabs>
          <w:tab w:val="clear" w:pos="567"/>
        </w:tabs>
        <w:ind w:left="567" w:hanging="567"/>
      </w:pPr>
    </w:p>
    <w:p w:rsidR="008D3C26" w:rsidRPr="00B8253B" w:rsidRDefault="008D3C26" w:rsidP="008D3C26">
      <w:r w:rsidRPr="00B8253B">
        <w:t>Laikyti vaikams nepastebimoje ir nepasiekiamoje vietoje.</w:t>
      </w:r>
    </w:p>
    <w:p w:rsidR="008D3C26" w:rsidRPr="00B8253B" w:rsidRDefault="008D3C26" w:rsidP="008D3C26">
      <w:pPr>
        <w:tabs>
          <w:tab w:val="clear" w:pos="567"/>
        </w:tabs>
        <w:ind w:left="567" w:hanging="567"/>
      </w:pPr>
    </w:p>
    <w:p w:rsidR="008D3C26" w:rsidRPr="00B8253B" w:rsidRDefault="008D3C26" w:rsidP="008D3C26">
      <w:pPr>
        <w:tabs>
          <w:tab w:val="clear" w:pos="567"/>
        </w:tabs>
        <w:ind w:left="567" w:hanging="567"/>
      </w:pPr>
    </w:p>
    <w:p w:rsidR="008D3C26" w:rsidRPr="00B8253B" w:rsidRDefault="008D3C26" w:rsidP="008D3C26">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7.</w:t>
      </w:r>
      <w:r w:rsidRPr="00B8253B">
        <w:rPr>
          <w:b/>
          <w:caps/>
        </w:rPr>
        <w:tab/>
        <w:t>kitas specialus Įspėjimas (jei reikia)</w:t>
      </w:r>
    </w:p>
    <w:p w:rsidR="008D3C26" w:rsidRPr="00B8253B" w:rsidRDefault="008D3C26" w:rsidP="008D3C26">
      <w:pPr>
        <w:tabs>
          <w:tab w:val="clear" w:pos="567"/>
        </w:tabs>
        <w:ind w:left="567" w:hanging="567"/>
        <w:rPr>
          <w:caps/>
        </w:rPr>
      </w:pPr>
    </w:p>
    <w:p w:rsidR="008D3C26" w:rsidRPr="00B8253B" w:rsidRDefault="008D3C26" w:rsidP="008D3C26">
      <w:pPr>
        <w:tabs>
          <w:tab w:val="clear" w:pos="567"/>
        </w:tabs>
        <w:rPr>
          <w:b/>
        </w:rPr>
      </w:pPr>
      <w:r w:rsidRPr="00B8253B">
        <w:rPr>
          <w:b/>
        </w:rPr>
        <w:t>Leisti tik šiuo švirkštikliu, nes leidžiant kitaip, galimas sunkus perdozavimas.</w:t>
      </w:r>
    </w:p>
    <w:p w:rsidR="008D3C26" w:rsidRPr="00B8253B" w:rsidRDefault="008D3C26" w:rsidP="008D3C26">
      <w:pPr>
        <w:tabs>
          <w:tab w:val="clear" w:pos="567"/>
        </w:tabs>
        <w:rPr>
          <w:caps/>
        </w:rPr>
      </w:pPr>
      <w:r w:rsidRPr="00B8253B">
        <w:t>Jeigu prieš pirmą kartą pavartojant plomba yra sulaužyta, kreipkitės į vaistininką.</w:t>
      </w:r>
    </w:p>
    <w:p w:rsidR="008D3C26" w:rsidRPr="00B8253B" w:rsidRDefault="008D3C26" w:rsidP="008D3C26">
      <w:pPr>
        <w:tabs>
          <w:tab w:val="clear" w:pos="567"/>
        </w:tabs>
        <w:ind w:left="567" w:hanging="567"/>
        <w:rPr>
          <w:caps/>
        </w:rPr>
      </w:pPr>
    </w:p>
    <w:p w:rsidR="008D3C26" w:rsidRPr="00B8253B" w:rsidRDefault="008D3C26" w:rsidP="008D3C26">
      <w:pPr>
        <w:tabs>
          <w:tab w:val="clear" w:pos="567"/>
        </w:tabs>
        <w:ind w:left="567" w:hanging="567"/>
        <w:rPr>
          <w:caps/>
        </w:rPr>
      </w:pPr>
    </w:p>
    <w:p w:rsidR="008D3C26" w:rsidRPr="00B8253B" w:rsidRDefault="008D3C26" w:rsidP="008D3C26">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8.</w:t>
      </w:r>
      <w:r w:rsidRPr="00B8253B">
        <w:rPr>
          <w:b/>
          <w:caps/>
        </w:rPr>
        <w:tab/>
        <w:t>tinkamumo laikas</w:t>
      </w:r>
    </w:p>
    <w:p w:rsidR="008D3C26" w:rsidRPr="00B8253B" w:rsidRDefault="008D3C26" w:rsidP="008D3C26">
      <w:pPr>
        <w:tabs>
          <w:tab w:val="clear" w:pos="567"/>
        </w:tabs>
        <w:ind w:left="567" w:hanging="567"/>
      </w:pPr>
    </w:p>
    <w:p w:rsidR="008D3C26" w:rsidRPr="00B8253B" w:rsidRDefault="008D3C26" w:rsidP="008D3C26">
      <w:pPr>
        <w:tabs>
          <w:tab w:val="clear" w:pos="567"/>
        </w:tabs>
        <w:ind w:left="567" w:hanging="567"/>
      </w:pPr>
      <w:r w:rsidRPr="00B8253B">
        <w:t>EXP</w:t>
      </w:r>
    </w:p>
    <w:p w:rsidR="008D3C26" w:rsidRPr="00B8253B" w:rsidRDefault="008D3C26" w:rsidP="008D3C26">
      <w:pPr>
        <w:tabs>
          <w:tab w:val="clear" w:pos="567"/>
        </w:tabs>
        <w:ind w:left="567" w:hanging="567"/>
      </w:pPr>
    </w:p>
    <w:p w:rsidR="008D3C26" w:rsidRPr="00B8253B" w:rsidRDefault="008D3C26" w:rsidP="008D3C26">
      <w:pPr>
        <w:tabs>
          <w:tab w:val="clear" w:pos="567"/>
        </w:tabs>
        <w:ind w:left="567" w:hanging="567"/>
      </w:pPr>
    </w:p>
    <w:p w:rsidR="008D3C26" w:rsidRPr="00B8253B" w:rsidRDefault="008D3C26" w:rsidP="008D3C26">
      <w:pPr>
        <w:keepNext/>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9.</w:t>
      </w:r>
      <w:r w:rsidRPr="00B8253B">
        <w:rPr>
          <w:b/>
          <w:caps/>
        </w:rPr>
        <w:tab/>
        <w:t>SPECIALIOS laikymo sąlygos</w:t>
      </w:r>
    </w:p>
    <w:p w:rsidR="008D3C26" w:rsidRPr="00B8253B" w:rsidRDefault="008D3C26" w:rsidP="008D3C26">
      <w:pPr>
        <w:keepNext/>
        <w:tabs>
          <w:tab w:val="clear" w:pos="567"/>
        </w:tabs>
      </w:pPr>
    </w:p>
    <w:p w:rsidR="008D3C26" w:rsidRPr="00B8253B" w:rsidRDefault="008D3C26" w:rsidP="008D3C26">
      <w:pPr>
        <w:keepNext/>
        <w:tabs>
          <w:tab w:val="clear" w:pos="567"/>
        </w:tabs>
      </w:pPr>
      <w:r w:rsidRPr="00B8253B">
        <w:t>Laikyti šaldytuve (2 </w:t>
      </w:r>
      <w:r w:rsidRPr="00B8253B">
        <w:sym w:font="Symbol" w:char="F0B0"/>
      </w:r>
      <w:r w:rsidRPr="00B8253B">
        <w:t>C – 8 </w:t>
      </w:r>
      <w:r w:rsidRPr="00B8253B">
        <w:sym w:font="Symbol" w:char="F0B0"/>
      </w:r>
      <w:r w:rsidRPr="00B8253B">
        <w:t>C).</w:t>
      </w:r>
    </w:p>
    <w:p w:rsidR="008D3C26" w:rsidRPr="00B8253B" w:rsidRDefault="008D3C26" w:rsidP="008D3C26">
      <w:pPr>
        <w:tabs>
          <w:tab w:val="clear" w:pos="567"/>
        </w:tabs>
      </w:pPr>
      <w:r w:rsidRPr="00B8253B">
        <w:t>Negalima užšaldyti. Laikyti taip, kad vaistas būtų apsaugotas nuo karščio ar tiesioginių saulės spindulių.</w:t>
      </w:r>
    </w:p>
    <w:p w:rsidR="008D3C26" w:rsidRPr="00B8253B" w:rsidRDefault="008D3C26" w:rsidP="008D3C26">
      <w:pPr>
        <w:tabs>
          <w:tab w:val="clear" w:pos="567"/>
        </w:tabs>
      </w:pPr>
      <w:r w:rsidRPr="00B8253B">
        <w:t>Pradėtą naudoti švirkštiklį galima naudoti ne ilgiau kaip 28 dienas. Naudojamą švirkštiklį laikyti žemesnėje kaip 30 </w:t>
      </w:r>
      <w:r w:rsidRPr="00B8253B">
        <w:sym w:font="Symbol" w:char="00B0"/>
      </w:r>
      <w:r w:rsidRPr="00B8253B">
        <w:t>C temperatūroje ir negalima šaldyti.</w:t>
      </w:r>
    </w:p>
    <w:p w:rsidR="008D3C26" w:rsidRPr="00B8253B" w:rsidRDefault="008D3C26" w:rsidP="008D3C26">
      <w:pPr>
        <w:tabs>
          <w:tab w:val="clear" w:pos="567"/>
        </w:tabs>
        <w:ind w:left="567" w:hanging="567"/>
      </w:pPr>
    </w:p>
    <w:p w:rsidR="008D3C26" w:rsidRPr="00B8253B" w:rsidRDefault="008D3C26" w:rsidP="008D3C26">
      <w:pPr>
        <w:tabs>
          <w:tab w:val="clear" w:pos="567"/>
        </w:tabs>
        <w:ind w:left="567" w:hanging="567"/>
      </w:pPr>
    </w:p>
    <w:p w:rsidR="008D3C26" w:rsidRPr="00B8253B" w:rsidRDefault="008D3C26" w:rsidP="008D3C26">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10.</w:t>
      </w:r>
      <w:r w:rsidRPr="00B8253B">
        <w:rPr>
          <w:b/>
          <w:caps/>
        </w:rPr>
        <w:tab/>
        <w:t>specialios atsargumo priemonės, DĖL NESUVARTOTO VAISTINIO PREPARATO AR JO ATLIEKŲ TVARKYMO (jei reikia)</w:t>
      </w:r>
    </w:p>
    <w:p w:rsidR="008D3C26" w:rsidRPr="00B8253B" w:rsidRDefault="008D3C26" w:rsidP="008D3C26">
      <w:pPr>
        <w:tabs>
          <w:tab w:val="clear" w:pos="567"/>
        </w:tabs>
        <w:ind w:left="567" w:hanging="567"/>
        <w:rPr>
          <w:bCs/>
          <w:caps/>
        </w:rPr>
      </w:pPr>
    </w:p>
    <w:p w:rsidR="008D3C26" w:rsidRPr="00B8253B" w:rsidRDefault="008D3C26" w:rsidP="008D3C26">
      <w:pPr>
        <w:tabs>
          <w:tab w:val="clear" w:pos="567"/>
        </w:tabs>
        <w:ind w:left="567" w:hanging="567"/>
        <w:rPr>
          <w:bCs/>
          <w:caps/>
        </w:rPr>
      </w:pPr>
    </w:p>
    <w:p w:rsidR="008D3C26" w:rsidRPr="00B8253B" w:rsidRDefault="008D3C26" w:rsidP="008D3C26">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11.</w:t>
      </w:r>
      <w:r w:rsidRPr="00B8253B">
        <w:rPr>
          <w:b/>
          <w:caps/>
        </w:rPr>
        <w:tab/>
        <w:t>REGISTRUOtojo pavadinimas ir adresas</w:t>
      </w:r>
    </w:p>
    <w:p w:rsidR="008D3C26" w:rsidRPr="00B8253B" w:rsidRDefault="008D3C26" w:rsidP="008D3C26">
      <w:pPr>
        <w:tabs>
          <w:tab w:val="clear" w:pos="567"/>
        </w:tabs>
        <w:ind w:left="567" w:hanging="567"/>
        <w:rPr>
          <w:bCs/>
          <w:caps/>
        </w:rPr>
      </w:pPr>
    </w:p>
    <w:p w:rsidR="008D3C26" w:rsidRPr="00B8253B" w:rsidRDefault="008D3C26" w:rsidP="008D3C26">
      <w:pPr>
        <w:tabs>
          <w:tab w:val="clear" w:pos="567"/>
        </w:tabs>
        <w:rPr>
          <w:bCs/>
        </w:rPr>
      </w:pPr>
      <w:r w:rsidRPr="00B8253B">
        <w:rPr>
          <w:bCs/>
        </w:rPr>
        <w:t>Eli Lilly Nederland B.V.</w:t>
      </w:r>
    </w:p>
    <w:p w:rsidR="008D3C26" w:rsidRPr="00B8253B" w:rsidRDefault="008D3C26" w:rsidP="008D3C26">
      <w:pPr>
        <w:tabs>
          <w:tab w:val="clear" w:pos="567"/>
        </w:tabs>
        <w:rPr>
          <w:bCs/>
        </w:rPr>
      </w:pPr>
      <w:r w:rsidRPr="00B8253B">
        <w:t>Papendorpseweg 83, 3528 BJ Utrecht</w:t>
      </w:r>
    </w:p>
    <w:p w:rsidR="008D3C26" w:rsidRPr="00B8253B" w:rsidRDefault="004F1960" w:rsidP="008D3C26">
      <w:pPr>
        <w:tabs>
          <w:tab w:val="clear" w:pos="567"/>
        </w:tabs>
        <w:rPr>
          <w:bCs/>
        </w:rPr>
      </w:pPr>
      <w:r>
        <w:t>Nyderlandai</w:t>
      </w:r>
    </w:p>
    <w:p w:rsidR="008D3C26" w:rsidRPr="00B8253B" w:rsidRDefault="008D3C26" w:rsidP="008D3C26">
      <w:pPr>
        <w:tabs>
          <w:tab w:val="clear" w:pos="567"/>
        </w:tabs>
        <w:rPr>
          <w:bCs/>
          <w:caps/>
        </w:rPr>
      </w:pPr>
    </w:p>
    <w:p w:rsidR="008D3C26" w:rsidRPr="00B8253B" w:rsidRDefault="008D3C26" w:rsidP="008D3C26">
      <w:pPr>
        <w:tabs>
          <w:tab w:val="clear" w:pos="567"/>
        </w:tabs>
        <w:rPr>
          <w:bCs/>
          <w:caps/>
        </w:rPr>
      </w:pPr>
    </w:p>
    <w:p w:rsidR="008D3C26" w:rsidRPr="00B8253B" w:rsidRDefault="008D3C26" w:rsidP="008D3C26">
      <w:pPr>
        <w:pBdr>
          <w:top w:val="single" w:sz="4" w:space="1" w:color="auto"/>
          <w:left w:val="single" w:sz="4" w:space="4" w:color="auto"/>
          <w:bottom w:val="single" w:sz="4" w:space="0" w:color="auto"/>
          <w:right w:val="single" w:sz="4" w:space="4" w:color="auto"/>
        </w:pBdr>
        <w:tabs>
          <w:tab w:val="clear" w:pos="567"/>
        </w:tabs>
        <w:ind w:left="567" w:hanging="567"/>
        <w:rPr>
          <w:b/>
          <w:caps/>
        </w:rPr>
      </w:pPr>
      <w:r w:rsidRPr="00B8253B">
        <w:rPr>
          <w:b/>
          <w:caps/>
        </w:rPr>
        <w:t>12.</w:t>
      </w:r>
      <w:r w:rsidRPr="00B8253B">
        <w:rPr>
          <w:b/>
          <w:caps/>
        </w:rPr>
        <w:tab/>
        <w:t>RE</w:t>
      </w:r>
      <w:r w:rsidRPr="00B8253B">
        <w:rPr>
          <w:b/>
          <w:snapToGrid w:val="0"/>
        </w:rPr>
        <w:t>GISTRACIJOS PAŽYMĖJIMO</w:t>
      </w:r>
      <w:r w:rsidRPr="00B8253B">
        <w:rPr>
          <w:b/>
          <w:caps/>
        </w:rPr>
        <w:t xml:space="preserve"> numeris</w:t>
      </w:r>
    </w:p>
    <w:p w:rsidR="008D3C26" w:rsidRPr="00B8253B" w:rsidRDefault="008D3C26" w:rsidP="008D3C26">
      <w:pPr>
        <w:tabs>
          <w:tab w:val="clear" w:pos="567"/>
        </w:tabs>
      </w:pPr>
    </w:p>
    <w:p w:rsidR="008D3C26" w:rsidRPr="00B8253B" w:rsidRDefault="008D3C26" w:rsidP="008D3C26">
      <w:pPr>
        <w:tabs>
          <w:tab w:val="clear" w:pos="567"/>
        </w:tabs>
      </w:pPr>
      <w:r w:rsidRPr="00B8253B">
        <w:t>EU/1/96/007/042</w:t>
      </w:r>
    </w:p>
    <w:p w:rsidR="008D3C26" w:rsidRPr="00B8253B" w:rsidRDefault="008D3C26" w:rsidP="008D3C26">
      <w:pPr>
        <w:pStyle w:val="EndnoteText"/>
        <w:tabs>
          <w:tab w:val="clear" w:pos="567"/>
        </w:tabs>
        <w:rPr>
          <w:lang w:val="lt-LT"/>
        </w:rPr>
      </w:pPr>
    </w:p>
    <w:p w:rsidR="008D3C26" w:rsidRPr="00B8253B" w:rsidRDefault="008D3C26" w:rsidP="008D3C26"/>
    <w:p w:rsidR="008D3C26" w:rsidRPr="00B8253B" w:rsidRDefault="008D3C26" w:rsidP="008D3C26">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13.</w:t>
      </w:r>
      <w:r w:rsidRPr="00B8253B">
        <w:rPr>
          <w:b/>
          <w:caps/>
        </w:rPr>
        <w:tab/>
        <w:t>serijos numeris</w:t>
      </w:r>
    </w:p>
    <w:p w:rsidR="008D3C26" w:rsidRPr="00B8253B" w:rsidRDefault="008D3C26" w:rsidP="008D3C26">
      <w:pPr>
        <w:tabs>
          <w:tab w:val="clear" w:pos="567"/>
        </w:tabs>
        <w:ind w:left="567" w:hanging="567"/>
      </w:pPr>
    </w:p>
    <w:p w:rsidR="008D3C26" w:rsidRPr="00B8253B" w:rsidRDefault="008D3C26" w:rsidP="008D3C26">
      <w:pPr>
        <w:tabs>
          <w:tab w:val="clear" w:pos="567"/>
        </w:tabs>
        <w:ind w:left="567" w:hanging="567"/>
      </w:pPr>
      <w:r w:rsidRPr="00B8253B">
        <w:t>Lot</w:t>
      </w:r>
    </w:p>
    <w:p w:rsidR="008D3C26" w:rsidRPr="00B8253B" w:rsidRDefault="008D3C26" w:rsidP="008D3C26">
      <w:pPr>
        <w:tabs>
          <w:tab w:val="clear" w:pos="567"/>
        </w:tabs>
        <w:ind w:left="567" w:hanging="567"/>
      </w:pPr>
    </w:p>
    <w:p w:rsidR="008D3C26" w:rsidRPr="00B8253B" w:rsidRDefault="008D3C26" w:rsidP="008D3C26">
      <w:pPr>
        <w:tabs>
          <w:tab w:val="clear" w:pos="567"/>
        </w:tabs>
        <w:ind w:left="567" w:hanging="567"/>
      </w:pPr>
    </w:p>
    <w:p w:rsidR="008D3C26" w:rsidRPr="00B8253B" w:rsidRDefault="008D3C26" w:rsidP="008D3C26">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14.</w:t>
      </w:r>
      <w:r w:rsidRPr="00B8253B">
        <w:rPr>
          <w:b/>
          <w:caps/>
        </w:rPr>
        <w:tab/>
        <w:t>PARDAVIMO (IŠDAVIMO) tvarka</w:t>
      </w:r>
    </w:p>
    <w:p w:rsidR="008D3C26" w:rsidRPr="00B8253B" w:rsidRDefault="008D3C26" w:rsidP="008D3C26">
      <w:pPr>
        <w:tabs>
          <w:tab w:val="clear" w:pos="567"/>
        </w:tabs>
        <w:ind w:left="567" w:hanging="567"/>
      </w:pPr>
    </w:p>
    <w:p w:rsidR="008D3C26" w:rsidRPr="00B8253B" w:rsidRDefault="008D3C26" w:rsidP="008D3C26">
      <w:pPr>
        <w:tabs>
          <w:tab w:val="clear" w:pos="567"/>
        </w:tabs>
        <w:ind w:left="567" w:hanging="567"/>
      </w:pPr>
    </w:p>
    <w:p w:rsidR="008D3C26" w:rsidRPr="00B8253B" w:rsidRDefault="008D3C26" w:rsidP="008D3C26">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15.</w:t>
      </w:r>
      <w:r w:rsidRPr="00B8253B">
        <w:rPr>
          <w:b/>
          <w:caps/>
        </w:rPr>
        <w:tab/>
        <w:t>vartojimo instrukcijA</w:t>
      </w:r>
    </w:p>
    <w:p w:rsidR="008D3C26" w:rsidRPr="00B8253B" w:rsidRDefault="008D3C26" w:rsidP="008D3C26">
      <w:pPr>
        <w:tabs>
          <w:tab w:val="clear" w:pos="567"/>
        </w:tabs>
        <w:ind w:left="567" w:hanging="567"/>
      </w:pPr>
    </w:p>
    <w:p w:rsidR="008D3C26" w:rsidRPr="00B8253B" w:rsidRDefault="008D3C26" w:rsidP="008D3C26">
      <w:pPr>
        <w:tabs>
          <w:tab w:val="clear" w:pos="567"/>
        </w:tabs>
      </w:pPr>
    </w:p>
    <w:p w:rsidR="008D3C26" w:rsidRPr="00B8253B" w:rsidRDefault="008D3C26" w:rsidP="008D3C26">
      <w:pPr>
        <w:pBdr>
          <w:top w:val="single" w:sz="4" w:space="1" w:color="auto"/>
          <w:left w:val="single" w:sz="4" w:space="4" w:color="auto"/>
          <w:bottom w:val="single" w:sz="4" w:space="1" w:color="auto"/>
          <w:right w:val="single" w:sz="4" w:space="4" w:color="auto"/>
        </w:pBdr>
        <w:tabs>
          <w:tab w:val="clear" w:pos="567"/>
        </w:tabs>
        <w:ind w:left="567" w:hanging="567"/>
        <w:outlineLvl w:val="0"/>
      </w:pPr>
      <w:r w:rsidRPr="00B8253B">
        <w:rPr>
          <w:b/>
        </w:rPr>
        <w:t>16.</w:t>
      </w:r>
      <w:r w:rsidRPr="00B8253B">
        <w:rPr>
          <w:b/>
        </w:rPr>
        <w:tab/>
        <w:t>INFORMACIJA BRAILIO RAŠTU</w:t>
      </w:r>
    </w:p>
    <w:p w:rsidR="008D3C26" w:rsidRPr="00B8253B" w:rsidRDefault="008D3C26" w:rsidP="008D3C26">
      <w:pPr>
        <w:tabs>
          <w:tab w:val="clear" w:pos="567"/>
        </w:tabs>
      </w:pPr>
    </w:p>
    <w:p w:rsidR="008D3C26" w:rsidRPr="00B8253B" w:rsidRDefault="008D3C26" w:rsidP="008D3C26">
      <w:pPr>
        <w:tabs>
          <w:tab w:val="clear" w:pos="567"/>
        </w:tabs>
      </w:pPr>
      <w:r w:rsidRPr="00B8253B">
        <w:t>Humalog 200 vienetų/ml</w:t>
      </w:r>
    </w:p>
    <w:p w:rsidR="008D3C26" w:rsidRPr="00B8253B" w:rsidRDefault="008D3C26" w:rsidP="008D3C26">
      <w:pPr>
        <w:rPr>
          <w:szCs w:val="22"/>
          <w:shd w:val="clear" w:color="auto" w:fill="CCCCCC"/>
        </w:rPr>
      </w:pPr>
    </w:p>
    <w:p w:rsidR="008D3C26" w:rsidRPr="00B8253B" w:rsidRDefault="008D3C26" w:rsidP="008D3C26">
      <w:pPr>
        <w:rPr>
          <w:szCs w:val="22"/>
          <w:shd w:val="clear" w:color="auto" w:fill="CCCCCC"/>
        </w:rPr>
      </w:pPr>
    </w:p>
    <w:p w:rsidR="008D3C26" w:rsidRPr="00B8253B" w:rsidRDefault="008D3C26" w:rsidP="008D3C26">
      <w:pPr>
        <w:keepNext/>
        <w:pBdr>
          <w:top w:val="single" w:sz="4" w:space="1" w:color="auto"/>
          <w:left w:val="single" w:sz="4" w:space="4" w:color="auto"/>
          <w:bottom w:val="single" w:sz="4" w:space="1" w:color="auto"/>
          <w:right w:val="single" w:sz="4" w:space="4" w:color="auto"/>
        </w:pBdr>
        <w:tabs>
          <w:tab w:val="clear" w:pos="567"/>
        </w:tabs>
        <w:ind w:left="567" w:hanging="567"/>
        <w:rPr>
          <w:i/>
        </w:rPr>
      </w:pPr>
      <w:r w:rsidRPr="00B8253B">
        <w:rPr>
          <w:b/>
        </w:rPr>
        <w:t>17.</w:t>
      </w:r>
      <w:r w:rsidRPr="00B8253B">
        <w:rPr>
          <w:b/>
        </w:rPr>
        <w:tab/>
        <w:t>UNIKALUS IDENTIFIKATORIUS – 2D BRŪKŠNINIS KODAS</w:t>
      </w:r>
    </w:p>
    <w:p w:rsidR="008D3C26" w:rsidRPr="00B8253B" w:rsidRDefault="008D3C26" w:rsidP="008D3C26">
      <w:pPr>
        <w:keepNext/>
        <w:tabs>
          <w:tab w:val="clear" w:pos="567"/>
        </w:tabs>
      </w:pPr>
    </w:p>
    <w:p w:rsidR="008D3C26" w:rsidRPr="00B8253B" w:rsidRDefault="008D3C26" w:rsidP="008D3C26">
      <w:pPr>
        <w:rPr>
          <w:szCs w:val="22"/>
          <w:shd w:val="clear" w:color="auto" w:fill="CCCCCC"/>
        </w:rPr>
      </w:pPr>
      <w:r w:rsidRPr="00B8253B">
        <w:rPr>
          <w:highlight w:val="lightGray"/>
        </w:rPr>
        <w:t>2D brūkšninis kodas su nurodytu unikaliu identifikatoriumi.</w:t>
      </w:r>
    </w:p>
    <w:p w:rsidR="008D3C26" w:rsidRPr="00B8253B" w:rsidRDefault="008D3C26" w:rsidP="008D3C26">
      <w:pPr>
        <w:rPr>
          <w:szCs w:val="22"/>
          <w:shd w:val="clear" w:color="auto" w:fill="CCCCCC"/>
        </w:rPr>
      </w:pPr>
    </w:p>
    <w:p w:rsidR="008D3C26" w:rsidRPr="00B8253B" w:rsidRDefault="008D3C26" w:rsidP="008D3C26">
      <w:pPr>
        <w:tabs>
          <w:tab w:val="clear" w:pos="567"/>
        </w:tabs>
      </w:pPr>
    </w:p>
    <w:p w:rsidR="008D3C26" w:rsidRPr="00B8253B" w:rsidRDefault="008D3C26" w:rsidP="008D3C26">
      <w:pPr>
        <w:keepNext/>
        <w:pBdr>
          <w:top w:val="single" w:sz="4" w:space="1" w:color="auto"/>
          <w:left w:val="single" w:sz="4" w:space="4" w:color="auto"/>
          <w:bottom w:val="single" w:sz="4" w:space="1" w:color="auto"/>
          <w:right w:val="single" w:sz="4" w:space="4" w:color="auto"/>
        </w:pBdr>
        <w:tabs>
          <w:tab w:val="clear" w:pos="567"/>
        </w:tabs>
        <w:ind w:left="567" w:hanging="567"/>
        <w:rPr>
          <w:i/>
        </w:rPr>
      </w:pPr>
      <w:r w:rsidRPr="00B8253B">
        <w:rPr>
          <w:b/>
        </w:rPr>
        <w:t>18.</w:t>
      </w:r>
      <w:r w:rsidRPr="00B8253B">
        <w:rPr>
          <w:b/>
        </w:rPr>
        <w:tab/>
        <w:t>UNIKALUS IDENTIFIKATORIUS – ŽMONĖMS SUPRANTAMI DUOMENYS</w:t>
      </w:r>
    </w:p>
    <w:p w:rsidR="008D3C26" w:rsidRPr="00B8253B" w:rsidRDefault="008D3C26" w:rsidP="008D3C26">
      <w:pPr>
        <w:keepNext/>
        <w:tabs>
          <w:tab w:val="clear" w:pos="567"/>
        </w:tabs>
      </w:pPr>
    </w:p>
    <w:p w:rsidR="008D3C26" w:rsidRPr="00B8253B" w:rsidRDefault="008D3C26" w:rsidP="008D3C26">
      <w:pPr>
        <w:rPr>
          <w:szCs w:val="22"/>
        </w:rPr>
      </w:pPr>
      <w:r w:rsidRPr="00B8253B">
        <w:t>PC</w:t>
      </w:r>
    </w:p>
    <w:p w:rsidR="008D3C26" w:rsidRPr="00B8253B" w:rsidRDefault="008D3C26" w:rsidP="008D3C26">
      <w:pPr>
        <w:rPr>
          <w:szCs w:val="22"/>
        </w:rPr>
      </w:pPr>
      <w:r w:rsidRPr="00B8253B">
        <w:t>SN</w:t>
      </w:r>
    </w:p>
    <w:p w:rsidR="008D3C26" w:rsidRPr="00B8253B" w:rsidRDefault="008D3C26" w:rsidP="008D3C26">
      <w:r w:rsidRPr="00B8253B">
        <w:t>NN</w:t>
      </w:r>
    </w:p>
    <w:p w:rsidR="008D3C26" w:rsidRPr="00B8253B" w:rsidRDefault="008D3C26" w:rsidP="00195D31"/>
    <w:bookmarkEnd w:id="48"/>
    <w:p w:rsidR="00460345" w:rsidRPr="00B8253B" w:rsidRDefault="00460345" w:rsidP="00460345">
      <w:pPr>
        <w:pBdr>
          <w:top w:val="single" w:sz="4" w:space="2" w:color="auto"/>
          <w:left w:val="single" w:sz="4" w:space="4" w:color="auto"/>
          <w:bottom w:val="single" w:sz="4" w:space="1" w:color="auto"/>
          <w:right w:val="single" w:sz="4" w:space="4" w:color="auto"/>
        </w:pBdr>
        <w:tabs>
          <w:tab w:val="clear" w:pos="567"/>
        </w:tabs>
        <w:rPr>
          <w:b/>
          <w:caps/>
        </w:rPr>
      </w:pPr>
      <w:r w:rsidRPr="00B8253B">
        <w:br w:type="page"/>
      </w:r>
      <w:r w:rsidRPr="00B8253B">
        <w:rPr>
          <w:b/>
          <w:caps/>
        </w:rPr>
        <w:t>Informacija ant IŠORINĖS pakuotės</w:t>
      </w:r>
    </w:p>
    <w:p w:rsidR="00460345" w:rsidRPr="00B8253B" w:rsidRDefault="00460345" w:rsidP="00460345">
      <w:pPr>
        <w:pBdr>
          <w:top w:val="single" w:sz="4" w:space="2" w:color="auto"/>
          <w:left w:val="single" w:sz="4" w:space="4" w:color="auto"/>
          <w:bottom w:val="single" w:sz="4" w:space="1" w:color="auto"/>
          <w:right w:val="single" w:sz="4" w:space="4" w:color="auto"/>
        </w:pBdr>
        <w:tabs>
          <w:tab w:val="clear" w:pos="567"/>
        </w:tabs>
        <w:ind w:left="567" w:hanging="567"/>
      </w:pPr>
    </w:p>
    <w:p w:rsidR="00460345" w:rsidRPr="00B8253B" w:rsidRDefault="00460345" w:rsidP="00460345">
      <w:pPr>
        <w:pBdr>
          <w:top w:val="single" w:sz="4" w:space="2" w:color="auto"/>
          <w:left w:val="single" w:sz="4" w:space="4" w:color="auto"/>
          <w:bottom w:val="single" w:sz="4" w:space="1" w:color="auto"/>
          <w:right w:val="single" w:sz="4" w:space="4" w:color="auto"/>
        </w:pBdr>
        <w:tabs>
          <w:tab w:val="clear" w:pos="567"/>
        </w:tabs>
        <w:ind w:left="567" w:hanging="567"/>
      </w:pPr>
      <w:r w:rsidRPr="00B8253B">
        <w:rPr>
          <w:b/>
          <w:bCs/>
        </w:rPr>
        <w:t>TARPINĖ KARTONO DĖŽUTĖ (be mėlyno</w:t>
      </w:r>
      <w:r w:rsidR="001A3B10" w:rsidRPr="00B8253B">
        <w:rPr>
          <w:b/>
          <w:bCs/>
        </w:rPr>
        <w:t xml:space="preserve"> langelio</w:t>
      </w:r>
      <w:r w:rsidRPr="00B8253B">
        <w:rPr>
          <w:b/>
          <w:bCs/>
        </w:rPr>
        <w:t>)</w:t>
      </w:r>
      <w:r w:rsidR="00C84150" w:rsidRPr="00B8253B">
        <w:rPr>
          <w:b/>
          <w:bCs/>
        </w:rPr>
        <w:t>. S</w:t>
      </w:r>
      <w:r w:rsidRPr="00B8253B">
        <w:rPr>
          <w:b/>
          <w:bCs/>
        </w:rPr>
        <w:t>udėtinės pakuotės dalis</w:t>
      </w:r>
      <w:r w:rsidR="00C84150" w:rsidRPr="00B8253B">
        <w:rPr>
          <w:b/>
          <w:bCs/>
        </w:rPr>
        <w:t>.</w:t>
      </w:r>
      <w:r w:rsidRPr="00B8253B">
        <w:rPr>
          <w:b/>
          <w:bCs/>
        </w:rPr>
        <w:t xml:space="preserve"> KwikPen</w:t>
      </w:r>
      <w:r w:rsidR="00C84150" w:rsidRPr="00B8253B">
        <w:rPr>
          <w:b/>
          <w:bCs/>
        </w:rPr>
        <w:t>.</w:t>
      </w:r>
    </w:p>
    <w:p w:rsidR="00460345" w:rsidRPr="00B8253B" w:rsidRDefault="00460345" w:rsidP="00460345">
      <w:pPr>
        <w:tabs>
          <w:tab w:val="clear" w:pos="567"/>
        </w:tabs>
        <w:ind w:left="567" w:hanging="567"/>
      </w:pPr>
    </w:p>
    <w:p w:rsidR="00460345" w:rsidRPr="00B8253B" w:rsidRDefault="00460345" w:rsidP="00460345">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w:t>
      </w:r>
      <w:r w:rsidRPr="00B8253B">
        <w:rPr>
          <w:b/>
          <w:caps/>
        </w:rPr>
        <w:tab/>
        <w:t>vaistinio preparato pavadinimas</w:t>
      </w:r>
    </w:p>
    <w:p w:rsidR="00460345" w:rsidRPr="00B8253B" w:rsidRDefault="00460345" w:rsidP="00460345">
      <w:pPr>
        <w:tabs>
          <w:tab w:val="clear" w:pos="567"/>
        </w:tabs>
        <w:ind w:left="567" w:hanging="567"/>
      </w:pPr>
    </w:p>
    <w:p w:rsidR="00460345" w:rsidRPr="00B8253B" w:rsidRDefault="00460345" w:rsidP="00460345">
      <w:pPr>
        <w:tabs>
          <w:tab w:val="clear" w:pos="567"/>
        </w:tabs>
        <w:ind w:left="567" w:hanging="567"/>
      </w:pPr>
      <w:r w:rsidRPr="00B8253B">
        <w:t xml:space="preserve">Humalog 200 vienetų/ml </w:t>
      </w:r>
      <w:r w:rsidR="00E50741" w:rsidRPr="00B8253B">
        <w:t xml:space="preserve">KwikPen </w:t>
      </w:r>
      <w:r w:rsidRPr="00B8253B">
        <w:t>injekcinis tirpalas užpildytame švirkštiklyje</w:t>
      </w:r>
    </w:p>
    <w:p w:rsidR="00460345" w:rsidRPr="00B8253B" w:rsidRDefault="007276BB" w:rsidP="00460345">
      <w:pPr>
        <w:tabs>
          <w:tab w:val="clear" w:pos="567"/>
        </w:tabs>
        <w:ind w:left="567" w:hanging="567"/>
      </w:pPr>
      <w:r>
        <w:t>i</w:t>
      </w:r>
      <w:r w:rsidR="00460345" w:rsidRPr="00B8253B">
        <w:t>nsulinas lispro</w:t>
      </w:r>
    </w:p>
    <w:p w:rsidR="00460345" w:rsidRPr="00B8253B" w:rsidRDefault="00460345" w:rsidP="00460345">
      <w:pPr>
        <w:tabs>
          <w:tab w:val="clear" w:pos="567"/>
        </w:tabs>
        <w:ind w:left="567" w:hanging="567"/>
      </w:pPr>
    </w:p>
    <w:p w:rsidR="00460345" w:rsidRPr="00B8253B" w:rsidRDefault="00460345" w:rsidP="00460345">
      <w:pPr>
        <w:tabs>
          <w:tab w:val="clear" w:pos="567"/>
        </w:tabs>
        <w:ind w:left="567" w:hanging="567"/>
      </w:pPr>
    </w:p>
    <w:p w:rsidR="00460345" w:rsidRPr="00B8253B" w:rsidRDefault="00460345" w:rsidP="00460345">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2.</w:t>
      </w:r>
      <w:r w:rsidRPr="00B8253B">
        <w:rPr>
          <w:b/>
          <w:caps/>
        </w:rPr>
        <w:tab/>
        <w:t>veiklIOJI medžiagA ir JOS kiekis</w:t>
      </w:r>
    </w:p>
    <w:p w:rsidR="00460345" w:rsidRPr="00B8253B" w:rsidRDefault="00460345" w:rsidP="00460345">
      <w:pPr>
        <w:tabs>
          <w:tab w:val="clear" w:pos="567"/>
        </w:tabs>
        <w:ind w:left="567" w:hanging="567"/>
        <w:rPr>
          <w:caps/>
        </w:rPr>
      </w:pPr>
    </w:p>
    <w:p w:rsidR="00460345" w:rsidRPr="00B8253B" w:rsidRDefault="00460345" w:rsidP="00460345">
      <w:pPr>
        <w:tabs>
          <w:tab w:val="clear" w:pos="567"/>
        </w:tabs>
        <w:ind w:left="567" w:hanging="567"/>
      </w:pPr>
      <w:r w:rsidRPr="00B8253B">
        <w:rPr>
          <w:szCs w:val="20"/>
        </w:rPr>
        <w:t xml:space="preserve">Viename ml tirpalo yra </w:t>
      </w:r>
      <w:r w:rsidRPr="00B8253B">
        <w:t>200 vienetų insulino</w:t>
      </w:r>
      <w:r w:rsidRPr="00B8253B">
        <w:rPr>
          <w:szCs w:val="20"/>
        </w:rPr>
        <w:t xml:space="preserve"> lispro </w:t>
      </w:r>
      <w:r w:rsidRPr="00B8253B">
        <w:t>(atitinka 6,9 mg)</w:t>
      </w:r>
    </w:p>
    <w:p w:rsidR="00460345" w:rsidRPr="00B8253B" w:rsidRDefault="00460345" w:rsidP="00460345">
      <w:pPr>
        <w:tabs>
          <w:tab w:val="clear" w:pos="567"/>
        </w:tabs>
        <w:ind w:left="567" w:hanging="567"/>
        <w:rPr>
          <w:caps/>
        </w:rPr>
      </w:pPr>
    </w:p>
    <w:p w:rsidR="00460345" w:rsidRPr="00B8253B" w:rsidRDefault="00460345" w:rsidP="00460345">
      <w:pPr>
        <w:tabs>
          <w:tab w:val="clear" w:pos="567"/>
        </w:tabs>
        <w:ind w:left="567" w:hanging="567"/>
        <w:rPr>
          <w:caps/>
        </w:rPr>
      </w:pPr>
    </w:p>
    <w:p w:rsidR="00460345" w:rsidRPr="00B8253B" w:rsidRDefault="00460345" w:rsidP="00460345">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3.</w:t>
      </w:r>
      <w:r w:rsidRPr="00B8253B">
        <w:rPr>
          <w:b/>
          <w:caps/>
        </w:rPr>
        <w:tab/>
        <w:t>pagalbinių medžiagų sąrašas</w:t>
      </w:r>
    </w:p>
    <w:p w:rsidR="00460345" w:rsidRPr="00B8253B" w:rsidRDefault="00460345" w:rsidP="00460345">
      <w:pPr>
        <w:tabs>
          <w:tab w:val="clear" w:pos="567"/>
        </w:tabs>
        <w:ind w:left="567" w:hanging="567"/>
        <w:rPr>
          <w:caps/>
        </w:rPr>
      </w:pPr>
    </w:p>
    <w:p w:rsidR="00460345" w:rsidRPr="00B8253B" w:rsidRDefault="00460345" w:rsidP="00460345">
      <w:pPr>
        <w:tabs>
          <w:tab w:val="clear" w:pos="567"/>
        </w:tabs>
      </w:pPr>
      <w:r w:rsidRPr="00B8253B">
        <w:t>Sudėtyje yra glicerolio, cinko oksido, trometamolio, metakrezolio ir injekcinio vandens.</w:t>
      </w:r>
    </w:p>
    <w:p w:rsidR="00460345" w:rsidRPr="00B8253B" w:rsidRDefault="00460345" w:rsidP="00460345">
      <w:pPr>
        <w:tabs>
          <w:tab w:val="clear" w:pos="567"/>
        </w:tabs>
      </w:pPr>
      <w:r w:rsidRPr="00B8253B">
        <w:t>Gali būti pridėta vandenilio chlorido rūgšties ir (ar) natrio hidroksido rūgštingumui koreguoti.</w:t>
      </w:r>
      <w:r w:rsidR="00A45089" w:rsidRPr="00B8253B">
        <w:rPr>
          <w:highlight w:val="lightGray"/>
        </w:rPr>
        <w:t xml:space="preserve"> Daugiau informacijos žr. pakuotės lapelyje.</w:t>
      </w:r>
    </w:p>
    <w:p w:rsidR="00460345" w:rsidRPr="00B8253B" w:rsidRDefault="00460345" w:rsidP="00460345">
      <w:pPr>
        <w:tabs>
          <w:tab w:val="clear" w:pos="567"/>
        </w:tabs>
      </w:pPr>
    </w:p>
    <w:p w:rsidR="00460345" w:rsidRPr="00B8253B" w:rsidRDefault="00460345" w:rsidP="00460345">
      <w:pPr>
        <w:tabs>
          <w:tab w:val="clear" w:pos="567"/>
        </w:tabs>
        <w:ind w:left="567" w:hanging="567"/>
        <w:rPr>
          <w:caps/>
        </w:rPr>
      </w:pPr>
    </w:p>
    <w:p w:rsidR="00460345" w:rsidRPr="00B8253B" w:rsidRDefault="00460345" w:rsidP="00460345">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4.</w:t>
      </w:r>
      <w:r w:rsidRPr="00B8253B">
        <w:rPr>
          <w:b/>
          <w:caps/>
        </w:rPr>
        <w:tab/>
        <w:t>FARMACINĖ forma ir KIEKIS PAKUOTĖJE</w:t>
      </w:r>
    </w:p>
    <w:p w:rsidR="00460345" w:rsidRPr="00B8253B" w:rsidRDefault="00460345" w:rsidP="00460345">
      <w:pPr>
        <w:tabs>
          <w:tab w:val="clear" w:pos="567"/>
        </w:tabs>
        <w:ind w:left="567" w:hanging="567"/>
        <w:rPr>
          <w:caps/>
        </w:rPr>
      </w:pPr>
    </w:p>
    <w:p w:rsidR="00460345" w:rsidRPr="00B8253B" w:rsidRDefault="00460345" w:rsidP="00460345">
      <w:pPr>
        <w:tabs>
          <w:tab w:val="clear" w:pos="567"/>
        </w:tabs>
        <w:ind w:left="567" w:hanging="567"/>
        <w:rPr>
          <w:szCs w:val="20"/>
        </w:rPr>
      </w:pPr>
      <w:r w:rsidRPr="00FA065E">
        <w:rPr>
          <w:szCs w:val="20"/>
          <w:highlight w:val="lightGray"/>
        </w:rPr>
        <w:t>Injekcinis tirpalas.</w:t>
      </w:r>
    </w:p>
    <w:p w:rsidR="00460345" w:rsidRPr="00B8253B" w:rsidRDefault="00460345" w:rsidP="00460345">
      <w:pPr>
        <w:tabs>
          <w:tab w:val="clear" w:pos="567"/>
        </w:tabs>
        <w:ind w:left="567" w:hanging="567"/>
        <w:rPr>
          <w:caps/>
        </w:rPr>
      </w:pPr>
    </w:p>
    <w:p w:rsidR="00460345" w:rsidRPr="00B8253B" w:rsidRDefault="00460345" w:rsidP="00460345">
      <w:pPr>
        <w:tabs>
          <w:tab w:val="clear" w:pos="567"/>
        </w:tabs>
        <w:ind w:left="567" w:hanging="567"/>
        <w:rPr>
          <w:bCs/>
        </w:rPr>
      </w:pPr>
      <w:r w:rsidRPr="00B8253B">
        <w:rPr>
          <w:szCs w:val="20"/>
        </w:rPr>
        <w:t xml:space="preserve">Sudėtinė pakuotė. 5 </w:t>
      </w:r>
      <w:r w:rsidRPr="00B8253B">
        <w:rPr>
          <w:bCs/>
        </w:rPr>
        <w:t>švirkštikliai</w:t>
      </w:r>
      <w:r w:rsidR="007276BB" w:rsidRPr="007276BB">
        <w:rPr>
          <w:szCs w:val="20"/>
        </w:rPr>
        <w:t xml:space="preserve"> </w:t>
      </w:r>
      <w:r w:rsidR="007276BB">
        <w:rPr>
          <w:szCs w:val="20"/>
        </w:rPr>
        <w:t>(po</w:t>
      </w:r>
      <w:r w:rsidR="007276BB" w:rsidRPr="00B8253B">
        <w:rPr>
          <w:szCs w:val="20"/>
        </w:rPr>
        <w:t xml:space="preserve"> 3 ml</w:t>
      </w:r>
      <w:r w:rsidR="007276BB">
        <w:rPr>
          <w:szCs w:val="20"/>
        </w:rPr>
        <w:t>)</w:t>
      </w:r>
      <w:r w:rsidRPr="00B8253B">
        <w:rPr>
          <w:bCs/>
        </w:rPr>
        <w:t>. Sudėtinės pakuotės dal</w:t>
      </w:r>
      <w:r w:rsidR="007276BB">
        <w:rPr>
          <w:bCs/>
        </w:rPr>
        <w:t>i</w:t>
      </w:r>
      <w:r w:rsidRPr="00B8253B">
        <w:rPr>
          <w:bCs/>
        </w:rPr>
        <w:t xml:space="preserve">s </w:t>
      </w:r>
      <w:r w:rsidR="007276BB">
        <w:rPr>
          <w:bCs/>
        </w:rPr>
        <w:t>(</w:t>
      </w:r>
      <w:r w:rsidRPr="00B8253B">
        <w:rPr>
          <w:bCs/>
        </w:rPr>
        <w:t>atskirai neparduodam</w:t>
      </w:r>
      <w:r w:rsidR="007276BB">
        <w:rPr>
          <w:bCs/>
        </w:rPr>
        <w:t>a)</w:t>
      </w:r>
      <w:r w:rsidRPr="00B8253B">
        <w:rPr>
          <w:bCs/>
        </w:rPr>
        <w:t>.</w:t>
      </w:r>
    </w:p>
    <w:p w:rsidR="00460345" w:rsidRPr="00B8253B" w:rsidRDefault="00460345" w:rsidP="00460345">
      <w:pPr>
        <w:tabs>
          <w:tab w:val="clear" w:pos="567"/>
        </w:tabs>
        <w:ind w:left="567" w:hanging="567"/>
        <w:rPr>
          <w:caps/>
        </w:rPr>
      </w:pPr>
    </w:p>
    <w:p w:rsidR="00460345" w:rsidRPr="00B8253B" w:rsidRDefault="00460345" w:rsidP="00460345">
      <w:pPr>
        <w:tabs>
          <w:tab w:val="clear" w:pos="567"/>
        </w:tabs>
        <w:ind w:left="567" w:hanging="567"/>
        <w:rPr>
          <w:caps/>
        </w:rPr>
      </w:pPr>
    </w:p>
    <w:p w:rsidR="00460345" w:rsidRPr="00B8253B" w:rsidRDefault="00460345" w:rsidP="00460345">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5.</w:t>
      </w:r>
      <w:r w:rsidRPr="00B8253B">
        <w:rPr>
          <w:b/>
          <w:caps/>
        </w:rPr>
        <w:tab/>
        <w:t>vartojimo METODAS IR būdas (-AI)</w:t>
      </w:r>
    </w:p>
    <w:p w:rsidR="00460345" w:rsidRPr="00B8253B" w:rsidRDefault="00460345" w:rsidP="00460345">
      <w:pPr>
        <w:tabs>
          <w:tab w:val="clear" w:pos="567"/>
        </w:tabs>
        <w:ind w:left="567" w:hanging="567"/>
        <w:rPr>
          <w:caps/>
        </w:rPr>
      </w:pPr>
    </w:p>
    <w:p w:rsidR="00460345" w:rsidRPr="00B8253B" w:rsidRDefault="00460345" w:rsidP="00460345">
      <w:r w:rsidRPr="00B8253B">
        <w:t>Prieš vartojimą perskaitykite pakuotės lapelį.</w:t>
      </w:r>
    </w:p>
    <w:p w:rsidR="00460345" w:rsidRPr="00B8253B" w:rsidRDefault="00460345" w:rsidP="00460345">
      <w:pPr>
        <w:pStyle w:val="EndnoteText"/>
        <w:tabs>
          <w:tab w:val="clear" w:pos="567"/>
        </w:tabs>
        <w:rPr>
          <w:szCs w:val="24"/>
          <w:lang w:val="lt-LT"/>
        </w:rPr>
      </w:pPr>
      <w:r w:rsidRPr="00B8253B">
        <w:rPr>
          <w:szCs w:val="24"/>
          <w:lang w:val="lt-LT"/>
        </w:rPr>
        <w:t>Leisti po oda.</w:t>
      </w:r>
    </w:p>
    <w:p w:rsidR="00460345" w:rsidRPr="00B8253B" w:rsidRDefault="00460345" w:rsidP="00460345"/>
    <w:p w:rsidR="00460345" w:rsidRPr="00B8253B" w:rsidRDefault="00460345" w:rsidP="00460345">
      <w:pPr>
        <w:tabs>
          <w:tab w:val="clear" w:pos="567"/>
        </w:tabs>
        <w:ind w:left="567" w:hanging="567"/>
        <w:rPr>
          <w:caps/>
        </w:rPr>
      </w:pPr>
    </w:p>
    <w:p w:rsidR="00460345" w:rsidRPr="00B8253B" w:rsidRDefault="00460345" w:rsidP="00460345">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6.</w:t>
      </w:r>
      <w:r w:rsidRPr="00B8253B">
        <w:rPr>
          <w:b/>
          <w:caps/>
        </w:rPr>
        <w:tab/>
        <w:t xml:space="preserve">SPECIALUS Įspėjimas, KAD VAISTINĮ PREPARATĄ BŪTINA LAIKYTI vaikams nepastebimoje </w:t>
      </w:r>
      <w:r w:rsidRPr="00B8253B">
        <w:rPr>
          <w:b/>
        </w:rPr>
        <w:t xml:space="preserve">IR NEPASIEKIAMOJE </w:t>
      </w:r>
      <w:r w:rsidRPr="00B8253B">
        <w:rPr>
          <w:b/>
          <w:caps/>
        </w:rPr>
        <w:t>vietoje</w:t>
      </w:r>
    </w:p>
    <w:p w:rsidR="00460345" w:rsidRPr="00B8253B" w:rsidRDefault="00460345" w:rsidP="00460345">
      <w:pPr>
        <w:tabs>
          <w:tab w:val="clear" w:pos="567"/>
        </w:tabs>
        <w:ind w:left="567" w:hanging="567"/>
      </w:pPr>
    </w:p>
    <w:p w:rsidR="00460345" w:rsidRPr="00B8253B" w:rsidRDefault="00460345" w:rsidP="00460345">
      <w:r w:rsidRPr="00B8253B">
        <w:t>Laikyti vaikams nepastebimoje ir nepasiekiamoje vietoje.</w:t>
      </w:r>
    </w:p>
    <w:p w:rsidR="00460345" w:rsidRPr="00B8253B" w:rsidRDefault="00460345" w:rsidP="00460345">
      <w:pPr>
        <w:tabs>
          <w:tab w:val="clear" w:pos="567"/>
        </w:tabs>
        <w:ind w:left="567" w:hanging="567"/>
      </w:pPr>
    </w:p>
    <w:p w:rsidR="00460345" w:rsidRPr="00B8253B" w:rsidRDefault="00460345" w:rsidP="00460345">
      <w:pPr>
        <w:tabs>
          <w:tab w:val="clear" w:pos="567"/>
        </w:tabs>
        <w:ind w:left="567" w:hanging="567"/>
      </w:pPr>
    </w:p>
    <w:p w:rsidR="00460345" w:rsidRPr="00B8253B" w:rsidRDefault="00460345" w:rsidP="00460345">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7.</w:t>
      </w:r>
      <w:r w:rsidRPr="00B8253B">
        <w:rPr>
          <w:b/>
          <w:caps/>
        </w:rPr>
        <w:tab/>
        <w:t>kitas specialus Įspėjimas (jei reikia)</w:t>
      </w:r>
    </w:p>
    <w:p w:rsidR="00460345" w:rsidRPr="00B8253B" w:rsidRDefault="00460345" w:rsidP="00460345">
      <w:pPr>
        <w:tabs>
          <w:tab w:val="clear" w:pos="567"/>
        </w:tabs>
        <w:ind w:left="567" w:hanging="567"/>
        <w:rPr>
          <w:caps/>
        </w:rPr>
      </w:pPr>
    </w:p>
    <w:p w:rsidR="00460345" w:rsidRPr="00B8253B" w:rsidRDefault="00460345" w:rsidP="00460345">
      <w:pPr>
        <w:tabs>
          <w:tab w:val="clear" w:pos="567"/>
        </w:tabs>
        <w:rPr>
          <w:b/>
        </w:rPr>
      </w:pPr>
      <w:r w:rsidRPr="00B8253B">
        <w:rPr>
          <w:b/>
        </w:rPr>
        <w:t>Leisti tik šiuo švirkštikliu, nes leidžiant kitaip, galimas sunkus perdozavimas.</w:t>
      </w:r>
    </w:p>
    <w:p w:rsidR="00460345" w:rsidRPr="00B8253B" w:rsidRDefault="00460345" w:rsidP="00460345">
      <w:pPr>
        <w:tabs>
          <w:tab w:val="clear" w:pos="567"/>
        </w:tabs>
        <w:rPr>
          <w:caps/>
        </w:rPr>
      </w:pPr>
      <w:r w:rsidRPr="00B8253B">
        <w:t>Jeigu prieš pirmą kartą pavartojant plomba yra sulaužyta, kreipkitės į vaistininką.</w:t>
      </w:r>
    </w:p>
    <w:p w:rsidR="00460345" w:rsidRPr="00B8253B" w:rsidRDefault="00460345" w:rsidP="00460345">
      <w:pPr>
        <w:tabs>
          <w:tab w:val="clear" w:pos="567"/>
        </w:tabs>
        <w:ind w:left="567" w:hanging="567"/>
        <w:rPr>
          <w:caps/>
        </w:rPr>
      </w:pPr>
    </w:p>
    <w:p w:rsidR="00460345" w:rsidRPr="00B8253B" w:rsidRDefault="00460345" w:rsidP="00460345">
      <w:pPr>
        <w:tabs>
          <w:tab w:val="clear" w:pos="567"/>
        </w:tabs>
        <w:ind w:left="567" w:hanging="567"/>
        <w:rPr>
          <w:caps/>
        </w:rPr>
      </w:pPr>
    </w:p>
    <w:p w:rsidR="00460345" w:rsidRPr="00B8253B" w:rsidRDefault="00460345" w:rsidP="00460345">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8.</w:t>
      </w:r>
      <w:r w:rsidRPr="00B8253B">
        <w:rPr>
          <w:b/>
          <w:caps/>
        </w:rPr>
        <w:tab/>
        <w:t>tinkamumo laikas</w:t>
      </w:r>
    </w:p>
    <w:p w:rsidR="00460345" w:rsidRPr="00B8253B" w:rsidRDefault="00460345" w:rsidP="00460345">
      <w:pPr>
        <w:tabs>
          <w:tab w:val="clear" w:pos="567"/>
        </w:tabs>
        <w:ind w:left="567" w:hanging="567"/>
      </w:pPr>
    </w:p>
    <w:p w:rsidR="00E66A1F" w:rsidRPr="00B8253B" w:rsidRDefault="00E66A1F" w:rsidP="00E66A1F">
      <w:pPr>
        <w:tabs>
          <w:tab w:val="clear" w:pos="567"/>
        </w:tabs>
        <w:ind w:left="567" w:hanging="567"/>
      </w:pPr>
      <w:r w:rsidRPr="00B8253B">
        <w:t>EXP</w:t>
      </w:r>
    </w:p>
    <w:p w:rsidR="00460345" w:rsidRPr="00B8253B" w:rsidRDefault="00460345" w:rsidP="00460345">
      <w:pPr>
        <w:tabs>
          <w:tab w:val="clear" w:pos="567"/>
        </w:tabs>
        <w:ind w:left="567" w:hanging="567"/>
      </w:pPr>
    </w:p>
    <w:p w:rsidR="00460345" w:rsidRPr="00B8253B" w:rsidRDefault="00460345" w:rsidP="00460345">
      <w:pPr>
        <w:tabs>
          <w:tab w:val="clear" w:pos="567"/>
        </w:tabs>
        <w:ind w:left="567" w:hanging="567"/>
      </w:pPr>
    </w:p>
    <w:p w:rsidR="00460345" w:rsidRPr="00B8253B" w:rsidRDefault="00460345" w:rsidP="00195D31">
      <w:pPr>
        <w:keepNext/>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9.</w:t>
      </w:r>
      <w:r w:rsidRPr="00B8253B">
        <w:rPr>
          <w:b/>
          <w:caps/>
        </w:rPr>
        <w:tab/>
        <w:t>SPECIALIOS laikymo sąlygos</w:t>
      </w:r>
    </w:p>
    <w:p w:rsidR="00460345" w:rsidRPr="00B8253B" w:rsidRDefault="00460345" w:rsidP="00195D31">
      <w:pPr>
        <w:keepNext/>
        <w:tabs>
          <w:tab w:val="clear" w:pos="567"/>
        </w:tabs>
        <w:ind w:left="567" w:hanging="567"/>
      </w:pPr>
    </w:p>
    <w:p w:rsidR="00460345" w:rsidRPr="00B8253B" w:rsidRDefault="00460345" w:rsidP="00195D31">
      <w:pPr>
        <w:keepNext/>
        <w:tabs>
          <w:tab w:val="clear" w:pos="567"/>
        </w:tabs>
      </w:pPr>
      <w:r w:rsidRPr="00B8253B">
        <w:t>Laikyti šaldytuve (2 </w:t>
      </w:r>
      <w:r w:rsidRPr="00B8253B">
        <w:sym w:font="Symbol" w:char="F0B0"/>
      </w:r>
      <w:r w:rsidRPr="00B8253B">
        <w:t>C – 8 </w:t>
      </w:r>
      <w:r w:rsidRPr="00B8253B">
        <w:sym w:font="Symbol" w:char="F0B0"/>
      </w:r>
      <w:r w:rsidRPr="00B8253B">
        <w:t>C).</w:t>
      </w:r>
    </w:p>
    <w:p w:rsidR="00460345" w:rsidRPr="00B8253B" w:rsidRDefault="00460345" w:rsidP="00460345">
      <w:pPr>
        <w:tabs>
          <w:tab w:val="clear" w:pos="567"/>
        </w:tabs>
      </w:pPr>
      <w:r w:rsidRPr="00B8253B">
        <w:t xml:space="preserve">Negalima užšaldyti. Laikyti taip, kad </w:t>
      </w:r>
      <w:r w:rsidR="00C07BF9" w:rsidRPr="00B8253B">
        <w:t xml:space="preserve">vaistas </w:t>
      </w:r>
      <w:r w:rsidRPr="00B8253B">
        <w:t>būtų apsaugotas nuo karščio ar tiesioginių saulės spindulių.</w:t>
      </w:r>
    </w:p>
    <w:p w:rsidR="00460345" w:rsidRPr="00B8253B" w:rsidRDefault="00460345" w:rsidP="00460345">
      <w:pPr>
        <w:tabs>
          <w:tab w:val="clear" w:pos="567"/>
        </w:tabs>
      </w:pPr>
      <w:r w:rsidRPr="00B8253B">
        <w:t>Pradėtą naudoti švirkštiklį galima naudoti ne ilgiau kaip 28 dienas. Naudojamą švirkštiklį laikyti žemesnėje kaip 30 </w:t>
      </w:r>
      <w:r w:rsidRPr="00B8253B">
        <w:sym w:font="Symbol" w:char="00B0"/>
      </w:r>
      <w:r w:rsidRPr="00B8253B">
        <w:t>C temperatūroje ir negalima šaldyti.</w:t>
      </w:r>
    </w:p>
    <w:p w:rsidR="00460345" w:rsidRPr="00B8253B" w:rsidRDefault="00460345" w:rsidP="00460345">
      <w:pPr>
        <w:tabs>
          <w:tab w:val="clear" w:pos="567"/>
        </w:tabs>
        <w:ind w:left="567" w:hanging="567"/>
      </w:pPr>
    </w:p>
    <w:p w:rsidR="00460345" w:rsidRPr="00B8253B" w:rsidRDefault="00460345" w:rsidP="00460345">
      <w:pPr>
        <w:tabs>
          <w:tab w:val="clear" w:pos="567"/>
        </w:tabs>
        <w:ind w:left="567" w:hanging="567"/>
      </w:pPr>
    </w:p>
    <w:p w:rsidR="00460345" w:rsidRPr="00B8253B" w:rsidRDefault="00460345" w:rsidP="00460345">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10.</w:t>
      </w:r>
      <w:r w:rsidRPr="00B8253B">
        <w:rPr>
          <w:b/>
          <w:caps/>
        </w:rPr>
        <w:tab/>
        <w:t>specialios atsargumo priemonės, DĖL NESUVARTOTO VAISTINIO PREPARATO AR JO ATLIEKŲ TVARKYMO (jei reikia)</w:t>
      </w:r>
    </w:p>
    <w:p w:rsidR="00460345" w:rsidRPr="00B8253B" w:rsidRDefault="00460345" w:rsidP="00460345">
      <w:pPr>
        <w:tabs>
          <w:tab w:val="clear" w:pos="567"/>
        </w:tabs>
        <w:ind w:left="567" w:hanging="567"/>
        <w:rPr>
          <w:bCs/>
          <w:caps/>
        </w:rPr>
      </w:pPr>
    </w:p>
    <w:p w:rsidR="00460345" w:rsidRPr="00B8253B" w:rsidRDefault="00460345" w:rsidP="00460345">
      <w:pPr>
        <w:tabs>
          <w:tab w:val="clear" w:pos="567"/>
        </w:tabs>
        <w:ind w:left="567" w:hanging="567"/>
        <w:rPr>
          <w:bCs/>
          <w:caps/>
        </w:rPr>
      </w:pPr>
    </w:p>
    <w:p w:rsidR="00460345" w:rsidRPr="00B8253B" w:rsidRDefault="00460345" w:rsidP="00460345">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11.</w:t>
      </w:r>
      <w:r w:rsidRPr="00B8253B">
        <w:rPr>
          <w:b/>
          <w:caps/>
        </w:rPr>
        <w:tab/>
        <w:t>R</w:t>
      </w:r>
      <w:r w:rsidR="001B3736" w:rsidRPr="00B8253B">
        <w:rPr>
          <w:b/>
          <w:caps/>
        </w:rPr>
        <w:t>EGISTRUO</w:t>
      </w:r>
      <w:r w:rsidRPr="00B8253B">
        <w:rPr>
          <w:b/>
          <w:caps/>
        </w:rPr>
        <w:t>tojo pavadinimas ir adresas</w:t>
      </w:r>
    </w:p>
    <w:p w:rsidR="00460345" w:rsidRPr="00B8253B" w:rsidRDefault="00460345" w:rsidP="00460345">
      <w:pPr>
        <w:tabs>
          <w:tab w:val="clear" w:pos="567"/>
        </w:tabs>
        <w:ind w:left="567" w:hanging="567"/>
        <w:rPr>
          <w:bCs/>
          <w:caps/>
        </w:rPr>
      </w:pPr>
    </w:p>
    <w:p w:rsidR="00D63260" w:rsidRPr="00B8253B" w:rsidRDefault="00D63260" w:rsidP="00D63260">
      <w:pPr>
        <w:tabs>
          <w:tab w:val="clear" w:pos="567"/>
        </w:tabs>
        <w:rPr>
          <w:bCs/>
        </w:rPr>
      </w:pPr>
      <w:r w:rsidRPr="00B8253B">
        <w:rPr>
          <w:bCs/>
        </w:rPr>
        <w:t>Eli Lilly Nederland B</w:t>
      </w:r>
      <w:r w:rsidR="001A3B10" w:rsidRPr="00B8253B">
        <w:rPr>
          <w:bCs/>
        </w:rPr>
        <w:t>.</w:t>
      </w:r>
      <w:r w:rsidRPr="00B8253B">
        <w:rPr>
          <w:bCs/>
        </w:rPr>
        <w:t>V</w:t>
      </w:r>
      <w:r w:rsidR="001A3B10" w:rsidRPr="00B8253B">
        <w:rPr>
          <w:bCs/>
        </w:rPr>
        <w:t>.</w:t>
      </w:r>
    </w:p>
    <w:p w:rsidR="00D63260" w:rsidRPr="00B8253B" w:rsidRDefault="00D63260" w:rsidP="00D63260">
      <w:pPr>
        <w:tabs>
          <w:tab w:val="clear" w:pos="567"/>
        </w:tabs>
        <w:rPr>
          <w:bCs/>
        </w:rPr>
      </w:pPr>
      <w:r w:rsidRPr="00B8253B">
        <w:t>Papendorpseweg 83, 3528 BJ Utrecht</w:t>
      </w:r>
    </w:p>
    <w:p w:rsidR="00D63260" w:rsidRPr="00B8253B" w:rsidRDefault="004F1960" w:rsidP="00D63260">
      <w:pPr>
        <w:tabs>
          <w:tab w:val="clear" w:pos="567"/>
        </w:tabs>
        <w:rPr>
          <w:bCs/>
        </w:rPr>
      </w:pPr>
      <w:r>
        <w:t>Nyderlandai</w:t>
      </w:r>
    </w:p>
    <w:p w:rsidR="00460345" w:rsidRPr="00B8253B" w:rsidRDefault="00460345" w:rsidP="00460345">
      <w:pPr>
        <w:tabs>
          <w:tab w:val="clear" w:pos="567"/>
        </w:tabs>
        <w:rPr>
          <w:bCs/>
          <w:caps/>
        </w:rPr>
      </w:pPr>
    </w:p>
    <w:p w:rsidR="00460345" w:rsidRPr="00B8253B" w:rsidRDefault="00460345" w:rsidP="00460345">
      <w:pPr>
        <w:tabs>
          <w:tab w:val="clear" w:pos="567"/>
        </w:tabs>
        <w:rPr>
          <w:bCs/>
          <w:caps/>
        </w:rPr>
      </w:pPr>
    </w:p>
    <w:p w:rsidR="00460345" w:rsidRPr="00B8253B" w:rsidRDefault="00460345" w:rsidP="00460345">
      <w:pPr>
        <w:pBdr>
          <w:top w:val="single" w:sz="4" w:space="1" w:color="auto"/>
          <w:left w:val="single" w:sz="4" w:space="4" w:color="auto"/>
          <w:bottom w:val="single" w:sz="4" w:space="0" w:color="auto"/>
          <w:right w:val="single" w:sz="4" w:space="4" w:color="auto"/>
        </w:pBdr>
        <w:tabs>
          <w:tab w:val="clear" w:pos="567"/>
        </w:tabs>
        <w:ind w:left="567" w:hanging="567"/>
        <w:rPr>
          <w:b/>
          <w:caps/>
        </w:rPr>
      </w:pPr>
      <w:r w:rsidRPr="00B8253B">
        <w:rPr>
          <w:b/>
          <w:caps/>
        </w:rPr>
        <w:t>12.</w:t>
      </w:r>
      <w:r w:rsidRPr="00B8253B">
        <w:rPr>
          <w:b/>
          <w:caps/>
        </w:rPr>
        <w:tab/>
        <w:t>R</w:t>
      </w:r>
      <w:r w:rsidR="001B3736" w:rsidRPr="00B8253B">
        <w:rPr>
          <w:b/>
          <w:caps/>
        </w:rPr>
        <w:t>E</w:t>
      </w:r>
      <w:r w:rsidR="001B3736" w:rsidRPr="00B8253B">
        <w:rPr>
          <w:b/>
          <w:snapToGrid w:val="0"/>
        </w:rPr>
        <w:t>GISTRACIJOS PAŽYMĖJIMO</w:t>
      </w:r>
      <w:r w:rsidRPr="00B8253B">
        <w:rPr>
          <w:b/>
          <w:caps/>
        </w:rPr>
        <w:t xml:space="preserve"> numeris</w:t>
      </w:r>
    </w:p>
    <w:p w:rsidR="00460345" w:rsidRPr="00B8253B" w:rsidRDefault="00460345" w:rsidP="00460345">
      <w:pPr>
        <w:tabs>
          <w:tab w:val="clear" w:pos="567"/>
        </w:tabs>
      </w:pPr>
    </w:p>
    <w:p w:rsidR="00460345" w:rsidRPr="00B8253B" w:rsidRDefault="00460345" w:rsidP="00460345">
      <w:pPr>
        <w:tabs>
          <w:tab w:val="clear" w:pos="567"/>
        </w:tabs>
      </w:pPr>
      <w:r w:rsidRPr="00B8253B">
        <w:t>EU/1/96/007/042</w:t>
      </w:r>
    </w:p>
    <w:p w:rsidR="00460345" w:rsidRPr="00B8253B" w:rsidRDefault="00460345" w:rsidP="00460345">
      <w:pPr>
        <w:pStyle w:val="EndnoteText"/>
        <w:tabs>
          <w:tab w:val="clear" w:pos="567"/>
        </w:tabs>
        <w:rPr>
          <w:lang w:val="lt-LT"/>
        </w:rPr>
      </w:pPr>
    </w:p>
    <w:p w:rsidR="00460345" w:rsidRPr="00B8253B" w:rsidRDefault="00460345" w:rsidP="00460345"/>
    <w:p w:rsidR="00460345" w:rsidRPr="00B8253B" w:rsidRDefault="00460345" w:rsidP="00460345">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13.</w:t>
      </w:r>
      <w:r w:rsidRPr="00B8253B">
        <w:rPr>
          <w:b/>
          <w:caps/>
        </w:rPr>
        <w:tab/>
        <w:t>serijos numeris</w:t>
      </w:r>
    </w:p>
    <w:p w:rsidR="00460345" w:rsidRPr="00B8253B" w:rsidRDefault="00460345" w:rsidP="00460345">
      <w:pPr>
        <w:tabs>
          <w:tab w:val="clear" w:pos="567"/>
        </w:tabs>
        <w:ind w:left="567" w:hanging="567"/>
      </w:pPr>
    </w:p>
    <w:p w:rsidR="00460345" w:rsidRPr="00B8253B" w:rsidRDefault="00E66A1F" w:rsidP="00460345">
      <w:pPr>
        <w:tabs>
          <w:tab w:val="clear" w:pos="567"/>
        </w:tabs>
        <w:ind w:left="567" w:hanging="567"/>
      </w:pPr>
      <w:r w:rsidRPr="00B8253B">
        <w:t>Lot</w:t>
      </w:r>
    </w:p>
    <w:p w:rsidR="00460345" w:rsidRPr="00B8253B" w:rsidRDefault="00460345" w:rsidP="00460345">
      <w:pPr>
        <w:tabs>
          <w:tab w:val="clear" w:pos="567"/>
        </w:tabs>
        <w:ind w:left="567" w:hanging="567"/>
      </w:pPr>
    </w:p>
    <w:p w:rsidR="00460345" w:rsidRPr="00B8253B" w:rsidRDefault="00460345" w:rsidP="00460345">
      <w:pPr>
        <w:tabs>
          <w:tab w:val="clear" w:pos="567"/>
        </w:tabs>
        <w:ind w:left="567" w:hanging="567"/>
      </w:pPr>
    </w:p>
    <w:p w:rsidR="00460345" w:rsidRPr="00B8253B" w:rsidRDefault="00460345" w:rsidP="00460345">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14.</w:t>
      </w:r>
      <w:r w:rsidRPr="00B8253B">
        <w:rPr>
          <w:b/>
          <w:caps/>
        </w:rPr>
        <w:tab/>
        <w:t>PARDAVIMO (IŠDAVIMO) tvarka</w:t>
      </w:r>
    </w:p>
    <w:p w:rsidR="00460345" w:rsidRPr="00B8253B" w:rsidRDefault="00460345" w:rsidP="00460345">
      <w:pPr>
        <w:tabs>
          <w:tab w:val="clear" w:pos="567"/>
        </w:tabs>
        <w:ind w:left="567" w:hanging="567"/>
      </w:pPr>
    </w:p>
    <w:p w:rsidR="00460345" w:rsidRPr="00B8253B" w:rsidRDefault="00460345" w:rsidP="00460345">
      <w:pPr>
        <w:tabs>
          <w:tab w:val="clear" w:pos="567"/>
        </w:tabs>
        <w:ind w:left="567" w:hanging="567"/>
      </w:pPr>
    </w:p>
    <w:p w:rsidR="00460345" w:rsidRPr="00B8253B" w:rsidRDefault="00460345" w:rsidP="00460345">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15.</w:t>
      </w:r>
      <w:r w:rsidRPr="00B8253B">
        <w:rPr>
          <w:b/>
          <w:caps/>
        </w:rPr>
        <w:tab/>
        <w:t>vartojimo instrukcijA</w:t>
      </w:r>
    </w:p>
    <w:p w:rsidR="00460345" w:rsidRPr="00B8253B" w:rsidRDefault="00460345" w:rsidP="00460345">
      <w:pPr>
        <w:tabs>
          <w:tab w:val="clear" w:pos="567"/>
        </w:tabs>
        <w:ind w:left="567" w:hanging="567"/>
      </w:pPr>
    </w:p>
    <w:p w:rsidR="00460345" w:rsidRPr="00B8253B" w:rsidRDefault="00460345" w:rsidP="00460345">
      <w:pPr>
        <w:tabs>
          <w:tab w:val="clear" w:pos="567"/>
        </w:tabs>
      </w:pPr>
    </w:p>
    <w:p w:rsidR="00460345" w:rsidRPr="00B8253B" w:rsidRDefault="00460345" w:rsidP="00460345">
      <w:pPr>
        <w:pBdr>
          <w:top w:val="single" w:sz="4" w:space="1" w:color="auto"/>
          <w:left w:val="single" w:sz="4" w:space="4" w:color="auto"/>
          <w:bottom w:val="single" w:sz="4" w:space="1" w:color="auto"/>
          <w:right w:val="single" w:sz="4" w:space="4" w:color="auto"/>
        </w:pBdr>
        <w:tabs>
          <w:tab w:val="clear" w:pos="567"/>
        </w:tabs>
        <w:ind w:left="567" w:hanging="567"/>
        <w:outlineLvl w:val="0"/>
      </w:pPr>
      <w:r w:rsidRPr="00B8253B">
        <w:rPr>
          <w:b/>
        </w:rPr>
        <w:t>16.</w:t>
      </w:r>
      <w:r w:rsidRPr="00B8253B">
        <w:rPr>
          <w:b/>
        </w:rPr>
        <w:tab/>
        <w:t>INFORMACIJA BRAILIO RAŠTU</w:t>
      </w:r>
    </w:p>
    <w:p w:rsidR="00460345" w:rsidRPr="00B8253B" w:rsidRDefault="00460345" w:rsidP="00460345">
      <w:pPr>
        <w:tabs>
          <w:tab w:val="clear" w:pos="567"/>
        </w:tabs>
      </w:pPr>
    </w:p>
    <w:p w:rsidR="00460345" w:rsidRPr="00B8253B" w:rsidRDefault="00460345" w:rsidP="00460345">
      <w:pPr>
        <w:tabs>
          <w:tab w:val="clear" w:pos="567"/>
        </w:tabs>
      </w:pPr>
      <w:r w:rsidRPr="00B8253B">
        <w:t>Humalog 200 vienetų/ml</w:t>
      </w:r>
    </w:p>
    <w:p w:rsidR="00A45089" w:rsidRPr="00B8253B" w:rsidRDefault="00A45089" w:rsidP="00A45089">
      <w:pPr>
        <w:rPr>
          <w:szCs w:val="22"/>
          <w:shd w:val="clear" w:color="auto" w:fill="CCCCCC"/>
        </w:rPr>
      </w:pPr>
    </w:p>
    <w:p w:rsidR="00A45089" w:rsidRPr="00B8253B" w:rsidRDefault="00A45089" w:rsidP="00A45089">
      <w:pPr>
        <w:keepNext/>
        <w:pBdr>
          <w:top w:val="single" w:sz="4" w:space="1" w:color="auto"/>
          <w:left w:val="single" w:sz="4" w:space="4" w:color="auto"/>
          <w:bottom w:val="single" w:sz="4" w:space="1" w:color="auto"/>
          <w:right w:val="single" w:sz="4" w:space="4" w:color="auto"/>
        </w:pBdr>
        <w:tabs>
          <w:tab w:val="clear" w:pos="567"/>
        </w:tabs>
        <w:ind w:left="567" w:hanging="567"/>
        <w:rPr>
          <w:i/>
        </w:rPr>
      </w:pPr>
      <w:r w:rsidRPr="00B8253B">
        <w:rPr>
          <w:b/>
        </w:rPr>
        <w:t>17.</w:t>
      </w:r>
      <w:r w:rsidRPr="00B8253B">
        <w:rPr>
          <w:b/>
        </w:rPr>
        <w:tab/>
        <w:t>UNIKALUS IDENTIFIKATORIUS – 2D BRŪKŠNINIS KODAS</w:t>
      </w:r>
    </w:p>
    <w:p w:rsidR="00A45089" w:rsidRPr="00B8253B" w:rsidRDefault="00A45089" w:rsidP="00A45089">
      <w:pPr>
        <w:keepNext/>
        <w:tabs>
          <w:tab w:val="clear" w:pos="567"/>
        </w:tabs>
      </w:pPr>
    </w:p>
    <w:p w:rsidR="00A45089" w:rsidRPr="00B8253B" w:rsidRDefault="00A45089" w:rsidP="00A45089">
      <w:pPr>
        <w:tabs>
          <w:tab w:val="clear" w:pos="567"/>
        </w:tabs>
      </w:pPr>
    </w:p>
    <w:p w:rsidR="00A45089" w:rsidRPr="00B8253B" w:rsidRDefault="00A45089" w:rsidP="00A45089">
      <w:pPr>
        <w:keepNext/>
        <w:pBdr>
          <w:top w:val="single" w:sz="4" w:space="1" w:color="auto"/>
          <w:left w:val="single" w:sz="4" w:space="4" w:color="auto"/>
          <w:bottom w:val="single" w:sz="4" w:space="1" w:color="auto"/>
          <w:right w:val="single" w:sz="4" w:space="4" w:color="auto"/>
        </w:pBdr>
        <w:tabs>
          <w:tab w:val="clear" w:pos="567"/>
        </w:tabs>
        <w:ind w:left="567" w:hanging="567"/>
        <w:rPr>
          <w:i/>
        </w:rPr>
      </w:pPr>
      <w:r w:rsidRPr="00B8253B">
        <w:rPr>
          <w:b/>
        </w:rPr>
        <w:t>18.</w:t>
      </w:r>
      <w:r w:rsidRPr="00B8253B">
        <w:rPr>
          <w:b/>
        </w:rPr>
        <w:tab/>
        <w:t>UNIKALUS IDENTIFIKATORIUS – ŽMONĖMS SUPRANTAMI DUOMENYS</w:t>
      </w:r>
    </w:p>
    <w:p w:rsidR="00A45089" w:rsidRPr="00B8253B" w:rsidRDefault="00A45089" w:rsidP="00A45089">
      <w:pPr>
        <w:keepNext/>
        <w:tabs>
          <w:tab w:val="clear" w:pos="567"/>
        </w:tabs>
      </w:pPr>
    </w:p>
    <w:p w:rsidR="00460345" w:rsidRPr="00B8253B" w:rsidRDefault="00460345" w:rsidP="00460345">
      <w:pPr>
        <w:tabs>
          <w:tab w:val="clear" w:pos="567"/>
        </w:tabs>
      </w:pPr>
    </w:p>
    <w:p w:rsidR="00460345" w:rsidRPr="00B8253B" w:rsidRDefault="00460345" w:rsidP="00460345">
      <w:pPr>
        <w:pBdr>
          <w:top w:val="single" w:sz="4" w:space="1" w:color="auto"/>
          <w:left w:val="single" w:sz="4" w:space="4" w:color="auto"/>
          <w:bottom w:val="single" w:sz="4" w:space="1" w:color="auto"/>
          <w:right w:val="single" w:sz="4" w:space="4" w:color="auto"/>
        </w:pBdr>
        <w:tabs>
          <w:tab w:val="clear" w:pos="567"/>
        </w:tabs>
        <w:rPr>
          <w:b/>
          <w:szCs w:val="20"/>
        </w:rPr>
      </w:pPr>
      <w:r w:rsidRPr="00B8253B">
        <w:br w:type="page"/>
      </w:r>
      <w:r w:rsidRPr="00B8253B">
        <w:rPr>
          <w:b/>
          <w:szCs w:val="20"/>
        </w:rPr>
        <w:t>MINIMALI INFORMACIJA ANT MAŽŲ VIDINIŲ PAKUOČIŲ</w:t>
      </w:r>
    </w:p>
    <w:p w:rsidR="00460345" w:rsidRPr="00B8253B" w:rsidRDefault="00460345" w:rsidP="00460345">
      <w:pPr>
        <w:pBdr>
          <w:top w:val="single" w:sz="4" w:space="1" w:color="auto"/>
          <w:left w:val="single" w:sz="4" w:space="4" w:color="auto"/>
          <w:bottom w:val="single" w:sz="4" w:space="1" w:color="auto"/>
          <w:right w:val="single" w:sz="4" w:space="4" w:color="auto"/>
        </w:pBdr>
        <w:tabs>
          <w:tab w:val="clear" w:pos="567"/>
        </w:tabs>
        <w:rPr>
          <w:b/>
          <w:szCs w:val="20"/>
        </w:rPr>
      </w:pPr>
    </w:p>
    <w:p w:rsidR="00460345" w:rsidRPr="00B8253B" w:rsidRDefault="00460345" w:rsidP="00460345">
      <w:pPr>
        <w:pBdr>
          <w:top w:val="single" w:sz="4" w:space="1" w:color="auto"/>
          <w:left w:val="single" w:sz="4" w:space="4" w:color="auto"/>
          <w:bottom w:val="single" w:sz="4" w:space="1" w:color="auto"/>
          <w:right w:val="single" w:sz="4" w:space="4" w:color="auto"/>
        </w:pBdr>
        <w:tabs>
          <w:tab w:val="clear" w:pos="567"/>
        </w:tabs>
        <w:rPr>
          <w:b/>
          <w:szCs w:val="20"/>
        </w:rPr>
      </w:pPr>
      <w:r w:rsidRPr="00B8253B">
        <w:rPr>
          <w:b/>
          <w:szCs w:val="20"/>
        </w:rPr>
        <w:t>ETIKETĖS TEKSTAS</w:t>
      </w:r>
    </w:p>
    <w:p w:rsidR="00460345" w:rsidRPr="00B8253B" w:rsidRDefault="00460345" w:rsidP="00460345">
      <w:pPr>
        <w:tabs>
          <w:tab w:val="clear" w:pos="567"/>
        </w:tabs>
        <w:ind w:left="567" w:hanging="567"/>
        <w:rPr>
          <w:bCs/>
          <w:caps/>
        </w:rPr>
      </w:pPr>
    </w:p>
    <w:p w:rsidR="00460345" w:rsidRPr="00B8253B" w:rsidRDefault="00460345" w:rsidP="00460345">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w:t>
      </w:r>
      <w:r w:rsidRPr="00B8253B">
        <w:rPr>
          <w:b/>
          <w:caps/>
        </w:rPr>
        <w:tab/>
        <w:t>Vaistinio preparato pavadinimas ir vartojimo būdas</w:t>
      </w:r>
    </w:p>
    <w:p w:rsidR="00460345" w:rsidRPr="00B8253B" w:rsidRDefault="00460345" w:rsidP="00460345">
      <w:pPr>
        <w:tabs>
          <w:tab w:val="clear" w:pos="567"/>
        </w:tabs>
        <w:ind w:left="567" w:hanging="567"/>
      </w:pPr>
    </w:p>
    <w:p w:rsidR="00460345" w:rsidRPr="00B8253B" w:rsidRDefault="00460345" w:rsidP="00460345">
      <w:pPr>
        <w:tabs>
          <w:tab w:val="clear" w:pos="567"/>
        </w:tabs>
        <w:ind w:left="567" w:hanging="567"/>
      </w:pPr>
      <w:r w:rsidRPr="00B8253B">
        <w:t>Humalog 200 vienetų/ml KwikPen injekcinis tirpalas</w:t>
      </w:r>
    </w:p>
    <w:p w:rsidR="00460345" w:rsidRPr="00B8253B" w:rsidRDefault="007276BB" w:rsidP="00460345">
      <w:pPr>
        <w:tabs>
          <w:tab w:val="clear" w:pos="567"/>
        </w:tabs>
        <w:ind w:left="567" w:hanging="567"/>
      </w:pPr>
      <w:r>
        <w:t>i</w:t>
      </w:r>
      <w:r w:rsidR="00460345" w:rsidRPr="00B8253B">
        <w:t>nsulinas lispro</w:t>
      </w:r>
    </w:p>
    <w:p w:rsidR="00460345" w:rsidRPr="00B8253B" w:rsidRDefault="00460345" w:rsidP="00460345">
      <w:pPr>
        <w:pStyle w:val="EndnoteText"/>
        <w:tabs>
          <w:tab w:val="clear" w:pos="567"/>
        </w:tabs>
        <w:rPr>
          <w:szCs w:val="24"/>
          <w:lang w:val="lt-LT"/>
        </w:rPr>
      </w:pPr>
      <w:r w:rsidRPr="00B8253B">
        <w:rPr>
          <w:szCs w:val="24"/>
          <w:lang w:val="lt-LT"/>
        </w:rPr>
        <w:t>Leisti po oda</w:t>
      </w:r>
    </w:p>
    <w:p w:rsidR="00460345" w:rsidRPr="00B8253B" w:rsidRDefault="00460345" w:rsidP="00460345">
      <w:pPr>
        <w:tabs>
          <w:tab w:val="clear" w:pos="567"/>
        </w:tabs>
        <w:ind w:left="567" w:hanging="567"/>
      </w:pPr>
    </w:p>
    <w:p w:rsidR="00460345" w:rsidRPr="00B8253B" w:rsidRDefault="00460345" w:rsidP="00460345">
      <w:pPr>
        <w:tabs>
          <w:tab w:val="clear" w:pos="567"/>
        </w:tabs>
        <w:ind w:left="567" w:hanging="567"/>
      </w:pPr>
    </w:p>
    <w:p w:rsidR="00460345" w:rsidRPr="00B8253B" w:rsidRDefault="00460345" w:rsidP="00460345">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rPr>
        <w:t>2.</w:t>
      </w:r>
      <w:r w:rsidRPr="00B8253B">
        <w:rPr>
          <w:b/>
        </w:rPr>
        <w:tab/>
      </w:r>
      <w:r w:rsidRPr="00B8253B">
        <w:rPr>
          <w:b/>
          <w:caps/>
        </w:rPr>
        <w:t>vartojimo metodas</w:t>
      </w:r>
    </w:p>
    <w:p w:rsidR="00460345" w:rsidRPr="00B8253B" w:rsidRDefault="00460345" w:rsidP="00460345">
      <w:pPr>
        <w:tabs>
          <w:tab w:val="clear" w:pos="567"/>
        </w:tabs>
        <w:ind w:left="567" w:hanging="567"/>
        <w:rPr>
          <w:bCs/>
        </w:rPr>
      </w:pPr>
    </w:p>
    <w:p w:rsidR="00460345" w:rsidRPr="00B8253B" w:rsidRDefault="00460345" w:rsidP="00460345">
      <w:pPr>
        <w:tabs>
          <w:tab w:val="clear" w:pos="567"/>
        </w:tabs>
        <w:ind w:left="567" w:hanging="567"/>
        <w:rPr>
          <w:bCs/>
        </w:rPr>
      </w:pPr>
    </w:p>
    <w:p w:rsidR="00460345" w:rsidRPr="00B8253B" w:rsidRDefault="00460345" w:rsidP="00460345">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rPr>
        <w:t>3.</w:t>
      </w:r>
      <w:r w:rsidRPr="00B8253B">
        <w:rPr>
          <w:b/>
        </w:rPr>
        <w:tab/>
      </w:r>
      <w:r w:rsidRPr="00B8253B">
        <w:rPr>
          <w:b/>
          <w:caps/>
        </w:rPr>
        <w:t>tinkamumo laikas</w:t>
      </w:r>
    </w:p>
    <w:p w:rsidR="00460345" w:rsidRPr="00B8253B" w:rsidRDefault="00460345" w:rsidP="00460345">
      <w:pPr>
        <w:tabs>
          <w:tab w:val="clear" w:pos="567"/>
        </w:tabs>
        <w:ind w:left="567" w:hanging="567"/>
      </w:pPr>
    </w:p>
    <w:p w:rsidR="00460345" w:rsidRPr="00B8253B" w:rsidRDefault="00460345" w:rsidP="00460345">
      <w:pPr>
        <w:tabs>
          <w:tab w:val="clear" w:pos="567"/>
        </w:tabs>
        <w:ind w:left="567" w:hanging="567"/>
      </w:pPr>
      <w:r w:rsidRPr="00B8253B">
        <w:t>EXP</w:t>
      </w:r>
    </w:p>
    <w:p w:rsidR="00460345" w:rsidRPr="00B8253B" w:rsidRDefault="00460345" w:rsidP="00460345">
      <w:pPr>
        <w:tabs>
          <w:tab w:val="clear" w:pos="567"/>
        </w:tabs>
        <w:ind w:left="567" w:hanging="567"/>
      </w:pPr>
    </w:p>
    <w:p w:rsidR="00460345" w:rsidRPr="00B8253B" w:rsidRDefault="00460345" w:rsidP="00460345">
      <w:pPr>
        <w:tabs>
          <w:tab w:val="clear" w:pos="567"/>
        </w:tabs>
        <w:ind w:left="567" w:hanging="567"/>
      </w:pPr>
    </w:p>
    <w:p w:rsidR="00460345" w:rsidRPr="00B8253B" w:rsidRDefault="00460345" w:rsidP="00460345">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4.</w:t>
      </w:r>
      <w:r w:rsidRPr="00B8253B">
        <w:rPr>
          <w:b/>
          <w:caps/>
        </w:rPr>
        <w:tab/>
        <w:t>serijos numeris</w:t>
      </w:r>
    </w:p>
    <w:p w:rsidR="00460345" w:rsidRPr="00B8253B" w:rsidRDefault="00460345" w:rsidP="00460345">
      <w:pPr>
        <w:tabs>
          <w:tab w:val="clear" w:pos="567"/>
        </w:tabs>
        <w:ind w:left="567" w:hanging="567"/>
      </w:pPr>
    </w:p>
    <w:p w:rsidR="00460345" w:rsidRPr="00B8253B" w:rsidRDefault="00460345" w:rsidP="00460345">
      <w:pPr>
        <w:tabs>
          <w:tab w:val="clear" w:pos="567"/>
        </w:tabs>
        <w:ind w:left="567" w:hanging="567"/>
      </w:pPr>
      <w:r w:rsidRPr="00B8253B">
        <w:t>Lot</w:t>
      </w:r>
      <w:r w:rsidRPr="00B8253B" w:rsidDel="00751B77">
        <w:t xml:space="preserve"> </w:t>
      </w:r>
    </w:p>
    <w:p w:rsidR="00460345" w:rsidRPr="00B8253B" w:rsidRDefault="00460345" w:rsidP="00460345">
      <w:pPr>
        <w:tabs>
          <w:tab w:val="clear" w:pos="567"/>
        </w:tabs>
        <w:ind w:left="567" w:hanging="567"/>
      </w:pPr>
    </w:p>
    <w:p w:rsidR="00460345" w:rsidRPr="00B8253B" w:rsidRDefault="00460345" w:rsidP="00460345">
      <w:pPr>
        <w:tabs>
          <w:tab w:val="clear" w:pos="567"/>
        </w:tabs>
        <w:ind w:left="567" w:hanging="567"/>
      </w:pPr>
    </w:p>
    <w:p w:rsidR="00460345" w:rsidRPr="00B8253B" w:rsidRDefault="00460345" w:rsidP="00460345">
      <w:pPr>
        <w:pBdr>
          <w:top w:val="single" w:sz="4" w:space="1" w:color="auto"/>
          <w:left w:val="single" w:sz="4" w:space="4" w:color="auto"/>
          <w:bottom w:val="single" w:sz="4" w:space="1" w:color="auto"/>
          <w:right w:val="single" w:sz="4" w:space="4" w:color="auto"/>
        </w:pBdr>
        <w:tabs>
          <w:tab w:val="clear" w:pos="567"/>
        </w:tabs>
        <w:ind w:left="567" w:hanging="567"/>
        <w:rPr>
          <w:b/>
          <w:bCs/>
        </w:rPr>
      </w:pPr>
      <w:r w:rsidRPr="00B8253B">
        <w:rPr>
          <w:b/>
          <w:caps/>
        </w:rPr>
        <w:t>5.</w:t>
      </w:r>
      <w:r w:rsidRPr="00B8253B">
        <w:rPr>
          <w:b/>
          <w:caps/>
        </w:rPr>
        <w:tab/>
        <w:t>KIEKIS</w:t>
      </w:r>
      <w:r w:rsidRPr="00B8253B">
        <w:rPr>
          <w:b/>
          <w:bCs/>
        </w:rPr>
        <w:t xml:space="preserve"> (MASĖ, TŪRIS ARBA VIENETAI)</w:t>
      </w:r>
    </w:p>
    <w:p w:rsidR="00460345" w:rsidRPr="00B8253B" w:rsidRDefault="00460345" w:rsidP="00460345">
      <w:pPr>
        <w:pStyle w:val="EndnoteText"/>
        <w:tabs>
          <w:tab w:val="clear" w:pos="567"/>
        </w:tabs>
        <w:rPr>
          <w:lang w:val="lt-LT"/>
        </w:rPr>
      </w:pPr>
    </w:p>
    <w:p w:rsidR="00460345" w:rsidRPr="00B8253B" w:rsidRDefault="00460345" w:rsidP="00460345">
      <w:pPr>
        <w:tabs>
          <w:tab w:val="clear" w:pos="567"/>
        </w:tabs>
      </w:pPr>
      <w:r w:rsidRPr="00B8253B">
        <w:t>3 ml</w:t>
      </w:r>
    </w:p>
    <w:p w:rsidR="00460345" w:rsidRPr="00B8253B" w:rsidRDefault="00460345" w:rsidP="00460345">
      <w:pPr>
        <w:tabs>
          <w:tab w:val="clear" w:pos="567"/>
        </w:tabs>
        <w:ind w:left="567" w:hanging="567"/>
      </w:pPr>
    </w:p>
    <w:p w:rsidR="00460345" w:rsidRPr="00B8253B" w:rsidRDefault="00460345" w:rsidP="00460345">
      <w:pPr>
        <w:tabs>
          <w:tab w:val="clear" w:pos="567"/>
        </w:tabs>
        <w:ind w:right="113"/>
      </w:pPr>
    </w:p>
    <w:p w:rsidR="00460345" w:rsidRPr="00B8253B" w:rsidRDefault="00460345" w:rsidP="00460345">
      <w:pPr>
        <w:pBdr>
          <w:top w:val="single" w:sz="4" w:space="1" w:color="auto"/>
          <w:left w:val="single" w:sz="4" w:space="4" w:color="auto"/>
          <w:bottom w:val="single" w:sz="4" w:space="1" w:color="auto"/>
          <w:right w:val="single" w:sz="4" w:space="4" w:color="auto"/>
        </w:pBdr>
        <w:tabs>
          <w:tab w:val="clear" w:pos="567"/>
        </w:tabs>
        <w:ind w:left="567" w:hanging="567"/>
        <w:outlineLvl w:val="0"/>
        <w:rPr>
          <w:b/>
        </w:rPr>
      </w:pPr>
      <w:r w:rsidRPr="00B8253B">
        <w:rPr>
          <w:b/>
        </w:rPr>
        <w:t>6.</w:t>
      </w:r>
      <w:r w:rsidRPr="00B8253B">
        <w:rPr>
          <w:b/>
        </w:rPr>
        <w:tab/>
        <w:t>KITA</w:t>
      </w:r>
    </w:p>
    <w:p w:rsidR="00460345" w:rsidRPr="00B8253B" w:rsidRDefault="00460345" w:rsidP="00460345">
      <w:pPr>
        <w:tabs>
          <w:tab w:val="clear" w:pos="567"/>
        </w:tabs>
      </w:pPr>
    </w:p>
    <w:p w:rsidR="00460345" w:rsidRPr="00B8253B" w:rsidRDefault="00460345" w:rsidP="00460345">
      <w:pPr>
        <w:tabs>
          <w:tab w:val="clear" w:pos="567"/>
        </w:tabs>
        <w:rPr>
          <w:b/>
          <w:caps/>
        </w:rPr>
      </w:pPr>
      <w:r w:rsidRPr="00B8253B">
        <w:rPr>
          <w:b/>
          <w:caps/>
        </w:rPr>
        <w:t>LEISTI TIK ŠIUO ŠVIRKŠTIKLIU, NES LEIDŽIANT KITAIP, GALIMAS SUNKUS PERDOZAVIMAS.</w:t>
      </w:r>
    </w:p>
    <w:p w:rsidR="00460345" w:rsidRPr="00B8253B" w:rsidRDefault="000E57FD" w:rsidP="00460345">
      <w:pPr>
        <w:tabs>
          <w:tab w:val="clear" w:pos="567"/>
        </w:tabs>
      </w:pPr>
      <w:r w:rsidRPr="00B8253B">
        <w:br w:type="page"/>
      </w:r>
    </w:p>
    <w:p w:rsidR="00805315" w:rsidRPr="00B8253B" w:rsidRDefault="00805315" w:rsidP="00805315">
      <w:pPr>
        <w:pBdr>
          <w:top w:val="single" w:sz="4" w:space="1" w:color="auto"/>
          <w:left w:val="single" w:sz="4" w:space="4" w:color="auto"/>
          <w:bottom w:val="single" w:sz="4" w:space="1" w:color="auto"/>
          <w:right w:val="single" w:sz="4" w:space="4" w:color="auto"/>
        </w:pBdr>
        <w:tabs>
          <w:tab w:val="clear" w:pos="567"/>
        </w:tabs>
        <w:rPr>
          <w:b/>
          <w:caps/>
        </w:rPr>
      </w:pPr>
      <w:r w:rsidRPr="00B8253B">
        <w:rPr>
          <w:b/>
          <w:caps/>
        </w:rPr>
        <w:t>Informacija ant IŠORINĖS pakuotės</w:t>
      </w:r>
    </w:p>
    <w:p w:rsidR="00805315" w:rsidRPr="00B8253B" w:rsidRDefault="00805315" w:rsidP="00805315">
      <w:pPr>
        <w:pBdr>
          <w:top w:val="single" w:sz="4" w:space="1" w:color="auto"/>
          <w:left w:val="single" w:sz="4" w:space="4" w:color="auto"/>
          <w:bottom w:val="single" w:sz="4" w:space="1" w:color="auto"/>
          <w:right w:val="single" w:sz="4" w:space="4" w:color="auto"/>
        </w:pBdr>
        <w:tabs>
          <w:tab w:val="clear" w:pos="567"/>
        </w:tabs>
        <w:ind w:left="567" w:hanging="567"/>
      </w:pPr>
    </w:p>
    <w:p w:rsidR="00805315" w:rsidRPr="00B8253B" w:rsidRDefault="00805315" w:rsidP="00805315">
      <w:pPr>
        <w:pBdr>
          <w:top w:val="single" w:sz="4" w:space="1" w:color="auto"/>
          <w:left w:val="single" w:sz="4" w:space="4" w:color="auto"/>
          <w:bottom w:val="single" w:sz="4" w:space="1" w:color="auto"/>
          <w:right w:val="single" w:sz="4" w:space="4" w:color="auto"/>
        </w:pBdr>
        <w:tabs>
          <w:tab w:val="clear" w:pos="567"/>
        </w:tabs>
        <w:ind w:left="567" w:hanging="567"/>
      </w:pPr>
      <w:r w:rsidRPr="00B8253B">
        <w:rPr>
          <w:b/>
          <w:caps/>
        </w:rPr>
        <w:t xml:space="preserve">IŠORINĖ kartono dėžutė. </w:t>
      </w:r>
      <w:r w:rsidR="000E57FD" w:rsidRPr="00B8253B">
        <w:rPr>
          <w:b/>
        </w:rPr>
        <w:t>Junior</w:t>
      </w:r>
      <w:r w:rsidR="000E57FD" w:rsidRPr="00B8253B">
        <w:rPr>
          <w:b/>
          <w:caps/>
        </w:rPr>
        <w:t xml:space="preserve"> </w:t>
      </w:r>
      <w:r w:rsidRPr="00B8253B">
        <w:rPr>
          <w:b/>
        </w:rPr>
        <w:t>KwikPen.</w:t>
      </w:r>
      <w:r w:rsidRPr="00B8253B">
        <w:rPr>
          <w:b/>
          <w:caps/>
        </w:rPr>
        <w:t xml:space="preserve"> </w:t>
      </w:r>
      <w:r w:rsidR="000E57FD" w:rsidRPr="00B8253B">
        <w:rPr>
          <w:b/>
          <w:caps/>
        </w:rPr>
        <w:t xml:space="preserve">1 </w:t>
      </w:r>
      <w:r w:rsidR="000E57FD" w:rsidRPr="00B8253B">
        <w:rPr>
          <w:b/>
        </w:rPr>
        <w:t xml:space="preserve">ir </w:t>
      </w:r>
      <w:r w:rsidRPr="00B8253B">
        <w:rPr>
          <w:b/>
          <w:caps/>
        </w:rPr>
        <w:t xml:space="preserve">5 </w:t>
      </w:r>
      <w:r w:rsidRPr="00B8253B">
        <w:rPr>
          <w:b/>
        </w:rPr>
        <w:t>švirkštiklių pakuotė.</w:t>
      </w:r>
    </w:p>
    <w:p w:rsidR="00805315" w:rsidRPr="00B8253B" w:rsidRDefault="00805315" w:rsidP="00805315">
      <w:pPr>
        <w:tabs>
          <w:tab w:val="clear" w:pos="567"/>
        </w:tabs>
        <w:ind w:left="567" w:hanging="567"/>
      </w:pPr>
    </w:p>
    <w:p w:rsidR="00805315" w:rsidRPr="00B8253B" w:rsidRDefault="00805315" w:rsidP="00805315">
      <w:pPr>
        <w:tabs>
          <w:tab w:val="clear" w:pos="567"/>
        </w:tabs>
        <w:ind w:left="567" w:hanging="567"/>
      </w:pPr>
    </w:p>
    <w:p w:rsidR="00805315" w:rsidRPr="00B8253B" w:rsidRDefault="00805315" w:rsidP="00805315">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w:t>
      </w:r>
      <w:r w:rsidRPr="00B8253B">
        <w:rPr>
          <w:b/>
          <w:caps/>
        </w:rPr>
        <w:tab/>
        <w:t>vaistinio preparato pavadinimas</w:t>
      </w:r>
    </w:p>
    <w:p w:rsidR="00805315" w:rsidRPr="00B8253B" w:rsidRDefault="00805315" w:rsidP="00805315">
      <w:pPr>
        <w:tabs>
          <w:tab w:val="clear" w:pos="567"/>
        </w:tabs>
        <w:ind w:left="567" w:hanging="567"/>
      </w:pPr>
    </w:p>
    <w:p w:rsidR="00805315" w:rsidRPr="00B8253B" w:rsidRDefault="00805315" w:rsidP="00805315">
      <w:pPr>
        <w:tabs>
          <w:tab w:val="clear" w:pos="567"/>
        </w:tabs>
        <w:ind w:left="567" w:hanging="567"/>
      </w:pPr>
      <w:r w:rsidRPr="00B8253B">
        <w:t xml:space="preserve">Humalog 100 vienetų/ml </w:t>
      </w:r>
      <w:r w:rsidR="00E50741" w:rsidRPr="00B8253B">
        <w:t xml:space="preserve">Junior KwikPen </w:t>
      </w:r>
      <w:r w:rsidRPr="00B8253B">
        <w:t>injekcinis tirpalas</w:t>
      </w:r>
      <w:r w:rsidR="000E57FD" w:rsidRPr="00B8253B">
        <w:t xml:space="preserve"> užpildytame švirkštiklyje</w:t>
      </w:r>
    </w:p>
    <w:p w:rsidR="00805315" w:rsidRPr="00FA065E" w:rsidRDefault="007276BB" w:rsidP="00805315">
      <w:pPr>
        <w:tabs>
          <w:tab w:val="clear" w:pos="567"/>
        </w:tabs>
        <w:ind w:left="567" w:hanging="567"/>
        <w:rPr>
          <w:bCs/>
        </w:rPr>
      </w:pPr>
      <w:r>
        <w:rPr>
          <w:bCs/>
        </w:rPr>
        <w:t>i</w:t>
      </w:r>
      <w:r w:rsidR="00805315" w:rsidRPr="00FA065E">
        <w:rPr>
          <w:bCs/>
        </w:rPr>
        <w:t>nsulinas lispro</w:t>
      </w:r>
    </w:p>
    <w:p w:rsidR="00805315" w:rsidRPr="00B8253B" w:rsidRDefault="00805315" w:rsidP="00805315">
      <w:pPr>
        <w:tabs>
          <w:tab w:val="clear" w:pos="567"/>
        </w:tabs>
        <w:ind w:left="567" w:hanging="567"/>
      </w:pPr>
    </w:p>
    <w:p w:rsidR="00805315" w:rsidRPr="00B8253B" w:rsidRDefault="00805315" w:rsidP="00805315">
      <w:pPr>
        <w:tabs>
          <w:tab w:val="clear" w:pos="567"/>
        </w:tabs>
        <w:ind w:left="567" w:hanging="567"/>
      </w:pPr>
    </w:p>
    <w:p w:rsidR="00805315" w:rsidRPr="00B8253B" w:rsidRDefault="00805315" w:rsidP="00805315">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2.</w:t>
      </w:r>
      <w:r w:rsidRPr="00B8253B">
        <w:rPr>
          <w:b/>
          <w:caps/>
        </w:rPr>
        <w:tab/>
        <w:t>veiklIOJI medžiagA ir JOS kiekis</w:t>
      </w:r>
    </w:p>
    <w:p w:rsidR="00805315" w:rsidRPr="00B8253B" w:rsidRDefault="00805315" w:rsidP="00805315">
      <w:pPr>
        <w:tabs>
          <w:tab w:val="clear" w:pos="567"/>
        </w:tabs>
        <w:ind w:left="567" w:hanging="567"/>
        <w:rPr>
          <w:caps/>
        </w:rPr>
      </w:pPr>
    </w:p>
    <w:p w:rsidR="00805315" w:rsidRPr="00B8253B" w:rsidRDefault="00805315" w:rsidP="00805315">
      <w:pPr>
        <w:tabs>
          <w:tab w:val="clear" w:pos="567"/>
        </w:tabs>
        <w:ind w:left="567" w:hanging="567"/>
      </w:pPr>
      <w:r w:rsidRPr="00B8253B">
        <w:t>Viename mililitre tirpalo yra 100 vienetų insulino lispro (atitinka 3,5 mg).</w:t>
      </w:r>
    </w:p>
    <w:p w:rsidR="00805315" w:rsidRPr="00B8253B" w:rsidRDefault="00805315" w:rsidP="00805315">
      <w:pPr>
        <w:tabs>
          <w:tab w:val="clear" w:pos="567"/>
        </w:tabs>
        <w:ind w:left="567" w:hanging="567"/>
        <w:rPr>
          <w:caps/>
        </w:rPr>
      </w:pPr>
    </w:p>
    <w:p w:rsidR="00805315" w:rsidRPr="00B8253B" w:rsidRDefault="00805315" w:rsidP="00805315">
      <w:pPr>
        <w:tabs>
          <w:tab w:val="clear" w:pos="567"/>
        </w:tabs>
        <w:ind w:left="567" w:hanging="567"/>
        <w:rPr>
          <w:caps/>
        </w:rPr>
      </w:pPr>
    </w:p>
    <w:p w:rsidR="00805315" w:rsidRPr="00B8253B" w:rsidRDefault="00805315" w:rsidP="00805315">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3.</w:t>
      </w:r>
      <w:r w:rsidRPr="00B8253B">
        <w:rPr>
          <w:b/>
          <w:caps/>
        </w:rPr>
        <w:tab/>
        <w:t>pagalbinių medžiagų sąrašas</w:t>
      </w:r>
    </w:p>
    <w:p w:rsidR="00805315" w:rsidRPr="00B8253B" w:rsidRDefault="00805315" w:rsidP="00805315">
      <w:pPr>
        <w:tabs>
          <w:tab w:val="clear" w:pos="567"/>
        </w:tabs>
        <w:ind w:left="567" w:hanging="567"/>
        <w:rPr>
          <w:caps/>
        </w:rPr>
      </w:pPr>
    </w:p>
    <w:p w:rsidR="00805315" w:rsidRPr="00B8253B" w:rsidRDefault="00805315" w:rsidP="00805315">
      <w:pPr>
        <w:tabs>
          <w:tab w:val="clear" w:pos="567"/>
        </w:tabs>
      </w:pPr>
      <w:r w:rsidRPr="00B8253B">
        <w:t>Sudėtyje yra glicerolio, cinko oksido, dinatrio fosfato 7</w:t>
      </w:r>
      <w:r w:rsidR="007C00EF">
        <w:t xml:space="preserve"> </w:t>
      </w:r>
      <w:r w:rsidRPr="00B8253B">
        <w:t>H</w:t>
      </w:r>
      <w:r w:rsidRPr="00B8253B">
        <w:rPr>
          <w:vertAlign w:val="subscript"/>
        </w:rPr>
        <w:t>2</w:t>
      </w:r>
      <w:r w:rsidRPr="00B8253B">
        <w:t xml:space="preserve">O, </w:t>
      </w:r>
      <w:r w:rsidR="00F30A21" w:rsidRPr="00B8253B">
        <w:t>m</w:t>
      </w:r>
      <w:r w:rsidR="00E50741" w:rsidRPr="00B8253B">
        <w:t>eta</w:t>
      </w:r>
      <w:r w:rsidR="00F30A21" w:rsidRPr="00B8253B">
        <w:t xml:space="preserve">krezolio ir </w:t>
      </w:r>
      <w:r w:rsidRPr="00B8253B">
        <w:t>injekcinio vandens.</w:t>
      </w:r>
    </w:p>
    <w:p w:rsidR="00805315" w:rsidRPr="00B8253B" w:rsidRDefault="00805315" w:rsidP="00805315">
      <w:pPr>
        <w:tabs>
          <w:tab w:val="clear" w:pos="567"/>
        </w:tabs>
      </w:pPr>
      <w:r w:rsidRPr="00B8253B">
        <w:t>Gali būti pridedama vandenilio chlorido rūgšties ir (ar) natrio hidroksido rūgštingumui palaikyti.</w:t>
      </w:r>
      <w:r w:rsidR="00805F3C" w:rsidRPr="00B8253B">
        <w:rPr>
          <w:highlight w:val="lightGray"/>
        </w:rPr>
        <w:t xml:space="preserve"> Daugiau informacijos žr. pakuotės lapelyje.</w:t>
      </w:r>
    </w:p>
    <w:p w:rsidR="00805315" w:rsidRPr="00B8253B" w:rsidRDefault="00805315" w:rsidP="00805315">
      <w:pPr>
        <w:tabs>
          <w:tab w:val="clear" w:pos="567"/>
        </w:tabs>
      </w:pPr>
    </w:p>
    <w:p w:rsidR="00805315" w:rsidRPr="00B8253B" w:rsidRDefault="00805315" w:rsidP="00805315">
      <w:pPr>
        <w:tabs>
          <w:tab w:val="clear" w:pos="567"/>
        </w:tabs>
        <w:ind w:left="567" w:hanging="567"/>
        <w:rPr>
          <w:caps/>
        </w:rPr>
      </w:pPr>
    </w:p>
    <w:p w:rsidR="00805315" w:rsidRPr="00B8253B" w:rsidRDefault="00805315" w:rsidP="00805315">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4.</w:t>
      </w:r>
      <w:r w:rsidRPr="00B8253B">
        <w:rPr>
          <w:b/>
          <w:caps/>
        </w:rPr>
        <w:tab/>
        <w:t>FARMACINĖ forma ir KIEKIS PAKUOTĖJE</w:t>
      </w:r>
    </w:p>
    <w:p w:rsidR="00805315" w:rsidRPr="00B8253B" w:rsidRDefault="00805315" w:rsidP="00805315">
      <w:pPr>
        <w:tabs>
          <w:tab w:val="clear" w:pos="567"/>
        </w:tabs>
        <w:ind w:left="567" w:hanging="567"/>
        <w:rPr>
          <w:caps/>
        </w:rPr>
      </w:pPr>
    </w:p>
    <w:p w:rsidR="00805315" w:rsidRPr="00B8253B" w:rsidRDefault="00805315" w:rsidP="00805315">
      <w:pPr>
        <w:tabs>
          <w:tab w:val="clear" w:pos="567"/>
        </w:tabs>
        <w:ind w:left="567" w:hanging="567"/>
        <w:rPr>
          <w:szCs w:val="20"/>
        </w:rPr>
      </w:pPr>
      <w:r w:rsidRPr="00FA065E">
        <w:rPr>
          <w:szCs w:val="20"/>
          <w:highlight w:val="lightGray"/>
        </w:rPr>
        <w:t>Injekcinis tirpalas.</w:t>
      </w:r>
    </w:p>
    <w:p w:rsidR="00805315" w:rsidRPr="00B8253B" w:rsidRDefault="00805315" w:rsidP="00805315">
      <w:pPr>
        <w:tabs>
          <w:tab w:val="clear" w:pos="567"/>
        </w:tabs>
        <w:ind w:left="567" w:hanging="567"/>
        <w:rPr>
          <w:szCs w:val="20"/>
        </w:rPr>
      </w:pPr>
    </w:p>
    <w:p w:rsidR="00805315" w:rsidRPr="00B8253B" w:rsidRDefault="00F30A21" w:rsidP="00805315">
      <w:pPr>
        <w:tabs>
          <w:tab w:val="clear" w:pos="567"/>
        </w:tabs>
        <w:ind w:left="567" w:hanging="567"/>
        <w:rPr>
          <w:szCs w:val="20"/>
        </w:rPr>
      </w:pPr>
      <w:r w:rsidRPr="00B8253B">
        <w:rPr>
          <w:szCs w:val="20"/>
        </w:rPr>
        <w:t>1</w:t>
      </w:r>
      <w:r w:rsidR="00805315" w:rsidRPr="00B8253B">
        <w:rPr>
          <w:szCs w:val="20"/>
        </w:rPr>
        <w:t xml:space="preserve"> </w:t>
      </w:r>
      <w:r w:rsidRPr="00B8253B">
        <w:rPr>
          <w:szCs w:val="20"/>
        </w:rPr>
        <w:t>švirkštiklis</w:t>
      </w:r>
      <w:r w:rsidR="00805315" w:rsidRPr="00B8253B">
        <w:rPr>
          <w:szCs w:val="20"/>
        </w:rPr>
        <w:t xml:space="preserve"> (po 3 ml)</w:t>
      </w:r>
    </w:p>
    <w:p w:rsidR="00F30A21" w:rsidRPr="00B8253B" w:rsidRDefault="00F30A21" w:rsidP="00F30A21">
      <w:pPr>
        <w:tabs>
          <w:tab w:val="clear" w:pos="567"/>
        </w:tabs>
        <w:ind w:left="567" w:hanging="567"/>
        <w:rPr>
          <w:szCs w:val="20"/>
        </w:rPr>
      </w:pPr>
      <w:r w:rsidRPr="00B8253B">
        <w:rPr>
          <w:szCs w:val="20"/>
          <w:highlight w:val="lightGray"/>
        </w:rPr>
        <w:t>5 švirkštikliai (po 3 ml)</w:t>
      </w:r>
    </w:p>
    <w:p w:rsidR="00805315" w:rsidRPr="00B8253B" w:rsidRDefault="00805315" w:rsidP="00805315">
      <w:pPr>
        <w:tabs>
          <w:tab w:val="clear" w:pos="567"/>
        </w:tabs>
        <w:ind w:left="567" w:hanging="567"/>
        <w:rPr>
          <w:caps/>
        </w:rPr>
      </w:pPr>
    </w:p>
    <w:p w:rsidR="00805315" w:rsidRPr="00B8253B" w:rsidRDefault="00805315" w:rsidP="00805315">
      <w:pPr>
        <w:tabs>
          <w:tab w:val="clear" w:pos="567"/>
        </w:tabs>
        <w:ind w:left="567" w:hanging="567"/>
        <w:rPr>
          <w:caps/>
        </w:rPr>
      </w:pPr>
    </w:p>
    <w:p w:rsidR="00805315" w:rsidRPr="00B8253B" w:rsidRDefault="00805315" w:rsidP="00805315">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5.</w:t>
      </w:r>
      <w:r w:rsidRPr="00B8253B">
        <w:rPr>
          <w:b/>
          <w:caps/>
        </w:rPr>
        <w:tab/>
        <w:t>vartojimo METODAS IR būdas</w:t>
      </w:r>
    </w:p>
    <w:p w:rsidR="00805315" w:rsidRPr="00B8253B" w:rsidRDefault="00805315" w:rsidP="00805315">
      <w:pPr>
        <w:tabs>
          <w:tab w:val="clear" w:pos="567"/>
        </w:tabs>
        <w:ind w:left="567" w:hanging="567"/>
        <w:rPr>
          <w:caps/>
        </w:rPr>
      </w:pPr>
    </w:p>
    <w:p w:rsidR="00805315" w:rsidRPr="00B8253B" w:rsidRDefault="00805315" w:rsidP="00805315">
      <w:pPr>
        <w:rPr>
          <w:szCs w:val="22"/>
        </w:rPr>
      </w:pPr>
      <w:r w:rsidRPr="00B8253B">
        <w:t>Prieš vartojimą perskaitykite pakuotės lapelį.</w:t>
      </w:r>
    </w:p>
    <w:p w:rsidR="00805315" w:rsidRPr="00B8253B" w:rsidRDefault="00805315" w:rsidP="00805315">
      <w:pPr>
        <w:pStyle w:val="EndnoteText"/>
        <w:tabs>
          <w:tab w:val="clear" w:pos="567"/>
        </w:tabs>
        <w:rPr>
          <w:szCs w:val="24"/>
          <w:lang w:val="lt-LT"/>
        </w:rPr>
      </w:pPr>
      <w:r w:rsidRPr="00B8253B">
        <w:rPr>
          <w:b/>
          <w:szCs w:val="24"/>
          <w:lang w:val="lt-LT"/>
        </w:rPr>
        <w:t>Leisti po oda</w:t>
      </w:r>
      <w:r w:rsidRPr="00B8253B">
        <w:rPr>
          <w:szCs w:val="24"/>
          <w:lang w:val="lt-LT"/>
        </w:rPr>
        <w:t>.</w:t>
      </w:r>
    </w:p>
    <w:p w:rsidR="00805315" w:rsidRPr="00B8253B" w:rsidRDefault="00805315" w:rsidP="00805315">
      <w:pPr>
        <w:rPr>
          <w:lang w:eastAsia="x-none"/>
        </w:rPr>
      </w:pPr>
    </w:p>
    <w:p w:rsidR="00805315" w:rsidRPr="00B8253B" w:rsidRDefault="00805315" w:rsidP="00805315">
      <w:pPr>
        <w:tabs>
          <w:tab w:val="clear" w:pos="567"/>
        </w:tabs>
        <w:ind w:left="567" w:hanging="567"/>
        <w:rPr>
          <w:caps/>
        </w:rPr>
      </w:pPr>
    </w:p>
    <w:p w:rsidR="00805315" w:rsidRPr="00B8253B" w:rsidRDefault="00805315" w:rsidP="00805315">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6.</w:t>
      </w:r>
      <w:r w:rsidRPr="00B8253B">
        <w:rPr>
          <w:b/>
          <w:caps/>
        </w:rPr>
        <w:tab/>
        <w:t>SPECIALUS Įspėjimas, JOG VAISTINĮ PREPARATĄ BŪTINA LAIKYTI vaikams nepastebimoje ir nepasiekiamoje vietoje</w:t>
      </w:r>
    </w:p>
    <w:p w:rsidR="00805315" w:rsidRPr="00B8253B" w:rsidRDefault="00805315" w:rsidP="00805315">
      <w:pPr>
        <w:tabs>
          <w:tab w:val="clear" w:pos="567"/>
        </w:tabs>
        <w:ind w:left="567" w:hanging="567"/>
      </w:pPr>
    </w:p>
    <w:p w:rsidR="00805315" w:rsidRPr="00B8253B" w:rsidRDefault="00805315" w:rsidP="00805315">
      <w:pPr>
        <w:tabs>
          <w:tab w:val="clear" w:pos="567"/>
        </w:tabs>
        <w:ind w:left="567" w:hanging="567"/>
      </w:pPr>
      <w:r w:rsidRPr="00B8253B">
        <w:t>Laikyti vaikams nepastebimoje ir nepasiekiamoje vietoje.</w:t>
      </w:r>
    </w:p>
    <w:p w:rsidR="00805315" w:rsidRPr="00B8253B" w:rsidRDefault="00805315" w:rsidP="00805315">
      <w:pPr>
        <w:tabs>
          <w:tab w:val="clear" w:pos="567"/>
        </w:tabs>
        <w:ind w:left="567" w:hanging="567"/>
      </w:pPr>
    </w:p>
    <w:p w:rsidR="00805315" w:rsidRPr="00B8253B" w:rsidRDefault="00805315" w:rsidP="00805315">
      <w:pPr>
        <w:tabs>
          <w:tab w:val="clear" w:pos="567"/>
        </w:tabs>
        <w:ind w:left="567" w:hanging="567"/>
      </w:pPr>
    </w:p>
    <w:p w:rsidR="00805315" w:rsidRPr="00B8253B" w:rsidRDefault="00805315" w:rsidP="00805315">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7.</w:t>
      </w:r>
      <w:r w:rsidRPr="00B8253B">
        <w:rPr>
          <w:b/>
          <w:caps/>
        </w:rPr>
        <w:tab/>
        <w:t>kitas specialus Įspėjimas (jei reikia)</w:t>
      </w:r>
    </w:p>
    <w:p w:rsidR="00805315" w:rsidRPr="00B8253B" w:rsidRDefault="00805315" w:rsidP="00805315">
      <w:pPr>
        <w:tabs>
          <w:tab w:val="clear" w:pos="567"/>
        </w:tabs>
        <w:ind w:left="567" w:hanging="567"/>
        <w:rPr>
          <w:caps/>
        </w:rPr>
      </w:pPr>
    </w:p>
    <w:p w:rsidR="005C443F" w:rsidRPr="00B8253B" w:rsidRDefault="005C443F" w:rsidP="00E715B3">
      <w:pPr>
        <w:tabs>
          <w:tab w:val="clear" w:pos="567"/>
        </w:tabs>
        <w:rPr>
          <w:b/>
        </w:rPr>
      </w:pPr>
      <w:r w:rsidRPr="00B8253B">
        <w:rPr>
          <w:b/>
        </w:rPr>
        <w:t xml:space="preserve">Švirkštikliu </w:t>
      </w:r>
      <w:r w:rsidR="00E715B3" w:rsidRPr="00B8253B">
        <w:rPr>
          <w:b/>
        </w:rPr>
        <w:t>galima suleisti nuo 0,5 iki 30 vienetų dozes, dozę didinant po 0,5 vieneto</w:t>
      </w:r>
      <w:r w:rsidRPr="00B8253B">
        <w:rPr>
          <w:b/>
        </w:rPr>
        <w:t>.</w:t>
      </w:r>
    </w:p>
    <w:p w:rsidR="005C443F" w:rsidRPr="00B8253B" w:rsidRDefault="005C443F" w:rsidP="00F30A21">
      <w:pPr>
        <w:tabs>
          <w:tab w:val="clear" w:pos="567"/>
        </w:tabs>
        <w:ind w:left="567" w:hanging="567"/>
        <w:rPr>
          <w:b/>
        </w:rPr>
      </w:pPr>
    </w:p>
    <w:p w:rsidR="00F30A21" w:rsidRPr="00B8253B" w:rsidRDefault="00F30A21" w:rsidP="00F30A21">
      <w:pPr>
        <w:tabs>
          <w:tab w:val="clear" w:pos="567"/>
        </w:tabs>
        <w:ind w:left="567" w:hanging="567"/>
      </w:pPr>
      <w:r w:rsidRPr="00B8253B">
        <w:t>Jeigu prieš pirmą kartą vartojant pakuotė yra nesandari, kreipkitės į vaistininką.</w:t>
      </w:r>
    </w:p>
    <w:p w:rsidR="00F30A21" w:rsidRPr="00B8253B" w:rsidRDefault="00F30A21" w:rsidP="00805315">
      <w:pPr>
        <w:tabs>
          <w:tab w:val="clear" w:pos="567"/>
        </w:tabs>
        <w:ind w:left="567" w:hanging="567"/>
        <w:rPr>
          <w:caps/>
        </w:rPr>
      </w:pPr>
    </w:p>
    <w:p w:rsidR="00F30A21" w:rsidRPr="00B8253B" w:rsidRDefault="00F30A21" w:rsidP="00805315">
      <w:pPr>
        <w:tabs>
          <w:tab w:val="clear" w:pos="567"/>
        </w:tabs>
        <w:ind w:left="567" w:hanging="567"/>
        <w:rPr>
          <w:caps/>
        </w:rPr>
      </w:pPr>
    </w:p>
    <w:p w:rsidR="00805315" w:rsidRPr="00B8253B" w:rsidRDefault="00805315" w:rsidP="00805315">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8.</w:t>
      </w:r>
      <w:r w:rsidRPr="00B8253B">
        <w:rPr>
          <w:b/>
          <w:caps/>
        </w:rPr>
        <w:tab/>
        <w:t>tinkamumo laikas</w:t>
      </w:r>
    </w:p>
    <w:p w:rsidR="00805315" w:rsidRPr="00B8253B" w:rsidRDefault="00805315" w:rsidP="00805315">
      <w:pPr>
        <w:tabs>
          <w:tab w:val="clear" w:pos="567"/>
        </w:tabs>
        <w:ind w:left="567" w:hanging="567"/>
      </w:pPr>
    </w:p>
    <w:p w:rsidR="00805315" w:rsidRPr="00B8253B" w:rsidRDefault="00E715B3" w:rsidP="00805315">
      <w:pPr>
        <w:tabs>
          <w:tab w:val="clear" w:pos="567"/>
        </w:tabs>
        <w:ind w:left="567" w:hanging="567"/>
      </w:pPr>
      <w:r w:rsidRPr="00B8253B">
        <w:t>EXP</w:t>
      </w:r>
    </w:p>
    <w:p w:rsidR="00805315" w:rsidRPr="00B8253B" w:rsidRDefault="00805315" w:rsidP="00805315">
      <w:pPr>
        <w:tabs>
          <w:tab w:val="clear" w:pos="567"/>
        </w:tabs>
        <w:ind w:left="567" w:hanging="567"/>
      </w:pPr>
    </w:p>
    <w:p w:rsidR="00805315" w:rsidRPr="00B8253B" w:rsidRDefault="00805315" w:rsidP="00805315">
      <w:pPr>
        <w:tabs>
          <w:tab w:val="clear" w:pos="567"/>
        </w:tabs>
        <w:ind w:left="567" w:hanging="567"/>
      </w:pPr>
    </w:p>
    <w:p w:rsidR="00805315" w:rsidRPr="00B8253B" w:rsidRDefault="00805315" w:rsidP="00195D31">
      <w:pPr>
        <w:keepNext/>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9.</w:t>
      </w:r>
      <w:r w:rsidRPr="00B8253B">
        <w:rPr>
          <w:b/>
          <w:caps/>
        </w:rPr>
        <w:tab/>
        <w:t>SPECIALIOS laikymo sąlygos</w:t>
      </w:r>
    </w:p>
    <w:p w:rsidR="00805315" w:rsidRPr="00B8253B" w:rsidRDefault="00805315" w:rsidP="00195D31">
      <w:pPr>
        <w:keepNext/>
        <w:tabs>
          <w:tab w:val="clear" w:pos="567"/>
        </w:tabs>
      </w:pPr>
    </w:p>
    <w:p w:rsidR="00805315" w:rsidRPr="00B8253B" w:rsidRDefault="00805315" w:rsidP="00805315">
      <w:pPr>
        <w:tabs>
          <w:tab w:val="clear" w:pos="567"/>
        </w:tabs>
      </w:pPr>
      <w:r w:rsidRPr="00B8253B">
        <w:t xml:space="preserve">Laikyti </w:t>
      </w:r>
      <w:r w:rsidR="00C07BF9" w:rsidRPr="00B8253B">
        <w:t>šaldytuve (</w:t>
      </w:r>
      <w:r w:rsidRPr="00B8253B">
        <w:t>2 </w:t>
      </w:r>
      <w:r w:rsidRPr="00B8253B">
        <w:sym w:font="Symbol" w:char="F0B0"/>
      </w:r>
      <w:r w:rsidRPr="00B8253B">
        <w:t>C – 8 </w:t>
      </w:r>
      <w:r w:rsidRPr="00B8253B">
        <w:sym w:font="Symbol" w:char="F0B0"/>
      </w:r>
      <w:r w:rsidRPr="00B8253B">
        <w:t>C</w:t>
      </w:r>
      <w:r w:rsidR="00C07BF9" w:rsidRPr="00B8253B">
        <w:t>)</w:t>
      </w:r>
      <w:r w:rsidRPr="00B8253B">
        <w:t>.</w:t>
      </w:r>
    </w:p>
    <w:p w:rsidR="00805315" w:rsidRPr="00B8253B" w:rsidRDefault="00805315" w:rsidP="00805315">
      <w:pPr>
        <w:tabs>
          <w:tab w:val="clear" w:pos="567"/>
        </w:tabs>
      </w:pPr>
      <w:r w:rsidRPr="00B8253B">
        <w:t xml:space="preserve">Negalima užšaldyti. Laikyti, kad </w:t>
      </w:r>
      <w:r w:rsidR="00C07BF9" w:rsidRPr="00B8253B">
        <w:t>vaistas</w:t>
      </w:r>
      <w:r w:rsidRPr="00B8253B">
        <w:t xml:space="preserve"> būtų apsaugotas nuo karščio ir tiesioginių saulės spindulių.</w:t>
      </w:r>
    </w:p>
    <w:p w:rsidR="00805315" w:rsidRPr="00B8253B" w:rsidRDefault="00805315" w:rsidP="00805315">
      <w:pPr>
        <w:tabs>
          <w:tab w:val="clear" w:pos="567"/>
        </w:tabs>
      </w:pPr>
      <w:r w:rsidRPr="00B8253B">
        <w:t xml:space="preserve">Pradėtą naudoti švirkštiklį galima naudoti </w:t>
      </w:r>
      <w:r w:rsidR="00F30A21" w:rsidRPr="00B8253B">
        <w:t xml:space="preserve">ne ilgiau kaip </w:t>
      </w:r>
      <w:r w:rsidRPr="00B8253B">
        <w:t>28 dienas</w:t>
      </w:r>
      <w:r w:rsidR="00712AB8" w:rsidRPr="00B8253B">
        <w:t>, o p</w:t>
      </w:r>
      <w:r w:rsidR="00F30A21" w:rsidRPr="00B8253B">
        <w:t>o 28 par</w:t>
      </w:r>
      <w:r w:rsidR="00712AB8" w:rsidRPr="00B8253B">
        <w:t>ų</w:t>
      </w:r>
      <w:r w:rsidR="00F30A21" w:rsidRPr="00B8253B">
        <w:t xml:space="preserve"> </w:t>
      </w:r>
      <w:r w:rsidR="00536B94" w:rsidRPr="00B8253B">
        <w:t xml:space="preserve">reikia </w:t>
      </w:r>
      <w:r w:rsidR="00F30A21" w:rsidRPr="00B8253B">
        <w:t>išmesti, net jeigu švirkštiklyje liko šiek tiek tirpalo. Naudojamą</w:t>
      </w:r>
      <w:r w:rsidRPr="00B8253B">
        <w:t xml:space="preserve"> švirkštiklį laikyti žemesnėje kaip 30 </w:t>
      </w:r>
      <w:r w:rsidRPr="00B8253B">
        <w:sym w:font="Symbol" w:char="00B0"/>
      </w:r>
      <w:r w:rsidRPr="00B8253B">
        <w:t>C temperatūroje, ne</w:t>
      </w:r>
      <w:r w:rsidR="00F30A21" w:rsidRPr="00B8253B">
        <w:t xml:space="preserve">galima </w:t>
      </w:r>
      <w:r w:rsidRPr="00B8253B">
        <w:t>šaldyti.</w:t>
      </w:r>
    </w:p>
    <w:p w:rsidR="00805315" w:rsidRPr="00B8253B" w:rsidRDefault="00805315" w:rsidP="00805315">
      <w:pPr>
        <w:tabs>
          <w:tab w:val="clear" w:pos="567"/>
        </w:tabs>
        <w:ind w:left="567" w:hanging="567"/>
      </w:pPr>
    </w:p>
    <w:p w:rsidR="00805315" w:rsidRPr="00B8253B" w:rsidRDefault="00805315" w:rsidP="00805315">
      <w:pPr>
        <w:tabs>
          <w:tab w:val="clear" w:pos="567"/>
        </w:tabs>
        <w:ind w:left="567" w:hanging="567"/>
      </w:pPr>
    </w:p>
    <w:p w:rsidR="00805315" w:rsidRPr="00B8253B" w:rsidRDefault="00805315" w:rsidP="00805315">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10.</w:t>
      </w:r>
      <w:r w:rsidRPr="00B8253B">
        <w:rPr>
          <w:b/>
          <w:caps/>
        </w:rPr>
        <w:tab/>
        <w:t>specialios atsargumo priemonės, DĖL NESUVARTOTO VAISTINIO PREPARATO AR JO ATLIEKŲ TVARKYMO (jei reikia)</w:t>
      </w:r>
    </w:p>
    <w:p w:rsidR="00805315" w:rsidRPr="00B8253B" w:rsidRDefault="00805315" w:rsidP="00805315">
      <w:pPr>
        <w:tabs>
          <w:tab w:val="clear" w:pos="567"/>
        </w:tabs>
        <w:ind w:left="567" w:hanging="567"/>
        <w:rPr>
          <w:bCs/>
          <w:caps/>
        </w:rPr>
      </w:pPr>
    </w:p>
    <w:p w:rsidR="00805315" w:rsidRPr="00B8253B" w:rsidRDefault="00805315" w:rsidP="00805315">
      <w:pPr>
        <w:tabs>
          <w:tab w:val="clear" w:pos="567"/>
        </w:tabs>
        <w:ind w:left="567" w:hanging="567"/>
        <w:rPr>
          <w:bCs/>
          <w:caps/>
        </w:rPr>
      </w:pPr>
    </w:p>
    <w:p w:rsidR="00805315" w:rsidRPr="00B8253B" w:rsidRDefault="00805315" w:rsidP="00805315">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11.</w:t>
      </w:r>
      <w:r w:rsidRPr="00B8253B">
        <w:rPr>
          <w:b/>
          <w:caps/>
        </w:rPr>
        <w:tab/>
        <w:t>REGISTRUOtojo pavadinimas ir adresas</w:t>
      </w:r>
    </w:p>
    <w:p w:rsidR="00805315" w:rsidRPr="00B8253B" w:rsidRDefault="00805315" w:rsidP="00805315">
      <w:pPr>
        <w:tabs>
          <w:tab w:val="clear" w:pos="567"/>
        </w:tabs>
        <w:ind w:left="567" w:hanging="567"/>
        <w:rPr>
          <w:bCs/>
          <w:caps/>
        </w:rPr>
      </w:pPr>
    </w:p>
    <w:p w:rsidR="00805315" w:rsidRPr="00B8253B" w:rsidRDefault="00805315" w:rsidP="00805315">
      <w:pPr>
        <w:tabs>
          <w:tab w:val="clear" w:pos="567"/>
        </w:tabs>
        <w:rPr>
          <w:bCs/>
        </w:rPr>
      </w:pPr>
      <w:r w:rsidRPr="00B8253B">
        <w:rPr>
          <w:bCs/>
        </w:rPr>
        <w:t>Eli Lilly Nederland B.V.</w:t>
      </w:r>
    </w:p>
    <w:p w:rsidR="00805315" w:rsidRPr="00B8253B" w:rsidRDefault="00805315" w:rsidP="00805315">
      <w:pPr>
        <w:tabs>
          <w:tab w:val="clear" w:pos="567"/>
        </w:tabs>
        <w:rPr>
          <w:bCs/>
        </w:rPr>
      </w:pPr>
      <w:r w:rsidRPr="00B8253B">
        <w:t>Papendorpseweg 83, 3528 BJ Utrecht</w:t>
      </w:r>
    </w:p>
    <w:p w:rsidR="00805315" w:rsidRPr="00B8253B" w:rsidRDefault="004F1960" w:rsidP="00805315">
      <w:pPr>
        <w:tabs>
          <w:tab w:val="clear" w:pos="567"/>
        </w:tabs>
        <w:rPr>
          <w:bCs/>
        </w:rPr>
      </w:pPr>
      <w:r>
        <w:t>Nyderlandai</w:t>
      </w:r>
    </w:p>
    <w:p w:rsidR="00805315" w:rsidRPr="00B8253B" w:rsidRDefault="00805315" w:rsidP="00805315">
      <w:pPr>
        <w:tabs>
          <w:tab w:val="clear" w:pos="567"/>
        </w:tabs>
        <w:rPr>
          <w:bCs/>
          <w:caps/>
        </w:rPr>
      </w:pPr>
    </w:p>
    <w:p w:rsidR="00805315" w:rsidRPr="00B8253B" w:rsidRDefault="00805315" w:rsidP="00805315">
      <w:pPr>
        <w:tabs>
          <w:tab w:val="clear" w:pos="567"/>
        </w:tabs>
        <w:rPr>
          <w:bCs/>
          <w:caps/>
        </w:rPr>
      </w:pPr>
    </w:p>
    <w:p w:rsidR="00805315" w:rsidRPr="00B8253B" w:rsidRDefault="00805315" w:rsidP="00805315">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12.</w:t>
      </w:r>
      <w:r w:rsidRPr="00B8253B">
        <w:rPr>
          <w:b/>
          <w:caps/>
        </w:rPr>
        <w:tab/>
        <w:t>RE</w:t>
      </w:r>
      <w:r w:rsidRPr="00B8253B">
        <w:rPr>
          <w:b/>
          <w:snapToGrid w:val="0"/>
        </w:rPr>
        <w:t>GISTRACIJOS PAŽYMĖJIMO</w:t>
      </w:r>
      <w:r w:rsidRPr="00B8253B">
        <w:rPr>
          <w:b/>
          <w:caps/>
        </w:rPr>
        <w:t xml:space="preserve"> numeri</w:t>
      </w:r>
      <w:r w:rsidR="00D024D1" w:rsidRPr="00B8253B">
        <w:rPr>
          <w:b/>
          <w:caps/>
        </w:rPr>
        <w:t>AI</w:t>
      </w:r>
    </w:p>
    <w:p w:rsidR="00805315" w:rsidRPr="00B8253B" w:rsidRDefault="00805315" w:rsidP="00805315">
      <w:pPr>
        <w:tabs>
          <w:tab w:val="clear" w:pos="567"/>
        </w:tabs>
      </w:pPr>
    </w:p>
    <w:p w:rsidR="00712AB8" w:rsidRPr="00B8253B" w:rsidRDefault="00712AB8" w:rsidP="00712AB8">
      <w:pPr>
        <w:tabs>
          <w:tab w:val="clear" w:pos="567"/>
        </w:tabs>
        <w:rPr>
          <w:highlight w:val="lightGray"/>
        </w:rPr>
      </w:pPr>
      <w:r w:rsidRPr="00B8253B">
        <w:t xml:space="preserve">EU/1/96/007/043      </w:t>
      </w:r>
      <w:r w:rsidRPr="00B8253B">
        <w:rPr>
          <w:highlight w:val="lightGray"/>
        </w:rPr>
        <w:t>1 švirkštiklis</w:t>
      </w:r>
    </w:p>
    <w:p w:rsidR="00F30A21" w:rsidRPr="00B8253B" w:rsidRDefault="00F30A21" w:rsidP="00F30A21">
      <w:pPr>
        <w:tabs>
          <w:tab w:val="clear" w:pos="567"/>
        </w:tabs>
      </w:pPr>
      <w:r w:rsidRPr="00B8253B">
        <w:rPr>
          <w:highlight w:val="lightGray"/>
        </w:rPr>
        <w:t>EU/1/96/007/044      5 švirkštikliai</w:t>
      </w:r>
    </w:p>
    <w:p w:rsidR="00805315" w:rsidRPr="00B8253B" w:rsidRDefault="00805315" w:rsidP="00805315">
      <w:pPr>
        <w:pStyle w:val="EndnoteText"/>
        <w:tabs>
          <w:tab w:val="clear" w:pos="567"/>
        </w:tabs>
        <w:rPr>
          <w:lang w:val="lt-LT"/>
        </w:rPr>
      </w:pPr>
    </w:p>
    <w:p w:rsidR="00805315" w:rsidRPr="00B8253B" w:rsidRDefault="00805315" w:rsidP="00805315"/>
    <w:p w:rsidR="00805315" w:rsidRPr="00B8253B" w:rsidRDefault="00805315" w:rsidP="00805315">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13.</w:t>
      </w:r>
      <w:r w:rsidRPr="00B8253B">
        <w:rPr>
          <w:b/>
          <w:caps/>
        </w:rPr>
        <w:tab/>
        <w:t>serijos numeris</w:t>
      </w:r>
    </w:p>
    <w:p w:rsidR="00805315" w:rsidRPr="00B8253B" w:rsidRDefault="00805315" w:rsidP="00805315">
      <w:pPr>
        <w:tabs>
          <w:tab w:val="clear" w:pos="567"/>
        </w:tabs>
        <w:ind w:left="567" w:hanging="567"/>
      </w:pPr>
    </w:p>
    <w:p w:rsidR="00805315" w:rsidRPr="00B8253B" w:rsidRDefault="00E715B3" w:rsidP="00805315">
      <w:pPr>
        <w:tabs>
          <w:tab w:val="clear" w:pos="567"/>
        </w:tabs>
        <w:ind w:left="567" w:hanging="567"/>
      </w:pPr>
      <w:r w:rsidRPr="00B8253B">
        <w:t>Lot</w:t>
      </w:r>
    </w:p>
    <w:p w:rsidR="00805315" w:rsidRPr="00B8253B" w:rsidRDefault="00805315" w:rsidP="00805315">
      <w:pPr>
        <w:tabs>
          <w:tab w:val="clear" w:pos="567"/>
        </w:tabs>
        <w:ind w:left="567" w:hanging="567"/>
      </w:pPr>
    </w:p>
    <w:p w:rsidR="00805315" w:rsidRPr="00B8253B" w:rsidRDefault="00805315" w:rsidP="00805315">
      <w:pPr>
        <w:tabs>
          <w:tab w:val="clear" w:pos="567"/>
        </w:tabs>
        <w:ind w:left="567" w:hanging="567"/>
      </w:pPr>
    </w:p>
    <w:p w:rsidR="00805315" w:rsidRPr="00B8253B" w:rsidRDefault="00805315" w:rsidP="00805315">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14.</w:t>
      </w:r>
      <w:r w:rsidRPr="00B8253B">
        <w:rPr>
          <w:b/>
          <w:caps/>
        </w:rPr>
        <w:tab/>
        <w:t>PARDAVIMO (IŠDAVIMO) tvarka</w:t>
      </w:r>
    </w:p>
    <w:p w:rsidR="00805315" w:rsidRPr="00B8253B" w:rsidRDefault="00805315" w:rsidP="00805315">
      <w:pPr>
        <w:tabs>
          <w:tab w:val="clear" w:pos="567"/>
        </w:tabs>
        <w:ind w:left="567" w:hanging="567"/>
      </w:pPr>
    </w:p>
    <w:p w:rsidR="00805315" w:rsidRPr="00B8253B" w:rsidRDefault="00805315" w:rsidP="00805315">
      <w:pPr>
        <w:tabs>
          <w:tab w:val="clear" w:pos="567"/>
        </w:tabs>
        <w:ind w:left="567" w:hanging="567"/>
      </w:pPr>
    </w:p>
    <w:p w:rsidR="00805315" w:rsidRPr="00B8253B" w:rsidRDefault="00805315" w:rsidP="00805315">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15.</w:t>
      </w:r>
      <w:r w:rsidRPr="00B8253B">
        <w:rPr>
          <w:b/>
          <w:caps/>
        </w:rPr>
        <w:tab/>
        <w:t>vartojimo instrukcijA</w:t>
      </w:r>
    </w:p>
    <w:p w:rsidR="00805315" w:rsidRPr="00B8253B" w:rsidRDefault="00805315" w:rsidP="00805315">
      <w:pPr>
        <w:tabs>
          <w:tab w:val="clear" w:pos="567"/>
        </w:tabs>
        <w:ind w:left="567" w:hanging="567"/>
      </w:pPr>
    </w:p>
    <w:p w:rsidR="00805315" w:rsidRPr="00B8253B" w:rsidRDefault="00805315" w:rsidP="00805315">
      <w:pPr>
        <w:tabs>
          <w:tab w:val="clear" w:pos="567"/>
        </w:tabs>
      </w:pPr>
    </w:p>
    <w:p w:rsidR="00805315" w:rsidRPr="00B8253B" w:rsidRDefault="00805315" w:rsidP="00805315">
      <w:pPr>
        <w:pBdr>
          <w:top w:val="single" w:sz="4" w:space="1" w:color="auto"/>
          <w:left w:val="single" w:sz="4" w:space="4" w:color="auto"/>
          <w:bottom w:val="single" w:sz="4" w:space="1" w:color="auto"/>
          <w:right w:val="single" w:sz="4" w:space="4" w:color="auto"/>
        </w:pBdr>
        <w:tabs>
          <w:tab w:val="clear" w:pos="567"/>
        </w:tabs>
        <w:ind w:left="567" w:hanging="567"/>
        <w:outlineLvl w:val="0"/>
      </w:pPr>
      <w:r w:rsidRPr="00B8253B">
        <w:rPr>
          <w:b/>
        </w:rPr>
        <w:t>16.</w:t>
      </w:r>
      <w:r w:rsidRPr="00B8253B">
        <w:rPr>
          <w:b/>
        </w:rPr>
        <w:tab/>
        <w:t>INFORMACIJA BRAILIO RAŠTU</w:t>
      </w:r>
    </w:p>
    <w:p w:rsidR="00805315" w:rsidRPr="00B8253B" w:rsidRDefault="00805315" w:rsidP="00805315">
      <w:pPr>
        <w:tabs>
          <w:tab w:val="clear" w:pos="567"/>
        </w:tabs>
      </w:pPr>
    </w:p>
    <w:p w:rsidR="00805315" w:rsidRPr="00B8253B" w:rsidRDefault="00805315" w:rsidP="00805315">
      <w:pPr>
        <w:tabs>
          <w:tab w:val="clear" w:pos="567"/>
        </w:tabs>
      </w:pPr>
      <w:r w:rsidRPr="00B8253B">
        <w:t xml:space="preserve">Humalog </w:t>
      </w:r>
      <w:r w:rsidR="00536B94" w:rsidRPr="00B8253B">
        <w:t>100 vienetų/ml</w:t>
      </w:r>
      <w:r w:rsidR="005C443F" w:rsidRPr="00B8253B">
        <w:t xml:space="preserve"> Junior KwikPen</w:t>
      </w:r>
    </w:p>
    <w:p w:rsidR="00805315" w:rsidRPr="00B8253B" w:rsidRDefault="00805315" w:rsidP="00805315">
      <w:pPr>
        <w:tabs>
          <w:tab w:val="clear" w:pos="567"/>
        </w:tabs>
      </w:pPr>
    </w:p>
    <w:p w:rsidR="00805315" w:rsidRPr="00B8253B" w:rsidRDefault="00805315" w:rsidP="00805315">
      <w:pPr>
        <w:rPr>
          <w:szCs w:val="22"/>
          <w:shd w:val="clear" w:color="auto" w:fill="CCCCCC"/>
        </w:rPr>
      </w:pPr>
    </w:p>
    <w:p w:rsidR="00805315" w:rsidRPr="00B8253B" w:rsidRDefault="00805315" w:rsidP="00805315">
      <w:pPr>
        <w:keepNext/>
        <w:pBdr>
          <w:top w:val="single" w:sz="4" w:space="1" w:color="auto"/>
          <w:left w:val="single" w:sz="4" w:space="4" w:color="auto"/>
          <w:bottom w:val="single" w:sz="4" w:space="1" w:color="auto"/>
          <w:right w:val="single" w:sz="4" w:space="4" w:color="auto"/>
        </w:pBdr>
        <w:tabs>
          <w:tab w:val="clear" w:pos="567"/>
        </w:tabs>
        <w:ind w:left="567" w:hanging="567"/>
        <w:rPr>
          <w:i/>
        </w:rPr>
      </w:pPr>
      <w:r w:rsidRPr="00B8253B">
        <w:rPr>
          <w:b/>
        </w:rPr>
        <w:t>17.</w:t>
      </w:r>
      <w:r w:rsidRPr="00B8253B">
        <w:rPr>
          <w:b/>
        </w:rPr>
        <w:tab/>
        <w:t>UNIKALUS IDENTIFIKATORIUS – 2D BRŪKŠNINIS KODAS</w:t>
      </w:r>
    </w:p>
    <w:p w:rsidR="00805315" w:rsidRPr="00B8253B" w:rsidRDefault="00805315" w:rsidP="00805315">
      <w:pPr>
        <w:keepNext/>
        <w:tabs>
          <w:tab w:val="clear" w:pos="567"/>
        </w:tabs>
      </w:pPr>
    </w:p>
    <w:p w:rsidR="00805315" w:rsidRPr="00B8253B" w:rsidRDefault="00805315" w:rsidP="00805315">
      <w:pPr>
        <w:rPr>
          <w:szCs w:val="22"/>
          <w:shd w:val="clear" w:color="auto" w:fill="CCCCCC"/>
        </w:rPr>
      </w:pPr>
      <w:r w:rsidRPr="00B8253B">
        <w:rPr>
          <w:highlight w:val="lightGray"/>
        </w:rPr>
        <w:t>2D brūkšninis kodas su nurodytu unikaliu identifikatoriumi.</w:t>
      </w:r>
    </w:p>
    <w:p w:rsidR="00805315" w:rsidRPr="00B8253B" w:rsidRDefault="00805315" w:rsidP="00805315">
      <w:pPr>
        <w:rPr>
          <w:szCs w:val="22"/>
          <w:shd w:val="clear" w:color="auto" w:fill="CCCCCC"/>
        </w:rPr>
      </w:pPr>
    </w:p>
    <w:p w:rsidR="00805315" w:rsidRPr="00B8253B" w:rsidRDefault="00805315" w:rsidP="00805315">
      <w:pPr>
        <w:tabs>
          <w:tab w:val="clear" w:pos="567"/>
        </w:tabs>
      </w:pPr>
    </w:p>
    <w:p w:rsidR="00805315" w:rsidRPr="00B8253B" w:rsidRDefault="00805315" w:rsidP="00805315">
      <w:pPr>
        <w:keepNext/>
        <w:pBdr>
          <w:top w:val="single" w:sz="4" w:space="1" w:color="auto"/>
          <w:left w:val="single" w:sz="4" w:space="4" w:color="auto"/>
          <w:bottom w:val="single" w:sz="4" w:space="1" w:color="auto"/>
          <w:right w:val="single" w:sz="4" w:space="4" w:color="auto"/>
        </w:pBdr>
        <w:tabs>
          <w:tab w:val="clear" w:pos="567"/>
        </w:tabs>
        <w:ind w:left="567" w:hanging="567"/>
        <w:rPr>
          <w:i/>
        </w:rPr>
      </w:pPr>
      <w:r w:rsidRPr="00B8253B">
        <w:rPr>
          <w:b/>
        </w:rPr>
        <w:t>18.</w:t>
      </w:r>
      <w:r w:rsidRPr="00B8253B">
        <w:rPr>
          <w:b/>
        </w:rPr>
        <w:tab/>
        <w:t>UNIKALUS IDENTIFIKATORIUS – ŽMONĖMS SUPRANTAMI DUOMENYS</w:t>
      </w:r>
    </w:p>
    <w:p w:rsidR="00805315" w:rsidRPr="00B8253B" w:rsidRDefault="00805315" w:rsidP="00805315">
      <w:pPr>
        <w:keepNext/>
        <w:tabs>
          <w:tab w:val="clear" w:pos="567"/>
        </w:tabs>
      </w:pPr>
    </w:p>
    <w:p w:rsidR="00805315" w:rsidRPr="00B8253B" w:rsidRDefault="00805315" w:rsidP="00805315">
      <w:pPr>
        <w:keepNext/>
        <w:tabs>
          <w:tab w:val="clear" w:pos="567"/>
        </w:tabs>
        <w:rPr>
          <w:szCs w:val="22"/>
        </w:rPr>
      </w:pPr>
      <w:bookmarkStart w:id="49" w:name="_Hlk45446531"/>
      <w:r w:rsidRPr="00B8253B">
        <w:t>PC</w:t>
      </w:r>
    </w:p>
    <w:p w:rsidR="00805315" w:rsidRPr="00B8253B" w:rsidRDefault="00805315" w:rsidP="00805315">
      <w:pPr>
        <w:rPr>
          <w:szCs w:val="22"/>
        </w:rPr>
      </w:pPr>
      <w:r w:rsidRPr="00B8253B">
        <w:t>SN</w:t>
      </w:r>
    </w:p>
    <w:p w:rsidR="00805315" w:rsidRPr="00B8253B" w:rsidRDefault="00805315" w:rsidP="00195D31">
      <w:r w:rsidRPr="00B8253B">
        <w:t>NN</w:t>
      </w:r>
    </w:p>
    <w:bookmarkEnd w:id="49"/>
    <w:p w:rsidR="001B3CDA" w:rsidRPr="00B8253B" w:rsidRDefault="00805315" w:rsidP="001B3CDA">
      <w:pPr>
        <w:tabs>
          <w:tab w:val="clear" w:pos="567"/>
        </w:tabs>
        <w:rPr>
          <w:b/>
          <w:caps/>
        </w:rPr>
      </w:pPr>
      <w:r w:rsidRPr="00B8253B">
        <w:br w:type="page"/>
      </w:r>
      <w:bookmarkStart w:id="50" w:name="_Hlk45446692"/>
    </w:p>
    <w:p w:rsidR="001B3CDA" w:rsidRPr="00B8253B" w:rsidRDefault="001B3CDA" w:rsidP="001B3CDA">
      <w:pPr>
        <w:pBdr>
          <w:top w:val="single" w:sz="4" w:space="1" w:color="auto"/>
          <w:left w:val="single" w:sz="4" w:space="1" w:color="auto"/>
          <w:bottom w:val="single" w:sz="4" w:space="1" w:color="auto"/>
          <w:right w:val="single" w:sz="4" w:space="1" w:color="auto"/>
        </w:pBdr>
        <w:tabs>
          <w:tab w:val="clear" w:pos="567"/>
        </w:tabs>
        <w:rPr>
          <w:b/>
          <w:caps/>
        </w:rPr>
      </w:pPr>
      <w:r w:rsidRPr="00B8253B">
        <w:rPr>
          <w:b/>
          <w:caps/>
        </w:rPr>
        <w:t>Informacija ant IŠORINĖS pakuotės</w:t>
      </w:r>
    </w:p>
    <w:p w:rsidR="001B3CDA" w:rsidRPr="00B8253B" w:rsidRDefault="001B3CDA" w:rsidP="001B3CDA">
      <w:pPr>
        <w:pBdr>
          <w:top w:val="single" w:sz="4" w:space="1" w:color="auto"/>
          <w:left w:val="single" w:sz="4" w:space="1" w:color="auto"/>
          <w:bottom w:val="single" w:sz="4" w:space="1" w:color="auto"/>
          <w:right w:val="single" w:sz="4" w:space="1" w:color="auto"/>
        </w:pBdr>
        <w:tabs>
          <w:tab w:val="clear" w:pos="567"/>
        </w:tabs>
        <w:ind w:left="567" w:hanging="567"/>
      </w:pPr>
    </w:p>
    <w:p w:rsidR="001B3CDA" w:rsidRPr="00B8253B" w:rsidRDefault="001B3CDA" w:rsidP="001B3CDA">
      <w:pPr>
        <w:pBdr>
          <w:top w:val="single" w:sz="4" w:space="1" w:color="auto"/>
          <w:left w:val="single" w:sz="4" w:space="1" w:color="auto"/>
          <w:bottom w:val="single" w:sz="4" w:space="1" w:color="auto"/>
          <w:right w:val="single" w:sz="4" w:space="1" w:color="auto"/>
        </w:pBdr>
        <w:tabs>
          <w:tab w:val="clear" w:pos="567"/>
        </w:tabs>
        <w:ind w:left="567" w:hanging="567"/>
      </w:pPr>
      <w:r w:rsidRPr="00B8253B">
        <w:rPr>
          <w:b/>
          <w:caps/>
        </w:rPr>
        <w:t>IŠORINĖ</w:t>
      </w:r>
      <w:r w:rsidRPr="00B8253B">
        <w:rPr>
          <w:b/>
        </w:rPr>
        <w:t xml:space="preserve"> KARTONO DĖŽUTĖ (su mėlynu langeliu). Sudėtinė pakuotė</w:t>
      </w:r>
      <w:r w:rsidR="00015069">
        <w:rPr>
          <w:b/>
        </w:rPr>
        <w:t xml:space="preserve"> - </w:t>
      </w:r>
      <w:r w:rsidRPr="00B8253B">
        <w:rPr>
          <w:b/>
        </w:rPr>
        <w:t>Junior KwikPen.</w:t>
      </w:r>
    </w:p>
    <w:p w:rsidR="001B3CDA" w:rsidRPr="00B8253B" w:rsidRDefault="001B3CDA" w:rsidP="001B3CDA">
      <w:pPr>
        <w:tabs>
          <w:tab w:val="clear" w:pos="567"/>
        </w:tabs>
        <w:ind w:left="567" w:hanging="567"/>
      </w:pPr>
    </w:p>
    <w:p w:rsidR="001B3CDA" w:rsidRPr="00B8253B" w:rsidRDefault="001B3CDA" w:rsidP="001B3CDA">
      <w:pPr>
        <w:tabs>
          <w:tab w:val="clear" w:pos="567"/>
        </w:tabs>
        <w:ind w:left="567" w:hanging="567"/>
      </w:pPr>
    </w:p>
    <w:p w:rsidR="001B3CDA" w:rsidRPr="00B8253B" w:rsidRDefault="001B3CDA" w:rsidP="001B3CDA">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w:t>
      </w:r>
      <w:r w:rsidRPr="00B8253B">
        <w:rPr>
          <w:b/>
          <w:caps/>
        </w:rPr>
        <w:tab/>
        <w:t>vaistinio preparato pavadinimas</w:t>
      </w:r>
    </w:p>
    <w:p w:rsidR="001B3CDA" w:rsidRPr="00B8253B" w:rsidRDefault="001B3CDA" w:rsidP="001B3CDA">
      <w:pPr>
        <w:tabs>
          <w:tab w:val="clear" w:pos="567"/>
        </w:tabs>
        <w:ind w:left="567" w:hanging="567"/>
      </w:pPr>
    </w:p>
    <w:p w:rsidR="001B3CDA" w:rsidRPr="00B8253B" w:rsidRDefault="001B3CDA" w:rsidP="001B3CDA">
      <w:pPr>
        <w:tabs>
          <w:tab w:val="clear" w:pos="567"/>
        </w:tabs>
      </w:pPr>
      <w:r w:rsidRPr="00B8253B">
        <w:t>Humalog 100 vienetų/ml Junior KwikPen injekcinis tirpalas užpildytame švirkštiklyje</w:t>
      </w:r>
    </w:p>
    <w:p w:rsidR="001B3CDA" w:rsidRPr="00B8253B" w:rsidRDefault="007276BB" w:rsidP="001B3CDA">
      <w:pPr>
        <w:tabs>
          <w:tab w:val="clear" w:pos="567"/>
        </w:tabs>
        <w:ind w:left="567" w:hanging="567"/>
        <w:rPr>
          <w:bCs/>
        </w:rPr>
      </w:pPr>
      <w:r>
        <w:rPr>
          <w:bCs/>
        </w:rPr>
        <w:t>i</w:t>
      </w:r>
      <w:r w:rsidR="001B3CDA" w:rsidRPr="00B8253B">
        <w:rPr>
          <w:bCs/>
        </w:rPr>
        <w:t>nsulinas lispro</w:t>
      </w:r>
    </w:p>
    <w:p w:rsidR="001B3CDA" w:rsidRPr="00B8253B" w:rsidRDefault="001B3CDA" w:rsidP="001B3CDA">
      <w:pPr>
        <w:tabs>
          <w:tab w:val="clear" w:pos="567"/>
        </w:tabs>
        <w:ind w:left="567" w:hanging="567"/>
      </w:pPr>
    </w:p>
    <w:p w:rsidR="001B3CDA" w:rsidRPr="00B8253B" w:rsidRDefault="001B3CDA" w:rsidP="001B3CDA">
      <w:pPr>
        <w:tabs>
          <w:tab w:val="clear" w:pos="567"/>
        </w:tabs>
        <w:ind w:left="567" w:hanging="567"/>
      </w:pPr>
    </w:p>
    <w:p w:rsidR="001B3CDA" w:rsidRPr="00B8253B" w:rsidRDefault="001B3CDA" w:rsidP="001B3CDA">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2.</w:t>
      </w:r>
      <w:r w:rsidRPr="00B8253B">
        <w:rPr>
          <w:b/>
          <w:caps/>
        </w:rPr>
        <w:tab/>
        <w:t>veiklIOJI medžiagA ir JOS kiekis</w:t>
      </w:r>
    </w:p>
    <w:p w:rsidR="001B3CDA" w:rsidRPr="00B8253B" w:rsidRDefault="001B3CDA" w:rsidP="001B3CDA">
      <w:pPr>
        <w:tabs>
          <w:tab w:val="clear" w:pos="567"/>
        </w:tabs>
        <w:ind w:left="567" w:hanging="567"/>
        <w:rPr>
          <w:caps/>
        </w:rPr>
      </w:pPr>
    </w:p>
    <w:p w:rsidR="001B3CDA" w:rsidRPr="00B8253B" w:rsidRDefault="001B3CDA" w:rsidP="001B3CDA">
      <w:pPr>
        <w:tabs>
          <w:tab w:val="clear" w:pos="567"/>
        </w:tabs>
        <w:ind w:left="567" w:hanging="567"/>
      </w:pPr>
      <w:r w:rsidRPr="00B8253B">
        <w:t>Viename mililitre tirpalo yra 100 vienetų insulino lispro (atitinka 3,5 mg).</w:t>
      </w:r>
    </w:p>
    <w:p w:rsidR="001B3CDA" w:rsidRPr="00B8253B" w:rsidRDefault="001B3CDA" w:rsidP="001B3CDA">
      <w:pPr>
        <w:tabs>
          <w:tab w:val="clear" w:pos="567"/>
        </w:tabs>
        <w:ind w:left="567" w:hanging="567"/>
        <w:rPr>
          <w:caps/>
        </w:rPr>
      </w:pPr>
    </w:p>
    <w:p w:rsidR="001B3CDA" w:rsidRPr="00B8253B" w:rsidRDefault="001B3CDA" w:rsidP="001B3CDA">
      <w:pPr>
        <w:tabs>
          <w:tab w:val="clear" w:pos="567"/>
        </w:tabs>
        <w:ind w:left="567" w:hanging="567"/>
        <w:rPr>
          <w:caps/>
        </w:rPr>
      </w:pPr>
    </w:p>
    <w:p w:rsidR="001B3CDA" w:rsidRPr="00B8253B" w:rsidRDefault="001B3CDA" w:rsidP="001B3CDA">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3.</w:t>
      </w:r>
      <w:r w:rsidRPr="00B8253B">
        <w:rPr>
          <w:b/>
          <w:caps/>
        </w:rPr>
        <w:tab/>
        <w:t>pagalbinių medžiagų sąrašas</w:t>
      </w:r>
    </w:p>
    <w:p w:rsidR="001B3CDA" w:rsidRPr="00B8253B" w:rsidRDefault="001B3CDA" w:rsidP="001B3CDA">
      <w:pPr>
        <w:tabs>
          <w:tab w:val="clear" w:pos="567"/>
        </w:tabs>
        <w:ind w:left="567" w:hanging="567"/>
        <w:rPr>
          <w:caps/>
        </w:rPr>
      </w:pPr>
    </w:p>
    <w:p w:rsidR="001B3CDA" w:rsidRPr="00B8253B" w:rsidRDefault="001B3CDA" w:rsidP="001B3CDA">
      <w:pPr>
        <w:tabs>
          <w:tab w:val="clear" w:pos="567"/>
        </w:tabs>
      </w:pPr>
      <w:r w:rsidRPr="00B8253B">
        <w:t>Sudėtyje yra glicerolio, cinko oksido, dinatrio fosfato 7</w:t>
      </w:r>
      <w:r w:rsidR="007C00EF">
        <w:t xml:space="preserve"> </w:t>
      </w:r>
      <w:r w:rsidRPr="00B8253B">
        <w:t>H</w:t>
      </w:r>
      <w:r w:rsidRPr="00B8253B">
        <w:rPr>
          <w:vertAlign w:val="subscript"/>
        </w:rPr>
        <w:t>2</w:t>
      </w:r>
      <w:r w:rsidRPr="00B8253B">
        <w:t>O, metakrezolio ir injekcinio vandens.</w:t>
      </w:r>
    </w:p>
    <w:p w:rsidR="001B3CDA" w:rsidRPr="00B8253B" w:rsidRDefault="001B3CDA" w:rsidP="001B3CDA">
      <w:pPr>
        <w:tabs>
          <w:tab w:val="clear" w:pos="567"/>
        </w:tabs>
      </w:pPr>
      <w:r w:rsidRPr="00B8253B">
        <w:t>Gali būti pridedama vandenilio chlorido rūgšties ir (ar) natrio hidroksido rūgštingumui palaikyti.</w:t>
      </w:r>
      <w:r w:rsidRPr="00B8253B">
        <w:rPr>
          <w:highlight w:val="lightGray"/>
        </w:rPr>
        <w:t xml:space="preserve"> Daugiau informacijos žr. pakuotės lapelyje.</w:t>
      </w:r>
    </w:p>
    <w:p w:rsidR="001B3CDA" w:rsidRPr="00B8253B" w:rsidRDefault="001B3CDA" w:rsidP="001B3CDA">
      <w:pPr>
        <w:tabs>
          <w:tab w:val="clear" w:pos="567"/>
        </w:tabs>
      </w:pPr>
    </w:p>
    <w:p w:rsidR="001B3CDA" w:rsidRPr="00B8253B" w:rsidRDefault="001B3CDA" w:rsidP="001B3CDA">
      <w:pPr>
        <w:tabs>
          <w:tab w:val="clear" w:pos="567"/>
        </w:tabs>
        <w:ind w:left="567" w:hanging="567"/>
        <w:rPr>
          <w:caps/>
        </w:rPr>
      </w:pPr>
    </w:p>
    <w:p w:rsidR="001B3CDA" w:rsidRPr="00B8253B" w:rsidRDefault="001B3CDA" w:rsidP="001B3CDA">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4.</w:t>
      </w:r>
      <w:r w:rsidRPr="00B8253B">
        <w:rPr>
          <w:b/>
          <w:caps/>
        </w:rPr>
        <w:tab/>
        <w:t>FARMACINĖ forma ir KIEKIS PAKUOTĖJE</w:t>
      </w:r>
    </w:p>
    <w:p w:rsidR="001B3CDA" w:rsidRPr="00B8253B" w:rsidRDefault="001B3CDA" w:rsidP="001B3CDA">
      <w:pPr>
        <w:tabs>
          <w:tab w:val="clear" w:pos="567"/>
        </w:tabs>
        <w:ind w:left="567" w:hanging="567"/>
        <w:rPr>
          <w:caps/>
        </w:rPr>
      </w:pPr>
    </w:p>
    <w:p w:rsidR="001B3CDA" w:rsidRPr="00B8253B" w:rsidRDefault="001B3CDA" w:rsidP="001B3CDA">
      <w:pPr>
        <w:tabs>
          <w:tab w:val="clear" w:pos="567"/>
        </w:tabs>
        <w:ind w:left="567" w:hanging="567"/>
      </w:pPr>
      <w:r w:rsidRPr="00B8253B">
        <w:rPr>
          <w:szCs w:val="20"/>
        </w:rPr>
        <w:t>Injekcin</w:t>
      </w:r>
      <w:r w:rsidRPr="00B8253B">
        <w:t>is tirpalas.</w:t>
      </w:r>
    </w:p>
    <w:p w:rsidR="001B3CDA" w:rsidRPr="00B8253B" w:rsidRDefault="001B3CDA" w:rsidP="001B3CDA">
      <w:pPr>
        <w:tabs>
          <w:tab w:val="clear" w:pos="567"/>
        </w:tabs>
        <w:ind w:left="567" w:hanging="567"/>
      </w:pPr>
    </w:p>
    <w:p w:rsidR="001B3CDA" w:rsidRPr="00B8253B" w:rsidRDefault="001B3CDA" w:rsidP="001B3CDA">
      <w:pPr>
        <w:tabs>
          <w:tab w:val="clear" w:pos="567"/>
        </w:tabs>
        <w:ind w:left="567" w:hanging="567"/>
        <w:rPr>
          <w:szCs w:val="20"/>
        </w:rPr>
      </w:pPr>
      <w:r w:rsidRPr="00B8253B">
        <w:rPr>
          <w:szCs w:val="20"/>
        </w:rPr>
        <w:t>Sudėtinė pakuotė. 10 (2 pakuotės po 5) 3 ml švirkštiklių.</w:t>
      </w:r>
    </w:p>
    <w:p w:rsidR="001B3CDA" w:rsidRPr="00B8253B" w:rsidRDefault="001B3CDA" w:rsidP="001B3CDA">
      <w:pPr>
        <w:tabs>
          <w:tab w:val="clear" w:pos="567"/>
        </w:tabs>
        <w:ind w:left="567" w:hanging="567"/>
        <w:rPr>
          <w:caps/>
        </w:rPr>
      </w:pPr>
    </w:p>
    <w:p w:rsidR="001B3CDA" w:rsidRPr="00B8253B" w:rsidRDefault="001B3CDA" w:rsidP="001B3CDA">
      <w:pPr>
        <w:tabs>
          <w:tab w:val="clear" w:pos="567"/>
        </w:tabs>
        <w:ind w:left="567" w:hanging="567"/>
        <w:rPr>
          <w:caps/>
        </w:rPr>
      </w:pPr>
    </w:p>
    <w:p w:rsidR="001B3CDA" w:rsidRPr="00B8253B" w:rsidRDefault="001B3CDA" w:rsidP="001B3CDA">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5.</w:t>
      </w:r>
      <w:r w:rsidRPr="00B8253B">
        <w:rPr>
          <w:b/>
          <w:caps/>
        </w:rPr>
        <w:tab/>
        <w:t>vartojimo METODAS IR būdas</w:t>
      </w:r>
    </w:p>
    <w:p w:rsidR="001B3CDA" w:rsidRPr="00B8253B" w:rsidRDefault="001B3CDA" w:rsidP="001B3CDA">
      <w:pPr>
        <w:tabs>
          <w:tab w:val="clear" w:pos="567"/>
        </w:tabs>
        <w:ind w:left="567" w:hanging="567"/>
        <w:rPr>
          <w:caps/>
        </w:rPr>
      </w:pPr>
    </w:p>
    <w:p w:rsidR="001B3CDA" w:rsidRPr="00B8253B" w:rsidRDefault="001B3CDA" w:rsidP="001B3CDA">
      <w:pPr>
        <w:rPr>
          <w:szCs w:val="22"/>
        </w:rPr>
      </w:pPr>
      <w:r w:rsidRPr="00B8253B">
        <w:t>Prieš vartojimą perskaitykite pakuotės lapelį.</w:t>
      </w:r>
    </w:p>
    <w:p w:rsidR="001B3CDA" w:rsidRPr="00B8253B" w:rsidRDefault="001B3CDA" w:rsidP="001B3CDA">
      <w:pPr>
        <w:pStyle w:val="EndnoteText"/>
        <w:tabs>
          <w:tab w:val="clear" w:pos="567"/>
        </w:tabs>
        <w:rPr>
          <w:szCs w:val="24"/>
          <w:lang w:val="lt-LT"/>
        </w:rPr>
      </w:pPr>
      <w:r w:rsidRPr="00B8253B">
        <w:rPr>
          <w:b/>
          <w:szCs w:val="24"/>
          <w:lang w:val="lt-LT"/>
        </w:rPr>
        <w:t>Leisti</w:t>
      </w:r>
      <w:r w:rsidRPr="00B8253B" w:rsidDel="00254D1B">
        <w:rPr>
          <w:b/>
          <w:szCs w:val="24"/>
          <w:lang w:val="lt-LT"/>
        </w:rPr>
        <w:t xml:space="preserve"> </w:t>
      </w:r>
      <w:r w:rsidRPr="00B8253B">
        <w:rPr>
          <w:b/>
          <w:szCs w:val="24"/>
          <w:lang w:val="lt-LT"/>
        </w:rPr>
        <w:t>po oda</w:t>
      </w:r>
      <w:r w:rsidRPr="00B8253B">
        <w:rPr>
          <w:szCs w:val="24"/>
          <w:lang w:val="lt-LT"/>
        </w:rPr>
        <w:t>.</w:t>
      </w:r>
    </w:p>
    <w:p w:rsidR="001B3CDA" w:rsidRPr="00B8253B" w:rsidRDefault="001B3CDA" w:rsidP="001B3CDA">
      <w:pPr>
        <w:rPr>
          <w:lang w:eastAsia="x-none"/>
        </w:rPr>
      </w:pPr>
    </w:p>
    <w:p w:rsidR="001B3CDA" w:rsidRPr="00B8253B" w:rsidRDefault="001B3CDA" w:rsidP="001B3CDA">
      <w:pPr>
        <w:tabs>
          <w:tab w:val="clear" w:pos="567"/>
        </w:tabs>
        <w:ind w:left="567" w:hanging="567"/>
        <w:rPr>
          <w:caps/>
        </w:rPr>
      </w:pPr>
    </w:p>
    <w:p w:rsidR="001B3CDA" w:rsidRPr="00B8253B" w:rsidRDefault="001B3CDA" w:rsidP="001B3CDA">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6.</w:t>
      </w:r>
      <w:r w:rsidRPr="00B8253B">
        <w:rPr>
          <w:b/>
          <w:caps/>
        </w:rPr>
        <w:tab/>
        <w:t xml:space="preserve">SPECIALUS Įspėjimas, KAD VAISTINĮ PREPARATĄ BŪTINA LAIKYTI vaikams nepastebimoje </w:t>
      </w:r>
      <w:r w:rsidRPr="00B8253B">
        <w:rPr>
          <w:b/>
        </w:rPr>
        <w:t xml:space="preserve">IR NEPASIEKIAMOJE </w:t>
      </w:r>
      <w:r w:rsidRPr="00B8253B">
        <w:rPr>
          <w:b/>
          <w:caps/>
        </w:rPr>
        <w:t>vietoje</w:t>
      </w:r>
    </w:p>
    <w:p w:rsidR="001B3CDA" w:rsidRPr="00B8253B" w:rsidRDefault="001B3CDA" w:rsidP="001B3CDA">
      <w:pPr>
        <w:tabs>
          <w:tab w:val="clear" w:pos="567"/>
        </w:tabs>
        <w:ind w:left="567" w:hanging="567"/>
      </w:pPr>
    </w:p>
    <w:p w:rsidR="001B3CDA" w:rsidRPr="00B8253B" w:rsidRDefault="001B3CDA" w:rsidP="001B3CDA">
      <w:r w:rsidRPr="00B8253B">
        <w:t>Laikyti vaikams nepastebimoje ir nepasiekiamoje vietoje.</w:t>
      </w:r>
    </w:p>
    <w:p w:rsidR="001B3CDA" w:rsidRPr="00B8253B" w:rsidRDefault="001B3CDA" w:rsidP="001B3CDA">
      <w:pPr>
        <w:tabs>
          <w:tab w:val="clear" w:pos="567"/>
        </w:tabs>
        <w:ind w:left="567" w:hanging="567"/>
      </w:pPr>
    </w:p>
    <w:p w:rsidR="001B3CDA" w:rsidRPr="00B8253B" w:rsidRDefault="001B3CDA" w:rsidP="001B3CDA">
      <w:pPr>
        <w:tabs>
          <w:tab w:val="clear" w:pos="567"/>
        </w:tabs>
        <w:ind w:left="567" w:hanging="567"/>
      </w:pPr>
    </w:p>
    <w:p w:rsidR="001B3CDA" w:rsidRPr="00B8253B" w:rsidRDefault="001B3CDA" w:rsidP="001B3CDA">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7.</w:t>
      </w:r>
      <w:r w:rsidRPr="00B8253B">
        <w:rPr>
          <w:b/>
          <w:caps/>
        </w:rPr>
        <w:tab/>
        <w:t>kitas specialus Įspėjimas (jei reikia)</w:t>
      </w:r>
    </w:p>
    <w:p w:rsidR="001B3CDA" w:rsidRPr="00B8253B" w:rsidRDefault="001B3CDA" w:rsidP="001B3CDA">
      <w:pPr>
        <w:tabs>
          <w:tab w:val="clear" w:pos="567"/>
        </w:tabs>
        <w:ind w:left="567" w:hanging="567"/>
        <w:rPr>
          <w:caps/>
        </w:rPr>
      </w:pPr>
    </w:p>
    <w:p w:rsidR="001B3CDA" w:rsidRPr="00B8253B" w:rsidRDefault="001B3CDA" w:rsidP="001B3CDA">
      <w:pPr>
        <w:tabs>
          <w:tab w:val="clear" w:pos="567"/>
        </w:tabs>
        <w:rPr>
          <w:b/>
        </w:rPr>
      </w:pPr>
      <w:r w:rsidRPr="00B8253B">
        <w:rPr>
          <w:b/>
        </w:rPr>
        <w:t>Švirkštikliu galima suleisti nuo 0,5 iki 30 vienetų dozes, dozę didinant po 0,5 vieneto.</w:t>
      </w:r>
    </w:p>
    <w:p w:rsidR="001B3CDA" w:rsidRPr="00B8253B" w:rsidRDefault="001B3CDA" w:rsidP="001B3CDA">
      <w:pPr>
        <w:tabs>
          <w:tab w:val="clear" w:pos="567"/>
        </w:tabs>
        <w:ind w:left="567" w:hanging="567"/>
        <w:rPr>
          <w:caps/>
        </w:rPr>
      </w:pPr>
    </w:p>
    <w:p w:rsidR="001B3CDA" w:rsidRPr="00B8253B" w:rsidRDefault="001B3CDA" w:rsidP="001B3CDA">
      <w:pPr>
        <w:tabs>
          <w:tab w:val="clear" w:pos="567"/>
        </w:tabs>
        <w:ind w:left="567" w:hanging="567"/>
        <w:rPr>
          <w:caps/>
        </w:rPr>
      </w:pPr>
    </w:p>
    <w:p w:rsidR="001B3CDA" w:rsidRPr="00B8253B" w:rsidRDefault="001B3CDA" w:rsidP="001B3CDA">
      <w:pPr>
        <w:keepNext/>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8.</w:t>
      </w:r>
      <w:r w:rsidRPr="00B8253B">
        <w:rPr>
          <w:b/>
          <w:caps/>
        </w:rPr>
        <w:tab/>
        <w:t>tinkamumo laikas</w:t>
      </w:r>
    </w:p>
    <w:p w:rsidR="001B3CDA" w:rsidRPr="00B8253B" w:rsidRDefault="001B3CDA" w:rsidP="001B3CDA">
      <w:pPr>
        <w:keepNext/>
        <w:tabs>
          <w:tab w:val="clear" w:pos="567"/>
        </w:tabs>
        <w:ind w:left="567" w:hanging="567"/>
      </w:pPr>
    </w:p>
    <w:p w:rsidR="001B3CDA" w:rsidRPr="00B8253B" w:rsidRDefault="001B3CDA" w:rsidP="001B3CDA">
      <w:pPr>
        <w:tabs>
          <w:tab w:val="clear" w:pos="567"/>
        </w:tabs>
        <w:ind w:left="567" w:hanging="567"/>
      </w:pPr>
      <w:r w:rsidRPr="00B8253B">
        <w:t>EXP</w:t>
      </w:r>
    </w:p>
    <w:p w:rsidR="001B3CDA" w:rsidRPr="00B8253B" w:rsidRDefault="001B3CDA" w:rsidP="001B3CDA">
      <w:pPr>
        <w:tabs>
          <w:tab w:val="clear" w:pos="567"/>
        </w:tabs>
        <w:ind w:left="567" w:hanging="567"/>
      </w:pPr>
    </w:p>
    <w:p w:rsidR="001B3CDA" w:rsidRPr="00B8253B" w:rsidRDefault="001B3CDA" w:rsidP="001B3CDA">
      <w:pPr>
        <w:tabs>
          <w:tab w:val="clear" w:pos="567"/>
        </w:tabs>
        <w:ind w:left="567" w:hanging="567"/>
      </w:pPr>
    </w:p>
    <w:p w:rsidR="001B3CDA" w:rsidRPr="00B8253B" w:rsidRDefault="001B3CDA" w:rsidP="001B3CDA">
      <w:pPr>
        <w:keepNext/>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9.</w:t>
      </w:r>
      <w:r w:rsidRPr="00B8253B">
        <w:rPr>
          <w:b/>
          <w:caps/>
        </w:rPr>
        <w:tab/>
        <w:t>SPECIALIOS laikymo sąlygos</w:t>
      </w:r>
    </w:p>
    <w:p w:rsidR="001B3CDA" w:rsidRPr="00B8253B" w:rsidRDefault="001B3CDA" w:rsidP="001B3CDA">
      <w:pPr>
        <w:keepNext/>
        <w:tabs>
          <w:tab w:val="clear" w:pos="567"/>
        </w:tabs>
        <w:ind w:left="567" w:hanging="567"/>
      </w:pPr>
    </w:p>
    <w:p w:rsidR="001B3CDA" w:rsidRPr="00B8253B" w:rsidRDefault="001B3CDA" w:rsidP="001B3CDA">
      <w:pPr>
        <w:keepNext/>
        <w:tabs>
          <w:tab w:val="clear" w:pos="567"/>
        </w:tabs>
        <w:ind w:left="567" w:hanging="567"/>
      </w:pPr>
      <w:r w:rsidRPr="00B8253B">
        <w:t>Laikyti šaldytuve (2 </w:t>
      </w:r>
      <w:r w:rsidRPr="00B8253B">
        <w:sym w:font="Symbol" w:char="F0B0"/>
      </w:r>
      <w:r w:rsidRPr="00B8253B">
        <w:t>C – 8 </w:t>
      </w:r>
      <w:r w:rsidRPr="00B8253B">
        <w:sym w:font="Symbol" w:char="F0B0"/>
      </w:r>
      <w:r w:rsidRPr="00B8253B">
        <w:t>C).</w:t>
      </w:r>
    </w:p>
    <w:p w:rsidR="001B3CDA" w:rsidRPr="00B8253B" w:rsidRDefault="001B3CDA" w:rsidP="001B3CDA">
      <w:pPr>
        <w:tabs>
          <w:tab w:val="clear" w:pos="567"/>
        </w:tabs>
      </w:pPr>
      <w:r w:rsidRPr="00B8253B">
        <w:t>Negalima užšaldyti. Laikyti, kad vaistas būtų apsaugotas nuo karščio ir tiesioginių saulės spindulių.</w:t>
      </w:r>
    </w:p>
    <w:p w:rsidR="001B3CDA" w:rsidRPr="00B8253B" w:rsidRDefault="001B3CDA" w:rsidP="001B3CDA">
      <w:pPr>
        <w:tabs>
          <w:tab w:val="clear" w:pos="567"/>
        </w:tabs>
      </w:pPr>
      <w:r w:rsidRPr="00B8253B">
        <w:t>Pradėtą naudoti švirkštiklį galima naudoti ne ilgiau kaip 28 dienas, o po 28 parų reikia išmesti, net jeigu švirkštiklyje liko šiek tiek tirpalo. Naudojamą švirkštiklį laikyti žemesnėje kaip 30 </w:t>
      </w:r>
      <w:r w:rsidRPr="00B8253B">
        <w:sym w:font="Symbol" w:char="00B0"/>
      </w:r>
      <w:r w:rsidRPr="00B8253B">
        <w:t>C temperatūroje, negalima šaldyti.</w:t>
      </w:r>
    </w:p>
    <w:p w:rsidR="001B3CDA" w:rsidRPr="00B8253B" w:rsidRDefault="001B3CDA" w:rsidP="001B3CDA">
      <w:pPr>
        <w:tabs>
          <w:tab w:val="clear" w:pos="567"/>
        </w:tabs>
        <w:ind w:left="567" w:hanging="567"/>
      </w:pPr>
    </w:p>
    <w:p w:rsidR="001B3CDA" w:rsidRPr="00B8253B" w:rsidRDefault="001B3CDA" w:rsidP="001B3CDA">
      <w:pPr>
        <w:tabs>
          <w:tab w:val="clear" w:pos="567"/>
        </w:tabs>
        <w:ind w:left="567" w:hanging="567"/>
      </w:pPr>
    </w:p>
    <w:p w:rsidR="001B3CDA" w:rsidRPr="00B8253B" w:rsidRDefault="001B3CDA" w:rsidP="001B3CDA">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10.</w:t>
      </w:r>
      <w:r w:rsidRPr="00B8253B">
        <w:rPr>
          <w:b/>
          <w:caps/>
        </w:rPr>
        <w:tab/>
        <w:t>specialios atsargumo priemonės, DĖL NESUVARTOTO VAISTINIO PREPARATO AR JO ATLIEKŲ TVARKYMO (jei reikia)</w:t>
      </w:r>
    </w:p>
    <w:p w:rsidR="001B3CDA" w:rsidRPr="00B8253B" w:rsidRDefault="001B3CDA" w:rsidP="001B3CDA">
      <w:pPr>
        <w:tabs>
          <w:tab w:val="clear" w:pos="567"/>
        </w:tabs>
        <w:ind w:left="567" w:hanging="567"/>
        <w:rPr>
          <w:bCs/>
          <w:caps/>
        </w:rPr>
      </w:pPr>
    </w:p>
    <w:p w:rsidR="001B3CDA" w:rsidRPr="00B8253B" w:rsidRDefault="001B3CDA" w:rsidP="001B3CDA">
      <w:pPr>
        <w:tabs>
          <w:tab w:val="clear" w:pos="567"/>
        </w:tabs>
        <w:ind w:left="567" w:hanging="567"/>
        <w:rPr>
          <w:bCs/>
          <w:caps/>
        </w:rPr>
      </w:pPr>
    </w:p>
    <w:p w:rsidR="001B3CDA" w:rsidRPr="00B8253B" w:rsidRDefault="001B3CDA" w:rsidP="001B3CDA">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11.</w:t>
      </w:r>
      <w:r w:rsidRPr="00B8253B">
        <w:rPr>
          <w:b/>
          <w:caps/>
        </w:rPr>
        <w:tab/>
        <w:t>REGISTRUOtojo pavadinimas ir adresas</w:t>
      </w:r>
    </w:p>
    <w:p w:rsidR="001B3CDA" w:rsidRPr="00B8253B" w:rsidRDefault="001B3CDA" w:rsidP="001B3CDA">
      <w:pPr>
        <w:tabs>
          <w:tab w:val="clear" w:pos="567"/>
        </w:tabs>
        <w:ind w:left="567" w:hanging="567"/>
        <w:rPr>
          <w:bCs/>
          <w:caps/>
        </w:rPr>
      </w:pPr>
    </w:p>
    <w:p w:rsidR="001B3CDA" w:rsidRPr="00B8253B" w:rsidRDefault="001B3CDA" w:rsidP="001B3CDA">
      <w:pPr>
        <w:tabs>
          <w:tab w:val="clear" w:pos="567"/>
        </w:tabs>
        <w:rPr>
          <w:bCs/>
        </w:rPr>
      </w:pPr>
      <w:r w:rsidRPr="00B8253B">
        <w:rPr>
          <w:bCs/>
        </w:rPr>
        <w:t>Eli Lilly Nederland B.V.</w:t>
      </w:r>
    </w:p>
    <w:p w:rsidR="001B3CDA" w:rsidRPr="00B8253B" w:rsidRDefault="001B3CDA" w:rsidP="001B3CDA">
      <w:pPr>
        <w:tabs>
          <w:tab w:val="clear" w:pos="567"/>
        </w:tabs>
        <w:rPr>
          <w:bCs/>
        </w:rPr>
      </w:pPr>
      <w:r w:rsidRPr="00B8253B">
        <w:t>Papendorpseweg 83, 3528 BJ Utrecht</w:t>
      </w:r>
    </w:p>
    <w:p w:rsidR="001B3CDA" w:rsidRPr="00B8253B" w:rsidRDefault="004F1960" w:rsidP="001B3CDA">
      <w:pPr>
        <w:tabs>
          <w:tab w:val="clear" w:pos="567"/>
        </w:tabs>
        <w:rPr>
          <w:bCs/>
        </w:rPr>
      </w:pPr>
      <w:r>
        <w:t>Nyderlandai</w:t>
      </w:r>
    </w:p>
    <w:p w:rsidR="001B3CDA" w:rsidRPr="00B8253B" w:rsidRDefault="001B3CDA" w:rsidP="001B3CDA">
      <w:pPr>
        <w:tabs>
          <w:tab w:val="clear" w:pos="567"/>
        </w:tabs>
        <w:rPr>
          <w:bCs/>
          <w:caps/>
        </w:rPr>
      </w:pPr>
    </w:p>
    <w:p w:rsidR="001B3CDA" w:rsidRPr="00B8253B" w:rsidRDefault="001B3CDA" w:rsidP="001B3CDA">
      <w:pPr>
        <w:tabs>
          <w:tab w:val="clear" w:pos="567"/>
        </w:tabs>
        <w:rPr>
          <w:bCs/>
          <w:caps/>
        </w:rPr>
      </w:pPr>
    </w:p>
    <w:p w:rsidR="001B3CDA" w:rsidRPr="00B8253B" w:rsidRDefault="001B3CDA" w:rsidP="001B3CDA">
      <w:pPr>
        <w:pBdr>
          <w:top w:val="single" w:sz="4" w:space="1" w:color="auto"/>
          <w:left w:val="single" w:sz="4" w:space="4" w:color="auto"/>
          <w:bottom w:val="single" w:sz="4" w:space="0" w:color="auto"/>
          <w:right w:val="single" w:sz="4" w:space="4" w:color="auto"/>
        </w:pBdr>
        <w:tabs>
          <w:tab w:val="clear" w:pos="567"/>
        </w:tabs>
        <w:ind w:left="567" w:hanging="567"/>
        <w:rPr>
          <w:b/>
          <w:caps/>
        </w:rPr>
      </w:pPr>
      <w:r w:rsidRPr="00B8253B">
        <w:rPr>
          <w:b/>
          <w:caps/>
        </w:rPr>
        <w:t>12.</w:t>
      </w:r>
      <w:r w:rsidRPr="00B8253B">
        <w:rPr>
          <w:b/>
          <w:caps/>
        </w:rPr>
        <w:tab/>
        <w:t>RE</w:t>
      </w:r>
      <w:r w:rsidRPr="00B8253B">
        <w:rPr>
          <w:b/>
          <w:snapToGrid w:val="0"/>
        </w:rPr>
        <w:t>GISTRACIJOS PAŽYMĖJIMO</w:t>
      </w:r>
      <w:r w:rsidRPr="00B8253B">
        <w:rPr>
          <w:b/>
          <w:caps/>
        </w:rPr>
        <w:t xml:space="preserve"> numeris</w:t>
      </w:r>
    </w:p>
    <w:p w:rsidR="001B3CDA" w:rsidRPr="00B8253B" w:rsidRDefault="001B3CDA" w:rsidP="001B3CDA">
      <w:pPr>
        <w:tabs>
          <w:tab w:val="clear" w:pos="567"/>
        </w:tabs>
      </w:pPr>
    </w:p>
    <w:p w:rsidR="001B3CDA" w:rsidRPr="00B8253B" w:rsidRDefault="001B3CDA" w:rsidP="001B3CDA">
      <w:pPr>
        <w:tabs>
          <w:tab w:val="clear" w:pos="567"/>
        </w:tabs>
      </w:pPr>
      <w:r w:rsidRPr="00B8253B">
        <w:t>EU/1/96/007/045</w:t>
      </w:r>
    </w:p>
    <w:p w:rsidR="001B3CDA" w:rsidRPr="00B8253B" w:rsidRDefault="001B3CDA" w:rsidP="001B3CDA">
      <w:pPr>
        <w:pStyle w:val="EndnoteText"/>
        <w:tabs>
          <w:tab w:val="clear" w:pos="567"/>
        </w:tabs>
        <w:rPr>
          <w:lang w:val="lt-LT"/>
        </w:rPr>
      </w:pPr>
    </w:p>
    <w:p w:rsidR="001B3CDA" w:rsidRPr="00B8253B" w:rsidRDefault="001B3CDA" w:rsidP="001B3CDA"/>
    <w:p w:rsidR="001B3CDA" w:rsidRPr="00B8253B" w:rsidRDefault="001B3CDA" w:rsidP="001B3CDA">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13.</w:t>
      </w:r>
      <w:r w:rsidRPr="00B8253B">
        <w:rPr>
          <w:b/>
          <w:caps/>
        </w:rPr>
        <w:tab/>
        <w:t>serijos numeris</w:t>
      </w:r>
    </w:p>
    <w:p w:rsidR="001B3CDA" w:rsidRPr="00B8253B" w:rsidRDefault="001B3CDA" w:rsidP="001B3CDA">
      <w:pPr>
        <w:tabs>
          <w:tab w:val="clear" w:pos="567"/>
        </w:tabs>
        <w:ind w:left="567" w:hanging="567"/>
      </w:pPr>
    </w:p>
    <w:p w:rsidR="001B3CDA" w:rsidRPr="00B8253B" w:rsidRDefault="001B3CDA" w:rsidP="001B3CDA">
      <w:pPr>
        <w:tabs>
          <w:tab w:val="clear" w:pos="567"/>
        </w:tabs>
        <w:ind w:left="567" w:hanging="567"/>
      </w:pPr>
      <w:r w:rsidRPr="00B8253B">
        <w:t>Lot</w:t>
      </w:r>
    </w:p>
    <w:p w:rsidR="001B3CDA" w:rsidRPr="00B8253B" w:rsidRDefault="001B3CDA" w:rsidP="001B3CDA">
      <w:pPr>
        <w:tabs>
          <w:tab w:val="clear" w:pos="567"/>
        </w:tabs>
        <w:ind w:left="567" w:hanging="567"/>
      </w:pPr>
    </w:p>
    <w:p w:rsidR="001B3CDA" w:rsidRPr="00B8253B" w:rsidRDefault="001B3CDA" w:rsidP="001B3CDA">
      <w:pPr>
        <w:tabs>
          <w:tab w:val="clear" w:pos="567"/>
        </w:tabs>
        <w:ind w:left="567" w:hanging="567"/>
      </w:pPr>
    </w:p>
    <w:p w:rsidR="001B3CDA" w:rsidRPr="00B8253B" w:rsidRDefault="001B3CDA" w:rsidP="001B3CDA">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14.</w:t>
      </w:r>
      <w:r w:rsidRPr="00B8253B">
        <w:rPr>
          <w:b/>
          <w:caps/>
        </w:rPr>
        <w:tab/>
        <w:t>PARDAVIMO (IŠDAVIMO) tvarka</w:t>
      </w:r>
    </w:p>
    <w:p w:rsidR="001B3CDA" w:rsidRPr="00B8253B" w:rsidRDefault="001B3CDA" w:rsidP="001B3CDA">
      <w:pPr>
        <w:tabs>
          <w:tab w:val="clear" w:pos="567"/>
        </w:tabs>
        <w:ind w:left="567" w:hanging="567"/>
      </w:pPr>
    </w:p>
    <w:p w:rsidR="001B3CDA" w:rsidRPr="00B8253B" w:rsidRDefault="001B3CDA" w:rsidP="001B3CDA">
      <w:pPr>
        <w:tabs>
          <w:tab w:val="clear" w:pos="567"/>
        </w:tabs>
        <w:ind w:left="567" w:hanging="567"/>
      </w:pPr>
    </w:p>
    <w:p w:rsidR="001B3CDA" w:rsidRPr="00B8253B" w:rsidRDefault="001B3CDA" w:rsidP="001B3CDA">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15.</w:t>
      </w:r>
      <w:r w:rsidRPr="00B8253B">
        <w:rPr>
          <w:b/>
          <w:caps/>
        </w:rPr>
        <w:tab/>
        <w:t>vartojimo instrukcijA</w:t>
      </w:r>
    </w:p>
    <w:p w:rsidR="001B3CDA" w:rsidRPr="00B8253B" w:rsidRDefault="001B3CDA" w:rsidP="001B3CDA">
      <w:pPr>
        <w:tabs>
          <w:tab w:val="clear" w:pos="567"/>
        </w:tabs>
        <w:ind w:left="567" w:hanging="567"/>
      </w:pPr>
    </w:p>
    <w:p w:rsidR="001B3CDA" w:rsidRPr="00B8253B" w:rsidRDefault="001B3CDA" w:rsidP="001B3CDA">
      <w:pPr>
        <w:tabs>
          <w:tab w:val="clear" w:pos="567"/>
        </w:tabs>
      </w:pPr>
    </w:p>
    <w:p w:rsidR="001B3CDA" w:rsidRPr="00B8253B" w:rsidRDefault="001B3CDA" w:rsidP="001B3CDA">
      <w:pPr>
        <w:pBdr>
          <w:top w:val="single" w:sz="4" w:space="1" w:color="auto"/>
          <w:left w:val="single" w:sz="4" w:space="4" w:color="auto"/>
          <w:bottom w:val="single" w:sz="4" w:space="1" w:color="auto"/>
          <w:right w:val="single" w:sz="4" w:space="4" w:color="auto"/>
        </w:pBdr>
        <w:tabs>
          <w:tab w:val="clear" w:pos="567"/>
        </w:tabs>
        <w:ind w:left="567" w:hanging="567"/>
        <w:outlineLvl w:val="0"/>
      </w:pPr>
      <w:r w:rsidRPr="00B8253B">
        <w:rPr>
          <w:b/>
        </w:rPr>
        <w:t>16.</w:t>
      </w:r>
      <w:r w:rsidRPr="00B8253B">
        <w:rPr>
          <w:b/>
        </w:rPr>
        <w:tab/>
        <w:t>INFORMACIJA BRAILIO RAŠTU</w:t>
      </w:r>
    </w:p>
    <w:p w:rsidR="001B3CDA" w:rsidRPr="00B8253B" w:rsidRDefault="001B3CDA" w:rsidP="001B3CDA">
      <w:pPr>
        <w:tabs>
          <w:tab w:val="clear" w:pos="567"/>
        </w:tabs>
      </w:pPr>
    </w:p>
    <w:p w:rsidR="001B3CDA" w:rsidRPr="00B8253B" w:rsidRDefault="001B3CDA" w:rsidP="001B3CDA">
      <w:pPr>
        <w:tabs>
          <w:tab w:val="clear" w:pos="567"/>
        </w:tabs>
      </w:pPr>
      <w:r w:rsidRPr="00B8253B">
        <w:t>Humalog 100 vienetų/ml Junior KwikPen</w:t>
      </w:r>
    </w:p>
    <w:p w:rsidR="001B3CDA" w:rsidRPr="00B8253B" w:rsidRDefault="001B3CDA" w:rsidP="001B3CDA">
      <w:pPr>
        <w:tabs>
          <w:tab w:val="clear" w:pos="567"/>
        </w:tabs>
      </w:pPr>
    </w:p>
    <w:p w:rsidR="001B3CDA" w:rsidRPr="00B8253B" w:rsidRDefault="001B3CDA" w:rsidP="001B3CDA">
      <w:pPr>
        <w:rPr>
          <w:szCs w:val="22"/>
          <w:shd w:val="clear" w:color="auto" w:fill="CCCCCC"/>
        </w:rPr>
      </w:pPr>
    </w:p>
    <w:p w:rsidR="001B3CDA" w:rsidRPr="00B8253B" w:rsidRDefault="001B3CDA" w:rsidP="001B3CDA">
      <w:pPr>
        <w:keepNext/>
        <w:pBdr>
          <w:top w:val="single" w:sz="4" w:space="1" w:color="auto"/>
          <w:left w:val="single" w:sz="4" w:space="4" w:color="auto"/>
          <w:bottom w:val="single" w:sz="4" w:space="1" w:color="auto"/>
          <w:right w:val="single" w:sz="4" w:space="4" w:color="auto"/>
        </w:pBdr>
        <w:tabs>
          <w:tab w:val="clear" w:pos="567"/>
        </w:tabs>
        <w:ind w:left="567" w:hanging="567"/>
        <w:rPr>
          <w:i/>
        </w:rPr>
      </w:pPr>
      <w:r w:rsidRPr="00B8253B">
        <w:rPr>
          <w:b/>
        </w:rPr>
        <w:t>17.</w:t>
      </w:r>
      <w:r w:rsidRPr="00B8253B">
        <w:rPr>
          <w:b/>
        </w:rPr>
        <w:tab/>
        <w:t>UNIKALUS IDENTIFIKATORIUS – 2D BRŪKŠNINIS KODAS</w:t>
      </w:r>
    </w:p>
    <w:p w:rsidR="001B3CDA" w:rsidRPr="00B8253B" w:rsidRDefault="001B3CDA" w:rsidP="001B3CDA">
      <w:pPr>
        <w:keepNext/>
        <w:tabs>
          <w:tab w:val="clear" w:pos="567"/>
        </w:tabs>
      </w:pPr>
    </w:p>
    <w:p w:rsidR="001B3CDA" w:rsidRPr="00B8253B" w:rsidRDefault="001B3CDA" w:rsidP="001B3CDA">
      <w:pPr>
        <w:rPr>
          <w:szCs w:val="22"/>
          <w:shd w:val="clear" w:color="auto" w:fill="CCCCCC"/>
        </w:rPr>
      </w:pPr>
      <w:r w:rsidRPr="00B8253B">
        <w:rPr>
          <w:highlight w:val="lightGray"/>
        </w:rPr>
        <w:t>2D brūkšninis kodas su nurodytu unikaliu identifikatoriumi.</w:t>
      </w:r>
    </w:p>
    <w:p w:rsidR="001B3CDA" w:rsidRPr="00B8253B" w:rsidRDefault="001B3CDA" w:rsidP="001B3CDA">
      <w:pPr>
        <w:rPr>
          <w:szCs w:val="22"/>
          <w:shd w:val="clear" w:color="auto" w:fill="CCCCCC"/>
        </w:rPr>
      </w:pPr>
    </w:p>
    <w:p w:rsidR="001B3CDA" w:rsidRPr="00B8253B" w:rsidRDefault="001B3CDA" w:rsidP="001B3CDA">
      <w:pPr>
        <w:tabs>
          <w:tab w:val="clear" w:pos="567"/>
        </w:tabs>
      </w:pPr>
    </w:p>
    <w:p w:rsidR="001B3CDA" w:rsidRPr="00B8253B" w:rsidRDefault="001B3CDA" w:rsidP="001B3CDA">
      <w:pPr>
        <w:keepNext/>
        <w:pBdr>
          <w:top w:val="single" w:sz="4" w:space="1" w:color="auto"/>
          <w:left w:val="single" w:sz="4" w:space="4" w:color="auto"/>
          <w:bottom w:val="single" w:sz="4" w:space="1" w:color="auto"/>
          <w:right w:val="single" w:sz="4" w:space="4" w:color="auto"/>
        </w:pBdr>
        <w:tabs>
          <w:tab w:val="clear" w:pos="567"/>
        </w:tabs>
        <w:ind w:left="567" w:hanging="567"/>
        <w:rPr>
          <w:i/>
        </w:rPr>
      </w:pPr>
      <w:r w:rsidRPr="00B8253B">
        <w:rPr>
          <w:b/>
        </w:rPr>
        <w:t>18.</w:t>
      </w:r>
      <w:r w:rsidRPr="00B8253B">
        <w:rPr>
          <w:b/>
        </w:rPr>
        <w:tab/>
        <w:t>UNIKALUS IDENTIFIKATORIUS – ŽMONĖMS SUPRANTAMI DUOMENYS</w:t>
      </w:r>
    </w:p>
    <w:p w:rsidR="001B3CDA" w:rsidRPr="00B8253B" w:rsidRDefault="001B3CDA" w:rsidP="001B3CDA">
      <w:pPr>
        <w:keepNext/>
        <w:tabs>
          <w:tab w:val="clear" w:pos="567"/>
        </w:tabs>
      </w:pPr>
    </w:p>
    <w:p w:rsidR="001B3CDA" w:rsidRPr="00B8253B" w:rsidRDefault="001B3CDA" w:rsidP="001B3CDA">
      <w:r w:rsidRPr="00B8253B">
        <w:t>PC</w:t>
      </w:r>
    </w:p>
    <w:p w:rsidR="001B3CDA" w:rsidRPr="00B8253B" w:rsidRDefault="001B3CDA" w:rsidP="001B3CDA">
      <w:pPr>
        <w:rPr>
          <w:szCs w:val="22"/>
        </w:rPr>
      </w:pPr>
      <w:r w:rsidRPr="00B8253B">
        <w:t>SN</w:t>
      </w:r>
    </w:p>
    <w:p w:rsidR="001B3CDA" w:rsidRPr="00B8253B" w:rsidRDefault="001B3CDA" w:rsidP="001B3CDA">
      <w:r w:rsidRPr="00B8253B">
        <w:t>NN</w:t>
      </w:r>
    </w:p>
    <w:bookmarkEnd w:id="50"/>
    <w:p w:rsidR="00805315" w:rsidRPr="00B8253B" w:rsidRDefault="001B3CDA" w:rsidP="00FA065E">
      <w:pPr>
        <w:rPr>
          <w:b/>
          <w:caps/>
        </w:rPr>
      </w:pPr>
      <w:r w:rsidRPr="00B8253B">
        <w:br w:type="page"/>
      </w:r>
    </w:p>
    <w:p w:rsidR="00805315" w:rsidRPr="00B8253B" w:rsidRDefault="00805315" w:rsidP="00805315">
      <w:pPr>
        <w:pBdr>
          <w:top w:val="single" w:sz="4" w:space="1" w:color="auto"/>
          <w:left w:val="single" w:sz="4" w:space="1" w:color="auto"/>
          <w:bottom w:val="single" w:sz="4" w:space="1" w:color="auto"/>
          <w:right w:val="single" w:sz="4" w:space="1" w:color="auto"/>
        </w:pBdr>
        <w:tabs>
          <w:tab w:val="clear" w:pos="567"/>
        </w:tabs>
        <w:rPr>
          <w:b/>
          <w:caps/>
        </w:rPr>
      </w:pPr>
      <w:r w:rsidRPr="00B8253B">
        <w:rPr>
          <w:b/>
          <w:caps/>
        </w:rPr>
        <w:t>Informacija ant IŠORINĖS pakuotės</w:t>
      </w:r>
    </w:p>
    <w:p w:rsidR="00805315" w:rsidRPr="00B8253B" w:rsidRDefault="00805315" w:rsidP="00805315">
      <w:pPr>
        <w:pBdr>
          <w:top w:val="single" w:sz="4" w:space="1" w:color="auto"/>
          <w:left w:val="single" w:sz="4" w:space="1" w:color="auto"/>
          <w:bottom w:val="single" w:sz="4" w:space="1" w:color="auto"/>
          <w:right w:val="single" w:sz="4" w:space="1" w:color="auto"/>
        </w:pBdr>
        <w:tabs>
          <w:tab w:val="clear" w:pos="567"/>
        </w:tabs>
        <w:ind w:left="567" w:hanging="567"/>
      </w:pPr>
    </w:p>
    <w:p w:rsidR="00805315" w:rsidRPr="00B8253B" w:rsidRDefault="00805315" w:rsidP="00195D31">
      <w:pPr>
        <w:pBdr>
          <w:top w:val="single" w:sz="4" w:space="1" w:color="auto"/>
          <w:left w:val="single" w:sz="4" w:space="1" w:color="auto"/>
          <w:bottom w:val="single" w:sz="4" w:space="1" w:color="auto"/>
          <w:right w:val="single" w:sz="4" w:space="1" w:color="auto"/>
        </w:pBdr>
        <w:tabs>
          <w:tab w:val="clear" w:pos="567"/>
        </w:tabs>
      </w:pPr>
      <w:r w:rsidRPr="00B8253B">
        <w:rPr>
          <w:b/>
        </w:rPr>
        <w:t xml:space="preserve">TARPINĖ KARTONO DĖŽUTĖ (be mėlyno langelio). Sudėtinės pakuotės dalis. </w:t>
      </w:r>
      <w:r w:rsidR="00536B94" w:rsidRPr="00B8253B">
        <w:rPr>
          <w:b/>
        </w:rPr>
        <w:t xml:space="preserve">Junior </w:t>
      </w:r>
      <w:r w:rsidRPr="00B8253B">
        <w:rPr>
          <w:b/>
        </w:rPr>
        <w:t>KwikPen.</w:t>
      </w:r>
    </w:p>
    <w:p w:rsidR="00805315" w:rsidRPr="00B8253B" w:rsidRDefault="00805315" w:rsidP="00805315">
      <w:pPr>
        <w:tabs>
          <w:tab w:val="clear" w:pos="567"/>
        </w:tabs>
        <w:ind w:left="567" w:hanging="567"/>
      </w:pPr>
    </w:p>
    <w:p w:rsidR="00805315" w:rsidRPr="00B8253B" w:rsidRDefault="00805315" w:rsidP="00805315">
      <w:pPr>
        <w:tabs>
          <w:tab w:val="clear" w:pos="567"/>
        </w:tabs>
        <w:ind w:left="567" w:hanging="567"/>
      </w:pPr>
    </w:p>
    <w:p w:rsidR="00805315" w:rsidRPr="00B8253B" w:rsidRDefault="00805315" w:rsidP="00805315">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w:t>
      </w:r>
      <w:r w:rsidRPr="00B8253B">
        <w:rPr>
          <w:b/>
          <w:caps/>
        </w:rPr>
        <w:tab/>
        <w:t>vaistinio preparato pavadinimas</w:t>
      </w:r>
    </w:p>
    <w:p w:rsidR="00805315" w:rsidRPr="00B8253B" w:rsidRDefault="00805315" w:rsidP="00805315">
      <w:pPr>
        <w:tabs>
          <w:tab w:val="clear" w:pos="567"/>
        </w:tabs>
        <w:ind w:left="567" w:hanging="567"/>
      </w:pPr>
    </w:p>
    <w:p w:rsidR="00805315" w:rsidRPr="00B8253B" w:rsidRDefault="00805315" w:rsidP="00805315">
      <w:pPr>
        <w:tabs>
          <w:tab w:val="clear" w:pos="567"/>
        </w:tabs>
        <w:ind w:left="567" w:hanging="567"/>
      </w:pPr>
      <w:r w:rsidRPr="00B8253B">
        <w:t xml:space="preserve">Humalog 100 vienetų/ml </w:t>
      </w:r>
      <w:r w:rsidR="000E0C47" w:rsidRPr="00B8253B">
        <w:t xml:space="preserve">Junior KwikPen </w:t>
      </w:r>
      <w:r w:rsidRPr="00B8253B">
        <w:t>injekcinis tirpalas</w:t>
      </w:r>
      <w:r w:rsidR="00536B94" w:rsidRPr="00B8253B">
        <w:t xml:space="preserve"> užpildytame švirkštiklyje</w:t>
      </w:r>
    </w:p>
    <w:p w:rsidR="00805315" w:rsidRPr="00FA065E" w:rsidRDefault="00805315" w:rsidP="00805315">
      <w:pPr>
        <w:tabs>
          <w:tab w:val="clear" w:pos="567"/>
        </w:tabs>
        <w:ind w:left="567" w:hanging="567"/>
        <w:rPr>
          <w:bCs/>
        </w:rPr>
      </w:pPr>
      <w:r w:rsidRPr="00FA065E">
        <w:rPr>
          <w:bCs/>
        </w:rPr>
        <w:t>Insulinas lispro</w:t>
      </w:r>
    </w:p>
    <w:p w:rsidR="00805315" w:rsidRPr="00B8253B" w:rsidRDefault="00805315" w:rsidP="00805315">
      <w:pPr>
        <w:tabs>
          <w:tab w:val="clear" w:pos="567"/>
        </w:tabs>
        <w:ind w:left="567" w:hanging="567"/>
      </w:pPr>
    </w:p>
    <w:p w:rsidR="00805315" w:rsidRPr="00B8253B" w:rsidRDefault="00805315" w:rsidP="00805315">
      <w:pPr>
        <w:tabs>
          <w:tab w:val="clear" w:pos="567"/>
        </w:tabs>
        <w:ind w:left="567" w:hanging="567"/>
      </w:pPr>
    </w:p>
    <w:p w:rsidR="00805315" w:rsidRPr="00B8253B" w:rsidRDefault="00805315" w:rsidP="00805315">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2.</w:t>
      </w:r>
      <w:r w:rsidRPr="00B8253B">
        <w:rPr>
          <w:b/>
          <w:caps/>
        </w:rPr>
        <w:tab/>
        <w:t>veiklIOJI medžiagA ir JOS kiekis</w:t>
      </w:r>
    </w:p>
    <w:p w:rsidR="00805315" w:rsidRPr="00B8253B" w:rsidRDefault="00805315" w:rsidP="00805315">
      <w:pPr>
        <w:tabs>
          <w:tab w:val="clear" w:pos="567"/>
        </w:tabs>
        <w:ind w:left="567" w:hanging="567"/>
        <w:rPr>
          <w:caps/>
        </w:rPr>
      </w:pPr>
    </w:p>
    <w:p w:rsidR="00805315" w:rsidRPr="00B8253B" w:rsidRDefault="00805315" w:rsidP="00805315">
      <w:pPr>
        <w:tabs>
          <w:tab w:val="clear" w:pos="567"/>
        </w:tabs>
        <w:ind w:left="567" w:hanging="567"/>
      </w:pPr>
      <w:r w:rsidRPr="00B8253B">
        <w:t>Viename mililitre tirpalo yra 100 vienetų insulino lispro (atitinka 3,5 mg).</w:t>
      </w:r>
    </w:p>
    <w:p w:rsidR="00805315" w:rsidRPr="00B8253B" w:rsidRDefault="00805315" w:rsidP="00805315">
      <w:pPr>
        <w:tabs>
          <w:tab w:val="clear" w:pos="567"/>
        </w:tabs>
        <w:ind w:left="567" w:hanging="567"/>
        <w:rPr>
          <w:caps/>
        </w:rPr>
      </w:pPr>
    </w:p>
    <w:p w:rsidR="00805315" w:rsidRPr="00B8253B" w:rsidRDefault="00805315" w:rsidP="00805315">
      <w:pPr>
        <w:tabs>
          <w:tab w:val="clear" w:pos="567"/>
        </w:tabs>
        <w:ind w:left="567" w:hanging="567"/>
        <w:rPr>
          <w:caps/>
        </w:rPr>
      </w:pPr>
    </w:p>
    <w:p w:rsidR="00805315" w:rsidRPr="00B8253B" w:rsidRDefault="00805315" w:rsidP="00805315">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3.</w:t>
      </w:r>
      <w:r w:rsidRPr="00B8253B">
        <w:rPr>
          <w:b/>
          <w:caps/>
        </w:rPr>
        <w:tab/>
        <w:t>pagalbinių medžiagų sąrašas</w:t>
      </w:r>
    </w:p>
    <w:p w:rsidR="00805315" w:rsidRPr="00B8253B" w:rsidRDefault="00805315" w:rsidP="00805315">
      <w:pPr>
        <w:tabs>
          <w:tab w:val="clear" w:pos="567"/>
        </w:tabs>
        <w:ind w:left="567" w:hanging="567"/>
        <w:rPr>
          <w:caps/>
        </w:rPr>
      </w:pPr>
    </w:p>
    <w:p w:rsidR="00805315" w:rsidRPr="00B8253B" w:rsidRDefault="00805315" w:rsidP="00805315">
      <w:pPr>
        <w:tabs>
          <w:tab w:val="clear" w:pos="567"/>
        </w:tabs>
      </w:pPr>
      <w:r w:rsidRPr="00B8253B">
        <w:t>Sudėtyje yra glicerolio, cinko oksido, dinatrio fosfato 7</w:t>
      </w:r>
      <w:r w:rsidR="007C00EF">
        <w:t xml:space="preserve"> </w:t>
      </w:r>
      <w:r w:rsidRPr="00B8253B">
        <w:t>H</w:t>
      </w:r>
      <w:r w:rsidRPr="00B8253B">
        <w:rPr>
          <w:vertAlign w:val="subscript"/>
        </w:rPr>
        <w:t>2</w:t>
      </w:r>
      <w:r w:rsidRPr="00B8253B">
        <w:t xml:space="preserve">O, </w:t>
      </w:r>
      <w:r w:rsidR="00536B94" w:rsidRPr="00B8253B">
        <w:t>m</w:t>
      </w:r>
      <w:r w:rsidR="000E0C47" w:rsidRPr="00B8253B">
        <w:t>eta</w:t>
      </w:r>
      <w:r w:rsidR="00536B94" w:rsidRPr="00B8253B">
        <w:t xml:space="preserve">krezolio ir </w:t>
      </w:r>
      <w:r w:rsidRPr="00B8253B">
        <w:t>injekcinio vandens.</w:t>
      </w:r>
    </w:p>
    <w:p w:rsidR="00805315" w:rsidRPr="00B8253B" w:rsidRDefault="00805315" w:rsidP="00805315">
      <w:pPr>
        <w:tabs>
          <w:tab w:val="clear" w:pos="567"/>
        </w:tabs>
      </w:pPr>
      <w:r w:rsidRPr="00B8253B">
        <w:t>Gali būti pridedama vandenilio chlorido rūgšties ir (ar) natrio hidroksido rūgštingumui palaikyti.</w:t>
      </w:r>
      <w:r w:rsidR="001B3CDA" w:rsidRPr="00B8253B">
        <w:rPr>
          <w:highlight w:val="lightGray"/>
        </w:rPr>
        <w:t xml:space="preserve"> Daugiau informacijos žr. pakuotės lapelyje.</w:t>
      </w:r>
    </w:p>
    <w:p w:rsidR="00805315" w:rsidRPr="00B8253B" w:rsidRDefault="00805315" w:rsidP="00805315">
      <w:pPr>
        <w:tabs>
          <w:tab w:val="clear" w:pos="567"/>
        </w:tabs>
      </w:pPr>
    </w:p>
    <w:p w:rsidR="00805315" w:rsidRPr="00B8253B" w:rsidRDefault="00805315" w:rsidP="00805315">
      <w:pPr>
        <w:tabs>
          <w:tab w:val="clear" w:pos="567"/>
        </w:tabs>
        <w:ind w:left="567" w:hanging="567"/>
        <w:rPr>
          <w:caps/>
        </w:rPr>
      </w:pPr>
    </w:p>
    <w:p w:rsidR="00805315" w:rsidRPr="00B8253B" w:rsidRDefault="00805315" w:rsidP="00805315">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4.</w:t>
      </w:r>
      <w:r w:rsidRPr="00B8253B">
        <w:rPr>
          <w:b/>
          <w:caps/>
        </w:rPr>
        <w:tab/>
        <w:t>FARMACINĖ forma ir KIEKIS PAKUOTĖJE</w:t>
      </w:r>
    </w:p>
    <w:p w:rsidR="00805315" w:rsidRPr="00B8253B" w:rsidRDefault="00805315" w:rsidP="00805315">
      <w:pPr>
        <w:tabs>
          <w:tab w:val="clear" w:pos="567"/>
        </w:tabs>
        <w:ind w:left="567" w:hanging="567"/>
        <w:rPr>
          <w:caps/>
        </w:rPr>
      </w:pPr>
    </w:p>
    <w:p w:rsidR="00805315" w:rsidRPr="00B8253B" w:rsidRDefault="00805315" w:rsidP="00805315">
      <w:pPr>
        <w:tabs>
          <w:tab w:val="clear" w:pos="567"/>
        </w:tabs>
        <w:ind w:left="567" w:hanging="567"/>
      </w:pPr>
      <w:r w:rsidRPr="00FA065E">
        <w:rPr>
          <w:szCs w:val="20"/>
          <w:highlight w:val="lightGray"/>
        </w:rPr>
        <w:t>Injekcin</w:t>
      </w:r>
      <w:r w:rsidRPr="00FA065E">
        <w:rPr>
          <w:highlight w:val="lightGray"/>
        </w:rPr>
        <w:t>is tirpalas.</w:t>
      </w:r>
    </w:p>
    <w:p w:rsidR="00805315" w:rsidRPr="00B8253B" w:rsidRDefault="00805315" w:rsidP="00805315">
      <w:pPr>
        <w:tabs>
          <w:tab w:val="clear" w:pos="567"/>
        </w:tabs>
        <w:ind w:left="567" w:hanging="567"/>
      </w:pPr>
    </w:p>
    <w:p w:rsidR="00805315" w:rsidRPr="00B8253B" w:rsidRDefault="00805315" w:rsidP="00805315">
      <w:pPr>
        <w:tabs>
          <w:tab w:val="clear" w:pos="567"/>
        </w:tabs>
        <w:ind w:left="567" w:hanging="567"/>
        <w:rPr>
          <w:szCs w:val="20"/>
        </w:rPr>
      </w:pPr>
      <w:r w:rsidRPr="00B8253B">
        <w:rPr>
          <w:szCs w:val="20"/>
        </w:rPr>
        <w:t>Sudėtinė pakuotė</w:t>
      </w:r>
      <w:r w:rsidR="00015069">
        <w:rPr>
          <w:szCs w:val="20"/>
        </w:rPr>
        <w:t>:</w:t>
      </w:r>
      <w:r w:rsidRPr="00B8253B">
        <w:rPr>
          <w:szCs w:val="20"/>
        </w:rPr>
        <w:t xml:space="preserve"> 5 švirkštikliai (po 3 ml). </w:t>
      </w:r>
      <w:bookmarkStart w:id="51" w:name="_Hlk46752528"/>
      <w:r w:rsidRPr="00B8253B">
        <w:rPr>
          <w:bCs/>
        </w:rPr>
        <w:t>Sudėtinės pakuotės dal</w:t>
      </w:r>
      <w:r w:rsidR="007276BB">
        <w:rPr>
          <w:bCs/>
        </w:rPr>
        <w:t>i</w:t>
      </w:r>
      <w:r w:rsidRPr="00B8253B">
        <w:rPr>
          <w:bCs/>
        </w:rPr>
        <w:t xml:space="preserve">s </w:t>
      </w:r>
      <w:r w:rsidR="007276BB">
        <w:rPr>
          <w:bCs/>
        </w:rPr>
        <w:t>(</w:t>
      </w:r>
      <w:r w:rsidRPr="00B8253B">
        <w:rPr>
          <w:bCs/>
        </w:rPr>
        <w:t>atskirai neparduodam</w:t>
      </w:r>
      <w:r w:rsidR="007276BB">
        <w:rPr>
          <w:bCs/>
        </w:rPr>
        <w:t>a)</w:t>
      </w:r>
      <w:r w:rsidRPr="00B8253B">
        <w:rPr>
          <w:szCs w:val="20"/>
        </w:rPr>
        <w:t>.</w:t>
      </w:r>
    </w:p>
    <w:bookmarkEnd w:id="51"/>
    <w:p w:rsidR="00805315" w:rsidRPr="00B8253B" w:rsidRDefault="00805315" w:rsidP="00805315">
      <w:pPr>
        <w:tabs>
          <w:tab w:val="clear" w:pos="567"/>
        </w:tabs>
        <w:ind w:left="567" w:hanging="567"/>
        <w:rPr>
          <w:caps/>
        </w:rPr>
      </w:pPr>
    </w:p>
    <w:p w:rsidR="00805315" w:rsidRPr="00B8253B" w:rsidRDefault="00805315" w:rsidP="00805315">
      <w:pPr>
        <w:tabs>
          <w:tab w:val="clear" w:pos="567"/>
        </w:tabs>
        <w:ind w:left="567" w:hanging="567"/>
        <w:rPr>
          <w:caps/>
        </w:rPr>
      </w:pPr>
    </w:p>
    <w:p w:rsidR="00805315" w:rsidRPr="00B8253B" w:rsidRDefault="00805315" w:rsidP="00805315">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5.</w:t>
      </w:r>
      <w:r w:rsidRPr="00B8253B">
        <w:rPr>
          <w:b/>
          <w:caps/>
        </w:rPr>
        <w:tab/>
        <w:t>vartojimo METODAS IR būdas</w:t>
      </w:r>
    </w:p>
    <w:p w:rsidR="00805315" w:rsidRPr="00B8253B" w:rsidRDefault="00805315" w:rsidP="00805315">
      <w:pPr>
        <w:tabs>
          <w:tab w:val="clear" w:pos="567"/>
        </w:tabs>
        <w:ind w:left="567" w:hanging="567"/>
        <w:rPr>
          <w:caps/>
        </w:rPr>
      </w:pPr>
    </w:p>
    <w:p w:rsidR="00805315" w:rsidRPr="00B8253B" w:rsidRDefault="00805315" w:rsidP="00805315">
      <w:pPr>
        <w:rPr>
          <w:szCs w:val="22"/>
        </w:rPr>
      </w:pPr>
      <w:r w:rsidRPr="00B8253B">
        <w:t>Prieš vartojimą perskaitykite pakuotės lapelį.</w:t>
      </w:r>
    </w:p>
    <w:p w:rsidR="00805315" w:rsidRPr="00B8253B" w:rsidRDefault="00805315" w:rsidP="00805315">
      <w:pPr>
        <w:pStyle w:val="EndnoteText"/>
        <w:tabs>
          <w:tab w:val="clear" w:pos="567"/>
        </w:tabs>
        <w:rPr>
          <w:szCs w:val="24"/>
          <w:lang w:val="lt-LT"/>
        </w:rPr>
      </w:pPr>
      <w:r w:rsidRPr="00B8253B">
        <w:rPr>
          <w:b/>
          <w:szCs w:val="24"/>
          <w:lang w:val="lt-LT"/>
        </w:rPr>
        <w:t>Leisti</w:t>
      </w:r>
      <w:r w:rsidRPr="00B8253B" w:rsidDel="00254D1B">
        <w:rPr>
          <w:b/>
          <w:szCs w:val="24"/>
          <w:lang w:val="lt-LT"/>
        </w:rPr>
        <w:t xml:space="preserve"> </w:t>
      </w:r>
      <w:r w:rsidRPr="00B8253B">
        <w:rPr>
          <w:b/>
          <w:szCs w:val="24"/>
          <w:lang w:val="lt-LT"/>
        </w:rPr>
        <w:t>po oda</w:t>
      </w:r>
      <w:r w:rsidRPr="00B8253B">
        <w:rPr>
          <w:szCs w:val="24"/>
          <w:lang w:val="lt-LT"/>
        </w:rPr>
        <w:t>.</w:t>
      </w:r>
    </w:p>
    <w:p w:rsidR="00805315" w:rsidRPr="00B8253B" w:rsidRDefault="00805315" w:rsidP="00805315">
      <w:pPr>
        <w:rPr>
          <w:lang w:eastAsia="x-none"/>
        </w:rPr>
      </w:pPr>
    </w:p>
    <w:p w:rsidR="00805315" w:rsidRPr="00B8253B" w:rsidRDefault="00805315" w:rsidP="00805315">
      <w:pPr>
        <w:tabs>
          <w:tab w:val="clear" w:pos="567"/>
        </w:tabs>
        <w:ind w:left="567" w:hanging="567"/>
        <w:rPr>
          <w:caps/>
        </w:rPr>
      </w:pPr>
    </w:p>
    <w:p w:rsidR="00805315" w:rsidRPr="00B8253B" w:rsidRDefault="00805315" w:rsidP="00805315">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6.</w:t>
      </w:r>
      <w:r w:rsidRPr="00B8253B">
        <w:rPr>
          <w:b/>
          <w:caps/>
        </w:rPr>
        <w:tab/>
        <w:t xml:space="preserve">SPECIALUS Įspėjimas, KAD VAISTINĮ PREPARATĄ BŪTINA LAIKYTI vaikams nepastebimoje </w:t>
      </w:r>
      <w:r w:rsidRPr="00B8253B">
        <w:rPr>
          <w:b/>
        </w:rPr>
        <w:t xml:space="preserve">IR NEPASIEKIAMOJE </w:t>
      </w:r>
      <w:r w:rsidRPr="00B8253B">
        <w:rPr>
          <w:b/>
          <w:caps/>
        </w:rPr>
        <w:t>vietoje</w:t>
      </w:r>
    </w:p>
    <w:p w:rsidR="00805315" w:rsidRPr="00B8253B" w:rsidRDefault="00805315" w:rsidP="00805315">
      <w:pPr>
        <w:tabs>
          <w:tab w:val="clear" w:pos="567"/>
        </w:tabs>
        <w:ind w:left="567" w:hanging="567"/>
      </w:pPr>
    </w:p>
    <w:p w:rsidR="00805315" w:rsidRPr="00B8253B" w:rsidRDefault="00805315" w:rsidP="00805315">
      <w:r w:rsidRPr="00B8253B">
        <w:t>Laikyti vaikams nepastebimoje ir nepasiekiamoje vietoje.</w:t>
      </w:r>
    </w:p>
    <w:p w:rsidR="00805315" w:rsidRPr="00B8253B" w:rsidRDefault="00805315" w:rsidP="00805315">
      <w:pPr>
        <w:tabs>
          <w:tab w:val="clear" w:pos="567"/>
        </w:tabs>
        <w:ind w:left="567" w:hanging="567"/>
      </w:pPr>
    </w:p>
    <w:p w:rsidR="00805315" w:rsidRPr="00B8253B" w:rsidRDefault="00805315" w:rsidP="00805315">
      <w:pPr>
        <w:tabs>
          <w:tab w:val="clear" w:pos="567"/>
        </w:tabs>
        <w:ind w:left="567" w:hanging="567"/>
      </w:pPr>
    </w:p>
    <w:p w:rsidR="00805315" w:rsidRPr="00B8253B" w:rsidRDefault="00805315" w:rsidP="00805315">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7.</w:t>
      </w:r>
      <w:r w:rsidRPr="00B8253B">
        <w:rPr>
          <w:b/>
          <w:caps/>
        </w:rPr>
        <w:tab/>
        <w:t>kitas specialus Įspėjimas (jei reikia)</w:t>
      </w:r>
    </w:p>
    <w:p w:rsidR="00805315" w:rsidRPr="00B8253B" w:rsidRDefault="00805315" w:rsidP="00805315">
      <w:pPr>
        <w:tabs>
          <w:tab w:val="clear" w:pos="567"/>
        </w:tabs>
        <w:ind w:left="567" w:hanging="567"/>
        <w:rPr>
          <w:caps/>
        </w:rPr>
      </w:pPr>
    </w:p>
    <w:p w:rsidR="00E715B3" w:rsidRPr="00B8253B" w:rsidRDefault="00E715B3" w:rsidP="00E715B3">
      <w:pPr>
        <w:tabs>
          <w:tab w:val="clear" w:pos="567"/>
        </w:tabs>
        <w:rPr>
          <w:b/>
        </w:rPr>
      </w:pPr>
      <w:r w:rsidRPr="00B8253B">
        <w:rPr>
          <w:b/>
        </w:rPr>
        <w:t>Švirkštikliu galima suleisti nuo 0,5 iki 30 vienetų dozes, dozę didinant po 0,5 vieneto.</w:t>
      </w:r>
    </w:p>
    <w:p w:rsidR="00C26B15" w:rsidRPr="00B8253B" w:rsidRDefault="00C26B15" w:rsidP="00536B94">
      <w:pPr>
        <w:tabs>
          <w:tab w:val="clear" w:pos="567"/>
        </w:tabs>
        <w:ind w:left="567" w:hanging="567"/>
      </w:pPr>
    </w:p>
    <w:p w:rsidR="00536B94" w:rsidRPr="00B8253B" w:rsidRDefault="00536B94" w:rsidP="00536B94">
      <w:pPr>
        <w:tabs>
          <w:tab w:val="clear" w:pos="567"/>
        </w:tabs>
        <w:ind w:left="567" w:hanging="567"/>
      </w:pPr>
      <w:r w:rsidRPr="00B8253B">
        <w:t>Jeigu prieš pirmą kartą vartojant pakuotė yra nesandari, kreipkitės į vaistininką.</w:t>
      </w:r>
    </w:p>
    <w:p w:rsidR="00805315" w:rsidRPr="00B8253B" w:rsidRDefault="00805315" w:rsidP="00805315">
      <w:pPr>
        <w:tabs>
          <w:tab w:val="clear" w:pos="567"/>
        </w:tabs>
        <w:ind w:left="567" w:hanging="567"/>
        <w:rPr>
          <w:caps/>
        </w:rPr>
      </w:pPr>
    </w:p>
    <w:p w:rsidR="00536B94" w:rsidRPr="00B8253B" w:rsidRDefault="00536B94" w:rsidP="00805315">
      <w:pPr>
        <w:tabs>
          <w:tab w:val="clear" w:pos="567"/>
        </w:tabs>
        <w:ind w:left="567" w:hanging="567"/>
        <w:rPr>
          <w:caps/>
        </w:rPr>
      </w:pPr>
    </w:p>
    <w:p w:rsidR="00805315" w:rsidRPr="00B8253B" w:rsidRDefault="00805315" w:rsidP="00805315">
      <w:pPr>
        <w:keepNext/>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8.</w:t>
      </w:r>
      <w:r w:rsidRPr="00B8253B">
        <w:rPr>
          <w:b/>
          <w:caps/>
        </w:rPr>
        <w:tab/>
        <w:t>tinkamumo laikas</w:t>
      </w:r>
    </w:p>
    <w:p w:rsidR="00805315" w:rsidRPr="00B8253B" w:rsidRDefault="00805315" w:rsidP="00805315">
      <w:pPr>
        <w:keepNext/>
        <w:tabs>
          <w:tab w:val="clear" w:pos="567"/>
        </w:tabs>
        <w:ind w:left="567" w:hanging="567"/>
      </w:pPr>
    </w:p>
    <w:p w:rsidR="00805315" w:rsidRPr="00B8253B" w:rsidRDefault="00E715B3" w:rsidP="00805315">
      <w:pPr>
        <w:tabs>
          <w:tab w:val="clear" w:pos="567"/>
        </w:tabs>
        <w:ind w:left="567" w:hanging="567"/>
      </w:pPr>
      <w:r w:rsidRPr="00B8253B">
        <w:t>EXP</w:t>
      </w:r>
    </w:p>
    <w:p w:rsidR="00805315" w:rsidRPr="00B8253B" w:rsidRDefault="00805315" w:rsidP="00805315">
      <w:pPr>
        <w:tabs>
          <w:tab w:val="clear" w:pos="567"/>
        </w:tabs>
        <w:ind w:left="567" w:hanging="567"/>
      </w:pPr>
    </w:p>
    <w:p w:rsidR="00805315" w:rsidRPr="00B8253B" w:rsidRDefault="00805315" w:rsidP="00805315">
      <w:pPr>
        <w:tabs>
          <w:tab w:val="clear" w:pos="567"/>
        </w:tabs>
        <w:ind w:left="567" w:hanging="567"/>
      </w:pPr>
    </w:p>
    <w:p w:rsidR="00805315" w:rsidRPr="00B8253B" w:rsidRDefault="00805315" w:rsidP="00195D31">
      <w:pPr>
        <w:keepNext/>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9.</w:t>
      </w:r>
      <w:r w:rsidRPr="00B8253B">
        <w:rPr>
          <w:b/>
          <w:caps/>
        </w:rPr>
        <w:tab/>
        <w:t>SPECIALIOS laikymo sąlygos</w:t>
      </w:r>
    </w:p>
    <w:p w:rsidR="00805315" w:rsidRPr="00B8253B" w:rsidRDefault="00805315" w:rsidP="00195D31">
      <w:pPr>
        <w:keepNext/>
        <w:tabs>
          <w:tab w:val="clear" w:pos="567"/>
        </w:tabs>
        <w:ind w:left="567" w:hanging="567"/>
      </w:pPr>
    </w:p>
    <w:p w:rsidR="00805315" w:rsidRPr="00B8253B" w:rsidRDefault="00805315" w:rsidP="00805315">
      <w:pPr>
        <w:tabs>
          <w:tab w:val="clear" w:pos="567"/>
        </w:tabs>
      </w:pPr>
      <w:r w:rsidRPr="00B8253B">
        <w:t xml:space="preserve">Laikyti </w:t>
      </w:r>
      <w:r w:rsidR="00C07BF9" w:rsidRPr="00B8253B">
        <w:t>šaldytuve (</w:t>
      </w:r>
      <w:r w:rsidRPr="00B8253B">
        <w:t>2 </w:t>
      </w:r>
      <w:r w:rsidRPr="00B8253B">
        <w:sym w:font="Symbol" w:char="F0B0"/>
      </w:r>
      <w:r w:rsidRPr="00B8253B">
        <w:t>C – 8 </w:t>
      </w:r>
      <w:r w:rsidRPr="00B8253B">
        <w:sym w:font="Symbol" w:char="F0B0"/>
      </w:r>
      <w:r w:rsidRPr="00B8253B">
        <w:t>C</w:t>
      </w:r>
      <w:r w:rsidR="00C07BF9" w:rsidRPr="00B8253B">
        <w:t>).</w:t>
      </w:r>
    </w:p>
    <w:p w:rsidR="00805315" w:rsidRPr="00B8253B" w:rsidRDefault="00805315" w:rsidP="00805315">
      <w:pPr>
        <w:tabs>
          <w:tab w:val="clear" w:pos="567"/>
        </w:tabs>
      </w:pPr>
      <w:r w:rsidRPr="00B8253B">
        <w:t xml:space="preserve">Negalima užšaldyti. Laikyti, kad </w:t>
      </w:r>
      <w:r w:rsidR="00C07BF9" w:rsidRPr="00B8253B">
        <w:t>vaistas</w:t>
      </w:r>
      <w:r w:rsidRPr="00B8253B">
        <w:t xml:space="preserve"> būtų apsaugotas nuo karščio ir tiesioginių saulės spindulių.</w:t>
      </w:r>
    </w:p>
    <w:p w:rsidR="00536B94" w:rsidRPr="00B8253B" w:rsidRDefault="00536B94" w:rsidP="00536B94">
      <w:pPr>
        <w:tabs>
          <w:tab w:val="clear" w:pos="567"/>
        </w:tabs>
      </w:pPr>
      <w:r w:rsidRPr="00B8253B">
        <w:t>Pradėtą naudoti švirkštiklį galima naudoti ne ilgiau kaip 28 dienas, o po 28 parų reikia išmesti, net jeigu švirkštiklyje liko šiek tiek tirpalo. Naudojamą švirkštiklį laikyti žemesnėje kaip 30 </w:t>
      </w:r>
      <w:r w:rsidRPr="00B8253B">
        <w:sym w:font="Symbol" w:char="00B0"/>
      </w:r>
      <w:r w:rsidRPr="00B8253B">
        <w:t>C temperatūroje, negalima šaldyti.</w:t>
      </w:r>
    </w:p>
    <w:p w:rsidR="00805315" w:rsidRPr="00B8253B" w:rsidRDefault="00805315" w:rsidP="00805315">
      <w:pPr>
        <w:tabs>
          <w:tab w:val="clear" w:pos="567"/>
        </w:tabs>
        <w:ind w:left="567" w:hanging="567"/>
      </w:pPr>
    </w:p>
    <w:p w:rsidR="00805315" w:rsidRPr="00B8253B" w:rsidRDefault="00805315" w:rsidP="00805315">
      <w:pPr>
        <w:tabs>
          <w:tab w:val="clear" w:pos="567"/>
        </w:tabs>
        <w:ind w:left="567" w:hanging="567"/>
      </w:pPr>
    </w:p>
    <w:p w:rsidR="00805315" w:rsidRPr="00B8253B" w:rsidRDefault="00805315" w:rsidP="00805315">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10.</w:t>
      </w:r>
      <w:r w:rsidRPr="00B8253B">
        <w:rPr>
          <w:b/>
          <w:caps/>
        </w:rPr>
        <w:tab/>
        <w:t>specialios atsargumo priemonės, DĖL NESUVARTOTO VAISTINIO PREPARATO AR JO ATLIEKŲ TVARKYMO (jei reikia)</w:t>
      </w:r>
    </w:p>
    <w:p w:rsidR="00805315" w:rsidRPr="00B8253B" w:rsidRDefault="00805315" w:rsidP="00805315">
      <w:pPr>
        <w:tabs>
          <w:tab w:val="clear" w:pos="567"/>
        </w:tabs>
        <w:ind w:left="567" w:hanging="567"/>
        <w:rPr>
          <w:bCs/>
          <w:caps/>
        </w:rPr>
      </w:pPr>
    </w:p>
    <w:p w:rsidR="00805315" w:rsidRPr="00B8253B" w:rsidRDefault="00805315" w:rsidP="00805315">
      <w:pPr>
        <w:tabs>
          <w:tab w:val="clear" w:pos="567"/>
        </w:tabs>
        <w:ind w:left="567" w:hanging="567"/>
        <w:rPr>
          <w:bCs/>
          <w:caps/>
        </w:rPr>
      </w:pPr>
    </w:p>
    <w:p w:rsidR="00805315" w:rsidRPr="00B8253B" w:rsidRDefault="00805315" w:rsidP="00805315">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11.</w:t>
      </w:r>
      <w:r w:rsidRPr="00B8253B">
        <w:rPr>
          <w:b/>
          <w:caps/>
        </w:rPr>
        <w:tab/>
        <w:t>REGISTRUOtojo pavadinimas ir adresas</w:t>
      </w:r>
    </w:p>
    <w:p w:rsidR="00805315" w:rsidRPr="00B8253B" w:rsidRDefault="00805315" w:rsidP="00805315">
      <w:pPr>
        <w:tabs>
          <w:tab w:val="clear" w:pos="567"/>
        </w:tabs>
        <w:ind w:left="567" w:hanging="567"/>
        <w:rPr>
          <w:bCs/>
          <w:caps/>
        </w:rPr>
      </w:pPr>
    </w:p>
    <w:p w:rsidR="00805315" w:rsidRPr="00B8253B" w:rsidRDefault="00805315" w:rsidP="00805315">
      <w:pPr>
        <w:tabs>
          <w:tab w:val="clear" w:pos="567"/>
        </w:tabs>
        <w:rPr>
          <w:bCs/>
        </w:rPr>
      </w:pPr>
      <w:r w:rsidRPr="00B8253B">
        <w:rPr>
          <w:bCs/>
        </w:rPr>
        <w:t>Eli Lilly Nederland B.V.</w:t>
      </w:r>
    </w:p>
    <w:p w:rsidR="00805315" w:rsidRPr="00B8253B" w:rsidRDefault="00805315" w:rsidP="00805315">
      <w:pPr>
        <w:tabs>
          <w:tab w:val="clear" w:pos="567"/>
        </w:tabs>
        <w:rPr>
          <w:bCs/>
        </w:rPr>
      </w:pPr>
      <w:r w:rsidRPr="00B8253B">
        <w:t>Papendorpseweg 83, 3528 BJ Utrecht</w:t>
      </w:r>
    </w:p>
    <w:p w:rsidR="00805315" w:rsidRPr="00B8253B" w:rsidRDefault="004F1960" w:rsidP="00805315">
      <w:pPr>
        <w:tabs>
          <w:tab w:val="clear" w:pos="567"/>
        </w:tabs>
        <w:rPr>
          <w:bCs/>
        </w:rPr>
      </w:pPr>
      <w:r>
        <w:t>Nyderlandai</w:t>
      </w:r>
    </w:p>
    <w:p w:rsidR="00805315" w:rsidRPr="00B8253B" w:rsidRDefault="00805315" w:rsidP="00805315">
      <w:pPr>
        <w:tabs>
          <w:tab w:val="clear" w:pos="567"/>
        </w:tabs>
        <w:rPr>
          <w:bCs/>
          <w:caps/>
        </w:rPr>
      </w:pPr>
    </w:p>
    <w:p w:rsidR="00805315" w:rsidRPr="00B8253B" w:rsidRDefault="00805315" w:rsidP="00805315">
      <w:pPr>
        <w:tabs>
          <w:tab w:val="clear" w:pos="567"/>
        </w:tabs>
        <w:rPr>
          <w:bCs/>
          <w:caps/>
        </w:rPr>
      </w:pPr>
    </w:p>
    <w:p w:rsidR="00805315" w:rsidRPr="00B8253B" w:rsidRDefault="00805315" w:rsidP="00805315">
      <w:pPr>
        <w:pBdr>
          <w:top w:val="single" w:sz="4" w:space="1" w:color="auto"/>
          <w:left w:val="single" w:sz="4" w:space="4" w:color="auto"/>
          <w:bottom w:val="single" w:sz="4" w:space="0" w:color="auto"/>
          <w:right w:val="single" w:sz="4" w:space="4" w:color="auto"/>
        </w:pBdr>
        <w:tabs>
          <w:tab w:val="clear" w:pos="567"/>
        </w:tabs>
        <w:ind w:left="567" w:hanging="567"/>
        <w:rPr>
          <w:b/>
          <w:caps/>
        </w:rPr>
      </w:pPr>
      <w:r w:rsidRPr="00B8253B">
        <w:rPr>
          <w:b/>
          <w:caps/>
        </w:rPr>
        <w:t>12.</w:t>
      </w:r>
      <w:r w:rsidRPr="00B8253B">
        <w:rPr>
          <w:b/>
          <w:caps/>
        </w:rPr>
        <w:tab/>
        <w:t>RE</w:t>
      </w:r>
      <w:r w:rsidRPr="00B8253B">
        <w:rPr>
          <w:b/>
          <w:snapToGrid w:val="0"/>
        </w:rPr>
        <w:t>GISTRACIJOS PAŽYMĖJIMO</w:t>
      </w:r>
      <w:r w:rsidRPr="00B8253B">
        <w:rPr>
          <w:b/>
          <w:caps/>
        </w:rPr>
        <w:t xml:space="preserve"> numeris</w:t>
      </w:r>
    </w:p>
    <w:p w:rsidR="00805315" w:rsidRPr="00B8253B" w:rsidRDefault="00805315" w:rsidP="00805315">
      <w:pPr>
        <w:tabs>
          <w:tab w:val="clear" w:pos="567"/>
        </w:tabs>
      </w:pPr>
    </w:p>
    <w:p w:rsidR="00805315" w:rsidRPr="00B8253B" w:rsidRDefault="00805315" w:rsidP="00805315">
      <w:pPr>
        <w:tabs>
          <w:tab w:val="clear" w:pos="567"/>
        </w:tabs>
      </w:pPr>
      <w:r w:rsidRPr="00B8253B">
        <w:t>EU/1/96/007/0</w:t>
      </w:r>
      <w:r w:rsidR="009628BA" w:rsidRPr="00B8253B">
        <w:t>45</w:t>
      </w:r>
    </w:p>
    <w:p w:rsidR="00805315" w:rsidRPr="00B8253B" w:rsidRDefault="00805315" w:rsidP="00805315">
      <w:pPr>
        <w:pStyle w:val="EndnoteText"/>
        <w:tabs>
          <w:tab w:val="clear" w:pos="567"/>
        </w:tabs>
        <w:rPr>
          <w:lang w:val="lt-LT"/>
        </w:rPr>
      </w:pPr>
    </w:p>
    <w:p w:rsidR="00805315" w:rsidRPr="00B8253B" w:rsidRDefault="00805315" w:rsidP="00805315"/>
    <w:p w:rsidR="00805315" w:rsidRPr="00B8253B" w:rsidRDefault="00805315" w:rsidP="00805315">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13.</w:t>
      </w:r>
      <w:r w:rsidRPr="00B8253B">
        <w:rPr>
          <w:b/>
          <w:caps/>
        </w:rPr>
        <w:tab/>
        <w:t>serijos numeris</w:t>
      </w:r>
    </w:p>
    <w:p w:rsidR="00805315" w:rsidRPr="00B8253B" w:rsidRDefault="00805315" w:rsidP="00805315">
      <w:pPr>
        <w:tabs>
          <w:tab w:val="clear" w:pos="567"/>
        </w:tabs>
        <w:ind w:left="567" w:hanging="567"/>
      </w:pPr>
    </w:p>
    <w:p w:rsidR="00805315" w:rsidRPr="00B8253B" w:rsidRDefault="00E715B3" w:rsidP="00805315">
      <w:pPr>
        <w:tabs>
          <w:tab w:val="clear" w:pos="567"/>
        </w:tabs>
        <w:ind w:left="567" w:hanging="567"/>
      </w:pPr>
      <w:r w:rsidRPr="00B8253B">
        <w:t>Lot</w:t>
      </w:r>
    </w:p>
    <w:p w:rsidR="00805315" w:rsidRPr="00B8253B" w:rsidRDefault="00805315" w:rsidP="00805315">
      <w:pPr>
        <w:tabs>
          <w:tab w:val="clear" w:pos="567"/>
        </w:tabs>
        <w:ind w:left="567" w:hanging="567"/>
      </w:pPr>
    </w:p>
    <w:p w:rsidR="00805315" w:rsidRPr="00B8253B" w:rsidRDefault="00805315" w:rsidP="00805315">
      <w:pPr>
        <w:tabs>
          <w:tab w:val="clear" w:pos="567"/>
        </w:tabs>
        <w:ind w:left="567" w:hanging="567"/>
      </w:pPr>
    </w:p>
    <w:p w:rsidR="00805315" w:rsidRPr="00B8253B" w:rsidRDefault="00805315" w:rsidP="00805315">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14.</w:t>
      </w:r>
      <w:r w:rsidRPr="00B8253B">
        <w:rPr>
          <w:b/>
          <w:caps/>
        </w:rPr>
        <w:tab/>
        <w:t>PARDAVIMO (IŠDAVIMO) tvarka</w:t>
      </w:r>
    </w:p>
    <w:p w:rsidR="00805315" w:rsidRPr="00B8253B" w:rsidRDefault="00805315" w:rsidP="00805315">
      <w:pPr>
        <w:tabs>
          <w:tab w:val="clear" w:pos="567"/>
        </w:tabs>
        <w:ind w:left="567" w:hanging="567"/>
      </w:pPr>
    </w:p>
    <w:p w:rsidR="00805315" w:rsidRPr="00B8253B" w:rsidRDefault="00805315" w:rsidP="00805315">
      <w:pPr>
        <w:tabs>
          <w:tab w:val="clear" w:pos="567"/>
        </w:tabs>
        <w:ind w:left="567" w:hanging="567"/>
      </w:pPr>
    </w:p>
    <w:p w:rsidR="00805315" w:rsidRPr="00B8253B" w:rsidRDefault="00805315" w:rsidP="00805315">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15.</w:t>
      </w:r>
      <w:r w:rsidRPr="00B8253B">
        <w:rPr>
          <w:b/>
          <w:caps/>
        </w:rPr>
        <w:tab/>
        <w:t>vartojimo instrukcijA</w:t>
      </w:r>
    </w:p>
    <w:p w:rsidR="00805315" w:rsidRPr="00B8253B" w:rsidRDefault="00805315" w:rsidP="00805315">
      <w:pPr>
        <w:tabs>
          <w:tab w:val="clear" w:pos="567"/>
        </w:tabs>
        <w:ind w:left="567" w:hanging="567"/>
      </w:pPr>
    </w:p>
    <w:p w:rsidR="00805315" w:rsidRPr="00B8253B" w:rsidRDefault="00805315" w:rsidP="00805315">
      <w:pPr>
        <w:tabs>
          <w:tab w:val="clear" w:pos="567"/>
        </w:tabs>
      </w:pPr>
    </w:p>
    <w:p w:rsidR="00805315" w:rsidRPr="00B8253B" w:rsidRDefault="00805315" w:rsidP="00805315">
      <w:pPr>
        <w:pBdr>
          <w:top w:val="single" w:sz="4" w:space="1" w:color="auto"/>
          <w:left w:val="single" w:sz="4" w:space="4" w:color="auto"/>
          <w:bottom w:val="single" w:sz="4" w:space="1" w:color="auto"/>
          <w:right w:val="single" w:sz="4" w:space="4" w:color="auto"/>
        </w:pBdr>
        <w:tabs>
          <w:tab w:val="clear" w:pos="567"/>
        </w:tabs>
        <w:ind w:left="567" w:hanging="567"/>
        <w:outlineLvl w:val="0"/>
      </w:pPr>
      <w:r w:rsidRPr="00B8253B">
        <w:rPr>
          <w:b/>
        </w:rPr>
        <w:t>16.</w:t>
      </w:r>
      <w:r w:rsidRPr="00B8253B">
        <w:rPr>
          <w:b/>
        </w:rPr>
        <w:tab/>
        <w:t>INFORMACIJA BRAILIO RAŠTU</w:t>
      </w:r>
    </w:p>
    <w:p w:rsidR="00805315" w:rsidRPr="00B8253B" w:rsidRDefault="00805315" w:rsidP="00805315">
      <w:pPr>
        <w:tabs>
          <w:tab w:val="clear" w:pos="567"/>
        </w:tabs>
      </w:pPr>
    </w:p>
    <w:p w:rsidR="00805315" w:rsidRDefault="00805315" w:rsidP="00805315">
      <w:pPr>
        <w:tabs>
          <w:tab w:val="clear" w:pos="567"/>
        </w:tabs>
      </w:pPr>
      <w:r w:rsidRPr="00B8253B">
        <w:t xml:space="preserve">Humalog </w:t>
      </w:r>
      <w:r w:rsidR="009628BA" w:rsidRPr="00B8253B">
        <w:t>100 vienetų/ml</w:t>
      </w:r>
      <w:r w:rsidR="00C26B15" w:rsidRPr="00B8253B">
        <w:t xml:space="preserve"> Junior KwikPen</w:t>
      </w:r>
    </w:p>
    <w:p w:rsidR="00015069" w:rsidRPr="00B8253B" w:rsidRDefault="00015069" w:rsidP="00805315">
      <w:pPr>
        <w:tabs>
          <w:tab w:val="clear" w:pos="567"/>
        </w:tabs>
      </w:pPr>
    </w:p>
    <w:p w:rsidR="001B3CDA" w:rsidRPr="00B8253B" w:rsidRDefault="001B3CDA" w:rsidP="001B3CDA">
      <w:pPr>
        <w:rPr>
          <w:szCs w:val="22"/>
          <w:shd w:val="clear" w:color="auto" w:fill="CCCCCC"/>
        </w:rPr>
      </w:pPr>
      <w:bookmarkStart w:id="52" w:name="_Hlk45446818"/>
    </w:p>
    <w:p w:rsidR="001B3CDA" w:rsidRPr="00B8253B" w:rsidRDefault="001B3CDA" w:rsidP="001B3CDA">
      <w:pPr>
        <w:keepNext/>
        <w:pBdr>
          <w:top w:val="single" w:sz="4" w:space="1" w:color="auto"/>
          <w:left w:val="single" w:sz="4" w:space="4" w:color="auto"/>
          <w:bottom w:val="single" w:sz="4" w:space="1" w:color="auto"/>
          <w:right w:val="single" w:sz="4" w:space="4" w:color="auto"/>
        </w:pBdr>
        <w:tabs>
          <w:tab w:val="clear" w:pos="567"/>
        </w:tabs>
        <w:ind w:left="567" w:hanging="567"/>
        <w:rPr>
          <w:i/>
        </w:rPr>
      </w:pPr>
      <w:r w:rsidRPr="00B8253B">
        <w:rPr>
          <w:b/>
        </w:rPr>
        <w:t>17.</w:t>
      </w:r>
      <w:r w:rsidRPr="00B8253B">
        <w:rPr>
          <w:b/>
        </w:rPr>
        <w:tab/>
        <w:t>UNIKALUS IDENTIFIKATORIUS – 2D BRŪKŠNINIS KODAS</w:t>
      </w:r>
    </w:p>
    <w:p w:rsidR="001B3CDA" w:rsidRPr="00B8253B" w:rsidRDefault="001B3CDA" w:rsidP="001B3CDA">
      <w:pPr>
        <w:rPr>
          <w:szCs w:val="22"/>
          <w:shd w:val="clear" w:color="auto" w:fill="CCCCCC"/>
        </w:rPr>
      </w:pPr>
    </w:p>
    <w:p w:rsidR="001B3CDA" w:rsidRPr="00B8253B" w:rsidRDefault="001B3CDA" w:rsidP="001B3CDA">
      <w:pPr>
        <w:tabs>
          <w:tab w:val="clear" w:pos="567"/>
        </w:tabs>
      </w:pPr>
    </w:p>
    <w:p w:rsidR="001B3CDA" w:rsidRPr="00B8253B" w:rsidRDefault="001B3CDA" w:rsidP="001B3CDA">
      <w:pPr>
        <w:keepNext/>
        <w:pBdr>
          <w:top w:val="single" w:sz="4" w:space="1" w:color="auto"/>
          <w:left w:val="single" w:sz="4" w:space="4" w:color="auto"/>
          <w:bottom w:val="single" w:sz="4" w:space="1" w:color="auto"/>
          <w:right w:val="single" w:sz="4" w:space="4" w:color="auto"/>
        </w:pBdr>
        <w:tabs>
          <w:tab w:val="clear" w:pos="567"/>
        </w:tabs>
        <w:ind w:left="567" w:hanging="567"/>
        <w:rPr>
          <w:i/>
        </w:rPr>
      </w:pPr>
      <w:r w:rsidRPr="00B8253B">
        <w:rPr>
          <w:b/>
        </w:rPr>
        <w:t>18.</w:t>
      </w:r>
      <w:r w:rsidRPr="00B8253B">
        <w:rPr>
          <w:b/>
        </w:rPr>
        <w:tab/>
        <w:t>UNIKALUS IDENTIFIKATORIUS – ŽMONĖMS SUPRANTAMI DUOMENYS</w:t>
      </w:r>
    </w:p>
    <w:p w:rsidR="001B3CDA" w:rsidRPr="00B8253B" w:rsidRDefault="001B3CDA" w:rsidP="00805315">
      <w:pPr>
        <w:tabs>
          <w:tab w:val="clear" w:pos="567"/>
        </w:tabs>
      </w:pPr>
    </w:p>
    <w:bookmarkEnd w:id="52"/>
    <w:p w:rsidR="001B3CDA" w:rsidRPr="00B8253B" w:rsidRDefault="001B3CDA" w:rsidP="00805315">
      <w:pPr>
        <w:tabs>
          <w:tab w:val="clear" w:pos="567"/>
        </w:tabs>
      </w:pPr>
    </w:p>
    <w:p w:rsidR="00805315" w:rsidRDefault="00805315" w:rsidP="00812236">
      <w:pPr>
        <w:pBdr>
          <w:top w:val="single" w:sz="4" w:space="1" w:color="auto"/>
          <w:left w:val="single" w:sz="4" w:space="4" w:color="auto"/>
          <w:bottom w:val="single" w:sz="4" w:space="1" w:color="auto"/>
          <w:right w:val="single" w:sz="4" w:space="4" w:color="auto"/>
        </w:pBdr>
        <w:tabs>
          <w:tab w:val="clear" w:pos="567"/>
        </w:tabs>
        <w:rPr>
          <w:bCs/>
          <w:caps/>
        </w:rPr>
      </w:pPr>
      <w:r w:rsidRPr="00B8253B">
        <w:br w:type="page"/>
      </w:r>
      <w:r w:rsidRPr="00B8253B">
        <w:rPr>
          <w:b/>
          <w:szCs w:val="20"/>
        </w:rPr>
        <w:t>MINIMALI INFORMACIJA ANT MAŽŲ VIDINIŲ PAKUOČIŲ</w:t>
      </w:r>
    </w:p>
    <w:p w:rsidR="00812236" w:rsidRPr="00B8253B" w:rsidRDefault="00812236" w:rsidP="00FA065E">
      <w:pPr>
        <w:pBdr>
          <w:top w:val="single" w:sz="4" w:space="1" w:color="auto"/>
          <w:left w:val="single" w:sz="4" w:space="4" w:color="auto"/>
          <w:bottom w:val="single" w:sz="4" w:space="1" w:color="auto"/>
          <w:right w:val="single" w:sz="4" w:space="4" w:color="auto"/>
        </w:pBdr>
        <w:tabs>
          <w:tab w:val="clear" w:pos="567"/>
        </w:tabs>
        <w:rPr>
          <w:bCs/>
          <w:caps/>
        </w:rPr>
      </w:pPr>
    </w:p>
    <w:p w:rsidR="00805315" w:rsidRPr="00B8253B" w:rsidRDefault="00805315" w:rsidP="00805315">
      <w:pPr>
        <w:pBdr>
          <w:top w:val="single" w:sz="4" w:space="1" w:color="auto"/>
          <w:left w:val="single" w:sz="4" w:space="4" w:color="auto"/>
          <w:bottom w:val="single" w:sz="4" w:space="1" w:color="auto"/>
          <w:right w:val="single" w:sz="4" w:space="4" w:color="auto"/>
        </w:pBdr>
        <w:shd w:val="clear" w:color="000000" w:fill="FFFFFF"/>
        <w:tabs>
          <w:tab w:val="clear" w:pos="567"/>
        </w:tabs>
        <w:rPr>
          <w:bCs/>
          <w:caps/>
        </w:rPr>
      </w:pPr>
      <w:r w:rsidRPr="00B8253B">
        <w:rPr>
          <w:b/>
          <w:szCs w:val="20"/>
        </w:rPr>
        <w:t>ETIKETĖS TEKSTAS</w:t>
      </w:r>
    </w:p>
    <w:p w:rsidR="00805315" w:rsidRPr="00B8253B" w:rsidRDefault="00805315" w:rsidP="00805315">
      <w:pPr>
        <w:tabs>
          <w:tab w:val="clear" w:pos="567"/>
        </w:tabs>
        <w:ind w:left="567" w:hanging="567"/>
        <w:rPr>
          <w:bCs/>
          <w:caps/>
        </w:rPr>
      </w:pPr>
    </w:p>
    <w:p w:rsidR="00805315" w:rsidRPr="00B8253B" w:rsidRDefault="00805315" w:rsidP="00805315">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w:t>
      </w:r>
      <w:r w:rsidRPr="00B8253B">
        <w:rPr>
          <w:b/>
          <w:caps/>
        </w:rPr>
        <w:tab/>
        <w:t>Vaistinio preparato pavadinimas ir vartojimo būdas</w:t>
      </w:r>
    </w:p>
    <w:p w:rsidR="00805315" w:rsidRPr="00B8253B" w:rsidRDefault="00805315" w:rsidP="00805315">
      <w:pPr>
        <w:tabs>
          <w:tab w:val="clear" w:pos="567"/>
        </w:tabs>
        <w:ind w:left="567" w:hanging="567"/>
      </w:pPr>
    </w:p>
    <w:p w:rsidR="00805315" w:rsidRPr="00B8253B" w:rsidRDefault="00805315" w:rsidP="00805315">
      <w:pPr>
        <w:tabs>
          <w:tab w:val="clear" w:pos="567"/>
        </w:tabs>
        <w:ind w:left="567" w:hanging="567"/>
      </w:pPr>
      <w:r w:rsidRPr="00B8253B">
        <w:t>Humalog 100 vienetų/ml KwikPen injekcinis tirpalas</w:t>
      </w:r>
    </w:p>
    <w:p w:rsidR="00805315" w:rsidRPr="00FA065E" w:rsidRDefault="007276BB" w:rsidP="00805315">
      <w:pPr>
        <w:tabs>
          <w:tab w:val="clear" w:pos="567"/>
        </w:tabs>
        <w:ind w:left="567" w:hanging="567"/>
        <w:rPr>
          <w:bCs/>
        </w:rPr>
      </w:pPr>
      <w:r>
        <w:rPr>
          <w:bCs/>
        </w:rPr>
        <w:t>i</w:t>
      </w:r>
      <w:r w:rsidR="00805315" w:rsidRPr="00FA065E">
        <w:rPr>
          <w:bCs/>
        </w:rPr>
        <w:t>nsulinas lispro</w:t>
      </w:r>
    </w:p>
    <w:p w:rsidR="00805315" w:rsidRPr="00FA065E" w:rsidRDefault="00805315" w:rsidP="00805315">
      <w:pPr>
        <w:pStyle w:val="EndnoteText"/>
        <w:tabs>
          <w:tab w:val="clear" w:pos="567"/>
        </w:tabs>
        <w:rPr>
          <w:bCs/>
          <w:szCs w:val="24"/>
          <w:lang w:val="lt-LT"/>
        </w:rPr>
      </w:pPr>
      <w:r w:rsidRPr="00FA065E">
        <w:rPr>
          <w:bCs/>
          <w:szCs w:val="24"/>
          <w:lang w:val="lt-LT"/>
        </w:rPr>
        <w:t>Leisti po oda</w:t>
      </w:r>
    </w:p>
    <w:p w:rsidR="00805315" w:rsidRPr="00B8253B" w:rsidRDefault="00805315" w:rsidP="00805315">
      <w:pPr>
        <w:tabs>
          <w:tab w:val="clear" w:pos="567"/>
        </w:tabs>
        <w:ind w:left="567" w:hanging="567"/>
      </w:pPr>
    </w:p>
    <w:p w:rsidR="00805315" w:rsidRPr="00B8253B" w:rsidRDefault="00805315" w:rsidP="00805315">
      <w:pPr>
        <w:tabs>
          <w:tab w:val="clear" w:pos="567"/>
        </w:tabs>
        <w:ind w:left="567" w:hanging="567"/>
      </w:pPr>
    </w:p>
    <w:p w:rsidR="00805315" w:rsidRPr="00B8253B" w:rsidRDefault="00805315" w:rsidP="00805315">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rPr>
        <w:t>2.</w:t>
      </w:r>
      <w:r w:rsidRPr="00B8253B">
        <w:rPr>
          <w:b/>
        </w:rPr>
        <w:tab/>
      </w:r>
      <w:r w:rsidRPr="00B8253B">
        <w:rPr>
          <w:b/>
          <w:caps/>
        </w:rPr>
        <w:t>vartojimo metodas</w:t>
      </w:r>
    </w:p>
    <w:p w:rsidR="00805315" w:rsidRPr="00B8253B" w:rsidRDefault="00805315" w:rsidP="00805315">
      <w:pPr>
        <w:tabs>
          <w:tab w:val="clear" w:pos="567"/>
        </w:tabs>
        <w:ind w:left="567" w:hanging="567"/>
        <w:rPr>
          <w:bCs/>
        </w:rPr>
      </w:pPr>
    </w:p>
    <w:p w:rsidR="00805315" w:rsidRPr="00B8253B" w:rsidRDefault="00805315" w:rsidP="00805315">
      <w:pPr>
        <w:tabs>
          <w:tab w:val="clear" w:pos="567"/>
        </w:tabs>
        <w:ind w:left="567" w:hanging="567"/>
        <w:rPr>
          <w:bCs/>
        </w:rPr>
      </w:pPr>
    </w:p>
    <w:p w:rsidR="00805315" w:rsidRPr="00B8253B" w:rsidRDefault="00805315" w:rsidP="00805315">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rPr>
        <w:t>3.</w:t>
      </w:r>
      <w:r w:rsidRPr="00B8253B">
        <w:rPr>
          <w:b/>
        </w:rPr>
        <w:tab/>
      </w:r>
      <w:r w:rsidRPr="00B8253B">
        <w:rPr>
          <w:b/>
          <w:caps/>
        </w:rPr>
        <w:t>tinkamumo laikas</w:t>
      </w:r>
    </w:p>
    <w:p w:rsidR="00805315" w:rsidRPr="00B8253B" w:rsidRDefault="00805315" w:rsidP="00805315">
      <w:pPr>
        <w:tabs>
          <w:tab w:val="clear" w:pos="567"/>
        </w:tabs>
        <w:ind w:left="567" w:hanging="567"/>
      </w:pPr>
    </w:p>
    <w:p w:rsidR="00805315" w:rsidRPr="00B8253B" w:rsidRDefault="00805315" w:rsidP="00805315">
      <w:pPr>
        <w:tabs>
          <w:tab w:val="clear" w:pos="567"/>
        </w:tabs>
        <w:ind w:left="567" w:hanging="567"/>
      </w:pPr>
      <w:r w:rsidRPr="00B8253B">
        <w:t>EXP</w:t>
      </w:r>
    </w:p>
    <w:p w:rsidR="00805315" w:rsidRPr="00B8253B" w:rsidRDefault="00805315" w:rsidP="00805315">
      <w:pPr>
        <w:tabs>
          <w:tab w:val="clear" w:pos="567"/>
        </w:tabs>
        <w:ind w:left="567" w:hanging="567"/>
      </w:pPr>
    </w:p>
    <w:p w:rsidR="00805315" w:rsidRPr="00B8253B" w:rsidRDefault="00805315" w:rsidP="00805315">
      <w:pPr>
        <w:tabs>
          <w:tab w:val="clear" w:pos="567"/>
        </w:tabs>
        <w:ind w:left="567" w:hanging="567"/>
      </w:pPr>
    </w:p>
    <w:p w:rsidR="00805315" w:rsidRPr="00B8253B" w:rsidRDefault="00805315" w:rsidP="00805315">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4.</w:t>
      </w:r>
      <w:r w:rsidRPr="00B8253B">
        <w:rPr>
          <w:b/>
          <w:caps/>
        </w:rPr>
        <w:tab/>
        <w:t>serijos numeris</w:t>
      </w:r>
    </w:p>
    <w:p w:rsidR="00805315" w:rsidRPr="00B8253B" w:rsidRDefault="00805315" w:rsidP="00805315">
      <w:pPr>
        <w:tabs>
          <w:tab w:val="clear" w:pos="567"/>
        </w:tabs>
        <w:ind w:left="567" w:hanging="567"/>
      </w:pPr>
    </w:p>
    <w:p w:rsidR="00805315" w:rsidRPr="00B8253B" w:rsidRDefault="00805315" w:rsidP="00805315">
      <w:pPr>
        <w:tabs>
          <w:tab w:val="clear" w:pos="567"/>
        </w:tabs>
        <w:ind w:left="567" w:hanging="567"/>
      </w:pPr>
      <w:r w:rsidRPr="00B8253B">
        <w:t>Lot</w:t>
      </w:r>
    </w:p>
    <w:p w:rsidR="00805315" w:rsidRPr="00B8253B" w:rsidRDefault="00805315" w:rsidP="00805315">
      <w:pPr>
        <w:tabs>
          <w:tab w:val="clear" w:pos="567"/>
        </w:tabs>
        <w:ind w:left="567" w:hanging="567"/>
      </w:pPr>
    </w:p>
    <w:p w:rsidR="00805315" w:rsidRPr="00B8253B" w:rsidRDefault="00805315" w:rsidP="00805315">
      <w:pPr>
        <w:tabs>
          <w:tab w:val="clear" w:pos="567"/>
        </w:tabs>
        <w:ind w:left="567" w:hanging="567"/>
      </w:pPr>
    </w:p>
    <w:p w:rsidR="00805315" w:rsidRPr="00B8253B" w:rsidRDefault="00805315" w:rsidP="00805315">
      <w:pPr>
        <w:pBdr>
          <w:top w:val="single" w:sz="4" w:space="1" w:color="auto"/>
          <w:left w:val="single" w:sz="4" w:space="4" w:color="auto"/>
          <w:bottom w:val="single" w:sz="4" w:space="1" w:color="auto"/>
          <w:right w:val="single" w:sz="4" w:space="4" w:color="auto"/>
        </w:pBdr>
        <w:tabs>
          <w:tab w:val="clear" w:pos="567"/>
        </w:tabs>
        <w:ind w:left="567" w:hanging="567"/>
        <w:rPr>
          <w:b/>
          <w:bCs/>
        </w:rPr>
      </w:pPr>
      <w:r w:rsidRPr="00B8253B">
        <w:rPr>
          <w:b/>
          <w:caps/>
        </w:rPr>
        <w:t>5.</w:t>
      </w:r>
      <w:r w:rsidRPr="00B8253B">
        <w:rPr>
          <w:b/>
          <w:caps/>
        </w:rPr>
        <w:tab/>
        <w:t>KIEKIS</w:t>
      </w:r>
      <w:r w:rsidRPr="00B8253B">
        <w:rPr>
          <w:b/>
          <w:bCs/>
        </w:rPr>
        <w:t xml:space="preserve"> (MASĖ, TŪRIS ARBA VIENETAI)</w:t>
      </w:r>
    </w:p>
    <w:p w:rsidR="00805315" w:rsidRPr="00B8253B" w:rsidRDefault="00805315" w:rsidP="00805315">
      <w:pPr>
        <w:pStyle w:val="EndnoteText"/>
        <w:tabs>
          <w:tab w:val="clear" w:pos="567"/>
        </w:tabs>
        <w:rPr>
          <w:lang w:val="lt-LT"/>
        </w:rPr>
      </w:pPr>
    </w:p>
    <w:p w:rsidR="00805315" w:rsidRPr="00B8253B" w:rsidRDefault="00805315" w:rsidP="00805315">
      <w:pPr>
        <w:tabs>
          <w:tab w:val="clear" w:pos="567"/>
        </w:tabs>
      </w:pPr>
      <w:r w:rsidRPr="00B8253B">
        <w:t>3 ml</w:t>
      </w:r>
    </w:p>
    <w:p w:rsidR="00805315" w:rsidRPr="00B8253B" w:rsidRDefault="00805315" w:rsidP="00805315">
      <w:pPr>
        <w:tabs>
          <w:tab w:val="clear" w:pos="567"/>
        </w:tabs>
        <w:ind w:left="567" w:hanging="567"/>
      </w:pPr>
    </w:p>
    <w:p w:rsidR="00805315" w:rsidRPr="00B8253B" w:rsidRDefault="00805315" w:rsidP="00805315">
      <w:pPr>
        <w:tabs>
          <w:tab w:val="clear" w:pos="567"/>
        </w:tabs>
        <w:ind w:right="113"/>
      </w:pPr>
    </w:p>
    <w:p w:rsidR="00805315" w:rsidRPr="00B8253B" w:rsidRDefault="00805315" w:rsidP="00805315">
      <w:pPr>
        <w:pBdr>
          <w:top w:val="single" w:sz="4" w:space="1" w:color="auto"/>
          <w:left w:val="single" w:sz="4" w:space="4" w:color="auto"/>
          <w:bottom w:val="single" w:sz="4" w:space="1" w:color="auto"/>
          <w:right w:val="single" w:sz="4" w:space="4" w:color="auto"/>
        </w:pBdr>
        <w:tabs>
          <w:tab w:val="clear" w:pos="567"/>
        </w:tabs>
        <w:ind w:left="567" w:hanging="567"/>
        <w:outlineLvl w:val="0"/>
        <w:rPr>
          <w:b/>
        </w:rPr>
      </w:pPr>
      <w:r w:rsidRPr="00B8253B">
        <w:rPr>
          <w:b/>
        </w:rPr>
        <w:t>6.</w:t>
      </w:r>
      <w:r w:rsidRPr="00B8253B">
        <w:rPr>
          <w:b/>
        </w:rPr>
        <w:tab/>
        <w:t>KITA</w:t>
      </w:r>
    </w:p>
    <w:p w:rsidR="00805315" w:rsidRPr="00B8253B" w:rsidRDefault="00805315" w:rsidP="00805315">
      <w:pPr>
        <w:tabs>
          <w:tab w:val="clear" w:pos="567"/>
        </w:tabs>
      </w:pPr>
    </w:p>
    <w:p w:rsidR="00EC456E" w:rsidRPr="00B8253B" w:rsidRDefault="00EC456E" w:rsidP="00805315">
      <w:pPr>
        <w:tabs>
          <w:tab w:val="clear" w:pos="567"/>
        </w:tabs>
      </w:pPr>
    </w:p>
    <w:p w:rsidR="00DD244C" w:rsidRPr="00B8253B" w:rsidRDefault="00EC456E" w:rsidP="00DD244C">
      <w:pPr>
        <w:tabs>
          <w:tab w:val="clear" w:pos="567"/>
        </w:tabs>
      </w:pPr>
      <w:r w:rsidRPr="00B8253B">
        <w:br w:type="page"/>
      </w:r>
      <w:bookmarkStart w:id="53" w:name="_Hlk45447905"/>
    </w:p>
    <w:p w:rsidR="00DD244C" w:rsidRPr="00B8253B" w:rsidRDefault="00DD244C" w:rsidP="00DD244C">
      <w:pPr>
        <w:pBdr>
          <w:top w:val="single" w:sz="4" w:space="1" w:color="auto"/>
          <w:left w:val="single" w:sz="4" w:space="4" w:color="auto"/>
          <w:bottom w:val="single" w:sz="4" w:space="1" w:color="auto"/>
          <w:right w:val="single" w:sz="4" w:space="4" w:color="auto"/>
        </w:pBdr>
        <w:tabs>
          <w:tab w:val="clear" w:pos="567"/>
        </w:tabs>
        <w:rPr>
          <w:b/>
          <w:caps/>
        </w:rPr>
      </w:pPr>
      <w:r w:rsidRPr="00B8253B">
        <w:rPr>
          <w:b/>
          <w:caps/>
        </w:rPr>
        <w:t>Informacija ant IŠORINĖS pakuotės</w:t>
      </w:r>
    </w:p>
    <w:p w:rsidR="00DD244C" w:rsidRPr="00B8253B" w:rsidRDefault="00DD244C" w:rsidP="00DD244C">
      <w:pPr>
        <w:pBdr>
          <w:top w:val="single" w:sz="4" w:space="1" w:color="auto"/>
          <w:left w:val="single" w:sz="4" w:space="4" w:color="auto"/>
          <w:bottom w:val="single" w:sz="4" w:space="1" w:color="auto"/>
          <w:right w:val="single" w:sz="4" w:space="4" w:color="auto"/>
        </w:pBdr>
        <w:tabs>
          <w:tab w:val="clear" w:pos="567"/>
        </w:tabs>
        <w:ind w:left="567" w:hanging="567"/>
      </w:pPr>
    </w:p>
    <w:p w:rsidR="00DD244C" w:rsidRPr="00B8253B" w:rsidRDefault="00DD244C" w:rsidP="00DD244C">
      <w:pPr>
        <w:pBdr>
          <w:top w:val="single" w:sz="4" w:space="1" w:color="auto"/>
          <w:left w:val="single" w:sz="4" w:space="4" w:color="auto"/>
          <w:bottom w:val="single" w:sz="4" w:space="1" w:color="auto"/>
          <w:right w:val="single" w:sz="4" w:space="4" w:color="auto"/>
        </w:pBdr>
        <w:tabs>
          <w:tab w:val="clear" w:pos="567"/>
        </w:tabs>
        <w:ind w:left="567" w:hanging="567"/>
      </w:pPr>
      <w:r w:rsidRPr="00B8253B">
        <w:rPr>
          <w:b/>
          <w:caps/>
        </w:rPr>
        <w:t xml:space="preserve">IŠORINĖ kartono dėžutė. </w:t>
      </w:r>
      <w:r w:rsidRPr="00B8253B">
        <w:rPr>
          <w:b/>
        </w:rPr>
        <w:t>Tempo Pen.</w:t>
      </w:r>
      <w:r w:rsidRPr="00B8253B">
        <w:rPr>
          <w:b/>
          <w:caps/>
        </w:rPr>
        <w:t xml:space="preserve"> 5 </w:t>
      </w:r>
      <w:r w:rsidRPr="00B8253B">
        <w:rPr>
          <w:b/>
        </w:rPr>
        <w:t>švirkštiklių pakuotė.</w:t>
      </w:r>
    </w:p>
    <w:p w:rsidR="00DD244C" w:rsidRPr="00B8253B" w:rsidRDefault="00DD244C" w:rsidP="00DD244C">
      <w:pPr>
        <w:tabs>
          <w:tab w:val="clear" w:pos="567"/>
        </w:tabs>
        <w:ind w:left="567" w:hanging="567"/>
      </w:pPr>
    </w:p>
    <w:p w:rsidR="00DD244C" w:rsidRPr="00B8253B" w:rsidRDefault="00DD244C" w:rsidP="00DD244C">
      <w:pPr>
        <w:tabs>
          <w:tab w:val="clear" w:pos="567"/>
        </w:tabs>
        <w:ind w:left="567" w:hanging="567"/>
      </w:pPr>
    </w:p>
    <w:p w:rsidR="00DD244C" w:rsidRPr="00B8253B" w:rsidRDefault="00DD244C" w:rsidP="00DD244C">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w:t>
      </w:r>
      <w:r w:rsidRPr="00B8253B">
        <w:rPr>
          <w:b/>
          <w:caps/>
        </w:rPr>
        <w:tab/>
        <w:t>vaistinio preparato pavadinimas</w:t>
      </w:r>
    </w:p>
    <w:p w:rsidR="00DD244C" w:rsidRPr="00B8253B" w:rsidRDefault="00DD244C" w:rsidP="00DD244C">
      <w:pPr>
        <w:tabs>
          <w:tab w:val="clear" w:pos="567"/>
        </w:tabs>
        <w:ind w:left="567" w:hanging="567"/>
      </w:pPr>
    </w:p>
    <w:p w:rsidR="00DD244C" w:rsidRPr="00B8253B" w:rsidRDefault="00DD244C" w:rsidP="00DD244C">
      <w:pPr>
        <w:tabs>
          <w:tab w:val="clear" w:pos="567"/>
        </w:tabs>
        <w:ind w:left="567" w:hanging="567"/>
      </w:pPr>
      <w:r w:rsidRPr="00B8253B">
        <w:t>Humalog 100 vienetų/ml Tempo Pen injekcinis tirpalas užpildytame švirkštiklyje</w:t>
      </w:r>
    </w:p>
    <w:p w:rsidR="00DD244C" w:rsidRPr="00B8253B" w:rsidRDefault="007276BB" w:rsidP="00DD244C">
      <w:pPr>
        <w:tabs>
          <w:tab w:val="clear" w:pos="567"/>
        </w:tabs>
        <w:ind w:left="567" w:hanging="567"/>
        <w:rPr>
          <w:bCs/>
        </w:rPr>
      </w:pPr>
      <w:r>
        <w:rPr>
          <w:bCs/>
        </w:rPr>
        <w:t>i</w:t>
      </w:r>
      <w:r w:rsidR="00DD244C" w:rsidRPr="00B8253B">
        <w:rPr>
          <w:bCs/>
        </w:rPr>
        <w:t>nsulinas lispro</w:t>
      </w:r>
    </w:p>
    <w:p w:rsidR="00DD244C" w:rsidRPr="00B8253B" w:rsidRDefault="00DD244C" w:rsidP="00DD244C">
      <w:pPr>
        <w:tabs>
          <w:tab w:val="clear" w:pos="567"/>
        </w:tabs>
        <w:ind w:left="567" w:hanging="567"/>
      </w:pPr>
    </w:p>
    <w:p w:rsidR="00DD244C" w:rsidRPr="00B8253B" w:rsidRDefault="00DD244C" w:rsidP="00DD244C">
      <w:pPr>
        <w:tabs>
          <w:tab w:val="clear" w:pos="567"/>
        </w:tabs>
        <w:ind w:left="567" w:hanging="567"/>
      </w:pPr>
    </w:p>
    <w:p w:rsidR="00DD244C" w:rsidRPr="00B8253B" w:rsidRDefault="00DD244C" w:rsidP="00DD244C">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2.</w:t>
      </w:r>
      <w:r w:rsidRPr="00B8253B">
        <w:rPr>
          <w:b/>
          <w:caps/>
        </w:rPr>
        <w:tab/>
        <w:t>veiklIOJI medžiagA ir JOS kiekis</w:t>
      </w:r>
    </w:p>
    <w:p w:rsidR="00DD244C" w:rsidRPr="00B8253B" w:rsidRDefault="00DD244C" w:rsidP="00DD244C">
      <w:pPr>
        <w:tabs>
          <w:tab w:val="clear" w:pos="567"/>
        </w:tabs>
        <w:ind w:left="567" w:hanging="567"/>
        <w:rPr>
          <w:caps/>
        </w:rPr>
      </w:pPr>
    </w:p>
    <w:p w:rsidR="00DD244C" w:rsidRPr="00B8253B" w:rsidRDefault="00DD244C" w:rsidP="00DD244C">
      <w:pPr>
        <w:tabs>
          <w:tab w:val="clear" w:pos="567"/>
        </w:tabs>
        <w:ind w:left="567" w:hanging="567"/>
      </w:pPr>
      <w:r w:rsidRPr="00B8253B">
        <w:t>Viename mililitre tirpalo yra 100 vienetų insulino lispro (atitinka 3,5 mg).</w:t>
      </w:r>
    </w:p>
    <w:p w:rsidR="00DD244C" w:rsidRPr="00B8253B" w:rsidRDefault="00DD244C" w:rsidP="00DD244C">
      <w:pPr>
        <w:tabs>
          <w:tab w:val="clear" w:pos="567"/>
        </w:tabs>
        <w:ind w:left="567" w:hanging="567"/>
        <w:rPr>
          <w:caps/>
        </w:rPr>
      </w:pPr>
    </w:p>
    <w:p w:rsidR="00DD244C" w:rsidRPr="00B8253B" w:rsidRDefault="00DD244C" w:rsidP="00DD244C">
      <w:pPr>
        <w:tabs>
          <w:tab w:val="clear" w:pos="567"/>
        </w:tabs>
        <w:ind w:left="567" w:hanging="567"/>
        <w:rPr>
          <w:caps/>
        </w:rPr>
      </w:pPr>
    </w:p>
    <w:p w:rsidR="00DD244C" w:rsidRPr="00B8253B" w:rsidRDefault="00DD244C" w:rsidP="00DD244C">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3.</w:t>
      </w:r>
      <w:r w:rsidRPr="00B8253B">
        <w:rPr>
          <w:b/>
          <w:caps/>
        </w:rPr>
        <w:tab/>
        <w:t>pagalbinių medžiagų sąrašas</w:t>
      </w:r>
    </w:p>
    <w:p w:rsidR="00DD244C" w:rsidRPr="00B8253B" w:rsidRDefault="00DD244C" w:rsidP="00DD244C">
      <w:pPr>
        <w:tabs>
          <w:tab w:val="clear" w:pos="567"/>
        </w:tabs>
        <w:ind w:left="567" w:hanging="567"/>
        <w:rPr>
          <w:caps/>
        </w:rPr>
      </w:pPr>
    </w:p>
    <w:p w:rsidR="00DD244C" w:rsidRPr="00B8253B" w:rsidRDefault="007276BB" w:rsidP="00DD244C">
      <w:pPr>
        <w:tabs>
          <w:tab w:val="clear" w:pos="567"/>
        </w:tabs>
      </w:pPr>
      <w:bookmarkStart w:id="54" w:name="_Hlk46752614"/>
      <w:r>
        <w:t>Pagalbinės medžiagos:</w:t>
      </w:r>
      <w:r w:rsidR="00DD244C" w:rsidRPr="00B8253B">
        <w:t xml:space="preserve"> gliceroli</w:t>
      </w:r>
      <w:r>
        <w:t>s</w:t>
      </w:r>
      <w:r w:rsidR="00DD244C" w:rsidRPr="00B8253B">
        <w:t>, cinko oksid</w:t>
      </w:r>
      <w:r>
        <w:t>as</w:t>
      </w:r>
      <w:r w:rsidR="00DD244C" w:rsidRPr="00B8253B">
        <w:t>, dinatrio fosfat</w:t>
      </w:r>
      <w:r>
        <w:t>as</w:t>
      </w:r>
      <w:r w:rsidR="00DD244C" w:rsidRPr="00B8253B">
        <w:t xml:space="preserve"> 7 H</w:t>
      </w:r>
      <w:r w:rsidR="00DD244C" w:rsidRPr="00B8253B">
        <w:rPr>
          <w:vertAlign w:val="subscript"/>
        </w:rPr>
        <w:t>2</w:t>
      </w:r>
      <w:r w:rsidR="00DD244C" w:rsidRPr="00B8253B">
        <w:t>O</w:t>
      </w:r>
      <w:r w:rsidR="006F76A4">
        <w:t>,</w:t>
      </w:r>
      <w:r w:rsidR="00F932F0">
        <w:t xml:space="preserve"> </w:t>
      </w:r>
      <w:r w:rsidR="00F932F0" w:rsidRPr="00B8253B">
        <w:t>injekcini</w:t>
      </w:r>
      <w:r>
        <w:t>s</w:t>
      </w:r>
      <w:r w:rsidR="00F932F0" w:rsidRPr="00B8253B">
        <w:t xml:space="preserve"> vand</w:t>
      </w:r>
      <w:r>
        <w:t>uo</w:t>
      </w:r>
      <w:r w:rsidR="00F932F0">
        <w:t>, kuriame yra</w:t>
      </w:r>
      <w:r w:rsidR="00DD244C" w:rsidRPr="00B8253B">
        <w:t xml:space="preserve"> </w:t>
      </w:r>
      <w:r w:rsidR="00F932F0" w:rsidRPr="00B8253B">
        <w:t>konservant</w:t>
      </w:r>
      <w:r w:rsidR="00F932F0">
        <w:t>o</w:t>
      </w:r>
      <w:r w:rsidR="00F932F0" w:rsidRPr="00B8253B">
        <w:t xml:space="preserve"> </w:t>
      </w:r>
      <w:r w:rsidR="00DD244C" w:rsidRPr="00B8253B">
        <w:t>m</w:t>
      </w:r>
      <w:r w:rsidR="00CE653F">
        <w:t>-</w:t>
      </w:r>
      <w:r w:rsidR="00DD244C" w:rsidRPr="00B8253B">
        <w:t>krezoli</w:t>
      </w:r>
      <w:r w:rsidR="00F932F0">
        <w:t>o</w:t>
      </w:r>
      <w:r w:rsidR="00DD244C" w:rsidRPr="00B8253B">
        <w:t xml:space="preserve">. </w:t>
      </w:r>
      <w:bookmarkEnd w:id="54"/>
      <w:r w:rsidR="00DD244C" w:rsidRPr="00B8253B">
        <w:t>Gali būti pridedama vandenilio chlorido rūgšties ir (ar) natrio hidroksido rūgštingumui palaikyti.</w:t>
      </w:r>
      <w:r w:rsidR="00DD244C" w:rsidRPr="00B8253B">
        <w:rPr>
          <w:highlight w:val="lightGray"/>
        </w:rPr>
        <w:t xml:space="preserve"> Daugiau informacijos žr. pakuotės lapelyje.</w:t>
      </w:r>
    </w:p>
    <w:p w:rsidR="00DD244C" w:rsidRPr="00B8253B" w:rsidRDefault="00DD244C" w:rsidP="00DD244C">
      <w:pPr>
        <w:tabs>
          <w:tab w:val="clear" w:pos="567"/>
        </w:tabs>
      </w:pPr>
    </w:p>
    <w:p w:rsidR="00DD244C" w:rsidRPr="00B8253B" w:rsidRDefault="00DD244C" w:rsidP="00DD244C">
      <w:pPr>
        <w:tabs>
          <w:tab w:val="clear" w:pos="567"/>
        </w:tabs>
        <w:ind w:left="567" w:hanging="567"/>
        <w:rPr>
          <w:caps/>
        </w:rPr>
      </w:pPr>
    </w:p>
    <w:p w:rsidR="00DD244C" w:rsidRPr="00B8253B" w:rsidRDefault="00DD244C" w:rsidP="00DD244C">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4.</w:t>
      </w:r>
      <w:r w:rsidRPr="00B8253B">
        <w:rPr>
          <w:b/>
          <w:caps/>
        </w:rPr>
        <w:tab/>
        <w:t>FARMACINĖ forma ir KIEKIS PAKUOTĖJE</w:t>
      </w:r>
    </w:p>
    <w:p w:rsidR="00DD244C" w:rsidRPr="00B8253B" w:rsidRDefault="00DD244C" w:rsidP="00DD244C">
      <w:pPr>
        <w:tabs>
          <w:tab w:val="clear" w:pos="567"/>
        </w:tabs>
        <w:ind w:left="567" w:hanging="567"/>
        <w:rPr>
          <w:caps/>
        </w:rPr>
      </w:pPr>
    </w:p>
    <w:p w:rsidR="00DD244C" w:rsidRPr="00B8253B" w:rsidRDefault="00DD244C" w:rsidP="00DD244C">
      <w:pPr>
        <w:tabs>
          <w:tab w:val="clear" w:pos="567"/>
        </w:tabs>
        <w:ind w:left="567" w:hanging="567"/>
        <w:rPr>
          <w:szCs w:val="20"/>
        </w:rPr>
      </w:pPr>
      <w:r w:rsidRPr="00B8253B">
        <w:rPr>
          <w:szCs w:val="20"/>
          <w:highlight w:val="lightGray"/>
        </w:rPr>
        <w:t>Injekcinis tirpalas.</w:t>
      </w:r>
    </w:p>
    <w:p w:rsidR="00DD244C" w:rsidRPr="00B8253B" w:rsidRDefault="00DD244C" w:rsidP="00DD244C">
      <w:pPr>
        <w:tabs>
          <w:tab w:val="clear" w:pos="567"/>
        </w:tabs>
        <w:ind w:left="567" w:hanging="567"/>
        <w:rPr>
          <w:szCs w:val="20"/>
        </w:rPr>
      </w:pPr>
    </w:p>
    <w:p w:rsidR="00DD244C" w:rsidRPr="00B8253B" w:rsidRDefault="00DD244C" w:rsidP="00DD244C">
      <w:pPr>
        <w:tabs>
          <w:tab w:val="clear" w:pos="567"/>
        </w:tabs>
        <w:ind w:left="567" w:hanging="567"/>
        <w:rPr>
          <w:szCs w:val="20"/>
        </w:rPr>
      </w:pPr>
      <w:r w:rsidRPr="00B8253B">
        <w:rPr>
          <w:szCs w:val="20"/>
        </w:rPr>
        <w:t>5 švirkštikliai (po 3 ml)</w:t>
      </w:r>
    </w:p>
    <w:p w:rsidR="00DD244C" w:rsidRPr="00B8253B" w:rsidRDefault="00DD244C" w:rsidP="00DD244C">
      <w:pPr>
        <w:tabs>
          <w:tab w:val="clear" w:pos="567"/>
        </w:tabs>
        <w:ind w:left="567" w:hanging="567"/>
        <w:rPr>
          <w:caps/>
        </w:rPr>
      </w:pPr>
    </w:p>
    <w:p w:rsidR="00DD244C" w:rsidRPr="00B8253B" w:rsidRDefault="00DD244C" w:rsidP="00DD244C">
      <w:pPr>
        <w:tabs>
          <w:tab w:val="clear" w:pos="567"/>
        </w:tabs>
        <w:ind w:left="567" w:hanging="567"/>
        <w:rPr>
          <w:caps/>
        </w:rPr>
      </w:pPr>
    </w:p>
    <w:p w:rsidR="00DD244C" w:rsidRPr="00B8253B" w:rsidRDefault="00DD244C" w:rsidP="00DD244C">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5.</w:t>
      </w:r>
      <w:r w:rsidRPr="00B8253B">
        <w:rPr>
          <w:b/>
          <w:caps/>
        </w:rPr>
        <w:tab/>
        <w:t>vartojimo METODAS IR būdas</w:t>
      </w:r>
    </w:p>
    <w:p w:rsidR="00DD244C" w:rsidRPr="00B8253B" w:rsidRDefault="00DD244C" w:rsidP="00DD244C">
      <w:pPr>
        <w:tabs>
          <w:tab w:val="clear" w:pos="567"/>
        </w:tabs>
        <w:ind w:left="567" w:hanging="567"/>
        <w:rPr>
          <w:caps/>
        </w:rPr>
      </w:pPr>
    </w:p>
    <w:p w:rsidR="00DD244C" w:rsidRPr="00B8253B" w:rsidRDefault="00DD244C" w:rsidP="00DD244C">
      <w:pPr>
        <w:rPr>
          <w:szCs w:val="22"/>
        </w:rPr>
      </w:pPr>
      <w:r w:rsidRPr="00B8253B">
        <w:t>Prieš vartojimą perskaitykite pakuotės lapelį.</w:t>
      </w:r>
    </w:p>
    <w:p w:rsidR="00DD244C" w:rsidRPr="00B8253B" w:rsidRDefault="00DD244C" w:rsidP="00DD244C">
      <w:pPr>
        <w:pStyle w:val="EndnoteText"/>
        <w:tabs>
          <w:tab w:val="clear" w:pos="567"/>
        </w:tabs>
        <w:rPr>
          <w:szCs w:val="24"/>
          <w:lang w:val="lt-LT"/>
        </w:rPr>
      </w:pPr>
      <w:r w:rsidRPr="00B8253B">
        <w:rPr>
          <w:bCs/>
          <w:szCs w:val="24"/>
          <w:lang w:val="lt-LT"/>
        </w:rPr>
        <w:t>Leisti po oda</w:t>
      </w:r>
      <w:r w:rsidRPr="00B8253B">
        <w:rPr>
          <w:szCs w:val="24"/>
          <w:lang w:val="lt-LT"/>
        </w:rPr>
        <w:t>.</w:t>
      </w:r>
    </w:p>
    <w:p w:rsidR="00DD244C" w:rsidRPr="00B8253B" w:rsidRDefault="00DD244C" w:rsidP="00DD244C">
      <w:pPr>
        <w:rPr>
          <w:lang w:eastAsia="x-none"/>
        </w:rPr>
      </w:pPr>
    </w:p>
    <w:p w:rsidR="00DD244C" w:rsidRPr="00B8253B" w:rsidRDefault="00DD244C" w:rsidP="00DD244C">
      <w:pPr>
        <w:tabs>
          <w:tab w:val="clear" w:pos="567"/>
        </w:tabs>
        <w:ind w:left="567" w:hanging="567"/>
        <w:rPr>
          <w:caps/>
        </w:rPr>
      </w:pPr>
    </w:p>
    <w:p w:rsidR="00DD244C" w:rsidRPr="00B8253B" w:rsidRDefault="00DD244C" w:rsidP="00DD244C">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6.</w:t>
      </w:r>
      <w:r w:rsidRPr="00B8253B">
        <w:rPr>
          <w:b/>
          <w:caps/>
        </w:rPr>
        <w:tab/>
        <w:t>SPECIALUS Įspėjimas, JOG VAISTINĮ PREPARATĄ BŪTINA LAIKYTI vaikams nepastebimoje ir nepasiekiamoje vietoje</w:t>
      </w:r>
    </w:p>
    <w:p w:rsidR="00DD244C" w:rsidRPr="00B8253B" w:rsidRDefault="00DD244C" w:rsidP="00DD244C">
      <w:pPr>
        <w:tabs>
          <w:tab w:val="clear" w:pos="567"/>
        </w:tabs>
        <w:ind w:left="567" w:hanging="567"/>
      </w:pPr>
    </w:p>
    <w:p w:rsidR="00DD244C" w:rsidRPr="00B8253B" w:rsidRDefault="00DD244C" w:rsidP="00DD244C">
      <w:pPr>
        <w:tabs>
          <w:tab w:val="clear" w:pos="567"/>
        </w:tabs>
        <w:ind w:left="567" w:hanging="567"/>
      </w:pPr>
      <w:r w:rsidRPr="00B8253B">
        <w:t>Laikyti vaikams nepastebimoje ir nepasiekiamoje vietoje.</w:t>
      </w:r>
    </w:p>
    <w:p w:rsidR="00DD244C" w:rsidRPr="00B8253B" w:rsidRDefault="00DD244C" w:rsidP="00DD244C">
      <w:pPr>
        <w:tabs>
          <w:tab w:val="clear" w:pos="567"/>
        </w:tabs>
        <w:ind w:left="567" w:hanging="567"/>
      </w:pPr>
    </w:p>
    <w:p w:rsidR="00DD244C" w:rsidRPr="00B8253B" w:rsidRDefault="00DD244C" w:rsidP="00DD244C">
      <w:pPr>
        <w:tabs>
          <w:tab w:val="clear" w:pos="567"/>
        </w:tabs>
        <w:ind w:left="567" w:hanging="567"/>
      </w:pPr>
    </w:p>
    <w:p w:rsidR="00DD244C" w:rsidRPr="00B8253B" w:rsidRDefault="00DD244C" w:rsidP="00DD244C">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7.</w:t>
      </w:r>
      <w:r w:rsidRPr="00B8253B">
        <w:rPr>
          <w:b/>
          <w:caps/>
        </w:rPr>
        <w:tab/>
        <w:t>kitas specialus Įspėjimas (jei reikia)</w:t>
      </w:r>
    </w:p>
    <w:p w:rsidR="00DD244C" w:rsidRPr="00B8253B" w:rsidRDefault="00DD244C" w:rsidP="00DD244C">
      <w:pPr>
        <w:tabs>
          <w:tab w:val="clear" w:pos="567"/>
        </w:tabs>
        <w:ind w:left="567" w:hanging="567"/>
        <w:rPr>
          <w:caps/>
        </w:rPr>
      </w:pPr>
    </w:p>
    <w:p w:rsidR="00DD244C" w:rsidRPr="00B8253B" w:rsidRDefault="00DD244C" w:rsidP="00DD244C">
      <w:pPr>
        <w:tabs>
          <w:tab w:val="clear" w:pos="567"/>
        </w:tabs>
        <w:ind w:left="567" w:hanging="567"/>
        <w:rPr>
          <w:caps/>
        </w:rPr>
      </w:pPr>
    </w:p>
    <w:p w:rsidR="00DD244C" w:rsidRPr="00B8253B" w:rsidRDefault="00DD244C" w:rsidP="00DD244C">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8.</w:t>
      </w:r>
      <w:r w:rsidRPr="00B8253B">
        <w:rPr>
          <w:b/>
          <w:caps/>
        </w:rPr>
        <w:tab/>
        <w:t>tinkamumo laikas</w:t>
      </w:r>
    </w:p>
    <w:p w:rsidR="00DD244C" w:rsidRPr="00B8253B" w:rsidRDefault="00DD244C" w:rsidP="00DD244C">
      <w:pPr>
        <w:tabs>
          <w:tab w:val="clear" w:pos="567"/>
        </w:tabs>
        <w:ind w:left="567" w:hanging="567"/>
      </w:pPr>
    </w:p>
    <w:p w:rsidR="00DD244C" w:rsidRPr="00B8253B" w:rsidRDefault="00DD244C" w:rsidP="00DD244C">
      <w:pPr>
        <w:tabs>
          <w:tab w:val="clear" w:pos="567"/>
        </w:tabs>
        <w:ind w:left="567" w:hanging="567"/>
      </w:pPr>
      <w:r w:rsidRPr="00B8253B">
        <w:t>EXP</w:t>
      </w:r>
    </w:p>
    <w:p w:rsidR="00DD244C" w:rsidRPr="00B8253B" w:rsidRDefault="00DD244C" w:rsidP="00DD244C">
      <w:pPr>
        <w:tabs>
          <w:tab w:val="clear" w:pos="567"/>
        </w:tabs>
        <w:ind w:left="567" w:hanging="567"/>
      </w:pPr>
    </w:p>
    <w:p w:rsidR="00DD244C" w:rsidRPr="00B8253B" w:rsidRDefault="00DD244C" w:rsidP="00DD244C">
      <w:pPr>
        <w:tabs>
          <w:tab w:val="clear" w:pos="567"/>
        </w:tabs>
        <w:ind w:left="567" w:hanging="567"/>
      </w:pPr>
    </w:p>
    <w:p w:rsidR="00DD244C" w:rsidRPr="00B8253B" w:rsidRDefault="00DD244C" w:rsidP="00DD244C">
      <w:pPr>
        <w:keepNext/>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9.</w:t>
      </w:r>
      <w:r w:rsidRPr="00B8253B">
        <w:rPr>
          <w:b/>
          <w:caps/>
        </w:rPr>
        <w:tab/>
        <w:t>SPECIALIOS laikymo sąlygos</w:t>
      </w:r>
    </w:p>
    <w:p w:rsidR="00DD244C" w:rsidRPr="00B8253B" w:rsidRDefault="00DD244C" w:rsidP="00DD244C">
      <w:pPr>
        <w:keepNext/>
        <w:tabs>
          <w:tab w:val="clear" w:pos="567"/>
        </w:tabs>
      </w:pPr>
    </w:p>
    <w:p w:rsidR="00DD244C" w:rsidRPr="00B8253B" w:rsidRDefault="00DD244C" w:rsidP="00FA065E">
      <w:pPr>
        <w:keepNext/>
        <w:tabs>
          <w:tab w:val="clear" w:pos="567"/>
        </w:tabs>
      </w:pPr>
      <w:r w:rsidRPr="00B8253B">
        <w:t>Laikyti šaldytuve (2 </w:t>
      </w:r>
      <w:r w:rsidRPr="00B8253B">
        <w:sym w:font="Symbol" w:char="F0B0"/>
      </w:r>
      <w:r w:rsidRPr="00B8253B">
        <w:t>C – 8 </w:t>
      </w:r>
      <w:r w:rsidRPr="00B8253B">
        <w:sym w:font="Symbol" w:char="F0B0"/>
      </w:r>
      <w:r w:rsidRPr="00B8253B">
        <w:t>C).</w:t>
      </w:r>
    </w:p>
    <w:p w:rsidR="00DD244C" w:rsidRPr="00B8253B" w:rsidRDefault="00DD244C" w:rsidP="00FA065E">
      <w:pPr>
        <w:keepNext/>
        <w:tabs>
          <w:tab w:val="clear" w:pos="567"/>
        </w:tabs>
      </w:pPr>
      <w:r w:rsidRPr="00B8253B">
        <w:t>Negalima užšaldyti. Laikyti, kad vaistas būtų apsaugotas nuo karščio ir tiesioginių saulės spindulių.</w:t>
      </w:r>
    </w:p>
    <w:p w:rsidR="00DD244C" w:rsidRPr="00B8253B" w:rsidRDefault="00DD244C" w:rsidP="00DD244C">
      <w:pPr>
        <w:tabs>
          <w:tab w:val="clear" w:pos="567"/>
        </w:tabs>
      </w:pPr>
      <w:r w:rsidRPr="00B8253B">
        <w:t>Pradėtą naudoti švirkštiklį galima naudoti ne ilgiau kaip 28 dienas. Naudojamą švirkštiklį laikyti žemesnėje kaip 30 </w:t>
      </w:r>
      <w:r w:rsidRPr="00B8253B">
        <w:sym w:font="Symbol" w:char="00B0"/>
      </w:r>
      <w:r w:rsidRPr="00B8253B">
        <w:t>C temperatūroje, negalima šaldyti.</w:t>
      </w:r>
    </w:p>
    <w:p w:rsidR="00DD244C" w:rsidRPr="00B8253B" w:rsidRDefault="00DD244C" w:rsidP="00DD244C">
      <w:pPr>
        <w:tabs>
          <w:tab w:val="clear" w:pos="567"/>
        </w:tabs>
        <w:ind w:left="567" w:hanging="567"/>
      </w:pPr>
    </w:p>
    <w:p w:rsidR="00DD244C" w:rsidRPr="00B8253B" w:rsidRDefault="00DD244C" w:rsidP="00DD244C">
      <w:pPr>
        <w:tabs>
          <w:tab w:val="clear" w:pos="567"/>
        </w:tabs>
        <w:ind w:left="567" w:hanging="567"/>
      </w:pPr>
    </w:p>
    <w:p w:rsidR="00DD244C" w:rsidRPr="00B8253B" w:rsidRDefault="00DD244C" w:rsidP="00DD244C">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10.</w:t>
      </w:r>
      <w:r w:rsidRPr="00B8253B">
        <w:rPr>
          <w:b/>
          <w:caps/>
        </w:rPr>
        <w:tab/>
        <w:t>specialios atsargumo priemonės, DĖL NESUVARTOTO VAISTINIO PREPARATO AR JO ATLIEKŲ TVARKYMO (jei reikia)</w:t>
      </w:r>
    </w:p>
    <w:p w:rsidR="00DD244C" w:rsidRPr="00B8253B" w:rsidRDefault="00DD244C" w:rsidP="00DD244C">
      <w:pPr>
        <w:tabs>
          <w:tab w:val="clear" w:pos="567"/>
        </w:tabs>
        <w:ind w:left="567" w:hanging="567"/>
        <w:rPr>
          <w:bCs/>
          <w:caps/>
        </w:rPr>
      </w:pPr>
    </w:p>
    <w:p w:rsidR="00DD244C" w:rsidRPr="00B8253B" w:rsidRDefault="00DD244C" w:rsidP="00DD244C">
      <w:pPr>
        <w:tabs>
          <w:tab w:val="clear" w:pos="567"/>
        </w:tabs>
        <w:ind w:left="567" w:hanging="567"/>
        <w:rPr>
          <w:bCs/>
          <w:caps/>
        </w:rPr>
      </w:pPr>
    </w:p>
    <w:p w:rsidR="00DD244C" w:rsidRPr="00B8253B" w:rsidRDefault="00DD244C" w:rsidP="00DD244C">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11.</w:t>
      </w:r>
      <w:r w:rsidRPr="00B8253B">
        <w:rPr>
          <w:b/>
          <w:caps/>
        </w:rPr>
        <w:tab/>
        <w:t>REGISTRUOtojo pavadinimas ir adresas</w:t>
      </w:r>
    </w:p>
    <w:p w:rsidR="00DD244C" w:rsidRPr="00B8253B" w:rsidRDefault="00DD244C" w:rsidP="00DD244C">
      <w:pPr>
        <w:tabs>
          <w:tab w:val="clear" w:pos="567"/>
        </w:tabs>
        <w:ind w:left="567" w:hanging="567"/>
        <w:rPr>
          <w:bCs/>
          <w:caps/>
        </w:rPr>
      </w:pPr>
    </w:p>
    <w:p w:rsidR="00DD244C" w:rsidRPr="00B8253B" w:rsidRDefault="00DD244C" w:rsidP="00DD244C">
      <w:pPr>
        <w:tabs>
          <w:tab w:val="clear" w:pos="567"/>
        </w:tabs>
        <w:rPr>
          <w:bCs/>
        </w:rPr>
      </w:pPr>
      <w:r w:rsidRPr="00B8253B">
        <w:rPr>
          <w:bCs/>
        </w:rPr>
        <w:t>Eli Lilly Nederland B.V.</w:t>
      </w:r>
    </w:p>
    <w:p w:rsidR="00DD244C" w:rsidRPr="00B8253B" w:rsidRDefault="00DD244C" w:rsidP="00DD244C">
      <w:pPr>
        <w:tabs>
          <w:tab w:val="clear" w:pos="567"/>
        </w:tabs>
        <w:rPr>
          <w:bCs/>
        </w:rPr>
      </w:pPr>
      <w:r w:rsidRPr="00B8253B">
        <w:t>Papendorpseweg 83, 3528 BJ Utrecht</w:t>
      </w:r>
    </w:p>
    <w:p w:rsidR="00DD244C" w:rsidRPr="00B8253B" w:rsidRDefault="004F1960" w:rsidP="00DD244C">
      <w:pPr>
        <w:tabs>
          <w:tab w:val="clear" w:pos="567"/>
        </w:tabs>
        <w:rPr>
          <w:bCs/>
        </w:rPr>
      </w:pPr>
      <w:r>
        <w:t>Nyderlandai</w:t>
      </w:r>
    </w:p>
    <w:p w:rsidR="00DD244C" w:rsidRPr="00B8253B" w:rsidRDefault="00DD244C" w:rsidP="00DD244C">
      <w:pPr>
        <w:tabs>
          <w:tab w:val="clear" w:pos="567"/>
        </w:tabs>
        <w:rPr>
          <w:bCs/>
          <w:caps/>
        </w:rPr>
      </w:pPr>
    </w:p>
    <w:p w:rsidR="00DD244C" w:rsidRPr="00B8253B" w:rsidRDefault="00DD244C" w:rsidP="00DD244C">
      <w:pPr>
        <w:tabs>
          <w:tab w:val="clear" w:pos="567"/>
        </w:tabs>
        <w:rPr>
          <w:bCs/>
          <w:caps/>
        </w:rPr>
      </w:pPr>
    </w:p>
    <w:p w:rsidR="00DD244C" w:rsidRPr="00B8253B" w:rsidRDefault="00DD244C" w:rsidP="00DD244C">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12.</w:t>
      </w:r>
      <w:r w:rsidRPr="00B8253B">
        <w:rPr>
          <w:b/>
          <w:caps/>
        </w:rPr>
        <w:tab/>
        <w:t>RE</w:t>
      </w:r>
      <w:r w:rsidRPr="00B8253B">
        <w:rPr>
          <w:b/>
          <w:snapToGrid w:val="0"/>
        </w:rPr>
        <w:t>GISTRACIJOS PAŽYMĖJIMO</w:t>
      </w:r>
      <w:r w:rsidRPr="00B8253B">
        <w:rPr>
          <w:b/>
          <w:caps/>
        </w:rPr>
        <w:t xml:space="preserve"> numeriAI</w:t>
      </w:r>
    </w:p>
    <w:p w:rsidR="00DD244C" w:rsidRPr="00B8253B" w:rsidRDefault="00DD244C" w:rsidP="00DD244C">
      <w:pPr>
        <w:tabs>
          <w:tab w:val="clear" w:pos="567"/>
        </w:tabs>
      </w:pPr>
    </w:p>
    <w:p w:rsidR="00DD244C" w:rsidRPr="00B8253B" w:rsidRDefault="00DD244C" w:rsidP="00D904D6">
      <w:pPr>
        <w:tabs>
          <w:tab w:val="clear" w:pos="567"/>
        </w:tabs>
      </w:pPr>
      <w:r w:rsidRPr="00B8253B">
        <w:t>EU/1/96/007/04</w:t>
      </w:r>
      <w:r w:rsidR="00D904D6" w:rsidRPr="00B8253B">
        <w:t>6</w:t>
      </w:r>
    </w:p>
    <w:p w:rsidR="00DD244C" w:rsidRPr="00B8253B" w:rsidRDefault="00DD244C" w:rsidP="00DD244C">
      <w:pPr>
        <w:pStyle w:val="EndnoteText"/>
        <w:tabs>
          <w:tab w:val="clear" w:pos="567"/>
        </w:tabs>
        <w:rPr>
          <w:lang w:val="lt-LT"/>
        </w:rPr>
      </w:pPr>
    </w:p>
    <w:p w:rsidR="00DD244C" w:rsidRPr="00B8253B" w:rsidRDefault="00DD244C" w:rsidP="00DD244C"/>
    <w:p w:rsidR="00DD244C" w:rsidRPr="00B8253B" w:rsidRDefault="00DD244C" w:rsidP="00DD244C">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13.</w:t>
      </w:r>
      <w:r w:rsidRPr="00B8253B">
        <w:rPr>
          <w:b/>
          <w:caps/>
        </w:rPr>
        <w:tab/>
        <w:t>serijos numeris</w:t>
      </w:r>
    </w:p>
    <w:p w:rsidR="00DD244C" w:rsidRPr="00B8253B" w:rsidRDefault="00DD244C" w:rsidP="00DD244C">
      <w:pPr>
        <w:tabs>
          <w:tab w:val="clear" w:pos="567"/>
        </w:tabs>
        <w:ind w:left="567" w:hanging="567"/>
      </w:pPr>
    </w:p>
    <w:p w:rsidR="00DD244C" w:rsidRPr="00B8253B" w:rsidRDefault="00DD244C" w:rsidP="00DD244C">
      <w:pPr>
        <w:tabs>
          <w:tab w:val="clear" w:pos="567"/>
        </w:tabs>
        <w:ind w:left="567" w:hanging="567"/>
      </w:pPr>
      <w:r w:rsidRPr="00B8253B">
        <w:t>Lot</w:t>
      </w:r>
    </w:p>
    <w:p w:rsidR="00DD244C" w:rsidRPr="00B8253B" w:rsidRDefault="00DD244C" w:rsidP="00DD244C">
      <w:pPr>
        <w:tabs>
          <w:tab w:val="clear" w:pos="567"/>
        </w:tabs>
        <w:ind w:left="567" w:hanging="567"/>
      </w:pPr>
    </w:p>
    <w:p w:rsidR="00DD244C" w:rsidRPr="00B8253B" w:rsidRDefault="00DD244C" w:rsidP="00DD244C">
      <w:pPr>
        <w:tabs>
          <w:tab w:val="clear" w:pos="567"/>
        </w:tabs>
        <w:ind w:left="567" w:hanging="567"/>
      </w:pPr>
    </w:p>
    <w:p w:rsidR="00DD244C" w:rsidRPr="00B8253B" w:rsidRDefault="00DD244C" w:rsidP="00DD244C">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14.</w:t>
      </w:r>
      <w:r w:rsidRPr="00B8253B">
        <w:rPr>
          <w:b/>
          <w:caps/>
        </w:rPr>
        <w:tab/>
        <w:t>PARDAVIMO (IŠDAVIMO) tvarka</w:t>
      </w:r>
    </w:p>
    <w:p w:rsidR="00DD244C" w:rsidRPr="00B8253B" w:rsidRDefault="00DD244C" w:rsidP="00DD244C">
      <w:pPr>
        <w:tabs>
          <w:tab w:val="clear" w:pos="567"/>
        </w:tabs>
        <w:ind w:left="567" w:hanging="567"/>
      </w:pPr>
    </w:p>
    <w:p w:rsidR="00DD244C" w:rsidRPr="00B8253B" w:rsidRDefault="00DD244C" w:rsidP="00DD244C">
      <w:pPr>
        <w:tabs>
          <w:tab w:val="clear" w:pos="567"/>
        </w:tabs>
        <w:ind w:left="567" w:hanging="567"/>
      </w:pPr>
    </w:p>
    <w:p w:rsidR="00DD244C" w:rsidRPr="00B8253B" w:rsidRDefault="00DD244C" w:rsidP="00DD244C">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15.</w:t>
      </w:r>
      <w:r w:rsidRPr="00B8253B">
        <w:rPr>
          <w:b/>
          <w:caps/>
        </w:rPr>
        <w:tab/>
        <w:t>vartojimo instrukcijA</w:t>
      </w:r>
    </w:p>
    <w:p w:rsidR="00DD244C" w:rsidRPr="00B8253B" w:rsidRDefault="00DD244C" w:rsidP="00DD244C">
      <w:pPr>
        <w:tabs>
          <w:tab w:val="clear" w:pos="567"/>
        </w:tabs>
        <w:ind w:left="567" w:hanging="567"/>
      </w:pPr>
    </w:p>
    <w:p w:rsidR="00DD244C" w:rsidRPr="00B8253B" w:rsidRDefault="00D904D6" w:rsidP="00DD244C">
      <w:pPr>
        <w:tabs>
          <w:tab w:val="clear" w:pos="567"/>
        </w:tabs>
      </w:pPr>
      <w:r w:rsidRPr="00B8253B">
        <w:t>Jeigu prieš vartojant pirmąjį kartą plomba yra pažeista, kreipkitės į vaistininką.</w:t>
      </w:r>
    </w:p>
    <w:p w:rsidR="00D904D6" w:rsidRPr="00B8253B" w:rsidRDefault="00D904D6" w:rsidP="00DD244C">
      <w:pPr>
        <w:tabs>
          <w:tab w:val="clear" w:pos="567"/>
        </w:tabs>
      </w:pPr>
    </w:p>
    <w:p w:rsidR="00D904D6" w:rsidRPr="00B8253B" w:rsidRDefault="00D904D6" w:rsidP="00DD244C">
      <w:pPr>
        <w:tabs>
          <w:tab w:val="clear" w:pos="567"/>
        </w:tabs>
      </w:pPr>
    </w:p>
    <w:p w:rsidR="00DD244C" w:rsidRPr="00B8253B" w:rsidRDefault="00DD244C" w:rsidP="00DD244C">
      <w:pPr>
        <w:pBdr>
          <w:top w:val="single" w:sz="4" w:space="1" w:color="auto"/>
          <w:left w:val="single" w:sz="4" w:space="4" w:color="auto"/>
          <w:bottom w:val="single" w:sz="4" w:space="1" w:color="auto"/>
          <w:right w:val="single" w:sz="4" w:space="4" w:color="auto"/>
        </w:pBdr>
        <w:tabs>
          <w:tab w:val="clear" w:pos="567"/>
        </w:tabs>
        <w:ind w:left="567" w:hanging="567"/>
        <w:outlineLvl w:val="0"/>
      </w:pPr>
      <w:r w:rsidRPr="00B8253B">
        <w:rPr>
          <w:b/>
        </w:rPr>
        <w:t>16.</w:t>
      </w:r>
      <w:r w:rsidRPr="00B8253B">
        <w:rPr>
          <w:b/>
        </w:rPr>
        <w:tab/>
        <w:t>INFORMACIJA BRAILIO RAŠTU</w:t>
      </w:r>
    </w:p>
    <w:p w:rsidR="00D904D6" w:rsidRPr="00B8253B" w:rsidRDefault="00D904D6" w:rsidP="00D904D6">
      <w:pPr>
        <w:tabs>
          <w:tab w:val="clear" w:pos="567"/>
        </w:tabs>
      </w:pPr>
    </w:p>
    <w:p w:rsidR="00D904D6" w:rsidRPr="00B8253B" w:rsidRDefault="00D904D6" w:rsidP="00D904D6">
      <w:pPr>
        <w:tabs>
          <w:tab w:val="clear" w:pos="567"/>
        </w:tabs>
      </w:pPr>
      <w:r w:rsidRPr="00B8253B">
        <w:t>Humalog Tempo Pen</w:t>
      </w:r>
    </w:p>
    <w:p w:rsidR="00D904D6" w:rsidRPr="00B8253B" w:rsidRDefault="00D904D6" w:rsidP="00D904D6">
      <w:pPr>
        <w:tabs>
          <w:tab w:val="clear" w:pos="567"/>
        </w:tabs>
      </w:pPr>
    </w:p>
    <w:p w:rsidR="00D904D6" w:rsidRPr="00B8253B" w:rsidRDefault="00D904D6" w:rsidP="00D904D6">
      <w:pPr>
        <w:rPr>
          <w:szCs w:val="22"/>
          <w:shd w:val="clear" w:color="auto" w:fill="CCCCCC"/>
        </w:rPr>
      </w:pPr>
    </w:p>
    <w:p w:rsidR="00D904D6" w:rsidRPr="00B8253B" w:rsidRDefault="00D904D6" w:rsidP="00D904D6">
      <w:pPr>
        <w:pBdr>
          <w:top w:val="single" w:sz="4" w:space="1" w:color="auto"/>
          <w:left w:val="single" w:sz="4" w:space="4" w:color="auto"/>
          <w:bottom w:val="single" w:sz="4" w:space="1" w:color="auto"/>
          <w:right w:val="single" w:sz="4" w:space="4" w:color="auto"/>
        </w:pBdr>
        <w:tabs>
          <w:tab w:val="clear" w:pos="567"/>
        </w:tabs>
        <w:ind w:left="567" w:hanging="567"/>
        <w:outlineLvl w:val="0"/>
        <w:rPr>
          <w:i/>
        </w:rPr>
      </w:pPr>
      <w:r w:rsidRPr="00B8253B">
        <w:rPr>
          <w:b/>
        </w:rPr>
        <w:t>17.</w:t>
      </w:r>
      <w:r w:rsidRPr="00B8253B">
        <w:rPr>
          <w:b/>
        </w:rPr>
        <w:tab/>
        <w:t>UNIKALUS IDENTIFIKATORIUS – 2D BRŪKŠNINIS KODAS</w:t>
      </w:r>
    </w:p>
    <w:p w:rsidR="00D904D6" w:rsidRPr="00B8253B" w:rsidRDefault="00D904D6" w:rsidP="00D904D6">
      <w:pPr>
        <w:tabs>
          <w:tab w:val="clear" w:pos="567"/>
        </w:tabs>
      </w:pPr>
    </w:p>
    <w:p w:rsidR="00D904D6" w:rsidRPr="00B8253B" w:rsidRDefault="00D904D6" w:rsidP="00D904D6">
      <w:pPr>
        <w:rPr>
          <w:szCs w:val="22"/>
          <w:shd w:val="clear" w:color="auto" w:fill="CCCCCC"/>
        </w:rPr>
      </w:pPr>
      <w:r w:rsidRPr="00B8253B">
        <w:rPr>
          <w:highlight w:val="lightGray"/>
        </w:rPr>
        <w:t>2D brūkšninis kodas su nurodytu unikaliu identifikatoriumi.</w:t>
      </w:r>
    </w:p>
    <w:p w:rsidR="00D904D6" w:rsidRPr="00B8253B" w:rsidRDefault="00D904D6" w:rsidP="00D904D6">
      <w:pPr>
        <w:rPr>
          <w:szCs w:val="22"/>
          <w:shd w:val="clear" w:color="auto" w:fill="CCCCCC"/>
        </w:rPr>
      </w:pPr>
    </w:p>
    <w:p w:rsidR="00D904D6" w:rsidRPr="00B8253B" w:rsidRDefault="00D904D6" w:rsidP="00D904D6">
      <w:pPr>
        <w:tabs>
          <w:tab w:val="clear" w:pos="567"/>
        </w:tabs>
      </w:pPr>
    </w:p>
    <w:p w:rsidR="00D904D6" w:rsidRPr="00B8253B" w:rsidRDefault="00D904D6" w:rsidP="00D904D6">
      <w:pPr>
        <w:pBdr>
          <w:top w:val="single" w:sz="4" w:space="1" w:color="auto"/>
          <w:left w:val="single" w:sz="4" w:space="4" w:color="auto"/>
          <w:bottom w:val="single" w:sz="4" w:space="1" w:color="auto"/>
          <w:right w:val="single" w:sz="4" w:space="4" w:color="auto"/>
        </w:pBdr>
        <w:tabs>
          <w:tab w:val="clear" w:pos="567"/>
        </w:tabs>
        <w:ind w:left="567" w:hanging="567"/>
        <w:outlineLvl w:val="0"/>
        <w:rPr>
          <w:i/>
        </w:rPr>
      </w:pPr>
      <w:r w:rsidRPr="00B8253B">
        <w:rPr>
          <w:b/>
        </w:rPr>
        <w:t>18.</w:t>
      </w:r>
      <w:r w:rsidRPr="00B8253B">
        <w:rPr>
          <w:b/>
        </w:rPr>
        <w:tab/>
        <w:t>UNIKALUS IDENTIFIKATORIUS – ŽMONĖMS SUPRANTAMI DUOMENYS</w:t>
      </w:r>
    </w:p>
    <w:p w:rsidR="00D904D6" w:rsidRPr="00B8253B" w:rsidRDefault="00D904D6" w:rsidP="00D904D6">
      <w:pPr>
        <w:tabs>
          <w:tab w:val="clear" w:pos="567"/>
        </w:tabs>
      </w:pPr>
    </w:p>
    <w:p w:rsidR="00D904D6" w:rsidRPr="00B8253B" w:rsidRDefault="00D904D6" w:rsidP="00D904D6">
      <w:pPr>
        <w:tabs>
          <w:tab w:val="clear" w:pos="567"/>
        </w:tabs>
        <w:rPr>
          <w:szCs w:val="22"/>
        </w:rPr>
      </w:pPr>
      <w:r w:rsidRPr="00B8253B">
        <w:t>PC</w:t>
      </w:r>
    </w:p>
    <w:p w:rsidR="00D904D6" w:rsidRPr="00B8253B" w:rsidRDefault="00D904D6" w:rsidP="00D904D6">
      <w:pPr>
        <w:rPr>
          <w:szCs w:val="22"/>
        </w:rPr>
      </w:pPr>
      <w:r w:rsidRPr="00B8253B">
        <w:t>SN</w:t>
      </w:r>
    </w:p>
    <w:p w:rsidR="00D904D6" w:rsidRPr="00B8253B" w:rsidRDefault="00D904D6" w:rsidP="00D904D6">
      <w:r w:rsidRPr="00B8253B">
        <w:t>NN</w:t>
      </w:r>
    </w:p>
    <w:p w:rsidR="00DD244C" w:rsidRPr="00B8253B" w:rsidRDefault="00DD244C" w:rsidP="00015069">
      <w:pPr>
        <w:pBdr>
          <w:top w:val="single" w:sz="4" w:space="1" w:color="auto"/>
          <w:left w:val="single" w:sz="4" w:space="4" w:color="auto"/>
          <w:bottom w:val="single" w:sz="4" w:space="1" w:color="auto"/>
          <w:right w:val="single" w:sz="4" w:space="4" w:color="auto"/>
        </w:pBdr>
        <w:tabs>
          <w:tab w:val="clear" w:pos="567"/>
        </w:tabs>
        <w:rPr>
          <w:b/>
          <w:caps/>
        </w:rPr>
      </w:pPr>
      <w:r w:rsidRPr="00B8253B">
        <w:br w:type="page"/>
      </w:r>
      <w:r w:rsidRPr="00B8253B">
        <w:rPr>
          <w:b/>
          <w:caps/>
        </w:rPr>
        <w:t>Informacija ant IŠORINĖS pakuotės</w:t>
      </w:r>
    </w:p>
    <w:p w:rsidR="00DD244C" w:rsidRPr="00B8253B" w:rsidRDefault="00DD244C" w:rsidP="00015069">
      <w:pPr>
        <w:pBdr>
          <w:top w:val="single" w:sz="4" w:space="1" w:color="auto"/>
          <w:left w:val="single" w:sz="4" w:space="4" w:color="auto"/>
          <w:bottom w:val="single" w:sz="4" w:space="1" w:color="auto"/>
          <w:right w:val="single" w:sz="4" w:space="4" w:color="auto"/>
        </w:pBdr>
        <w:tabs>
          <w:tab w:val="clear" w:pos="567"/>
        </w:tabs>
        <w:ind w:left="567" w:hanging="567"/>
      </w:pPr>
    </w:p>
    <w:p w:rsidR="00DD244C" w:rsidRPr="00B8253B" w:rsidRDefault="00DD244C" w:rsidP="00015069">
      <w:pPr>
        <w:pBdr>
          <w:top w:val="single" w:sz="4" w:space="1" w:color="auto"/>
          <w:left w:val="single" w:sz="4" w:space="4" w:color="auto"/>
          <w:bottom w:val="single" w:sz="4" w:space="1" w:color="auto"/>
          <w:right w:val="single" w:sz="4" w:space="4" w:color="auto"/>
        </w:pBdr>
        <w:tabs>
          <w:tab w:val="clear" w:pos="567"/>
        </w:tabs>
        <w:ind w:left="567" w:hanging="567"/>
      </w:pPr>
      <w:r w:rsidRPr="00B8253B">
        <w:rPr>
          <w:b/>
          <w:caps/>
        </w:rPr>
        <w:t>IŠORINĖ</w:t>
      </w:r>
      <w:r w:rsidRPr="00B8253B">
        <w:rPr>
          <w:b/>
        </w:rPr>
        <w:t xml:space="preserve"> KARTONO DĖŽUTĖ (su mėlynu langeliu). Sudėtinė pakuotė</w:t>
      </w:r>
      <w:r w:rsidR="00015069">
        <w:rPr>
          <w:b/>
        </w:rPr>
        <w:t xml:space="preserve"> - </w:t>
      </w:r>
      <w:r w:rsidR="00764243" w:rsidRPr="00B8253B">
        <w:rPr>
          <w:b/>
        </w:rPr>
        <w:t xml:space="preserve">Tempo </w:t>
      </w:r>
      <w:r w:rsidRPr="00B8253B">
        <w:rPr>
          <w:b/>
        </w:rPr>
        <w:t>Pen.</w:t>
      </w:r>
    </w:p>
    <w:p w:rsidR="00DD244C" w:rsidRPr="00B8253B" w:rsidRDefault="00DD244C" w:rsidP="00DD244C">
      <w:pPr>
        <w:tabs>
          <w:tab w:val="clear" w:pos="567"/>
        </w:tabs>
        <w:ind w:left="567" w:hanging="567"/>
      </w:pPr>
    </w:p>
    <w:p w:rsidR="00DD244C" w:rsidRPr="00B8253B" w:rsidRDefault="00DD244C" w:rsidP="00DD244C">
      <w:pPr>
        <w:tabs>
          <w:tab w:val="clear" w:pos="567"/>
        </w:tabs>
        <w:ind w:left="567" w:hanging="567"/>
      </w:pPr>
    </w:p>
    <w:p w:rsidR="00DD244C" w:rsidRPr="00B8253B" w:rsidRDefault="00DD244C" w:rsidP="00DD244C">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w:t>
      </w:r>
      <w:r w:rsidRPr="00B8253B">
        <w:rPr>
          <w:b/>
          <w:caps/>
        </w:rPr>
        <w:tab/>
        <w:t>vaistinio preparato pavadinimas</w:t>
      </w:r>
    </w:p>
    <w:p w:rsidR="00DD244C" w:rsidRPr="00B8253B" w:rsidRDefault="00DD244C" w:rsidP="00DD244C">
      <w:pPr>
        <w:tabs>
          <w:tab w:val="clear" w:pos="567"/>
        </w:tabs>
        <w:ind w:left="567" w:hanging="567"/>
      </w:pPr>
    </w:p>
    <w:p w:rsidR="00DD244C" w:rsidRPr="00B8253B" w:rsidRDefault="00DD244C" w:rsidP="00DD244C">
      <w:pPr>
        <w:tabs>
          <w:tab w:val="clear" w:pos="567"/>
        </w:tabs>
      </w:pPr>
      <w:r w:rsidRPr="00B8253B">
        <w:t xml:space="preserve">Humalog 100 vienetų/ml </w:t>
      </w:r>
      <w:r w:rsidR="0092162A" w:rsidRPr="00B8253B">
        <w:t xml:space="preserve">Tempo </w:t>
      </w:r>
      <w:r w:rsidRPr="00B8253B">
        <w:t>Pen injekcinis tirpalas užpildytame švirkštiklyje</w:t>
      </w:r>
    </w:p>
    <w:p w:rsidR="00DD244C" w:rsidRPr="00B8253B" w:rsidRDefault="007276BB" w:rsidP="00DD244C">
      <w:pPr>
        <w:tabs>
          <w:tab w:val="clear" w:pos="567"/>
        </w:tabs>
        <w:ind w:left="567" w:hanging="567"/>
        <w:rPr>
          <w:bCs/>
        </w:rPr>
      </w:pPr>
      <w:r>
        <w:rPr>
          <w:bCs/>
        </w:rPr>
        <w:t>i</w:t>
      </w:r>
      <w:r w:rsidR="00DD244C" w:rsidRPr="00B8253B">
        <w:rPr>
          <w:bCs/>
        </w:rPr>
        <w:t>nsulinas lispro</w:t>
      </w:r>
    </w:p>
    <w:p w:rsidR="00DD244C" w:rsidRPr="00B8253B" w:rsidRDefault="00DD244C" w:rsidP="00DD244C">
      <w:pPr>
        <w:tabs>
          <w:tab w:val="clear" w:pos="567"/>
        </w:tabs>
        <w:ind w:left="567" w:hanging="567"/>
      </w:pPr>
    </w:p>
    <w:p w:rsidR="00DD244C" w:rsidRPr="00B8253B" w:rsidRDefault="00DD244C" w:rsidP="00DD244C">
      <w:pPr>
        <w:tabs>
          <w:tab w:val="clear" w:pos="567"/>
        </w:tabs>
        <w:ind w:left="567" w:hanging="567"/>
      </w:pPr>
    </w:p>
    <w:p w:rsidR="00DD244C" w:rsidRPr="00B8253B" w:rsidRDefault="00DD244C" w:rsidP="00DD244C">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2.</w:t>
      </w:r>
      <w:r w:rsidRPr="00B8253B">
        <w:rPr>
          <w:b/>
          <w:caps/>
        </w:rPr>
        <w:tab/>
        <w:t>veiklIOJI medžiagA ir JOS kiekis</w:t>
      </w:r>
    </w:p>
    <w:p w:rsidR="00DD244C" w:rsidRPr="00B8253B" w:rsidRDefault="00DD244C" w:rsidP="00DD244C">
      <w:pPr>
        <w:tabs>
          <w:tab w:val="clear" w:pos="567"/>
        </w:tabs>
        <w:ind w:left="567" w:hanging="567"/>
        <w:rPr>
          <w:caps/>
        </w:rPr>
      </w:pPr>
    </w:p>
    <w:p w:rsidR="00DD244C" w:rsidRPr="00B8253B" w:rsidRDefault="00DD244C" w:rsidP="00DD244C">
      <w:pPr>
        <w:tabs>
          <w:tab w:val="clear" w:pos="567"/>
        </w:tabs>
        <w:ind w:left="567" w:hanging="567"/>
      </w:pPr>
      <w:r w:rsidRPr="00B8253B">
        <w:t>Viename mililitre tirpalo yra 100 vienetų insulino lispro (atitinka 3,5 mg).</w:t>
      </w:r>
    </w:p>
    <w:p w:rsidR="00DD244C" w:rsidRPr="00B8253B" w:rsidRDefault="00DD244C" w:rsidP="00DD244C">
      <w:pPr>
        <w:tabs>
          <w:tab w:val="clear" w:pos="567"/>
        </w:tabs>
        <w:ind w:left="567" w:hanging="567"/>
        <w:rPr>
          <w:caps/>
        </w:rPr>
      </w:pPr>
    </w:p>
    <w:p w:rsidR="00DD244C" w:rsidRPr="00B8253B" w:rsidRDefault="00DD244C" w:rsidP="00DD244C">
      <w:pPr>
        <w:tabs>
          <w:tab w:val="clear" w:pos="567"/>
        </w:tabs>
        <w:ind w:left="567" w:hanging="567"/>
        <w:rPr>
          <w:caps/>
        </w:rPr>
      </w:pPr>
    </w:p>
    <w:p w:rsidR="00DD244C" w:rsidRPr="00B8253B" w:rsidRDefault="00DD244C" w:rsidP="00DD244C">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3.</w:t>
      </w:r>
      <w:r w:rsidRPr="00B8253B">
        <w:rPr>
          <w:b/>
          <w:caps/>
        </w:rPr>
        <w:tab/>
        <w:t>pagalbinių medžiagų sąrašas</w:t>
      </w:r>
    </w:p>
    <w:p w:rsidR="00DD244C" w:rsidRPr="00B8253B" w:rsidRDefault="00DD244C" w:rsidP="00DD244C">
      <w:pPr>
        <w:tabs>
          <w:tab w:val="clear" w:pos="567"/>
        </w:tabs>
        <w:ind w:left="567" w:hanging="567"/>
        <w:rPr>
          <w:caps/>
        </w:rPr>
      </w:pPr>
    </w:p>
    <w:p w:rsidR="00DD244C" w:rsidRPr="00B8253B" w:rsidRDefault="007276BB" w:rsidP="00DD244C">
      <w:pPr>
        <w:tabs>
          <w:tab w:val="clear" w:pos="567"/>
        </w:tabs>
      </w:pPr>
      <w:bookmarkStart w:id="55" w:name="_Hlk46752687"/>
      <w:r>
        <w:t>Pagalbinės medžiagos:</w:t>
      </w:r>
      <w:r w:rsidR="00DD244C" w:rsidRPr="00B8253B">
        <w:t xml:space="preserve"> gliceroli</w:t>
      </w:r>
      <w:r>
        <w:t>s</w:t>
      </w:r>
      <w:r w:rsidR="00DD244C" w:rsidRPr="00B8253B">
        <w:t>, cinko oksid</w:t>
      </w:r>
      <w:r>
        <w:t>as</w:t>
      </w:r>
      <w:r w:rsidR="00DD244C" w:rsidRPr="00B8253B">
        <w:t>, dinatrio fosfat</w:t>
      </w:r>
      <w:r>
        <w:t>as</w:t>
      </w:r>
      <w:r w:rsidR="00DD244C" w:rsidRPr="00B8253B">
        <w:t xml:space="preserve"> 7</w:t>
      </w:r>
      <w:r w:rsidR="0092162A" w:rsidRPr="00B8253B">
        <w:t xml:space="preserve"> </w:t>
      </w:r>
      <w:r w:rsidR="00DD244C" w:rsidRPr="00B8253B">
        <w:t>H</w:t>
      </w:r>
      <w:r w:rsidR="00DD244C" w:rsidRPr="00B8253B">
        <w:rPr>
          <w:vertAlign w:val="subscript"/>
        </w:rPr>
        <w:t>2</w:t>
      </w:r>
      <w:r w:rsidR="00DD244C" w:rsidRPr="00B8253B">
        <w:t>O</w:t>
      </w:r>
      <w:r w:rsidR="00D4798E">
        <w:t>,</w:t>
      </w:r>
      <w:r w:rsidR="0092162A" w:rsidRPr="00B8253B">
        <w:t xml:space="preserve"> </w:t>
      </w:r>
      <w:r w:rsidR="00D4798E" w:rsidRPr="00B8253B">
        <w:t>injekcini</w:t>
      </w:r>
      <w:r>
        <w:t>s</w:t>
      </w:r>
      <w:r w:rsidR="00D4798E" w:rsidRPr="00B8253B">
        <w:t xml:space="preserve"> vand</w:t>
      </w:r>
      <w:r>
        <w:t>uo</w:t>
      </w:r>
      <w:r w:rsidR="00D4798E">
        <w:t xml:space="preserve">, kuriame yra konservanto </w:t>
      </w:r>
      <w:r w:rsidR="00DD244C" w:rsidRPr="00B8253B">
        <w:t>m</w:t>
      </w:r>
      <w:r w:rsidR="00CE653F">
        <w:t>-</w:t>
      </w:r>
      <w:r w:rsidR="00DD244C" w:rsidRPr="00B8253B">
        <w:t>krezoli</w:t>
      </w:r>
      <w:r w:rsidR="00D4798E">
        <w:t>o</w:t>
      </w:r>
      <w:r w:rsidR="00DD244C" w:rsidRPr="00B8253B">
        <w:t>.</w:t>
      </w:r>
      <w:r w:rsidR="0092162A" w:rsidRPr="00B8253B">
        <w:t xml:space="preserve"> </w:t>
      </w:r>
      <w:bookmarkEnd w:id="55"/>
      <w:r w:rsidR="00DD244C" w:rsidRPr="00B8253B">
        <w:t>Gali būti pridedama vandenilio chlorido rūgšties ir (ar) natrio hidroksido rūgštingumui palaikyti.</w:t>
      </w:r>
      <w:r w:rsidR="00DD244C" w:rsidRPr="00B8253B">
        <w:rPr>
          <w:highlight w:val="lightGray"/>
        </w:rPr>
        <w:t xml:space="preserve"> Daugiau informacijos žr. pakuotės lapelyje.</w:t>
      </w:r>
    </w:p>
    <w:p w:rsidR="00DD244C" w:rsidRPr="00B8253B" w:rsidRDefault="00DD244C" w:rsidP="00DD244C">
      <w:pPr>
        <w:tabs>
          <w:tab w:val="clear" w:pos="567"/>
        </w:tabs>
      </w:pPr>
    </w:p>
    <w:p w:rsidR="00DD244C" w:rsidRPr="00B8253B" w:rsidRDefault="00DD244C" w:rsidP="00DD244C">
      <w:pPr>
        <w:tabs>
          <w:tab w:val="clear" w:pos="567"/>
        </w:tabs>
        <w:ind w:left="567" w:hanging="567"/>
        <w:rPr>
          <w:caps/>
        </w:rPr>
      </w:pPr>
    </w:p>
    <w:p w:rsidR="00DD244C" w:rsidRPr="00B8253B" w:rsidRDefault="00DD244C" w:rsidP="00DD244C">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4.</w:t>
      </w:r>
      <w:r w:rsidRPr="00B8253B">
        <w:rPr>
          <w:b/>
          <w:caps/>
        </w:rPr>
        <w:tab/>
        <w:t>FARMACINĖ forma ir KIEKIS PAKUOTĖJE</w:t>
      </w:r>
    </w:p>
    <w:p w:rsidR="00DD244C" w:rsidRPr="00B8253B" w:rsidRDefault="00DD244C" w:rsidP="00DD244C">
      <w:pPr>
        <w:tabs>
          <w:tab w:val="clear" w:pos="567"/>
        </w:tabs>
        <w:ind w:left="567" w:hanging="567"/>
        <w:rPr>
          <w:caps/>
        </w:rPr>
      </w:pPr>
    </w:p>
    <w:p w:rsidR="0092162A" w:rsidRPr="00B8253B" w:rsidRDefault="0092162A" w:rsidP="0092162A">
      <w:pPr>
        <w:tabs>
          <w:tab w:val="clear" w:pos="567"/>
        </w:tabs>
        <w:ind w:left="567" w:hanging="567"/>
      </w:pPr>
      <w:r w:rsidRPr="00B8253B">
        <w:rPr>
          <w:szCs w:val="20"/>
          <w:highlight w:val="lightGray"/>
        </w:rPr>
        <w:t>Injekcin</w:t>
      </w:r>
      <w:r w:rsidRPr="00B8253B">
        <w:rPr>
          <w:highlight w:val="lightGray"/>
        </w:rPr>
        <w:t>is tirpalas.</w:t>
      </w:r>
    </w:p>
    <w:p w:rsidR="00DD244C" w:rsidRPr="00B8253B" w:rsidRDefault="00DD244C" w:rsidP="00DD244C">
      <w:pPr>
        <w:tabs>
          <w:tab w:val="clear" w:pos="567"/>
        </w:tabs>
        <w:ind w:left="567" w:hanging="567"/>
      </w:pPr>
    </w:p>
    <w:p w:rsidR="00DD244C" w:rsidRPr="00B8253B" w:rsidRDefault="00DD244C" w:rsidP="00DD244C">
      <w:pPr>
        <w:tabs>
          <w:tab w:val="clear" w:pos="567"/>
        </w:tabs>
        <w:ind w:left="567" w:hanging="567"/>
        <w:rPr>
          <w:szCs w:val="20"/>
        </w:rPr>
      </w:pPr>
      <w:r w:rsidRPr="00B8253B">
        <w:rPr>
          <w:szCs w:val="20"/>
        </w:rPr>
        <w:t>Sudėtinė pakuotė. 10 (2 pakuotės po 5) 3 ml švirkštiklių.</w:t>
      </w:r>
    </w:p>
    <w:p w:rsidR="00DD244C" w:rsidRPr="00B8253B" w:rsidRDefault="00DD244C" w:rsidP="00DD244C">
      <w:pPr>
        <w:tabs>
          <w:tab w:val="clear" w:pos="567"/>
        </w:tabs>
        <w:ind w:left="567" w:hanging="567"/>
        <w:rPr>
          <w:caps/>
        </w:rPr>
      </w:pPr>
    </w:p>
    <w:p w:rsidR="00DD244C" w:rsidRPr="00B8253B" w:rsidRDefault="00DD244C" w:rsidP="00DD244C">
      <w:pPr>
        <w:tabs>
          <w:tab w:val="clear" w:pos="567"/>
        </w:tabs>
        <w:ind w:left="567" w:hanging="567"/>
        <w:rPr>
          <w:caps/>
        </w:rPr>
      </w:pPr>
    </w:p>
    <w:p w:rsidR="00DD244C" w:rsidRPr="00B8253B" w:rsidRDefault="00DD244C" w:rsidP="00DD244C">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5.</w:t>
      </w:r>
      <w:r w:rsidRPr="00B8253B">
        <w:rPr>
          <w:b/>
          <w:caps/>
        </w:rPr>
        <w:tab/>
        <w:t>vartojimo METODAS IR būdas</w:t>
      </w:r>
    </w:p>
    <w:p w:rsidR="00DD244C" w:rsidRPr="00B8253B" w:rsidRDefault="00DD244C" w:rsidP="00DD244C">
      <w:pPr>
        <w:tabs>
          <w:tab w:val="clear" w:pos="567"/>
        </w:tabs>
        <w:ind w:left="567" w:hanging="567"/>
        <w:rPr>
          <w:caps/>
        </w:rPr>
      </w:pPr>
    </w:p>
    <w:p w:rsidR="00DD244C" w:rsidRPr="00B8253B" w:rsidRDefault="00DD244C" w:rsidP="00DD244C">
      <w:pPr>
        <w:rPr>
          <w:szCs w:val="22"/>
        </w:rPr>
      </w:pPr>
      <w:r w:rsidRPr="00B8253B">
        <w:t>Prieš vartojimą perskaitykite pakuotės lapelį.</w:t>
      </w:r>
    </w:p>
    <w:p w:rsidR="0092162A" w:rsidRPr="00B8253B" w:rsidRDefault="0092162A" w:rsidP="0092162A">
      <w:pPr>
        <w:pStyle w:val="EndnoteText"/>
        <w:tabs>
          <w:tab w:val="clear" w:pos="567"/>
        </w:tabs>
        <w:rPr>
          <w:szCs w:val="24"/>
          <w:lang w:val="lt-LT"/>
        </w:rPr>
      </w:pPr>
      <w:r w:rsidRPr="00B8253B">
        <w:rPr>
          <w:bCs/>
          <w:szCs w:val="24"/>
          <w:lang w:val="lt-LT"/>
        </w:rPr>
        <w:t>Leisti</w:t>
      </w:r>
      <w:r w:rsidRPr="00B8253B" w:rsidDel="00254D1B">
        <w:rPr>
          <w:bCs/>
          <w:szCs w:val="24"/>
          <w:lang w:val="lt-LT"/>
        </w:rPr>
        <w:t xml:space="preserve"> </w:t>
      </w:r>
      <w:r w:rsidRPr="00B8253B">
        <w:rPr>
          <w:bCs/>
          <w:szCs w:val="24"/>
          <w:lang w:val="lt-LT"/>
        </w:rPr>
        <w:t>po oda</w:t>
      </w:r>
      <w:r w:rsidRPr="00B8253B">
        <w:rPr>
          <w:szCs w:val="24"/>
          <w:lang w:val="lt-LT"/>
        </w:rPr>
        <w:t>.</w:t>
      </w:r>
    </w:p>
    <w:p w:rsidR="00DD244C" w:rsidRPr="00B8253B" w:rsidRDefault="00DD244C" w:rsidP="00DD244C">
      <w:pPr>
        <w:rPr>
          <w:lang w:eastAsia="x-none"/>
        </w:rPr>
      </w:pPr>
    </w:p>
    <w:p w:rsidR="00DD244C" w:rsidRPr="00B8253B" w:rsidRDefault="00DD244C" w:rsidP="00DD244C">
      <w:pPr>
        <w:tabs>
          <w:tab w:val="clear" w:pos="567"/>
        </w:tabs>
        <w:ind w:left="567" w:hanging="567"/>
        <w:rPr>
          <w:caps/>
        </w:rPr>
      </w:pPr>
    </w:p>
    <w:p w:rsidR="00DD244C" w:rsidRPr="00B8253B" w:rsidRDefault="00DD244C" w:rsidP="00DD244C">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6.</w:t>
      </w:r>
      <w:r w:rsidRPr="00B8253B">
        <w:rPr>
          <w:b/>
          <w:caps/>
        </w:rPr>
        <w:tab/>
        <w:t xml:space="preserve">SPECIALUS Įspėjimas, KAD VAISTINĮ PREPARATĄ BŪTINA LAIKYTI vaikams nepastebimoje </w:t>
      </w:r>
      <w:r w:rsidRPr="00B8253B">
        <w:rPr>
          <w:b/>
        </w:rPr>
        <w:t xml:space="preserve">IR NEPASIEKIAMOJE </w:t>
      </w:r>
      <w:r w:rsidRPr="00B8253B">
        <w:rPr>
          <w:b/>
          <w:caps/>
        </w:rPr>
        <w:t>vietoje</w:t>
      </w:r>
    </w:p>
    <w:p w:rsidR="00DD244C" w:rsidRPr="00B8253B" w:rsidRDefault="00DD244C" w:rsidP="00DD244C">
      <w:pPr>
        <w:tabs>
          <w:tab w:val="clear" w:pos="567"/>
        </w:tabs>
        <w:ind w:left="567" w:hanging="567"/>
      </w:pPr>
    </w:p>
    <w:p w:rsidR="00DD244C" w:rsidRPr="00B8253B" w:rsidRDefault="00DD244C" w:rsidP="00DD244C">
      <w:r w:rsidRPr="00B8253B">
        <w:t>Laikyti vaikams nepastebimoje ir nepasiekiamoje vietoje.</w:t>
      </w:r>
    </w:p>
    <w:p w:rsidR="00DD244C" w:rsidRPr="00B8253B" w:rsidRDefault="00DD244C" w:rsidP="00DD244C">
      <w:pPr>
        <w:tabs>
          <w:tab w:val="clear" w:pos="567"/>
        </w:tabs>
        <w:ind w:left="567" w:hanging="567"/>
      </w:pPr>
    </w:p>
    <w:p w:rsidR="00DD244C" w:rsidRPr="00B8253B" w:rsidRDefault="00DD244C" w:rsidP="00DD244C">
      <w:pPr>
        <w:tabs>
          <w:tab w:val="clear" w:pos="567"/>
        </w:tabs>
        <w:ind w:left="567" w:hanging="567"/>
      </w:pPr>
    </w:p>
    <w:p w:rsidR="00DD244C" w:rsidRPr="00B8253B" w:rsidRDefault="00DD244C" w:rsidP="00DD244C">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7.</w:t>
      </w:r>
      <w:r w:rsidRPr="00B8253B">
        <w:rPr>
          <w:b/>
          <w:caps/>
        </w:rPr>
        <w:tab/>
        <w:t>kitas specialus Įspėjimas (jei reikia)</w:t>
      </w:r>
    </w:p>
    <w:p w:rsidR="00DD244C" w:rsidRPr="00B8253B" w:rsidRDefault="00DD244C" w:rsidP="00DD244C">
      <w:pPr>
        <w:tabs>
          <w:tab w:val="clear" w:pos="567"/>
        </w:tabs>
        <w:ind w:left="567" w:hanging="567"/>
        <w:rPr>
          <w:caps/>
        </w:rPr>
      </w:pPr>
    </w:p>
    <w:p w:rsidR="00DD244C" w:rsidRPr="00B8253B" w:rsidRDefault="00DD244C" w:rsidP="00DD244C">
      <w:pPr>
        <w:tabs>
          <w:tab w:val="clear" w:pos="567"/>
        </w:tabs>
        <w:ind w:left="567" w:hanging="567"/>
        <w:rPr>
          <w:caps/>
        </w:rPr>
      </w:pPr>
    </w:p>
    <w:p w:rsidR="00DD244C" w:rsidRPr="00B8253B" w:rsidRDefault="00DD244C" w:rsidP="00DD244C">
      <w:pPr>
        <w:keepNext/>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8.</w:t>
      </w:r>
      <w:r w:rsidRPr="00B8253B">
        <w:rPr>
          <w:b/>
          <w:caps/>
        </w:rPr>
        <w:tab/>
        <w:t>tinkamumo laikas</w:t>
      </w:r>
    </w:p>
    <w:p w:rsidR="00DD244C" w:rsidRPr="00B8253B" w:rsidRDefault="00DD244C" w:rsidP="00DD244C">
      <w:pPr>
        <w:keepNext/>
        <w:tabs>
          <w:tab w:val="clear" w:pos="567"/>
        </w:tabs>
        <w:ind w:left="567" w:hanging="567"/>
      </w:pPr>
    </w:p>
    <w:p w:rsidR="00DD244C" w:rsidRPr="00B8253B" w:rsidRDefault="00DD244C" w:rsidP="00DD244C">
      <w:pPr>
        <w:tabs>
          <w:tab w:val="clear" w:pos="567"/>
        </w:tabs>
        <w:ind w:left="567" w:hanging="567"/>
      </w:pPr>
      <w:r w:rsidRPr="00B8253B">
        <w:t>EXP</w:t>
      </w:r>
    </w:p>
    <w:p w:rsidR="00DD244C" w:rsidRPr="00B8253B" w:rsidRDefault="00DD244C" w:rsidP="00DD244C">
      <w:pPr>
        <w:tabs>
          <w:tab w:val="clear" w:pos="567"/>
        </w:tabs>
        <w:ind w:left="567" w:hanging="567"/>
      </w:pPr>
    </w:p>
    <w:p w:rsidR="00DD244C" w:rsidRPr="00B8253B" w:rsidRDefault="00DD244C" w:rsidP="00DD244C">
      <w:pPr>
        <w:tabs>
          <w:tab w:val="clear" w:pos="567"/>
        </w:tabs>
        <w:ind w:left="567" w:hanging="567"/>
      </w:pPr>
    </w:p>
    <w:p w:rsidR="00DD244C" w:rsidRPr="00B8253B" w:rsidRDefault="00DD244C" w:rsidP="00DD244C">
      <w:pPr>
        <w:keepNext/>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9.</w:t>
      </w:r>
      <w:r w:rsidRPr="00B8253B">
        <w:rPr>
          <w:b/>
          <w:caps/>
        </w:rPr>
        <w:tab/>
        <w:t>SPECIALIOS laikymo sąlygos</w:t>
      </w:r>
    </w:p>
    <w:p w:rsidR="00DD244C" w:rsidRPr="00B8253B" w:rsidRDefault="00DD244C" w:rsidP="00DD244C">
      <w:pPr>
        <w:keepNext/>
        <w:tabs>
          <w:tab w:val="clear" w:pos="567"/>
        </w:tabs>
        <w:ind w:left="567" w:hanging="567"/>
      </w:pPr>
    </w:p>
    <w:p w:rsidR="00DD244C" w:rsidRPr="00B8253B" w:rsidRDefault="00DD244C" w:rsidP="00DD244C">
      <w:pPr>
        <w:keepNext/>
        <w:tabs>
          <w:tab w:val="clear" w:pos="567"/>
        </w:tabs>
        <w:ind w:left="567" w:hanging="567"/>
      </w:pPr>
      <w:r w:rsidRPr="00B8253B">
        <w:t>Laikyti šaldytuve (2 </w:t>
      </w:r>
      <w:r w:rsidRPr="00B8253B">
        <w:sym w:font="Symbol" w:char="F0B0"/>
      </w:r>
      <w:r w:rsidRPr="00B8253B">
        <w:t>C – 8 </w:t>
      </w:r>
      <w:r w:rsidRPr="00B8253B">
        <w:sym w:font="Symbol" w:char="F0B0"/>
      </w:r>
      <w:r w:rsidRPr="00B8253B">
        <w:t>C).</w:t>
      </w:r>
    </w:p>
    <w:p w:rsidR="00DD244C" w:rsidRPr="00B8253B" w:rsidRDefault="00DD244C" w:rsidP="00FA065E">
      <w:pPr>
        <w:keepNext/>
        <w:tabs>
          <w:tab w:val="clear" w:pos="567"/>
        </w:tabs>
        <w:ind w:left="567" w:hanging="567"/>
      </w:pPr>
      <w:r w:rsidRPr="00B8253B">
        <w:t>Negalima užšaldyti. Laikyti, kad vaistas būtų apsaugotas nuo karščio ir tiesioginių saulės spindulių.</w:t>
      </w:r>
    </w:p>
    <w:p w:rsidR="00DD244C" w:rsidRPr="00B8253B" w:rsidRDefault="00DD244C" w:rsidP="00DD244C">
      <w:pPr>
        <w:tabs>
          <w:tab w:val="clear" w:pos="567"/>
        </w:tabs>
      </w:pPr>
      <w:r w:rsidRPr="00B8253B">
        <w:t>Pradėtą naudoti švirkštiklį galima naudoti ne ilgiau kaip 28 dienas. Naudojamą švirkštiklį laikyti žemesnėje kaip 30 </w:t>
      </w:r>
      <w:r w:rsidRPr="00B8253B">
        <w:sym w:font="Symbol" w:char="00B0"/>
      </w:r>
      <w:r w:rsidRPr="00B8253B">
        <w:t>C temperatūroje, negalima šaldyti.</w:t>
      </w:r>
    </w:p>
    <w:p w:rsidR="00DD244C" w:rsidRPr="00B8253B" w:rsidRDefault="00DD244C" w:rsidP="00DD244C">
      <w:pPr>
        <w:tabs>
          <w:tab w:val="clear" w:pos="567"/>
        </w:tabs>
        <w:ind w:left="567" w:hanging="567"/>
      </w:pPr>
    </w:p>
    <w:p w:rsidR="00DD244C" w:rsidRPr="00B8253B" w:rsidRDefault="00DD244C" w:rsidP="00DD244C">
      <w:pPr>
        <w:tabs>
          <w:tab w:val="clear" w:pos="567"/>
        </w:tabs>
        <w:ind w:left="567" w:hanging="567"/>
      </w:pPr>
    </w:p>
    <w:p w:rsidR="00DD244C" w:rsidRPr="00B8253B" w:rsidRDefault="00DD244C" w:rsidP="00DD244C">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10.</w:t>
      </w:r>
      <w:r w:rsidRPr="00B8253B">
        <w:rPr>
          <w:b/>
          <w:caps/>
        </w:rPr>
        <w:tab/>
        <w:t>specialios atsargumo priemonės, DĖL NESUVARTOTO VAISTINIO PREPARATO AR JO ATLIEKŲ TVARKYMO (jei reikia)</w:t>
      </w:r>
    </w:p>
    <w:p w:rsidR="00DD244C" w:rsidRPr="00B8253B" w:rsidRDefault="00DD244C" w:rsidP="00DD244C">
      <w:pPr>
        <w:tabs>
          <w:tab w:val="clear" w:pos="567"/>
        </w:tabs>
        <w:ind w:left="567" w:hanging="567"/>
        <w:rPr>
          <w:bCs/>
          <w:caps/>
        </w:rPr>
      </w:pPr>
    </w:p>
    <w:p w:rsidR="00DD244C" w:rsidRPr="00B8253B" w:rsidRDefault="00DD244C" w:rsidP="00DD244C">
      <w:pPr>
        <w:tabs>
          <w:tab w:val="clear" w:pos="567"/>
        </w:tabs>
        <w:ind w:left="567" w:hanging="567"/>
        <w:rPr>
          <w:bCs/>
          <w:caps/>
        </w:rPr>
      </w:pPr>
    </w:p>
    <w:p w:rsidR="00DD244C" w:rsidRPr="00B8253B" w:rsidRDefault="00DD244C" w:rsidP="00DD244C">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11.</w:t>
      </w:r>
      <w:r w:rsidRPr="00B8253B">
        <w:rPr>
          <w:b/>
          <w:caps/>
        </w:rPr>
        <w:tab/>
        <w:t>REGISTRUOtojo pavadinimas ir adresas</w:t>
      </w:r>
    </w:p>
    <w:p w:rsidR="00DD244C" w:rsidRPr="00B8253B" w:rsidRDefault="00DD244C" w:rsidP="00DD244C">
      <w:pPr>
        <w:tabs>
          <w:tab w:val="clear" w:pos="567"/>
        </w:tabs>
        <w:ind w:left="567" w:hanging="567"/>
        <w:rPr>
          <w:bCs/>
          <w:caps/>
        </w:rPr>
      </w:pPr>
    </w:p>
    <w:p w:rsidR="00DD244C" w:rsidRPr="00B8253B" w:rsidRDefault="00DD244C" w:rsidP="00DD244C">
      <w:pPr>
        <w:tabs>
          <w:tab w:val="clear" w:pos="567"/>
        </w:tabs>
        <w:rPr>
          <w:bCs/>
        </w:rPr>
      </w:pPr>
      <w:r w:rsidRPr="00B8253B">
        <w:rPr>
          <w:bCs/>
        </w:rPr>
        <w:t>Eli Lilly Nederland B.V.</w:t>
      </w:r>
    </w:p>
    <w:p w:rsidR="00DD244C" w:rsidRPr="00B8253B" w:rsidRDefault="00DD244C" w:rsidP="00DD244C">
      <w:pPr>
        <w:tabs>
          <w:tab w:val="clear" w:pos="567"/>
        </w:tabs>
        <w:rPr>
          <w:bCs/>
        </w:rPr>
      </w:pPr>
      <w:r w:rsidRPr="00B8253B">
        <w:t>Papendorpseweg 83, 3528 BJ Utrecht</w:t>
      </w:r>
    </w:p>
    <w:p w:rsidR="00DD244C" w:rsidRPr="00B8253B" w:rsidRDefault="004F1960" w:rsidP="00DD244C">
      <w:pPr>
        <w:tabs>
          <w:tab w:val="clear" w:pos="567"/>
        </w:tabs>
        <w:rPr>
          <w:bCs/>
        </w:rPr>
      </w:pPr>
      <w:r>
        <w:t>Nyderlandai</w:t>
      </w:r>
    </w:p>
    <w:p w:rsidR="00DD244C" w:rsidRPr="00B8253B" w:rsidRDefault="00DD244C" w:rsidP="00DD244C">
      <w:pPr>
        <w:tabs>
          <w:tab w:val="clear" w:pos="567"/>
        </w:tabs>
        <w:rPr>
          <w:bCs/>
          <w:caps/>
        </w:rPr>
      </w:pPr>
    </w:p>
    <w:p w:rsidR="00DD244C" w:rsidRPr="00B8253B" w:rsidRDefault="00DD244C" w:rsidP="00DD244C">
      <w:pPr>
        <w:tabs>
          <w:tab w:val="clear" w:pos="567"/>
        </w:tabs>
        <w:rPr>
          <w:bCs/>
          <w:caps/>
        </w:rPr>
      </w:pPr>
    </w:p>
    <w:p w:rsidR="00DD244C" w:rsidRPr="00B8253B" w:rsidRDefault="00DD244C" w:rsidP="00DD244C">
      <w:pPr>
        <w:pBdr>
          <w:top w:val="single" w:sz="4" w:space="1" w:color="auto"/>
          <w:left w:val="single" w:sz="4" w:space="4" w:color="auto"/>
          <w:bottom w:val="single" w:sz="4" w:space="0" w:color="auto"/>
          <w:right w:val="single" w:sz="4" w:space="4" w:color="auto"/>
        </w:pBdr>
        <w:tabs>
          <w:tab w:val="clear" w:pos="567"/>
        </w:tabs>
        <w:ind w:left="567" w:hanging="567"/>
        <w:rPr>
          <w:b/>
          <w:caps/>
        </w:rPr>
      </w:pPr>
      <w:r w:rsidRPr="00B8253B">
        <w:rPr>
          <w:b/>
          <w:caps/>
        </w:rPr>
        <w:t>12.</w:t>
      </w:r>
      <w:r w:rsidRPr="00B8253B">
        <w:rPr>
          <w:b/>
          <w:caps/>
        </w:rPr>
        <w:tab/>
        <w:t>RE</w:t>
      </w:r>
      <w:r w:rsidRPr="00B8253B">
        <w:rPr>
          <w:b/>
          <w:snapToGrid w:val="0"/>
        </w:rPr>
        <w:t>GISTRACIJOS PAŽYMĖJIMO</w:t>
      </w:r>
      <w:r w:rsidRPr="00B8253B">
        <w:rPr>
          <w:b/>
          <w:caps/>
        </w:rPr>
        <w:t xml:space="preserve"> numeris</w:t>
      </w:r>
    </w:p>
    <w:p w:rsidR="00DD244C" w:rsidRPr="00B8253B" w:rsidRDefault="00DD244C" w:rsidP="00DD244C">
      <w:pPr>
        <w:tabs>
          <w:tab w:val="clear" w:pos="567"/>
        </w:tabs>
      </w:pPr>
    </w:p>
    <w:p w:rsidR="00DD244C" w:rsidRPr="00B8253B" w:rsidRDefault="00DD244C" w:rsidP="00DD244C">
      <w:pPr>
        <w:tabs>
          <w:tab w:val="clear" w:pos="567"/>
        </w:tabs>
      </w:pPr>
      <w:r w:rsidRPr="00B8253B">
        <w:t>EU/1/96/007/04</w:t>
      </w:r>
      <w:r w:rsidR="004D2A1E" w:rsidRPr="00B8253B">
        <w:t>7</w:t>
      </w:r>
    </w:p>
    <w:p w:rsidR="00DD244C" w:rsidRPr="00B8253B" w:rsidRDefault="00DD244C" w:rsidP="00DD244C">
      <w:pPr>
        <w:pStyle w:val="EndnoteText"/>
        <w:tabs>
          <w:tab w:val="clear" w:pos="567"/>
        </w:tabs>
        <w:rPr>
          <w:lang w:val="lt-LT"/>
        </w:rPr>
      </w:pPr>
    </w:p>
    <w:p w:rsidR="00DD244C" w:rsidRPr="00B8253B" w:rsidRDefault="00DD244C" w:rsidP="00DD244C"/>
    <w:p w:rsidR="00DD244C" w:rsidRPr="00B8253B" w:rsidRDefault="00DD244C" w:rsidP="00DD244C">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13.</w:t>
      </w:r>
      <w:r w:rsidRPr="00B8253B">
        <w:rPr>
          <w:b/>
          <w:caps/>
        </w:rPr>
        <w:tab/>
        <w:t>serijos numeris</w:t>
      </w:r>
    </w:p>
    <w:p w:rsidR="00DD244C" w:rsidRPr="00B8253B" w:rsidRDefault="00DD244C" w:rsidP="00DD244C">
      <w:pPr>
        <w:tabs>
          <w:tab w:val="clear" w:pos="567"/>
        </w:tabs>
        <w:ind w:left="567" w:hanging="567"/>
      </w:pPr>
    </w:p>
    <w:p w:rsidR="00DD244C" w:rsidRPr="00B8253B" w:rsidRDefault="00DD244C" w:rsidP="00DD244C">
      <w:pPr>
        <w:tabs>
          <w:tab w:val="clear" w:pos="567"/>
        </w:tabs>
        <w:ind w:left="567" w:hanging="567"/>
      </w:pPr>
      <w:r w:rsidRPr="00B8253B">
        <w:t>Lot</w:t>
      </w:r>
    </w:p>
    <w:p w:rsidR="00DD244C" w:rsidRPr="00B8253B" w:rsidRDefault="00DD244C" w:rsidP="00DD244C">
      <w:pPr>
        <w:tabs>
          <w:tab w:val="clear" w:pos="567"/>
        </w:tabs>
        <w:ind w:left="567" w:hanging="567"/>
      </w:pPr>
    </w:p>
    <w:p w:rsidR="00DD244C" w:rsidRPr="00B8253B" w:rsidRDefault="00DD244C" w:rsidP="00DD244C">
      <w:pPr>
        <w:tabs>
          <w:tab w:val="clear" w:pos="567"/>
        </w:tabs>
        <w:ind w:left="567" w:hanging="567"/>
      </w:pPr>
    </w:p>
    <w:p w:rsidR="00DD244C" w:rsidRPr="00B8253B" w:rsidRDefault="00DD244C" w:rsidP="00DD244C">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14.</w:t>
      </w:r>
      <w:r w:rsidRPr="00B8253B">
        <w:rPr>
          <w:b/>
          <w:caps/>
        </w:rPr>
        <w:tab/>
        <w:t>PARDAVIMO (IŠDAVIMO) tvarka</w:t>
      </w:r>
    </w:p>
    <w:p w:rsidR="00DD244C" w:rsidRPr="00B8253B" w:rsidRDefault="00DD244C" w:rsidP="00DD244C">
      <w:pPr>
        <w:tabs>
          <w:tab w:val="clear" w:pos="567"/>
        </w:tabs>
        <w:ind w:left="567" w:hanging="567"/>
      </w:pPr>
    </w:p>
    <w:p w:rsidR="00DD244C" w:rsidRPr="00B8253B" w:rsidRDefault="00DD244C" w:rsidP="00DD244C">
      <w:pPr>
        <w:tabs>
          <w:tab w:val="clear" w:pos="567"/>
        </w:tabs>
        <w:ind w:left="567" w:hanging="567"/>
      </w:pPr>
    </w:p>
    <w:p w:rsidR="00DD244C" w:rsidRPr="00B8253B" w:rsidRDefault="00DD244C" w:rsidP="00DD244C">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15.</w:t>
      </w:r>
      <w:r w:rsidRPr="00B8253B">
        <w:rPr>
          <w:b/>
          <w:caps/>
        </w:rPr>
        <w:tab/>
        <w:t>vartojimo instrukcijA</w:t>
      </w:r>
    </w:p>
    <w:p w:rsidR="00DD244C" w:rsidRPr="00B8253B" w:rsidRDefault="00DD244C" w:rsidP="00DD244C">
      <w:pPr>
        <w:tabs>
          <w:tab w:val="clear" w:pos="567"/>
        </w:tabs>
        <w:ind w:left="567" w:hanging="567"/>
      </w:pPr>
    </w:p>
    <w:p w:rsidR="00DD244C" w:rsidRPr="00B8253B" w:rsidRDefault="00DD244C" w:rsidP="00DD244C">
      <w:pPr>
        <w:tabs>
          <w:tab w:val="clear" w:pos="567"/>
        </w:tabs>
      </w:pPr>
    </w:p>
    <w:p w:rsidR="00DD244C" w:rsidRPr="00B8253B" w:rsidRDefault="00DD244C" w:rsidP="00DD244C">
      <w:pPr>
        <w:pBdr>
          <w:top w:val="single" w:sz="4" w:space="1" w:color="auto"/>
          <w:left w:val="single" w:sz="4" w:space="4" w:color="auto"/>
          <w:bottom w:val="single" w:sz="4" w:space="1" w:color="auto"/>
          <w:right w:val="single" w:sz="4" w:space="4" w:color="auto"/>
        </w:pBdr>
        <w:tabs>
          <w:tab w:val="clear" w:pos="567"/>
        </w:tabs>
        <w:ind w:left="567" w:hanging="567"/>
        <w:outlineLvl w:val="0"/>
      </w:pPr>
      <w:r w:rsidRPr="00B8253B">
        <w:rPr>
          <w:b/>
        </w:rPr>
        <w:t>16.</w:t>
      </w:r>
      <w:r w:rsidRPr="00B8253B">
        <w:rPr>
          <w:b/>
        </w:rPr>
        <w:tab/>
        <w:t>INFORMACIJA BRAILIO RAŠTU</w:t>
      </w:r>
    </w:p>
    <w:p w:rsidR="00DD244C" w:rsidRPr="00B8253B" w:rsidRDefault="00DD244C" w:rsidP="00DD244C">
      <w:pPr>
        <w:tabs>
          <w:tab w:val="clear" w:pos="567"/>
        </w:tabs>
      </w:pPr>
    </w:p>
    <w:p w:rsidR="00DD244C" w:rsidRPr="00B8253B" w:rsidRDefault="00DD244C" w:rsidP="00DD244C">
      <w:pPr>
        <w:tabs>
          <w:tab w:val="clear" w:pos="567"/>
        </w:tabs>
      </w:pPr>
      <w:r w:rsidRPr="00B8253B">
        <w:t xml:space="preserve">Humalog </w:t>
      </w:r>
      <w:r w:rsidR="004D2A1E" w:rsidRPr="00B8253B">
        <w:t xml:space="preserve">Tempo </w:t>
      </w:r>
      <w:r w:rsidRPr="00B8253B">
        <w:t>Pen</w:t>
      </w:r>
    </w:p>
    <w:p w:rsidR="004D2A1E" w:rsidRPr="00B8253B" w:rsidRDefault="004D2A1E" w:rsidP="004D2A1E">
      <w:pPr>
        <w:tabs>
          <w:tab w:val="clear" w:pos="567"/>
        </w:tabs>
      </w:pPr>
    </w:p>
    <w:p w:rsidR="004D2A1E" w:rsidRPr="00B8253B" w:rsidRDefault="004D2A1E" w:rsidP="004D2A1E">
      <w:pPr>
        <w:rPr>
          <w:szCs w:val="22"/>
          <w:shd w:val="clear" w:color="auto" w:fill="CCCCCC"/>
        </w:rPr>
      </w:pPr>
    </w:p>
    <w:p w:rsidR="004D2A1E" w:rsidRPr="00B8253B" w:rsidRDefault="004D2A1E" w:rsidP="004D2A1E">
      <w:pPr>
        <w:pBdr>
          <w:top w:val="single" w:sz="4" w:space="1" w:color="auto"/>
          <w:left w:val="single" w:sz="4" w:space="4" w:color="auto"/>
          <w:bottom w:val="single" w:sz="4" w:space="1" w:color="auto"/>
          <w:right w:val="single" w:sz="4" w:space="4" w:color="auto"/>
        </w:pBdr>
        <w:tabs>
          <w:tab w:val="clear" w:pos="567"/>
        </w:tabs>
        <w:ind w:left="567" w:hanging="567"/>
        <w:outlineLvl w:val="0"/>
        <w:rPr>
          <w:i/>
        </w:rPr>
      </w:pPr>
      <w:r w:rsidRPr="00B8253B">
        <w:rPr>
          <w:b/>
        </w:rPr>
        <w:t>17.</w:t>
      </w:r>
      <w:r w:rsidRPr="00B8253B">
        <w:rPr>
          <w:b/>
        </w:rPr>
        <w:tab/>
        <w:t>UNIKALUS IDENTIFIKATORIUS – 2D BRŪKŠNINIS KODAS</w:t>
      </w:r>
    </w:p>
    <w:p w:rsidR="004D2A1E" w:rsidRPr="00B8253B" w:rsidRDefault="004D2A1E" w:rsidP="004D2A1E"/>
    <w:p w:rsidR="004D2A1E" w:rsidRPr="00B8253B" w:rsidRDefault="004D2A1E" w:rsidP="004D2A1E">
      <w:pPr>
        <w:rPr>
          <w:szCs w:val="22"/>
          <w:shd w:val="clear" w:color="auto" w:fill="CCCCCC"/>
        </w:rPr>
      </w:pPr>
      <w:r w:rsidRPr="00B8253B">
        <w:rPr>
          <w:highlight w:val="lightGray"/>
        </w:rPr>
        <w:t>2D brūkšninis kodas su nurodytu unikaliu identifikatoriumi.</w:t>
      </w:r>
    </w:p>
    <w:p w:rsidR="004D2A1E" w:rsidRPr="00B8253B" w:rsidRDefault="004D2A1E" w:rsidP="004D2A1E">
      <w:pPr>
        <w:rPr>
          <w:szCs w:val="22"/>
          <w:shd w:val="clear" w:color="auto" w:fill="CCCCCC"/>
        </w:rPr>
      </w:pPr>
    </w:p>
    <w:p w:rsidR="004D2A1E" w:rsidRPr="00B8253B" w:rsidRDefault="004D2A1E" w:rsidP="004D2A1E">
      <w:pPr>
        <w:tabs>
          <w:tab w:val="clear" w:pos="567"/>
        </w:tabs>
      </w:pPr>
    </w:p>
    <w:p w:rsidR="004D2A1E" w:rsidRPr="00B8253B" w:rsidRDefault="004D2A1E" w:rsidP="004D2A1E">
      <w:pPr>
        <w:pBdr>
          <w:top w:val="single" w:sz="4" w:space="1" w:color="auto"/>
          <w:left w:val="single" w:sz="4" w:space="4" w:color="auto"/>
          <w:bottom w:val="single" w:sz="4" w:space="1" w:color="auto"/>
          <w:right w:val="single" w:sz="4" w:space="4" w:color="auto"/>
        </w:pBdr>
        <w:tabs>
          <w:tab w:val="clear" w:pos="567"/>
        </w:tabs>
        <w:ind w:left="567" w:hanging="567"/>
        <w:outlineLvl w:val="0"/>
        <w:rPr>
          <w:i/>
        </w:rPr>
      </w:pPr>
      <w:r w:rsidRPr="00B8253B">
        <w:rPr>
          <w:b/>
        </w:rPr>
        <w:t>18.</w:t>
      </w:r>
      <w:r w:rsidRPr="00B8253B">
        <w:rPr>
          <w:b/>
        </w:rPr>
        <w:tab/>
        <w:t>UNIKALUS IDENTIFIKATORIUS – ŽMONĖMS SUPRANTAMI DUOMENYS</w:t>
      </w:r>
    </w:p>
    <w:p w:rsidR="004D2A1E" w:rsidRPr="00B8253B" w:rsidRDefault="004D2A1E" w:rsidP="004D2A1E"/>
    <w:p w:rsidR="004D2A1E" w:rsidRPr="00B8253B" w:rsidRDefault="004D2A1E" w:rsidP="004D2A1E">
      <w:r w:rsidRPr="00B8253B">
        <w:t>PC</w:t>
      </w:r>
    </w:p>
    <w:p w:rsidR="004D2A1E" w:rsidRPr="00B8253B" w:rsidRDefault="004D2A1E" w:rsidP="004D2A1E">
      <w:pPr>
        <w:rPr>
          <w:szCs w:val="22"/>
        </w:rPr>
      </w:pPr>
      <w:r w:rsidRPr="00B8253B">
        <w:t>SN</w:t>
      </w:r>
    </w:p>
    <w:p w:rsidR="004D2A1E" w:rsidRPr="00B8253B" w:rsidRDefault="004D2A1E" w:rsidP="004D2A1E">
      <w:r w:rsidRPr="00B8253B">
        <w:t>NN</w:t>
      </w:r>
    </w:p>
    <w:p w:rsidR="00DD244C" w:rsidRPr="00B8253B" w:rsidRDefault="00DD244C" w:rsidP="00015069">
      <w:pPr>
        <w:pBdr>
          <w:top w:val="single" w:sz="4" w:space="1" w:color="auto"/>
          <w:left w:val="single" w:sz="4" w:space="4" w:color="auto"/>
          <w:bottom w:val="single" w:sz="4" w:space="1" w:color="auto"/>
          <w:right w:val="single" w:sz="4" w:space="4" w:color="auto"/>
        </w:pBdr>
        <w:rPr>
          <w:b/>
          <w:caps/>
        </w:rPr>
      </w:pPr>
      <w:r w:rsidRPr="00B8253B">
        <w:br w:type="page"/>
      </w:r>
      <w:r w:rsidRPr="00B8253B">
        <w:rPr>
          <w:b/>
          <w:caps/>
        </w:rPr>
        <w:t>Informacija ant IŠORINĖS pakuotės</w:t>
      </w:r>
    </w:p>
    <w:p w:rsidR="00DD244C" w:rsidRPr="00B8253B" w:rsidRDefault="00DD244C" w:rsidP="00015069">
      <w:pPr>
        <w:pBdr>
          <w:top w:val="single" w:sz="4" w:space="1" w:color="auto"/>
          <w:left w:val="single" w:sz="4" w:space="4" w:color="auto"/>
          <w:bottom w:val="single" w:sz="4" w:space="1" w:color="auto"/>
          <w:right w:val="single" w:sz="4" w:space="4" w:color="auto"/>
        </w:pBdr>
        <w:tabs>
          <w:tab w:val="clear" w:pos="567"/>
        </w:tabs>
        <w:ind w:left="567" w:hanging="567"/>
      </w:pPr>
    </w:p>
    <w:p w:rsidR="00DD244C" w:rsidRPr="00B8253B" w:rsidRDefault="00DD244C" w:rsidP="00015069">
      <w:pPr>
        <w:pBdr>
          <w:top w:val="single" w:sz="4" w:space="1" w:color="auto"/>
          <w:left w:val="single" w:sz="4" w:space="4" w:color="auto"/>
          <w:bottom w:val="single" w:sz="4" w:space="1" w:color="auto"/>
          <w:right w:val="single" w:sz="4" w:space="4" w:color="auto"/>
        </w:pBdr>
        <w:tabs>
          <w:tab w:val="clear" w:pos="567"/>
        </w:tabs>
      </w:pPr>
      <w:r w:rsidRPr="00B8253B">
        <w:rPr>
          <w:b/>
        </w:rPr>
        <w:t xml:space="preserve">TARPINĖ KARTONO DĖŽUTĖ (be mėlyno langelio). Sudėtinės pakuotės dalis. </w:t>
      </w:r>
      <w:r w:rsidR="003C0990" w:rsidRPr="00B8253B">
        <w:rPr>
          <w:b/>
        </w:rPr>
        <w:t xml:space="preserve">Tempo </w:t>
      </w:r>
      <w:r w:rsidRPr="00B8253B">
        <w:rPr>
          <w:b/>
        </w:rPr>
        <w:t>Pen.</w:t>
      </w:r>
    </w:p>
    <w:p w:rsidR="00DD244C" w:rsidRPr="00B8253B" w:rsidRDefault="00DD244C" w:rsidP="00DD244C">
      <w:pPr>
        <w:tabs>
          <w:tab w:val="clear" w:pos="567"/>
        </w:tabs>
        <w:ind w:left="567" w:hanging="567"/>
      </w:pPr>
    </w:p>
    <w:p w:rsidR="00DD244C" w:rsidRPr="00B8253B" w:rsidRDefault="00DD244C" w:rsidP="00DD244C">
      <w:pPr>
        <w:tabs>
          <w:tab w:val="clear" w:pos="567"/>
        </w:tabs>
        <w:ind w:left="567" w:hanging="567"/>
      </w:pPr>
    </w:p>
    <w:p w:rsidR="00DD244C" w:rsidRPr="00B8253B" w:rsidRDefault="00DD244C" w:rsidP="00DD244C">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w:t>
      </w:r>
      <w:r w:rsidRPr="00B8253B">
        <w:rPr>
          <w:b/>
          <w:caps/>
        </w:rPr>
        <w:tab/>
        <w:t>vaistinio preparato pavadinimas</w:t>
      </w:r>
    </w:p>
    <w:p w:rsidR="00DD244C" w:rsidRPr="00B8253B" w:rsidRDefault="00DD244C" w:rsidP="00DD244C">
      <w:pPr>
        <w:tabs>
          <w:tab w:val="clear" w:pos="567"/>
        </w:tabs>
        <w:ind w:left="567" w:hanging="567"/>
      </w:pPr>
    </w:p>
    <w:p w:rsidR="00DD244C" w:rsidRPr="00B8253B" w:rsidRDefault="00DD244C" w:rsidP="00DD244C">
      <w:pPr>
        <w:tabs>
          <w:tab w:val="clear" w:pos="567"/>
        </w:tabs>
        <w:ind w:left="567" w:hanging="567"/>
      </w:pPr>
      <w:r w:rsidRPr="00B8253B">
        <w:t xml:space="preserve">Humalog 100 vienetų/ml </w:t>
      </w:r>
      <w:r w:rsidR="003C0990" w:rsidRPr="00B8253B">
        <w:t xml:space="preserve">Tempo </w:t>
      </w:r>
      <w:r w:rsidRPr="00B8253B">
        <w:t>Pen injekcinis tirpalas užpildytame švirkštiklyje</w:t>
      </w:r>
    </w:p>
    <w:p w:rsidR="00DD244C" w:rsidRPr="00B8253B" w:rsidRDefault="00B064F2" w:rsidP="00DD244C">
      <w:pPr>
        <w:tabs>
          <w:tab w:val="clear" w:pos="567"/>
        </w:tabs>
        <w:ind w:left="567" w:hanging="567"/>
        <w:rPr>
          <w:bCs/>
        </w:rPr>
      </w:pPr>
      <w:r>
        <w:rPr>
          <w:bCs/>
        </w:rPr>
        <w:t>i</w:t>
      </w:r>
      <w:r w:rsidR="00DD244C" w:rsidRPr="00B8253B">
        <w:rPr>
          <w:bCs/>
        </w:rPr>
        <w:t>nsulinas lispro</w:t>
      </w:r>
    </w:p>
    <w:p w:rsidR="00DD244C" w:rsidRPr="00B8253B" w:rsidRDefault="00DD244C" w:rsidP="00DD244C">
      <w:pPr>
        <w:tabs>
          <w:tab w:val="clear" w:pos="567"/>
        </w:tabs>
        <w:ind w:left="567" w:hanging="567"/>
      </w:pPr>
    </w:p>
    <w:p w:rsidR="00DD244C" w:rsidRPr="00B8253B" w:rsidRDefault="00DD244C" w:rsidP="00DD244C">
      <w:pPr>
        <w:tabs>
          <w:tab w:val="clear" w:pos="567"/>
        </w:tabs>
        <w:ind w:left="567" w:hanging="567"/>
      </w:pPr>
    </w:p>
    <w:p w:rsidR="00DD244C" w:rsidRPr="00B8253B" w:rsidRDefault="00DD244C" w:rsidP="00DD244C">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2.</w:t>
      </w:r>
      <w:r w:rsidRPr="00B8253B">
        <w:rPr>
          <w:b/>
          <w:caps/>
        </w:rPr>
        <w:tab/>
        <w:t>veiklIOJI medžiagA ir JOS kiekis</w:t>
      </w:r>
    </w:p>
    <w:p w:rsidR="00DD244C" w:rsidRPr="00B8253B" w:rsidRDefault="00DD244C" w:rsidP="00DD244C">
      <w:pPr>
        <w:tabs>
          <w:tab w:val="clear" w:pos="567"/>
        </w:tabs>
        <w:ind w:left="567" w:hanging="567"/>
        <w:rPr>
          <w:caps/>
        </w:rPr>
      </w:pPr>
    </w:p>
    <w:p w:rsidR="00DD244C" w:rsidRPr="00B8253B" w:rsidRDefault="00DD244C" w:rsidP="00DD244C">
      <w:pPr>
        <w:tabs>
          <w:tab w:val="clear" w:pos="567"/>
        </w:tabs>
        <w:ind w:left="567" w:hanging="567"/>
      </w:pPr>
      <w:r w:rsidRPr="00B8253B">
        <w:t>Viename mililitre tirpalo yra 100 vienetų insulino lispro (atitinka 3,5 mg).</w:t>
      </w:r>
    </w:p>
    <w:p w:rsidR="00DD244C" w:rsidRPr="00B8253B" w:rsidRDefault="00DD244C" w:rsidP="00DD244C">
      <w:pPr>
        <w:tabs>
          <w:tab w:val="clear" w:pos="567"/>
        </w:tabs>
        <w:ind w:left="567" w:hanging="567"/>
        <w:rPr>
          <w:caps/>
        </w:rPr>
      </w:pPr>
    </w:p>
    <w:p w:rsidR="00DD244C" w:rsidRPr="00B8253B" w:rsidRDefault="00DD244C" w:rsidP="00DD244C">
      <w:pPr>
        <w:tabs>
          <w:tab w:val="clear" w:pos="567"/>
        </w:tabs>
        <w:ind w:left="567" w:hanging="567"/>
        <w:rPr>
          <w:caps/>
        </w:rPr>
      </w:pPr>
    </w:p>
    <w:p w:rsidR="00DD244C" w:rsidRPr="00B8253B" w:rsidRDefault="00DD244C" w:rsidP="00DD244C">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3.</w:t>
      </w:r>
      <w:r w:rsidRPr="00B8253B">
        <w:rPr>
          <w:b/>
          <w:caps/>
        </w:rPr>
        <w:tab/>
        <w:t>pagalbinių medžiagų sąrašas</w:t>
      </w:r>
    </w:p>
    <w:p w:rsidR="00DD244C" w:rsidRPr="00B8253B" w:rsidRDefault="00DD244C" w:rsidP="00DD244C">
      <w:pPr>
        <w:tabs>
          <w:tab w:val="clear" w:pos="567"/>
        </w:tabs>
        <w:ind w:left="567" w:hanging="567"/>
        <w:rPr>
          <w:caps/>
        </w:rPr>
      </w:pPr>
    </w:p>
    <w:p w:rsidR="00DD244C" w:rsidRPr="00B8253B" w:rsidRDefault="00B064F2" w:rsidP="00DD244C">
      <w:pPr>
        <w:tabs>
          <w:tab w:val="clear" w:pos="567"/>
        </w:tabs>
      </w:pPr>
      <w:bookmarkStart w:id="56" w:name="_Hlk46752768"/>
      <w:r>
        <w:t>Pagalbinės medžiagos:</w:t>
      </w:r>
      <w:r w:rsidR="00DD244C" w:rsidRPr="00B8253B">
        <w:t xml:space="preserve"> gliceroli</w:t>
      </w:r>
      <w:r>
        <w:t>s</w:t>
      </w:r>
      <w:r w:rsidR="00DD244C" w:rsidRPr="00B8253B">
        <w:t>, cinko oksid</w:t>
      </w:r>
      <w:r>
        <w:t>as</w:t>
      </w:r>
      <w:r w:rsidR="00DD244C" w:rsidRPr="00B8253B">
        <w:t>, dinatrio fosfat</w:t>
      </w:r>
      <w:r>
        <w:t>as</w:t>
      </w:r>
      <w:r w:rsidR="00DD244C" w:rsidRPr="00B8253B">
        <w:t xml:space="preserve"> 7</w:t>
      </w:r>
      <w:r w:rsidR="003C0990" w:rsidRPr="00B8253B">
        <w:t xml:space="preserve"> </w:t>
      </w:r>
      <w:r w:rsidR="00DD244C" w:rsidRPr="00B8253B">
        <w:t>H</w:t>
      </w:r>
      <w:r w:rsidR="00DD244C" w:rsidRPr="00B8253B">
        <w:rPr>
          <w:vertAlign w:val="subscript"/>
        </w:rPr>
        <w:t>2</w:t>
      </w:r>
      <w:r w:rsidR="00DD244C" w:rsidRPr="00B8253B">
        <w:t>O</w:t>
      </w:r>
      <w:r w:rsidR="00CE653F">
        <w:t>,</w:t>
      </w:r>
      <w:r w:rsidR="003C0990" w:rsidRPr="00B8253B">
        <w:t xml:space="preserve"> </w:t>
      </w:r>
      <w:r w:rsidR="00CE653F" w:rsidRPr="00B8253B">
        <w:t>injekcini</w:t>
      </w:r>
      <w:r>
        <w:t>s</w:t>
      </w:r>
      <w:r w:rsidR="00CE653F" w:rsidRPr="00B8253B">
        <w:t xml:space="preserve"> vand</w:t>
      </w:r>
      <w:r>
        <w:t>uo</w:t>
      </w:r>
      <w:r w:rsidR="00CE653F">
        <w:t>, kuriame yra konservanto</w:t>
      </w:r>
      <w:r w:rsidR="00DD244C" w:rsidRPr="00B8253B">
        <w:t xml:space="preserve"> m</w:t>
      </w:r>
      <w:r w:rsidR="00CE653F">
        <w:t>-</w:t>
      </w:r>
      <w:r w:rsidR="00DD244C" w:rsidRPr="00B8253B">
        <w:t>krezoli</w:t>
      </w:r>
      <w:r w:rsidR="00CE653F">
        <w:t>o</w:t>
      </w:r>
      <w:r w:rsidR="00DD244C" w:rsidRPr="00B8253B">
        <w:t>.</w:t>
      </w:r>
      <w:r w:rsidR="003C0990" w:rsidRPr="00B8253B">
        <w:t xml:space="preserve"> </w:t>
      </w:r>
      <w:bookmarkEnd w:id="56"/>
      <w:r w:rsidR="00DD244C" w:rsidRPr="00B8253B">
        <w:t>Gali būti pridedama vandenilio chlorido rūgšties ir (ar) natrio hidroksido rūgštingumui palaikyti.</w:t>
      </w:r>
      <w:r w:rsidR="00DD244C" w:rsidRPr="00B8253B">
        <w:rPr>
          <w:highlight w:val="lightGray"/>
        </w:rPr>
        <w:t xml:space="preserve"> Daugiau informacijos žr. pakuotės lapelyje.</w:t>
      </w:r>
    </w:p>
    <w:p w:rsidR="00DD244C" w:rsidRPr="00B8253B" w:rsidRDefault="00DD244C" w:rsidP="00DD244C">
      <w:pPr>
        <w:tabs>
          <w:tab w:val="clear" w:pos="567"/>
        </w:tabs>
      </w:pPr>
    </w:p>
    <w:p w:rsidR="00DD244C" w:rsidRPr="00B8253B" w:rsidRDefault="00DD244C" w:rsidP="00DD244C">
      <w:pPr>
        <w:tabs>
          <w:tab w:val="clear" w:pos="567"/>
        </w:tabs>
        <w:ind w:left="567" w:hanging="567"/>
        <w:rPr>
          <w:caps/>
        </w:rPr>
      </w:pPr>
    </w:p>
    <w:p w:rsidR="00DD244C" w:rsidRPr="00B8253B" w:rsidRDefault="00DD244C" w:rsidP="00DD244C">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4.</w:t>
      </w:r>
      <w:r w:rsidRPr="00B8253B">
        <w:rPr>
          <w:b/>
          <w:caps/>
        </w:rPr>
        <w:tab/>
        <w:t>FARMACINĖ forma ir KIEKIS PAKUOTĖJE</w:t>
      </w:r>
    </w:p>
    <w:p w:rsidR="00DD244C" w:rsidRPr="00B8253B" w:rsidRDefault="00DD244C" w:rsidP="00DD244C">
      <w:pPr>
        <w:tabs>
          <w:tab w:val="clear" w:pos="567"/>
        </w:tabs>
        <w:ind w:left="567" w:hanging="567"/>
        <w:rPr>
          <w:caps/>
        </w:rPr>
      </w:pPr>
    </w:p>
    <w:p w:rsidR="003C0990" w:rsidRPr="00B8253B" w:rsidRDefault="003C0990" w:rsidP="003C0990">
      <w:pPr>
        <w:tabs>
          <w:tab w:val="clear" w:pos="567"/>
        </w:tabs>
        <w:ind w:left="567" w:hanging="567"/>
      </w:pPr>
      <w:r w:rsidRPr="00B8253B">
        <w:rPr>
          <w:szCs w:val="20"/>
          <w:highlight w:val="lightGray"/>
        </w:rPr>
        <w:t>Injekcin</w:t>
      </w:r>
      <w:r w:rsidRPr="00B8253B">
        <w:rPr>
          <w:highlight w:val="lightGray"/>
        </w:rPr>
        <w:t>is tirpalas.</w:t>
      </w:r>
    </w:p>
    <w:p w:rsidR="00DD244C" w:rsidRPr="00B8253B" w:rsidRDefault="00DD244C" w:rsidP="00DD244C">
      <w:pPr>
        <w:tabs>
          <w:tab w:val="clear" w:pos="567"/>
        </w:tabs>
        <w:ind w:left="567" w:hanging="567"/>
      </w:pPr>
    </w:p>
    <w:p w:rsidR="00DD244C" w:rsidRPr="00B8253B" w:rsidRDefault="00DD244C" w:rsidP="00DD244C">
      <w:pPr>
        <w:tabs>
          <w:tab w:val="clear" w:pos="567"/>
        </w:tabs>
        <w:ind w:left="567" w:hanging="567"/>
        <w:rPr>
          <w:szCs w:val="20"/>
        </w:rPr>
      </w:pPr>
      <w:r w:rsidRPr="00B8253B">
        <w:rPr>
          <w:szCs w:val="20"/>
        </w:rPr>
        <w:t xml:space="preserve">5 švirkštikliai (po 3 ml). </w:t>
      </w:r>
      <w:bookmarkStart w:id="57" w:name="_Hlk46752799"/>
      <w:r w:rsidRPr="00B8253B">
        <w:rPr>
          <w:bCs/>
        </w:rPr>
        <w:t>Sudėtinės pakuotės dal</w:t>
      </w:r>
      <w:r w:rsidR="00B064F2">
        <w:rPr>
          <w:bCs/>
        </w:rPr>
        <w:t>i</w:t>
      </w:r>
      <w:r w:rsidRPr="00B8253B">
        <w:rPr>
          <w:bCs/>
        </w:rPr>
        <w:t xml:space="preserve">s </w:t>
      </w:r>
      <w:r w:rsidR="00B064F2">
        <w:rPr>
          <w:bCs/>
        </w:rPr>
        <w:t>(</w:t>
      </w:r>
      <w:r w:rsidRPr="00B8253B">
        <w:rPr>
          <w:bCs/>
        </w:rPr>
        <w:t>atskirai neparduodam</w:t>
      </w:r>
      <w:r w:rsidR="00B064F2">
        <w:rPr>
          <w:bCs/>
        </w:rPr>
        <w:t>a)</w:t>
      </w:r>
      <w:r w:rsidRPr="00B8253B">
        <w:rPr>
          <w:szCs w:val="20"/>
        </w:rPr>
        <w:t>.</w:t>
      </w:r>
    </w:p>
    <w:bookmarkEnd w:id="57"/>
    <w:p w:rsidR="00DD244C" w:rsidRPr="00B8253B" w:rsidRDefault="00DD244C" w:rsidP="00DD244C">
      <w:pPr>
        <w:tabs>
          <w:tab w:val="clear" w:pos="567"/>
        </w:tabs>
        <w:ind w:left="567" w:hanging="567"/>
        <w:rPr>
          <w:caps/>
        </w:rPr>
      </w:pPr>
    </w:p>
    <w:p w:rsidR="00DD244C" w:rsidRPr="00B8253B" w:rsidRDefault="00DD244C" w:rsidP="00DD244C">
      <w:pPr>
        <w:tabs>
          <w:tab w:val="clear" w:pos="567"/>
        </w:tabs>
        <w:ind w:left="567" w:hanging="567"/>
        <w:rPr>
          <w:caps/>
        </w:rPr>
      </w:pPr>
    </w:p>
    <w:p w:rsidR="00DD244C" w:rsidRPr="00B8253B" w:rsidRDefault="00DD244C" w:rsidP="00DD244C">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5.</w:t>
      </w:r>
      <w:r w:rsidRPr="00B8253B">
        <w:rPr>
          <w:b/>
          <w:caps/>
        </w:rPr>
        <w:tab/>
        <w:t>vartojimo METODAS IR būdas</w:t>
      </w:r>
    </w:p>
    <w:p w:rsidR="00DD244C" w:rsidRPr="00B8253B" w:rsidRDefault="00DD244C" w:rsidP="00DD244C">
      <w:pPr>
        <w:tabs>
          <w:tab w:val="clear" w:pos="567"/>
        </w:tabs>
        <w:ind w:left="567" w:hanging="567"/>
        <w:rPr>
          <w:caps/>
        </w:rPr>
      </w:pPr>
    </w:p>
    <w:p w:rsidR="00DD244C" w:rsidRPr="00B8253B" w:rsidRDefault="00DD244C" w:rsidP="00DD244C">
      <w:pPr>
        <w:rPr>
          <w:szCs w:val="22"/>
        </w:rPr>
      </w:pPr>
      <w:r w:rsidRPr="00B8253B">
        <w:t>Prieš vartojimą perskaitykite pakuotės lapelį.</w:t>
      </w:r>
    </w:p>
    <w:p w:rsidR="003C0990" w:rsidRPr="00B8253B" w:rsidRDefault="003C0990" w:rsidP="003C0990">
      <w:pPr>
        <w:pStyle w:val="EndnoteText"/>
        <w:tabs>
          <w:tab w:val="clear" w:pos="567"/>
        </w:tabs>
        <w:rPr>
          <w:szCs w:val="24"/>
          <w:lang w:val="lt-LT"/>
        </w:rPr>
      </w:pPr>
      <w:r w:rsidRPr="00B8253B">
        <w:rPr>
          <w:bCs/>
          <w:szCs w:val="24"/>
          <w:lang w:val="lt-LT"/>
        </w:rPr>
        <w:t>Leisti</w:t>
      </w:r>
      <w:r w:rsidRPr="00B8253B" w:rsidDel="00254D1B">
        <w:rPr>
          <w:bCs/>
          <w:szCs w:val="24"/>
          <w:lang w:val="lt-LT"/>
        </w:rPr>
        <w:t xml:space="preserve"> </w:t>
      </w:r>
      <w:r w:rsidRPr="00B8253B">
        <w:rPr>
          <w:bCs/>
          <w:szCs w:val="24"/>
          <w:lang w:val="lt-LT"/>
        </w:rPr>
        <w:t>po oda</w:t>
      </w:r>
      <w:r w:rsidRPr="00B8253B">
        <w:rPr>
          <w:szCs w:val="24"/>
          <w:lang w:val="lt-LT"/>
        </w:rPr>
        <w:t>.</w:t>
      </w:r>
    </w:p>
    <w:p w:rsidR="00DD244C" w:rsidRPr="00B8253B" w:rsidRDefault="00DD244C" w:rsidP="00DD244C">
      <w:pPr>
        <w:rPr>
          <w:lang w:eastAsia="x-none"/>
        </w:rPr>
      </w:pPr>
    </w:p>
    <w:p w:rsidR="00DD244C" w:rsidRPr="00B8253B" w:rsidRDefault="00DD244C" w:rsidP="00DD244C">
      <w:pPr>
        <w:tabs>
          <w:tab w:val="clear" w:pos="567"/>
        </w:tabs>
        <w:ind w:left="567" w:hanging="567"/>
        <w:rPr>
          <w:caps/>
        </w:rPr>
      </w:pPr>
    </w:p>
    <w:p w:rsidR="00DD244C" w:rsidRPr="00B8253B" w:rsidRDefault="00DD244C" w:rsidP="00DD244C">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6.</w:t>
      </w:r>
      <w:r w:rsidRPr="00B8253B">
        <w:rPr>
          <w:b/>
          <w:caps/>
        </w:rPr>
        <w:tab/>
        <w:t xml:space="preserve">SPECIALUS Įspėjimas, KAD VAISTINĮ PREPARATĄ BŪTINA LAIKYTI vaikams nepastebimoje </w:t>
      </w:r>
      <w:r w:rsidRPr="00B8253B">
        <w:rPr>
          <w:b/>
        </w:rPr>
        <w:t xml:space="preserve">IR NEPASIEKIAMOJE </w:t>
      </w:r>
      <w:r w:rsidRPr="00B8253B">
        <w:rPr>
          <w:b/>
          <w:caps/>
        </w:rPr>
        <w:t>vietoje</w:t>
      </w:r>
    </w:p>
    <w:p w:rsidR="00DD244C" w:rsidRPr="00B8253B" w:rsidRDefault="00DD244C" w:rsidP="00DD244C">
      <w:pPr>
        <w:tabs>
          <w:tab w:val="clear" w:pos="567"/>
        </w:tabs>
        <w:ind w:left="567" w:hanging="567"/>
      </w:pPr>
    </w:p>
    <w:p w:rsidR="00DD244C" w:rsidRPr="00B8253B" w:rsidRDefault="00DD244C" w:rsidP="00DD244C">
      <w:r w:rsidRPr="00B8253B">
        <w:t>Laikyti vaikams nepastebimoje ir nepasiekiamoje vietoje.</w:t>
      </w:r>
    </w:p>
    <w:p w:rsidR="00DD244C" w:rsidRPr="00B8253B" w:rsidRDefault="00DD244C" w:rsidP="00DD244C">
      <w:pPr>
        <w:tabs>
          <w:tab w:val="clear" w:pos="567"/>
        </w:tabs>
        <w:ind w:left="567" w:hanging="567"/>
      </w:pPr>
    </w:p>
    <w:p w:rsidR="00DD244C" w:rsidRPr="00B8253B" w:rsidRDefault="00DD244C" w:rsidP="00DD244C">
      <w:pPr>
        <w:tabs>
          <w:tab w:val="clear" w:pos="567"/>
        </w:tabs>
        <w:ind w:left="567" w:hanging="567"/>
      </w:pPr>
    </w:p>
    <w:p w:rsidR="00DD244C" w:rsidRPr="00B8253B" w:rsidRDefault="00DD244C" w:rsidP="00DD244C">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7.</w:t>
      </w:r>
      <w:r w:rsidRPr="00B8253B">
        <w:rPr>
          <w:b/>
          <w:caps/>
        </w:rPr>
        <w:tab/>
        <w:t>kitas specialus Įspėjimas (jei reikia)</w:t>
      </w:r>
    </w:p>
    <w:p w:rsidR="00DD244C" w:rsidRPr="00B8253B" w:rsidRDefault="00DD244C" w:rsidP="00DD244C">
      <w:pPr>
        <w:tabs>
          <w:tab w:val="clear" w:pos="567"/>
        </w:tabs>
        <w:ind w:left="567" w:hanging="567"/>
        <w:rPr>
          <w:caps/>
        </w:rPr>
      </w:pPr>
    </w:p>
    <w:p w:rsidR="006E3529" w:rsidRPr="00B8253B" w:rsidRDefault="006E3529" w:rsidP="006E3529">
      <w:pPr>
        <w:tabs>
          <w:tab w:val="clear" w:pos="567"/>
        </w:tabs>
        <w:ind w:left="567" w:hanging="567"/>
        <w:rPr>
          <w:caps/>
        </w:rPr>
      </w:pPr>
    </w:p>
    <w:p w:rsidR="006E3529" w:rsidRPr="00B8253B" w:rsidRDefault="006E3529" w:rsidP="006E3529">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8.</w:t>
      </w:r>
      <w:r w:rsidRPr="00B8253B">
        <w:rPr>
          <w:b/>
          <w:caps/>
        </w:rPr>
        <w:tab/>
        <w:t>tinkamumo laikas</w:t>
      </w:r>
    </w:p>
    <w:p w:rsidR="006E3529" w:rsidRPr="00B8253B" w:rsidRDefault="006E3529" w:rsidP="006E3529">
      <w:pPr>
        <w:tabs>
          <w:tab w:val="clear" w:pos="567"/>
        </w:tabs>
        <w:ind w:left="567" w:hanging="567"/>
      </w:pPr>
    </w:p>
    <w:p w:rsidR="006E3529" w:rsidRPr="00B8253B" w:rsidRDefault="006E3529" w:rsidP="006E3529">
      <w:pPr>
        <w:tabs>
          <w:tab w:val="clear" w:pos="567"/>
        </w:tabs>
        <w:ind w:left="567" w:hanging="567"/>
      </w:pPr>
      <w:r w:rsidRPr="00B8253B">
        <w:t>EXP</w:t>
      </w:r>
    </w:p>
    <w:p w:rsidR="006E3529" w:rsidRPr="00B8253B" w:rsidRDefault="006E3529" w:rsidP="006E3529">
      <w:pPr>
        <w:tabs>
          <w:tab w:val="clear" w:pos="567"/>
        </w:tabs>
        <w:ind w:left="567" w:hanging="567"/>
      </w:pPr>
    </w:p>
    <w:p w:rsidR="00AE15B2" w:rsidRPr="00B8253B" w:rsidRDefault="00AE15B2" w:rsidP="00AE15B2">
      <w:pPr>
        <w:tabs>
          <w:tab w:val="clear" w:pos="567"/>
        </w:tabs>
        <w:ind w:left="567" w:hanging="567"/>
      </w:pPr>
    </w:p>
    <w:p w:rsidR="00AE15B2" w:rsidRPr="00B8253B" w:rsidRDefault="00AE15B2" w:rsidP="00AE15B2">
      <w:pPr>
        <w:keepNext/>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9.</w:t>
      </w:r>
      <w:r w:rsidRPr="00B8253B">
        <w:rPr>
          <w:b/>
          <w:caps/>
        </w:rPr>
        <w:tab/>
        <w:t>SPECIALIOS laikymo sąlygos</w:t>
      </w:r>
    </w:p>
    <w:p w:rsidR="00AE15B2" w:rsidRPr="00B8253B" w:rsidRDefault="00AE15B2" w:rsidP="00AE15B2">
      <w:pPr>
        <w:keepNext/>
        <w:tabs>
          <w:tab w:val="clear" w:pos="567"/>
        </w:tabs>
        <w:ind w:left="567" w:hanging="567"/>
      </w:pPr>
    </w:p>
    <w:p w:rsidR="00AE15B2" w:rsidRPr="00B8253B" w:rsidRDefault="00AE15B2" w:rsidP="00AE15B2">
      <w:pPr>
        <w:keepNext/>
        <w:tabs>
          <w:tab w:val="clear" w:pos="567"/>
        </w:tabs>
        <w:ind w:left="567" w:hanging="567"/>
      </w:pPr>
      <w:r w:rsidRPr="00B8253B">
        <w:t>Laikyti šaldytuve (2 </w:t>
      </w:r>
      <w:r w:rsidRPr="00B8253B">
        <w:sym w:font="Symbol" w:char="F0B0"/>
      </w:r>
      <w:r w:rsidRPr="00B8253B">
        <w:t>C – 8 </w:t>
      </w:r>
      <w:r w:rsidRPr="00B8253B">
        <w:sym w:font="Symbol" w:char="F0B0"/>
      </w:r>
      <w:r w:rsidRPr="00B8253B">
        <w:t>C).</w:t>
      </w:r>
    </w:p>
    <w:p w:rsidR="00AE15B2" w:rsidRPr="00B8253B" w:rsidRDefault="00AE15B2" w:rsidP="00AE15B2">
      <w:pPr>
        <w:keepNext/>
        <w:tabs>
          <w:tab w:val="clear" w:pos="567"/>
        </w:tabs>
        <w:ind w:left="567" w:hanging="567"/>
      </w:pPr>
      <w:r w:rsidRPr="00B8253B">
        <w:t>Negalima užšaldyti. Laikyti, kad vaistas būtų apsaugotas nuo karščio ir tiesioginių saulės spindulių.</w:t>
      </w:r>
    </w:p>
    <w:p w:rsidR="00AE15B2" w:rsidRPr="00B8253B" w:rsidRDefault="00AE15B2" w:rsidP="00AE15B2">
      <w:pPr>
        <w:tabs>
          <w:tab w:val="clear" w:pos="567"/>
        </w:tabs>
      </w:pPr>
      <w:r w:rsidRPr="00B8253B">
        <w:t>Pradėtą naudoti švirkštiklį galima naudoti ne ilgiau kaip 28 dienas. Naudojamą švirkštiklį laikyti žemesnėje kaip 30 </w:t>
      </w:r>
      <w:r w:rsidRPr="00B8253B">
        <w:sym w:font="Symbol" w:char="00B0"/>
      </w:r>
      <w:r w:rsidRPr="00B8253B">
        <w:t>C temperatūroje, negalima šaldyti.</w:t>
      </w:r>
    </w:p>
    <w:p w:rsidR="00AE15B2" w:rsidRPr="00B8253B" w:rsidRDefault="00AE15B2" w:rsidP="00AE15B2">
      <w:pPr>
        <w:tabs>
          <w:tab w:val="clear" w:pos="567"/>
        </w:tabs>
        <w:ind w:left="567" w:hanging="567"/>
      </w:pPr>
    </w:p>
    <w:p w:rsidR="00DD244C" w:rsidRPr="00B8253B" w:rsidRDefault="00DD244C" w:rsidP="00DD244C">
      <w:pPr>
        <w:tabs>
          <w:tab w:val="clear" w:pos="567"/>
        </w:tabs>
        <w:ind w:left="567" w:hanging="567"/>
      </w:pPr>
    </w:p>
    <w:p w:rsidR="00DD244C" w:rsidRPr="00B8253B" w:rsidRDefault="00DD244C" w:rsidP="00DD244C">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10.</w:t>
      </w:r>
      <w:r w:rsidRPr="00B8253B">
        <w:rPr>
          <w:b/>
          <w:caps/>
        </w:rPr>
        <w:tab/>
        <w:t>specialios atsargumo priemonės, DĖL NESUVARTOTO VAISTINIO PREPARATO AR JO ATLIEKŲ TVARKYMO (jei reikia)</w:t>
      </w:r>
    </w:p>
    <w:p w:rsidR="00DD244C" w:rsidRPr="00B8253B" w:rsidRDefault="00DD244C" w:rsidP="00DD244C">
      <w:pPr>
        <w:tabs>
          <w:tab w:val="clear" w:pos="567"/>
        </w:tabs>
        <w:ind w:left="567" w:hanging="567"/>
        <w:rPr>
          <w:bCs/>
          <w:caps/>
        </w:rPr>
      </w:pPr>
    </w:p>
    <w:p w:rsidR="00DD244C" w:rsidRPr="00B8253B" w:rsidRDefault="00DD244C" w:rsidP="00DD244C">
      <w:pPr>
        <w:tabs>
          <w:tab w:val="clear" w:pos="567"/>
        </w:tabs>
        <w:ind w:left="567" w:hanging="567"/>
        <w:rPr>
          <w:bCs/>
          <w:caps/>
        </w:rPr>
      </w:pPr>
    </w:p>
    <w:p w:rsidR="00DD244C" w:rsidRPr="00B8253B" w:rsidRDefault="00DD244C" w:rsidP="00DD244C">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11.</w:t>
      </w:r>
      <w:r w:rsidRPr="00B8253B">
        <w:rPr>
          <w:b/>
          <w:caps/>
        </w:rPr>
        <w:tab/>
        <w:t>REGISTRUOtojo pavadinimas ir adresas</w:t>
      </w:r>
    </w:p>
    <w:p w:rsidR="00DD244C" w:rsidRPr="00B8253B" w:rsidRDefault="00DD244C" w:rsidP="00DD244C">
      <w:pPr>
        <w:tabs>
          <w:tab w:val="clear" w:pos="567"/>
        </w:tabs>
        <w:ind w:left="567" w:hanging="567"/>
        <w:rPr>
          <w:bCs/>
          <w:caps/>
        </w:rPr>
      </w:pPr>
    </w:p>
    <w:p w:rsidR="00DD244C" w:rsidRPr="00B8253B" w:rsidRDefault="00DD244C" w:rsidP="00DD244C">
      <w:pPr>
        <w:tabs>
          <w:tab w:val="clear" w:pos="567"/>
        </w:tabs>
        <w:rPr>
          <w:bCs/>
        </w:rPr>
      </w:pPr>
      <w:r w:rsidRPr="00B8253B">
        <w:rPr>
          <w:bCs/>
        </w:rPr>
        <w:t>Eli Lilly Nederland B.V.</w:t>
      </w:r>
    </w:p>
    <w:p w:rsidR="00DD244C" w:rsidRPr="00B8253B" w:rsidRDefault="00DD244C" w:rsidP="00DD244C">
      <w:pPr>
        <w:tabs>
          <w:tab w:val="clear" w:pos="567"/>
        </w:tabs>
        <w:rPr>
          <w:bCs/>
        </w:rPr>
      </w:pPr>
      <w:r w:rsidRPr="00B8253B">
        <w:t>Papendorpseweg 83, 3528 BJ Utrecht</w:t>
      </w:r>
    </w:p>
    <w:p w:rsidR="00DD244C" w:rsidRPr="00B8253B" w:rsidRDefault="004F1960" w:rsidP="00DD244C">
      <w:pPr>
        <w:tabs>
          <w:tab w:val="clear" w:pos="567"/>
        </w:tabs>
        <w:rPr>
          <w:bCs/>
        </w:rPr>
      </w:pPr>
      <w:r>
        <w:t>Nyderlandai</w:t>
      </w:r>
    </w:p>
    <w:p w:rsidR="00DD244C" w:rsidRPr="00B8253B" w:rsidRDefault="00DD244C" w:rsidP="00DD244C">
      <w:pPr>
        <w:tabs>
          <w:tab w:val="clear" w:pos="567"/>
        </w:tabs>
        <w:rPr>
          <w:bCs/>
          <w:caps/>
        </w:rPr>
      </w:pPr>
    </w:p>
    <w:p w:rsidR="00DD244C" w:rsidRPr="00B8253B" w:rsidRDefault="00DD244C" w:rsidP="00DD244C">
      <w:pPr>
        <w:tabs>
          <w:tab w:val="clear" w:pos="567"/>
        </w:tabs>
        <w:rPr>
          <w:bCs/>
          <w:caps/>
        </w:rPr>
      </w:pPr>
    </w:p>
    <w:p w:rsidR="00DD244C" w:rsidRPr="00B8253B" w:rsidRDefault="00DD244C" w:rsidP="00DD244C">
      <w:pPr>
        <w:pBdr>
          <w:top w:val="single" w:sz="4" w:space="1" w:color="auto"/>
          <w:left w:val="single" w:sz="4" w:space="4" w:color="auto"/>
          <w:bottom w:val="single" w:sz="4" w:space="0" w:color="auto"/>
          <w:right w:val="single" w:sz="4" w:space="4" w:color="auto"/>
        </w:pBdr>
        <w:tabs>
          <w:tab w:val="clear" w:pos="567"/>
        </w:tabs>
        <w:ind w:left="567" w:hanging="567"/>
        <w:rPr>
          <w:b/>
          <w:caps/>
        </w:rPr>
      </w:pPr>
      <w:r w:rsidRPr="00B8253B">
        <w:rPr>
          <w:b/>
          <w:caps/>
        </w:rPr>
        <w:t>12.</w:t>
      </w:r>
      <w:r w:rsidRPr="00B8253B">
        <w:rPr>
          <w:b/>
          <w:caps/>
        </w:rPr>
        <w:tab/>
        <w:t>RE</w:t>
      </w:r>
      <w:r w:rsidRPr="00B8253B">
        <w:rPr>
          <w:b/>
          <w:snapToGrid w:val="0"/>
        </w:rPr>
        <w:t>GISTRACIJOS PAŽYMĖJIMO</w:t>
      </w:r>
      <w:r w:rsidRPr="00B8253B">
        <w:rPr>
          <w:b/>
          <w:caps/>
        </w:rPr>
        <w:t xml:space="preserve"> numeris</w:t>
      </w:r>
    </w:p>
    <w:p w:rsidR="00DD244C" w:rsidRPr="00B8253B" w:rsidRDefault="00DD244C" w:rsidP="00DD244C">
      <w:pPr>
        <w:tabs>
          <w:tab w:val="clear" w:pos="567"/>
        </w:tabs>
      </w:pPr>
    </w:p>
    <w:p w:rsidR="00DD244C" w:rsidRPr="00B8253B" w:rsidRDefault="00DD244C" w:rsidP="00DD244C">
      <w:pPr>
        <w:tabs>
          <w:tab w:val="clear" w:pos="567"/>
        </w:tabs>
      </w:pPr>
      <w:bookmarkStart w:id="58" w:name="_Hlk46752826"/>
      <w:r w:rsidRPr="00B8253B">
        <w:t>EU/1/96/007/04</w:t>
      </w:r>
      <w:r w:rsidR="008A2623">
        <w:t>7</w:t>
      </w:r>
    </w:p>
    <w:bookmarkEnd w:id="58"/>
    <w:p w:rsidR="00DD244C" w:rsidRPr="00B8253B" w:rsidRDefault="00DD244C" w:rsidP="00DD244C">
      <w:pPr>
        <w:pStyle w:val="EndnoteText"/>
        <w:tabs>
          <w:tab w:val="clear" w:pos="567"/>
        </w:tabs>
        <w:rPr>
          <w:lang w:val="lt-LT"/>
        </w:rPr>
      </w:pPr>
    </w:p>
    <w:p w:rsidR="00DD244C" w:rsidRPr="00B8253B" w:rsidRDefault="00DD244C" w:rsidP="00DD244C"/>
    <w:p w:rsidR="00DD244C" w:rsidRPr="00B8253B" w:rsidRDefault="00DD244C" w:rsidP="00DD244C">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13.</w:t>
      </w:r>
      <w:r w:rsidRPr="00B8253B">
        <w:rPr>
          <w:b/>
          <w:caps/>
        </w:rPr>
        <w:tab/>
        <w:t>serijos numeris</w:t>
      </w:r>
    </w:p>
    <w:p w:rsidR="00DD244C" w:rsidRPr="00B8253B" w:rsidRDefault="00DD244C" w:rsidP="00DD244C">
      <w:pPr>
        <w:tabs>
          <w:tab w:val="clear" w:pos="567"/>
        </w:tabs>
        <w:ind w:left="567" w:hanging="567"/>
      </w:pPr>
    </w:p>
    <w:p w:rsidR="00DD244C" w:rsidRPr="00B8253B" w:rsidRDefault="00DD244C" w:rsidP="00DD244C">
      <w:pPr>
        <w:tabs>
          <w:tab w:val="clear" w:pos="567"/>
        </w:tabs>
        <w:ind w:left="567" w:hanging="567"/>
      </w:pPr>
      <w:r w:rsidRPr="00B8253B">
        <w:t>Lot</w:t>
      </w:r>
    </w:p>
    <w:p w:rsidR="00DD244C" w:rsidRPr="00B8253B" w:rsidRDefault="00DD244C" w:rsidP="00DD244C">
      <w:pPr>
        <w:tabs>
          <w:tab w:val="clear" w:pos="567"/>
        </w:tabs>
        <w:ind w:left="567" w:hanging="567"/>
      </w:pPr>
    </w:p>
    <w:p w:rsidR="00DD244C" w:rsidRPr="00B8253B" w:rsidRDefault="00DD244C" w:rsidP="00DD244C">
      <w:pPr>
        <w:tabs>
          <w:tab w:val="clear" w:pos="567"/>
        </w:tabs>
        <w:ind w:left="567" w:hanging="567"/>
      </w:pPr>
    </w:p>
    <w:p w:rsidR="00DD244C" w:rsidRPr="00B8253B" w:rsidRDefault="00DD244C" w:rsidP="00DD244C">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14.</w:t>
      </w:r>
      <w:r w:rsidRPr="00B8253B">
        <w:rPr>
          <w:b/>
          <w:caps/>
        </w:rPr>
        <w:tab/>
        <w:t>PARDAVIMO (IŠDAVIMO) tvarka</w:t>
      </w:r>
    </w:p>
    <w:p w:rsidR="00DD244C" w:rsidRPr="00B8253B" w:rsidRDefault="00DD244C" w:rsidP="00DD244C">
      <w:pPr>
        <w:tabs>
          <w:tab w:val="clear" w:pos="567"/>
        </w:tabs>
        <w:ind w:left="567" w:hanging="567"/>
      </w:pPr>
    </w:p>
    <w:p w:rsidR="00DD244C" w:rsidRPr="00B8253B" w:rsidRDefault="00DD244C" w:rsidP="00DD244C">
      <w:pPr>
        <w:tabs>
          <w:tab w:val="clear" w:pos="567"/>
        </w:tabs>
        <w:ind w:left="567" w:hanging="567"/>
      </w:pPr>
    </w:p>
    <w:p w:rsidR="00DD244C" w:rsidRPr="00B8253B" w:rsidRDefault="00DD244C" w:rsidP="00DD244C">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15.</w:t>
      </w:r>
      <w:r w:rsidRPr="00B8253B">
        <w:rPr>
          <w:b/>
          <w:caps/>
        </w:rPr>
        <w:tab/>
        <w:t>vartojimo instrukcijA</w:t>
      </w:r>
    </w:p>
    <w:p w:rsidR="00DD244C" w:rsidRPr="00B8253B" w:rsidRDefault="00DD244C" w:rsidP="00DD244C">
      <w:pPr>
        <w:tabs>
          <w:tab w:val="clear" w:pos="567"/>
        </w:tabs>
        <w:ind w:left="567" w:hanging="567"/>
      </w:pPr>
    </w:p>
    <w:p w:rsidR="00AE15B2" w:rsidRPr="00B8253B" w:rsidRDefault="00AE15B2" w:rsidP="00AE15B2">
      <w:pPr>
        <w:tabs>
          <w:tab w:val="clear" w:pos="567"/>
        </w:tabs>
      </w:pPr>
      <w:r w:rsidRPr="00B8253B">
        <w:t>Jeigu prieš vartojant pirmąjį kartą plomba yra pažeista, kreipkitės į vaistininką.</w:t>
      </w:r>
    </w:p>
    <w:p w:rsidR="00DD244C" w:rsidRPr="00B8253B" w:rsidRDefault="00DD244C" w:rsidP="00DD244C">
      <w:pPr>
        <w:tabs>
          <w:tab w:val="clear" w:pos="567"/>
        </w:tabs>
      </w:pPr>
    </w:p>
    <w:p w:rsidR="00AE15B2" w:rsidRPr="00B8253B" w:rsidRDefault="00AE15B2" w:rsidP="00DD244C">
      <w:pPr>
        <w:tabs>
          <w:tab w:val="clear" w:pos="567"/>
        </w:tabs>
      </w:pPr>
    </w:p>
    <w:p w:rsidR="00DD244C" w:rsidRPr="00B8253B" w:rsidRDefault="00DD244C" w:rsidP="00DD244C">
      <w:pPr>
        <w:pBdr>
          <w:top w:val="single" w:sz="4" w:space="1" w:color="auto"/>
          <w:left w:val="single" w:sz="4" w:space="4" w:color="auto"/>
          <w:bottom w:val="single" w:sz="4" w:space="1" w:color="auto"/>
          <w:right w:val="single" w:sz="4" w:space="4" w:color="auto"/>
        </w:pBdr>
        <w:tabs>
          <w:tab w:val="clear" w:pos="567"/>
        </w:tabs>
        <w:ind w:left="567" w:hanging="567"/>
        <w:outlineLvl w:val="0"/>
      </w:pPr>
      <w:r w:rsidRPr="00B8253B">
        <w:rPr>
          <w:b/>
        </w:rPr>
        <w:t>16.</w:t>
      </w:r>
      <w:r w:rsidRPr="00B8253B">
        <w:rPr>
          <w:b/>
        </w:rPr>
        <w:tab/>
        <w:t>INFORMACIJA BRAILIO RAŠTU</w:t>
      </w:r>
    </w:p>
    <w:p w:rsidR="00DD244C" w:rsidRPr="00B8253B" w:rsidRDefault="00DD244C" w:rsidP="00DD244C">
      <w:pPr>
        <w:tabs>
          <w:tab w:val="clear" w:pos="567"/>
        </w:tabs>
      </w:pPr>
    </w:p>
    <w:p w:rsidR="00DD244C" w:rsidRPr="00B8253B" w:rsidRDefault="00DD244C" w:rsidP="00DD244C">
      <w:pPr>
        <w:tabs>
          <w:tab w:val="clear" w:pos="567"/>
        </w:tabs>
      </w:pPr>
      <w:r w:rsidRPr="00B8253B">
        <w:t xml:space="preserve">Humalog </w:t>
      </w:r>
      <w:r w:rsidR="00AE15B2" w:rsidRPr="00B8253B">
        <w:t xml:space="preserve">Tempo </w:t>
      </w:r>
      <w:r w:rsidRPr="00B8253B">
        <w:t>Pen</w:t>
      </w:r>
    </w:p>
    <w:p w:rsidR="00AE15B2" w:rsidRPr="00B8253B" w:rsidRDefault="00AE15B2" w:rsidP="00DD244C">
      <w:pPr>
        <w:tabs>
          <w:tab w:val="clear" w:pos="567"/>
        </w:tabs>
      </w:pPr>
    </w:p>
    <w:p w:rsidR="00AE15B2" w:rsidRPr="00B8253B" w:rsidRDefault="00AE15B2" w:rsidP="00AE15B2">
      <w:pPr>
        <w:rPr>
          <w:szCs w:val="22"/>
          <w:shd w:val="clear" w:color="auto" w:fill="CCCCCC"/>
        </w:rPr>
      </w:pPr>
    </w:p>
    <w:p w:rsidR="00AE15B2" w:rsidRPr="00B8253B" w:rsidRDefault="00AE15B2" w:rsidP="00AE15B2">
      <w:pPr>
        <w:pBdr>
          <w:top w:val="single" w:sz="4" w:space="1" w:color="auto"/>
          <w:left w:val="single" w:sz="4" w:space="4" w:color="auto"/>
          <w:bottom w:val="single" w:sz="4" w:space="1" w:color="auto"/>
          <w:right w:val="single" w:sz="4" w:space="4" w:color="auto"/>
        </w:pBdr>
        <w:tabs>
          <w:tab w:val="clear" w:pos="567"/>
        </w:tabs>
        <w:ind w:left="567" w:hanging="567"/>
        <w:outlineLvl w:val="0"/>
        <w:rPr>
          <w:i/>
        </w:rPr>
      </w:pPr>
      <w:r w:rsidRPr="00B8253B">
        <w:rPr>
          <w:b/>
        </w:rPr>
        <w:t>17.</w:t>
      </w:r>
      <w:r w:rsidRPr="00B8253B">
        <w:rPr>
          <w:b/>
        </w:rPr>
        <w:tab/>
        <w:t>UNIKALUS IDENTIFIKATORIUS – 2D BRŪKŠNINIS KODAS</w:t>
      </w:r>
    </w:p>
    <w:p w:rsidR="00AE15B2" w:rsidRPr="00B8253B" w:rsidRDefault="00AE15B2" w:rsidP="00AE15B2">
      <w:pPr>
        <w:rPr>
          <w:szCs w:val="22"/>
          <w:shd w:val="clear" w:color="auto" w:fill="CCCCCC"/>
        </w:rPr>
      </w:pPr>
    </w:p>
    <w:p w:rsidR="00AE15B2" w:rsidRPr="00B8253B" w:rsidRDefault="00AE15B2" w:rsidP="00AE15B2">
      <w:pPr>
        <w:tabs>
          <w:tab w:val="clear" w:pos="567"/>
        </w:tabs>
      </w:pPr>
    </w:p>
    <w:p w:rsidR="00AE15B2" w:rsidRPr="00B8253B" w:rsidRDefault="00AE15B2" w:rsidP="00AE15B2">
      <w:pPr>
        <w:pBdr>
          <w:top w:val="single" w:sz="4" w:space="1" w:color="auto"/>
          <w:left w:val="single" w:sz="4" w:space="4" w:color="auto"/>
          <w:bottom w:val="single" w:sz="4" w:space="1" w:color="auto"/>
          <w:right w:val="single" w:sz="4" w:space="4" w:color="auto"/>
        </w:pBdr>
        <w:tabs>
          <w:tab w:val="clear" w:pos="567"/>
        </w:tabs>
        <w:ind w:left="567" w:hanging="567"/>
        <w:outlineLvl w:val="0"/>
        <w:rPr>
          <w:i/>
        </w:rPr>
      </w:pPr>
      <w:r w:rsidRPr="00B8253B">
        <w:rPr>
          <w:b/>
        </w:rPr>
        <w:t>18.</w:t>
      </w:r>
      <w:r w:rsidRPr="00B8253B">
        <w:rPr>
          <w:b/>
        </w:rPr>
        <w:tab/>
        <w:t>UNIKALUS IDENTIFIKATORIUS – ŽMONĖMS SUPRANTAMI DUOMENYS</w:t>
      </w:r>
    </w:p>
    <w:p w:rsidR="00AE15B2" w:rsidRPr="00B8253B" w:rsidRDefault="00AE15B2" w:rsidP="00AE15B2">
      <w:pPr>
        <w:tabs>
          <w:tab w:val="clear" w:pos="567"/>
        </w:tabs>
      </w:pPr>
    </w:p>
    <w:p w:rsidR="00DD244C" w:rsidRPr="00B8253B" w:rsidRDefault="00DD244C" w:rsidP="00DD244C">
      <w:pPr>
        <w:tabs>
          <w:tab w:val="clear" w:pos="567"/>
        </w:tabs>
      </w:pPr>
    </w:p>
    <w:p w:rsidR="00DD244C" w:rsidRPr="00B8253B" w:rsidRDefault="00DD244C" w:rsidP="00576DC9">
      <w:pPr>
        <w:pBdr>
          <w:top w:val="single" w:sz="4" w:space="1" w:color="auto"/>
          <w:left w:val="single" w:sz="4" w:space="4" w:color="auto"/>
          <w:bottom w:val="single" w:sz="4" w:space="1" w:color="auto"/>
          <w:right w:val="single" w:sz="4" w:space="4" w:color="auto"/>
        </w:pBdr>
        <w:tabs>
          <w:tab w:val="clear" w:pos="567"/>
        </w:tabs>
        <w:rPr>
          <w:b/>
          <w:szCs w:val="20"/>
        </w:rPr>
      </w:pPr>
      <w:r w:rsidRPr="00B8253B">
        <w:br w:type="page"/>
      </w:r>
      <w:r w:rsidRPr="00B8253B">
        <w:rPr>
          <w:b/>
          <w:szCs w:val="20"/>
        </w:rPr>
        <w:t>MINIMALI INFORMACIJA ANT MAŽŲ VIDINIŲ PAKUOČIŲ</w:t>
      </w:r>
    </w:p>
    <w:p w:rsidR="00DD244C" w:rsidRPr="00B8253B" w:rsidRDefault="00DD244C" w:rsidP="00FA065E">
      <w:pPr>
        <w:pBdr>
          <w:top w:val="single" w:sz="4" w:space="1" w:color="auto"/>
          <w:left w:val="single" w:sz="4" w:space="4" w:color="auto"/>
          <w:bottom w:val="single" w:sz="4" w:space="1" w:color="auto"/>
          <w:right w:val="single" w:sz="4" w:space="4" w:color="auto"/>
        </w:pBdr>
        <w:tabs>
          <w:tab w:val="clear" w:pos="567"/>
        </w:tabs>
        <w:ind w:left="567" w:hanging="567"/>
        <w:rPr>
          <w:bCs/>
          <w:caps/>
        </w:rPr>
      </w:pPr>
    </w:p>
    <w:p w:rsidR="00DD244C" w:rsidRPr="00B8253B" w:rsidRDefault="00DD244C" w:rsidP="00576DC9">
      <w:pPr>
        <w:pBdr>
          <w:top w:val="single" w:sz="4" w:space="1" w:color="auto"/>
          <w:left w:val="single" w:sz="4" w:space="4" w:color="auto"/>
          <w:bottom w:val="single" w:sz="4" w:space="1" w:color="auto"/>
          <w:right w:val="single" w:sz="4" w:space="4" w:color="auto"/>
        </w:pBdr>
        <w:shd w:val="clear" w:color="000000" w:fill="FFFFFF"/>
        <w:tabs>
          <w:tab w:val="clear" w:pos="567"/>
        </w:tabs>
        <w:rPr>
          <w:bCs/>
          <w:caps/>
        </w:rPr>
      </w:pPr>
      <w:r w:rsidRPr="00B8253B">
        <w:rPr>
          <w:b/>
          <w:szCs w:val="20"/>
        </w:rPr>
        <w:t>ETIKETĖS TEKSTAS</w:t>
      </w:r>
    </w:p>
    <w:p w:rsidR="00DD244C" w:rsidRPr="00B8253B" w:rsidRDefault="00DD244C" w:rsidP="00DD244C">
      <w:pPr>
        <w:tabs>
          <w:tab w:val="clear" w:pos="567"/>
        </w:tabs>
        <w:ind w:left="567" w:hanging="567"/>
        <w:rPr>
          <w:bCs/>
          <w:caps/>
        </w:rPr>
      </w:pPr>
    </w:p>
    <w:p w:rsidR="00DD244C" w:rsidRPr="00B8253B" w:rsidRDefault="00DD244C" w:rsidP="00DD244C">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1.</w:t>
      </w:r>
      <w:r w:rsidRPr="00B8253B">
        <w:rPr>
          <w:b/>
          <w:caps/>
        </w:rPr>
        <w:tab/>
        <w:t>Vaistinio preparato pavadinimas ir vartojimo būdas</w:t>
      </w:r>
    </w:p>
    <w:p w:rsidR="00DD244C" w:rsidRPr="00B8253B" w:rsidRDefault="00DD244C" w:rsidP="00DD244C">
      <w:pPr>
        <w:tabs>
          <w:tab w:val="clear" w:pos="567"/>
        </w:tabs>
        <w:ind w:left="567" w:hanging="567"/>
      </w:pPr>
    </w:p>
    <w:p w:rsidR="00DD244C" w:rsidRPr="00B8253B" w:rsidRDefault="00DD244C" w:rsidP="00DD244C">
      <w:pPr>
        <w:tabs>
          <w:tab w:val="clear" w:pos="567"/>
        </w:tabs>
        <w:ind w:left="567" w:hanging="567"/>
      </w:pPr>
      <w:r w:rsidRPr="00B8253B">
        <w:t xml:space="preserve">Humalog 100 vienetų/ml </w:t>
      </w:r>
      <w:r w:rsidR="00576DC9" w:rsidRPr="00B8253B">
        <w:t xml:space="preserve">Tempo </w:t>
      </w:r>
      <w:r w:rsidRPr="00B8253B">
        <w:t>Pen injekcinis tirpalas</w:t>
      </w:r>
    </w:p>
    <w:p w:rsidR="00DD244C" w:rsidRPr="00B8253B" w:rsidRDefault="008A2623" w:rsidP="00DD244C">
      <w:pPr>
        <w:tabs>
          <w:tab w:val="clear" w:pos="567"/>
        </w:tabs>
        <w:ind w:left="567" w:hanging="567"/>
        <w:rPr>
          <w:bCs/>
        </w:rPr>
      </w:pPr>
      <w:r>
        <w:rPr>
          <w:bCs/>
        </w:rPr>
        <w:t>i</w:t>
      </w:r>
      <w:r w:rsidR="00DD244C" w:rsidRPr="00B8253B">
        <w:rPr>
          <w:bCs/>
        </w:rPr>
        <w:t>nsulinas lispro</w:t>
      </w:r>
    </w:p>
    <w:p w:rsidR="00DD244C" w:rsidRPr="00B8253B" w:rsidRDefault="00DD244C" w:rsidP="00DD244C">
      <w:pPr>
        <w:pStyle w:val="EndnoteText"/>
        <w:tabs>
          <w:tab w:val="clear" w:pos="567"/>
        </w:tabs>
        <w:rPr>
          <w:bCs/>
          <w:szCs w:val="24"/>
          <w:lang w:val="lt-LT"/>
        </w:rPr>
      </w:pPr>
      <w:r w:rsidRPr="00B8253B">
        <w:rPr>
          <w:bCs/>
          <w:szCs w:val="24"/>
          <w:lang w:val="lt-LT"/>
        </w:rPr>
        <w:t>Leisti po oda</w:t>
      </w:r>
    </w:p>
    <w:p w:rsidR="00DD244C" w:rsidRPr="00B8253B" w:rsidRDefault="00DD244C" w:rsidP="00DD244C">
      <w:pPr>
        <w:tabs>
          <w:tab w:val="clear" w:pos="567"/>
        </w:tabs>
        <w:ind w:left="567" w:hanging="567"/>
      </w:pPr>
    </w:p>
    <w:p w:rsidR="00DD244C" w:rsidRPr="00B8253B" w:rsidRDefault="00DD244C" w:rsidP="00DD244C">
      <w:pPr>
        <w:tabs>
          <w:tab w:val="clear" w:pos="567"/>
        </w:tabs>
        <w:ind w:left="567" w:hanging="567"/>
      </w:pPr>
    </w:p>
    <w:p w:rsidR="00DD244C" w:rsidRPr="00B8253B" w:rsidRDefault="00DD244C" w:rsidP="00DD244C">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rPr>
        <w:t>2.</w:t>
      </w:r>
      <w:r w:rsidRPr="00B8253B">
        <w:rPr>
          <w:b/>
        </w:rPr>
        <w:tab/>
      </w:r>
      <w:r w:rsidRPr="00B8253B">
        <w:rPr>
          <w:b/>
          <w:caps/>
        </w:rPr>
        <w:t>vartojimo metodas</w:t>
      </w:r>
    </w:p>
    <w:p w:rsidR="00DD244C" w:rsidRPr="00B8253B" w:rsidRDefault="00DD244C" w:rsidP="00DD244C">
      <w:pPr>
        <w:tabs>
          <w:tab w:val="clear" w:pos="567"/>
        </w:tabs>
        <w:ind w:left="567" w:hanging="567"/>
        <w:rPr>
          <w:bCs/>
        </w:rPr>
      </w:pPr>
    </w:p>
    <w:p w:rsidR="00DD244C" w:rsidRPr="00B8253B" w:rsidRDefault="00DD244C" w:rsidP="00DD244C">
      <w:pPr>
        <w:tabs>
          <w:tab w:val="clear" w:pos="567"/>
        </w:tabs>
        <w:ind w:left="567" w:hanging="567"/>
        <w:rPr>
          <w:bCs/>
        </w:rPr>
      </w:pPr>
    </w:p>
    <w:p w:rsidR="00DD244C" w:rsidRPr="00B8253B" w:rsidRDefault="00DD244C" w:rsidP="00DD244C">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rPr>
        <w:t>3.</w:t>
      </w:r>
      <w:r w:rsidRPr="00B8253B">
        <w:rPr>
          <w:b/>
        </w:rPr>
        <w:tab/>
      </w:r>
      <w:r w:rsidRPr="00B8253B">
        <w:rPr>
          <w:b/>
          <w:caps/>
        </w:rPr>
        <w:t>tinkamumo laikas</w:t>
      </w:r>
    </w:p>
    <w:p w:rsidR="00DD244C" w:rsidRPr="00B8253B" w:rsidRDefault="00DD244C" w:rsidP="00DD244C">
      <w:pPr>
        <w:tabs>
          <w:tab w:val="clear" w:pos="567"/>
        </w:tabs>
        <w:ind w:left="567" w:hanging="567"/>
      </w:pPr>
    </w:p>
    <w:p w:rsidR="00DD244C" w:rsidRPr="00B8253B" w:rsidRDefault="00DD244C" w:rsidP="00DD244C">
      <w:pPr>
        <w:tabs>
          <w:tab w:val="clear" w:pos="567"/>
        </w:tabs>
        <w:ind w:left="567" w:hanging="567"/>
      </w:pPr>
      <w:r w:rsidRPr="00B8253B">
        <w:t>EXP</w:t>
      </w:r>
    </w:p>
    <w:p w:rsidR="00DD244C" w:rsidRPr="00B8253B" w:rsidRDefault="00DD244C" w:rsidP="00DD244C">
      <w:pPr>
        <w:tabs>
          <w:tab w:val="clear" w:pos="567"/>
        </w:tabs>
        <w:ind w:left="567" w:hanging="567"/>
      </w:pPr>
    </w:p>
    <w:p w:rsidR="00DD244C" w:rsidRPr="00B8253B" w:rsidRDefault="00DD244C" w:rsidP="00DD244C">
      <w:pPr>
        <w:tabs>
          <w:tab w:val="clear" w:pos="567"/>
        </w:tabs>
        <w:ind w:left="567" w:hanging="567"/>
      </w:pPr>
    </w:p>
    <w:p w:rsidR="00DD244C" w:rsidRPr="00B8253B" w:rsidRDefault="00DD244C" w:rsidP="00DD244C">
      <w:pPr>
        <w:pBdr>
          <w:top w:val="single" w:sz="4" w:space="1" w:color="auto"/>
          <w:left w:val="single" w:sz="4" w:space="4" w:color="auto"/>
          <w:bottom w:val="single" w:sz="4" w:space="1" w:color="auto"/>
          <w:right w:val="single" w:sz="4" w:space="4" w:color="auto"/>
        </w:pBdr>
        <w:tabs>
          <w:tab w:val="clear" w:pos="567"/>
        </w:tabs>
        <w:ind w:left="567" w:hanging="567"/>
        <w:rPr>
          <w:b/>
          <w:caps/>
        </w:rPr>
      </w:pPr>
      <w:r w:rsidRPr="00B8253B">
        <w:rPr>
          <w:b/>
          <w:caps/>
        </w:rPr>
        <w:t>4.</w:t>
      </w:r>
      <w:r w:rsidRPr="00B8253B">
        <w:rPr>
          <w:b/>
          <w:caps/>
        </w:rPr>
        <w:tab/>
        <w:t>serijos numeris</w:t>
      </w:r>
    </w:p>
    <w:p w:rsidR="00DD244C" w:rsidRPr="00B8253B" w:rsidRDefault="00DD244C" w:rsidP="00DD244C">
      <w:pPr>
        <w:tabs>
          <w:tab w:val="clear" w:pos="567"/>
        </w:tabs>
        <w:ind w:left="567" w:hanging="567"/>
      </w:pPr>
    </w:p>
    <w:p w:rsidR="00DD244C" w:rsidRPr="00B8253B" w:rsidRDefault="00DD244C" w:rsidP="00DD244C">
      <w:pPr>
        <w:tabs>
          <w:tab w:val="clear" w:pos="567"/>
        </w:tabs>
        <w:ind w:left="567" w:hanging="567"/>
      </w:pPr>
      <w:r w:rsidRPr="00B8253B">
        <w:t>Lot</w:t>
      </w:r>
    </w:p>
    <w:p w:rsidR="00DD244C" w:rsidRPr="00B8253B" w:rsidRDefault="00DD244C" w:rsidP="00DD244C">
      <w:pPr>
        <w:tabs>
          <w:tab w:val="clear" w:pos="567"/>
        </w:tabs>
        <w:ind w:left="567" w:hanging="567"/>
      </w:pPr>
    </w:p>
    <w:p w:rsidR="00DD244C" w:rsidRPr="00B8253B" w:rsidRDefault="00DD244C" w:rsidP="00DD244C">
      <w:pPr>
        <w:tabs>
          <w:tab w:val="clear" w:pos="567"/>
        </w:tabs>
        <w:ind w:left="567" w:hanging="567"/>
      </w:pPr>
    </w:p>
    <w:p w:rsidR="00DD244C" w:rsidRPr="00B8253B" w:rsidRDefault="00DD244C" w:rsidP="00DD244C">
      <w:pPr>
        <w:pBdr>
          <w:top w:val="single" w:sz="4" w:space="1" w:color="auto"/>
          <w:left w:val="single" w:sz="4" w:space="4" w:color="auto"/>
          <w:bottom w:val="single" w:sz="4" w:space="1" w:color="auto"/>
          <w:right w:val="single" w:sz="4" w:space="4" w:color="auto"/>
        </w:pBdr>
        <w:tabs>
          <w:tab w:val="clear" w:pos="567"/>
        </w:tabs>
        <w:ind w:left="567" w:hanging="567"/>
        <w:rPr>
          <w:b/>
          <w:bCs/>
        </w:rPr>
      </w:pPr>
      <w:r w:rsidRPr="00B8253B">
        <w:rPr>
          <w:b/>
          <w:caps/>
        </w:rPr>
        <w:t>5.</w:t>
      </w:r>
      <w:r w:rsidRPr="00B8253B">
        <w:rPr>
          <w:b/>
          <w:caps/>
        </w:rPr>
        <w:tab/>
        <w:t>KIEKIS</w:t>
      </w:r>
      <w:r w:rsidRPr="00B8253B">
        <w:rPr>
          <w:b/>
          <w:bCs/>
        </w:rPr>
        <w:t xml:space="preserve"> (MASĖ, TŪRIS ARBA VIENETAI)</w:t>
      </w:r>
    </w:p>
    <w:p w:rsidR="00DD244C" w:rsidRPr="00B8253B" w:rsidRDefault="00DD244C" w:rsidP="00DD244C">
      <w:pPr>
        <w:pStyle w:val="EndnoteText"/>
        <w:tabs>
          <w:tab w:val="clear" w:pos="567"/>
        </w:tabs>
        <w:rPr>
          <w:lang w:val="lt-LT"/>
        </w:rPr>
      </w:pPr>
    </w:p>
    <w:p w:rsidR="00DD244C" w:rsidRPr="00B8253B" w:rsidRDefault="00DD244C" w:rsidP="00DD244C">
      <w:pPr>
        <w:tabs>
          <w:tab w:val="clear" w:pos="567"/>
        </w:tabs>
      </w:pPr>
      <w:r w:rsidRPr="00B8253B">
        <w:t>3 ml</w:t>
      </w:r>
    </w:p>
    <w:p w:rsidR="00DD244C" w:rsidRPr="00B8253B" w:rsidRDefault="00DD244C" w:rsidP="00DD244C">
      <w:pPr>
        <w:tabs>
          <w:tab w:val="clear" w:pos="567"/>
        </w:tabs>
        <w:ind w:left="567" w:hanging="567"/>
      </w:pPr>
    </w:p>
    <w:p w:rsidR="00DD244C" w:rsidRPr="00B8253B" w:rsidRDefault="00DD244C" w:rsidP="00DD244C">
      <w:pPr>
        <w:tabs>
          <w:tab w:val="clear" w:pos="567"/>
        </w:tabs>
        <w:ind w:right="113"/>
      </w:pPr>
    </w:p>
    <w:p w:rsidR="00DD244C" w:rsidRPr="00B8253B" w:rsidRDefault="00DD244C" w:rsidP="00DD244C">
      <w:pPr>
        <w:pBdr>
          <w:top w:val="single" w:sz="4" w:space="1" w:color="auto"/>
          <w:left w:val="single" w:sz="4" w:space="4" w:color="auto"/>
          <w:bottom w:val="single" w:sz="4" w:space="1" w:color="auto"/>
          <w:right w:val="single" w:sz="4" w:space="4" w:color="auto"/>
        </w:pBdr>
        <w:tabs>
          <w:tab w:val="clear" w:pos="567"/>
        </w:tabs>
        <w:ind w:left="567" w:hanging="567"/>
        <w:outlineLvl w:val="0"/>
        <w:rPr>
          <w:b/>
        </w:rPr>
      </w:pPr>
      <w:r w:rsidRPr="00B8253B">
        <w:rPr>
          <w:b/>
        </w:rPr>
        <w:t>6.</w:t>
      </w:r>
      <w:r w:rsidRPr="00B8253B">
        <w:rPr>
          <w:b/>
        </w:rPr>
        <w:tab/>
        <w:t>KITA</w:t>
      </w:r>
    </w:p>
    <w:p w:rsidR="00DD244C" w:rsidRPr="00B8253B" w:rsidRDefault="00DD244C" w:rsidP="00DD244C">
      <w:pPr>
        <w:tabs>
          <w:tab w:val="clear" w:pos="567"/>
        </w:tabs>
      </w:pPr>
    </w:p>
    <w:p w:rsidR="00DD244C" w:rsidRPr="00B8253B" w:rsidRDefault="00DD244C" w:rsidP="00DD244C">
      <w:pPr>
        <w:tabs>
          <w:tab w:val="clear" w:pos="567"/>
        </w:tabs>
      </w:pPr>
    </w:p>
    <w:p w:rsidR="00DD244C" w:rsidRPr="00B8253B" w:rsidRDefault="00DD244C" w:rsidP="00DD244C">
      <w:pPr>
        <w:tabs>
          <w:tab w:val="clear" w:pos="567"/>
        </w:tabs>
        <w:ind w:left="567" w:hanging="567"/>
      </w:pPr>
      <w:r w:rsidRPr="00B8253B">
        <w:br w:type="page"/>
      </w:r>
      <w:bookmarkEnd w:id="53"/>
    </w:p>
    <w:p w:rsidR="003A6D93" w:rsidRPr="00B8253B" w:rsidRDefault="003A6D93" w:rsidP="00EC456E">
      <w:pPr>
        <w:tabs>
          <w:tab w:val="clear" w:pos="567"/>
        </w:tabs>
        <w:ind w:left="567" w:hanging="567"/>
      </w:pP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rsidP="00CE71DD">
      <w:pPr>
        <w:pStyle w:val="TitleA"/>
      </w:pPr>
      <w:r w:rsidRPr="00B8253B">
        <w:t>B. PAKUOTĖS LAPELIS</w:t>
      </w:r>
    </w:p>
    <w:p w:rsidR="003A6D93" w:rsidRPr="00B8253B" w:rsidRDefault="003A6D93">
      <w:pPr>
        <w:tabs>
          <w:tab w:val="clear" w:pos="567"/>
        </w:tabs>
        <w:ind w:left="567" w:hanging="567"/>
        <w:jc w:val="center"/>
        <w:rPr>
          <w:b/>
          <w:caps/>
        </w:rPr>
      </w:pPr>
      <w:r w:rsidRPr="00B8253B">
        <w:br w:type="page"/>
      </w:r>
      <w:r w:rsidR="009B4E32" w:rsidRPr="00B8253B">
        <w:rPr>
          <w:b/>
        </w:rPr>
        <w:t>Pakuotės lapelis: informacija vartotojui</w:t>
      </w:r>
    </w:p>
    <w:p w:rsidR="003A6D93" w:rsidRPr="00B8253B" w:rsidRDefault="003A6D93">
      <w:pPr>
        <w:tabs>
          <w:tab w:val="clear" w:pos="567"/>
        </w:tabs>
        <w:ind w:left="567" w:hanging="567"/>
        <w:jc w:val="center"/>
        <w:rPr>
          <w:bCs/>
          <w:caps/>
        </w:rPr>
      </w:pPr>
    </w:p>
    <w:p w:rsidR="003A6D93" w:rsidRPr="00B8253B" w:rsidRDefault="003A6D93">
      <w:pPr>
        <w:tabs>
          <w:tab w:val="clear" w:pos="567"/>
        </w:tabs>
        <w:ind w:left="567" w:hanging="567"/>
        <w:jc w:val="center"/>
        <w:rPr>
          <w:b/>
        </w:rPr>
      </w:pPr>
      <w:r w:rsidRPr="00B8253B">
        <w:rPr>
          <w:b/>
        </w:rPr>
        <w:t>Humalog 100 </w:t>
      </w:r>
      <w:r w:rsidR="00F244E5" w:rsidRPr="00B8253B">
        <w:rPr>
          <w:b/>
        </w:rPr>
        <w:t>vienetų</w:t>
      </w:r>
      <w:r w:rsidRPr="00B8253B">
        <w:rPr>
          <w:b/>
        </w:rPr>
        <w:t xml:space="preserve">/ml injekcinis tirpalas </w:t>
      </w:r>
      <w:r w:rsidR="00A90D15" w:rsidRPr="00B8253B">
        <w:rPr>
          <w:b/>
        </w:rPr>
        <w:t>flakone</w:t>
      </w:r>
    </w:p>
    <w:p w:rsidR="003A6D93" w:rsidRPr="00B8253B" w:rsidRDefault="003A6D93">
      <w:pPr>
        <w:tabs>
          <w:tab w:val="clear" w:pos="567"/>
        </w:tabs>
        <w:ind w:left="567" w:hanging="567"/>
        <w:jc w:val="center"/>
        <w:rPr>
          <w:b/>
        </w:rPr>
      </w:pPr>
      <w:r w:rsidRPr="00B8253B">
        <w:rPr>
          <w:b/>
        </w:rPr>
        <w:t>insulinas lispro</w:t>
      </w:r>
    </w:p>
    <w:p w:rsidR="003A6D93" w:rsidRPr="00B8253B" w:rsidRDefault="003A6D93">
      <w:pPr>
        <w:tabs>
          <w:tab w:val="clear" w:pos="567"/>
        </w:tabs>
        <w:ind w:left="567" w:hanging="567"/>
        <w:jc w:val="center"/>
      </w:pPr>
    </w:p>
    <w:p w:rsidR="003A6D93" w:rsidRPr="00B8253B" w:rsidRDefault="003A6D93" w:rsidP="00D950DB">
      <w:pPr>
        <w:tabs>
          <w:tab w:val="clear" w:pos="567"/>
        </w:tabs>
        <w:rPr>
          <w:b/>
        </w:rPr>
      </w:pPr>
      <w:r w:rsidRPr="00B8253B">
        <w:rPr>
          <w:b/>
        </w:rPr>
        <w:t>Atidžiai perskaitykite visą šį lapelį, prieš pradėdami vartoti šį vaistą</w:t>
      </w:r>
      <w:r w:rsidR="00D950DB" w:rsidRPr="00B8253B">
        <w:rPr>
          <w:b/>
        </w:rPr>
        <w:t>, nes jame pateikiama Jums svarbi informacija</w:t>
      </w:r>
      <w:r w:rsidRPr="00B8253B">
        <w:rPr>
          <w:b/>
        </w:rPr>
        <w:t>.</w:t>
      </w:r>
    </w:p>
    <w:p w:rsidR="003A6D93" w:rsidRPr="00B8253B" w:rsidRDefault="003A6D93">
      <w:pPr>
        <w:tabs>
          <w:tab w:val="clear" w:pos="567"/>
        </w:tabs>
        <w:ind w:left="567" w:hanging="567"/>
      </w:pPr>
      <w:r w:rsidRPr="00B8253B">
        <w:t>-</w:t>
      </w:r>
      <w:r w:rsidRPr="00B8253B">
        <w:tab/>
        <w:t>Neišmeskite šio lapelio, nes vėl gali prireikti jį perskaityti.</w:t>
      </w:r>
    </w:p>
    <w:p w:rsidR="003A6D93" w:rsidRPr="00B8253B" w:rsidRDefault="003A6D93">
      <w:pPr>
        <w:tabs>
          <w:tab w:val="clear" w:pos="567"/>
        </w:tabs>
        <w:ind w:left="567" w:hanging="567"/>
      </w:pPr>
      <w:r w:rsidRPr="00B8253B">
        <w:t>-</w:t>
      </w:r>
      <w:r w:rsidRPr="00B8253B">
        <w:tab/>
        <w:t>Jeigu kiltų daugiau klausimų, kreipkitės į gydytoją arba vaistininką.</w:t>
      </w:r>
    </w:p>
    <w:p w:rsidR="003A6D93" w:rsidRPr="00B8253B" w:rsidRDefault="003A6D93" w:rsidP="006C3D43">
      <w:pPr>
        <w:numPr>
          <w:ilvl w:val="0"/>
          <w:numId w:val="5"/>
        </w:numPr>
        <w:tabs>
          <w:tab w:val="clear" w:pos="567"/>
        </w:tabs>
        <w:ind w:left="567" w:hanging="567"/>
      </w:pPr>
      <w:r w:rsidRPr="00B8253B">
        <w:t xml:space="preserve">Šis vaistas skirtas </w:t>
      </w:r>
      <w:r w:rsidR="00D950DB" w:rsidRPr="00B8253B">
        <w:t xml:space="preserve">tik </w:t>
      </w:r>
      <w:r w:rsidRPr="00B8253B">
        <w:t>Jums</w:t>
      </w:r>
      <w:r w:rsidR="00D950DB" w:rsidRPr="00B8253B">
        <w:t>,</w:t>
      </w:r>
      <w:r w:rsidRPr="00B8253B">
        <w:t xml:space="preserve"> todėl kitiems žmonėms jo duoti negalima. Vaistas gali jiems pakenkti </w:t>
      </w:r>
      <w:r w:rsidR="00D950DB" w:rsidRPr="00B8253B">
        <w:t>(</w:t>
      </w:r>
      <w:r w:rsidRPr="00B8253B">
        <w:t>net tiems, kurių ligos simptomai yra tokie patys kaip Jūsų).</w:t>
      </w:r>
    </w:p>
    <w:p w:rsidR="003A6D93" w:rsidRPr="00B8253B" w:rsidRDefault="003A6D93" w:rsidP="006C3D43">
      <w:pPr>
        <w:numPr>
          <w:ilvl w:val="0"/>
          <w:numId w:val="5"/>
        </w:numPr>
        <w:tabs>
          <w:tab w:val="clear" w:pos="567"/>
        </w:tabs>
        <w:ind w:left="567" w:hanging="567"/>
      </w:pPr>
      <w:r w:rsidRPr="00B8253B">
        <w:t xml:space="preserve">Jeigu pasireiškė šalutinis poveikis </w:t>
      </w:r>
      <w:r w:rsidR="00D950DB" w:rsidRPr="00B8253B">
        <w:t xml:space="preserve">(net jeigu jis šiame lapelyje nenurodytas), kreipkitės į gydytoją arba vaistininką. </w:t>
      </w:r>
      <w:r w:rsidR="00286E5E" w:rsidRPr="00B8253B">
        <w:t>Žr. 4 skyrių.</w:t>
      </w:r>
    </w:p>
    <w:p w:rsidR="003A6D93" w:rsidRPr="00B8253B" w:rsidRDefault="003A6D93">
      <w:pPr>
        <w:tabs>
          <w:tab w:val="clear" w:pos="567"/>
        </w:tabs>
        <w:ind w:left="567" w:hanging="567"/>
      </w:pPr>
    </w:p>
    <w:p w:rsidR="00D950DB" w:rsidRPr="00B8253B" w:rsidRDefault="00D950DB" w:rsidP="00D950DB">
      <w:pPr>
        <w:pStyle w:val="Heading4"/>
        <w:rPr>
          <w:bCs/>
          <w:noProof w:val="0"/>
          <w:szCs w:val="24"/>
          <w:lang w:val="lt-LT"/>
        </w:rPr>
      </w:pPr>
      <w:r w:rsidRPr="00B8253B">
        <w:rPr>
          <w:noProof w:val="0"/>
          <w:szCs w:val="24"/>
          <w:lang w:val="lt-LT"/>
        </w:rPr>
        <w:t>Apie ką rašoma šiame lapelyje</w:t>
      </w:r>
    </w:p>
    <w:p w:rsidR="003A6D93" w:rsidRPr="00B8253B" w:rsidRDefault="003A6D93">
      <w:pPr>
        <w:tabs>
          <w:tab w:val="clear" w:pos="567"/>
        </w:tabs>
        <w:ind w:left="567" w:hanging="567"/>
      </w:pPr>
      <w:r w:rsidRPr="00B8253B">
        <w:t>1.</w:t>
      </w:r>
      <w:r w:rsidRPr="00B8253B">
        <w:tab/>
        <w:t>Kas yra Humalog ir kam jis vartojamas</w:t>
      </w:r>
    </w:p>
    <w:p w:rsidR="003A6D93" w:rsidRPr="00B8253B" w:rsidRDefault="003A6D93">
      <w:pPr>
        <w:tabs>
          <w:tab w:val="clear" w:pos="567"/>
        </w:tabs>
        <w:ind w:left="567" w:hanging="567"/>
      </w:pPr>
      <w:r w:rsidRPr="00B8253B">
        <w:t>2.</w:t>
      </w:r>
      <w:r w:rsidRPr="00B8253B">
        <w:tab/>
        <w:t>Kas žinotina prieš vartojant Humalog</w:t>
      </w:r>
    </w:p>
    <w:p w:rsidR="003A6D93" w:rsidRPr="00B8253B" w:rsidRDefault="003A6D93">
      <w:pPr>
        <w:tabs>
          <w:tab w:val="clear" w:pos="567"/>
        </w:tabs>
        <w:ind w:left="567" w:hanging="567"/>
      </w:pPr>
      <w:r w:rsidRPr="00B8253B">
        <w:t>3.</w:t>
      </w:r>
      <w:r w:rsidRPr="00B8253B">
        <w:tab/>
        <w:t>Kaip vartoti Humalog</w:t>
      </w:r>
    </w:p>
    <w:p w:rsidR="003A6D93" w:rsidRPr="00B8253B" w:rsidRDefault="003A6D93">
      <w:pPr>
        <w:tabs>
          <w:tab w:val="clear" w:pos="567"/>
        </w:tabs>
        <w:ind w:left="567" w:hanging="567"/>
      </w:pPr>
      <w:r w:rsidRPr="00B8253B">
        <w:t>4.</w:t>
      </w:r>
      <w:r w:rsidRPr="00B8253B">
        <w:tab/>
        <w:t>Galimas šalutinis poveikis</w:t>
      </w:r>
    </w:p>
    <w:p w:rsidR="003A6D93" w:rsidRPr="00B8253B" w:rsidRDefault="003A6D93">
      <w:pPr>
        <w:tabs>
          <w:tab w:val="clear" w:pos="567"/>
        </w:tabs>
        <w:ind w:left="567" w:hanging="567"/>
      </w:pPr>
      <w:r w:rsidRPr="00B8253B">
        <w:t>5.</w:t>
      </w:r>
      <w:r w:rsidRPr="00B8253B">
        <w:tab/>
        <w:t>Kaip laikyti Humalog</w:t>
      </w:r>
    </w:p>
    <w:p w:rsidR="003A6D93" w:rsidRPr="00B8253B" w:rsidRDefault="003A6D93">
      <w:pPr>
        <w:tabs>
          <w:tab w:val="clear" w:pos="567"/>
        </w:tabs>
        <w:ind w:left="567" w:hanging="567"/>
      </w:pPr>
      <w:r w:rsidRPr="00B8253B">
        <w:t>6.</w:t>
      </w:r>
      <w:r w:rsidRPr="00B8253B">
        <w:tab/>
      </w:r>
      <w:r w:rsidR="009B4E32" w:rsidRPr="00B8253B">
        <w:t>Pakuotės turinys ir kita</w:t>
      </w:r>
      <w:r w:rsidRPr="00B8253B">
        <w:t xml:space="preserve"> informacija</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tabs>
          <w:tab w:val="clear" w:pos="567"/>
        </w:tabs>
        <w:ind w:left="567" w:hanging="567"/>
        <w:rPr>
          <w:b/>
          <w:bCs/>
        </w:rPr>
      </w:pPr>
      <w:r w:rsidRPr="00B8253B">
        <w:rPr>
          <w:b/>
        </w:rPr>
        <w:t>1.</w:t>
      </w:r>
      <w:r w:rsidRPr="00B8253B">
        <w:rPr>
          <w:b/>
        </w:rPr>
        <w:tab/>
      </w:r>
      <w:r w:rsidR="008D6C16" w:rsidRPr="00B8253B">
        <w:rPr>
          <w:b/>
        </w:rPr>
        <w:t>Kas yra Humalog ir kam jis vartojamas</w:t>
      </w:r>
    </w:p>
    <w:p w:rsidR="003A6D93" w:rsidRPr="00B8253B" w:rsidRDefault="003A6D93">
      <w:pPr>
        <w:tabs>
          <w:tab w:val="clear" w:pos="567"/>
        </w:tabs>
      </w:pPr>
    </w:p>
    <w:p w:rsidR="003A6D93" w:rsidRPr="00B8253B" w:rsidRDefault="003A6D93">
      <w:pPr>
        <w:tabs>
          <w:tab w:val="clear" w:pos="567"/>
        </w:tabs>
      </w:pPr>
      <w:r w:rsidRPr="00B8253B">
        <w:t xml:space="preserve">Humalog vartojamas diabetui gydyti. Jis veikia greičiau negu normalus žmogaus insulinas, nes insulino molekulė yra šiek tiek pakeista. </w:t>
      </w:r>
    </w:p>
    <w:p w:rsidR="003A6D93" w:rsidRPr="00B8253B" w:rsidRDefault="003A6D93">
      <w:pPr>
        <w:tabs>
          <w:tab w:val="clear" w:pos="567"/>
        </w:tabs>
      </w:pPr>
    </w:p>
    <w:p w:rsidR="003A6D93" w:rsidRPr="00B8253B" w:rsidRDefault="003A6D93">
      <w:pPr>
        <w:tabs>
          <w:tab w:val="clear" w:pos="567"/>
        </w:tabs>
      </w:pPr>
      <w:r w:rsidRPr="00B8253B">
        <w:t xml:space="preserve">Diabetu susergama, kai kasa gamina nepakankamai insulino gliukozės koncentracijai kraujyje reguliuoti. Humalog yra Jūsų insulino pakaitalas, skirtas ilgalaikei gliukozės koncentracijos kontrolei. Jis veikia labai greitai ir trumpiau už tirpųjį insuliną (2-5 valandas). Įprastinis Humalog injekcijos laikas - 15 min. laikotarpis iki valgio. </w:t>
      </w:r>
    </w:p>
    <w:p w:rsidR="003A6D93" w:rsidRPr="00B8253B" w:rsidRDefault="003A6D93">
      <w:pPr>
        <w:tabs>
          <w:tab w:val="clear" w:pos="567"/>
        </w:tabs>
      </w:pPr>
    </w:p>
    <w:p w:rsidR="003A6D93" w:rsidRPr="00B8253B" w:rsidRDefault="003A6D93">
      <w:pPr>
        <w:tabs>
          <w:tab w:val="clear" w:pos="567"/>
        </w:tabs>
      </w:pPr>
      <w:r w:rsidRPr="00B8253B">
        <w:t>Gydytojas gali Jums patarti vartoti Humalog kartu su ilgiau veikiančiu insulinu. Prie kiekvienos insulinų rūšies yra pridėtas vis kitas Pakuotės lapelis. Kol gydytojas nepataria, insulinų nekeiskite. Pakeitę insuliną, būkite labai atsargūs.</w:t>
      </w:r>
    </w:p>
    <w:p w:rsidR="003A6D93" w:rsidRPr="00B8253B" w:rsidRDefault="003A6D93">
      <w:pPr>
        <w:pStyle w:val="EndnoteText"/>
        <w:tabs>
          <w:tab w:val="clear" w:pos="567"/>
        </w:tabs>
        <w:rPr>
          <w:szCs w:val="24"/>
          <w:lang w:val="lt-LT"/>
        </w:rPr>
      </w:pPr>
    </w:p>
    <w:p w:rsidR="003A6D93" w:rsidRPr="00B8253B" w:rsidRDefault="003A6D93">
      <w:pPr>
        <w:tabs>
          <w:tab w:val="clear" w:pos="567"/>
        </w:tabs>
      </w:pPr>
      <w:r w:rsidRPr="00B8253B">
        <w:t>Humalog tinka vaikams ir suaugusiesiems.</w:t>
      </w:r>
    </w:p>
    <w:p w:rsidR="003A6D93" w:rsidRPr="00B8253B" w:rsidRDefault="003A6D93">
      <w:pPr>
        <w:tabs>
          <w:tab w:val="clear" w:pos="567"/>
        </w:tabs>
      </w:pPr>
    </w:p>
    <w:p w:rsidR="003A6D93" w:rsidRPr="00B8253B" w:rsidRDefault="003A6D93">
      <w:pPr>
        <w:tabs>
          <w:tab w:val="clear" w:pos="567"/>
        </w:tabs>
      </w:pPr>
    </w:p>
    <w:p w:rsidR="003A6D93" w:rsidRPr="00B8253B" w:rsidRDefault="003A6D93" w:rsidP="0035759A">
      <w:pPr>
        <w:keepNext/>
        <w:tabs>
          <w:tab w:val="clear" w:pos="567"/>
        </w:tabs>
        <w:ind w:left="567" w:hanging="567"/>
        <w:rPr>
          <w:b/>
          <w:bCs/>
        </w:rPr>
      </w:pPr>
      <w:r w:rsidRPr="00B8253B">
        <w:rPr>
          <w:b/>
        </w:rPr>
        <w:t>2.</w:t>
      </w:r>
      <w:r w:rsidRPr="00B8253B">
        <w:rPr>
          <w:b/>
        </w:rPr>
        <w:tab/>
      </w:r>
      <w:r w:rsidR="008D6C16" w:rsidRPr="00B8253B">
        <w:rPr>
          <w:b/>
        </w:rPr>
        <w:t>Kas žinotina prieš vartojant Humalog</w:t>
      </w:r>
    </w:p>
    <w:p w:rsidR="003A6D93" w:rsidRPr="00B8253B" w:rsidRDefault="003A6D93" w:rsidP="0035759A">
      <w:pPr>
        <w:keepNext/>
        <w:tabs>
          <w:tab w:val="clear" w:pos="567"/>
        </w:tabs>
      </w:pPr>
    </w:p>
    <w:p w:rsidR="003A6D93" w:rsidRPr="00B8253B" w:rsidRDefault="003A6D93" w:rsidP="0035759A">
      <w:pPr>
        <w:keepNext/>
        <w:tabs>
          <w:tab w:val="clear" w:pos="567"/>
        </w:tabs>
        <w:rPr>
          <w:b/>
        </w:rPr>
      </w:pPr>
      <w:r w:rsidRPr="00B8253B">
        <w:rPr>
          <w:b/>
        </w:rPr>
        <w:t>Humalog</w:t>
      </w:r>
      <w:r w:rsidRPr="00B8253B">
        <w:rPr>
          <w:b/>
          <w:bCs/>
        </w:rPr>
        <w:t xml:space="preserve"> vartoti </w:t>
      </w:r>
      <w:r w:rsidR="00286E5E" w:rsidRPr="00B8253B">
        <w:rPr>
          <w:b/>
          <w:bCs/>
        </w:rPr>
        <w:t>NEGALIMA:</w:t>
      </w:r>
    </w:p>
    <w:p w:rsidR="003A6D93" w:rsidRPr="00B8253B" w:rsidRDefault="003A6D93" w:rsidP="0035759A">
      <w:pPr>
        <w:keepNext/>
        <w:tabs>
          <w:tab w:val="clear" w:pos="567"/>
        </w:tabs>
        <w:ind w:left="567" w:hanging="567"/>
        <w:rPr>
          <w:b/>
        </w:rPr>
      </w:pPr>
      <w:r w:rsidRPr="00B8253B">
        <w:t>-</w:t>
      </w:r>
      <w:r w:rsidRPr="00B8253B">
        <w:tab/>
        <w:t>Jeigu manote, kad prasideda hipoglikemija</w:t>
      </w:r>
      <w:r w:rsidRPr="00B8253B">
        <w:rPr>
          <w:b/>
        </w:rPr>
        <w:t xml:space="preserve"> (per mažai gliukozės kraujyje). </w:t>
      </w:r>
      <w:r w:rsidRPr="00B8253B">
        <w:t>Toliau šiame informaciniame lapelyje aprašyta, ką daryti, ištikus lengvai hipoglikemijai</w:t>
      </w:r>
      <w:r w:rsidR="00286E5E" w:rsidRPr="00B8253B">
        <w:t xml:space="preserve"> (</w:t>
      </w:r>
      <w:r w:rsidR="00D024D1" w:rsidRPr="00B8253B">
        <w:t>ž</w:t>
      </w:r>
      <w:r w:rsidR="00286E5E" w:rsidRPr="00B8253B">
        <w:t xml:space="preserve">r. 3 skyrių </w:t>
      </w:r>
      <w:r w:rsidR="00803E5E" w:rsidRPr="00B8253B">
        <w:t>„</w:t>
      </w:r>
      <w:r w:rsidR="00286E5E" w:rsidRPr="00B8253B">
        <w:t>Pavartojus per didelę Humalog dozę</w:t>
      </w:r>
      <w:r w:rsidR="00803E5E" w:rsidRPr="00B8253B">
        <w:t>“</w:t>
      </w:r>
      <w:r w:rsidR="00286E5E" w:rsidRPr="00B8253B">
        <w:t>).</w:t>
      </w:r>
    </w:p>
    <w:p w:rsidR="003A6D93" w:rsidRPr="00B8253B" w:rsidRDefault="003A6D93">
      <w:pPr>
        <w:numPr>
          <w:ilvl w:val="12"/>
          <w:numId w:val="0"/>
        </w:numPr>
        <w:tabs>
          <w:tab w:val="clear" w:pos="567"/>
        </w:tabs>
        <w:ind w:left="567" w:hanging="567"/>
      </w:pPr>
      <w:r w:rsidRPr="00B8253B">
        <w:t>-</w:t>
      </w:r>
      <w:r w:rsidRPr="00B8253B">
        <w:tab/>
        <w:t xml:space="preserve">Jeigu yra </w:t>
      </w:r>
      <w:r w:rsidRPr="00B8253B">
        <w:rPr>
          <w:b/>
        </w:rPr>
        <w:t>alergija</w:t>
      </w:r>
      <w:r w:rsidRPr="00B8253B">
        <w:t xml:space="preserve"> insulinui lispro arba bet kuriai pagalbinei </w:t>
      </w:r>
      <w:r w:rsidR="00EB37D1" w:rsidRPr="00B8253B">
        <w:t xml:space="preserve">šio vaisto </w:t>
      </w:r>
      <w:r w:rsidRPr="00B8253B">
        <w:t>medžiagai</w:t>
      </w:r>
      <w:r w:rsidR="00EB37D1" w:rsidRPr="00B8253B">
        <w:t xml:space="preserve"> (jos išvardytos 6 skyriuje)</w:t>
      </w:r>
      <w:r w:rsidRPr="00B8253B">
        <w:t>.</w:t>
      </w:r>
    </w:p>
    <w:p w:rsidR="003A6D93" w:rsidRPr="00B8253B" w:rsidRDefault="003A6D93">
      <w:pPr>
        <w:tabs>
          <w:tab w:val="clear" w:pos="567"/>
        </w:tabs>
        <w:ind w:left="540" w:hanging="540"/>
      </w:pPr>
    </w:p>
    <w:p w:rsidR="008D6C16" w:rsidRPr="00B8253B" w:rsidRDefault="008D6C16" w:rsidP="00EB2100">
      <w:pPr>
        <w:pStyle w:val="Heading4"/>
        <w:rPr>
          <w:bCs/>
          <w:noProof w:val="0"/>
          <w:szCs w:val="24"/>
          <w:lang w:val="lt-LT"/>
        </w:rPr>
      </w:pPr>
      <w:r w:rsidRPr="00B8253B">
        <w:rPr>
          <w:noProof w:val="0"/>
          <w:szCs w:val="24"/>
          <w:lang w:val="lt-LT"/>
        </w:rPr>
        <w:t>Įspėjimai ir atsargumo priemonės</w:t>
      </w:r>
    </w:p>
    <w:p w:rsidR="00861135" w:rsidRPr="00B8253B" w:rsidRDefault="003A6D93" w:rsidP="00861135">
      <w:pPr>
        <w:tabs>
          <w:tab w:val="clear" w:pos="567"/>
        </w:tabs>
        <w:ind w:left="567" w:hanging="567"/>
      </w:pPr>
      <w:r w:rsidRPr="00B8253B">
        <w:t>•</w:t>
      </w:r>
      <w:r w:rsidRPr="00B8253B">
        <w:tab/>
      </w:r>
      <w:bookmarkStart w:id="59" w:name="_Hlk45448313"/>
      <w:r w:rsidR="00861135" w:rsidRPr="00B8253B">
        <w:rPr>
          <w:bCs/>
        </w:rPr>
        <w:t xml:space="preserve">Visada patikrinkite </w:t>
      </w:r>
      <w:r w:rsidR="00E86802">
        <w:rPr>
          <w:bCs/>
        </w:rPr>
        <w:t xml:space="preserve">ant </w:t>
      </w:r>
      <w:r w:rsidR="00861135" w:rsidRPr="00B8253B">
        <w:rPr>
          <w:bCs/>
        </w:rPr>
        <w:t>pakuotės ir flakono etiketė</w:t>
      </w:r>
      <w:r w:rsidR="00E86802">
        <w:rPr>
          <w:bCs/>
        </w:rPr>
        <w:t>je</w:t>
      </w:r>
      <w:r w:rsidR="00861135" w:rsidRPr="00B8253B">
        <w:rPr>
          <w:bCs/>
        </w:rPr>
        <w:t xml:space="preserve"> užrašytą vaistinėje įsigyto insulino pavadinimą ir tipą. </w:t>
      </w:r>
      <w:r w:rsidR="00861135" w:rsidRPr="00B8253B">
        <w:t>Įsitikinkite, kad gavote tą Humalog, kurį vartoti Jums paskyrė gydytojas.</w:t>
      </w:r>
    </w:p>
    <w:bookmarkEnd w:id="59"/>
    <w:p w:rsidR="003A6D93" w:rsidRPr="00B8253B" w:rsidRDefault="00FB3877" w:rsidP="00EB2100">
      <w:pPr>
        <w:tabs>
          <w:tab w:val="clear" w:pos="567"/>
        </w:tabs>
        <w:ind w:left="567" w:hanging="567"/>
      </w:pPr>
      <w:r w:rsidRPr="00B8253B">
        <w:t>•</w:t>
      </w:r>
      <w:r w:rsidRPr="00B8253B">
        <w:tab/>
      </w:r>
      <w:r w:rsidR="003A6D93" w:rsidRPr="00FA065E">
        <w:rPr>
          <w:b/>
          <w:bCs/>
        </w:rPr>
        <w:t>Jeigu Jums gerai pavyksta kontroliuoti gliukozės koncentraciją kraujyje dabar vartojamu insulinu, Jūs galite nepajusti ankstyvųjų hipoglikemijos požymių</w:t>
      </w:r>
      <w:r w:rsidR="003A6D93" w:rsidRPr="00B8253B">
        <w:t>. Ankstyvieji požymiai išvardinti toliau. Turite gerai apsvarstyti, kada valgysite, kaip dažnai ir kiek sportuosite. Taip pat privalote dažnai ir atidžiai tirti gliukozės koncentraciją kraujyje.</w:t>
      </w:r>
    </w:p>
    <w:p w:rsidR="003A6D93" w:rsidRPr="00B8253B" w:rsidRDefault="003A6D93" w:rsidP="00EB2100">
      <w:pPr>
        <w:tabs>
          <w:tab w:val="clear" w:pos="567"/>
        </w:tabs>
        <w:ind w:left="567" w:hanging="567"/>
      </w:pPr>
      <w:r w:rsidRPr="00B8253B">
        <w:t>•</w:t>
      </w:r>
      <w:r w:rsidRPr="00B8253B">
        <w:tab/>
        <w:t>Keletas pacientų, kuriems buvo hipoglikeminių reakcijų gyvulinį insuliną pakeitus žmogaus insulinu, pranešė, kad ankstyvieji hipoglikemijos simptomai buvo silpnesni ar kitokie. Jei Jus dažnai ištinka hipoglikemija ar sunku ją atpažinti, pasitarkite su gydytoju.</w:t>
      </w:r>
    </w:p>
    <w:p w:rsidR="003A6D93" w:rsidRPr="00B8253B" w:rsidRDefault="003A6D93" w:rsidP="00B70DD7">
      <w:pPr>
        <w:pStyle w:val="BodyText"/>
        <w:tabs>
          <w:tab w:val="clear" w:pos="567"/>
        </w:tabs>
        <w:spacing w:line="240" w:lineRule="auto"/>
        <w:ind w:left="567" w:hanging="567"/>
        <w:rPr>
          <w:b w:val="0"/>
          <w:i w:val="0"/>
          <w:lang w:val="lt-LT"/>
        </w:rPr>
      </w:pPr>
      <w:r w:rsidRPr="00B8253B">
        <w:rPr>
          <w:b w:val="0"/>
          <w:bCs/>
          <w:i w:val="0"/>
          <w:iCs/>
          <w:lang w:val="lt-LT"/>
        </w:rPr>
        <w:t>•</w:t>
      </w:r>
      <w:r w:rsidRPr="00B8253B">
        <w:rPr>
          <w:b w:val="0"/>
          <w:i w:val="0"/>
          <w:lang w:val="lt-LT"/>
        </w:rPr>
        <w:tab/>
        <w:t>Jei teigiamai atsakote bent į vieną žemiau pateiktų klausimų, praneškite gydytojui, vaistininkui ar diabeto slaugytojui.</w:t>
      </w:r>
    </w:p>
    <w:p w:rsidR="003A6D93" w:rsidRPr="00B8253B" w:rsidRDefault="003A6D93">
      <w:pPr>
        <w:tabs>
          <w:tab w:val="clear" w:pos="567"/>
        </w:tabs>
        <w:ind w:left="1197" w:hanging="539"/>
      </w:pPr>
      <w:r w:rsidRPr="00B8253B">
        <w:t>-</w:t>
      </w:r>
      <w:r w:rsidRPr="00B8253B">
        <w:tab/>
        <w:t>Ar susirgote neseniai?</w:t>
      </w:r>
    </w:p>
    <w:p w:rsidR="003A6D93" w:rsidRPr="00B8253B" w:rsidRDefault="003A6D93">
      <w:pPr>
        <w:tabs>
          <w:tab w:val="clear" w:pos="567"/>
        </w:tabs>
        <w:ind w:left="1197" w:hanging="539"/>
      </w:pPr>
      <w:r w:rsidRPr="00B8253B">
        <w:t>-</w:t>
      </w:r>
      <w:r w:rsidRPr="00B8253B">
        <w:tab/>
        <w:t>Ar sukelia rūpesčių inkstų ar kepenų veikla?</w:t>
      </w:r>
    </w:p>
    <w:p w:rsidR="003A6D93" w:rsidRPr="00B8253B" w:rsidRDefault="003A6D93">
      <w:pPr>
        <w:tabs>
          <w:tab w:val="clear" w:pos="567"/>
        </w:tabs>
        <w:ind w:left="1197" w:hanging="539"/>
      </w:pPr>
      <w:r w:rsidRPr="00B8253B">
        <w:t>-</w:t>
      </w:r>
      <w:r w:rsidRPr="00B8253B">
        <w:tab/>
        <w:t>Ar sportuojate daugiau negu įprastai?</w:t>
      </w:r>
    </w:p>
    <w:p w:rsidR="003A6D93" w:rsidRPr="00B8253B" w:rsidRDefault="003A6D93">
      <w:pPr>
        <w:pStyle w:val="BodyText"/>
        <w:tabs>
          <w:tab w:val="clear" w:pos="567"/>
        </w:tabs>
        <w:spacing w:line="240" w:lineRule="auto"/>
        <w:ind w:left="567" w:hanging="567"/>
        <w:rPr>
          <w:b w:val="0"/>
          <w:bCs/>
          <w:i w:val="0"/>
          <w:iCs/>
          <w:lang w:val="lt-LT"/>
        </w:rPr>
      </w:pPr>
      <w:r w:rsidRPr="00B8253B">
        <w:rPr>
          <w:b w:val="0"/>
          <w:bCs/>
          <w:i w:val="0"/>
          <w:iCs/>
          <w:lang w:val="lt-LT"/>
        </w:rPr>
        <w:t>•</w:t>
      </w:r>
      <w:r w:rsidRPr="00B8253B">
        <w:rPr>
          <w:b w:val="0"/>
          <w:bCs/>
          <w:i w:val="0"/>
          <w:iCs/>
          <w:lang w:val="lt-LT"/>
        </w:rPr>
        <w:tab/>
        <w:t>Insulino poreikis taip pat gali kisti vartojant alkoholį.</w:t>
      </w:r>
    </w:p>
    <w:p w:rsidR="003A6D93" w:rsidRPr="00B8253B" w:rsidRDefault="003A6D93">
      <w:pPr>
        <w:tabs>
          <w:tab w:val="clear" w:pos="567"/>
        </w:tabs>
        <w:ind w:left="567" w:hanging="567"/>
      </w:pPr>
      <w:r w:rsidRPr="00B8253B">
        <w:t>•</w:t>
      </w:r>
      <w:r w:rsidRPr="00B8253B">
        <w:tab/>
        <w:t xml:space="preserve">Jei planuojate vykti į užsienį, turite įspėti gydytoją, vaistininką ar diabeto slaugytoją. Dėl laiko skirtumo Jums gali tekti insuliną </w:t>
      </w:r>
      <w:r w:rsidR="00D45130" w:rsidRPr="00B8253B">
        <w:t>leisti</w:t>
      </w:r>
      <w:r w:rsidRPr="00B8253B">
        <w:t>s ir valgyti kitu laiku nei namie.</w:t>
      </w:r>
    </w:p>
    <w:p w:rsidR="003A6D93" w:rsidRPr="00B8253B" w:rsidRDefault="003A6D93">
      <w:pPr>
        <w:ind w:left="567" w:hanging="567"/>
        <w:rPr>
          <w:szCs w:val="22"/>
        </w:rPr>
      </w:pPr>
      <w:r w:rsidRPr="00B8253B">
        <w:rPr>
          <w:szCs w:val="22"/>
        </w:rPr>
        <w:sym w:font="Symbol" w:char="F0B7"/>
      </w:r>
      <w:r w:rsidRPr="00B8253B">
        <w:rPr>
          <w:szCs w:val="22"/>
        </w:rPr>
        <w:tab/>
        <w:t xml:space="preserve">Kai kuriems pioglitazonu ir insulinu gydomiems pacientams, kuriuos vargina ilgalaikis II tipo cukrinis diabetas ir širdies liga arba anksčiau patirtas smegenų insultas, pasireiškė širdies nepakankamumas. Jeigu Jums atsirado širdies nepakankamumo požymių, tokių kaip neįprastas dusulys, greitas kūno svorio didėjimas arba lokalizuotas patinimas (edema), kuo greičiau informuokite savo gydytoją. </w:t>
      </w:r>
    </w:p>
    <w:p w:rsidR="005B7A0F" w:rsidRPr="00B8253B" w:rsidRDefault="005B7A0F">
      <w:pPr>
        <w:tabs>
          <w:tab w:val="clear" w:pos="567"/>
        </w:tabs>
        <w:ind w:left="567" w:hanging="567"/>
      </w:pPr>
    </w:p>
    <w:p w:rsidR="003A6D93" w:rsidRPr="00B8253B" w:rsidRDefault="008D6C16" w:rsidP="000D0828">
      <w:pPr>
        <w:keepNext/>
        <w:tabs>
          <w:tab w:val="clear" w:pos="567"/>
        </w:tabs>
        <w:ind w:left="567" w:hanging="567"/>
        <w:rPr>
          <w:b/>
        </w:rPr>
      </w:pPr>
      <w:r w:rsidRPr="00B8253B">
        <w:rPr>
          <w:b/>
        </w:rPr>
        <w:t>Kiti vaistai ir Humalog</w:t>
      </w:r>
    </w:p>
    <w:p w:rsidR="00286E5E" w:rsidRPr="00B8253B" w:rsidRDefault="003A6D93" w:rsidP="000D0828">
      <w:pPr>
        <w:keepNext/>
        <w:tabs>
          <w:tab w:val="clear" w:pos="567"/>
        </w:tabs>
      </w:pPr>
      <w:r w:rsidRPr="00B8253B">
        <w:t>Insulino poreikis gali pakisti, jei vartojate</w:t>
      </w:r>
    </w:p>
    <w:p w:rsidR="00286E5E" w:rsidRPr="00B8253B" w:rsidRDefault="003A6D93" w:rsidP="006C3D43">
      <w:pPr>
        <w:numPr>
          <w:ilvl w:val="0"/>
          <w:numId w:val="20"/>
        </w:numPr>
        <w:tabs>
          <w:tab w:val="clear" w:pos="567"/>
        </w:tabs>
      </w:pPr>
      <w:r w:rsidRPr="00B8253B">
        <w:t>kontracep</w:t>
      </w:r>
      <w:r w:rsidR="005911DD">
        <w:t>t</w:t>
      </w:r>
      <w:r w:rsidRPr="00B8253B">
        <w:t>inius vaistus,</w:t>
      </w:r>
    </w:p>
    <w:p w:rsidR="00286E5E" w:rsidRPr="00B8253B" w:rsidRDefault="003A6D93" w:rsidP="006C3D43">
      <w:pPr>
        <w:numPr>
          <w:ilvl w:val="0"/>
          <w:numId w:val="20"/>
        </w:numPr>
        <w:tabs>
          <w:tab w:val="clear" w:pos="567"/>
        </w:tabs>
      </w:pPr>
      <w:r w:rsidRPr="00B8253B">
        <w:t>steroidus,</w:t>
      </w:r>
    </w:p>
    <w:p w:rsidR="00286E5E" w:rsidRPr="00B8253B" w:rsidRDefault="003A6D93" w:rsidP="006C3D43">
      <w:pPr>
        <w:numPr>
          <w:ilvl w:val="0"/>
          <w:numId w:val="20"/>
        </w:numPr>
        <w:tabs>
          <w:tab w:val="clear" w:pos="567"/>
        </w:tabs>
      </w:pPr>
      <w:r w:rsidRPr="00B8253B">
        <w:t>pakaitinius skydliaukės hormonų preparatus,</w:t>
      </w:r>
    </w:p>
    <w:p w:rsidR="00286E5E" w:rsidRPr="00B8253B" w:rsidRDefault="003A6D93" w:rsidP="006C3D43">
      <w:pPr>
        <w:numPr>
          <w:ilvl w:val="0"/>
          <w:numId w:val="20"/>
        </w:numPr>
        <w:tabs>
          <w:tab w:val="clear" w:pos="567"/>
        </w:tabs>
      </w:pPr>
      <w:r w:rsidRPr="00B8253B">
        <w:t>geriamuosius hipoglikeminius vaistus,</w:t>
      </w:r>
    </w:p>
    <w:p w:rsidR="00286E5E" w:rsidRPr="00B8253B" w:rsidRDefault="003A6D93" w:rsidP="006C3D43">
      <w:pPr>
        <w:numPr>
          <w:ilvl w:val="0"/>
          <w:numId w:val="20"/>
        </w:numPr>
        <w:tabs>
          <w:tab w:val="clear" w:pos="567"/>
        </w:tabs>
      </w:pPr>
      <w:r w:rsidRPr="00B8253B">
        <w:t>acetilsalicilo rūgštį,</w:t>
      </w:r>
    </w:p>
    <w:p w:rsidR="00286E5E" w:rsidRPr="00B8253B" w:rsidRDefault="007E102F" w:rsidP="006C3D43">
      <w:pPr>
        <w:numPr>
          <w:ilvl w:val="0"/>
          <w:numId w:val="20"/>
        </w:numPr>
        <w:tabs>
          <w:tab w:val="clear" w:pos="567"/>
        </w:tabs>
      </w:pPr>
      <w:r w:rsidRPr="00B8253B">
        <w:t>sulfonamidų grupės antibiotikai</w:t>
      </w:r>
      <w:r w:rsidR="00296095" w:rsidRPr="00B8253B">
        <w:t>,</w:t>
      </w:r>
    </w:p>
    <w:p w:rsidR="00286E5E" w:rsidRPr="00B8253B" w:rsidRDefault="00296095" w:rsidP="006C3D43">
      <w:pPr>
        <w:numPr>
          <w:ilvl w:val="0"/>
          <w:numId w:val="20"/>
        </w:numPr>
        <w:tabs>
          <w:tab w:val="clear" w:pos="567"/>
        </w:tabs>
      </w:pPr>
      <w:r w:rsidRPr="00B8253B">
        <w:t>oktreotidą,</w:t>
      </w:r>
    </w:p>
    <w:p w:rsidR="00286E5E" w:rsidRPr="00B8253B" w:rsidRDefault="003A6D93" w:rsidP="006C3D43">
      <w:pPr>
        <w:numPr>
          <w:ilvl w:val="0"/>
          <w:numId w:val="20"/>
        </w:numPr>
        <w:tabs>
          <w:tab w:val="clear" w:pos="567"/>
        </w:tabs>
      </w:pPr>
      <w:r w:rsidRPr="00B8253B">
        <w:t>„</w:t>
      </w:r>
      <w:r w:rsidRPr="00B8253B">
        <w:sym w:font="Symbol" w:char="F062"/>
      </w:r>
      <w:r w:rsidRPr="00B8253B">
        <w:rPr>
          <w:vertAlign w:val="subscript"/>
        </w:rPr>
        <w:t>2</w:t>
      </w:r>
      <w:r w:rsidRPr="00B8253B">
        <w:t xml:space="preserve"> stimuliatorius” (pvz., ritodrin</w:t>
      </w:r>
      <w:r w:rsidR="00296095" w:rsidRPr="00B8253B">
        <w:t>ą, salbutamolį ar terbutaliną),</w:t>
      </w:r>
    </w:p>
    <w:p w:rsidR="00286E5E" w:rsidRPr="00B8253B" w:rsidRDefault="003A6D93" w:rsidP="006C3D43">
      <w:pPr>
        <w:numPr>
          <w:ilvl w:val="0"/>
          <w:numId w:val="20"/>
        </w:numPr>
        <w:tabs>
          <w:tab w:val="clear" w:pos="567"/>
        </w:tabs>
      </w:pPr>
      <w:r w:rsidRPr="00B8253B">
        <w:t>β adrenoblokatorius,</w:t>
      </w:r>
    </w:p>
    <w:p w:rsidR="00286E5E" w:rsidRPr="00B8253B" w:rsidRDefault="003A6D93" w:rsidP="006C3D43">
      <w:pPr>
        <w:numPr>
          <w:ilvl w:val="0"/>
          <w:numId w:val="20"/>
        </w:numPr>
        <w:tabs>
          <w:tab w:val="clear" w:pos="567"/>
        </w:tabs>
      </w:pPr>
      <w:r w:rsidRPr="00B8253B">
        <w:t>kai kuriuos antidepresantus (monoaminooksidazės inhibitorius ar selektyvius ser</w:t>
      </w:r>
      <w:r w:rsidR="00EE7F49">
        <w:t>o</w:t>
      </w:r>
      <w:r w:rsidRPr="00B8253B">
        <w:t>toni</w:t>
      </w:r>
      <w:r w:rsidR="00296095" w:rsidRPr="00B8253B">
        <w:t>no reabsorbcijos inhibitorius),</w:t>
      </w:r>
    </w:p>
    <w:p w:rsidR="00286E5E" w:rsidRPr="00B8253B" w:rsidRDefault="003A6D93" w:rsidP="006C3D43">
      <w:pPr>
        <w:numPr>
          <w:ilvl w:val="0"/>
          <w:numId w:val="20"/>
        </w:numPr>
        <w:tabs>
          <w:tab w:val="clear" w:pos="567"/>
        </w:tabs>
      </w:pPr>
      <w:r w:rsidRPr="00B8253B">
        <w:t>danazolį,</w:t>
      </w:r>
    </w:p>
    <w:p w:rsidR="00286E5E" w:rsidRPr="00B8253B" w:rsidRDefault="003A6D93" w:rsidP="006C3D43">
      <w:pPr>
        <w:numPr>
          <w:ilvl w:val="0"/>
          <w:numId w:val="20"/>
        </w:numPr>
        <w:tabs>
          <w:tab w:val="clear" w:pos="567"/>
        </w:tabs>
      </w:pPr>
      <w:r w:rsidRPr="00B8253B">
        <w:t>kai kuriuos angiotenziną konvertuojančio fermento (AKF) inhibitorius (pvz., kaptoprilį, enalaprilį) ar</w:t>
      </w:r>
    </w:p>
    <w:p w:rsidR="003A6D93" w:rsidRPr="00B8253B" w:rsidRDefault="003A6D93" w:rsidP="006C3D43">
      <w:pPr>
        <w:numPr>
          <w:ilvl w:val="0"/>
          <w:numId w:val="20"/>
        </w:numPr>
        <w:tabs>
          <w:tab w:val="clear" w:pos="567"/>
        </w:tabs>
      </w:pPr>
      <w:r w:rsidRPr="00B8253B">
        <w:rPr>
          <w:color w:val="000000"/>
          <w:szCs w:val="22"/>
        </w:rPr>
        <w:t>angiotenzino II receptorių blokatorius</w:t>
      </w:r>
      <w:r w:rsidRPr="00B8253B">
        <w:t>.</w:t>
      </w:r>
    </w:p>
    <w:p w:rsidR="003A6D93" w:rsidRPr="00B8253B" w:rsidRDefault="003A6D93">
      <w:pPr>
        <w:tabs>
          <w:tab w:val="clear" w:pos="567"/>
        </w:tabs>
      </w:pPr>
    </w:p>
    <w:p w:rsidR="003A6D93" w:rsidRPr="00B8253B" w:rsidRDefault="003A6D93">
      <w:pPr>
        <w:tabs>
          <w:tab w:val="clear" w:pos="567"/>
        </w:tabs>
      </w:pPr>
      <w:bookmarkStart w:id="60" w:name="_Hlk45448785"/>
      <w:r w:rsidRPr="00B8253B">
        <w:t xml:space="preserve">Jeigu vartojate arba neseniai vartojote kitų vaistų, įskaitant įsigytus be recepto, </w:t>
      </w:r>
      <w:r w:rsidR="00861135" w:rsidRPr="00B8253B">
        <w:t xml:space="preserve">arba dėl to nesate tikri, </w:t>
      </w:r>
      <w:r w:rsidRPr="00B8253B">
        <w:t>pasakykite gydytojui arba vaistininku</w:t>
      </w:r>
      <w:r w:rsidR="00C2424F" w:rsidRPr="00B8253B">
        <w:t>i</w:t>
      </w:r>
      <w:r w:rsidR="001212C7" w:rsidRPr="00B8253B">
        <w:t xml:space="preserve"> </w:t>
      </w:r>
      <w:r w:rsidR="00C2424F" w:rsidRPr="00B8253B">
        <w:t>(žr</w:t>
      </w:r>
      <w:r w:rsidR="00861135" w:rsidRPr="00B8253B">
        <w:t>.</w:t>
      </w:r>
      <w:r w:rsidR="00C2424F" w:rsidRPr="00B8253B">
        <w:t xml:space="preserve"> skyrių </w:t>
      </w:r>
      <w:r w:rsidR="00C2424F" w:rsidRPr="00B8253B">
        <w:rPr>
          <w:szCs w:val="22"/>
        </w:rPr>
        <w:t>„</w:t>
      </w:r>
      <w:r w:rsidR="00286E5E" w:rsidRPr="00B8253B">
        <w:rPr>
          <w:szCs w:val="22"/>
        </w:rPr>
        <w:t>Įspėjimai ir atsargumo priemonės</w:t>
      </w:r>
      <w:r w:rsidR="00C2424F" w:rsidRPr="00B8253B">
        <w:rPr>
          <w:szCs w:val="22"/>
        </w:rPr>
        <w:t>“)</w:t>
      </w:r>
      <w:r w:rsidR="00C2424F" w:rsidRPr="00B8253B">
        <w:t>.</w:t>
      </w:r>
    </w:p>
    <w:p w:rsidR="003A6D93" w:rsidRPr="00B8253B" w:rsidRDefault="003A6D93">
      <w:pPr>
        <w:tabs>
          <w:tab w:val="clear" w:pos="567"/>
        </w:tabs>
      </w:pPr>
    </w:p>
    <w:bookmarkEnd w:id="60"/>
    <w:p w:rsidR="003A6D93" w:rsidRPr="00B8253B" w:rsidRDefault="003A6D93" w:rsidP="00FD691D">
      <w:pPr>
        <w:keepNext/>
        <w:tabs>
          <w:tab w:val="clear" w:pos="567"/>
        </w:tabs>
        <w:ind w:left="567" w:hanging="567"/>
        <w:rPr>
          <w:b/>
        </w:rPr>
      </w:pPr>
      <w:r w:rsidRPr="00B8253B">
        <w:rPr>
          <w:b/>
        </w:rPr>
        <w:t>Nėštumas ir žindymo laikotarpis</w:t>
      </w:r>
    </w:p>
    <w:p w:rsidR="003A6D93" w:rsidRPr="00B8253B" w:rsidRDefault="003A6D93" w:rsidP="00FD691D">
      <w:pPr>
        <w:keepNext/>
        <w:tabs>
          <w:tab w:val="clear" w:pos="567"/>
        </w:tabs>
      </w:pPr>
      <w:r w:rsidRPr="00B8253B">
        <w:t>Ar esate nėščia, ar planuojate pastoti, ar žindote kūdikį? Paprastai insulino poreikis pirmaisiais trim nėštumo mėnesiais sumažėja, o kitais - padidėja. Jei žindote kūdikį, Jums gali tekti pakeisti vartojamo insulino dozę ar dietą.</w:t>
      </w:r>
    </w:p>
    <w:p w:rsidR="003A6D93" w:rsidRPr="00B8253B" w:rsidRDefault="003A6D93">
      <w:pPr>
        <w:tabs>
          <w:tab w:val="clear" w:pos="567"/>
        </w:tabs>
      </w:pPr>
      <w:r w:rsidRPr="00B8253B">
        <w:t>Pasitarkite su gydytoju.</w:t>
      </w:r>
    </w:p>
    <w:p w:rsidR="003A6D93" w:rsidRPr="00B8253B" w:rsidRDefault="003A6D93">
      <w:pPr>
        <w:tabs>
          <w:tab w:val="clear" w:pos="567"/>
        </w:tabs>
      </w:pPr>
    </w:p>
    <w:p w:rsidR="003A6D93" w:rsidRPr="00B8253B" w:rsidRDefault="003A6D93" w:rsidP="00FD691D">
      <w:pPr>
        <w:keepNext/>
        <w:tabs>
          <w:tab w:val="clear" w:pos="567"/>
        </w:tabs>
        <w:rPr>
          <w:b/>
          <w:bCs/>
        </w:rPr>
      </w:pPr>
      <w:r w:rsidRPr="00B8253B">
        <w:rPr>
          <w:b/>
          <w:bCs/>
        </w:rPr>
        <w:t>Vairavimas ir mechanizmų valdymas</w:t>
      </w:r>
    </w:p>
    <w:p w:rsidR="003A6D93" w:rsidRPr="00B8253B" w:rsidRDefault="003A6D93" w:rsidP="00FD691D">
      <w:pPr>
        <w:keepNext/>
        <w:tabs>
          <w:tab w:val="clear" w:pos="567"/>
        </w:tabs>
      </w:pPr>
      <w:r w:rsidRPr="00B8253B">
        <w:t>Ištikus hipoglikemijai, gali sumažėti geba susitelkti ir reaguoti. Visada tai prisiminkite, kai rizikuojate pats ar sukeliate riziką kitiems (pvz., kai vairuojate automobilį ar valdote mechanizmus). Turite pasitarti su gydytoju, ar galite vairuoti, jei:</w:t>
      </w:r>
    </w:p>
    <w:p w:rsidR="003A6D93" w:rsidRPr="00B8253B" w:rsidRDefault="003A6D93">
      <w:pPr>
        <w:tabs>
          <w:tab w:val="clear" w:pos="567"/>
        </w:tabs>
        <w:ind w:left="567" w:hanging="567"/>
      </w:pPr>
      <w:r w:rsidRPr="00B8253B">
        <w:t>•</w:t>
      </w:r>
      <w:r w:rsidRPr="00B8253B">
        <w:tab/>
        <w:t>Jums dažnai kartojasi hipoglikemija,</w:t>
      </w:r>
    </w:p>
    <w:p w:rsidR="003A6D93" w:rsidRPr="00B8253B" w:rsidRDefault="003A6D93">
      <w:pPr>
        <w:tabs>
          <w:tab w:val="clear" w:pos="567"/>
        </w:tabs>
        <w:ind w:left="567" w:hanging="567"/>
      </w:pPr>
      <w:r w:rsidRPr="00B8253B">
        <w:t>•</w:t>
      </w:r>
      <w:r w:rsidRPr="00B8253B">
        <w:tab/>
        <w:t>ankstyvieji hipoglikemijos požymiai yra neryškūs ar jų visai nėra.</w:t>
      </w:r>
    </w:p>
    <w:p w:rsidR="003A6D93" w:rsidRPr="00B8253B" w:rsidRDefault="003A6D93">
      <w:pPr>
        <w:tabs>
          <w:tab w:val="clear" w:pos="567"/>
        </w:tabs>
      </w:pPr>
    </w:p>
    <w:p w:rsidR="003140A2" w:rsidRPr="00B8253B" w:rsidRDefault="003140A2" w:rsidP="00FA065E">
      <w:pPr>
        <w:keepNext/>
        <w:tabs>
          <w:tab w:val="clear" w:pos="567"/>
        </w:tabs>
        <w:rPr>
          <w:b/>
        </w:rPr>
      </w:pPr>
      <w:bookmarkStart w:id="61" w:name="_Hlk46753328"/>
      <w:r w:rsidRPr="00B8253B">
        <w:rPr>
          <w:b/>
        </w:rPr>
        <w:t xml:space="preserve">Humalog sudėtyje </w:t>
      </w:r>
      <w:r w:rsidR="008D69D0">
        <w:rPr>
          <w:b/>
        </w:rPr>
        <w:t>yra natrio</w:t>
      </w:r>
    </w:p>
    <w:bookmarkEnd w:id="61"/>
    <w:p w:rsidR="003140A2" w:rsidRPr="00B8253B" w:rsidRDefault="003140A2">
      <w:pPr>
        <w:tabs>
          <w:tab w:val="clear" w:pos="567"/>
        </w:tabs>
      </w:pPr>
      <w:r w:rsidRPr="00B8253B">
        <w:t>Šio vaisto dozėje yra mažiau kaip 1 mmol (23 mg) natrio, t.y. jis beveik neturi reikšmės.</w:t>
      </w:r>
    </w:p>
    <w:p w:rsidR="003140A2" w:rsidRPr="00B8253B" w:rsidRDefault="003140A2">
      <w:pPr>
        <w:tabs>
          <w:tab w:val="clear" w:pos="567"/>
        </w:tabs>
      </w:pPr>
    </w:p>
    <w:p w:rsidR="003A6D93" w:rsidRPr="00B8253B" w:rsidRDefault="003A6D93">
      <w:pPr>
        <w:tabs>
          <w:tab w:val="clear" w:pos="567"/>
        </w:tabs>
      </w:pPr>
    </w:p>
    <w:p w:rsidR="003A6D93" w:rsidRPr="00B8253B" w:rsidRDefault="003A6D93" w:rsidP="00FD691D">
      <w:pPr>
        <w:keepNext/>
        <w:tabs>
          <w:tab w:val="clear" w:pos="567"/>
        </w:tabs>
        <w:ind w:left="567" w:hanging="567"/>
        <w:rPr>
          <w:b/>
        </w:rPr>
      </w:pPr>
      <w:r w:rsidRPr="00B8253B">
        <w:rPr>
          <w:b/>
        </w:rPr>
        <w:t>3.</w:t>
      </w:r>
      <w:r w:rsidRPr="00B8253B">
        <w:rPr>
          <w:b/>
        </w:rPr>
        <w:tab/>
      </w:r>
      <w:r w:rsidR="00286E5E" w:rsidRPr="00B8253B">
        <w:rPr>
          <w:b/>
        </w:rPr>
        <w:t>Kaip vartoti Humalog</w:t>
      </w:r>
    </w:p>
    <w:p w:rsidR="003A6D93" w:rsidRPr="00B8253B" w:rsidRDefault="003A6D93" w:rsidP="00FD691D">
      <w:pPr>
        <w:keepNext/>
        <w:tabs>
          <w:tab w:val="clear" w:pos="567"/>
        </w:tabs>
      </w:pPr>
    </w:p>
    <w:p w:rsidR="003A6D93" w:rsidRPr="00B8253B" w:rsidRDefault="003A6D93" w:rsidP="00746C79">
      <w:pPr>
        <w:tabs>
          <w:tab w:val="clear" w:pos="567"/>
        </w:tabs>
      </w:pPr>
      <w:r w:rsidRPr="00B8253B">
        <w:t>Humalog visada vartokite tiksliai taip, kaip nurodė gydytojas. Jeigu abejojate, kreipkitės į gydytoją arba vaistininką.</w:t>
      </w:r>
    </w:p>
    <w:p w:rsidR="003A6D93" w:rsidRPr="00B8253B" w:rsidRDefault="003A6D93" w:rsidP="00746C79">
      <w:pPr>
        <w:tabs>
          <w:tab w:val="clear" w:pos="567"/>
        </w:tabs>
      </w:pPr>
    </w:p>
    <w:p w:rsidR="003A6D93" w:rsidRPr="00B8253B" w:rsidRDefault="003A6D93" w:rsidP="00FD691D">
      <w:pPr>
        <w:keepNext/>
        <w:tabs>
          <w:tab w:val="clear" w:pos="567"/>
        </w:tabs>
        <w:rPr>
          <w:b/>
        </w:rPr>
      </w:pPr>
      <w:bookmarkStart w:id="62" w:name="_Hlk45448926"/>
      <w:r w:rsidRPr="00B8253B">
        <w:rPr>
          <w:b/>
        </w:rPr>
        <w:t>Doz</w:t>
      </w:r>
      <w:r w:rsidR="00861135" w:rsidRPr="00B8253B">
        <w:rPr>
          <w:b/>
        </w:rPr>
        <w:t>ė</w:t>
      </w:r>
    </w:p>
    <w:bookmarkEnd w:id="62"/>
    <w:p w:rsidR="003A6D93" w:rsidRPr="00B8253B" w:rsidRDefault="003A6D93" w:rsidP="00FD691D">
      <w:pPr>
        <w:keepNext/>
        <w:tabs>
          <w:tab w:val="clear" w:pos="567"/>
        </w:tabs>
        <w:ind w:left="567" w:hanging="567"/>
      </w:pPr>
      <w:r w:rsidRPr="00B8253B">
        <w:t>•</w:t>
      </w:r>
      <w:r w:rsidRPr="00B8253B">
        <w:tab/>
        <w:t xml:space="preserve">Įprastinis Humalog injekcijos laikas </w:t>
      </w:r>
      <w:r w:rsidR="00B57577" w:rsidRPr="00B8253B">
        <w:t>–</w:t>
      </w:r>
      <w:r w:rsidRPr="00B8253B">
        <w:t xml:space="preserve"> 15 min. laikotarpis iki valgio. Jei reikia, galite </w:t>
      </w:r>
      <w:r w:rsidR="00D45130" w:rsidRPr="00B8253B">
        <w:t>leist</w:t>
      </w:r>
      <w:r w:rsidRPr="00B8253B">
        <w:t>i iš karto po valgio. Gydytojas Jums bus nurodęs tikslią dozę, kada ir kaip dažnai ją vartoti. Reikia tiksliai laikytis šių nurodymų ir reguliariai lankytis diabeto klinikoje.</w:t>
      </w:r>
    </w:p>
    <w:p w:rsidR="003A6D93" w:rsidRPr="00B8253B" w:rsidRDefault="003A6D93" w:rsidP="00746C79">
      <w:pPr>
        <w:tabs>
          <w:tab w:val="clear" w:pos="567"/>
        </w:tabs>
        <w:ind w:left="567" w:hanging="567"/>
      </w:pPr>
      <w:r w:rsidRPr="00B8253B">
        <w:t>•</w:t>
      </w:r>
      <w:r w:rsidRPr="00B8253B">
        <w:tab/>
        <w:t>Jei keičiate insulino rūšį (pvz., žmogaus ar gyvulinį insuliną keičiate Humalog), Jums gali prireikti didesnės ar mažesnės dozės negu anksčiau. Galima keisti iš karto pirmąją dozę arba laipsniškai tai padaryti per kelias savaites ar mėnesius.</w:t>
      </w:r>
    </w:p>
    <w:p w:rsidR="003A6D93" w:rsidRPr="00B8253B" w:rsidRDefault="003A6D93" w:rsidP="00746C79">
      <w:pPr>
        <w:tabs>
          <w:tab w:val="clear" w:pos="567"/>
        </w:tabs>
        <w:ind w:left="567" w:hanging="567"/>
      </w:pPr>
      <w:r w:rsidRPr="00B8253B">
        <w:t>•</w:t>
      </w:r>
      <w:r w:rsidRPr="00B8253B">
        <w:tab/>
        <w:t xml:space="preserve">Humalog švirkškite į poodį. </w:t>
      </w:r>
      <w:r w:rsidR="00A3204D" w:rsidRPr="00B8253B">
        <w:t>Leis</w:t>
      </w:r>
      <w:r w:rsidRPr="00B8253B">
        <w:t>ti į raumenis galima tik tada, jeigu taip nurodė Jūsų gydytojas.</w:t>
      </w:r>
    </w:p>
    <w:p w:rsidR="000A2117" w:rsidRPr="00B8253B" w:rsidRDefault="000A2117" w:rsidP="00746C79">
      <w:pPr>
        <w:tabs>
          <w:tab w:val="clear" w:pos="567"/>
        </w:tabs>
        <w:ind w:left="567" w:hanging="567"/>
      </w:pPr>
    </w:p>
    <w:p w:rsidR="003A6D93" w:rsidRPr="00B8253B" w:rsidRDefault="003A6D93" w:rsidP="00FD691D">
      <w:pPr>
        <w:keepNext/>
        <w:tabs>
          <w:tab w:val="clear" w:pos="567"/>
        </w:tabs>
        <w:rPr>
          <w:b/>
          <w:bCs/>
        </w:rPr>
      </w:pPr>
      <w:r w:rsidRPr="00B8253B">
        <w:rPr>
          <w:b/>
          <w:bCs/>
        </w:rPr>
        <w:t>Humalog paruošimas</w:t>
      </w:r>
    </w:p>
    <w:p w:rsidR="003A6D93" w:rsidRPr="00B8253B" w:rsidRDefault="003A6D93" w:rsidP="00FD691D">
      <w:pPr>
        <w:keepNext/>
        <w:tabs>
          <w:tab w:val="clear" w:pos="567"/>
        </w:tabs>
        <w:ind w:left="567" w:right="11" w:hanging="567"/>
      </w:pPr>
      <w:r w:rsidRPr="00B8253B">
        <w:t>•</w:t>
      </w:r>
      <w:r w:rsidRPr="00B8253B">
        <w:tab/>
        <w:t xml:space="preserve">Humalog yra vandeninis tirpalas, taigi jo nereikia daugiau su niekuo maišyti. Tačiau vartoti jį galima </w:t>
      </w:r>
      <w:r w:rsidRPr="00B8253B">
        <w:rPr>
          <w:b/>
          <w:bCs/>
        </w:rPr>
        <w:t>tik</w:t>
      </w:r>
      <w:r w:rsidRPr="00B8253B">
        <w:t xml:space="preserve"> tada, jei jis yra skaidrus, bespalvis, be nuosėdų, atrodo kaip vanduo. Prieš sušvirkšdami, visada tai patikrinkite.</w:t>
      </w:r>
    </w:p>
    <w:p w:rsidR="003A6D93" w:rsidRPr="00B8253B" w:rsidRDefault="003A6D93" w:rsidP="00746C79">
      <w:pPr>
        <w:pStyle w:val="EndnoteText"/>
        <w:tabs>
          <w:tab w:val="clear" w:pos="567"/>
        </w:tabs>
        <w:rPr>
          <w:szCs w:val="24"/>
          <w:lang w:val="lt-LT"/>
        </w:rPr>
      </w:pPr>
    </w:p>
    <w:p w:rsidR="003A6D93" w:rsidRPr="00B8253B" w:rsidRDefault="003A6D93" w:rsidP="00FD691D">
      <w:pPr>
        <w:pStyle w:val="Heading4"/>
        <w:tabs>
          <w:tab w:val="clear" w:pos="567"/>
        </w:tabs>
        <w:spacing w:line="240" w:lineRule="auto"/>
        <w:rPr>
          <w:noProof w:val="0"/>
          <w:szCs w:val="24"/>
          <w:lang w:val="lt-LT"/>
        </w:rPr>
      </w:pPr>
      <w:r w:rsidRPr="00B8253B">
        <w:rPr>
          <w:noProof w:val="0"/>
          <w:szCs w:val="24"/>
          <w:lang w:val="lt-LT"/>
        </w:rPr>
        <w:t xml:space="preserve">Humalog </w:t>
      </w:r>
      <w:r w:rsidR="00A3204D" w:rsidRPr="00B8253B">
        <w:rPr>
          <w:noProof w:val="0"/>
          <w:szCs w:val="24"/>
          <w:lang w:val="lt-LT"/>
        </w:rPr>
        <w:t>leid</w:t>
      </w:r>
      <w:r w:rsidRPr="00B8253B">
        <w:rPr>
          <w:noProof w:val="0"/>
          <w:szCs w:val="24"/>
          <w:lang w:val="lt-LT"/>
        </w:rPr>
        <w:t>imas</w:t>
      </w:r>
    </w:p>
    <w:p w:rsidR="003A6D93" w:rsidRPr="00B8253B" w:rsidRDefault="003A6D93" w:rsidP="00FD691D">
      <w:pPr>
        <w:keepNext/>
        <w:tabs>
          <w:tab w:val="clear" w:pos="567"/>
        </w:tabs>
        <w:jc w:val="both"/>
      </w:pPr>
      <w:r w:rsidRPr="00B8253B">
        <w:t>•</w:t>
      </w:r>
      <w:r w:rsidRPr="00B8253B">
        <w:tab/>
        <w:t>Pirmiausia nusiplaukite rankas.</w:t>
      </w:r>
    </w:p>
    <w:p w:rsidR="003A6D93" w:rsidRPr="00B8253B" w:rsidRDefault="003A6D93" w:rsidP="00746C79">
      <w:pPr>
        <w:tabs>
          <w:tab w:val="clear" w:pos="567"/>
        </w:tabs>
        <w:ind w:left="567" w:hanging="567"/>
      </w:pPr>
      <w:r w:rsidRPr="00B8253B">
        <w:t>•</w:t>
      </w:r>
      <w:r w:rsidRPr="00B8253B">
        <w:tab/>
        <w:t xml:space="preserve">Prieš švirkšdami gerai nuvalykite odą taip, kaip Jums nurodė. </w:t>
      </w:r>
      <w:r w:rsidR="00A90D15" w:rsidRPr="00B8253B">
        <w:t xml:space="preserve">Flakono </w:t>
      </w:r>
      <w:r w:rsidRPr="00B8253B">
        <w:t xml:space="preserve">guminį kamštį nuvalykite, tačiau </w:t>
      </w:r>
      <w:r w:rsidR="00A90D15" w:rsidRPr="00B8253B">
        <w:t xml:space="preserve">flakono </w:t>
      </w:r>
      <w:r w:rsidRPr="00B8253B">
        <w:t>neatkimškite.</w:t>
      </w:r>
    </w:p>
    <w:p w:rsidR="003A6D93" w:rsidRPr="00B8253B" w:rsidRDefault="003A6D93">
      <w:pPr>
        <w:tabs>
          <w:tab w:val="clear" w:pos="567"/>
        </w:tabs>
        <w:ind w:left="567" w:hanging="567"/>
      </w:pPr>
      <w:r w:rsidRPr="00B8253B">
        <w:t>•</w:t>
      </w:r>
      <w:r w:rsidRPr="00B8253B">
        <w:tab/>
        <w:t xml:space="preserve">Naudokite sterilų švirkštą ir adatą guminiam kamščiui pradurti ir pritraukti norimą Humalog kiekį. Jūsų gydytojas paaiškins Jums, kaip tai padaryti. </w:t>
      </w:r>
      <w:r w:rsidRPr="00B8253B">
        <w:rPr>
          <w:b/>
        </w:rPr>
        <w:t>Savo adatų ir švirkšto neduokite kitiems</w:t>
      </w:r>
      <w:r w:rsidRPr="00B8253B">
        <w:t>.</w:t>
      </w:r>
    </w:p>
    <w:p w:rsidR="003A6D93" w:rsidRPr="00B8253B" w:rsidRDefault="003A6D93">
      <w:pPr>
        <w:tabs>
          <w:tab w:val="clear" w:pos="567"/>
        </w:tabs>
        <w:ind w:left="567" w:hanging="567"/>
      </w:pPr>
      <w:r w:rsidRPr="00B8253B">
        <w:t>•</w:t>
      </w:r>
      <w:r w:rsidRPr="00B8253B">
        <w:tab/>
        <w:t>Švirkškite į poodį taip, kaip buvote išmokyti. Tiesiogiai į veną nešvirkškite. Sušvirkštę vaistą, neištraukite adatos 5 sekundes, kad būtumėte tikri, jog sušvirkštėte visą dozę. Injekcijos vietos netrinkite. Švirkškite ne arčiau kaip per 1 cm nuo prieš tai buvusios injekcijos vietos ir vis į kitą vietą taip, kaip Jus mokė. Nesvarbu, kur švirkšite – į žasto, šlaunies, sėdmens ar pilvo sritį, Humalog vis tiek veiks greičiau negu tirpusis žmogaus insulinas.</w:t>
      </w:r>
    </w:p>
    <w:p w:rsidR="003A6D93" w:rsidRPr="00B8253B" w:rsidRDefault="003A6D93">
      <w:pPr>
        <w:tabs>
          <w:tab w:val="clear" w:pos="567"/>
        </w:tabs>
        <w:ind w:left="567" w:hanging="567"/>
      </w:pPr>
      <w:r w:rsidRPr="00B8253B">
        <w:t>•</w:t>
      </w:r>
      <w:r w:rsidRPr="00B8253B">
        <w:tab/>
        <w:t>Jūsų gydytojas pasakys, ar Jums reikia maišyti Humalog su vienu iš žmogaus insulinų. Jeigu jums reikia vartoti mišinį, pirmiausia į švirkštą pritraukite Humalog, po to ilgai veikiantį insuliną. Gautą insulinų mišinį reikia su</w:t>
      </w:r>
      <w:r w:rsidR="00A3204D" w:rsidRPr="00B8253B">
        <w:t>leisti</w:t>
      </w:r>
      <w:r w:rsidRPr="00B8253B">
        <w:t xml:space="preserve"> kaip galima greičiau. Kiekvieną kartą taip darykite. Paprastai Humalog nėra maišomas su vienu iš žmogaus insulino mišinių. Negalima Humalog maišyti su kitų gamintojų ar gyvuliniais insulinais.</w:t>
      </w:r>
    </w:p>
    <w:p w:rsidR="003A6D93" w:rsidRPr="00B8253B" w:rsidRDefault="003A6D93">
      <w:pPr>
        <w:tabs>
          <w:tab w:val="clear" w:pos="567"/>
        </w:tabs>
        <w:ind w:left="567" w:hanging="567"/>
      </w:pPr>
      <w:r w:rsidRPr="00B8253B">
        <w:t>•</w:t>
      </w:r>
      <w:r w:rsidRPr="00B8253B">
        <w:tab/>
        <w:t xml:space="preserve">Humalog nešvirkškite į veną. Jį švirkškite taip, kaip Jus mokė gydytojas ar slaugytojas. Tik gydytojas gali </w:t>
      </w:r>
      <w:r w:rsidR="00A3204D" w:rsidRPr="00B8253B">
        <w:t>leisti</w:t>
      </w:r>
      <w:r w:rsidRPr="00B8253B">
        <w:t xml:space="preserve"> Humalog į veną. Taip jis darys tik esant tam tikroms aplinkybėms, pvz., operacijos metu, Jums susirgus ir padidėjus gliukozės koncentracijai kraujyje.</w:t>
      </w:r>
    </w:p>
    <w:p w:rsidR="003A6D93" w:rsidRPr="00B8253B" w:rsidRDefault="003A6D93">
      <w:pPr>
        <w:tabs>
          <w:tab w:val="clear" w:pos="567"/>
        </w:tabs>
      </w:pPr>
    </w:p>
    <w:p w:rsidR="003A6D93" w:rsidRPr="00B8253B" w:rsidRDefault="003A6D93" w:rsidP="00FD691D">
      <w:pPr>
        <w:keepNext/>
        <w:tabs>
          <w:tab w:val="clear" w:pos="567"/>
        </w:tabs>
        <w:rPr>
          <w:b/>
          <w:bCs/>
        </w:rPr>
      </w:pPr>
      <w:r w:rsidRPr="00B8253B">
        <w:rPr>
          <w:b/>
          <w:bCs/>
        </w:rPr>
        <w:t>Humalog vartojimas infuzine pompa</w:t>
      </w:r>
    </w:p>
    <w:p w:rsidR="003A6D93" w:rsidRPr="00B8253B" w:rsidRDefault="003A6D93" w:rsidP="00FD691D">
      <w:pPr>
        <w:keepNext/>
        <w:tabs>
          <w:tab w:val="clear" w:pos="567"/>
        </w:tabs>
        <w:ind w:left="567" w:hanging="567"/>
      </w:pPr>
      <w:r w:rsidRPr="00B8253B">
        <w:t>•</w:t>
      </w:r>
      <w:r w:rsidRPr="00B8253B">
        <w:tab/>
        <w:t>Insulino lispro infuzijoms gali būti naudojamos CE ženklu pažymėtos insulino infuzijos pompos. Prieš naudodami lispro insuliną infuzine pompa, atidžiai išstudijuokite pompos instrukciją ir įsitikinkite, kad insulinas tinka šiai pompai. Atidžiai perskaitykite infuzijos pompos instrukciją ir jos laikykitės.</w:t>
      </w:r>
    </w:p>
    <w:p w:rsidR="003A6D93" w:rsidRPr="00B8253B" w:rsidRDefault="003A6D93">
      <w:pPr>
        <w:tabs>
          <w:tab w:val="clear" w:pos="567"/>
        </w:tabs>
      </w:pPr>
      <w:r w:rsidRPr="00B8253B">
        <w:t>•</w:t>
      </w:r>
      <w:r w:rsidRPr="00B8253B">
        <w:tab/>
        <w:t>Naudokite tik tinkamą pompai rezervuarą ir kateterį.</w:t>
      </w:r>
    </w:p>
    <w:p w:rsidR="003A6D93" w:rsidRPr="00B8253B" w:rsidRDefault="003A6D93" w:rsidP="00F23FF9">
      <w:pPr>
        <w:tabs>
          <w:tab w:val="clear" w:pos="567"/>
        </w:tabs>
        <w:ind w:left="567" w:hanging="567"/>
      </w:pPr>
      <w:r w:rsidRPr="00B8253B">
        <w:t>•</w:t>
      </w:r>
      <w:r w:rsidRPr="00B8253B">
        <w:tab/>
      </w:r>
      <w:r w:rsidRPr="00B8253B">
        <w:rPr>
          <w:u w:val="single"/>
        </w:rPr>
        <w:t>Infuzijos komplektą</w:t>
      </w:r>
      <w:r w:rsidR="00F0106F" w:rsidRPr="00B8253B">
        <w:rPr>
          <w:u w:val="single"/>
        </w:rPr>
        <w:t xml:space="preserve"> (vamzdelį ir kaniulę) keiskite laikydamiesi produkto instrukcijos nurodymų, pate</w:t>
      </w:r>
      <w:r w:rsidR="005911DD">
        <w:rPr>
          <w:u w:val="single"/>
        </w:rPr>
        <w:t>i</w:t>
      </w:r>
      <w:r w:rsidR="00F0106F" w:rsidRPr="00B8253B">
        <w:rPr>
          <w:u w:val="single"/>
        </w:rPr>
        <w:t>kiamų kartu su infuzijos komplektu.</w:t>
      </w:r>
      <w:r w:rsidR="00F0106F" w:rsidRPr="00B8253B">
        <w:t xml:space="preserve"> </w:t>
      </w:r>
    </w:p>
    <w:p w:rsidR="003A6D93" w:rsidRPr="00B8253B" w:rsidRDefault="003A6D93">
      <w:pPr>
        <w:tabs>
          <w:tab w:val="clear" w:pos="567"/>
        </w:tabs>
        <w:ind w:left="567" w:hanging="567"/>
      </w:pPr>
      <w:r w:rsidRPr="00B8253B">
        <w:t>•</w:t>
      </w:r>
      <w:r w:rsidRPr="00B8253B">
        <w:tab/>
        <w:t>Atsiradus hipoglikemijai, infuziją nutraukite, kol išnyks hipoglikemijos požymiai. Jei gliukozės koncentracija kraujyje dažnai būna nepakankama arba ryškiai sumažėjusi, kreipkitės į gydytoją ir spręskite, ar nereikia sulėtinti ar nutraukti insulino infuzijos.</w:t>
      </w:r>
    </w:p>
    <w:p w:rsidR="003A6D93" w:rsidRPr="00B8253B" w:rsidRDefault="003A6D93">
      <w:pPr>
        <w:tabs>
          <w:tab w:val="clear" w:pos="567"/>
        </w:tabs>
        <w:ind w:left="567" w:hanging="567"/>
      </w:pPr>
      <w:r w:rsidRPr="00B8253B">
        <w:t>•</w:t>
      </w:r>
      <w:r w:rsidRPr="00B8253B">
        <w:tab/>
        <w:t>Insulino pompai sugedus ar infuzijos rinkiniui užsikimšus, gali staiga padidėti gliukozės koncentracija kraujyje. Įtarus insulino infuzijos sutrikimą, laikykitės pompos naudojimo instrukcijos nurodymų ir, jei reikia, kreipkitės į gydytoją.</w:t>
      </w:r>
    </w:p>
    <w:p w:rsidR="003A6D93" w:rsidRPr="00B8253B" w:rsidRDefault="003A6D93">
      <w:pPr>
        <w:tabs>
          <w:tab w:val="clear" w:pos="567"/>
        </w:tabs>
      </w:pPr>
      <w:r w:rsidRPr="00B8253B">
        <w:t>•</w:t>
      </w:r>
      <w:r w:rsidRPr="00B8253B">
        <w:tab/>
        <w:t>Infuzijos pompa švirkščiamo Humalog negalima maišyti su kitais insulinais.</w:t>
      </w:r>
    </w:p>
    <w:p w:rsidR="003A6D93" w:rsidRPr="00B8253B" w:rsidRDefault="003A6D93">
      <w:pPr>
        <w:tabs>
          <w:tab w:val="clear" w:pos="567"/>
        </w:tabs>
        <w:ind w:left="540" w:hanging="540"/>
      </w:pPr>
    </w:p>
    <w:p w:rsidR="003A6D93" w:rsidRPr="00B8253B" w:rsidRDefault="003A6D93" w:rsidP="00FD691D">
      <w:pPr>
        <w:keepNext/>
        <w:tabs>
          <w:tab w:val="clear" w:pos="567"/>
        </w:tabs>
        <w:rPr>
          <w:b/>
        </w:rPr>
      </w:pPr>
      <w:bookmarkStart w:id="63" w:name="_Hlk45449004"/>
      <w:r w:rsidRPr="00B8253B">
        <w:rPr>
          <w:b/>
        </w:rPr>
        <w:t>Pavartojus per didelę Humalog dozę</w:t>
      </w:r>
    </w:p>
    <w:p w:rsidR="00436BBA" w:rsidRDefault="003A6D93" w:rsidP="00FD691D">
      <w:pPr>
        <w:keepNext/>
        <w:tabs>
          <w:tab w:val="clear" w:pos="567"/>
        </w:tabs>
      </w:pPr>
      <w:bookmarkStart w:id="64" w:name="_Hlk46753404"/>
      <w:bookmarkEnd w:id="63"/>
      <w:r w:rsidRPr="00B8253B">
        <w:t>Jei pavartosite didesnę Humalog dozę nei reikia</w:t>
      </w:r>
      <w:r w:rsidR="008D69D0" w:rsidRPr="008D69D0">
        <w:rPr>
          <w:szCs w:val="22"/>
        </w:rPr>
        <w:t xml:space="preserve"> </w:t>
      </w:r>
      <w:r w:rsidR="008D69D0" w:rsidRPr="00BE2843">
        <w:rPr>
          <w:szCs w:val="22"/>
        </w:rPr>
        <w:t>arba abejoj</w:t>
      </w:r>
      <w:r w:rsidR="008D69D0">
        <w:rPr>
          <w:szCs w:val="22"/>
        </w:rPr>
        <w:t>a</w:t>
      </w:r>
      <w:r w:rsidR="008D69D0" w:rsidRPr="00BE2843">
        <w:rPr>
          <w:szCs w:val="22"/>
        </w:rPr>
        <w:t>te, kiek insulino suleidote</w:t>
      </w:r>
      <w:r w:rsidRPr="00B8253B">
        <w:t xml:space="preserve">, gali sumažėti gliukozės kiekis kraujyje. </w:t>
      </w:r>
      <w:bookmarkEnd w:id="64"/>
      <w:r w:rsidRPr="00B8253B">
        <w:t xml:space="preserve">Pasitikrinkite savo gliukozės kiekį kraujyje. </w:t>
      </w:r>
    </w:p>
    <w:p w:rsidR="00436BBA" w:rsidRDefault="00436BBA" w:rsidP="00FD691D">
      <w:pPr>
        <w:keepNext/>
        <w:tabs>
          <w:tab w:val="clear" w:pos="567"/>
        </w:tabs>
      </w:pPr>
    </w:p>
    <w:p w:rsidR="003A6D93" w:rsidRPr="00B8253B" w:rsidRDefault="003A6D93" w:rsidP="00FD691D">
      <w:pPr>
        <w:keepNext/>
        <w:tabs>
          <w:tab w:val="clear" w:pos="567"/>
        </w:tabs>
      </w:pPr>
      <w:r w:rsidRPr="00B8253B">
        <w:t>Jei gliukozės kraujyje yra per mažai</w:t>
      </w:r>
      <w:r w:rsidR="00286E5E" w:rsidRPr="00B8253B">
        <w:t xml:space="preserve"> </w:t>
      </w:r>
      <w:r w:rsidR="00286E5E" w:rsidRPr="00B8253B">
        <w:rPr>
          <w:b/>
        </w:rPr>
        <w:t>(lengva hipoglikemija)</w:t>
      </w:r>
      <w:r w:rsidRPr="00B8253B">
        <w:t>, suvalgykite gliukozės tablečių, cukraus ar išgerkite cukrumi saldinto gėrimo. Paskui suvalgykite vaisių, sausainių ar sumuštinį, kaip nurodė gydytojas, ir pailsėkite. Tai padės, jei hipoglikemija lengva ar perdozuota nedaug insulino. Jei Jūsų būklė blogėja, kvėpavimas tampa paviršutiniškas, oda pabąla, nedelsdami kreipkitės į gydytoją. Gliukagono injekcija gali išgydyti vidutinio sunkumo hipoglikemiją. Po šios injekcijos suvalgykite gliukozės ar cukraus. Jei gliukagonas nepadeda, Jus reikia gydyti ligoninėje. Paprašykite gydytojo papasakoti apie gliukagoną.</w:t>
      </w:r>
    </w:p>
    <w:p w:rsidR="003A6D93" w:rsidRPr="00B8253B" w:rsidRDefault="003A6D93">
      <w:pPr>
        <w:tabs>
          <w:tab w:val="clear" w:pos="567"/>
        </w:tabs>
      </w:pPr>
    </w:p>
    <w:p w:rsidR="003A6D93" w:rsidRPr="00B8253B" w:rsidRDefault="003A6D93" w:rsidP="00FD691D">
      <w:pPr>
        <w:keepNext/>
        <w:tabs>
          <w:tab w:val="clear" w:pos="567"/>
        </w:tabs>
        <w:ind w:left="567" w:hanging="567"/>
        <w:rPr>
          <w:b/>
        </w:rPr>
      </w:pPr>
      <w:bookmarkStart w:id="65" w:name="_Hlk45449010"/>
      <w:r w:rsidRPr="00B8253B">
        <w:rPr>
          <w:b/>
        </w:rPr>
        <w:t>Pamiršus pavartoti Humalog</w:t>
      </w:r>
    </w:p>
    <w:p w:rsidR="003A6D93" w:rsidRPr="00B8253B" w:rsidRDefault="003A6D93" w:rsidP="00FD691D">
      <w:pPr>
        <w:keepNext/>
        <w:tabs>
          <w:tab w:val="clear" w:pos="567"/>
        </w:tabs>
      </w:pPr>
      <w:bookmarkStart w:id="66" w:name="_Hlk46753424"/>
      <w:bookmarkEnd w:id="65"/>
      <w:r w:rsidRPr="00B8253B">
        <w:t>Jei pavartosite mažesnę Humalog dozę nei reikia</w:t>
      </w:r>
      <w:r w:rsidR="008D69D0" w:rsidRPr="008D69D0">
        <w:rPr>
          <w:szCs w:val="22"/>
        </w:rPr>
        <w:t xml:space="preserve"> </w:t>
      </w:r>
      <w:r w:rsidR="008D69D0" w:rsidRPr="00BE2843">
        <w:rPr>
          <w:szCs w:val="22"/>
        </w:rPr>
        <w:t>arba abejoj</w:t>
      </w:r>
      <w:r w:rsidR="008D69D0">
        <w:rPr>
          <w:szCs w:val="22"/>
        </w:rPr>
        <w:t>a</w:t>
      </w:r>
      <w:r w:rsidR="008D69D0" w:rsidRPr="00BE2843">
        <w:rPr>
          <w:szCs w:val="22"/>
        </w:rPr>
        <w:t>te, kiek insulino suleidote</w:t>
      </w:r>
      <w:r w:rsidRPr="00B8253B">
        <w:t xml:space="preserve">, gali padidėti gliukozės kiekis kraujyje. </w:t>
      </w:r>
      <w:bookmarkEnd w:id="66"/>
      <w:r w:rsidRPr="00B8253B">
        <w:t xml:space="preserve">Pasitikrinkite savo gliukozės kiekį kraujyje. </w:t>
      </w:r>
    </w:p>
    <w:p w:rsidR="003A6D93" w:rsidRPr="00B8253B" w:rsidRDefault="003A6D93">
      <w:pPr>
        <w:tabs>
          <w:tab w:val="clear" w:pos="567"/>
        </w:tabs>
      </w:pPr>
    </w:p>
    <w:p w:rsidR="003A6D93" w:rsidRPr="00B8253B" w:rsidRDefault="003A6D93" w:rsidP="00746C79">
      <w:pPr>
        <w:tabs>
          <w:tab w:val="clear" w:pos="567"/>
        </w:tabs>
      </w:pPr>
      <w:r w:rsidRPr="00B8253B">
        <w:t xml:space="preserve">Negydyta hipoglikemija </w:t>
      </w:r>
      <w:r w:rsidR="00F82DAE" w:rsidRPr="00B8253B">
        <w:t xml:space="preserve">(per mažai gliukozės kraujyje) </w:t>
      </w:r>
      <w:r w:rsidRPr="00B8253B">
        <w:t xml:space="preserve">ar hiperglikemija </w:t>
      </w:r>
      <w:r w:rsidR="00F82DAE" w:rsidRPr="00B8253B">
        <w:t xml:space="preserve">(per daug gliukozės kraujyje) </w:t>
      </w:r>
      <w:r w:rsidRPr="00B8253B">
        <w:t>(žr. A ir B</w:t>
      </w:r>
      <w:r w:rsidR="00F82DAE" w:rsidRPr="00B8253B">
        <w:t xml:space="preserve"> 4 skyriuje „Galimas šalutinis poveikis“</w:t>
      </w:r>
      <w:r w:rsidRPr="00B8253B">
        <w:t>) gali būti labai sunki ir sukelti galvos skausmą, pykinimą, vėmimą, dehidraciją, sąmonės praradimą, komą ar net mirtį.</w:t>
      </w:r>
    </w:p>
    <w:p w:rsidR="00F82DAE" w:rsidRPr="00B8253B" w:rsidRDefault="00F82DAE" w:rsidP="00746C79">
      <w:pPr>
        <w:tabs>
          <w:tab w:val="clear" w:pos="567"/>
        </w:tabs>
      </w:pPr>
    </w:p>
    <w:p w:rsidR="00F82DAE" w:rsidRPr="00B8253B" w:rsidRDefault="00F82DAE" w:rsidP="00FD691D">
      <w:pPr>
        <w:keepNext/>
        <w:tabs>
          <w:tab w:val="clear" w:pos="567"/>
        </w:tabs>
      </w:pPr>
      <w:r w:rsidRPr="00B8253B">
        <w:rPr>
          <w:b/>
        </w:rPr>
        <w:t>Trys paprasti žingsniai</w:t>
      </w:r>
      <w:r w:rsidRPr="00B8253B">
        <w:t>, siekiant išvengti hipoglikemijos ar hiperglikemijos yra:</w:t>
      </w:r>
    </w:p>
    <w:p w:rsidR="003A6D93" w:rsidRPr="00B8253B" w:rsidRDefault="003A6D93" w:rsidP="00FD691D">
      <w:pPr>
        <w:keepNext/>
        <w:tabs>
          <w:tab w:val="clear" w:pos="567"/>
        </w:tabs>
      </w:pPr>
      <w:r w:rsidRPr="00B8253B">
        <w:t>•</w:t>
      </w:r>
      <w:r w:rsidRPr="00B8253B">
        <w:tab/>
        <w:t xml:space="preserve">Visada su savimi turėkite atsarginių švirkštų ir Humalog </w:t>
      </w:r>
      <w:r w:rsidR="00A90D15" w:rsidRPr="00B8253B">
        <w:t>flakoną</w:t>
      </w:r>
      <w:r w:rsidRPr="00B8253B">
        <w:t>.</w:t>
      </w:r>
    </w:p>
    <w:p w:rsidR="003A6D93" w:rsidRPr="00B8253B" w:rsidRDefault="003A6D93" w:rsidP="00746C79">
      <w:pPr>
        <w:tabs>
          <w:tab w:val="clear" w:pos="567"/>
        </w:tabs>
      </w:pPr>
      <w:r w:rsidRPr="00B8253B">
        <w:t>•</w:t>
      </w:r>
      <w:r w:rsidRPr="00B8253B">
        <w:tab/>
        <w:t>Visada su savimi turėkite dokumentą, kuriame nurodyta, kad sergate cukriniu diabetu.</w:t>
      </w:r>
    </w:p>
    <w:p w:rsidR="003A6D93" w:rsidRPr="00B8253B" w:rsidRDefault="003A6D93" w:rsidP="00746C79">
      <w:pPr>
        <w:tabs>
          <w:tab w:val="clear" w:pos="567"/>
        </w:tabs>
      </w:pPr>
      <w:r w:rsidRPr="00B8253B">
        <w:t>•</w:t>
      </w:r>
      <w:r w:rsidRPr="00B8253B">
        <w:tab/>
        <w:t>Visada su savimi turėkite cukraus.</w:t>
      </w:r>
    </w:p>
    <w:p w:rsidR="003A6D93" w:rsidRPr="00B8253B" w:rsidRDefault="003A6D93" w:rsidP="00746C79">
      <w:pPr>
        <w:tabs>
          <w:tab w:val="clear" w:pos="567"/>
        </w:tabs>
      </w:pPr>
    </w:p>
    <w:p w:rsidR="003A6D93" w:rsidRPr="00B8253B" w:rsidRDefault="003A6D93" w:rsidP="00FD691D">
      <w:pPr>
        <w:keepNext/>
        <w:tabs>
          <w:tab w:val="clear" w:pos="567"/>
        </w:tabs>
        <w:ind w:left="567" w:hanging="567"/>
      </w:pPr>
      <w:r w:rsidRPr="00B8253B">
        <w:rPr>
          <w:b/>
        </w:rPr>
        <w:t>Nustojus vartoti Humalog</w:t>
      </w:r>
    </w:p>
    <w:p w:rsidR="003A6D93" w:rsidRPr="00B8253B" w:rsidRDefault="003A6D93" w:rsidP="00FD691D">
      <w:pPr>
        <w:keepNext/>
        <w:tabs>
          <w:tab w:val="clear" w:pos="567"/>
        </w:tabs>
      </w:pPr>
      <w:r w:rsidRPr="00B8253B">
        <w:t>Jei pavartosite mažesnę Humalog dozę nei reikia, gali padidėti gliukozės kiekis kraujyje. Kol gydytojas nepataria, insulino nekeiskite.</w:t>
      </w:r>
    </w:p>
    <w:p w:rsidR="003A6D93" w:rsidRPr="00B8253B" w:rsidRDefault="003A6D93" w:rsidP="00746C79">
      <w:pPr>
        <w:tabs>
          <w:tab w:val="clear" w:pos="567"/>
        </w:tabs>
      </w:pPr>
    </w:p>
    <w:p w:rsidR="003A6D93" w:rsidRPr="00B8253B" w:rsidRDefault="003A6D93">
      <w:pPr>
        <w:tabs>
          <w:tab w:val="clear" w:pos="567"/>
        </w:tabs>
      </w:pPr>
      <w:r w:rsidRPr="00B8253B">
        <w:t>Jeigu kiltų daugiau klausimų dėl šio vaisto vartojimo, kreipkitės į gydytoją arba vaistininką.</w:t>
      </w:r>
    </w:p>
    <w:p w:rsidR="003A6D93" w:rsidRPr="00B8253B" w:rsidRDefault="003A6D93">
      <w:pPr>
        <w:tabs>
          <w:tab w:val="clear" w:pos="567"/>
        </w:tabs>
      </w:pPr>
    </w:p>
    <w:p w:rsidR="003A6D93" w:rsidRPr="00B8253B" w:rsidRDefault="003A6D93">
      <w:pPr>
        <w:tabs>
          <w:tab w:val="clear" w:pos="567"/>
        </w:tabs>
      </w:pPr>
    </w:p>
    <w:p w:rsidR="003A6D93" w:rsidRPr="00B8253B" w:rsidRDefault="003A6D93" w:rsidP="00FD691D">
      <w:pPr>
        <w:keepNext/>
        <w:tabs>
          <w:tab w:val="clear" w:pos="567"/>
        </w:tabs>
        <w:ind w:left="567" w:hanging="567"/>
        <w:rPr>
          <w:b/>
          <w:bCs/>
        </w:rPr>
      </w:pPr>
      <w:r w:rsidRPr="00B8253B">
        <w:rPr>
          <w:b/>
          <w:caps/>
        </w:rPr>
        <w:t>4.</w:t>
      </w:r>
      <w:r w:rsidRPr="00B8253B">
        <w:rPr>
          <w:b/>
          <w:caps/>
        </w:rPr>
        <w:tab/>
      </w:r>
      <w:r w:rsidR="00F82DAE" w:rsidRPr="00B8253B">
        <w:rPr>
          <w:b/>
        </w:rPr>
        <w:t>Galimas šalutinis poveikis</w:t>
      </w:r>
    </w:p>
    <w:p w:rsidR="003A6D93" w:rsidRPr="00B8253B" w:rsidRDefault="003A6D93" w:rsidP="00FD691D">
      <w:pPr>
        <w:keepNext/>
        <w:tabs>
          <w:tab w:val="clear" w:pos="567"/>
        </w:tabs>
      </w:pPr>
    </w:p>
    <w:p w:rsidR="003A6D93" w:rsidRPr="00B8253B" w:rsidRDefault="00871F3F" w:rsidP="00FD691D">
      <w:pPr>
        <w:keepNext/>
        <w:tabs>
          <w:tab w:val="clear" w:pos="567"/>
        </w:tabs>
      </w:pPr>
      <w:r w:rsidRPr="00B8253B">
        <w:t>Šis vaistas</w:t>
      </w:r>
      <w:r w:rsidR="003A6D93" w:rsidRPr="00B8253B">
        <w:t xml:space="preserve">, kaip ir </w:t>
      </w:r>
      <w:r w:rsidRPr="00B8253B">
        <w:t xml:space="preserve">visi </w:t>
      </w:r>
      <w:r w:rsidR="003A6D93" w:rsidRPr="00B8253B">
        <w:t>kiti vaistai, gali sukelti šalutinį poveikį, nors jis pasireiškia ne visiems.</w:t>
      </w:r>
    </w:p>
    <w:p w:rsidR="003A6D93" w:rsidRPr="00B8253B" w:rsidRDefault="003A6D93">
      <w:pPr>
        <w:tabs>
          <w:tab w:val="clear" w:pos="567"/>
        </w:tabs>
      </w:pPr>
    </w:p>
    <w:p w:rsidR="003A6D93" w:rsidRPr="00B8253B" w:rsidRDefault="003A6D93">
      <w:pPr>
        <w:tabs>
          <w:tab w:val="clear" w:pos="567"/>
        </w:tabs>
      </w:pPr>
      <w:r w:rsidRPr="00B8253B">
        <w:rPr>
          <w:iCs/>
        </w:rPr>
        <w:t xml:space="preserve">Sisteminė alergija </w:t>
      </w:r>
      <w:r w:rsidR="002063A3" w:rsidRPr="00B8253B">
        <w:rPr>
          <w:iCs/>
        </w:rPr>
        <w:t xml:space="preserve">pasireiškia </w:t>
      </w:r>
      <w:r w:rsidRPr="00B8253B">
        <w:rPr>
          <w:iCs/>
        </w:rPr>
        <w:t>reta</w:t>
      </w:r>
      <w:r w:rsidR="002063A3" w:rsidRPr="00B8253B">
        <w:rPr>
          <w:iCs/>
        </w:rPr>
        <w:t>i</w:t>
      </w:r>
      <w:r w:rsidRPr="00B8253B">
        <w:rPr>
          <w:iCs/>
        </w:rPr>
        <w:t xml:space="preserve"> </w:t>
      </w:r>
      <w:r w:rsidRPr="00B8253B">
        <w:rPr>
          <w:snapToGrid w:val="0"/>
        </w:rPr>
        <w:t xml:space="preserve">(nuo </w:t>
      </w:r>
      <w:r w:rsidRPr="00B8253B">
        <w:rPr>
          <w:snapToGrid w:val="0"/>
        </w:rPr>
        <w:sym w:font="Symbol" w:char="F0B3"/>
      </w:r>
      <w:r w:rsidR="002063A3" w:rsidRPr="00B8253B">
        <w:rPr>
          <w:snapToGrid w:val="0"/>
        </w:rPr>
        <w:t> </w:t>
      </w:r>
      <w:r w:rsidRPr="00B8253B">
        <w:rPr>
          <w:snapToGrid w:val="0"/>
        </w:rPr>
        <w:t>1/10</w:t>
      </w:r>
      <w:r w:rsidR="002063A3" w:rsidRPr="00B8253B">
        <w:rPr>
          <w:snapToGrid w:val="0"/>
        </w:rPr>
        <w:t> </w:t>
      </w:r>
      <w:r w:rsidRPr="00B8253B">
        <w:rPr>
          <w:snapToGrid w:val="0"/>
        </w:rPr>
        <w:t>000 iki &lt;</w:t>
      </w:r>
      <w:r w:rsidR="002063A3" w:rsidRPr="00B8253B">
        <w:rPr>
          <w:snapToGrid w:val="0"/>
        </w:rPr>
        <w:t> </w:t>
      </w:r>
      <w:r w:rsidRPr="00B8253B">
        <w:rPr>
          <w:snapToGrid w:val="0"/>
        </w:rPr>
        <w:t>1/1</w:t>
      </w:r>
      <w:r w:rsidR="002063A3" w:rsidRPr="00B8253B">
        <w:rPr>
          <w:snapToGrid w:val="0"/>
        </w:rPr>
        <w:t> </w:t>
      </w:r>
      <w:r w:rsidRPr="00B8253B">
        <w:rPr>
          <w:snapToGrid w:val="0"/>
        </w:rPr>
        <w:t>000)</w:t>
      </w:r>
      <w:r w:rsidRPr="00B8253B">
        <w:rPr>
          <w:iCs/>
        </w:rPr>
        <w:t>.</w:t>
      </w:r>
      <w:r w:rsidRPr="00B8253B">
        <w:t xml:space="preserve"> Jos simptomai:</w:t>
      </w:r>
    </w:p>
    <w:p w:rsidR="003A6D93" w:rsidRPr="00B8253B" w:rsidRDefault="003A6D93">
      <w:pPr>
        <w:tabs>
          <w:tab w:val="clear" w:pos="567"/>
        </w:tabs>
      </w:pPr>
      <w:r w:rsidRPr="00B8253B">
        <w:t>•</w:t>
      </w:r>
      <w:r w:rsidRPr="00B8253B">
        <w:tab/>
        <w:t>viso kūno bėrimas,</w:t>
      </w:r>
      <w:r w:rsidRPr="00B8253B">
        <w:tab/>
      </w:r>
      <w:r w:rsidRPr="00B8253B">
        <w:tab/>
      </w:r>
      <w:r w:rsidRPr="00B8253B">
        <w:tab/>
        <w:t>•</w:t>
      </w:r>
      <w:r w:rsidRPr="00B8253B">
        <w:tab/>
        <w:t>sumažėjęs kraujospūdis,</w:t>
      </w:r>
    </w:p>
    <w:p w:rsidR="003A6D93" w:rsidRPr="00B8253B" w:rsidRDefault="003A6D93">
      <w:pPr>
        <w:tabs>
          <w:tab w:val="clear" w:pos="567"/>
        </w:tabs>
      </w:pPr>
      <w:r w:rsidRPr="00B8253B">
        <w:t>•</w:t>
      </w:r>
      <w:r w:rsidRPr="00B8253B">
        <w:tab/>
        <w:t>pasunkėjęs kvėpavimas,</w:t>
      </w:r>
      <w:r w:rsidRPr="00B8253B">
        <w:tab/>
      </w:r>
      <w:r w:rsidRPr="00B8253B">
        <w:tab/>
        <w:t>•</w:t>
      </w:r>
      <w:r w:rsidRPr="00B8253B">
        <w:tab/>
        <w:t>dažnesnis širdies plakimas,</w:t>
      </w:r>
    </w:p>
    <w:p w:rsidR="003A6D93" w:rsidRPr="00B8253B" w:rsidRDefault="003A6D93">
      <w:pPr>
        <w:tabs>
          <w:tab w:val="clear" w:pos="567"/>
        </w:tabs>
      </w:pPr>
      <w:r w:rsidRPr="00B8253B">
        <w:t>•</w:t>
      </w:r>
      <w:r w:rsidRPr="00B8253B">
        <w:tab/>
        <w:t>švokštimas,</w:t>
      </w:r>
      <w:r w:rsidRPr="00B8253B">
        <w:tab/>
      </w:r>
      <w:r w:rsidRPr="00B8253B">
        <w:tab/>
      </w:r>
      <w:r w:rsidRPr="00B8253B">
        <w:tab/>
      </w:r>
      <w:r w:rsidRPr="00B8253B">
        <w:tab/>
        <w:t>•</w:t>
      </w:r>
      <w:r w:rsidRPr="00B8253B">
        <w:tab/>
        <w:t>prakaitavimas.</w:t>
      </w:r>
    </w:p>
    <w:p w:rsidR="003A6D93" w:rsidRPr="00B8253B" w:rsidRDefault="003A6D93">
      <w:pPr>
        <w:tabs>
          <w:tab w:val="clear" w:pos="567"/>
        </w:tabs>
      </w:pPr>
      <w:r w:rsidRPr="00B8253B">
        <w:t>Jei manote, kad Jums atsirado tokia alergija Humalog, nedels</w:t>
      </w:r>
      <w:r w:rsidR="00D62F85" w:rsidRPr="00B8253B">
        <w:t>dami pasakykite savo</w:t>
      </w:r>
      <w:r w:rsidRPr="00B8253B">
        <w:t xml:space="preserve"> gydytoj</w:t>
      </w:r>
      <w:r w:rsidR="00D62F85" w:rsidRPr="00B8253B">
        <w:t>ui</w:t>
      </w:r>
      <w:r w:rsidRPr="00B8253B">
        <w:t>.</w:t>
      </w:r>
    </w:p>
    <w:p w:rsidR="003A6D93" w:rsidRPr="00B8253B" w:rsidRDefault="003A6D93">
      <w:pPr>
        <w:tabs>
          <w:tab w:val="clear" w:pos="567"/>
        </w:tabs>
      </w:pPr>
    </w:p>
    <w:p w:rsidR="00871F3F" w:rsidRPr="00B8253B" w:rsidRDefault="006304FE" w:rsidP="00871F3F">
      <w:pPr>
        <w:tabs>
          <w:tab w:val="clear" w:pos="567"/>
        </w:tabs>
      </w:pPr>
      <w:bookmarkStart w:id="67" w:name="_Hlk515398306"/>
      <w:r w:rsidRPr="00B8253B">
        <w:rPr>
          <w:iCs/>
        </w:rPr>
        <w:t>Lokal</w:t>
      </w:r>
      <w:r w:rsidR="00326D5E" w:rsidRPr="00B8253B">
        <w:rPr>
          <w:iCs/>
        </w:rPr>
        <w:t>i</w:t>
      </w:r>
      <w:r w:rsidR="00871F3F" w:rsidRPr="00B8253B">
        <w:rPr>
          <w:iCs/>
        </w:rPr>
        <w:t xml:space="preserve"> alergija </w:t>
      </w:r>
      <w:r w:rsidRPr="00B8253B">
        <w:rPr>
          <w:iCs/>
        </w:rPr>
        <w:t>pasireiški</w:t>
      </w:r>
      <w:r w:rsidR="00871F3F" w:rsidRPr="00B8253B">
        <w:rPr>
          <w:iCs/>
        </w:rPr>
        <w:t>a dažna</w:t>
      </w:r>
      <w:r w:rsidRPr="00B8253B">
        <w:rPr>
          <w:iCs/>
        </w:rPr>
        <w:t>i</w:t>
      </w:r>
      <w:r w:rsidR="00871F3F" w:rsidRPr="00B8253B">
        <w:rPr>
          <w:iCs/>
        </w:rPr>
        <w:t xml:space="preserve"> </w:t>
      </w:r>
      <w:r w:rsidR="00871F3F" w:rsidRPr="00B8253B">
        <w:rPr>
          <w:snapToGrid w:val="0"/>
        </w:rPr>
        <w:t xml:space="preserve">(nuo </w:t>
      </w:r>
      <w:r w:rsidR="00871F3F" w:rsidRPr="00B8253B">
        <w:rPr>
          <w:snapToGrid w:val="0"/>
        </w:rPr>
        <w:sym w:font="Symbol" w:char="F0B3"/>
      </w:r>
      <w:r w:rsidRPr="00B8253B">
        <w:rPr>
          <w:snapToGrid w:val="0"/>
        </w:rPr>
        <w:t> </w:t>
      </w:r>
      <w:r w:rsidR="00871F3F" w:rsidRPr="00B8253B">
        <w:rPr>
          <w:snapToGrid w:val="0"/>
        </w:rPr>
        <w:t>1/100 iki &lt;</w:t>
      </w:r>
      <w:r w:rsidRPr="00B8253B">
        <w:rPr>
          <w:snapToGrid w:val="0"/>
        </w:rPr>
        <w:t> </w:t>
      </w:r>
      <w:r w:rsidR="00871F3F" w:rsidRPr="00B8253B">
        <w:rPr>
          <w:snapToGrid w:val="0"/>
        </w:rPr>
        <w:t>1/10)</w:t>
      </w:r>
      <w:r w:rsidR="00871F3F" w:rsidRPr="00B8253B">
        <w:rPr>
          <w:iCs/>
        </w:rPr>
        <w:t>.</w:t>
      </w:r>
      <w:r w:rsidR="00871F3F" w:rsidRPr="00B8253B">
        <w:t xml:space="preserve"> Kai kuriems žmonėms </w:t>
      </w:r>
      <w:r w:rsidR="000C21CF" w:rsidRPr="00B8253B">
        <w:t xml:space="preserve">pasireiškia paraudimas, patinimas ir niežėjimas </w:t>
      </w:r>
      <w:r w:rsidRPr="00B8253B">
        <w:t xml:space="preserve">aplink insulino </w:t>
      </w:r>
      <w:r w:rsidR="00871F3F" w:rsidRPr="00B8253B">
        <w:t>injekcijos viet</w:t>
      </w:r>
      <w:r w:rsidRPr="00B8253B">
        <w:t>ą</w:t>
      </w:r>
      <w:r w:rsidR="00871F3F" w:rsidRPr="00B8253B">
        <w:t>. Tai dažniausiai praeina savaime per kel</w:t>
      </w:r>
      <w:r w:rsidR="000C21CF" w:rsidRPr="00B8253B">
        <w:t>etą</w:t>
      </w:r>
      <w:r w:rsidR="00871F3F" w:rsidRPr="00B8253B">
        <w:t xml:space="preserve"> dien</w:t>
      </w:r>
      <w:r w:rsidR="000C21CF" w:rsidRPr="00B8253B">
        <w:t>ų</w:t>
      </w:r>
      <w:r w:rsidR="00871F3F" w:rsidRPr="00B8253B">
        <w:t xml:space="preserve"> ar savai</w:t>
      </w:r>
      <w:r w:rsidR="000C21CF" w:rsidRPr="00B8253B">
        <w:t>čių</w:t>
      </w:r>
      <w:r w:rsidR="00871F3F" w:rsidRPr="00B8253B">
        <w:t xml:space="preserve">. Jei taip atsitiktų, </w:t>
      </w:r>
      <w:bookmarkStart w:id="68" w:name="_Hlk514875957"/>
      <w:r w:rsidR="000C21CF" w:rsidRPr="00B8253B">
        <w:t>pasakykite savo</w:t>
      </w:r>
      <w:r w:rsidR="00871F3F" w:rsidRPr="00B8253B">
        <w:t xml:space="preserve"> </w:t>
      </w:r>
      <w:bookmarkEnd w:id="68"/>
      <w:r w:rsidR="00871F3F" w:rsidRPr="00B8253B">
        <w:t>gydytoj</w:t>
      </w:r>
      <w:r w:rsidR="000C21CF" w:rsidRPr="00B8253B">
        <w:t>ui</w:t>
      </w:r>
      <w:r w:rsidR="00871F3F" w:rsidRPr="00B8253B">
        <w:t>.</w:t>
      </w:r>
    </w:p>
    <w:bookmarkEnd w:id="67"/>
    <w:p w:rsidR="00871F3F" w:rsidRPr="00B8253B" w:rsidRDefault="00871F3F" w:rsidP="00871F3F">
      <w:pPr>
        <w:tabs>
          <w:tab w:val="clear" w:pos="567"/>
        </w:tabs>
      </w:pPr>
    </w:p>
    <w:p w:rsidR="003A6D93" w:rsidRPr="00B8253B" w:rsidRDefault="003A6D93">
      <w:pPr>
        <w:tabs>
          <w:tab w:val="clear" w:pos="567"/>
        </w:tabs>
      </w:pPr>
      <w:r w:rsidRPr="00B8253B">
        <w:t xml:space="preserve">Lipodistrofija (odos sustorėjimas ar įdubimas) </w:t>
      </w:r>
      <w:r w:rsidR="00DA6EF0" w:rsidRPr="00B8253B">
        <w:t xml:space="preserve">pasireiškia </w:t>
      </w:r>
      <w:r w:rsidRPr="00B8253B">
        <w:t>nedažna</w:t>
      </w:r>
      <w:r w:rsidR="00DA6EF0" w:rsidRPr="00B8253B">
        <w:t>i</w:t>
      </w:r>
      <w:r w:rsidRPr="00B8253B">
        <w:t xml:space="preserve"> </w:t>
      </w:r>
      <w:r w:rsidRPr="00B8253B">
        <w:rPr>
          <w:snapToGrid w:val="0"/>
        </w:rPr>
        <w:t xml:space="preserve">(nuo </w:t>
      </w:r>
      <w:r w:rsidRPr="00B8253B">
        <w:rPr>
          <w:snapToGrid w:val="0"/>
        </w:rPr>
        <w:sym w:font="Symbol" w:char="F0B3"/>
      </w:r>
      <w:r w:rsidR="00DA6EF0" w:rsidRPr="00B8253B">
        <w:rPr>
          <w:snapToGrid w:val="0"/>
        </w:rPr>
        <w:t> </w:t>
      </w:r>
      <w:r w:rsidRPr="00B8253B">
        <w:rPr>
          <w:snapToGrid w:val="0"/>
        </w:rPr>
        <w:t>1/1</w:t>
      </w:r>
      <w:r w:rsidR="00DA6EF0" w:rsidRPr="00B8253B">
        <w:rPr>
          <w:snapToGrid w:val="0"/>
        </w:rPr>
        <w:t> </w:t>
      </w:r>
      <w:r w:rsidRPr="00B8253B">
        <w:rPr>
          <w:snapToGrid w:val="0"/>
        </w:rPr>
        <w:t>000 iki &lt;</w:t>
      </w:r>
      <w:r w:rsidR="00DA6EF0" w:rsidRPr="00B8253B">
        <w:rPr>
          <w:snapToGrid w:val="0"/>
        </w:rPr>
        <w:t> </w:t>
      </w:r>
      <w:r w:rsidRPr="00B8253B">
        <w:rPr>
          <w:snapToGrid w:val="0"/>
        </w:rPr>
        <w:t>1/100).</w:t>
      </w:r>
      <w:r w:rsidRPr="00B8253B">
        <w:t xml:space="preserve"> Jei injekcijos vietos oda sustorėja arba įdumba, </w:t>
      </w:r>
      <w:r w:rsidR="002063A3" w:rsidRPr="00B8253B">
        <w:t>pasakykite savo</w:t>
      </w:r>
      <w:r w:rsidRPr="00B8253B">
        <w:t xml:space="preserve"> gydytoj</w:t>
      </w:r>
      <w:r w:rsidR="002063A3" w:rsidRPr="00B8253B">
        <w:t>ui</w:t>
      </w:r>
      <w:r w:rsidRPr="00B8253B">
        <w:t>.</w:t>
      </w:r>
    </w:p>
    <w:p w:rsidR="003A6D93" w:rsidRPr="00B8253B" w:rsidRDefault="003A6D93">
      <w:pPr>
        <w:tabs>
          <w:tab w:val="clear" w:pos="567"/>
        </w:tabs>
      </w:pPr>
    </w:p>
    <w:p w:rsidR="00ED5D54" w:rsidRPr="00B8253B" w:rsidRDefault="006E250D">
      <w:pPr>
        <w:tabs>
          <w:tab w:val="clear" w:pos="567"/>
        </w:tabs>
      </w:pPr>
      <w:r w:rsidRPr="00B8253B">
        <w:t>Buvo pranešimų apie e</w:t>
      </w:r>
      <w:r w:rsidR="00ED5D54" w:rsidRPr="00B8253B">
        <w:t>dem</w:t>
      </w:r>
      <w:r w:rsidRPr="00B8253B">
        <w:t>ą</w:t>
      </w:r>
      <w:r w:rsidR="00ED5D54" w:rsidRPr="00B8253B">
        <w:t xml:space="preserve"> (pvz</w:t>
      </w:r>
      <w:r w:rsidR="009B5ACA" w:rsidRPr="00B8253B">
        <w:t>.,</w:t>
      </w:r>
      <w:r w:rsidR="00ED5D54" w:rsidRPr="00B8253B">
        <w:t xml:space="preserve"> rank</w:t>
      </w:r>
      <w:r w:rsidR="002063A3" w:rsidRPr="00B8253B">
        <w:t>ų</w:t>
      </w:r>
      <w:r w:rsidR="00ED5D54" w:rsidRPr="00B8253B">
        <w:t>, kulkšn</w:t>
      </w:r>
      <w:r w:rsidR="002063A3" w:rsidRPr="00B8253B">
        <w:t>i</w:t>
      </w:r>
      <w:r w:rsidR="00ED5D54" w:rsidRPr="00B8253B">
        <w:t xml:space="preserve">ų </w:t>
      </w:r>
      <w:r w:rsidR="00C67059" w:rsidRPr="00B8253B">
        <w:t>patinimą</w:t>
      </w:r>
      <w:r w:rsidR="00ED5D54" w:rsidRPr="00B8253B">
        <w:t>, skysčių susilaikym</w:t>
      </w:r>
      <w:r w:rsidR="009B5ACA" w:rsidRPr="00B8253B">
        <w:t>ą</w:t>
      </w:r>
      <w:r w:rsidR="00ED5D54" w:rsidRPr="00B8253B">
        <w:t>)</w:t>
      </w:r>
      <w:r w:rsidRPr="00B8253B">
        <w:t>, ypa</w:t>
      </w:r>
      <w:r w:rsidR="00760DFC" w:rsidRPr="00B8253B">
        <w:t>č</w:t>
      </w:r>
      <w:r w:rsidRPr="00B8253B">
        <w:t xml:space="preserve"> gydymo insulinu pradžioje ar keičiant gydymą, </w:t>
      </w:r>
      <w:r w:rsidR="00A81654" w:rsidRPr="00B8253B">
        <w:t>norin</w:t>
      </w:r>
      <w:r w:rsidRPr="00B8253B">
        <w:t xml:space="preserve">t pagerinti </w:t>
      </w:r>
      <w:r w:rsidR="00A81654" w:rsidRPr="00B8253B">
        <w:t xml:space="preserve">gliukozės </w:t>
      </w:r>
      <w:r w:rsidR="00760DFC" w:rsidRPr="00B8253B">
        <w:t xml:space="preserve">koncentracijos </w:t>
      </w:r>
      <w:r w:rsidR="00D62F85" w:rsidRPr="00B8253B">
        <w:t xml:space="preserve">Jūsų </w:t>
      </w:r>
      <w:r w:rsidR="009B5ACA" w:rsidRPr="00B8253B">
        <w:t xml:space="preserve">kraujyje </w:t>
      </w:r>
      <w:r w:rsidRPr="00B8253B">
        <w:t>kontrolę.</w:t>
      </w:r>
    </w:p>
    <w:p w:rsidR="006E250D" w:rsidRPr="00B8253B" w:rsidRDefault="006E250D">
      <w:pPr>
        <w:tabs>
          <w:tab w:val="clear" w:pos="567"/>
        </w:tabs>
      </w:pPr>
    </w:p>
    <w:p w:rsidR="00F82DAE" w:rsidRPr="00B8253B" w:rsidRDefault="00F82DAE" w:rsidP="00FD691D">
      <w:pPr>
        <w:keepNext/>
        <w:rPr>
          <w:b/>
        </w:rPr>
      </w:pPr>
      <w:r w:rsidRPr="00B8253B">
        <w:rPr>
          <w:b/>
        </w:rPr>
        <w:t>Pranešimas apie šalutinį poveikį</w:t>
      </w:r>
    </w:p>
    <w:p w:rsidR="00F82DAE" w:rsidRPr="00B8253B" w:rsidRDefault="00F82DAE" w:rsidP="00FD691D">
      <w:pPr>
        <w:keepNext/>
        <w:tabs>
          <w:tab w:val="clear" w:pos="567"/>
        </w:tabs>
      </w:pPr>
      <w:r w:rsidRPr="00B8253B">
        <w:t>Jeigu pasireiškė šalutinis poveikis, įskaitant šiame lapelyje nenurodytą, pasakykite gydytojui arba vaistininkui</w:t>
      </w:r>
      <w:r w:rsidR="00D04264" w:rsidRPr="00B8253B">
        <w:t>.</w:t>
      </w:r>
      <w:r w:rsidRPr="00B8253B">
        <w:t xml:space="preserve"> Apie šalutinį poveikį taip pat galite pranešti tiesiogiai naudodamiesi </w:t>
      </w:r>
      <w:hyperlink r:id="rId21" w:history="1">
        <w:r w:rsidRPr="00B8253B">
          <w:rPr>
            <w:rStyle w:val="Hyperlink"/>
            <w:color w:val="auto"/>
            <w:szCs w:val="22"/>
            <w:highlight w:val="lightGray"/>
          </w:rPr>
          <w:t>V priede</w:t>
        </w:r>
      </w:hyperlink>
      <w:r w:rsidRPr="00B8253B">
        <w:rPr>
          <w:highlight w:val="lightGray"/>
        </w:rPr>
        <w:t xml:space="preserve"> nurodyta nacionaline pranešimo sistema</w:t>
      </w:r>
      <w:r w:rsidRPr="00B8253B">
        <w:t xml:space="preserve"> Pranešdami apie šalutinį poveikį galite mums padėti gauti daugiau informacijos apie šio vaisto saugumą.</w:t>
      </w:r>
    </w:p>
    <w:p w:rsidR="003A6D93" w:rsidRPr="00B8253B" w:rsidRDefault="003A6D93">
      <w:pPr>
        <w:tabs>
          <w:tab w:val="clear" w:pos="567"/>
        </w:tabs>
      </w:pPr>
    </w:p>
    <w:p w:rsidR="003A6D93" w:rsidRPr="00B8253B" w:rsidRDefault="003A6D93">
      <w:pPr>
        <w:pStyle w:val="Heading3"/>
        <w:keepLines w:val="0"/>
        <w:tabs>
          <w:tab w:val="clear" w:pos="567"/>
        </w:tabs>
        <w:spacing w:before="0" w:after="0" w:line="240" w:lineRule="auto"/>
        <w:rPr>
          <w:kern w:val="0"/>
          <w:szCs w:val="24"/>
          <w:lang w:val="lt-LT"/>
        </w:rPr>
      </w:pPr>
      <w:r w:rsidRPr="00B8253B">
        <w:rPr>
          <w:kern w:val="0"/>
          <w:szCs w:val="24"/>
          <w:lang w:val="lt-LT"/>
        </w:rPr>
        <w:t>Dažnos su diabetu susijusios problemos</w:t>
      </w:r>
    </w:p>
    <w:p w:rsidR="003A6D93" w:rsidRPr="00B8253B" w:rsidRDefault="003A6D93">
      <w:pPr>
        <w:pStyle w:val="EndnoteText"/>
        <w:tabs>
          <w:tab w:val="clear" w:pos="567"/>
        </w:tabs>
        <w:rPr>
          <w:bCs/>
          <w:szCs w:val="24"/>
          <w:lang w:val="lt-LT"/>
        </w:rPr>
      </w:pPr>
    </w:p>
    <w:p w:rsidR="003A6D93" w:rsidRPr="00B8253B" w:rsidRDefault="003A6D93">
      <w:pPr>
        <w:pStyle w:val="Heading3"/>
        <w:keepLines w:val="0"/>
        <w:tabs>
          <w:tab w:val="clear" w:pos="567"/>
        </w:tabs>
        <w:spacing w:before="0" w:after="0" w:line="240" w:lineRule="auto"/>
        <w:rPr>
          <w:kern w:val="0"/>
          <w:szCs w:val="24"/>
          <w:lang w:val="lt-LT"/>
        </w:rPr>
      </w:pPr>
      <w:r w:rsidRPr="00B8253B">
        <w:rPr>
          <w:kern w:val="0"/>
          <w:szCs w:val="24"/>
          <w:lang w:val="lt-LT"/>
        </w:rPr>
        <w:t>A.</w:t>
      </w:r>
      <w:r w:rsidRPr="00B8253B">
        <w:rPr>
          <w:kern w:val="0"/>
          <w:szCs w:val="24"/>
          <w:lang w:val="lt-LT"/>
        </w:rPr>
        <w:tab/>
        <w:t>Hipoglikemija</w:t>
      </w:r>
    </w:p>
    <w:p w:rsidR="003A6D93" w:rsidRPr="00B8253B" w:rsidRDefault="003A6D93">
      <w:pPr>
        <w:tabs>
          <w:tab w:val="clear" w:pos="567"/>
        </w:tabs>
      </w:pPr>
      <w:r w:rsidRPr="00B8253B">
        <w:t>Hipoglikemija (per mažas gliukozės kiekis kraujyje) reiškia, kad kraujyje gliukozės yra nepakankamai. Ji gali atsirasti dėl to, kad:</w:t>
      </w:r>
    </w:p>
    <w:p w:rsidR="003A6D93" w:rsidRPr="00B8253B" w:rsidRDefault="003A6D93">
      <w:pPr>
        <w:tabs>
          <w:tab w:val="clear" w:pos="567"/>
        </w:tabs>
      </w:pPr>
      <w:r w:rsidRPr="00B8253B">
        <w:t>•</w:t>
      </w:r>
      <w:r w:rsidRPr="00B8253B">
        <w:tab/>
        <w:t>susišvirkštėte per daug Humalog ar kito insulino,</w:t>
      </w:r>
    </w:p>
    <w:p w:rsidR="003A6D93" w:rsidRPr="00B8253B" w:rsidRDefault="003A6D93">
      <w:pPr>
        <w:tabs>
          <w:tab w:val="clear" w:pos="567"/>
        </w:tabs>
      </w:pPr>
      <w:r w:rsidRPr="00B8253B">
        <w:t>•</w:t>
      </w:r>
      <w:r w:rsidRPr="00B8253B">
        <w:tab/>
        <w:t>nevalgėte arba pavalgėte per vėlai arba pakeitėte dietą,</w:t>
      </w:r>
    </w:p>
    <w:p w:rsidR="003A6D93" w:rsidRPr="00B8253B" w:rsidRDefault="003A6D93">
      <w:pPr>
        <w:tabs>
          <w:tab w:val="clear" w:pos="567"/>
        </w:tabs>
      </w:pPr>
      <w:r w:rsidRPr="00B8253B">
        <w:t>•</w:t>
      </w:r>
      <w:r w:rsidRPr="00B8253B">
        <w:tab/>
        <w:t>prieš pat valgymą ar po jo sunkiai mankštinotės ar dirbote,</w:t>
      </w:r>
    </w:p>
    <w:p w:rsidR="003A6D93" w:rsidRPr="00B8253B" w:rsidRDefault="003A6D93">
      <w:pPr>
        <w:tabs>
          <w:tab w:val="clear" w:pos="567"/>
        </w:tabs>
      </w:pPr>
      <w:r w:rsidRPr="00B8253B">
        <w:t>•</w:t>
      </w:r>
      <w:r w:rsidRPr="00B8253B">
        <w:tab/>
        <w:t>sergate infekcine ar kita liga (ypač jei viduriuojate ir vemiate),</w:t>
      </w:r>
    </w:p>
    <w:p w:rsidR="003A6D93" w:rsidRPr="00B8253B" w:rsidRDefault="003A6D93">
      <w:pPr>
        <w:tabs>
          <w:tab w:val="clear" w:pos="567"/>
        </w:tabs>
      </w:pPr>
      <w:r w:rsidRPr="00B8253B">
        <w:t>•</w:t>
      </w:r>
      <w:r w:rsidRPr="00B8253B">
        <w:tab/>
        <w:t>pasikeitė organizmo insulino poreikis; arba</w:t>
      </w:r>
    </w:p>
    <w:p w:rsidR="003A6D93" w:rsidRPr="00B8253B" w:rsidRDefault="003A6D93">
      <w:pPr>
        <w:tabs>
          <w:tab w:val="clear" w:pos="567"/>
        </w:tabs>
      </w:pPr>
      <w:r w:rsidRPr="00B8253B">
        <w:t>•</w:t>
      </w:r>
      <w:r w:rsidRPr="00B8253B">
        <w:tab/>
        <w:t>sergate inkstų ar kepenų liga ir ji paūmėjo.</w:t>
      </w:r>
    </w:p>
    <w:p w:rsidR="003A6D93" w:rsidRPr="00B8253B" w:rsidRDefault="003A6D93">
      <w:pPr>
        <w:tabs>
          <w:tab w:val="clear" w:pos="567"/>
        </w:tabs>
      </w:pPr>
    </w:p>
    <w:p w:rsidR="003A6D93" w:rsidRPr="00B8253B" w:rsidRDefault="003A6D93">
      <w:pPr>
        <w:tabs>
          <w:tab w:val="clear" w:pos="567"/>
        </w:tabs>
      </w:pPr>
      <w:r w:rsidRPr="00B8253B">
        <w:t>Alkoholis ir kai kurie vaistai gali paveikti gliukozės kiekį kraujyje.</w:t>
      </w:r>
    </w:p>
    <w:p w:rsidR="003A6D93" w:rsidRPr="00B8253B" w:rsidRDefault="003A6D93">
      <w:pPr>
        <w:tabs>
          <w:tab w:val="clear" w:pos="567"/>
        </w:tabs>
      </w:pPr>
    </w:p>
    <w:p w:rsidR="003A6D93" w:rsidRPr="00B8253B" w:rsidRDefault="003A6D93">
      <w:pPr>
        <w:tabs>
          <w:tab w:val="clear" w:pos="567"/>
        </w:tabs>
      </w:pPr>
      <w:r w:rsidRPr="00B8253B">
        <w:t>Pirmieji nepakankamo gliukozės kiekio kraujyje simptomai išryškėja greitai. Tai:</w:t>
      </w:r>
    </w:p>
    <w:p w:rsidR="003A6D93" w:rsidRPr="00B8253B" w:rsidRDefault="003A6D93">
      <w:pPr>
        <w:tabs>
          <w:tab w:val="clear" w:pos="567"/>
        </w:tabs>
      </w:pPr>
      <w:r w:rsidRPr="00B8253B">
        <w:t>•</w:t>
      </w:r>
      <w:r w:rsidRPr="00B8253B">
        <w:tab/>
        <w:t>nuovargis,</w:t>
      </w:r>
      <w:r w:rsidRPr="00B8253B">
        <w:tab/>
      </w:r>
      <w:r w:rsidRPr="00B8253B">
        <w:tab/>
      </w:r>
      <w:r w:rsidRPr="00B8253B">
        <w:tab/>
      </w:r>
      <w:r w:rsidRPr="00B8253B">
        <w:tab/>
        <w:t>•</w:t>
      </w:r>
      <w:r w:rsidRPr="00B8253B">
        <w:tab/>
        <w:t>greitas širdies plakimas,</w:t>
      </w:r>
    </w:p>
    <w:p w:rsidR="003A6D93" w:rsidRPr="00B8253B" w:rsidRDefault="003A6D93">
      <w:pPr>
        <w:tabs>
          <w:tab w:val="clear" w:pos="567"/>
        </w:tabs>
      </w:pPr>
      <w:r w:rsidRPr="00B8253B">
        <w:t>•</w:t>
      </w:r>
      <w:r w:rsidRPr="00B8253B">
        <w:tab/>
        <w:t>nervingumas ar drebulys,</w:t>
      </w:r>
      <w:r w:rsidRPr="00B8253B">
        <w:tab/>
      </w:r>
      <w:r w:rsidRPr="00B8253B">
        <w:tab/>
        <w:t>•</w:t>
      </w:r>
      <w:r w:rsidRPr="00B8253B">
        <w:tab/>
        <w:t>pykinimas,</w:t>
      </w:r>
    </w:p>
    <w:p w:rsidR="003A6D93" w:rsidRPr="00B8253B" w:rsidRDefault="003A6D93">
      <w:pPr>
        <w:tabs>
          <w:tab w:val="clear" w:pos="567"/>
        </w:tabs>
      </w:pPr>
      <w:r w:rsidRPr="00B8253B">
        <w:t>•</w:t>
      </w:r>
      <w:r w:rsidRPr="00B8253B">
        <w:tab/>
        <w:t>galvos skausmas,</w:t>
      </w:r>
      <w:r w:rsidRPr="00B8253B">
        <w:tab/>
      </w:r>
      <w:r w:rsidRPr="00B8253B">
        <w:tab/>
      </w:r>
      <w:r w:rsidRPr="00B8253B">
        <w:tab/>
        <w:t>•</w:t>
      </w:r>
      <w:r w:rsidRPr="00B8253B">
        <w:tab/>
        <w:t>šaltas prakaitas.</w:t>
      </w:r>
    </w:p>
    <w:p w:rsidR="003A6D93" w:rsidRPr="00B8253B" w:rsidRDefault="003A6D93">
      <w:pPr>
        <w:tabs>
          <w:tab w:val="clear" w:pos="567"/>
        </w:tabs>
      </w:pPr>
    </w:p>
    <w:p w:rsidR="003A6D93" w:rsidRPr="00B8253B" w:rsidRDefault="003A6D93">
      <w:pPr>
        <w:tabs>
          <w:tab w:val="clear" w:pos="567"/>
        </w:tabs>
      </w:pPr>
      <w:r w:rsidRPr="00B8253B">
        <w:t>Jei nesate tikri, kad pažinsite ankstyvuosius hipoglikemijos požymius, venkite tokių situacijų, kai gali kilti pavojus savo ar kitų saugumui (pvz., vairuojant automobilį).</w:t>
      </w:r>
    </w:p>
    <w:p w:rsidR="003A6D93" w:rsidRPr="00B8253B" w:rsidRDefault="003A6D93">
      <w:pPr>
        <w:tabs>
          <w:tab w:val="clear" w:pos="567"/>
        </w:tabs>
      </w:pPr>
    </w:p>
    <w:p w:rsidR="003A6D93" w:rsidRPr="00B8253B" w:rsidRDefault="003A6D93">
      <w:pPr>
        <w:pStyle w:val="Heading3"/>
        <w:keepLines w:val="0"/>
        <w:tabs>
          <w:tab w:val="clear" w:pos="567"/>
        </w:tabs>
        <w:spacing w:before="0" w:after="0" w:line="240" w:lineRule="auto"/>
        <w:rPr>
          <w:kern w:val="0"/>
          <w:szCs w:val="24"/>
          <w:lang w:val="lt-LT"/>
        </w:rPr>
      </w:pPr>
      <w:r w:rsidRPr="00B8253B">
        <w:rPr>
          <w:kern w:val="0"/>
          <w:szCs w:val="24"/>
          <w:lang w:val="lt-LT"/>
        </w:rPr>
        <w:t>B.</w:t>
      </w:r>
      <w:r w:rsidRPr="00B8253B">
        <w:rPr>
          <w:kern w:val="0"/>
          <w:szCs w:val="24"/>
          <w:lang w:val="lt-LT"/>
        </w:rPr>
        <w:tab/>
        <w:t>Hiperglikemija ir diabetinė ketoacidozė</w:t>
      </w:r>
    </w:p>
    <w:p w:rsidR="003A6D93" w:rsidRPr="00B8253B" w:rsidRDefault="003A6D93">
      <w:pPr>
        <w:tabs>
          <w:tab w:val="clear" w:pos="567"/>
        </w:tabs>
      </w:pPr>
      <w:r w:rsidRPr="00B8253B">
        <w:t>Hiperglikemija (per didelis gliukozės kiekis kraujyje) reiškia, kad insulino kraujyje nepakanka. Hiperglikemija gali atsirasti dėl to, kad:</w:t>
      </w:r>
    </w:p>
    <w:p w:rsidR="003A6D93" w:rsidRPr="00B8253B" w:rsidRDefault="003A6D93">
      <w:pPr>
        <w:pStyle w:val="EndnoteText"/>
        <w:tabs>
          <w:tab w:val="clear" w:pos="567"/>
        </w:tabs>
        <w:rPr>
          <w:szCs w:val="24"/>
          <w:lang w:val="lt-LT"/>
        </w:rPr>
      </w:pPr>
      <w:r w:rsidRPr="00B8253B">
        <w:rPr>
          <w:lang w:val="lt-LT"/>
        </w:rPr>
        <w:t>•</w:t>
      </w:r>
      <w:r w:rsidRPr="00B8253B">
        <w:rPr>
          <w:lang w:val="lt-LT"/>
        </w:rPr>
        <w:tab/>
      </w:r>
      <w:r w:rsidRPr="00B8253B">
        <w:rPr>
          <w:szCs w:val="24"/>
          <w:lang w:val="lt-LT"/>
        </w:rPr>
        <w:t>nesusišvirkštėte Humalog ar kito insulino,</w:t>
      </w:r>
    </w:p>
    <w:p w:rsidR="003A6D93" w:rsidRPr="00B8253B" w:rsidRDefault="003A6D93">
      <w:pPr>
        <w:pStyle w:val="EndnoteText"/>
        <w:tabs>
          <w:tab w:val="clear" w:pos="567"/>
        </w:tabs>
        <w:rPr>
          <w:szCs w:val="24"/>
          <w:lang w:val="lt-LT"/>
        </w:rPr>
      </w:pPr>
      <w:r w:rsidRPr="00B8253B">
        <w:rPr>
          <w:lang w:val="lt-LT"/>
        </w:rPr>
        <w:t>•</w:t>
      </w:r>
      <w:r w:rsidRPr="00B8253B">
        <w:rPr>
          <w:lang w:val="lt-LT"/>
        </w:rPr>
        <w:tab/>
      </w:r>
      <w:r w:rsidRPr="00B8253B">
        <w:rPr>
          <w:szCs w:val="24"/>
          <w:lang w:val="lt-LT"/>
        </w:rPr>
        <w:t>susišvirkštėte mažiau insulino negu gydytojas Jums paskyrė,</w:t>
      </w:r>
    </w:p>
    <w:p w:rsidR="003A6D93" w:rsidRPr="00B8253B" w:rsidRDefault="003A6D93">
      <w:pPr>
        <w:pStyle w:val="EndnoteText"/>
        <w:tabs>
          <w:tab w:val="clear" w:pos="567"/>
        </w:tabs>
        <w:rPr>
          <w:szCs w:val="24"/>
          <w:lang w:val="lt-LT"/>
        </w:rPr>
      </w:pPr>
      <w:r w:rsidRPr="00B8253B">
        <w:rPr>
          <w:lang w:val="lt-LT"/>
        </w:rPr>
        <w:t>•</w:t>
      </w:r>
      <w:r w:rsidRPr="00B8253B">
        <w:rPr>
          <w:lang w:val="lt-LT"/>
        </w:rPr>
        <w:tab/>
      </w:r>
      <w:r w:rsidRPr="00B8253B">
        <w:rPr>
          <w:szCs w:val="24"/>
          <w:lang w:val="lt-LT"/>
        </w:rPr>
        <w:t>valgote gerokai daugiau ir nesilaikote dietos,</w:t>
      </w:r>
    </w:p>
    <w:p w:rsidR="003A6D93" w:rsidRPr="00B8253B" w:rsidRDefault="003A6D93">
      <w:pPr>
        <w:tabs>
          <w:tab w:val="clear" w:pos="567"/>
        </w:tabs>
      </w:pPr>
      <w:r w:rsidRPr="00B8253B">
        <w:t>•</w:t>
      </w:r>
      <w:r w:rsidRPr="00B8253B">
        <w:tab/>
        <w:t>karščiuojate, sergate infekcine liga ar patyrėte emocinį stresą.</w:t>
      </w:r>
    </w:p>
    <w:p w:rsidR="003A6D93" w:rsidRPr="00B8253B" w:rsidRDefault="003A6D93">
      <w:pPr>
        <w:tabs>
          <w:tab w:val="clear" w:pos="567"/>
        </w:tabs>
      </w:pPr>
    </w:p>
    <w:p w:rsidR="003A6D93" w:rsidRPr="00B8253B" w:rsidRDefault="003A6D93">
      <w:pPr>
        <w:tabs>
          <w:tab w:val="clear" w:pos="567"/>
        </w:tabs>
      </w:pPr>
      <w:r w:rsidRPr="00B8253B">
        <w:t>Hiperglikemija gali būti diabetinės ketoacidozės priežastis. Pirmieji simptomai išryškėja pamažu, per kelias valandas ar dienas. Tai:</w:t>
      </w:r>
    </w:p>
    <w:p w:rsidR="003A6D93" w:rsidRPr="00B8253B" w:rsidRDefault="003A6D93">
      <w:pPr>
        <w:pStyle w:val="EndnoteText"/>
        <w:tabs>
          <w:tab w:val="clear" w:pos="567"/>
        </w:tabs>
        <w:rPr>
          <w:szCs w:val="24"/>
          <w:lang w:val="lt-LT"/>
        </w:rPr>
      </w:pPr>
      <w:r w:rsidRPr="00B8253B">
        <w:rPr>
          <w:lang w:val="lt-LT"/>
        </w:rPr>
        <w:t>•</w:t>
      </w:r>
      <w:r w:rsidRPr="00B8253B">
        <w:rPr>
          <w:lang w:val="lt-LT"/>
        </w:rPr>
        <w:tab/>
      </w:r>
      <w:r w:rsidRPr="00B8253B">
        <w:rPr>
          <w:szCs w:val="24"/>
          <w:lang w:val="lt-LT"/>
        </w:rPr>
        <w:t>mieguistumas,</w:t>
      </w:r>
      <w:r w:rsidRPr="00B8253B">
        <w:rPr>
          <w:lang w:val="lt-LT"/>
        </w:rPr>
        <w:tab/>
      </w:r>
      <w:r w:rsidRPr="00B8253B">
        <w:rPr>
          <w:lang w:val="lt-LT"/>
        </w:rPr>
        <w:tab/>
        <w:t>•</w:t>
      </w:r>
      <w:r w:rsidRPr="00B8253B">
        <w:rPr>
          <w:lang w:val="lt-LT"/>
        </w:rPr>
        <w:tab/>
      </w:r>
      <w:r w:rsidRPr="00B8253B">
        <w:rPr>
          <w:szCs w:val="24"/>
          <w:lang w:val="lt-LT"/>
        </w:rPr>
        <w:t>išnykęs apetitas,</w:t>
      </w:r>
    </w:p>
    <w:p w:rsidR="003A6D93" w:rsidRPr="00B8253B" w:rsidRDefault="003A6D93">
      <w:pPr>
        <w:pStyle w:val="EndnoteText"/>
        <w:tabs>
          <w:tab w:val="clear" w:pos="567"/>
        </w:tabs>
        <w:rPr>
          <w:szCs w:val="24"/>
          <w:lang w:val="lt-LT"/>
        </w:rPr>
      </w:pPr>
      <w:r w:rsidRPr="00B8253B">
        <w:rPr>
          <w:lang w:val="lt-LT"/>
        </w:rPr>
        <w:t>•</w:t>
      </w:r>
      <w:r w:rsidRPr="00B8253B">
        <w:rPr>
          <w:lang w:val="lt-LT"/>
        </w:rPr>
        <w:tab/>
      </w:r>
      <w:r w:rsidRPr="00B8253B">
        <w:rPr>
          <w:szCs w:val="24"/>
          <w:lang w:val="lt-LT"/>
        </w:rPr>
        <w:t>paraudęs veidas,</w:t>
      </w:r>
      <w:r w:rsidRPr="00B8253B">
        <w:rPr>
          <w:szCs w:val="24"/>
          <w:lang w:val="lt-LT"/>
        </w:rPr>
        <w:tab/>
      </w:r>
      <w:r w:rsidRPr="00B8253B">
        <w:rPr>
          <w:szCs w:val="24"/>
          <w:lang w:val="lt-LT"/>
        </w:rPr>
        <w:tab/>
      </w:r>
      <w:r w:rsidRPr="00B8253B">
        <w:rPr>
          <w:lang w:val="lt-LT"/>
        </w:rPr>
        <w:t>•</w:t>
      </w:r>
      <w:r w:rsidRPr="00B8253B">
        <w:rPr>
          <w:lang w:val="lt-LT"/>
        </w:rPr>
        <w:tab/>
      </w:r>
      <w:r w:rsidRPr="00B8253B">
        <w:rPr>
          <w:szCs w:val="24"/>
          <w:lang w:val="lt-LT"/>
        </w:rPr>
        <w:t>salsvas iškvepiamo oro kvapas,</w:t>
      </w:r>
    </w:p>
    <w:p w:rsidR="003A6D93" w:rsidRPr="00B8253B" w:rsidRDefault="003A6D93">
      <w:pPr>
        <w:pStyle w:val="EndnoteText"/>
        <w:tabs>
          <w:tab w:val="clear" w:pos="567"/>
        </w:tabs>
        <w:rPr>
          <w:szCs w:val="24"/>
          <w:lang w:val="lt-LT"/>
        </w:rPr>
      </w:pPr>
      <w:r w:rsidRPr="00B8253B">
        <w:rPr>
          <w:lang w:val="lt-LT"/>
        </w:rPr>
        <w:t>•</w:t>
      </w:r>
      <w:r w:rsidRPr="00B8253B">
        <w:rPr>
          <w:lang w:val="lt-LT"/>
        </w:rPr>
        <w:tab/>
      </w:r>
      <w:r w:rsidRPr="00B8253B">
        <w:rPr>
          <w:szCs w:val="24"/>
          <w:lang w:val="lt-LT"/>
        </w:rPr>
        <w:t>troškulys,</w:t>
      </w:r>
      <w:r w:rsidRPr="00B8253B">
        <w:rPr>
          <w:szCs w:val="24"/>
          <w:lang w:val="lt-LT"/>
        </w:rPr>
        <w:tab/>
      </w:r>
      <w:r w:rsidRPr="00B8253B">
        <w:rPr>
          <w:szCs w:val="24"/>
          <w:lang w:val="lt-LT"/>
        </w:rPr>
        <w:tab/>
      </w:r>
      <w:r w:rsidRPr="00B8253B">
        <w:rPr>
          <w:szCs w:val="24"/>
          <w:lang w:val="lt-LT"/>
        </w:rPr>
        <w:tab/>
      </w:r>
      <w:r w:rsidRPr="00B8253B">
        <w:rPr>
          <w:lang w:val="lt-LT"/>
        </w:rPr>
        <w:t>•</w:t>
      </w:r>
      <w:r w:rsidRPr="00B8253B">
        <w:rPr>
          <w:lang w:val="lt-LT"/>
        </w:rPr>
        <w:tab/>
        <w:t>pykinimas ar vėmimas.</w:t>
      </w:r>
    </w:p>
    <w:p w:rsidR="003A6D93" w:rsidRPr="00B8253B" w:rsidRDefault="003A6D93">
      <w:pPr>
        <w:pStyle w:val="EndnoteText"/>
        <w:tabs>
          <w:tab w:val="clear" w:pos="567"/>
        </w:tabs>
        <w:rPr>
          <w:szCs w:val="24"/>
          <w:lang w:val="lt-LT"/>
        </w:rPr>
      </w:pPr>
    </w:p>
    <w:p w:rsidR="003A6D93" w:rsidRPr="00B8253B" w:rsidRDefault="003A6D93">
      <w:pPr>
        <w:tabs>
          <w:tab w:val="clear" w:pos="567"/>
        </w:tabs>
        <w:rPr>
          <w:b/>
        </w:rPr>
      </w:pPr>
      <w:r w:rsidRPr="00B8253B">
        <w:t>Pasunkėjęs kvėpavimas ir dažnas pulsas - tai sunkios būklės simptomai.</w:t>
      </w:r>
      <w:r w:rsidRPr="00B8253B">
        <w:rPr>
          <w:b/>
        </w:rPr>
        <w:t xml:space="preserve"> Nedelsiant kreipkitės į gydytoją.</w:t>
      </w:r>
    </w:p>
    <w:p w:rsidR="003A6D93" w:rsidRPr="00B8253B" w:rsidRDefault="003A6D93">
      <w:pPr>
        <w:pStyle w:val="EndnoteText"/>
        <w:tabs>
          <w:tab w:val="clear" w:pos="567"/>
        </w:tabs>
        <w:rPr>
          <w:bCs/>
          <w:szCs w:val="24"/>
          <w:lang w:val="lt-LT"/>
        </w:rPr>
      </w:pPr>
    </w:p>
    <w:p w:rsidR="003A6D93" w:rsidRPr="00B8253B" w:rsidRDefault="003A6D93">
      <w:pPr>
        <w:pStyle w:val="Heading3"/>
        <w:keepLines w:val="0"/>
        <w:tabs>
          <w:tab w:val="clear" w:pos="567"/>
        </w:tabs>
        <w:spacing w:before="0" w:after="0" w:line="240" w:lineRule="auto"/>
        <w:rPr>
          <w:kern w:val="0"/>
          <w:szCs w:val="24"/>
          <w:lang w:val="lt-LT"/>
        </w:rPr>
      </w:pPr>
      <w:r w:rsidRPr="00B8253B">
        <w:rPr>
          <w:kern w:val="0"/>
          <w:szCs w:val="24"/>
          <w:lang w:val="lt-LT"/>
        </w:rPr>
        <w:t>C.</w:t>
      </w:r>
      <w:r w:rsidRPr="00B8253B">
        <w:rPr>
          <w:kern w:val="0"/>
          <w:szCs w:val="24"/>
          <w:lang w:val="lt-LT"/>
        </w:rPr>
        <w:tab/>
        <w:t>Liga</w:t>
      </w:r>
    </w:p>
    <w:p w:rsidR="003A6D93" w:rsidRPr="00B8253B" w:rsidRDefault="003A6D93">
      <w:pPr>
        <w:tabs>
          <w:tab w:val="clear" w:pos="567"/>
        </w:tabs>
      </w:pPr>
      <w:r w:rsidRPr="00B8253B">
        <w:t xml:space="preserve">Jei sergate, ypač jei pykina ar vemiate, insulino poreikis gali pakisti. </w:t>
      </w:r>
      <w:r w:rsidRPr="00B8253B">
        <w:rPr>
          <w:b/>
        </w:rPr>
        <w:t xml:space="preserve">Net jei nevalgote, Jums vis tiek reikia insulino. </w:t>
      </w:r>
      <w:r w:rsidRPr="00B8253B">
        <w:t xml:space="preserve">Tikrinkite gliukozės kiekį šlapime ar kraujyje, laikykitės nurodymų, kaip elgtis susirgus, nedelsdami praneškite gydytojui. </w:t>
      </w:r>
    </w:p>
    <w:p w:rsidR="003A6D93" w:rsidRPr="00B8253B" w:rsidRDefault="003A6D93">
      <w:pPr>
        <w:tabs>
          <w:tab w:val="clear" w:pos="567"/>
        </w:tabs>
      </w:pPr>
    </w:p>
    <w:p w:rsidR="003A6D93" w:rsidRPr="00B8253B" w:rsidRDefault="003A6D93">
      <w:pPr>
        <w:tabs>
          <w:tab w:val="clear" w:pos="567"/>
        </w:tabs>
        <w:jc w:val="both"/>
      </w:pPr>
    </w:p>
    <w:p w:rsidR="003A6D93" w:rsidRPr="00B8253B" w:rsidRDefault="003A6D93" w:rsidP="00B212F3">
      <w:pPr>
        <w:keepNext/>
        <w:tabs>
          <w:tab w:val="clear" w:pos="567"/>
        </w:tabs>
        <w:rPr>
          <w:b/>
        </w:rPr>
      </w:pPr>
      <w:r w:rsidRPr="00B8253B">
        <w:rPr>
          <w:b/>
        </w:rPr>
        <w:t>5.</w:t>
      </w:r>
      <w:r w:rsidRPr="00B8253B">
        <w:rPr>
          <w:b/>
        </w:rPr>
        <w:tab/>
      </w:r>
      <w:r w:rsidR="00F82DAE" w:rsidRPr="00B8253B">
        <w:rPr>
          <w:b/>
        </w:rPr>
        <w:t>Kaip laikyti Humalog</w:t>
      </w:r>
    </w:p>
    <w:p w:rsidR="003A6D93" w:rsidRPr="00B8253B" w:rsidRDefault="003A6D93" w:rsidP="00B212F3">
      <w:pPr>
        <w:keepNext/>
        <w:tabs>
          <w:tab w:val="clear" w:pos="567"/>
        </w:tabs>
      </w:pPr>
    </w:p>
    <w:p w:rsidR="003A6D93" w:rsidRPr="00B8253B" w:rsidRDefault="003A6D93">
      <w:pPr>
        <w:tabs>
          <w:tab w:val="clear" w:pos="567"/>
        </w:tabs>
      </w:pPr>
      <w:r w:rsidRPr="00B8253B">
        <w:t>Nepradėtą naudoti Humalog laikyti šaldytuve (2 </w:t>
      </w:r>
      <w:r w:rsidRPr="00B8253B">
        <w:sym w:font="Symbol" w:char="F0B0"/>
      </w:r>
      <w:r w:rsidRPr="00B8253B">
        <w:t>C -8 </w:t>
      </w:r>
      <w:r w:rsidRPr="00B8253B">
        <w:sym w:font="Symbol" w:char="F0B0"/>
      </w:r>
      <w:r w:rsidRPr="00B8253B">
        <w:t xml:space="preserve">C ). Negalima užšaldyti. </w:t>
      </w:r>
      <w:bookmarkStart w:id="69" w:name="_Hlk45449072"/>
      <w:r w:rsidRPr="00B8253B">
        <w:t xml:space="preserve">Pradėtą naudoti </w:t>
      </w:r>
      <w:r w:rsidR="00A90D15" w:rsidRPr="00B8253B">
        <w:t xml:space="preserve">flakoną </w:t>
      </w:r>
      <w:r w:rsidRPr="00B8253B">
        <w:t>laikyti šaldytuve (2 </w:t>
      </w:r>
      <w:r w:rsidRPr="00B8253B">
        <w:sym w:font="Symbol" w:char="F0B0"/>
      </w:r>
      <w:r w:rsidRPr="00B8253B">
        <w:t>C -8 </w:t>
      </w:r>
      <w:r w:rsidRPr="00B8253B">
        <w:sym w:font="Symbol" w:char="F0B0"/>
      </w:r>
      <w:r w:rsidRPr="00B8253B">
        <w:t xml:space="preserve">C) arba kambario temperatūroje </w:t>
      </w:r>
      <w:r w:rsidR="0023057D" w:rsidRPr="00B8253B">
        <w:t xml:space="preserve">(žemesnėje kaip </w:t>
      </w:r>
      <w:r w:rsidRPr="00B8253B">
        <w:t>30 </w:t>
      </w:r>
      <w:r w:rsidRPr="00B8253B">
        <w:sym w:font="Symbol" w:char="F0B0"/>
      </w:r>
      <w:r w:rsidRPr="00B8253B">
        <w:t>C</w:t>
      </w:r>
      <w:r w:rsidR="0023057D" w:rsidRPr="00B8253B">
        <w:t>)</w:t>
      </w:r>
      <w:r w:rsidRPr="00B8253B">
        <w:t xml:space="preserve"> ir sunaikinkite po 28 dienų.</w:t>
      </w:r>
      <w:bookmarkEnd w:id="69"/>
      <w:r w:rsidRPr="00B8253B">
        <w:t xml:space="preserve"> Laikyti, kad </w:t>
      </w:r>
      <w:r w:rsidR="007101D2" w:rsidRPr="00B8253B">
        <w:t xml:space="preserve">vaistas </w:t>
      </w:r>
      <w:r w:rsidRPr="00B8253B">
        <w:t xml:space="preserve">būtų apsaugotas nuo šilumos šaltinio ar saulės. </w:t>
      </w:r>
    </w:p>
    <w:p w:rsidR="003A6D93" w:rsidRPr="00B8253B" w:rsidRDefault="003A6D93">
      <w:pPr>
        <w:tabs>
          <w:tab w:val="clear" w:pos="567"/>
        </w:tabs>
      </w:pPr>
    </w:p>
    <w:p w:rsidR="003A6D93" w:rsidRPr="00B8253B" w:rsidRDefault="003A6D93">
      <w:pPr>
        <w:tabs>
          <w:tab w:val="clear" w:pos="567"/>
        </w:tabs>
      </w:pPr>
      <w:r w:rsidRPr="00B8253B">
        <w:t xml:space="preserve">Laikyti vaikams </w:t>
      </w:r>
      <w:r w:rsidR="00C17048" w:rsidRPr="00B8253B">
        <w:t xml:space="preserve">nepastebimoje </w:t>
      </w:r>
      <w:r w:rsidRPr="00B8253B">
        <w:t xml:space="preserve">ir </w:t>
      </w:r>
      <w:r w:rsidR="00C17048" w:rsidRPr="00B8253B">
        <w:t>nepasiekiamoje</w:t>
      </w:r>
      <w:r w:rsidR="00C17048" w:rsidRPr="00B8253B" w:rsidDel="00C17048">
        <w:t xml:space="preserve"> </w:t>
      </w:r>
      <w:r w:rsidRPr="00B8253B">
        <w:t>vietoje.</w:t>
      </w:r>
    </w:p>
    <w:p w:rsidR="003A6D93" w:rsidRPr="00B8253B" w:rsidRDefault="003A6D93">
      <w:pPr>
        <w:tabs>
          <w:tab w:val="clear" w:pos="567"/>
        </w:tabs>
      </w:pPr>
    </w:p>
    <w:p w:rsidR="003A6D93" w:rsidRPr="00B8253B" w:rsidRDefault="003A6D93">
      <w:pPr>
        <w:tabs>
          <w:tab w:val="clear" w:pos="567"/>
        </w:tabs>
      </w:pPr>
      <w:r w:rsidRPr="00B8253B">
        <w:t xml:space="preserve">Ant dėžutės nurodytam tinkamumo laikui pasibaigus, </w:t>
      </w:r>
      <w:r w:rsidR="007B0562" w:rsidRPr="00B8253B">
        <w:t xml:space="preserve">šio </w:t>
      </w:r>
      <w:r w:rsidRPr="00B8253B">
        <w:t>vaisto vartoti negalima. Vaistas tinkamas vartoti iki paskutinės to mėnesio dienos.</w:t>
      </w:r>
    </w:p>
    <w:p w:rsidR="003A6D93" w:rsidRPr="00B8253B" w:rsidRDefault="003A6D93">
      <w:pPr>
        <w:tabs>
          <w:tab w:val="clear" w:pos="567"/>
        </w:tabs>
      </w:pPr>
    </w:p>
    <w:p w:rsidR="003A6D93" w:rsidRPr="00B8253B" w:rsidRDefault="00C17048">
      <w:pPr>
        <w:tabs>
          <w:tab w:val="clear" w:pos="567"/>
        </w:tabs>
      </w:pPr>
      <w:r w:rsidRPr="00B8253B">
        <w:t>Pastebėjus</w:t>
      </w:r>
      <w:r w:rsidR="003A6D93" w:rsidRPr="00B8253B">
        <w:t xml:space="preserve">, </w:t>
      </w:r>
      <w:r w:rsidRPr="00B8253B">
        <w:t>kad</w:t>
      </w:r>
      <w:r w:rsidR="003A6D93" w:rsidRPr="00B8253B">
        <w:t xml:space="preserve"> </w:t>
      </w:r>
      <w:r w:rsidRPr="00B8253B">
        <w:t>tirpalo</w:t>
      </w:r>
      <w:r w:rsidR="003A6D93" w:rsidRPr="00B8253B">
        <w:t xml:space="preserve"> spalva pakitusi arba jame yra kietų dalelių</w:t>
      </w:r>
      <w:r w:rsidRPr="00B8253B">
        <w:t>, šio vaisto vartoti negalima</w:t>
      </w:r>
      <w:r w:rsidR="003A6D93" w:rsidRPr="00B8253B">
        <w:t xml:space="preserve">. </w:t>
      </w:r>
      <w:bookmarkStart w:id="70" w:name="_Hlk515398477"/>
      <w:r w:rsidR="007B0562" w:rsidRPr="00B8253B">
        <w:t>Šį vaistą</w:t>
      </w:r>
      <w:bookmarkEnd w:id="70"/>
      <w:r w:rsidR="003A6D93" w:rsidRPr="00B8253B">
        <w:t xml:space="preserve"> galima vartoti </w:t>
      </w:r>
      <w:r w:rsidR="003A6D93" w:rsidRPr="00B8253B">
        <w:rPr>
          <w:b/>
          <w:bCs/>
        </w:rPr>
        <w:t>tik</w:t>
      </w:r>
      <w:r w:rsidR="007B0562" w:rsidRPr="00B8253B">
        <w:rPr>
          <w:bCs/>
        </w:rPr>
        <w:t xml:space="preserve"> tada</w:t>
      </w:r>
      <w:r w:rsidR="003A6D93" w:rsidRPr="00B8253B">
        <w:t>, jei jis atrodo kaip vanduo. Patikrinkite tai kiekvieną kartą prieš susi</w:t>
      </w:r>
      <w:r w:rsidR="007B0562" w:rsidRPr="00B8253B">
        <w:t>leis</w:t>
      </w:r>
      <w:r w:rsidR="005911DD">
        <w:t>d</w:t>
      </w:r>
      <w:r w:rsidR="007B0562" w:rsidRPr="00B8253B">
        <w:t>ami vaistą</w:t>
      </w:r>
      <w:r w:rsidR="003A6D93" w:rsidRPr="00B8253B">
        <w:t xml:space="preserve">. </w:t>
      </w:r>
    </w:p>
    <w:p w:rsidR="003A6D93" w:rsidRPr="00B8253B" w:rsidRDefault="003A6D93">
      <w:pPr>
        <w:tabs>
          <w:tab w:val="clear" w:pos="567"/>
        </w:tabs>
      </w:pPr>
    </w:p>
    <w:p w:rsidR="003A6D93" w:rsidRPr="00B8253B" w:rsidRDefault="003A6D93">
      <w:pPr>
        <w:tabs>
          <w:tab w:val="clear" w:pos="567"/>
        </w:tabs>
      </w:pPr>
      <w:r w:rsidRPr="00B8253B">
        <w:t xml:space="preserve">Vaistų negalima </w:t>
      </w:r>
      <w:r w:rsidR="00C17048" w:rsidRPr="00B8253B">
        <w:t>iš</w:t>
      </w:r>
      <w:r w:rsidRPr="00B8253B">
        <w:t xml:space="preserve">mesti į kanalizaciją arba su buitinėmis atliekomis. Kaip </w:t>
      </w:r>
      <w:r w:rsidR="00C17048" w:rsidRPr="00B8253B">
        <w:t xml:space="preserve">išmesti </w:t>
      </w:r>
      <w:r w:rsidRPr="00B8253B">
        <w:t xml:space="preserve">nereikalingus vaistus, klauskite vaistininko. </w:t>
      </w:r>
      <w:r w:rsidR="00C17048" w:rsidRPr="00B8253B">
        <w:t>Šios priemonės</w:t>
      </w:r>
      <w:r w:rsidRPr="00B8253B">
        <w:t xml:space="preserve"> padės apsaugoti aplinką.</w:t>
      </w:r>
    </w:p>
    <w:p w:rsidR="003A6D93" w:rsidRPr="00B8253B" w:rsidRDefault="003A6D93">
      <w:pPr>
        <w:tabs>
          <w:tab w:val="clear" w:pos="567"/>
        </w:tabs>
      </w:pPr>
    </w:p>
    <w:p w:rsidR="003A6D93" w:rsidRPr="00B8253B" w:rsidRDefault="003A6D93">
      <w:pPr>
        <w:tabs>
          <w:tab w:val="clear" w:pos="567"/>
        </w:tabs>
      </w:pPr>
    </w:p>
    <w:p w:rsidR="003A6D93" w:rsidRPr="00B8253B" w:rsidRDefault="003A6D93">
      <w:pPr>
        <w:numPr>
          <w:ilvl w:val="12"/>
          <w:numId w:val="0"/>
        </w:numPr>
        <w:tabs>
          <w:tab w:val="clear" w:pos="567"/>
        </w:tabs>
        <w:ind w:right="-2"/>
        <w:rPr>
          <w:b/>
        </w:rPr>
      </w:pPr>
      <w:r w:rsidRPr="00B8253B">
        <w:rPr>
          <w:b/>
        </w:rPr>
        <w:t>6.</w:t>
      </w:r>
      <w:r w:rsidRPr="00B8253B">
        <w:rPr>
          <w:b/>
        </w:rPr>
        <w:tab/>
      </w:r>
      <w:r w:rsidR="00F82DAE" w:rsidRPr="00B8253B">
        <w:rPr>
          <w:b/>
        </w:rPr>
        <w:t>Pakuotės turinys ir kita informacija</w:t>
      </w:r>
    </w:p>
    <w:p w:rsidR="003A6D93" w:rsidRPr="00B8253B" w:rsidRDefault="003A6D93">
      <w:pPr>
        <w:numPr>
          <w:ilvl w:val="12"/>
          <w:numId w:val="0"/>
        </w:numPr>
        <w:tabs>
          <w:tab w:val="clear" w:pos="567"/>
        </w:tabs>
        <w:ind w:right="-2"/>
      </w:pPr>
    </w:p>
    <w:p w:rsidR="003A6D93" w:rsidRPr="00B8253B" w:rsidRDefault="003A6D93">
      <w:pPr>
        <w:numPr>
          <w:ilvl w:val="12"/>
          <w:numId w:val="0"/>
        </w:numPr>
        <w:tabs>
          <w:tab w:val="clear" w:pos="567"/>
        </w:tabs>
        <w:ind w:right="-2"/>
        <w:rPr>
          <w:b/>
          <w:bCs/>
        </w:rPr>
      </w:pPr>
      <w:r w:rsidRPr="00B8253B">
        <w:rPr>
          <w:b/>
        </w:rPr>
        <w:t>Humalog 100 </w:t>
      </w:r>
      <w:r w:rsidR="00F244E5" w:rsidRPr="00B8253B">
        <w:rPr>
          <w:b/>
        </w:rPr>
        <w:t>vienetų</w:t>
      </w:r>
      <w:r w:rsidRPr="00B8253B">
        <w:rPr>
          <w:b/>
        </w:rPr>
        <w:t xml:space="preserve">/ml injekcinio tirpalo </w:t>
      </w:r>
      <w:r w:rsidR="00A90D15" w:rsidRPr="00B8253B">
        <w:rPr>
          <w:b/>
        </w:rPr>
        <w:t>flakone</w:t>
      </w:r>
      <w:r w:rsidR="00A90D15" w:rsidRPr="00B8253B">
        <w:rPr>
          <w:b/>
          <w:bCs/>
        </w:rPr>
        <w:t xml:space="preserve"> </w:t>
      </w:r>
      <w:r w:rsidRPr="00B8253B">
        <w:rPr>
          <w:b/>
          <w:bCs/>
        </w:rPr>
        <w:t>sudėtis</w:t>
      </w:r>
    </w:p>
    <w:p w:rsidR="003A6D93" w:rsidRPr="00B8253B" w:rsidRDefault="003A6D93" w:rsidP="006C3D43">
      <w:pPr>
        <w:numPr>
          <w:ilvl w:val="0"/>
          <w:numId w:val="5"/>
        </w:numPr>
        <w:tabs>
          <w:tab w:val="clear" w:pos="567"/>
        </w:tabs>
        <w:ind w:left="567" w:right="-2" w:hanging="567"/>
        <w:rPr>
          <w:i/>
          <w:iCs/>
        </w:rPr>
      </w:pPr>
      <w:r w:rsidRPr="00B8253B">
        <w:t>Veiklioji medžiaga yra insulinas lispro. Insulinas lispro sintezuojamas laboratorijoje rekombinacinės DNR technologijos būdu. Tai pakeista žmogaus insulino forma, todėl jis skiriasi nuo kitų žmogaus ir gyvulinių insulinų. Insulinas lispro artimas žmogaus insulinui, natūraliam kasos gaminamam hormonui.</w:t>
      </w:r>
    </w:p>
    <w:p w:rsidR="003A6D93" w:rsidRPr="00B8253B" w:rsidRDefault="003A6D93" w:rsidP="006C3D43">
      <w:pPr>
        <w:numPr>
          <w:ilvl w:val="0"/>
          <w:numId w:val="5"/>
        </w:numPr>
        <w:tabs>
          <w:tab w:val="clear" w:pos="567"/>
        </w:tabs>
        <w:ind w:left="567" w:right="-2" w:hanging="567"/>
      </w:pPr>
      <w:r w:rsidRPr="00B8253B">
        <w:t xml:space="preserve">Pagalbinės medžiagos yra </w:t>
      </w:r>
      <w:r w:rsidRPr="00B8253B">
        <w:rPr>
          <w:iCs/>
        </w:rPr>
        <w:t>m</w:t>
      </w:r>
      <w:r w:rsidRPr="00B8253B">
        <w:t>-krezolis, glicerolis, dinatrio fosfatas</w:t>
      </w:r>
      <w:r w:rsidRPr="00B8253B">
        <w:sym w:font="Symbol" w:char="F0D7"/>
      </w:r>
      <w:r w:rsidRPr="00B8253B">
        <w:t>7</w:t>
      </w:r>
      <w:r w:rsidR="0023057D" w:rsidRPr="00B8253B">
        <w:t xml:space="preserve"> </w:t>
      </w:r>
      <w:r w:rsidRPr="00B8253B">
        <w:t>H</w:t>
      </w:r>
      <w:r w:rsidRPr="00B8253B">
        <w:rPr>
          <w:vertAlign w:val="subscript"/>
        </w:rPr>
        <w:t>2</w:t>
      </w:r>
      <w:r w:rsidRPr="00B8253B">
        <w:t>O, cinko oksidas ir injekcinis vanduo. Gali būti pridėta natrio hidroksido ar vandenilio chlorido rūgšties rūgštingumui koreguoti.</w:t>
      </w:r>
    </w:p>
    <w:p w:rsidR="003A6D93" w:rsidRPr="00B8253B" w:rsidRDefault="003A6D93">
      <w:pPr>
        <w:tabs>
          <w:tab w:val="clear" w:pos="567"/>
        </w:tabs>
        <w:ind w:right="-2"/>
      </w:pPr>
    </w:p>
    <w:p w:rsidR="003A6D93" w:rsidRPr="00B8253B" w:rsidRDefault="003A6D93">
      <w:pPr>
        <w:numPr>
          <w:ilvl w:val="12"/>
          <w:numId w:val="0"/>
        </w:numPr>
        <w:tabs>
          <w:tab w:val="clear" w:pos="567"/>
        </w:tabs>
        <w:ind w:right="-2"/>
        <w:rPr>
          <w:b/>
          <w:bCs/>
        </w:rPr>
      </w:pPr>
      <w:r w:rsidRPr="00B8253B">
        <w:rPr>
          <w:b/>
        </w:rPr>
        <w:t>Humalog</w:t>
      </w:r>
      <w:r w:rsidRPr="00B8253B">
        <w:rPr>
          <w:b/>
          <w:bCs/>
        </w:rPr>
        <w:t xml:space="preserve"> išvaizda ir kiekis pakuotėje</w:t>
      </w:r>
    </w:p>
    <w:p w:rsidR="003A6D93" w:rsidRPr="00B8253B" w:rsidRDefault="003A6D93">
      <w:pPr>
        <w:numPr>
          <w:ilvl w:val="12"/>
          <w:numId w:val="0"/>
        </w:numPr>
        <w:tabs>
          <w:tab w:val="clear" w:pos="567"/>
        </w:tabs>
        <w:ind w:right="-2"/>
      </w:pPr>
      <w:r w:rsidRPr="00B8253B">
        <w:t>Humalog 100 </w:t>
      </w:r>
      <w:r w:rsidR="00F244E5" w:rsidRPr="00B8253B">
        <w:t>vienetų</w:t>
      </w:r>
      <w:r w:rsidRPr="00B8253B">
        <w:t>/ml injekcinis tirpalas – tai sterilus, skaidrus, bespalvis vandeninis tirpalas, kurio viename mililitre yra 100 </w:t>
      </w:r>
      <w:r w:rsidR="00F244E5" w:rsidRPr="00B8253B">
        <w:t>vienetų</w:t>
      </w:r>
      <w:r w:rsidRPr="00B8253B">
        <w:t xml:space="preserve"> (100 </w:t>
      </w:r>
      <w:r w:rsidR="00F244E5" w:rsidRPr="00B8253B">
        <w:t>vienetų</w:t>
      </w:r>
      <w:r w:rsidRPr="00B8253B">
        <w:t xml:space="preserve">/ml) insulino lispro. </w:t>
      </w:r>
      <w:r w:rsidRPr="00B8253B">
        <w:rPr>
          <w:iCs/>
        </w:rPr>
        <w:t xml:space="preserve">Viename </w:t>
      </w:r>
      <w:r w:rsidR="00A90D15" w:rsidRPr="00B8253B">
        <w:rPr>
          <w:iCs/>
        </w:rPr>
        <w:t xml:space="preserve">flakone </w:t>
      </w:r>
      <w:r w:rsidRPr="00B8253B">
        <w:rPr>
          <w:iCs/>
        </w:rPr>
        <w:t>yra 1000 </w:t>
      </w:r>
      <w:r w:rsidR="00F244E5" w:rsidRPr="00B8253B">
        <w:t>vienetų</w:t>
      </w:r>
      <w:r w:rsidRPr="00B8253B">
        <w:rPr>
          <w:iCs/>
        </w:rPr>
        <w:t xml:space="preserve"> (10 ml) insulino lispro. </w:t>
      </w:r>
      <w:r w:rsidRPr="00B8253B">
        <w:t>Humalog 100 </w:t>
      </w:r>
      <w:r w:rsidR="00F244E5" w:rsidRPr="00B8253B">
        <w:t>vienetų</w:t>
      </w:r>
      <w:r w:rsidRPr="00B8253B">
        <w:t xml:space="preserve">/ml injekcinis tirpalas </w:t>
      </w:r>
      <w:r w:rsidR="00A90D15" w:rsidRPr="00B8253B">
        <w:t xml:space="preserve">flakone </w:t>
      </w:r>
      <w:r w:rsidRPr="00B8253B">
        <w:t xml:space="preserve">gali būti tiekiamas pakuotėmis po 1 ar 2 </w:t>
      </w:r>
      <w:r w:rsidR="00A90D15" w:rsidRPr="00B8253B">
        <w:t xml:space="preserve">flakonus </w:t>
      </w:r>
      <w:r w:rsidRPr="00B8253B">
        <w:t xml:space="preserve">arba sudėtinėmis pakuotėmis, kuriose yra 5 dėžutės po 1 </w:t>
      </w:r>
      <w:r w:rsidR="00A90D15" w:rsidRPr="00B8253B">
        <w:t>flakoną</w:t>
      </w:r>
      <w:r w:rsidRPr="00B8253B">
        <w:t xml:space="preserve">. Gali būti tiekiamos ne visų dydžių pakuotės. </w:t>
      </w:r>
    </w:p>
    <w:p w:rsidR="003A6D93" w:rsidRPr="00B8253B" w:rsidRDefault="003A6D93">
      <w:pPr>
        <w:numPr>
          <w:ilvl w:val="12"/>
          <w:numId w:val="0"/>
        </w:numPr>
        <w:tabs>
          <w:tab w:val="clear" w:pos="567"/>
        </w:tabs>
        <w:ind w:right="-2"/>
        <w:rPr>
          <w:u w:val="single"/>
        </w:rPr>
      </w:pPr>
    </w:p>
    <w:p w:rsidR="003A6D93" w:rsidRPr="00B8253B" w:rsidRDefault="003A6D93">
      <w:pPr>
        <w:numPr>
          <w:ilvl w:val="12"/>
          <w:numId w:val="0"/>
        </w:numPr>
        <w:tabs>
          <w:tab w:val="clear" w:pos="567"/>
        </w:tabs>
        <w:ind w:right="-2"/>
        <w:rPr>
          <w:b/>
          <w:bCs/>
        </w:rPr>
      </w:pPr>
      <w:r w:rsidRPr="00B8253B">
        <w:rPr>
          <w:b/>
          <w:bCs/>
        </w:rPr>
        <w:t>R</w:t>
      </w:r>
      <w:r w:rsidR="001B3736" w:rsidRPr="00B8253B">
        <w:rPr>
          <w:b/>
          <w:bCs/>
        </w:rPr>
        <w:t>egistruo</w:t>
      </w:r>
      <w:r w:rsidRPr="00B8253B">
        <w:rPr>
          <w:b/>
          <w:bCs/>
        </w:rPr>
        <w:t>tojas ir gamintojas</w:t>
      </w:r>
    </w:p>
    <w:p w:rsidR="003A6D93" w:rsidRPr="00B8253B" w:rsidRDefault="003A6D93">
      <w:pPr>
        <w:tabs>
          <w:tab w:val="clear" w:pos="567"/>
        </w:tabs>
      </w:pPr>
      <w:r w:rsidRPr="00B8253B">
        <w:t>Humalog 100 </w:t>
      </w:r>
      <w:r w:rsidR="00F244E5" w:rsidRPr="00B8253B">
        <w:t>vienetų</w:t>
      </w:r>
      <w:r w:rsidRPr="00B8253B">
        <w:t xml:space="preserve">/ml injekcinį tirpalą </w:t>
      </w:r>
      <w:r w:rsidR="00A90D15" w:rsidRPr="00B8253B">
        <w:t xml:space="preserve">flakone </w:t>
      </w:r>
      <w:r w:rsidRPr="00B8253B">
        <w:t xml:space="preserve">gamina: </w:t>
      </w:r>
    </w:p>
    <w:p w:rsidR="00FC5783" w:rsidRPr="00B8253B" w:rsidRDefault="00FC5783" w:rsidP="006C3D43">
      <w:pPr>
        <w:numPr>
          <w:ilvl w:val="0"/>
          <w:numId w:val="21"/>
        </w:numPr>
        <w:tabs>
          <w:tab w:val="clear" w:pos="567"/>
        </w:tabs>
        <w:ind w:left="567" w:right="11" w:hanging="567"/>
      </w:pPr>
      <w:r w:rsidRPr="00B8253B">
        <w:t>Lilly S.A., Avda. de la Industria 30, 28108 Alcobendas, Madridas, Ispanija.</w:t>
      </w:r>
    </w:p>
    <w:p w:rsidR="003A6D93" w:rsidRPr="00B8253B" w:rsidRDefault="003A6D93">
      <w:pPr>
        <w:numPr>
          <w:ilvl w:val="12"/>
          <w:numId w:val="0"/>
        </w:numPr>
        <w:tabs>
          <w:tab w:val="clear" w:pos="567"/>
        </w:tabs>
        <w:ind w:right="-2"/>
      </w:pPr>
    </w:p>
    <w:p w:rsidR="003A6D93" w:rsidRPr="00B8253B" w:rsidRDefault="003A6D93" w:rsidP="00436BBA">
      <w:pPr>
        <w:numPr>
          <w:ilvl w:val="12"/>
          <w:numId w:val="0"/>
        </w:numPr>
        <w:tabs>
          <w:tab w:val="clear" w:pos="567"/>
        </w:tabs>
        <w:ind w:right="-2"/>
        <w:jc w:val="both"/>
      </w:pPr>
      <w:r w:rsidRPr="00B8253B">
        <w:t>R</w:t>
      </w:r>
      <w:r w:rsidR="005F2A6E" w:rsidRPr="00B8253B">
        <w:t>egistruo</w:t>
      </w:r>
      <w:r w:rsidRPr="00B8253B">
        <w:t>tojas: Eli Lilly Nederland B</w:t>
      </w:r>
      <w:r w:rsidR="00E52C3B" w:rsidRPr="00B8253B">
        <w:t>.</w:t>
      </w:r>
      <w:r w:rsidRPr="00B8253B">
        <w:t>V</w:t>
      </w:r>
      <w:r w:rsidR="00E52C3B" w:rsidRPr="00B8253B">
        <w:t>.</w:t>
      </w:r>
      <w:r w:rsidRPr="00B8253B">
        <w:t xml:space="preserve">, </w:t>
      </w:r>
      <w:r w:rsidR="00E52C3B" w:rsidRPr="00B8253B">
        <w:t>Papendorpseweg 83, 3528 BJ Utrecht</w:t>
      </w:r>
      <w:r w:rsidRPr="00B8253B">
        <w:t xml:space="preserve">, </w:t>
      </w:r>
      <w:r w:rsidR="004F1960">
        <w:t>Nyderlandai</w:t>
      </w:r>
      <w:r w:rsidRPr="00B8253B">
        <w:t>.</w:t>
      </w:r>
    </w:p>
    <w:p w:rsidR="003A6D93" w:rsidRPr="00B8253B" w:rsidRDefault="003A6D93">
      <w:pPr>
        <w:tabs>
          <w:tab w:val="clear" w:pos="567"/>
        </w:tabs>
      </w:pPr>
    </w:p>
    <w:p w:rsidR="003A6D93" w:rsidRPr="00B8253B" w:rsidRDefault="003A6D93" w:rsidP="00E715B3">
      <w:pPr>
        <w:numPr>
          <w:ilvl w:val="12"/>
          <w:numId w:val="0"/>
        </w:numPr>
        <w:tabs>
          <w:tab w:val="clear" w:pos="567"/>
        </w:tabs>
        <w:ind w:right="11"/>
      </w:pPr>
      <w:r w:rsidRPr="00B8253B">
        <w:t>Jeigu apie šį vaistą norite sužinoti daugiau, kreipkitės į vietinį r</w:t>
      </w:r>
      <w:r w:rsidR="00313CE1" w:rsidRPr="00B8253B">
        <w:t>egistruo</w:t>
      </w:r>
      <w:r w:rsidRPr="00B8253B">
        <w:t>tojo atstovą.</w:t>
      </w:r>
    </w:p>
    <w:p w:rsidR="00746C79" w:rsidRPr="00B8253B" w:rsidRDefault="00746C79" w:rsidP="00E715B3">
      <w:pPr>
        <w:numPr>
          <w:ilvl w:val="12"/>
          <w:numId w:val="0"/>
        </w:numPr>
        <w:tabs>
          <w:tab w:val="clear" w:pos="567"/>
        </w:tabs>
        <w:ind w:right="11"/>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51614E" w:rsidRPr="00B8253B" w:rsidTr="004D74B1">
        <w:tblPrEx>
          <w:tblCellMar>
            <w:top w:w="0" w:type="dxa"/>
            <w:bottom w:w="0" w:type="dxa"/>
          </w:tblCellMar>
        </w:tblPrEx>
        <w:tc>
          <w:tcPr>
            <w:tcW w:w="4684" w:type="dxa"/>
          </w:tcPr>
          <w:p w:rsidR="0051614E" w:rsidRPr="00B8253B" w:rsidRDefault="0051614E" w:rsidP="00E715B3">
            <w:pPr>
              <w:autoSpaceDE w:val="0"/>
              <w:autoSpaceDN w:val="0"/>
              <w:adjustRightInd w:val="0"/>
              <w:rPr>
                <w:b/>
                <w:bCs/>
                <w:color w:val="000000"/>
                <w:szCs w:val="22"/>
              </w:rPr>
            </w:pPr>
            <w:r w:rsidRPr="00B8253B">
              <w:rPr>
                <w:b/>
                <w:bCs/>
                <w:color w:val="000000"/>
                <w:szCs w:val="22"/>
              </w:rPr>
              <w:t>Belgique/België/Belgien</w:t>
            </w:r>
          </w:p>
          <w:p w:rsidR="0051614E" w:rsidRPr="00B8253B" w:rsidRDefault="0051614E" w:rsidP="00E715B3">
            <w:pPr>
              <w:autoSpaceDE w:val="0"/>
              <w:autoSpaceDN w:val="0"/>
              <w:adjustRightInd w:val="0"/>
              <w:rPr>
                <w:color w:val="000000"/>
                <w:szCs w:val="22"/>
              </w:rPr>
            </w:pPr>
            <w:r w:rsidRPr="00B8253B">
              <w:rPr>
                <w:color w:val="000000"/>
                <w:szCs w:val="22"/>
              </w:rPr>
              <w:t>Eli Lilly Benelux S.A./N.V.</w:t>
            </w:r>
          </w:p>
          <w:p w:rsidR="0051614E" w:rsidRPr="00B8253B" w:rsidRDefault="0051614E" w:rsidP="00E715B3">
            <w:pPr>
              <w:autoSpaceDE w:val="0"/>
              <w:autoSpaceDN w:val="0"/>
              <w:adjustRightInd w:val="0"/>
              <w:rPr>
                <w:color w:val="000000"/>
                <w:szCs w:val="22"/>
              </w:rPr>
            </w:pPr>
            <w:r w:rsidRPr="00B8253B">
              <w:rPr>
                <w:color w:val="000000"/>
                <w:szCs w:val="22"/>
              </w:rPr>
              <w:t>Tél/Tel: + 32-(0)2 548 84 84</w:t>
            </w:r>
          </w:p>
          <w:p w:rsidR="0051614E" w:rsidRPr="00B8253B" w:rsidRDefault="0051614E" w:rsidP="00E715B3">
            <w:pPr>
              <w:autoSpaceDE w:val="0"/>
              <w:autoSpaceDN w:val="0"/>
              <w:adjustRightInd w:val="0"/>
              <w:rPr>
                <w:color w:val="000000"/>
                <w:szCs w:val="22"/>
              </w:rPr>
            </w:pPr>
          </w:p>
        </w:tc>
        <w:tc>
          <w:tcPr>
            <w:tcW w:w="4678" w:type="dxa"/>
          </w:tcPr>
          <w:p w:rsidR="0051614E" w:rsidRPr="00B8253B" w:rsidRDefault="0051614E" w:rsidP="00E715B3">
            <w:pPr>
              <w:autoSpaceDE w:val="0"/>
              <w:autoSpaceDN w:val="0"/>
              <w:adjustRightInd w:val="0"/>
              <w:rPr>
                <w:b/>
                <w:bCs/>
                <w:color w:val="000000"/>
                <w:szCs w:val="22"/>
              </w:rPr>
            </w:pPr>
            <w:r w:rsidRPr="00B8253B">
              <w:rPr>
                <w:b/>
                <w:bCs/>
                <w:color w:val="000000"/>
                <w:szCs w:val="22"/>
              </w:rPr>
              <w:t>Lietuva</w:t>
            </w:r>
          </w:p>
          <w:p w:rsidR="0051614E" w:rsidRPr="00B8253B" w:rsidRDefault="0051614E" w:rsidP="00E715B3">
            <w:pPr>
              <w:autoSpaceDE w:val="0"/>
              <w:autoSpaceDN w:val="0"/>
              <w:adjustRightInd w:val="0"/>
              <w:rPr>
                <w:color w:val="000000"/>
                <w:szCs w:val="22"/>
              </w:rPr>
            </w:pPr>
            <w:bookmarkStart w:id="71" w:name="_Hlk24893586"/>
            <w:r w:rsidRPr="00B8253B">
              <w:rPr>
                <w:color w:val="000000"/>
                <w:szCs w:val="22"/>
              </w:rPr>
              <w:t xml:space="preserve">Eli Lilly </w:t>
            </w:r>
            <w:r w:rsidR="00F353AC" w:rsidRPr="00B8253B">
              <w:rPr>
                <w:color w:val="000000"/>
                <w:szCs w:val="22"/>
              </w:rPr>
              <w:t>Lietuva</w:t>
            </w:r>
          </w:p>
          <w:bookmarkEnd w:id="71"/>
          <w:p w:rsidR="0051614E" w:rsidRPr="00B8253B" w:rsidRDefault="0051614E" w:rsidP="00E715B3">
            <w:pPr>
              <w:autoSpaceDE w:val="0"/>
              <w:autoSpaceDN w:val="0"/>
              <w:adjustRightInd w:val="0"/>
              <w:rPr>
                <w:color w:val="000000"/>
                <w:szCs w:val="22"/>
              </w:rPr>
            </w:pPr>
            <w:r w:rsidRPr="00B8253B">
              <w:rPr>
                <w:color w:val="000000"/>
                <w:szCs w:val="22"/>
              </w:rPr>
              <w:t>Tel. +370 (5) 2649600</w:t>
            </w:r>
          </w:p>
          <w:p w:rsidR="0051614E" w:rsidRPr="00B8253B" w:rsidRDefault="0051614E" w:rsidP="00E715B3">
            <w:pPr>
              <w:autoSpaceDE w:val="0"/>
              <w:autoSpaceDN w:val="0"/>
              <w:adjustRightInd w:val="0"/>
              <w:rPr>
                <w:color w:val="000000"/>
                <w:szCs w:val="22"/>
              </w:rPr>
            </w:pPr>
          </w:p>
        </w:tc>
      </w:tr>
      <w:tr w:rsidR="0051614E" w:rsidRPr="00B8253B" w:rsidTr="004D74B1">
        <w:tblPrEx>
          <w:tblCellMar>
            <w:top w:w="0" w:type="dxa"/>
            <w:bottom w:w="0" w:type="dxa"/>
          </w:tblCellMar>
        </w:tblPrEx>
        <w:tc>
          <w:tcPr>
            <w:tcW w:w="4684" w:type="dxa"/>
          </w:tcPr>
          <w:p w:rsidR="0051614E" w:rsidRPr="00B8253B" w:rsidRDefault="0051614E" w:rsidP="00E715B3">
            <w:pPr>
              <w:autoSpaceDE w:val="0"/>
              <w:autoSpaceDN w:val="0"/>
              <w:adjustRightInd w:val="0"/>
              <w:rPr>
                <w:b/>
                <w:szCs w:val="22"/>
              </w:rPr>
            </w:pPr>
            <w:r w:rsidRPr="00B8253B">
              <w:rPr>
                <w:b/>
                <w:szCs w:val="22"/>
              </w:rPr>
              <w:t>България</w:t>
            </w:r>
          </w:p>
          <w:p w:rsidR="0051614E" w:rsidRPr="00B8253B" w:rsidRDefault="0051614E" w:rsidP="00E715B3">
            <w:pPr>
              <w:autoSpaceDE w:val="0"/>
              <w:autoSpaceDN w:val="0"/>
              <w:adjustRightInd w:val="0"/>
              <w:rPr>
                <w:szCs w:val="22"/>
              </w:rPr>
            </w:pPr>
            <w:r w:rsidRPr="00B8253B">
              <w:rPr>
                <w:szCs w:val="22"/>
              </w:rPr>
              <w:t>ТП "Ели Лили Недерланд" Б.В. - България</w:t>
            </w:r>
          </w:p>
          <w:p w:rsidR="0051614E" w:rsidRPr="00B8253B" w:rsidRDefault="0051614E" w:rsidP="00E715B3">
            <w:pPr>
              <w:autoSpaceDE w:val="0"/>
              <w:autoSpaceDN w:val="0"/>
              <w:adjustRightInd w:val="0"/>
              <w:rPr>
                <w:szCs w:val="22"/>
              </w:rPr>
            </w:pPr>
            <w:r w:rsidRPr="00B8253B">
              <w:rPr>
                <w:szCs w:val="22"/>
              </w:rPr>
              <w:t>тел. + 359 2 491 41 40</w:t>
            </w:r>
          </w:p>
          <w:p w:rsidR="0051614E" w:rsidRPr="00B8253B" w:rsidRDefault="0051614E" w:rsidP="00E715B3">
            <w:pPr>
              <w:autoSpaceDE w:val="0"/>
              <w:autoSpaceDN w:val="0"/>
              <w:adjustRightInd w:val="0"/>
              <w:rPr>
                <w:b/>
                <w:bCs/>
                <w:color w:val="000000"/>
                <w:szCs w:val="22"/>
              </w:rPr>
            </w:pPr>
          </w:p>
        </w:tc>
        <w:tc>
          <w:tcPr>
            <w:tcW w:w="4678" w:type="dxa"/>
          </w:tcPr>
          <w:p w:rsidR="0051614E" w:rsidRPr="00B8253B" w:rsidRDefault="0051614E" w:rsidP="00E715B3">
            <w:pPr>
              <w:autoSpaceDE w:val="0"/>
              <w:autoSpaceDN w:val="0"/>
              <w:adjustRightInd w:val="0"/>
              <w:rPr>
                <w:b/>
                <w:bCs/>
                <w:color w:val="000000"/>
                <w:szCs w:val="22"/>
              </w:rPr>
            </w:pPr>
            <w:r w:rsidRPr="00B8253B">
              <w:rPr>
                <w:b/>
                <w:bCs/>
                <w:color w:val="000000"/>
                <w:szCs w:val="22"/>
              </w:rPr>
              <w:t>Luxembourg/Luxemburg</w:t>
            </w:r>
          </w:p>
          <w:p w:rsidR="0051614E" w:rsidRPr="00B8253B" w:rsidRDefault="0051614E" w:rsidP="00E715B3">
            <w:pPr>
              <w:autoSpaceDE w:val="0"/>
              <w:autoSpaceDN w:val="0"/>
              <w:adjustRightInd w:val="0"/>
              <w:rPr>
                <w:color w:val="000000"/>
                <w:szCs w:val="22"/>
              </w:rPr>
            </w:pPr>
            <w:r w:rsidRPr="00B8253B">
              <w:rPr>
                <w:color w:val="000000"/>
                <w:szCs w:val="22"/>
              </w:rPr>
              <w:t>Eli Lilly Benelux S.A./N.V.</w:t>
            </w:r>
          </w:p>
          <w:p w:rsidR="0051614E" w:rsidRPr="00B8253B" w:rsidRDefault="0051614E" w:rsidP="00E715B3">
            <w:pPr>
              <w:autoSpaceDE w:val="0"/>
              <w:autoSpaceDN w:val="0"/>
              <w:adjustRightInd w:val="0"/>
              <w:rPr>
                <w:b/>
                <w:bCs/>
                <w:color w:val="000000"/>
                <w:szCs w:val="22"/>
              </w:rPr>
            </w:pPr>
            <w:r w:rsidRPr="00B8253B">
              <w:rPr>
                <w:color w:val="000000"/>
                <w:szCs w:val="22"/>
              </w:rPr>
              <w:t>Tél/Tel: + 32-(0)2 548 84 84</w:t>
            </w:r>
          </w:p>
        </w:tc>
      </w:tr>
      <w:tr w:rsidR="0051614E" w:rsidRPr="00B8253B" w:rsidTr="004D74B1">
        <w:tblPrEx>
          <w:tblCellMar>
            <w:top w:w="0" w:type="dxa"/>
            <w:bottom w:w="0" w:type="dxa"/>
          </w:tblCellMar>
        </w:tblPrEx>
        <w:tc>
          <w:tcPr>
            <w:tcW w:w="4684" w:type="dxa"/>
          </w:tcPr>
          <w:p w:rsidR="0051614E" w:rsidRPr="00B8253B" w:rsidRDefault="0051614E" w:rsidP="00E715B3">
            <w:pPr>
              <w:autoSpaceDE w:val="0"/>
              <w:autoSpaceDN w:val="0"/>
              <w:adjustRightInd w:val="0"/>
              <w:rPr>
                <w:b/>
                <w:bCs/>
                <w:color w:val="000000"/>
                <w:szCs w:val="22"/>
              </w:rPr>
            </w:pPr>
            <w:r w:rsidRPr="00B8253B">
              <w:rPr>
                <w:b/>
                <w:bCs/>
                <w:color w:val="000000"/>
                <w:szCs w:val="22"/>
              </w:rPr>
              <w:t>Česká republika</w:t>
            </w:r>
          </w:p>
          <w:p w:rsidR="0051614E" w:rsidRPr="00B8253B" w:rsidRDefault="0051614E" w:rsidP="00E715B3">
            <w:pPr>
              <w:autoSpaceDE w:val="0"/>
              <w:autoSpaceDN w:val="0"/>
              <w:adjustRightInd w:val="0"/>
              <w:rPr>
                <w:color w:val="000000"/>
                <w:szCs w:val="22"/>
              </w:rPr>
            </w:pPr>
            <w:r w:rsidRPr="00B8253B">
              <w:rPr>
                <w:color w:val="000000"/>
                <w:szCs w:val="22"/>
              </w:rPr>
              <w:t>ELI LILLY ČR, s.r.o.</w:t>
            </w:r>
          </w:p>
          <w:p w:rsidR="0051614E" w:rsidRPr="00B8253B" w:rsidRDefault="0051614E" w:rsidP="00E715B3">
            <w:pPr>
              <w:autoSpaceDE w:val="0"/>
              <w:autoSpaceDN w:val="0"/>
              <w:adjustRightInd w:val="0"/>
              <w:rPr>
                <w:color w:val="000000"/>
                <w:szCs w:val="22"/>
              </w:rPr>
            </w:pPr>
            <w:r w:rsidRPr="00B8253B">
              <w:rPr>
                <w:color w:val="000000"/>
                <w:szCs w:val="22"/>
              </w:rPr>
              <w:t>Tel: + 420 234 664 111</w:t>
            </w:r>
          </w:p>
          <w:p w:rsidR="0051614E" w:rsidRPr="00B8253B" w:rsidRDefault="0051614E" w:rsidP="00E715B3">
            <w:pPr>
              <w:autoSpaceDE w:val="0"/>
              <w:autoSpaceDN w:val="0"/>
              <w:adjustRightInd w:val="0"/>
              <w:rPr>
                <w:color w:val="000000"/>
                <w:szCs w:val="22"/>
              </w:rPr>
            </w:pPr>
          </w:p>
        </w:tc>
        <w:tc>
          <w:tcPr>
            <w:tcW w:w="4678" w:type="dxa"/>
          </w:tcPr>
          <w:p w:rsidR="0051614E" w:rsidRPr="00B8253B" w:rsidRDefault="0051614E" w:rsidP="00E715B3">
            <w:pPr>
              <w:autoSpaceDE w:val="0"/>
              <w:autoSpaceDN w:val="0"/>
              <w:adjustRightInd w:val="0"/>
              <w:rPr>
                <w:b/>
                <w:bCs/>
                <w:color w:val="000000"/>
                <w:szCs w:val="22"/>
              </w:rPr>
            </w:pPr>
            <w:r w:rsidRPr="00B8253B">
              <w:rPr>
                <w:b/>
                <w:bCs/>
                <w:color w:val="000000"/>
                <w:szCs w:val="22"/>
              </w:rPr>
              <w:t>Magyarország</w:t>
            </w:r>
          </w:p>
          <w:p w:rsidR="0051614E" w:rsidRPr="00B8253B" w:rsidRDefault="0051614E" w:rsidP="00E715B3">
            <w:pPr>
              <w:autoSpaceDE w:val="0"/>
              <w:autoSpaceDN w:val="0"/>
              <w:adjustRightInd w:val="0"/>
              <w:rPr>
                <w:color w:val="000000"/>
                <w:szCs w:val="22"/>
              </w:rPr>
            </w:pPr>
            <w:r w:rsidRPr="00B8253B">
              <w:rPr>
                <w:color w:val="000000"/>
                <w:szCs w:val="22"/>
              </w:rPr>
              <w:t>Lilly Hungária Kft.</w:t>
            </w:r>
          </w:p>
          <w:p w:rsidR="0051614E" w:rsidRPr="00B8253B" w:rsidRDefault="0051614E" w:rsidP="00E715B3">
            <w:pPr>
              <w:autoSpaceDE w:val="0"/>
              <w:autoSpaceDN w:val="0"/>
              <w:adjustRightInd w:val="0"/>
              <w:rPr>
                <w:color w:val="000000"/>
                <w:szCs w:val="22"/>
              </w:rPr>
            </w:pPr>
            <w:r w:rsidRPr="00B8253B">
              <w:rPr>
                <w:color w:val="000000"/>
                <w:szCs w:val="22"/>
              </w:rPr>
              <w:t>Tel: + 36 1 328 5100</w:t>
            </w:r>
          </w:p>
        </w:tc>
      </w:tr>
      <w:tr w:rsidR="0051614E" w:rsidRPr="00B8253B" w:rsidTr="004D74B1">
        <w:tblPrEx>
          <w:tblCellMar>
            <w:top w:w="0" w:type="dxa"/>
            <w:bottom w:w="0" w:type="dxa"/>
          </w:tblCellMar>
        </w:tblPrEx>
        <w:tc>
          <w:tcPr>
            <w:tcW w:w="4684" w:type="dxa"/>
          </w:tcPr>
          <w:p w:rsidR="0051614E" w:rsidRPr="00B8253B" w:rsidRDefault="0051614E" w:rsidP="00E715B3">
            <w:pPr>
              <w:autoSpaceDE w:val="0"/>
              <w:autoSpaceDN w:val="0"/>
              <w:adjustRightInd w:val="0"/>
              <w:rPr>
                <w:b/>
                <w:bCs/>
                <w:color w:val="000000"/>
                <w:szCs w:val="22"/>
              </w:rPr>
            </w:pPr>
            <w:r w:rsidRPr="00B8253B">
              <w:rPr>
                <w:b/>
                <w:bCs/>
                <w:color w:val="000000"/>
                <w:szCs w:val="22"/>
              </w:rPr>
              <w:t>Danmark</w:t>
            </w:r>
          </w:p>
          <w:p w:rsidR="0051614E" w:rsidRPr="00B8253B" w:rsidRDefault="0051614E" w:rsidP="00E715B3">
            <w:pPr>
              <w:autoSpaceDE w:val="0"/>
              <w:autoSpaceDN w:val="0"/>
              <w:adjustRightInd w:val="0"/>
              <w:rPr>
                <w:color w:val="000000"/>
                <w:szCs w:val="22"/>
              </w:rPr>
            </w:pPr>
            <w:r w:rsidRPr="00B8253B">
              <w:rPr>
                <w:color w:val="000000"/>
                <w:szCs w:val="22"/>
              </w:rPr>
              <w:t xml:space="preserve">Eli Lilly Danmark A/S </w:t>
            </w:r>
          </w:p>
          <w:p w:rsidR="0051614E" w:rsidRPr="00B8253B" w:rsidRDefault="0051614E" w:rsidP="00E715B3">
            <w:pPr>
              <w:autoSpaceDE w:val="0"/>
              <w:autoSpaceDN w:val="0"/>
              <w:adjustRightInd w:val="0"/>
              <w:rPr>
                <w:color w:val="000000"/>
                <w:szCs w:val="22"/>
              </w:rPr>
            </w:pPr>
            <w:r w:rsidRPr="00B8253B">
              <w:rPr>
                <w:color w:val="000000"/>
                <w:szCs w:val="22"/>
              </w:rPr>
              <w:t>Tlf: +45 45 26 6000</w:t>
            </w:r>
          </w:p>
          <w:p w:rsidR="0051614E" w:rsidRPr="00B8253B" w:rsidRDefault="0051614E" w:rsidP="00E715B3">
            <w:pPr>
              <w:autoSpaceDE w:val="0"/>
              <w:autoSpaceDN w:val="0"/>
              <w:adjustRightInd w:val="0"/>
              <w:rPr>
                <w:color w:val="000000"/>
                <w:szCs w:val="22"/>
              </w:rPr>
            </w:pPr>
          </w:p>
        </w:tc>
        <w:tc>
          <w:tcPr>
            <w:tcW w:w="4678" w:type="dxa"/>
          </w:tcPr>
          <w:p w:rsidR="0051614E" w:rsidRPr="00B8253B" w:rsidRDefault="0051614E" w:rsidP="00E715B3">
            <w:pPr>
              <w:autoSpaceDE w:val="0"/>
              <w:autoSpaceDN w:val="0"/>
              <w:adjustRightInd w:val="0"/>
              <w:rPr>
                <w:b/>
                <w:bCs/>
                <w:color w:val="000000"/>
                <w:szCs w:val="22"/>
              </w:rPr>
            </w:pPr>
            <w:r w:rsidRPr="00B8253B">
              <w:rPr>
                <w:b/>
                <w:bCs/>
                <w:color w:val="000000"/>
                <w:szCs w:val="22"/>
              </w:rPr>
              <w:t>Malta</w:t>
            </w:r>
          </w:p>
          <w:p w:rsidR="0051614E" w:rsidRPr="00B8253B" w:rsidRDefault="0051614E" w:rsidP="00E715B3">
            <w:pPr>
              <w:autoSpaceDE w:val="0"/>
              <w:autoSpaceDN w:val="0"/>
              <w:adjustRightInd w:val="0"/>
              <w:rPr>
                <w:color w:val="000000"/>
                <w:szCs w:val="22"/>
              </w:rPr>
            </w:pPr>
            <w:r w:rsidRPr="00B8253B">
              <w:rPr>
                <w:color w:val="000000"/>
                <w:szCs w:val="22"/>
              </w:rPr>
              <w:t>Charles de Giorgio Ltd.</w:t>
            </w:r>
          </w:p>
          <w:p w:rsidR="0051614E" w:rsidRPr="00B8253B" w:rsidRDefault="0051614E" w:rsidP="00E715B3">
            <w:pPr>
              <w:autoSpaceDE w:val="0"/>
              <w:autoSpaceDN w:val="0"/>
              <w:adjustRightInd w:val="0"/>
              <w:rPr>
                <w:color w:val="000000"/>
                <w:szCs w:val="22"/>
              </w:rPr>
            </w:pPr>
            <w:r w:rsidRPr="00B8253B">
              <w:rPr>
                <w:color w:val="000000"/>
                <w:szCs w:val="22"/>
              </w:rPr>
              <w:t>Tel: + 356 25600 500</w:t>
            </w:r>
          </w:p>
        </w:tc>
      </w:tr>
      <w:tr w:rsidR="0051614E" w:rsidRPr="00B8253B" w:rsidTr="004D74B1">
        <w:tblPrEx>
          <w:tblCellMar>
            <w:top w:w="0" w:type="dxa"/>
            <w:bottom w:w="0" w:type="dxa"/>
          </w:tblCellMar>
        </w:tblPrEx>
        <w:tc>
          <w:tcPr>
            <w:tcW w:w="4684" w:type="dxa"/>
          </w:tcPr>
          <w:p w:rsidR="0051614E" w:rsidRPr="00B8253B" w:rsidRDefault="0051614E" w:rsidP="00746C79">
            <w:pPr>
              <w:keepNext/>
              <w:autoSpaceDE w:val="0"/>
              <w:autoSpaceDN w:val="0"/>
              <w:adjustRightInd w:val="0"/>
              <w:rPr>
                <w:b/>
                <w:bCs/>
                <w:color w:val="000000"/>
                <w:szCs w:val="22"/>
              </w:rPr>
            </w:pPr>
            <w:r w:rsidRPr="00B8253B">
              <w:rPr>
                <w:b/>
                <w:bCs/>
                <w:color w:val="000000"/>
                <w:szCs w:val="22"/>
              </w:rPr>
              <w:t>Deutschland</w:t>
            </w:r>
          </w:p>
          <w:p w:rsidR="0051614E" w:rsidRPr="00B8253B" w:rsidRDefault="0051614E" w:rsidP="00746C79">
            <w:pPr>
              <w:keepNext/>
              <w:autoSpaceDE w:val="0"/>
              <w:autoSpaceDN w:val="0"/>
              <w:adjustRightInd w:val="0"/>
              <w:rPr>
                <w:color w:val="000000"/>
                <w:szCs w:val="22"/>
              </w:rPr>
            </w:pPr>
            <w:r w:rsidRPr="00B8253B">
              <w:rPr>
                <w:color w:val="000000"/>
                <w:szCs w:val="22"/>
              </w:rPr>
              <w:t>Lilly Deutschland GmbH</w:t>
            </w:r>
          </w:p>
          <w:p w:rsidR="0051614E" w:rsidRPr="00B8253B" w:rsidRDefault="0051614E" w:rsidP="00746C79">
            <w:pPr>
              <w:keepNext/>
              <w:autoSpaceDE w:val="0"/>
              <w:autoSpaceDN w:val="0"/>
              <w:adjustRightInd w:val="0"/>
              <w:rPr>
                <w:color w:val="000000"/>
                <w:szCs w:val="22"/>
              </w:rPr>
            </w:pPr>
            <w:r w:rsidRPr="00B8253B">
              <w:rPr>
                <w:color w:val="000000"/>
                <w:szCs w:val="22"/>
              </w:rPr>
              <w:t>Tel. + 49-(0) 6172 273 2222</w:t>
            </w:r>
          </w:p>
          <w:p w:rsidR="0051614E" w:rsidRPr="00B8253B" w:rsidRDefault="0051614E" w:rsidP="00746C79">
            <w:pPr>
              <w:keepNext/>
              <w:autoSpaceDE w:val="0"/>
              <w:autoSpaceDN w:val="0"/>
              <w:adjustRightInd w:val="0"/>
              <w:rPr>
                <w:color w:val="000000"/>
                <w:szCs w:val="22"/>
              </w:rPr>
            </w:pPr>
          </w:p>
        </w:tc>
        <w:tc>
          <w:tcPr>
            <w:tcW w:w="4678" w:type="dxa"/>
          </w:tcPr>
          <w:p w:rsidR="0051614E" w:rsidRPr="00B8253B" w:rsidRDefault="0051614E" w:rsidP="00746C79">
            <w:pPr>
              <w:keepNext/>
              <w:autoSpaceDE w:val="0"/>
              <w:autoSpaceDN w:val="0"/>
              <w:adjustRightInd w:val="0"/>
              <w:rPr>
                <w:b/>
                <w:bCs/>
                <w:color w:val="000000"/>
                <w:szCs w:val="22"/>
              </w:rPr>
            </w:pPr>
            <w:r w:rsidRPr="00B8253B">
              <w:rPr>
                <w:b/>
                <w:bCs/>
                <w:color w:val="000000"/>
                <w:szCs w:val="22"/>
              </w:rPr>
              <w:t>Nederland</w:t>
            </w:r>
          </w:p>
          <w:p w:rsidR="0051614E" w:rsidRPr="00B8253B" w:rsidRDefault="0051614E" w:rsidP="00746C79">
            <w:pPr>
              <w:keepNext/>
              <w:autoSpaceDE w:val="0"/>
              <w:autoSpaceDN w:val="0"/>
              <w:adjustRightInd w:val="0"/>
              <w:rPr>
                <w:color w:val="000000"/>
                <w:szCs w:val="22"/>
              </w:rPr>
            </w:pPr>
            <w:r w:rsidRPr="00B8253B">
              <w:rPr>
                <w:color w:val="000000"/>
                <w:szCs w:val="22"/>
              </w:rPr>
              <w:t xml:space="preserve">Eli Lilly Nederland B.V. </w:t>
            </w:r>
          </w:p>
          <w:p w:rsidR="0051614E" w:rsidRPr="00B8253B" w:rsidRDefault="0051614E" w:rsidP="00746C79">
            <w:pPr>
              <w:keepNext/>
              <w:autoSpaceDE w:val="0"/>
              <w:autoSpaceDN w:val="0"/>
              <w:adjustRightInd w:val="0"/>
              <w:rPr>
                <w:color w:val="000000"/>
                <w:szCs w:val="22"/>
              </w:rPr>
            </w:pPr>
            <w:r w:rsidRPr="00B8253B">
              <w:rPr>
                <w:color w:val="000000"/>
                <w:szCs w:val="22"/>
              </w:rPr>
              <w:t>Tel: + 31-(0) 30 60 25 800</w:t>
            </w:r>
          </w:p>
        </w:tc>
      </w:tr>
      <w:tr w:rsidR="0051614E" w:rsidRPr="00B8253B" w:rsidTr="004D74B1">
        <w:tblPrEx>
          <w:tblCellMar>
            <w:top w:w="0" w:type="dxa"/>
            <w:bottom w:w="0" w:type="dxa"/>
          </w:tblCellMar>
        </w:tblPrEx>
        <w:tc>
          <w:tcPr>
            <w:tcW w:w="4684" w:type="dxa"/>
          </w:tcPr>
          <w:p w:rsidR="0051614E" w:rsidRPr="00B8253B" w:rsidRDefault="0051614E" w:rsidP="00746C79">
            <w:pPr>
              <w:keepNext/>
              <w:autoSpaceDE w:val="0"/>
              <w:autoSpaceDN w:val="0"/>
              <w:adjustRightInd w:val="0"/>
              <w:rPr>
                <w:b/>
                <w:bCs/>
                <w:color w:val="000000"/>
                <w:szCs w:val="22"/>
              </w:rPr>
            </w:pPr>
            <w:r w:rsidRPr="00B8253B">
              <w:rPr>
                <w:b/>
                <w:bCs/>
                <w:color w:val="000000"/>
                <w:szCs w:val="22"/>
              </w:rPr>
              <w:t>Eesti</w:t>
            </w:r>
          </w:p>
          <w:p w:rsidR="0051614E" w:rsidRPr="00B8253B" w:rsidRDefault="0051614E" w:rsidP="00746C79">
            <w:pPr>
              <w:keepNext/>
              <w:autoSpaceDE w:val="0"/>
              <w:autoSpaceDN w:val="0"/>
              <w:adjustRightInd w:val="0"/>
              <w:rPr>
                <w:color w:val="000000"/>
                <w:szCs w:val="22"/>
              </w:rPr>
            </w:pPr>
            <w:r w:rsidRPr="00B8253B">
              <w:rPr>
                <w:color w:val="000000"/>
                <w:szCs w:val="22"/>
              </w:rPr>
              <w:t xml:space="preserve">Eli Lilly </w:t>
            </w:r>
            <w:r w:rsidR="00F353AC" w:rsidRPr="00B8253B">
              <w:rPr>
                <w:color w:val="000000"/>
                <w:szCs w:val="22"/>
              </w:rPr>
              <w:t>Nederland B.V.</w:t>
            </w:r>
          </w:p>
          <w:p w:rsidR="0051614E" w:rsidRPr="00B8253B" w:rsidRDefault="0051614E" w:rsidP="00746C79">
            <w:pPr>
              <w:keepNext/>
              <w:autoSpaceDE w:val="0"/>
              <w:autoSpaceDN w:val="0"/>
              <w:adjustRightInd w:val="0"/>
              <w:rPr>
                <w:color w:val="000000"/>
                <w:szCs w:val="22"/>
              </w:rPr>
            </w:pPr>
            <w:r w:rsidRPr="00B8253B">
              <w:rPr>
                <w:color w:val="000000"/>
                <w:szCs w:val="22"/>
              </w:rPr>
              <w:t xml:space="preserve">Tel: </w:t>
            </w:r>
            <w:r w:rsidRPr="00B8253B">
              <w:rPr>
                <w:b/>
                <w:bCs/>
                <w:color w:val="000000"/>
                <w:szCs w:val="22"/>
              </w:rPr>
              <w:t>+</w:t>
            </w:r>
            <w:r w:rsidRPr="00B8253B">
              <w:rPr>
                <w:color w:val="000000"/>
                <w:szCs w:val="22"/>
              </w:rPr>
              <w:t>372 6817 280</w:t>
            </w:r>
          </w:p>
          <w:p w:rsidR="0051614E" w:rsidRPr="00B8253B" w:rsidRDefault="0051614E" w:rsidP="00746C79">
            <w:pPr>
              <w:keepNext/>
              <w:autoSpaceDE w:val="0"/>
              <w:autoSpaceDN w:val="0"/>
              <w:adjustRightInd w:val="0"/>
              <w:rPr>
                <w:color w:val="000000"/>
                <w:szCs w:val="22"/>
              </w:rPr>
            </w:pPr>
          </w:p>
        </w:tc>
        <w:tc>
          <w:tcPr>
            <w:tcW w:w="4678" w:type="dxa"/>
          </w:tcPr>
          <w:p w:rsidR="0051614E" w:rsidRPr="00B8253B" w:rsidRDefault="0051614E" w:rsidP="00746C79">
            <w:pPr>
              <w:keepNext/>
              <w:autoSpaceDE w:val="0"/>
              <w:autoSpaceDN w:val="0"/>
              <w:adjustRightInd w:val="0"/>
              <w:rPr>
                <w:b/>
                <w:bCs/>
                <w:color w:val="000000"/>
                <w:szCs w:val="22"/>
              </w:rPr>
            </w:pPr>
            <w:r w:rsidRPr="00B8253B">
              <w:rPr>
                <w:b/>
                <w:bCs/>
                <w:color w:val="000000"/>
                <w:szCs w:val="22"/>
              </w:rPr>
              <w:t>Norge</w:t>
            </w:r>
          </w:p>
          <w:p w:rsidR="0051614E" w:rsidRPr="00B8253B" w:rsidRDefault="0051614E" w:rsidP="00746C79">
            <w:pPr>
              <w:keepNext/>
              <w:autoSpaceDE w:val="0"/>
              <w:autoSpaceDN w:val="0"/>
              <w:adjustRightInd w:val="0"/>
              <w:rPr>
                <w:color w:val="000000"/>
                <w:szCs w:val="22"/>
              </w:rPr>
            </w:pPr>
            <w:r w:rsidRPr="00B8253B">
              <w:rPr>
                <w:color w:val="000000"/>
                <w:szCs w:val="22"/>
              </w:rPr>
              <w:t xml:space="preserve">Eli Lilly Norge A.S. </w:t>
            </w:r>
          </w:p>
          <w:p w:rsidR="0051614E" w:rsidRPr="00B8253B" w:rsidRDefault="0051614E" w:rsidP="00746C79">
            <w:pPr>
              <w:keepNext/>
              <w:autoSpaceDE w:val="0"/>
              <w:autoSpaceDN w:val="0"/>
              <w:adjustRightInd w:val="0"/>
              <w:rPr>
                <w:color w:val="000000"/>
                <w:szCs w:val="22"/>
              </w:rPr>
            </w:pPr>
            <w:r w:rsidRPr="00B8253B">
              <w:rPr>
                <w:color w:val="000000"/>
                <w:szCs w:val="22"/>
              </w:rPr>
              <w:t>Tlf: + 47 22 88 18 00</w:t>
            </w:r>
          </w:p>
        </w:tc>
      </w:tr>
      <w:tr w:rsidR="0051614E" w:rsidRPr="00B8253B" w:rsidTr="004D74B1">
        <w:tblPrEx>
          <w:tblCellMar>
            <w:top w:w="0" w:type="dxa"/>
            <w:bottom w:w="0" w:type="dxa"/>
          </w:tblCellMar>
        </w:tblPrEx>
        <w:tc>
          <w:tcPr>
            <w:tcW w:w="4684" w:type="dxa"/>
          </w:tcPr>
          <w:p w:rsidR="0051614E" w:rsidRPr="00B8253B" w:rsidRDefault="0051614E" w:rsidP="00746C79">
            <w:pPr>
              <w:keepNext/>
              <w:autoSpaceDE w:val="0"/>
              <w:autoSpaceDN w:val="0"/>
              <w:adjustRightInd w:val="0"/>
              <w:rPr>
                <w:b/>
                <w:bCs/>
                <w:color w:val="000000"/>
                <w:szCs w:val="22"/>
              </w:rPr>
            </w:pPr>
            <w:r w:rsidRPr="00B8253B">
              <w:rPr>
                <w:b/>
                <w:bCs/>
                <w:color w:val="000000"/>
                <w:szCs w:val="22"/>
              </w:rPr>
              <w:t>Ελλάδα</w:t>
            </w:r>
          </w:p>
          <w:p w:rsidR="0051614E" w:rsidRPr="00B8253B" w:rsidRDefault="0051614E" w:rsidP="00746C79">
            <w:pPr>
              <w:keepNext/>
              <w:autoSpaceDE w:val="0"/>
              <w:autoSpaceDN w:val="0"/>
              <w:adjustRightInd w:val="0"/>
              <w:rPr>
                <w:color w:val="000000"/>
                <w:szCs w:val="22"/>
              </w:rPr>
            </w:pPr>
            <w:r w:rsidRPr="00B8253B">
              <w:rPr>
                <w:color w:val="000000"/>
                <w:szCs w:val="22"/>
              </w:rPr>
              <w:t xml:space="preserve">ΦΑΡΜΑΣΕΡΒ-ΛΙΛΛΥ Α.Ε.Β.Ε. </w:t>
            </w:r>
          </w:p>
          <w:p w:rsidR="0051614E" w:rsidRPr="00B8253B" w:rsidRDefault="0051614E" w:rsidP="00746C79">
            <w:pPr>
              <w:keepNext/>
              <w:autoSpaceDE w:val="0"/>
              <w:autoSpaceDN w:val="0"/>
              <w:adjustRightInd w:val="0"/>
              <w:rPr>
                <w:color w:val="000000"/>
                <w:szCs w:val="22"/>
              </w:rPr>
            </w:pPr>
            <w:r w:rsidRPr="00B8253B">
              <w:rPr>
                <w:color w:val="000000"/>
                <w:szCs w:val="22"/>
              </w:rPr>
              <w:t>Τηλ: +30 210 629 4600</w:t>
            </w:r>
          </w:p>
          <w:p w:rsidR="0051614E" w:rsidRPr="00B8253B" w:rsidRDefault="0051614E" w:rsidP="00746C79">
            <w:pPr>
              <w:keepNext/>
              <w:autoSpaceDE w:val="0"/>
              <w:autoSpaceDN w:val="0"/>
              <w:adjustRightInd w:val="0"/>
              <w:rPr>
                <w:color w:val="000000"/>
                <w:szCs w:val="22"/>
              </w:rPr>
            </w:pPr>
          </w:p>
        </w:tc>
        <w:tc>
          <w:tcPr>
            <w:tcW w:w="4678" w:type="dxa"/>
          </w:tcPr>
          <w:p w:rsidR="0051614E" w:rsidRPr="00B8253B" w:rsidRDefault="0051614E" w:rsidP="00746C79">
            <w:pPr>
              <w:keepNext/>
              <w:autoSpaceDE w:val="0"/>
              <w:autoSpaceDN w:val="0"/>
              <w:adjustRightInd w:val="0"/>
              <w:rPr>
                <w:b/>
                <w:bCs/>
                <w:color w:val="000000"/>
                <w:szCs w:val="22"/>
              </w:rPr>
            </w:pPr>
            <w:r w:rsidRPr="00B8253B">
              <w:rPr>
                <w:b/>
                <w:bCs/>
                <w:color w:val="000000"/>
                <w:szCs w:val="22"/>
              </w:rPr>
              <w:t>Österreich</w:t>
            </w:r>
          </w:p>
          <w:p w:rsidR="0051614E" w:rsidRPr="00B8253B" w:rsidRDefault="0051614E" w:rsidP="00746C79">
            <w:pPr>
              <w:keepNext/>
              <w:autoSpaceDE w:val="0"/>
              <w:autoSpaceDN w:val="0"/>
              <w:adjustRightInd w:val="0"/>
              <w:rPr>
                <w:color w:val="000000"/>
                <w:szCs w:val="22"/>
              </w:rPr>
            </w:pPr>
            <w:r w:rsidRPr="00B8253B">
              <w:rPr>
                <w:color w:val="000000"/>
                <w:szCs w:val="22"/>
              </w:rPr>
              <w:t xml:space="preserve">Eli Lilly Ges. m.b.H. </w:t>
            </w:r>
          </w:p>
          <w:p w:rsidR="0051614E" w:rsidRPr="00B8253B" w:rsidRDefault="0051614E" w:rsidP="00746C79">
            <w:pPr>
              <w:keepNext/>
              <w:autoSpaceDE w:val="0"/>
              <w:autoSpaceDN w:val="0"/>
              <w:adjustRightInd w:val="0"/>
              <w:rPr>
                <w:color w:val="000000"/>
                <w:szCs w:val="22"/>
              </w:rPr>
            </w:pPr>
            <w:r w:rsidRPr="00B8253B">
              <w:rPr>
                <w:color w:val="000000"/>
                <w:szCs w:val="22"/>
              </w:rPr>
              <w:t>Tel: + 43-(0) 1 711 780</w:t>
            </w:r>
          </w:p>
        </w:tc>
      </w:tr>
      <w:tr w:rsidR="0051614E" w:rsidRPr="00B8253B" w:rsidTr="004D74B1">
        <w:tblPrEx>
          <w:tblCellMar>
            <w:top w:w="0" w:type="dxa"/>
            <w:bottom w:w="0" w:type="dxa"/>
          </w:tblCellMar>
        </w:tblPrEx>
        <w:tc>
          <w:tcPr>
            <w:tcW w:w="4684" w:type="dxa"/>
          </w:tcPr>
          <w:p w:rsidR="0051614E" w:rsidRPr="00B8253B" w:rsidRDefault="0051614E" w:rsidP="00746C79">
            <w:pPr>
              <w:keepNext/>
              <w:autoSpaceDE w:val="0"/>
              <w:autoSpaceDN w:val="0"/>
              <w:adjustRightInd w:val="0"/>
              <w:rPr>
                <w:b/>
                <w:bCs/>
                <w:color w:val="000000"/>
                <w:szCs w:val="22"/>
              </w:rPr>
            </w:pPr>
            <w:r w:rsidRPr="00B8253B">
              <w:rPr>
                <w:b/>
                <w:bCs/>
                <w:color w:val="000000"/>
                <w:szCs w:val="22"/>
              </w:rPr>
              <w:t>España</w:t>
            </w:r>
          </w:p>
          <w:p w:rsidR="0051614E" w:rsidRPr="00B8253B" w:rsidRDefault="0051614E" w:rsidP="00746C79">
            <w:pPr>
              <w:keepNext/>
              <w:autoSpaceDE w:val="0"/>
              <w:autoSpaceDN w:val="0"/>
              <w:adjustRightInd w:val="0"/>
              <w:rPr>
                <w:color w:val="000000"/>
                <w:szCs w:val="22"/>
              </w:rPr>
            </w:pPr>
            <w:r w:rsidRPr="00B8253B">
              <w:rPr>
                <w:color w:val="000000"/>
                <w:szCs w:val="22"/>
              </w:rPr>
              <w:t>Lilly S.A.</w:t>
            </w:r>
          </w:p>
          <w:p w:rsidR="0051614E" w:rsidRPr="00B8253B" w:rsidRDefault="0051614E" w:rsidP="00746C79">
            <w:pPr>
              <w:keepNext/>
              <w:autoSpaceDE w:val="0"/>
              <w:autoSpaceDN w:val="0"/>
              <w:adjustRightInd w:val="0"/>
              <w:rPr>
                <w:color w:val="000000"/>
                <w:szCs w:val="22"/>
              </w:rPr>
            </w:pPr>
            <w:r w:rsidRPr="00B8253B">
              <w:rPr>
                <w:color w:val="000000"/>
                <w:szCs w:val="22"/>
              </w:rPr>
              <w:t>Tel: + 34-91 663 50 00</w:t>
            </w:r>
          </w:p>
          <w:p w:rsidR="0051614E" w:rsidRPr="00B8253B" w:rsidRDefault="0051614E" w:rsidP="00746C79">
            <w:pPr>
              <w:keepNext/>
              <w:autoSpaceDE w:val="0"/>
              <w:autoSpaceDN w:val="0"/>
              <w:adjustRightInd w:val="0"/>
              <w:rPr>
                <w:color w:val="000000"/>
                <w:szCs w:val="22"/>
              </w:rPr>
            </w:pPr>
          </w:p>
        </w:tc>
        <w:tc>
          <w:tcPr>
            <w:tcW w:w="4678" w:type="dxa"/>
          </w:tcPr>
          <w:p w:rsidR="0051614E" w:rsidRPr="00B8253B" w:rsidRDefault="0051614E" w:rsidP="00746C79">
            <w:pPr>
              <w:keepNext/>
              <w:autoSpaceDE w:val="0"/>
              <w:autoSpaceDN w:val="0"/>
              <w:adjustRightInd w:val="0"/>
              <w:rPr>
                <w:b/>
                <w:bCs/>
                <w:color w:val="000000"/>
                <w:szCs w:val="22"/>
              </w:rPr>
            </w:pPr>
            <w:r w:rsidRPr="00B8253B">
              <w:rPr>
                <w:b/>
                <w:bCs/>
                <w:color w:val="000000"/>
                <w:szCs w:val="22"/>
              </w:rPr>
              <w:t>Polska</w:t>
            </w:r>
          </w:p>
          <w:p w:rsidR="0051614E" w:rsidRPr="00B8253B" w:rsidRDefault="0051614E" w:rsidP="00746C79">
            <w:pPr>
              <w:keepNext/>
              <w:autoSpaceDE w:val="0"/>
              <w:autoSpaceDN w:val="0"/>
              <w:adjustRightInd w:val="0"/>
              <w:rPr>
                <w:color w:val="000000"/>
                <w:szCs w:val="22"/>
              </w:rPr>
            </w:pPr>
            <w:r w:rsidRPr="00B8253B">
              <w:rPr>
                <w:color w:val="000000"/>
                <w:szCs w:val="22"/>
              </w:rPr>
              <w:t>Eli Lilly Polska Sp. z o.o.</w:t>
            </w:r>
          </w:p>
          <w:p w:rsidR="0051614E" w:rsidRPr="00B8253B" w:rsidRDefault="0051614E" w:rsidP="00F244E5">
            <w:pPr>
              <w:keepNext/>
              <w:autoSpaceDE w:val="0"/>
              <w:autoSpaceDN w:val="0"/>
              <w:adjustRightInd w:val="0"/>
              <w:rPr>
                <w:color w:val="000000"/>
                <w:szCs w:val="22"/>
              </w:rPr>
            </w:pPr>
            <w:r w:rsidRPr="00B8253B">
              <w:rPr>
                <w:color w:val="000000"/>
                <w:szCs w:val="22"/>
              </w:rPr>
              <w:t>Tel: +48 22 440 33 00</w:t>
            </w:r>
          </w:p>
        </w:tc>
      </w:tr>
      <w:tr w:rsidR="0051614E" w:rsidRPr="00B8253B" w:rsidTr="004D74B1">
        <w:tblPrEx>
          <w:tblCellMar>
            <w:top w:w="0" w:type="dxa"/>
            <w:bottom w:w="0" w:type="dxa"/>
          </w:tblCellMar>
        </w:tblPrEx>
        <w:tc>
          <w:tcPr>
            <w:tcW w:w="4684" w:type="dxa"/>
          </w:tcPr>
          <w:p w:rsidR="0051614E" w:rsidRPr="00B8253B" w:rsidRDefault="0051614E" w:rsidP="00746C79">
            <w:pPr>
              <w:keepNext/>
              <w:autoSpaceDE w:val="0"/>
              <w:autoSpaceDN w:val="0"/>
              <w:adjustRightInd w:val="0"/>
              <w:rPr>
                <w:b/>
                <w:bCs/>
                <w:color w:val="000000"/>
                <w:szCs w:val="22"/>
              </w:rPr>
            </w:pPr>
            <w:r w:rsidRPr="00B8253B">
              <w:rPr>
                <w:b/>
                <w:bCs/>
                <w:color w:val="000000"/>
                <w:szCs w:val="22"/>
              </w:rPr>
              <w:t>France</w:t>
            </w:r>
          </w:p>
          <w:p w:rsidR="0051614E" w:rsidRPr="00B8253B" w:rsidRDefault="0051614E" w:rsidP="00746C79">
            <w:pPr>
              <w:keepNext/>
              <w:autoSpaceDE w:val="0"/>
              <w:autoSpaceDN w:val="0"/>
              <w:adjustRightInd w:val="0"/>
              <w:rPr>
                <w:color w:val="000000"/>
                <w:szCs w:val="22"/>
              </w:rPr>
            </w:pPr>
            <w:r w:rsidRPr="00B8253B">
              <w:rPr>
                <w:color w:val="000000"/>
                <w:szCs w:val="22"/>
              </w:rPr>
              <w:t>Lilly France S.A.S.</w:t>
            </w:r>
          </w:p>
          <w:p w:rsidR="0051614E" w:rsidRPr="00B8253B" w:rsidRDefault="0051614E" w:rsidP="00746C79">
            <w:pPr>
              <w:keepNext/>
              <w:autoSpaceDE w:val="0"/>
              <w:autoSpaceDN w:val="0"/>
              <w:adjustRightInd w:val="0"/>
              <w:rPr>
                <w:color w:val="000000"/>
                <w:szCs w:val="22"/>
              </w:rPr>
            </w:pPr>
            <w:r w:rsidRPr="00B8253B">
              <w:rPr>
                <w:color w:val="000000"/>
                <w:szCs w:val="22"/>
              </w:rPr>
              <w:t>Tél: +33-(0) 1 55 49 34 34</w:t>
            </w:r>
          </w:p>
          <w:p w:rsidR="0051614E" w:rsidRPr="00B8253B" w:rsidRDefault="0051614E" w:rsidP="00746C79">
            <w:pPr>
              <w:keepNext/>
              <w:autoSpaceDE w:val="0"/>
              <w:autoSpaceDN w:val="0"/>
              <w:adjustRightInd w:val="0"/>
              <w:rPr>
                <w:szCs w:val="22"/>
              </w:rPr>
            </w:pPr>
          </w:p>
        </w:tc>
        <w:tc>
          <w:tcPr>
            <w:tcW w:w="4678" w:type="dxa"/>
          </w:tcPr>
          <w:p w:rsidR="0051614E" w:rsidRPr="00B8253B" w:rsidRDefault="0051614E" w:rsidP="00746C79">
            <w:pPr>
              <w:keepNext/>
              <w:autoSpaceDE w:val="0"/>
              <w:autoSpaceDN w:val="0"/>
              <w:adjustRightInd w:val="0"/>
              <w:rPr>
                <w:b/>
                <w:bCs/>
                <w:color w:val="000000"/>
                <w:szCs w:val="22"/>
              </w:rPr>
            </w:pPr>
            <w:r w:rsidRPr="00B8253B">
              <w:rPr>
                <w:b/>
                <w:bCs/>
                <w:color w:val="000000"/>
                <w:szCs w:val="22"/>
              </w:rPr>
              <w:t>Portugal</w:t>
            </w:r>
          </w:p>
          <w:p w:rsidR="0051614E" w:rsidRPr="00B8253B" w:rsidRDefault="0051614E" w:rsidP="00746C79">
            <w:pPr>
              <w:keepNext/>
              <w:autoSpaceDE w:val="0"/>
              <w:autoSpaceDN w:val="0"/>
              <w:adjustRightInd w:val="0"/>
              <w:rPr>
                <w:color w:val="000000"/>
                <w:szCs w:val="22"/>
              </w:rPr>
            </w:pPr>
            <w:r w:rsidRPr="00B8253B">
              <w:rPr>
                <w:color w:val="000000"/>
                <w:szCs w:val="22"/>
              </w:rPr>
              <w:t>Lilly Portugal - Produtos Farmacêuticos, Lda</w:t>
            </w:r>
          </w:p>
          <w:p w:rsidR="0051614E" w:rsidRPr="00B8253B" w:rsidRDefault="0051614E" w:rsidP="00746C79">
            <w:pPr>
              <w:keepNext/>
              <w:autoSpaceDE w:val="0"/>
              <w:autoSpaceDN w:val="0"/>
              <w:adjustRightInd w:val="0"/>
              <w:rPr>
                <w:color w:val="000000"/>
                <w:szCs w:val="22"/>
              </w:rPr>
            </w:pPr>
            <w:r w:rsidRPr="00B8253B">
              <w:rPr>
                <w:color w:val="000000"/>
                <w:szCs w:val="22"/>
              </w:rPr>
              <w:t>Tel: + 351-21-4126600</w:t>
            </w:r>
          </w:p>
        </w:tc>
      </w:tr>
      <w:tr w:rsidR="0051614E" w:rsidRPr="00B8253B" w:rsidTr="004D74B1">
        <w:tblPrEx>
          <w:tblCellMar>
            <w:top w:w="0" w:type="dxa"/>
            <w:bottom w:w="0" w:type="dxa"/>
          </w:tblCellMar>
        </w:tblPrEx>
        <w:tc>
          <w:tcPr>
            <w:tcW w:w="4684" w:type="dxa"/>
          </w:tcPr>
          <w:p w:rsidR="0051614E" w:rsidRPr="00B8253B" w:rsidRDefault="0051614E" w:rsidP="00746C79">
            <w:pPr>
              <w:keepNext/>
              <w:rPr>
                <w:b/>
                <w:bCs/>
              </w:rPr>
            </w:pPr>
            <w:r w:rsidRPr="00B8253B">
              <w:rPr>
                <w:b/>
                <w:bCs/>
              </w:rPr>
              <w:t>Hrvatska</w:t>
            </w:r>
          </w:p>
          <w:p w:rsidR="0051614E" w:rsidRPr="00B8253B" w:rsidRDefault="0051614E" w:rsidP="00746C79">
            <w:pPr>
              <w:keepNext/>
              <w:autoSpaceDE w:val="0"/>
              <w:autoSpaceDN w:val="0"/>
            </w:pPr>
            <w:r w:rsidRPr="00B8253B">
              <w:t>Eli Lilly Hrvatska d.o.o.</w:t>
            </w:r>
          </w:p>
          <w:p w:rsidR="0051614E" w:rsidRPr="00B8253B" w:rsidRDefault="0051614E" w:rsidP="00746C79">
            <w:pPr>
              <w:keepNext/>
              <w:autoSpaceDE w:val="0"/>
              <w:autoSpaceDN w:val="0"/>
            </w:pPr>
            <w:r w:rsidRPr="00B8253B">
              <w:t>Tel: +385 1 2350 999</w:t>
            </w:r>
          </w:p>
          <w:p w:rsidR="0051614E" w:rsidRPr="00B8253B" w:rsidRDefault="0051614E" w:rsidP="00746C79">
            <w:pPr>
              <w:keepNext/>
              <w:autoSpaceDE w:val="0"/>
              <w:autoSpaceDN w:val="0"/>
              <w:adjustRightInd w:val="0"/>
              <w:rPr>
                <w:szCs w:val="22"/>
              </w:rPr>
            </w:pPr>
          </w:p>
        </w:tc>
        <w:tc>
          <w:tcPr>
            <w:tcW w:w="4678" w:type="dxa"/>
          </w:tcPr>
          <w:p w:rsidR="0051614E" w:rsidRPr="00B8253B" w:rsidRDefault="0051614E" w:rsidP="00746C79">
            <w:pPr>
              <w:keepNext/>
              <w:tabs>
                <w:tab w:val="left" w:pos="-720"/>
                <w:tab w:val="left" w:pos="4536"/>
              </w:tabs>
              <w:suppressAutoHyphens/>
              <w:rPr>
                <w:b/>
                <w:szCs w:val="22"/>
              </w:rPr>
            </w:pPr>
            <w:r w:rsidRPr="00B8253B">
              <w:rPr>
                <w:b/>
                <w:szCs w:val="22"/>
              </w:rPr>
              <w:t>România</w:t>
            </w:r>
          </w:p>
          <w:p w:rsidR="0051614E" w:rsidRPr="00B8253B" w:rsidRDefault="0051614E" w:rsidP="00746C79">
            <w:pPr>
              <w:keepNext/>
              <w:tabs>
                <w:tab w:val="left" w:pos="-720"/>
                <w:tab w:val="left" w:pos="4536"/>
              </w:tabs>
              <w:suppressAutoHyphens/>
              <w:rPr>
                <w:szCs w:val="22"/>
              </w:rPr>
            </w:pPr>
            <w:r w:rsidRPr="00B8253B">
              <w:rPr>
                <w:szCs w:val="22"/>
              </w:rPr>
              <w:t>Eli Lilly România S.R.L.</w:t>
            </w:r>
          </w:p>
          <w:p w:rsidR="0051614E" w:rsidRPr="00B8253B" w:rsidRDefault="0051614E" w:rsidP="00746C79">
            <w:pPr>
              <w:keepNext/>
              <w:autoSpaceDE w:val="0"/>
              <w:autoSpaceDN w:val="0"/>
              <w:adjustRightInd w:val="0"/>
              <w:rPr>
                <w:szCs w:val="22"/>
              </w:rPr>
            </w:pPr>
            <w:r w:rsidRPr="00B8253B">
              <w:rPr>
                <w:szCs w:val="22"/>
              </w:rPr>
              <w:t>Tel: + 40 21 4023000</w:t>
            </w:r>
          </w:p>
        </w:tc>
      </w:tr>
      <w:tr w:rsidR="0051614E" w:rsidRPr="00B8253B" w:rsidTr="004D74B1">
        <w:tblPrEx>
          <w:tblCellMar>
            <w:top w:w="0" w:type="dxa"/>
            <w:bottom w:w="0" w:type="dxa"/>
          </w:tblCellMar>
        </w:tblPrEx>
        <w:tc>
          <w:tcPr>
            <w:tcW w:w="4684" w:type="dxa"/>
          </w:tcPr>
          <w:p w:rsidR="0051614E" w:rsidRPr="00B8253B" w:rsidRDefault="0051614E" w:rsidP="00746C79">
            <w:pPr>
              <w:keepNext/>
              <w:autoSpaceDE w:val="0"/>
              <w:autoSpaceDN w:val="0"/>
              <w:adjustRightInd w:val="0"/>
              <w:rPr>
                <w:b/>
                <w:bCs/>
                <w:szCs w:val="22"/>
              </w:rPr>
            </w:pPr>
            <w:r w:rsidRPr="00B8253B">
              <w:rPr>
                <w:b/>
                <w:bCs/>
                <w:szCs w:val="22"/>
              </w:rPr>
              <w:t>Ireland</w:t>
            </w:r>
          </w:p>
          <w:p w:rsidR="0051614E" w:rsidRPr="00B8253B" w:rsidRDefault="0051614E" w:rsidP="00746C79">
            <w:pPr>
              <w:keepNext/>
              <w:autoSpaceDE w:val="0"/>
              <w:autoSpaceDN w:val="0"/>
              <w:adjustRightInd w:val="0"/>
              <w:rPr>
                <w:szCs w:val="22"/>
              </w:rPr>
            </w:pPr>
            <w:r w:rsidRPr="00B8253B">
              <w:rPr>
                <w:szCs w:val="22"/>
              </w:rPr>
              <w:t>Eli Lilly and Company (Ireland) Limited</w:t>
            </w:r>
          </w:p>
          <w:p w:rsidR="0051614E" w:rsidRPr="00B8253B" w:rsidRDefault="0051614E" w:rsidP="00746C79">
            <w:pPr>
              <w:keepNext/>
              <w:autoSpaceDE w:val="0"/>
              <w:autoSpaceDN w:val="0"/>
              <w:adjustRightInd w:val="0"/>
              <w:rPr>
                <w:szCs w:val="22"/>
              </w:rPr>
            </w:pPr>
            <w:r w:rsidRPr="00B8253B">
              <w:rPr>
                <w:szCs w:val="22"/>
              </w:rPr>
              <w:t>Tel: + 353-(0) 1 661 4377</w:t>
            </w:r>
          </w:p>
          <w:p w:rsidR="0051614E" w:rsidRPr="00B8253B" w:rsidRDefault="0051614E" w:rsidP="00746C79">
            <w:pPr>
              <w:keepNext/>
              <w:autoSpaceDE w:val="0"/>
              <w:autoSpaceDN w:val="0"/>
              <w:adjustRightInd w:val="0"/>
              <w:rPr>
                <w:color w:val="000000"/>
                <w:szCs w:val="22"/>
              </w:rPr>
            </w:pPr>
          </w:p>
        </w:tc>
        <w:tc>
          <w:tcPr>
            <w:tcW w:w="4678" w:type="dxa"/>
          </w:tcPr>
          <w:p w:rsidR="0051614E" w:rsidRPr="00B8253B" w:rsidRDefault="0051614E" w:rsidP="00746C79">
            <w:pPr>
              <w:keepNext/>
              <w:autoSpaceDE w:val="0"/>
              <w:autoSpaceDN w:val="0"/>
              <w:adjustRightInd w:val="0"/>
              <w:rPr>
                <w:b/>
                <w:bCs/>
                <w:szCs w:val="22"/>
              </w:rPr>
            </w:pPr>
            <w:r w:rsidRPr="00B8253B">
              <w:rPr>
                <w:b/>
                <w:bCs/>
                <w:szCs w:val="22"/>
              </w:rPr>
              <w:t>Slovenija</w:t>
            </w:r>
          </w:p>
          <w:p w:rsidR="0051614E" w:rsidRPr="00B8253B" w:rsidRDefault="0051614E" w:rsidP="00746C79">
            <w:pPr>
              <w:keepNext/>
              <w:autoSpaceDE w:val="0"/>
              <w:autoSpaceDN w:val="0"/>
              <w:adjustRightInd w:val="0"/>
              <w:rPr>
                <w:szCs w:val="22"/>
              </w:rPr>
            </w:pPr>
            <w:r w:rsidRPr="00B8253B">
              <w:rPr>
                <w:szCs w:val="22"/>
              </w:rPr>
              <w:t>Eli Lilly farmacevtska družba, d.o.o.</w:t>
            </w:r>
          </w:p>
          <w:p w:rsidR="0051614E" w:rsidRPr="00B8253B" w:rsidRDefault="0051614E" w:rsidP="00746C79">
            <w:pPr>
              <w:keepNext/>
              <w:autoSpaceDE w:val="0"/>
              <w:autoSpaceDN w:val="0"/>
              <w:adjustRightInd w:val="0"/>
              <w:rPr>
                <w:szCs w:val="22"/>
              </w:rPr>
            </w:pPr>
            <w:r w:rsidRPr="00B8253B">
              <w:rPr>
                <w:szCs w:val="22"/>
              </w:rPr>
              <w:t>Tel: +386 (0) 1 580 00 10</w:t>
            </w:r>
          </w:p>
          <w:p w:rsidR="0051614E" w:rsidRPr="00B8253B" w:rsidRDefault="0051614E" w:rsidP="00746C79">
            <w:pPr>
              <w:keepNext/>
              <w:autoSpaceDE w:val="0"/>
              <w:autoSpaceDN w:val="0"/>
              <w:adjustRightInd w:val="0"/>
              <w:rPr>
                <w:color w:val="000000"/>
                <w:szCs w:val="22"/>
              </w:rPr>
            </w:pPr>
          </w:p>
        </w:tc>
      </w:tr>
      <w:tr w:rsidR="0051614E" w:rsidRPr="00B8253B" w:rsidTr="004D74B1">
        <w:tblPrEx>
          <w:tblCellMar>
            <w:top w:w="0" w:type="dxa"/>
            <w:bottom w:w="0" w:type="dxa"/>
          </w:tblCellMar>
        </w:tblPrEx>
        <w:tc>
          <w:tcPr>
            <w:tcW w:w="4684" w:type="dxa"/>
          </w:tcPr>
          <w:p w:rsidR="0051614E" w:rsidRPr="00B8253B" w:rsidRDefault="0051614E" w:rsidP="00746C79">
            <w:pPr>
              <w:keepNext/>
              <w:autoSpaceDE w:val="0"/>
              <w:autoSpaceDN w:val="0"/>
              <w:adjustRightInd w:val="0"/>
              <w:rPr>
                <w:b/>
                <w:bCs/>
                <w:color w:val="000000"/>
                <w:szCs w:val="22"/>
              </w:rPr>
            </w:pPr>
            <w:r w:rsidRPr="00B8253B">
              <w:rPr>
                <w:b/>
                <w:bCs/>
                <w:color w:val="000000"/>
                <w:szCs w:val="22"/>
              </w:rPr>
              <w:t>Ísland</w:t>
            </w:r>
          </w:p>
          <w:p w:rsidR="0051614E" w:rsidRPr="00B8253B" w:rsidRDefault="0051614E" w:rsidP="00746C79">
            <w:pPr>
              <w:keepNext/>
              <w:autoSpaceDE w:val="0"/>
              <w:autoSpaceDN w:val="0"/>
              <w:adjustRightInd w:val="0"/>
              <w:rPr>
                <w:color w:val="000000"/>
                <w:szCs w:val="22"/>
              </w:rPr>
            </w:pPr>
            <w:r w:rsidRPr="00B8253B">
              <w:rPr>
                <w:color w:val="000000"/>
                <w:szCs w:val="22"/>
              </w:rPr>
              <w:t xml:space="preserve">Icepharma hf. </w:t>
            </w:r>
          </w:p>
          <w:p w:rsidR="0051614E" w:rsidRPr="00B8253B" w:rsidRDefault="0051614E" w:rsidP="00746C79">
            <w:pPr>
              <w:keepNext/>
              <w:autoSpaceDE w:val="0"/>
              <w:autoSpaceDN w:val="0"/>
              <w:adjustRightInd w:val="0"/>
              <w:rPr>
                <w:color w:val="000000"/>
                <w:szCs w:val="22"/>
              </w:rPr>
            </w:pPr>
            <w:r w:rsidRPr="00B8253B">
              <w:rPr>
                <w:color w:val="000000"/>
                <w:szCs w:val="22"/>
              </w:rPr>
              <w:t>Sími + 354 540 8000</w:t>
            </w:r>
          </w:p>
          <w:p w:rsidR="0051614E" w:rsidRPr="00B8253B" w:rsidRDefault="0051614E" w:rsidP="00746C79">
            <w:pPr>
              <w:keepNext/>
              <w:autoSpaceDE w:val="0"/>
              <w:autoSpaceDN w:val="0"/>
              <w:adjustRightInd w:val="0"/>
              <w:rPr>
                <w:color w:val="000000"/>
                <w:szCs w:val="22"/>
              </w:rPr>
            </w:pPr>
          </w:p>
        </w:tc>
        <w:tc>
          <w:tcPr>
            <w:tcW w:w="4678" w:type="dxa"/>
          </w:tcPr>
          <w:p w:rsidR="0051614E" w:rsidRPr="00B8253B" w:rsidRDefault="0051614E" w:rsidP="00746C79">
            <w:pPr>
              <w:keepNext/>
              <w:autoSpaceDE w:val="0"/>
              <w:autoSpaceDN w:val="0"/>
              <w:adjustRightInd w:val="0"/>
              <w:rPr>
                <w:b/>
                <w:bCs/>
                <w:color w:val="000000"/>
                <w:szCs w:val="22"/>
              </w:rPr>
            </w:pPr>
            <w:r w:rsidRPr="00B8253B">
              <w:rPr>
                <w:b/>
                <w:bCs/>
                <w:color w:val="000000"/>
                <w:szCs w:val="22"/>
              </w:rPr>
              <w:t>Slovenská republika</w:t>
            </w:r>
          </w:p>
          <w:p w:rsidR="0051614E" w:rsidRPr="00B8253B" w:rsidRDefault="0051614E" w:rsidP="00746C79">
            <w:pPr>
              <w:keepNext/>
              <w:autoSpaceDE w:val="0"/>
              <w:autoSpaceDN w:val="0"/>
              <w:adjustRightInd w:val="0"/>
              <w:rPr>
                <w:color w:val="000000"/>
                <w:szCs w:val="22"/>
              </w:rPr>
            </w:pPr>
            <w:bookmarkStart w:id="72" w:name="_Hlk24893662"/>
            <w:r w:rsidRPr="00B8253B">
              <w:rPr>
                <w:color w:val="000000"/>
                <w:szCs w:val="22"/>
              </w:rPr>
              <w:t>Eli Lilly Slovakia s.r.o.</w:t>
            </w:r>
          </w:p>
          <w:bookmarkEnd w:id="72"/>
          <w:p w:rsidR="0051614E" w:rsidRPr="00B8253B" w:rsidRDefault="0051614E" w:rsidP="00746C79">
            <w:pPr>
              <w:keepNext/>
              <w:autoSpaceDE w:val="0"/>
              <w:autoSpaceDN w:val="0"/>
              <w:adjustRightInd w:val="0"/>
              <w:rPr>
                <w:color w:val="000000"/>
                <w:szCs w:val="22"/>
              </w:rPr>
            </w:pPr>
            <w:r w:rsidRPr="00B8253B">
              <w:rPr>
                <w:color w:val="000000"/>
                <w:szCs w:val="22"/>
              </w:rPr>
              <w:t>Tel: + 421 220 663 111</w:t>
            </w:r>
          </w:p>
          <w:p w:rsidR="0051614E" w:rsidRPr="00B8253B" w:rsidRDefault="0051614E" w:rsidP="00746C79">
            <w:pPr>
              <w:keepNext/>
              <w:autoSpaceDE w:val="0"/>
              <w:autoSpaceDN w:val="0"/>
              <w:adjustRightInd w:val="0"/>
              <w:rPr>
                <w:color w:val="000000"/>
                <w:szCs w:val="22"/>
              </w:rPr>
            </w:pPr>
          </w:p>
        </w:tc>
      </w:tr>
      <w:tr w:rsidR="0051614E" w:rsidRPr="00B8253B" w:rsidTr="004D74B1">
        <w:tblPrEx>
          <w:tblCellMar>
            <w:top w:w="0" w:type="dxa"/>
            <w:bottom w:w="0" w:type="dxa"/>
          </w:tblCellMar>
        </w:tblPrEx>
        <w:tc>
          <w:tcPr>
            <w:tcW w:w="4684" w:type="dxa"/>
          </w:tcPr>
          <w:p w:rsidR="0051614E" w:rsidRPr="00B8253B" w:rsidRDefault="0051614E" w:rsidP="00746C79">
            <w:pPr>
              <w:autoSpaceDE w:val="0"/>
              <w:autoSpaceDN w:val="0"/>
              <w:adjustRightInd w:val="0"/>
              <w:rPr>
                <w:b/>
                <w:bCs/>
                <w:color w:val="000000"/>
                <w:szCs w:val="22"/>
              </w:rPr>
            </w:pPr>
            <w:r w:rsidRPr="00B8253B">
              <w:rPr>
                <w:b/>
                <w:bCs/>
                <w:color w:val="000000"/>
                <w:szCs w:val="22"/>
              </w:rPr>
              <w:t>Italia</w:t>
            </w:r>
          </w:p>
          <w:p w:rsidR="0051614E" w:rsidRPr="00B8253B" w:rsidRDefault="0051614E" w:rsidP="00746C79">
            <w:pPr>
              <w:autoSpaceDE w:val="0"/>
              <w:autoSpaceDN w:val="0"/>
              <w:adjustRightInd w:val="0"/>
              <w:rPr>
                <w:color w:val="000000"/>
                <w:szCs w:val="22"/>
              </w:rPr>
            </w:pPr>
            <w:r w:rsidRPr="00B8253B">
              <w:rPr>
                <w:color w:val="000000"/>
                <w:szCs w:val="22"/>
              </w:rPr>
              <w:t>Eli Lilly Italia S.p.A.</w:t>
            </w:r>
          </w:p>
          <w:p w:rsidR="0051614E" w:rsidRPr="00B8253B" w:rsidRDefault="0051614E" w:rsidP="00746C79">
            <w:pPr>
              <w:autoSpaceDE w:val="0"/>
              <w:autoSpaceDN w:val="0"/>
              <w:adjustRightInd w:val="0"/>
              <w:rPr>
                <w:color w:val="000000"/>
                <w:szCs w:val="22"/>
              </w:rPr>
            </w:pPr>
            <w:r w:rsidRPr="00B8253B">
              <w:rPr>
                <w:color w:val="000000"/>
                <w:szCs w:val="22"/>
              </w:rPr>
              <w:t>Tel: + 39- 055 42571</w:t>
            </w:r>
          </w:p>
          <w:p w:rsidR="0051614E" w:rsidRPr="00B8253B" w:rsidRDefault="0051614E" w:rsidP="00746C79">
            <w:pPr>
              <w:autoSpaceDE w:val="0"/>
              <w:autoSpaceDN w:val="0"/>
              <w:adjustRightInd w:val="0"/>
              <w:rPr>
                <w:color w:val="000000"/>
                <w:szCs w:val="22"/>
              </w:rPr>
            </w:pPr>
          </w:p>
        </w:tc>
        <w:tc>
          <w:tcPr>
            <w:tcW w:w="4678" w:type="dxa"/>
          </w:tcPr>
          <w:p w:rsidR="0051614E" w:rsidRPr="00B8253B" w:rsidRDefault="0051614E" w:rsidP="00746C79">
            <w:pPr>
              <w:autoSpaceDE w:val="0"/>
              <w:autoSpaceDN w:val="0"/>
              <w:adjustRightInd w:val="0"/>
              <w:rPr>
                <w:b/>
                <w:bCs/>
                <w:color w:val="000000"/>
                <w:szCs w:val="22"/>
              </w:rPr>
            </w:pPr>
            <w:r w:rsidRPr="00B8253B">
              <w:rPr>
                <w:b/>
                <w:bCs/>
                <w:color w:val="000000"/>
                <w:szCs w:val="22"/>
              </w:rPr>
              <w:t>Suomi/Finland</w:t>
            </w:r>
          </w:p>
          <w:p w:rsidR="0051614E" w:rsidRPr="00B8253B" w:rsidRDefault="0051614E" w:rsidP="00746C79">
            <w:pPr>
              <w:autoSpaceDE w:val="0"/>
              <w:autoSpaceDN w:val="0"/>
              <w:adjustRightInd w:val="0"/>
              <w:rPr>
                <w:color w:val="000000"/>
                <w:szCs w:val="22"/>
              </w:rPr>
            </w:pPr>
            <w:r w:rsidRPr="00B8253B">
              <w:rPr>
                <w:color w:val="000000"/>
                <w:szCs w:val="22"/>
              </w:rPr>
              <w:t xml:space="preserve">Oy Eli Lilly Finland Ab </w:t>
            </w:r>
          </w:p>
          <w:p w:rsidR="0051614E" w:rsidRPr="00B8253B" w:rsidRDefault="0051614E" w:rsidP="00746C79">
            <w:pPr>
              <w:autoSpaceDE w:val="0"/>
              <w:autoSpaceDN w:val="0"/>
              <w:adjustRightInd w:val="0"/>
              <w:rPr>
                <w:color w:val="000000"/>
                <w:szCs w:val="22"/>
              </w:rPr>
            </w:pPr>
            <w:r w:rsidRPr="00B8253B">
              <w:rPr>
                <w:color w:val="000000"/>
                <w:szCs w:val="22"/>
              </w:rPr>
              <w:t>Puh/Tel: + 358-(0) 9 85 45 250</w:t>
            </w:r>
          </w:p>
          <w:p w:rsidR="0051614E" w:rsidRPr="00B8253B" w:rsidRDefault="0051614E" w:rsidP="00746C79">
            <w:pPr>
              <w:autoSpaceDE w:val="0"/>
              <w:autoSpaceDN w:val="0"/>
              <w:adjustRightInd w:val="0"/>
              <w:rPr>
                <w:color w:val="000000"/>
                <w:szCs w:val="22"/>
              </w:rPr>
            </w:pPr>
          </w:p>
        </w:tc>
      </w:tr>
      <w:tr w:rsidR="0051614E" w:rsidRPr="00B8253B" w:rsidTr="004D74B1">
        <w:tblPrEx>
          <w:tblCellMar>
            <w:top w:w="0" w:type="dxa"/>
            <w:bottom w:w="0" w:type="dxa"/>
          </w:tblCellMar>
        </w:tblPrEx>
        <w:tc>
          <w:tcPr>
            <w:tcW w:w="4684" w:type="dxa"/>
          </w:tcPr>
          <w:p w:rsidR="0051614E" w:rsidRPr="00B8253B" w:rsidRDefault="0051614E" w:rsidP="00746C79">
            <w:pPr>
              <w:keepNext/>
              <w:autoSpaceDE w:val="0"/>
              <w:autoSpaceDN w:val="0"/>
              <w:adjustRightInd w:val="0"/>
              <w:rPr>
                <w:b/>
                <w:bCs/>
                <w:color w:val="000000"/>
                <w:szCs w:val="22"/>
              </w:rPr>
            </w:pPr>
            <w:r w:rsidRPr="00B8253B">
              <w:rPr>
                <w:b/>
                <w:bCs/>
                <w:color w:val="000000"/>
                <w:szCs w:val="22"/>
              </w:rPr>
              <w:t>Κύπρος</w:t>
            </w:r>
          </w:p>
          <w:p w:rsidR="0051614E" w:rsidRPr="00B8253B" w:rsidRDefault="0051614E" w:rsidP="00746C79">
            <w:pPr>
              <w:keepNext/>
              <w:autoSpaceDE w:val="0"/>
              <w:autoSpaceDN w:val="0"/>
              <w:adjustRightInd w:val="0"/>
              <w:rPr>
                <w:color w:val="000000"/>
                <w:szCs w:val="22"/>
              </w:rPr>
            </w:pPr>
            <w:r w:rsidRPr="00B8253B">
              <w:rPr>
                <w:color w:val="000000"/>
                <w:szCs w:val="22"/>
              </w:rPr>
              <w:t xml:space="preserve">Phadisco Ltd </w:t>
            </w:r>
          </w:p>
          <w:p w:rsidR="0051614E" w:rsidRPr="00B8253B" w:rsidRDefault="0051614E" w:rsidP="00746C79">
            <w:pPr>
              <w:keepNext/>
              <w:autoSpaceDE w:val="0"/>
              <w:autoSpaceDN w:val="0"/>
              <w:adjustRightInd w:val="0"/>
              <w:rPr>
                <w:color w:val="000000"/>
                <w:szCs w:val="22"/>
              </w:rPr>
            </w:pPr>
            <w:r w:rsidRPr="00B8253B">
              <w:rPr>
                <w:color w:val="000000"/>
                <w:szCs w:val="22"/>
              </w:rPr>
              <w:t>Τηλ: +357 22 715000</w:t>
            </w:r>
          </w:p>
          <w:p w:rsidR="0051614E" w:rsidRPr="00B8253B" w:rsidRDefault="0051614E" w:rsidP="00746C79">
            <w:pPr>
              <w:keepNext/>
              <w:autoSpaceDE w:val="0"/>
              <w:autoSpaceDN w:val="0"/>
              <w:adjustRightInd w:val="0"/>
              <w:rPr>
                <w:color w:val="000000"/>
                <w:szCs w:val="22"/>
              </w:rPr>
            </w:pPr>
          </w:p>
        </w:tc>
        <w:tc>
          <w:tcPr>
            <w:tcW w:w="4678" w:type="dxa"/>
          </w:tcPr>
          <w:p w:rsidR="0051614E" w:rsidRPr="00B8253B" w:rsidRDefault="0051614E" w:rsidP="00746C79">
            <w:pPr>
              <w:keepNext/>
              <w:autoSpaceDE w:val="0"/>
              <w:autoSpaceDN w:val="0"/>
              <w:adjustRightInd w:val="0"/>
              <w:rPr>
                <w:b/>
                <w:bCs/>
                <w:color w:val="000000"/>
                <w:szCs w:val="22"/>
              </w:rPr>
            </w:pPr>
            <w:r w:rsidRPr="00B8253B">
              <w:rPr>
                <w:b/>
                <w:bCs/>
                <w:color w:val="000000"/>
                <w:szCs w:val="22"/>
              </w:rPr>
              <w:t>Sverige</w:t>
            </w:r>
          </w:p>
          <w:p w:rsidR="0051614E" w:rsidRPr="00B8253B" w:rsidRDefault="0051614E" w:rsidP="00746C79">
            <w:pPr>
              <w:keepNext/>
              <w:autoSpaceDE w:val="0"/>
              <w:autoSpaceDN w:val="0"/>
              <w:adjustRightInd w:val="0"/>
              <w:rPr>
                <w:color w:val="000000"/>
                <w:szCs w:val="22"/>
              </w:rPr>
            </w:pPr>
            <w:r w:rsidRPr="00B8253B">
              <w:rPr>
                <w:color w:val="000000"/>
                <w:szCs w:val="22"/>
              </w:rPr>
              <w:t>Eli Lilly Sweden AB</w:t>
            </w:r>
          </w:p>
          <w:p w:rsidR="0051614E" w:rsidRPr="00B8253B" w:rsidRDefault="0051614E" w:rsidP="00746C79">
            <w:pPr>
              <w:keepNext/>
              <w:autoSpaceDE w:val="0"/>
              <w:autoSpaceDN w:val="0"/>
              <w:adjustRightInd w:val="0"/>
              <w:rPr>
                <w:color w:val="000000"/>
                <w:szCs w:val="22"/>
              </w:rPr>
            </w:pPr>
            <w:r w:rsidRPr="00B8253B">
              <w:rPr>
                <w:color w:val="000000"/>
                <w:szCs w:val="22"/>
              </w:rPr>
              <w:t>Tel: + 46-(0) 8 7378800</w:t>
            </w:r>
          </w:p>
        </w:tc>
      </w:tr>
      <w:tr w:rsidR="0051614E" w:rsidRPr="00B8253B" w:rsidTr="004D74B1">
        <w:tblPrEx>
          <w:tblCellMar>
            <w:top w:w="0" w:type="dxa"/>
            <w:bottom w:w="0" w:type="dxa"/>
          </w:tblCellMar>
        </w:tblPrEx>
        <w:tc>
          <w:tcPr>
            <w:tcW w:w="4684" w:type="dxa"/>
          </w:tcPr>
          <w:p w:rsidR="0051614E" w:rsidRPr="00B8253B" w:rsidRDefault="0051614E" w:rsidP="00746C79">
            <w:pPr>
              <w:keepNext/>
              <w:autoSpaceDE w:val="0"/>
              <w:autoSpaceDN w:val="0"/>
              <w:adjustRightInd w:val="0"/>
              <w:rPr>
                <w:b/>
                <w:bCs/>
                <w:color w:val="000000"/>
                <w:szCs w:val="22"/>
              </w:rPr>
            </w:pPr>
            <w:r w:rsidRPr="00B8253B">
              <w:rPr>
                <w:b/>
                <w:bCs/>
                <w:color w:val="000000"/>
                <w:szCs w:val="22"/>
              </w:rPr>
              <w:t>Latvija</w:t>
            </w:r>
          </w:p>
          <w:p w:rsidR="0051614E" w:rsidRPr="00B8253B" w:rsidRDefault="006F3E40" w:rsidP="00746C79">
            <w:pPr>
              <w:keepNext/>
              <w:autoSpaceDE w:val="0"/>
              <w:autoSpaceDN w:val="0"/>
              <w:adjustRightInd w:val="0"/>
              <w:rPr>
                <w:color w:val="000000"/>
                <w:szCs w:val="22"/>
              </w:rPr>
            </w:pPr>
            <w:r w:rsidRPr="00B8253B">
              <w:rPr>
                <w:color w:val="000000"/>
                <w:szCs w:val="22"/>
              </w:rPr>
              <w:t>Eli Lilly (Suisse) S.A Pārstāvniecība Latvijā</w:t>
            </w:r>
          </w:p>
          <w:p w:rsidR="0051614E" w:rsidRPr="00B8253B" w:rsidRDefault="0051614E" w:rsidP="00746C79">
            <w:pPr>
              <w:keepNext/>
              <w:autoSpaceDE w:val="0"/>
              <w:autoSpaceDN w:val="0"/>
              <w:adjustRightInd w:val="0"/>
              <w:rPr>
                <w:color w:val="000000"/>
                <w:szCs w:val="22"/>
              </w:rPr>
            </w:pPr>
            <w:r w:rsidRPr="00B8253B">
              <w:rPr>
                <w:color w:val="000000"/>
                <w:szCs w:val="22"/>
              </w:rPr>
              <w:t xml:space="preserve">Tel: </w:t>
            </w:r>
            <w:r w:rsidRPr="00B8253B">
              <w:rPr>
                <w:b/>
                <w:bCs/>
                <w:color w:val="000000"/>
                <w:szCs w:val="22"/>
              </w:rPr>
              <w:t>+</w:t>
            </w:r>
            <w:r w:rsidRPr="00B8253B">
              <w:rPr>
                <w:color w:val="000000"/>
                <w:szCs w:val="22"/>
              </w:rPr>
              <w:t>371 67364000</w:t>
            </w:r>
          </w:p>
          <w:p w:rsidR="0051614E" w:rsidRPr="00B8253B" w:rsidRDefault="0051614E" w:rsidP="00746C79">
            <w:pPr>
              <w:keepNext/>
              <w:autoSpaceDE w:val="0"/>
              <w:autoSpaceDN w:val="0"/>
              <w:adjustRightInd w:val="0"/>
              <w:rPr>
                <w:color w:val="000000"/>
                <w:szCs w:val="22"/>
              </w:rPr>
            </w:pPr>
          </w:p>
        </w:tc>
        <w:tc>
          <w:tcPr>
            <w:tcW w:w="4678" w:type="dxa"/>
          </w:tcPr>
          <w:p w:rsidR="0051614E" w:rsidRPr="00B8253B" w:rsidRDefault="0051614E" w:rsidP="00746C79">
            <w:pPr>
              <w:keepNext/>
              <w:autoSpaceDE w:val="0"/>
              <w:autoSpaceDN w:val="0"/>
              <w:adjustRightInd w:val="0"/>
              <w:rPr>
                <w:b/>
                <w:bCs/>
                <w:color w:val="000000"/>
                <w:szCs w:val="22"/>
              </w:rPr>
            </w:pPr>
            <w:r w:rsidRPr="00B8253B">
              <w:rPr>
                <w:b/>
                <w:bCs/>
                <w:color w:val="000000"/>
                <w:szCs w:val="22"/>
              </w:rPr>
              <w:t>United Kingdom</w:t>
            </w:r>
          </w:p>
          <w:p w:rsidR="0051614E" w:rsidRPr="00B8253B" w:rsidRDefault="0051614E" w:rsidP="00746C79">
            <w:pPr>
              <w:keepNext/>
              <w:autoSpaceDE w:val="0"/>
              <w:autoSpaceDN w:val="0"/>
              <w:adjustRightInd w:val="0"/>
              <w:rPr>
                <w:color w:val="000000"/>
                <w:szCs w:val="22"/>
              </w:rPr>
            </w:pPr>
            <w:r w:rsidRPr="00B8253B">
              <w:rPr>
                <w:color w:val="000000"/>
                <w:szCs w:val="22"/>
              </w:rPr>
              <w:t>Eli Lilly and Company Limited</w:t>
            </w:r>
          </w:p>
          <w:p w:rsidR="0051614E" w:rsidRPr="00B8253B" w:rsidRDefault="0051614E" w:rsidP="00746C79">
            <w:pPr>
              <w:keepNext/>
              <w:autoSpaceDE w:val="0"/>
              <w:autoSpaceDN w:val="0"/>
              <w:adjustRightInd w:val="0"/>
              <w:rPr>
                <w:color w:val="000000"/>
                <w:szCs w:val="22"/>
              </w:rPr>
            </w:pPr>
            <w:r w:rsidRPr="00B8253B">
              <w:rPr>
                <w:color w:val="000000"/>
                <w:szCs w:val="22"/>
              </w:rPr>
              <w:t>Tel: + 44-(0) 1256 315000</w:t>
            </w:r>
          </w:p>
        </w:tc>
      </w:tr>
    </w:tbl>
    <w:p w:rsidR="0051614E" w:rsidRPr="00B8253B" w:rsidRDefault="0051614E">
      <w:pPr>
        <w:numPr>
          <w:ilvl w:val="12"/>
          <w:numId w:val="0"/>
        </w:numPr>
        <w:tabs>
          <w:tab w:val="clear" w:pos="567"/>
        </w:tabs>
        <w:ind w:right="11"/>
        <w:rPr>
          <w:szCs w:val="20"/>
          <w:shd w:val="clear" w:color="auto" w:fill="C0C0C0"/>
        </w:rPr>
      </w:pPr>
    </w:p>
    <w:p w:rsidR="003A6D93" w:rsidRPr="00B8253B" w:rsidRDefault="003A6D93">
      <w:pPr>
        <w:numPr>
          <w:ilvl w:val="12"/>
          <w:numId w:val="0"/>
        </w:numPr>
        <w:tabs>
          <w:tab w:val="clear" w:pos="567"/>
        </w:tabs>
        <w:ind w:right="-2"/>
        <w:outlineLvl w:val="0"/>
      </w:pPr>
      <w:r w:rsidRPr="00B8253B">
        <w:rPr>
          <w:b/>
          <w:bCs/>
        </w:rPr>
        <w:t xml:space="preserve">Šis pakuotės </w:t>
      </w:r>
      <w:r w:rsidRPr="00B8253B">
        <w:rPr>
          <w:b/>
        </w:rPr>
        <w:t xml:space="preserve">lapelis paskutinį kartą </w:t>
      </w:r>
      <w:r w:rsidR="00F82DAE" w:rsidRPr="00B8253B">
        <w:rPr>
          <w:b/>
        </w:rPr>
        <w:t>peržiūrėtas {MMMM</w:t>
      </w:r>
      <w:r w:rsidR="001C24F0" w:rsidRPr="00B8253B">
        <w:rPr>
          <w:b/>
        </w:rPr>
        <w:t>/</w:t>
      </w:r>
      <w:r w:rsidR="00F82DAE" w:rsidRPr="00B8253B">
        <w:rPr>
          <w:b/>
        </w:rPr>
        <w:t>mm}</w:t>
      </w:r>
    </w:p>
    <w:p w:rsidR="003A6D93" w:rsidRPr="00B8253B" w:rsidRDefault="003A6D93">
      <w:pPr>
        <w:numPr>
          <w:ilvl w:val="12"/>
          <w:numId w:val="0"/>
        </w:numPr>
        <w:tabs>
          <w:tab w:val="clear" w:pos="567"/>
        </w:tabs>
        <w:ind w:right="-2"/>
        <w:jc w:val="both"/>
      </w:pPr>
    </w:p>
    <w:p w:rsidR="003A6D93" w:rsidRPr="00B8253B" w:rsidRDefault="00F82DAE">
      <w:pPr>
        <w:pStyle w:val="EndnoteText"/>
        <w:tabs>
          <w:tab w:val="clear" w:pos="567"/>
        </w:tabs>
        <w:rPr>
          <w:szCs w:val="24"/>
          <w:lang w:val="lt-LT"/>
        </w:rPr>
      </w:pPr>
      <w:r w:rsidRPr="00B8253B">
        <w:rPr>
          <w:lang w:val="lt-LT"/>
        </w:rPr>
        <w:t>Išsami informacija apie šį vaistą pateikiama Europos vaistų agentūros tinklalapyje</w:t>
      </w:r>
      <w:r w:rsidRPr="00B8253B">
        <w:rPr>
          <w:i/>
          <w:lang w:val="lt-LT"/>
        </w:rPr>
        <w:t xml:space="preserve"> </w:t>
      </w:r>
      <w:hyperlink r:id="rId22" w:history="1">
        <w:r w:rsidRPr="00B8253B">
          <w:rPr>
            <w:rStyle w:val="Hyperlink"/>
            <w:color w:val="auto"/>
            <w:lang w:val="lt-LT"/>
          </w:rPr>
          <w:t>http://www.ema.europa.eu</w:t>
        </w:r>
      </w:hyperlink>
      <w:r w:rsidRPr="00B8253B">
        <w:rPr>
          <w:lang w:val="lt-LT"/>
        </w:rPr>
        <w:t>.</w:t>
      </w:r>
    </w:p>
    <w:p w:rsidR="003A6D93" w:rsidRPr="00B8253B" w:rsidRDefault="003A6D93">
      <w:pPr>
        <w:tabs>
          <w:tab w:val="clear" w:pos="567"/>
        </w:tabs>
        <w:ind w:left="567" w:hanging="567"/>
        <w:jc w:val="center"/>
        <w:rPr>
          <w:b/>
          <w:caps/>
        </w:rPr>
      </w:pPr>
      <w:r w:rsidRPr="00B8253B">
        <w:br w:type="page"/>
      </w:r>
      <w:r w:rsidR="001017AF" w:rsidRPr="00B8253B">
        <w:rPr>
          <w:b/>
        </w:rPr>
        <w:t>Pakuotės lapelis: informacija vartotojui</w:t>
      </w:r>
    </w:p>
    <w:p w:rsidR="003A6D93" w:rsidRPr="00B8253B" w:rsidRDefault="003A6D93">
      <w:pPr>
        <w:tabs>
          <w:tab w:val="clear" w:pos="567"/>
        </w:tabs>
        <w:ind w:left="567" w:hanging="567"/>
        <w:jc w:val="center"/>
        <w:rPr>
          <w:bCs/>
          <w:caps/>
        </w:rPr>
      </w:pPr>
    </w:p>
    <w:p w:rsidR="003A6D93" w:rsidRPr="00B8253B" w:rsidRDefault="003A6D93">
      <w:pPr>
        <w:tabs>
          <w:tab w:val="clear" w:pos="567"/>
        </w:tabs>
        <w:ind w:left="567" w:hanging="567"/>
        <w:jc w:val="center"/>
        <w:rPr>
          <w:b/>
        </w:rPr>
      </w:pPr>
      <w:r w:rsidRPr="00B8253B">
        <w:rPr>
          <w:b/>
        </w:rPr>
        <w:t>Humalog 100 </w:t>
      </w:r>
      <w:r w:rsidR="00F244E5" w:rsidRPr="00B8253B">
        <w:rPr>
          <w:b/>
        </w:rPr>
        <w:t>vienetų</w:t>
      </w:r>
      <w:r w:rsidRPr="00B8253B">
        <w:rPr>
          <w:b/>
        </w:rPr>
        <w:t>/ml injekcinis tirpalas užtaise</w:t>
      </w:r>
    </w:p>
    <w:p w:rsidR="003A6D93" w:rsidRPr="00B8253B" w:rsidRDefault="003A6D93">
      <w:pPr>
        <w:tabs>
          <w:tab w:val="clear" w:pos="567"/>
        </w:tabs>
        <w:ind w:left="567" w:hanging="567"/>
        <w:jc w:val="center"/>
        <w:rPr>
          <w:b/>
        </w:rPr>
      </w:pPr>
      <w:r w:rsidRPr="00B8253B">
        <w:rPr>
          <w:b/>
        </w:rPr>
        <w:t>insulinas lispro</w:t>
      </w:r>
    </w:p>
    <w:p w:rsidR="003A6D93" w:rsidRPr="00B8253B" w:rsidRDefault="003A6D93">
      <w:pPr>
        <w:tabs>
          <w:tab w:val="clear" w:pos="567"/>
        </w:tabs>
        <w:ind w:left="567" w:hanging="567"/>
        <w:jc w:val="center"/>
      </w:pPr>
    </w:p>
    <w:p w:rsidR="009B4E32" w:rsidRPr="00B8253B" w:rsidRDefault="009B4E32" w:rsidP="009B4E32">
      <w:pPr>
        <w:tabs>
          <w:tab w:val="clear" w:pos="567"/>
        </w:tabs>
        <w:rPr>
          <w:b/>
        </w:rPr>
      </w:pPr>
      <w:r w:rsidRPr="00B8253B">
        <w:rPr>
          <w:b/>
        </w:rPr>
        <w:t>Atidžiai perskaitykite visą šį lapelį, prieš pradėdami vartoti šį vaistą, nes jame pateikiama Jums svarbi informacija.</w:t>
      </w:r>
    </w:p>
    <w:p w:rsidR="009B4E32" w:rsidRPr="00B8253B" w:rsidRDefault="009B4E32" w:rsidP="009B4E32">
      <w:pPr>
        <w:tabs>
          <w:tab w:val="clear" w:pos="567"/>
        </w:tabs>
        <w:ind w:left="567" w:hanging="567"/>
      </w:pPr>
      <w:r w:rsidRPr="00B8253B">
        <w:t>-</w:t>
      </w:r>
      <w:r w:rsidRPr="00B8253B">
        <w:tab/>
        <w:t>Neišmeskite šio lapelio, nes vėl gali prireikti jį perskaityti.</w:t>
      </w:r>
    </w:p>
    <w:p w:rsidR="009B4E32" w:rsidRPr="00B8253B" w:rsidRDefault="009B4E32" w:rsidP="009B4E32">
      <w:pPr>
        <w:tabs>
          <w:tab w:val="clear" w:pos="567"/>
        </w:tabs>
        <w:ind w:left="567" w:hanging="567"/>
      </w:pPr>
      <w:r w:rsidRPr="00B8253B">
        <w:t>-</w:t>
      </w:r>
      <w:r w:rsidRPr="00B8253B">
        <w:tab/>
        <w:t>Jeigu kiltų daugiau klausimų, kreipkitės į gydytoją arba vaistininką.</w:t>
      </w:r>
    </w:p>
    <w:p w:rsidR="009B4E32" w:rsidRPr="00B8253B" w:rsidRDefault="009B4E32" w:rsidP="006C3D43">
      <w:pPr>
        <w:numPr>
          <w:ilvl w:val="0"/>
          <w:numId w:val="5"/>
        </w:numPr>
        <w:tabs>
          <w:tab w:val="clear" w:pos="567"/>
        </w:tabs>
        <w:ind w:left="567" w:hanging="567"/>
      </w:pPr>
      <w:r w:rsidRPr="00B8253B">
        <w:t>Šis vaistas skirtas tik Jums, todėl kitiems žmonėms jo duoti negalima. Vaistas gali jiems pakenkti (net tiems, kurių ligos simptomai yra tokie patys kaip Jūsų).</w:t>
      </w:r>
    </w:p>
    <w:p w:rsidR="009B4E32" w:rsidRPr="00B8253B" w:rsidRDefault="009B4E32" w:rsidP="006C3D43">
      <w:pPr>
        <w:numPr>
          <w:ilvl w:val="0"/>
          <w:numId w:val="5"/>
        </w:numPr>
        <w:tabs>
          <w:tab w:val="clear" w:pos="567"/>
        </w:tabs>
        <w:ind w:left="567" w:hanging="567"/>
      </w:pPr>
      <w:r w:rsidRPr="00B8253B">
        <w:t>Jeigu pasireiškė šalutinis poveikis (net jeigu jis šiame lapelyje nenurodytas), kreipkitės į gydytoją arba vaistininką. Žr. 4 skyrių.</w:t>
      </w:r>
    </w:p>
    <w:p w:rsidR="009B4E32" w:rsidRPr="00B8253B" w:rsidRDefault="009B4E32" w:rsidP="009B4E32">
      <w:pPr>
        <w:tabs>
          <w:tab w:val="clear" w:pos="567"/>
        </w:tabs>
        <w:ind w:left="567" w:hanging="567"/>
      </w:pPr>
    </w:p>
    <w:p w:rsidR="009B4E32" w:rsidRPr="00B8253B" w:rsidRDefault="009B4E32" w:rsidP="009B4E32">
      <w:pPr>
        <w:pStyle w:val="Heading4"/>
        <w:rPr>
          <w:bCs/>
          <w:noProof w:val="0"/>
          <w:szCs w:val="24"/>
          <w:lang w:val="lt-LT"/>
        </w:rPr>
      </w:pPr>
      <w:r w:rsidRPr="00B8253B">
        <w:rPr>
          <w:noProof w:val="0"/>
          <w:szCs w:val="24"/>
          <w:lang w:val="lt-LT"/>
        </w:rPr>
        <w:t>Apie ką rašoma šiame lapelyje</w:t>
      </w:r>
      <w:r w:rsidR="00765B6B" w:rsidRPr="00B8253B">
        <w:rPr>
          <w:noProof w:val="0"/>
          <w:szCs w:val="24"/>
          <w:lang w:val="lt-LT"/>
        </w:rPr>
        <w:t>:</w:t>
      </w:r>
    </w:p>
    <w:p w:rsidR="009B4E32" w:rsidRPr="00B8253B" w:rsidRDefault="009B4E32" w:rsidP="009B4E32">
      <w:pPr>
        <w:tabs>
          <w:tab w:val="clear" w:pos="567"/>
        </w:tabs>
        <w:ind w:left="567" w:hanging="567"/>
      </w:pPr>
      <w:r w:rsidRPr="00B8253B">
        <w:t>1.</w:t>
      </w:r>
      <w:r w:rsidRPr="00B8253B">
        <w:tab/>
        <w:t>Kas yra Humalog ir kam jis vartojamas</w:t>
      </w:r>
    </w:p>
    <w:p w:rsidR="009B4E32" w:rsidRPr="00B8253B" w:rsidRDefault="009B4E32" w:rsidP="009B4E32">
      <w:pPr>
        <w:tabs>
          <w:tab w:val="clear" w:pos="567"/>
        </w:tabs>
        <w:ind w:left="567" w:hanging="567"/>
      </w:pPr>
      <w:r w:rsidRPr="00B8253B">
        <w:t>2.</w:t>
      </w:r>
      <w:r w:rsidRPr="00B8253B">
        <w:tab/>
        <w:t>Kas žinotina prieš vartojant Humalog</w:t>
      </w:r>
    </w:p>
    <w:p w:rsidR="009B4E32" w:rsidRPr="00B8253B" w:rsidRDefault="009B4E32" w:rsidP="009B4E32">
      <w:pPr>
        <w:tabs>
          <w:tab w:val="clear" w:pos="567"/>
        </w:tabs>
        <w:ind w:left="567" w:hanging="567"/>
      </w:pPr>
      <w:r w:rsidRPr="00B8253B">
        <w:t>3.</w:t>
      </w:r>
      <w:r w:rsidRPr="00B8253B">
        <w:tab/>
        <w:t>Kaip vartoti Humalog</w:t>
      </w:r>
    </w:p>
    <w:p w:rsidR="009B4E32" w:rsidRPr="00B8253B" w:rsidRDefault="009B4E32" w:rsidP="009B4E32">
      <w:pPr>
        <w:tabs>
          <w:tab w:val="clear" w:pos="567"/>
        </w:tabs>
        <w:ind w:left="567" w:hanging="567"/>
      </w:pPr>
      <w:r w:rsidRPr="00B8253B">
        <w:t>4.</w:t>
      </w:r>
      <w:r w:rsidRPr="00B8253B">
        <w:tab/>
        <w:t>Galimas šalutinis poveikis</w:t>
      </w:r>
    </w:p>
    <w:p w:rsidR="009B4E32" w:rsidRPr="00B8253B" w:rsidRDefault="009B4E32" w:rsidP="009B4E32">
      <w:pPr>
        <w:tabs>
          <w:tab w:val="clear" w:pos="567"/>
        </w:tabs>
        <w:ind w:left="567" w:hanging="567"/>
      </w:pPr>
      <w:r w:rsidRPr="00B8253B">
        <w:t>5.</w:t>
      </w:r>
      <w:r w:rsidRPr="00B8253B">
        <w:tab/>
        <w:t>Kaip laikyti Humalog</w:t>
      </w:r>
    </w:p>
    <w:p w:rsidR="003A6D93" w:rsidRPr="00B8253B" w:rsidRDefault="009B4E32" w:rsidP="009B4E32">
      <w:pPr>
        <w:tabs>
          <w:tab w:val="clear" w:pos="567"/>
        </w:tabs>
        <w:ind w:left="567" w:hanging="567"/>
      </w:pPr>
      <w:r w:rsidRPr="00B8253B">
        <w:t>6.</w:t>
      </w:r>
      <w:r w:rsidRPr="00B8253B">
        <w:tab/>
        <w:t>Pakuotės turinys ir kita informacija</w:t>
      </w:r>
    </w:p>
    <w:p w:rsidR="003A6D93" w:rsidRPr="00B8253B" w:rsidRDefault="003A6D93">
      <w:pPr>
        <w:tabs>
          <w:tab w:val="clear" w:pos="567"/>
        </w:tabs>
        <w:ind w:left="567" w:hanging="567"/>
      </w:pPr>
    </w:p>
    <w:p w:rsidR="0023057D" w:rsidRPr="00B8253B" w:rsidRDefault="0023057D">
      <w:pPr>
        <w:tabs>
          <w:tab w:val="clear" w:pos="567"/>
        </w:tabs>
        <w:ind w:left="567" w:hanging="567"/>
      </w:pPr>
    </w:p>
    <w:p w:rsidR="003A6D93" w:rsidRPr="00B8253B" w:rsidRDefault="003A6D93">
      <w:pPr>
        <w:tabs>
          <w:tab w:val="clear" w:pos="567"/>
        </w:tabs>
        <w:ind w:left="567" w:hanging="567"/>
        <w:rPr>
          <w:b/>
          <w:bCs/>
        </w:rPr>
      </w:pPr>
      <w:r w:rsidRPr="00B8253B">
        <w:rPr>
          <w:b/>
        </w:rPr>
        <w:t>1.</w:t>
      </w:r>
      <w:r w:rsidRPr="00B8253B">
        <w:rPr>
          <w:b/>
        </w:rPr>
        <w:tab/>
      </w:r>
      <w:r w:rsidR="00803E5E" w:rsidRPr="00B8253B">
        <w:rPr>
          <w:b/>
        </w:rPr>
        <w:t>Kas yra Humalog ir kam jis vartojamas</w:t>
      </w:r>
    </w:p>
    <w:p w:rsidR="003A6D93" w:rsidRPr="00B8253B" w:rsidRDefault="003A6D93">
      <w:pPr>
        <w:tabs>
          <w:tab w:val="clear" w:pos="567"/>
        </w:tabs>
      </w:pPr>
    </w:p>
    <w:p w:rsidR="003A6D93" w:rsidRPr="00B8253B" w:rsidRDefault="003A6D93">
      <w:pPr>
        <w:tabs>
          <w:tab w:val="clear" w:pos="567"/>
        </w:tabs>
      </w:pPr>
      <w:r w:rsidRPr="00B8253B">
        <w:t xml:space="preserve">Humalog vartojamas diabetui gydyti. Jis veikia greičiau negu normalus žmogaus insulinas, nes insulino molekulė yra šiek tiek pakeista. </w:t>
      </w:r>
    </w:p>
    <w:p w:rsidR="003A6D93" w:rsidRPr="00B8253B" w:rsidRDefault="003A6D93">
      <w:pPr>
        <w:tabs>
          <w:tab w:val="clear" w:pos="567"/>
        </w:tabs>
      </w:pPr>
    </w:p>
    <w:p w:rsidR="003A6D93" w:rsidRPr="00B8253B" w:rsidRDefault="003A6D93">
      <w:pPr>
        <w:tabs>
          <w:tab w:val="clear" w:pos="567"/>
        </w:tabs>
      </w:pPr>
      <w:r w:rsidRPr="00B8253B">
        <w:t xml:space="preserve">Diabetu susergama, kai kasa gamina nepakankamai insulino gliukozės koncentracijai kraujyje reguliuoti. Humalog yra Jūsų insulino pakaitalas, skirtas ilgalaikei gliukozės koncentracijos kontrolei. Jis veikia labai greitai ir trumpiau už tirpųjį insuliną (2-5 valandas). Įprastinis Humalog injekcijos laikas </w:t>
      </w:r>
      <w:r w:rsidR="00107317" w:rsidRPr="00B8253B">
        <w:t>–</w:t>
      </w:r>
      <w:r w:rsidRPr="00B8253B">
        <w:t xml:space="preserve"> 15 min. laikotarpis iki valgio. </w:t>
      </w:r>
    </w:p>
    <w:p w:rsidR="003A6D93" w:rsidRPr="00B8253B" w:rsidRDefault="003A6D93">
      <w:pPr>
        <w:tabs>
          <w:tab w:val="clear" w:pos="567"/>
        </w:tabs>
      </w:pPr>
    </w:p>
    <w:p w:rsidR="003A6D93" w:rsidRPr="00B8253B" w:rsidRDefault="003A6D93">
      <w:pPr>
        <w:tabs>
          <w:tab w:val="clear" w:pos="567"/>
        </w:tabs>
      </w:pPr>
      <w:r w:rsidRPr="00B8253B">
        <w:t>Gydytojas gali Jums patarti vartoti Humalog kartu su ilgiau veikiančiu insulinu. Prie kiekvienos insulinų rūšies yra pridėtas vis kitas Pakuotės lapelis. Kol gydytojas nepataria, insulinų nekeiskite. Pakeitę insuliną, būkite labai atsargūs.</w:t>
      </w:r>
    </w:p>
    <w:p w:rsidR="003A6D93" w:rsidRPr="00B8253B" w:rsidRDefault="003A6D93">
      <w:pPr>
        <w:pStyle w:val="EndnoteText"/>
        <w:tabs>
          <w:tab w:val="clear" w:pos="567"/>
        </w:tabs>
        <w:rPr>
          <w:szCs w:val="24"/>
          <w:lang w:val="lt-LT"/>
        </w:rPr>
      </w:pPr>
    </w:p>
    <w:p w:rsidR="003A6D93" w:rsidRPr="00B8253B" w:rsidRDefault="003A6D93">
      <w:pPr>
        <w:tabs>
          <w:tab w:val="clear" w:pos="567"/>
        </w:tabs>
      </w:pPr>
      <w:r w:rsidRPr="00B8253B">
        <w:t>Humalog tinka vaikams ir suaugusiesiems.</w:t>
      </w:r>
    </w:p>
    <w:p w:rsidR="003A6D93" w:rsidRPr="00B8253B" w:rsidRDefault="003A6D93">
      <w:pPr>
        <w:tabs>
          <w:tab w:val="clear" w:pos="567"/>
        </w:tabs>
      </w:pPr>
    </w:p>
    <w:p w:rsidR="003A6D93" w:rsidRPr="00B8253B" w:rsidRDefault="003A6D93">
      <w:pPr>
        <w:tabs>
          <w:tab w:val="clear" w:pos="567"/>
        </w:tabs>
      </w:pPr>
    </w:p>
    <w:p w:rsidR="003A6D93" w:rsidRPr="00B8253B" w:rsidRDefault="003A6D93" w:rsidP="0046351D">
      <w:pPr>
        <w:keepNext/>
        <w:tabs>
          <w:tab w:val="clear" w:pos="567"/>
        </w:tabs>
        <w:ind w:left="567" w:hanging="567"/>
        <w:rPr>
          <w:b/>
          <w:bCs/>
        </w:rPr>
      </w:pPr>
      <w:r w:rsidRPr="00B8253B">
        <w:rPr>
          <w:b/>
        </w:rPr>
        <w:t>2.</w:t>
      </w:r>
      <w:r w:rsidRPr="00B8253B">
        <w:rPr>
          <w:b/>
        </w:rPr>
        <w:tab/>
      </w:r>
      <w:r w:rsidR="00F82DAE" w:rsidRPr="00B8253B">
        <w:rPr>
          <w:b/>
        </w:rPr>
        <w:t>Kas žinotina prieš vartojant Humalog</w:t>
      </w:r>
    </w:p>
    <w:p w:rsidR="003A6D93" w:rsidRPr="00B8253B" w:rsidRDefault="003A6D93" w:rsidP="0046351D">
      <w:pPr>
        <w:keepNext/>
        <w:tabs>
          <w:tab w:val="clear" w:pos="567"/>
        </w:tabs>
      </w:pPr>
    </w:p>
    <w:p w:rsidR="003A6D93" w:rsidRPr="00B8253B" w:rsidRDefault="003A6D93" w:rsidP="0046351D">
      <w:pPr>
        <w:keepNext/>
        <w:tabs>
          <w:tab w:val="clear" w:pos="567"/>
        </w:tabs>
        <w:rPr>
          <w:b/>
        </w:rPr>
      </w:pPr>
      <w:r w:rsidRPr="00B8253B">
        <w:rPr>
          <w:b/>
        </w:rPr>
        <w:t>Humalog</w:t>
      </w:r>
      <w:r w:rsidRPr="00B8253B">
        <w:rPr>
          <w:b/>
          <w:bCs/>
        </w:rPr>
        <w:t xml:space="preserve"> vartoti </w:t>
      </w:r>
      <w:r w:rsidR="00803E5E" w:rsidRPr="00B8253B">
        <w:rPr>
          <w:b/>
          <w:bCs/>
        </w:rPr>
        <w:t>NEGALIMA</w:t>
      </w:r>
      <w:r w:rsidRPr="00B8253B">
        <w:rPr>
          <w:b/>
          <w:bCs/>
        </w:rPr>
        <w:t>:</w:t>
      </w:r>
    </w:p>
    <w:p w:rsidR="003A6D93" w:rsidRPr="00B8253B" w:rsidRDefault="003A6D93" w:rsidP="0046351D">
      <w:pPr>
        <w:keepNext/>
        <w:tabs>
          <w:tab w:val="clear" w:pos="567"/>
        </w:tabs>
        <w:ind w:left="567" w:hanging="567"/>
        <w:rPr>
          <w:b/>
        </w:rPr>
      </w:pPr>
      <w:r w:rsidRPr="00B8253B">
        <w:t>-</w:t>
      </w:r>
      <w:r w:rsidRPr="00B8253B">
        <w:tab/>
        <w:t>Jeigu manote, kad prasideda</w:t>
      </w:r>
      <w:r w:rsidRPr="00B8253B">
        <w:rPr>
          <w:b/>
        </w:rPr>
        <w:t xml:space="preserve"> hipoglikemija </w:t>
      </w:r>
      <w:r w:rsidRPr="00B8253B">
        <w:t>(per mažai gliukozės kraujyje). Toliau šiame informaciniame lapelyje aprašyta, ką daryti, ištikus lengvai hipoglikemijai</w:t>
      </w:r>
      <w:r w:rsidR="00803E5E" w:rsidRPr="00B8253B">
        <w:t xml:space="preserve"> (</w:t>
      </w:r>
      <w:r w:rsidR="0018105E" w:rsidRPr="00B8253B">
        <w:t>ž</w:t>
      </w:r>
      <w:r w:rsidR="00803E5E" w:rsidRPr="00B8253B">
        <w:t>r. 3 skyrių „Pavartojus per didelę Humalog dozę“)</w:t>
      </w:r>
      <w:r w:rsidR="00FD2E51" w:rsidRPr="00B8253B">
        <w:t>.</w:t>
      </w:r>
    </w:p>
    <w:p w:rsidR="003A6D93" w:rsidRPr="00B8253B" w:rsidRDefault="003A6D93">
      <w:pPr>
        <w:numPr>
          <w:ilvl w:val="12"/>
          <w:numId w:val="0"/>
        </w:numPr>
        <w:tabs>
          <w:tab w:val="clear" w:pos="567"/>
        </w:tabs>
        <w:ind w:left="567" w:hanging="567"/>
      </w:pPr>
      <w:r w:rsidRPr="00B8253B">
        <w:t>-</w:t>
      </w:r>
      <w:r w:rsidRPr="00B8253B">
        <w:tab/>
        <w:t xml:space="preserve">Jeigu yra </w:t>
      </w:r>
      <w:r w:rsidRPr="00B8253B">
        <w:rPr>
          <w:b/>
        </w:rPr>
        <w:t>alergija</w:t>
      </w:r>
      <w:r w:rsidRPr="00B8253B">
        <w:t xml:space="preserve"> insulinui lispro arba bet kuriai pagalbinei </w:t>
      </w:r>
      <w:bookmarkStart w:id="73" w:name="_Hlk515398628"/>
      <w:r w:rsidR="007259CC" w:rsidRPr="00B8253B">
        <w:t xml:space="preserve">šio vaisto </w:t>
      </w:r>
      <w:bookmarkEnd w:id="73"/>
      <w:r w:rsidRPr="00B8253B">
        <w:t>medžiagai</w:t>
      </w:r>
      <w:r w:rsidR="007259CC" w:rsidRPr="00B8253B">
        <w:t xml:space="preserve"> </w:t>
      </w:r>
      <w:bookmarkStart w:id="74" w:name="_Hlk515398638"/>
      <w:r w:rsidR="007259CC" w:rsidRPr="00B8253B">
        <w:t>(jos išvardytos 6 skyriuje)</w:t>
      </w:r>
      <w:bookmarkEnd w:id="74"/>
      <w:r w:rsidRPr="00B8253B">
        <w:t>.</w:t>
      </w:r>
    </w:p>
    <w:p w:rsidR="003A6D93" w:rsidRPr="00B8253B" w:rsidRDefault="003A6D93">
      <w:pPr>
        <w:tabs>
          <w:tab w:val="clear" w:pos="567"/>
        </w:tabs>
        <w:ind w:left="540" w:hanging="540"/>
      </w:pPr>
    </w:p>
    <w:p w:rsidR="008411DF" w:rsidRPr="00B8253B" w:rsidRDefault="008411DF" w:rsidP="0046351D">
      <w:pPr>
        <w:pStyle w:val="Heading4"/>
        <w:rPr>
          <w:bCs/>
          <w:noProof w:val="0"/>
          <w:szCs w:val="24"/>
          <w:lang w:val="lt-LT"/>
        </w:rPr>
      </w:pPr>
      <w:r w:rsidRPr="00B8253B">
        <w:rPr>
          <w:noProof w:val="0"/>
          <w:szCs w:val="24"/>
          <w:lang w:val="lt-LT"/>
        </w:rPr>
        <w:t>Įspėjimai ir atsargumo priemonės</w:t>
      </w:r>
    </w:p>
    <w:p w:rsidR="0023057D" w:rsidRPr="00B8253B" w:rsidRDefault="003A6D93" w:rsidP="0046351D">
      <w:pPr>
        <w:tabs>
          <w:tab w:val="clear" w:pos="567"/>
        </w:tabs>
        <w:ind w:left="567" w:hanging="567"/>
      </w:pPr>
      <w:bookmarkStart w:id="75" w:name="_Hlk45449254"/>
      <w:r w:rsidRPr="00B8253B">
        <w:t>•</w:t>
      </w:r>
      <w:r w:rsidRPr="00B8253B">
        <w:tab/>
      </w:r>
      <w:r w:rsidR="0023057D" w:rsidRPr="00B8253B">
        <w:rPr>
          <w:bCs/>
        </w:rPr>
        <w:t>Visada patikrinkite ant pakuotės ir užtaiso etiketė</w:t>
      </w:r>
      <w:r w:rsidR="00E86802">
        <w:rPr>
          <w:bCs/>
        </w:rPr>
        <w:t>je</w:t>
      </w:r>
      <w:r w:rsidR="0023057D" w:rsidRPr="00B8253B">
        <w:rPr>
          <w:bCs/>
        </w:rPr>
        <w:t xml:space="preserve"> užrašytą vaistinėje įsigyto insulino pavadinimą ir tipą. </w:t>
      </w:r>
      <w:r w:rsidR="0023057D" w:rsidRPr="00B8253B">
        <w:t>Įsitikinkite, kad gavote tą Humalog, kurį vartoti Jums paskyrė gydytojas.</w:t>
      </w:r>
    </w:p>
    <w:p w:rsidR="003A6D93" w:rsidRPr="00B8253B" w:rsidRDefault="0023057D" w:rsidP="0046351D">
      <w:pPr>
        <w:tabs>
          <w:tab w:val="clear" w:pos="567"/>
        </w:tabs>
        <w:ind w:left="567" w:hanging="567"/>
      </w:pPr>
      <w:r w:rsidRPr="00B8253B">
        <w:t>•</w:t>
      </w:r>
      <w:r w:rsidRPr="00B8253B">
        <w:tab/>
      </w:r>
      <w:bookmarkEnd w:id="75"/>
      <w:r w:rsidR="003A6D93" w:rsidRPr="00B8253B">
        <w:t>Jeigu Jums gerai pavyksta kontroliuoti gliukozės koncentraciją kraujyje dabar vartojamu insulinu, Jūs galite nepajusti ankstyvųjų hipoglikemijos požymių. Ankstyvieji požymiai išvardinti toliau. Turite gerai apsvarstyti, kada valgysite, kaip dažnai ir kiek sportuosite. Taip pat privalote dažnai ir atidžiai tirti gliukozės koncentraciją kraujyje.</w:t>
      </w:r>
    </w:p>
    <w:p w:rsidR="003A6D93" w:rsidRPr="00B8253B" w:rsidRDefault="003A6D93" w:rsidP="0046351D">
      <w:pPr>
        <w:tabs>
          <w:tab w:val="clear" w:pos="567"/>
        </w:tabs>
        <w:ind w:left="567" w:hanging="567"/>
      </w:pPr>
      <w:r w:rsidRPr="00B8253B">
        <w:t>•</w:t>
      </w:r>
      <w:r w:rsidRPr="00B8253B">
        <w:tab/>
        <w:t>Keletas pacientų, kuriems buvo hipoglikeminių reakcijų gyvulinį insuliną pakeitus žmogaus insulinu, pranešė, kad ankstyvieji hipoglikemijos simptomai buvo silpnesni ar kitokie. Jei Jus dažnai ištinka hipoglikemija ar sunku ją atpažinti, pasitarkite su gydytoju.</w:t>
      </w:r>
    </w:p>
    <w:p w:rsidR="003A6D93" w:rsidRPr="00B8253B" w:rsidRDefault="003A6D93" w:rsidP="0046351D">
      <w:pPr>
        <w:pStyle w:val="BodyText"/>
        <w:tabs>
          <w:tab w:val="clear" w:pos="567"/>
        </w:tabs>
        <w:spacing w:line="240" w:lineRule="auto"/>
        <w:ind w:left="567" w:hanging="567"/>
        <w:rPr>
          <w:b w:val="0"/>
          <w:i w:val="0"/>
          <w:lang w:val="lt-LT"/>
        </w:rPr>
      </w:pPr>
      <w:r w:rsidRPr="00B8253B">
        <w:rPr>
          <w:b w:val="0"/>
          <w:bCs/>
          <w:i w:val="0"/>
          <w:iCs/>
          <w:lang w:val="lt-LT"/>
        </w:rPr>
        <w:t>•</w:t>
      </w:r>
      <w:r w:rsidRPr="00B8253B">
        <w:rPr>
          <w:b w:val="0"/>
          <w:i w:val="0"/>
          <w:lang w:val="lt-LT"/>
        </w:rPr>
        <w:tab/>
        <w:t>Jei teigiamai atsakote bent į vieną žemiau pateiktų klausimų, praneškite gydytojui, vaistininkui ar diabeto slaugytojui.</w:t>
      </w:r>
    </w:p>
    <w:p w:rsidR="003A6D93" w:rsidRPr="00B8253B" w:rsidRDefault="003A6D93">
      <w:pPr>
        <w:tabs>
          <w:tab w:val="clear" w:pos="567"/>
        </w:tabs>
        <w:ind w:left="1197" w:hanging="567"/>
      </w:pPr>
      <w:r w:rsidRPr="00B8253B">
        <w:t>-</w:t>
      </w:r>
      <w:r w:rsidRPr="00B8253B">
        <w:tab/>
        <w:t>Ar susirgote neseniai?</w:t>
      </w:r>
    </w:p>
    <w:p w:rsidR="003A6D93" w:rsidRPr="00B8253B" w:rsidRDefault="003A6D93">
      <w:pPr>
        <w:tabs>
          <w:tab w:val="clear" w:pos="567"/>
        </w:tabs>
        <w:ind w:left="1197" w:hanging="567"/>
      </w:pPr>
      <w:r w:rsidRPr="00B8253B">
        <w:t>-</w:t>
      </w:r>
      <w:r w:rsidRPr="00B8253B">
        <w:tab/>
        <w:t>Ar sukelia rūpesčių inkstų ar kepenų veikla?</w:t>
      </w:r>
    </w:p>
    <w:p w:rsidR="003A6D93" w:rsidRPr="00B8253B" w:rsidRDefault="003A6D93">
      <w:pPr>
        <w:tabs>
          <w:tab w:val="clear" w:pos="567"/>
        </w:tabs>
        <w:ind w:left="1197" w:hanging="567"/>
      </w:pPr>
      <w:r w:rsidRPr="00B8253B">
        <w:t>-</w:t>
      </w:r>
      <w:r w:rsidRPr="00B8253B">
        <w:tab/>
        <w:t>Ar sportuojate daugiau negu įprastai?</w:t>
      </w:r>
    </w:p>
    <w:p w:rsidR="003A6D93" w:rsidRPr="00B8253B" w:rsidRDefault="003A6D93">
      <w:pPr>
        <w:pStyle w:val="BodyText"/>
        <w:tabs>
          <w:tab w:val="clear" w:pos="567"/>
        </w:tabs>
        <w:spacing w:line="240" w:lineRule="auto"/>
        <w:ind w:left="567" w:hanging="567"/>
        <w:rPr>
          <w:b w:val="0"/>
          <w:bCs/>
          <w:i w:val="0"/>
          <w:iCs/>
          <w:lang w:val="lt-LT"/>
        </w:rPr>
      </w:pPr>
      <w:r w:rsidRPr="00B8253B">
        <w:rPr>
          <w:b w:val="0"/>
          <w:bCs/>
          <w:i w:val="0"/>
          <w:iCs/>
          <w:lang w:val="lt-LT"/>
        </w:rPr>
        <w:t>•</w:t>
      </w:r>
      <w:r w:rsidRPr="00B8253B">
        <w:rPr>
          <w:b w:val="0"/>
          <w:bCs/>
          <w:i w:val="0"/>
          <w:iCs/>
          <w:lang w:val="lt-LT"/>
        </w:rPr>
        <w:tab/>
        <w:t>Insulino poreikis taip pat gali kisti vartojant alkoholį.</w:t>
      </w:r>
    </w:p>
    <w:p w:rsidR="003A6D93" w:rsidRPr="00B8253B" w:rsidRDefault="003A6D93">
      <w:pPr>
        <w:tabs>
          <w:tab w:val="clear" w:pos="567"/>
        </w:tabs>
        <w:ind w:left="567" w:hanging="567"/>
      </w:pPr>
      <w:r w:rsidRPr="00B8253B">
        <w:t>•</w:t>
      </w:r>
      <w:r w:rsidRPr="00B8253B">
        <w:tab/>
        <w:t xml:space="preserve">Jei planuojate vykti į užsienį, turite įspėti gydytoją, vaistininką ar diabeto slaugytoją. Dėl laiko skirtumo Jums gali tekti insuliną </w:t>
      </w:r>
      <w:r w:rsidR="000854F3" w:rsidRPr="00B8253B">
        <w:t>leis</w:t>
      </w:r>
      <w:r w:rsidRPr="00B8253B">
        <w:t>tis ir valgyti kitu laiku nei namie.</w:t>
      </w:r>
    </w:p>
    <w:p w:rsidR="003A6D93" w:rsidRPr="00B8253B" w:rsidRDefault="003A6D93">
      <w:pPr>
        <w:ind w:left="567" w:hanging="567"/>
        <w:rPr>
          <w:szCs w:val="22"/>
        </w:rPr>
      </w:pPr>
      <w:r w:rsidRPr="00B8253B">
        <w:rPr>
          <w:szCs w:val="22"/>
        </w:rPr>
        <w:sym w:font="Symbol" w:char="F0B7"/>
      </w:r>
      <w:r w:rsidRPr="00B8253B">
        <w:rPr>
          <w:szCs w:val="22"/>
        </w:rPr>
        <w:tab/>
        <w:t xml:space="preserve">Kai kuriems pioglitazonu ir insulinu gydomiems pacientams, kuriuos vargina ilgalaikis II tipo cukrinis diabetas ir širdies liga arba anksčiau patirtas smegenų insultas, pasireiškė širdies nepakankamumas. Jeigu Jums atsirado širdies nepakankamumo požymių, tokių kaip neįprastas dusulys, greitas kūno svorio didėjimas arba lokalizuotas patinimas (edema), kuo greičiau informuokite savo gydytoją. </w:t>
      </w:r>
    </w:p>
    <w:p w:rsidR="003A6D93" w:rsidRPr="00B8253B" w:rsidRDefault="003A6D93">
      <w:pPr>
        <w:tabs>
          <w:tab w:val="clear" w:pos="567"/>
        </w:tabs>
        <w:ind w:left="567" w:hanging="567"/>
      </w:pPr>
    </w:p>
    <w:p w:rsidR="003A6D93" w:rsidRPr="00B8253B" w:rsidRDefault="003A6D93">
      <w:pPr>
        <w:pStyle w:val="EndnoteText"/>
        <w:tabs>
          <w:tab w:val="clear" w:pos="567"/>
        </w:tabs>
        <w:rPr>
          <w:szCs w:val="24"/>
          <w:lang w:val="lt-LT"/>
        </w:rPr>
      </w:pPr>
    </w:p>
    <w:p w:rsidR="008411DF" w:rsidRPr="00B8253B" w:rsidRDefault="008411DF" w:rsidP="0046351D">
      <w:pPr>
        <w:keepNext/>
        <w:tabs>
          <w:tab w:val="clear" w:pos="567"/>
        </w:tabs>
        <w:ind w:left="567" w:hanging="567"/>
        <w:rPr>
          <w:b/>
        </w:rPr>
      </w:pPr>
      <w:r w:rsidRPr="00B8253B">
        <w:rPr>
          <w:b/>
        </w:rPr>
        <w:t>Kiti vaistai ir Humalog</w:t>
      </w:r>
    </w:p>
    <w:p w:rsidR="008411DF" w:rsidRPr="00B8253B" w:rsidRDefault="008411DF" w:rsidP="0046351D">
      <w:pPr>
        <w:keepNext/>
        <w:tabs>
          <w:tab w:val="clear" w:pos="567"/>
        </w:tabs>
      </w:pPr>
      <w:r w:rsidRPr="00B8253B">
        <w:t>Insulino porei</w:t>
      </w:r>
      <w:r w:rsidR="000952C2" w:rsidRPr="00B8253B">
        <w:t>kis gali pakisti, jei vartojate</w:t>
      </w:r>
    </w:p>
    <w:p w:rsidR="008411DF" w:rsidRPr="00B8253B" w:rsidRDefault="000952C2" w:rsidP="006C3D43">
      <w:pPr>
        <w:numPr>
          <w:ilvl w:val="0"/>
          <w:numId w:val="20"/>
        </w:numPr>
        <w:tabs>
          <w:tab w:val="clear" w:pos="567"/>
        </w:tabs>
      </w:pPr>
      <w:r w:rsidRPr="00B8253B">
        <w:t>kontracep</w:t>
      </w:r>
      <w:r w:rsidR="00EE7F49">
        <w:t>t</w:t>
      </w:r>
      <w:r w:rsidRPr="00B8253B">
        <w:t>inius vaistus,</w:t>
      </w:r>
    </w:p>
    <w:p w:rsidR="008411DF" w:rsidRPr="00B8253B" w:rsidRDefault="000952C2" w:rsidP="006C3D43">
      <w:pPr>
        <w:numPr>
          <w:ilvl w:val="0"/>
          <w:numId w:val="20"/>
        </w:numPr>
        <w:tabs>
          <w:tab w:val="clear" w:pos="567"/>
        </w:tabs>
      </w:pPr>
      <w:r w:rsidRPr="00B8253B">
        <w:t>steroidus,</w:t>
      </w:r>
    </w:p>
    <w:p w:rsidR="008411DF" w:rsidRPr="00B8253B" w:rsidRDefault="008411DF" w:rsidP="006C3D43">
      <w:pPr>
        <w:numPr>
          <w:ilvl w:val="0"/>
          <w:numId w:val="20"/>
        </w:numPr>
        <w:tabs>
          <w:tab w:val="clear" w:pos="567"/>
        </w:tabs>
      </w:pPr>
      <w:r w:rsidRPr="00B8253B">
        <w:t>pakaitinius</w:t>
      </w:r>
      <w:r w:rsidR="000952C2" w:rsidRPr="00B8253B">
        <w:t xml:space="preserve"> skydliaukės hormonų preparatus,</w:t>
      </w:r>
    </w:p>
    <w:p w:rsidR="008411DF" w:rsidRPr="00B8253B" w:rsidRDefault="008411DF" w:rsidP="006C3D43">
      <w:pPr>
        <w:numPr>
          <w:ilvl w:val="0"/>
          <w:numId w:val="20"/>
        </w:numPr>
        <w:tabs>
          <w:tab w:val="clear" w:pos="567"/>
        </w:tabs>
      </w:pPr>
      <w:r w:rsidRPr="00B8253B">
        <w:t>geriam</w:t>
      </w:r>
      <w:r w:rsidR="000952C2" w:rsidRPr="00B8253B">
        <w:t>uosius hipoglikeminius vaistus,</w:t>
      </w:r>
    </w:p>
    <w:p w:rsidR="008411DF" w:rsidRPr="00B8253B" w:rsidRDefault="000952C2" w:rsidP="006C3D43">
      <w:pPr>
        <w:numPr>
          <w:ilvl w:val="0"/>
          <w:numId w:val="20"/>
        </w:numPr>
        <w:tabs>
          <w:tab w:val="clear" w:pos="567"/>
        </w:tabs>
      </w:pPr>
      <w:r w:rsidRPr="00B8253B">
        <w:t>acetilsalicilo rūgštį,</w:t>
      </w:r>
    </w:p>
    <w:p w:rsidR="008411DF" w:rsidRPr="00B8253B" w:rsidRDefault="007E102F" w:rsidP="006C3D43">
      <w:pPr>
        <w:numPr>
          <w:ilvl w:val="0"/>
          <w:numId w:val="20"/>
        </w:numPr>
        <w:tabs>
          <w:tab w:val="clear" w:pos="567"/>
        </w:tabs>
      </w:pPr>
      <w:r w:rsidRPr="007E102F">
        <w:t xml:space="preserve"> </w:t>
      </w:r>
      <w:r w:rsidRPr="00B8253B">
        <w:t>sulfonamidų grupės antibiotikai</w:t>
      </w:r>
      <w:r w:rsidR="000952C2" w:rsidRPr="00B8253B">
        <w:t>,</w:t>
      </w:r>
    </w:p>
    <w:p w:rsidR="008411DF" w:rsidRPr="00B8253B" w:rsidRDefault="008411DF" w:rsidP="006C3D43">
      <w:pPr>
        <w:numPr>
          <w:ilvl w:val="0"/>
          <w:numId w:val="20"/>
        </w:numPr>
        <w:tabs>
          <w:tab w:val="clear" w:pos="567"/>
        </w:tabs>
      </w:pPr>
      <w:r w:rsidRPr="00B8253B">
        <w:t>oktreotidą,</w:t>
      </w:r>
    </w:p>
    <w:p w:rsidR="008411DF" w:rsidRPr="00B8253B" w:rsidRDefault="008411DF" w:rsidP="006C3D43">
      <w:pPr>
        <w:numPr>
          <w:ilvl w:val="0"/>
          <w:numId w:val="20"/>
        </w:numPr>
        <w:tabs>
          <w:tab w:val="clear" w:pos="567"/>
        </w:tabs>
      </w:pPr>
      <w:r w:rsidRPr="00B8253B">
        <w:t>„</w:t>
      </w:r>
      <w:r w:rsidRPr="00B8253B">
        <w:sym w:font="Symbol" w:char="F062"/>
      </w:r>
      <w:r w:rsidRPr="00B8253B">
        <w:rPr>
          <w:vertAlign w:val="subscript"/>
        </w:rPr>
        <w:t>2</w:t>
      </w:r>
      <w:r w:rsidRPr="00B8253B">
        <w:t xml:space="preserve"> stimuliatorius” (pvz., ritodrin</w:t>
      </w:r>
      <w:r w:rsidR="000952C2" w:rsidRPr="00B8253B">
        <w:t>ą, salbutamolį ar terbutaliną),</w:t>
      </w:r>
    </w:p>
    <w:p w:rsidR="008411DF" w:rsidRPr="00B8253B" w:rsidRDefault="008411DF" w:rsidP="006C3D43">
      <w:pPr>
        <w:numPr>
          <w:ilvl w:val="0"/>
          <w:numId w:val="20"/>
        </w:numPr>
        <w:tabs>
          <w:tab w:val="clear" w:pos="567"/>
        </w:tabs>
      </w:pPr>
      <w:r w:rsidRPr="00B8253B">
        <w:t>β adrenoblokatorius,</w:t>
      </w:r>
    </w:p>
    <w:p w:rsidR="008411DF" w:rsidRPr="00B8253B" w:rsidRDefault="008411DF" w:rsidP="006C3D43">
      <w:pPr>
        <w:numPr>
          <w:ilvl w:val="0"/>
          <w:numId w:val="20"/>
        </w:numPr>
        <w:tabs>
          <w:tab w:val="clear" w:pos="567"/>
        </w:tabs>
      </w:pPr>
      <w:r w:rsidRPr="00B8253B">
        <w:t>kai kuriuos antidepresantus (monoaminooksidazės inhibitorius ar selektyvius ser</w:t>
      </w:r>
      <w:r w:rsidR="00EE7F49">
        <w:t>o</w:t>
      </w:r>
      <w:r w:rsidRPr="00B8253B">
        <w:t>toni</w:t>
      </w:r>
      <w:r w:rsidR="000952C2" w:rsidRPr="00B8253B">
        <w:t>no reabsorbcijos inhibitorius),</w:t>
      </w:r>
    </w:p>
    <w:p w:rsidR="008411DF" w:rsidRPr="00B8253B" w:rsidRDefault="008411DF" w:rsidP="006C3D43">
      <w:pPr>
        <w:numPr>
          <w:ilvl w:val="0"/>
          <w:numId w:val="20"/>
        </w:numPr>
        <w:tabs>
          <w:tab w:val="clear" w:pos="567"/>
        </w:tabs>
      </w:pPr>
      <w:r w:rsidRPr="00B8253B">
        <w:t>danazolį,</w:t>
      </w:r>
    </w:p>
    <w:p w:rsidR="008411DF" w:rsidRPr="00B8253B" w:rsidRDefault="008411DF" w:rsidP="006C3D43">
      <w:pPr>
        <w:numPr>
          <w:ilvl w:val="0"/>
          <w:numId w:val="20"/>
        </w:numPr>
        <w:tabs>
          <w:tab w:val="clear" w:pos="567"/>
        </w:tabs>
      </w:pPr>
      <w:r w:rsidRPr="00B8253B">
        <w:t>kai kuriuos angiotenziną konvertuojančio fermento (AKF) inhibitorius (p</w:t>
      </w:r>
      <w:r w:rsidR="000952C2" w:rsidRPr="00B8253B">
        <w:t>vz., kaptoprilį, enalaprilį) ar</w:t>
      </w:r>
    </w:p>
    <w:p w:rsidR="008411DF" w:rsidRPr="00B8253B" w:rsidRDefault="008411DF" w:rsidP="006C3D43">
      <w:pPr>
        <w:numPr>
          <w:ilvl w:val="0"/>
          <w:numId w:val="20"/>
        </w:numPr>
        <w:tabs>
          <w:tab w:val="clear" w:pos="567"/>
        </w:tabs>
      </w:pPr>
      <w:r w:rsidRPr="00B8253B">
        <w:rPr>
          <w:color w:val="000000"/>
          <w:szCs w:val="22"/>
        </w:rPr>
        <w:t>angiotenzino II receptorių blokatorius</w:t>
      </w:r>
      <w:r w:rsidRPr="00B8253B">
        <w:t>.</w:t>
      </w:r>
    </w:p>
    <w:p w:rsidR="008411DF" w:rsidRPr="00B8253B" w:rsidRDefault="008411DF" w:rsidP="008411DF">
      <w:pPr>
        <w:tabs>
          <w:tab w:val="clear" w:pos="567"/>
        </w:tabs>
      </w:pPr>
    </w:p>
    <w:p w:rsidR="003A6D93" w:rsidRPr="00B8253B" w:rsidRDefault="008411DF" w:rsidP="008411DF">
      <w:pPr>
        <w:tabs>
          <w:tab w:val="clear" w:pos="567"/>
        </w:tabs>
      </w:pPr>
      <w:r w:rsidRPr="00B8253B">
        <w:t xml:space="preserve">Jeigu vartojate arba neseniai vartojote kitų vaistų, įskaitant įsigytus be recepto, </w:t>
      </w:r>
      <w:r w:rsidR="0023057D" w:rsidRPr="00B8253B">
        <w:t xml:space="preserve">arba dėl to nesate tikri, </w:t>
      </w:r>
      <w:r w:rsidRPr="00B8253B">
        <w:t>pasakykite gydytojui arba vaistininkui (žr</w:t>
      </w:r>
      <w:r w:rsidR="000E0AB2" w:rsidRPr="00B8253B">
        <w:t>.</w:t>
      </w:r>
      <w:r w:rsidRPr="00B8253B">
        <w:t xml:space="preserve"> skyrių </w:t>
      </w:r>
      <w:r w:rsidRPr="00B8253B">
        <w:rPr>
          <w:szCs w:val="22"/>
        </w:rPr>
        <w:t>„Įspėjimai ir atsargumo priemonės“</w:t>
      </w:r>
      <w:r w:rsidR="00C2424F" w:rsidRPr="00B8253B">
        <w:rPr>
          <w:szCs w:val="22"/>
        </w:rPr>
        <w:t>)</w:t>
      </w:r>
      <w:r w:rsidR="003A6D93" w:rsidRPr="00B8253B">
        <w:t>.</w:t>
      </w:r>
    </w:p>
    <w:p w:rsidR="003A6D93" w:rsidRPr="00B8253B" w:rsidRDefault="003A6D93">
      <w:pPr>
        <w:tabs>
          <w:tab w:val="clear" w:pos="567"/>
        </w:tabs>
      </w:pPr>
    </w:p>
    <w:p w:rsidR="003A6D93" w:rsidRPr="00B8253B" w:rsidRDefault="003A6D93" w:rsidP="000D0828">
      <w:pPr>
        <w:keepNext/>
        <w:tabs>
          <w:tab w:val="clear" w:pos="567"/>
        </w:tabs>
        <w:ind w:left="567" w:hanging="567"/>
        <w:rPr>
          <w:b/>
        </w:rPr>
      </w:pPr>
      <w:r w:rsidRPr="00B8253B">
        <w:rPr>
          <w:b/>
        </w:rPr>
        <w:t>Nėštumas ir žindymo laikotarpis</w:t>
      </w:r>
    </w:p>
    <w:p w:rsidR="003A6D93" w:rsidRPr="00B8253B" w:rsidRDefault="003A6D93" w:rsidP="000D0828">
      <w:pPr>
        <w:keepNext/>
        <w:tabs>
          <w:tab w:val="clear" w:pos="567"/>
        </w:tabs>
      </w:pPr>
      <w:r w:rsidRPr="00B8253B">
        <w:t>Ar esate nėščia, ar planuojate pastoti, ar žindote kūdikį? Paprastai insulino poreikis pirmaisiais trim nėštumo mėnesiais sumažėja, o kitais - padidėja. Jei žindote kūdikį, Jums gali tekti pakeisti vartojamo insulino dozę ar dietą.</w:t>
      </w:r>
    </w:p>
    <w:p w:rsidR="003A6D93" w:rsidRPr="00B8253B" w:rsidRDefault="003A6D93">
      <w:pPr>
        <w:tabs>
          <w:tab w:val="clear" w:pos="567"/>
        </w:tabs>
      </w:pPr>
      <w:r w:rsidRPr="00B8253B">
        <w:t>Pasitarkite su gydytoju.</w:t>
      </w:r>
    </w:p>
    <w:p w:rsidR="003A6D93" w:rsidRPr="00B8253B" w:rsidRDefault="003A6D93">
      <w:pPr>
        <w:tabs>
          <w:tab w:val="clear" w:pos="567"/>
        </w:tabs>
      </w:pPr>
    </w:p>
    <w:p w:rsidR="003A6D93" w:rsidRPr="00B8253B" w:rsidRDefault="003A6D93" w:rsidP="000D0828">
      <w:pPr>
        <w:keepNext/>
        <w:tabs>
          <w:tab w:val="clear" w:pos="567"/>
        </w:tabs>
        <w:rPr>
          <w:b/>
          <w:bCs/>
        </w:rPr>
      </w:pPr>
      <w:r w:rsidRPr="00B8253B">
        <w:rPr>
          <w:b/>
          <w:bCs/>
        </w:rPr>
        <w:t>Vairavimas ir mechanizmų valdymas</w:t>
      </w:r>
    </w:p>
    <w:p w:rsidR="003A6D93" w:rsidRPr="00B8253B" w:rsidRDefault="003A6D93" w:rsidP="000D0828">
      <w:pPr>
        <w:keepNext/>
        <w:tabs>
          <w:tab w:val="clear" w:pos="567"/>
        </w:tabs>
      </w:pPr>
      <w:r w:rsidRPr="00B8253B">
        <w:t>Ištikus hipoglikemijai, gali sumažėti geba susitelkti ir reaguoti. Visada tai prisiminkite, kai rizikuojate pats ar sukeliate riziką kitiems (pvz., kai vairuojate automobilį ar valdote mechanizmus). Turite pasitarti su gydytoju, ar galite vairuoti, jei:</w:t>
      </w:r>
    </w:p>
    <w:p w:rsidR="003A6D93" w:rsidRPr="00B8253B" w:rsidRDefault="003A6D93">
      <w:pPr>
        <w:tabs>
          <w:tab w:val="clear" w:pos="567"/>
        </w:tabs>
        <w:ind w:left="567" w:hanging="567"/>
      </w:pPr>
      <w:r w:rsidRPr="00B8253B">
        <w:t>•</w:t>
      </w:r>
      <w:r w:rsidRPr="00B8253B">
        <w:tab/>
        <w:t>Jums dažnai kartojasi hipoglikemija,</w:t>
      </w:r>
    </w:p>
    <w:p w:rsidR="003A6D93" w:rsidRPr="00B8253B" w:rsidRDefault="003A6D93">
      <w:pPr>
        <w:tabs>
          <w:tab w:val="clear" w:pos="567"/>
        </w:tabs>
        <w:ind w:left="567" w:hanging="567"/>
      </w:pPr>
      <w:r w:rsidRPr="00B8253B">
        <w:t>•</w:t>
      </w:r>
      <w:r w:rsidRPr="00B8253B">
        <w:tab/>
        <w:t>ankstyvieji hipoglikemijos požymiai yra neryškūs ar jų visai nėra.</w:t>
      </w:r>
    </w:p>
    <w:p w:rsidR="003A6D93" w:rsidRPr="00B8253B" w:rsidRDefault="003A6D93">
      <w:pPr>
        <w:tabs>
          <w:tab w:val="clear" w:pos="567"/>
        </w:tabs>
      </w:pPr>
    </w:p>
    <w:p w:rsidR="00495AB3" w:rsidRPr="00B8253B" w:rsidRDefault="00495AB3" w:rsidP="00FA065E">
      <w:pPr>
        <w:keepNext/>
        <w:tabs>
          <w:tab w:val="clear" w:pos="567"/>
        </w:tabs>
        <w:rPr>
          <w:b/>
        </w:rPr>
      </w:pPr>
      <w:bookmarkStart w:id="76" w:name="_Hlk515398147"/>
      <w:bookmarkStart w:id="77" w:name="_Hlk46753516"/>
      <w:r w:rsidRPr="00B8253B">
        <w:rPr>
          <w:b/>
        </w:rPr>
        <w:t xml:space="preserve">Humalog sudėtyje </w:t>
      </w:r>
      <w:r w:rsidR="00DE6A0F">
        <w:rPr>
          <w:b/>
        </w:rPr>
        <w:t>yra natrio</w:t>
      </w:r>
    </w:p>
    <w:bookmarkEnd w:id="77"/>
    <w:p w:rsidR="00495AB3" w:rsidRPr="00B8253B" w:rsidRDefault="00495AB3" w:rsidP="00495AB3">
      <w:pPr>
        <w:tabs>
          <w:tab w:val="clear" w:pos="567"/>
        </w:tabs>
      </w:pPr>
      <w:r w:rsidRPr="00B8253B">
        <w:t>Šio vaisto dozėje yra mažiau kaip 1 mmol (23 mg) natrio, t.</w:t>
      </w:r>
      <w:r w:rsidR="0018105E" w:rsidRPr="00B8253B">
        <w:t xml:space="preserve"> </w:t>
      </w:r>
      <w:r w:rsidRPr="00B8253B">
        <w:t>y. jis beveik neturi reikšmės.</w:t>
      </w:r>
    </w:p>
    <w:p w:rsidR="00495AB3" w:rsidRPr="00B8253B" w:rsidRDefault="00495AB3">
      <w:pPr>
        <w:tabs>
          <w:tab w:val="clear" w:pos="567"/>
        </w:tabs>
      </w:pPr>
    </w:p>
    <w:bookmarkEnd w:id="76"/>
    <w:p w:rsidR="003A6D93" w:rsidRPr="00B8253B" w:rsidRDefault="003A6D93">
      <w:pPr>
        <w:tabs>
          <w:tab w:val="clear" w:pos="567"/>
        </w:tabs>
      </w:pPr>
    </w:p>
    <w:p w:rsidR="003A6D93" w:rsidRPr="00B8253B" w:rsidRDefault="003A6D93" w:rsidP="00746C79">
      <w:pPr>
        <w:keepNext/>
        <w:tabs>
          <w:tab w:val="clear" w:pos="567"/>
        </w:tabs>
        <w:ind w:left="567" w:hanging="567"/>
        <w:rPr>
          <w:b/>
        </w:rPr>
      </w:pPr>
      <w:r w:rsidRPr="00B8253B">
        <w:rPr>
          <w:b/>
        </w:rPr>
        <w:t>3.</w:t>
      </w:r>
      <w:r w:rsidRPr="00B8253B">
        <w:rPr>
          <w:b/>
        </w:rPr>
        <w:tab/>
      </w:r>
      <w:r w:rsidR="000952C2" w:rsidRPr="00B8253B">
        <w:rPr>
          <w:b/>
        </w:rPr>
        <w:t>Kaip vartoti Humalog</w:t>
      </w:r>
    </w:p>
    <w:p w:rsidR="003A6D93" w:rsidRPr="00B8253B" w:rsidRDefault="003A6D93" w:rsidP="00746C79">
      <w:pPr>
        <w:keepNext/>
        <w:tabs>
          <w:tab w:val="clear" w:pos="567"/>
        </w:tabs>
      </w:pPr>
    </w:p>
    <w:p w:rsidR="003A6D93" w:rsidRPr="00B8253B" w:rsidRDefault="003A6D93" w:rsidP="00746C79">
      <w:pPr>
        <w:keepNext/>
        <w:tabs>
          <w:tab w:val="clear" w:pos="567"/>
        </w:tabs>
      </w:pPr>
      <w:r w:rsidRPr="00B8253B">
        <w:rPr>
          <w:b/>
        </w:rPr>
        <w:t xml:space="preserve">3 ml užtaisas skirtas </w:t>
      </w:r>
      <w:r w:rsidR="00495AB3" w:rsidRPr="00B8253B">
        <w:rPr>
          <w:b/>
        </w:rPr>
        <w:t xml:space="preserve">naudoti </w:t>
      </w:r>
      <w:r w:rsidRPr="00B8253B">
        <w:rPr>
          <w:b/>
        </w:rPr>
        <w:t xml:space="preserve">tik </w:t>
      </w:r>
      <w:r w:rsidR="00495AB3" w:rsidRPr="00B8253B">
        <w:rPr>
          <w:b/>
        </w:rPr>
        <w:t xml:space="preserve">su Lilly </w:t>
      </w:r>
      <w:r w:rsidRPr="00B8253B">
        <w:rPr>
          <w:b/>
        </w:rPr>
        <w:t>3 ml talpos švirkšti</w:t>
      </w:r>
      <w:r w:rsidR="00506BF9" w:rsidRPr="00B8253B">
        <w:rPr>
          <w:b/>
        </w:rPr>
        <w:t>kli</w:t>
      </w:r>
      <w:r w:rsidR="00495AB3" w:rsidRPr="00B8253B">
        <w:rPr>
          <w:b/>
        </w:rPr>
        <w:t>ais</w:t>
      </w:r>
      <w:r w:rsidRPr="00B8253B">
        <w:rPr>
          <w:b/>
        </w:rPr>
        <w:t>. Nenaudokite jo su 1,5 ml talpos švirkšti</w:t>
      </w:r>
      <w:r w:rsidR="00506BF9" w:rsidRPr="00B8253B">
        <w:rPr>
          <w:b/>
        </w:rPr>
        <w:t>kli</w:t>
      </w:r>
      <w:r w:rsidR="00495AB3" w:rsidRPr="00B8253B">
        <w:rPr>
          <w:b/>
        </w:rPr>
        <w:t>ais</w:t>
      </w:r>
      <w:r w:rsidRPr="00B8253B">
        <w:rPr>
          <w:b/>
        </w:rPr>
        <w:t>.</w:t>
      </w:r>
    </w:p>
    <w:p w:rsidR="003A6D93" w:rsidRPr="00B8253B" w:rsidRDefault="003A6D93">
      <w:pPr>
        <w:tabs>
          <w:tab w:val="clear" w:pos="567"/>
        </w:tabs>
      </w:pPr>
    </w:p>
    <w:p w:rsidR="00EB2100" w:rsidRPr="00B8253B" w:rsidRDefault="003A6D93" w:rsidP="0087203D">
      <w:pPr>
        <w:autoSpaceDE w:val="0"/>
        <w:autoSpaceDN w:val="0"/>
        <w:adjustRightInd w:val="0"/>
        <w:rPr>
          <w:b/>
          <w:szCs w:val="22"/>
        </w:rPr>
      </w:pPr>
      <w:bookmarkStart w:id="78" w:name="_Hlk515398772"/>
      <w:r w:rsidRPr="00B8253B">
        <w:t>Humalog visada vartokite tiksliai taip, kaip nurodė gydytojas. Jeigu abejojate, kreipkitės į gydytoją arba vaistininką.</w:t>
      </w:r>
      <w:r w:rsidR="00DA60E3" w:rsidRPr="00B8253B">
        <w:t xml:space="preserve"> </w:t>
      </w:r>
      <w:bookmarkEnd w:id="78"/>
      <w:r w:rsidR="0087203D" w:rsidRPr="00B8253B">
        <w:rPr>
          <w:szCs w:val="22"/>
        </w:rPr>
        <w:t xml:space="preserve">Siekiant išvengti galimo užkrėtimo ligomis, kiekvieną užtaisą galima naudoti tik </w:t>
      </w:r>
      <w:r w:rsidR="00A2373C" w:rsidRPr="00B8253B">
        <w:rPr>
          <w:szCs w:val="22"/>
        </w:rPr>
        <w:t>Jums</w:t>
      </w:r>
      <w:r w:rsidR="0087203D" w:rsidRPr="00B8253B">
        <w:rPr>
          <w:szCs w:val="22"/>
          <w:lang w:eastAsia="de-DE"/>
        </w:rPr>
        <w:t>, net jei prietaiso adata yra pakeista.</w:t>
      </w:r>
    </w:p>
    <w:p w:rsidR="003A6D93" w:rsidRPr="00B8253B" w:rsidRDefault="003A6D93">
      <w:pPr>
        <w:tabs>
          <w:tab w:val="clear" w:pos="567"/>
        </w:tabs>
      </w:pPr>
    </w:p>
    <w:p w:rsidR="003A6D93" w:rsidRPr="00B8253B" w:rsidRDefault="003A6D93" w:rsidP="000D0828">
      <w:pPr>
        <w:keepNext/>
        <w:tabs>
          <w:tab w:val="clear" w:pos="567"/>
        </w:tabs>
        <w:rPr>
          <w:b/>
        </w:rPr>
      </w:pPr>
      <w:bookmarkStart w:id="79" w:name="_Hlk45449370"/>
      <w:r w:rsidRPr="00B8253B">
        <w:rPr>
          <w:b/>
        </w:rPr>
        <w:t>Doz</w:t>
      </w:r>
      <w:r w:rsidR="000E0AB2" w:rsidRPr="00B8253B">
        <w:rPr>
          <w:b/>
        </w:rPr>
        <w:t>ė</w:t>
      </w:r>
    </w:p>
    <w:bookmarkEnd w:id="79"/>
    <w:p w:rsidR="003A6D93" w:rsidRPr="00B8253B" w:rsidRDefault="003A6D93" w:rsidP="000D0828">
      <w:pPr>
        <w:keepNext/>
        <w:tabs>
          <w:tab w:val="clear" w:pos="567"/>
        </w:tabs>
        <w:ind w:left="567" w:hanging="567"/>
      </w:pPr>
      <w:r w:rsidRPr="00B8253B">
        <w:t>•</w:t>
      </w:r>
      <w:r w:rsidRPr="00B8253B">
        <w:tab/>
        <w:t xml:space="preserve">Įprastinis Humalog injekcijos laikas </w:t>
      </w:r>
      <w:r w:rsidR="00B07A6F" w:rsidRPr="00B8253B">
        <w:t>–</w:t>
      </w:r>
      <w:r w:rsidRPr="00B8253B">
        <w:t xml:space="preserve"> 15</w:t>
      </w:r>
      <w:r w:rsidR="00B07A6F" w:rsidRPr="00B8253B">
        <w:t> </w:t>
      </w:r>
      <w:r w:rsidRPr="00B8253B">
        <w:t xml:space="preserve">min. laikotarpis iki valgio. Jei reikia, galite </w:t>
      </w:r>
      <w:r w:rsidR="00A3204D" w:rsidRPr="00B8253B">
        <w:t>leisti</w:t>
      </w:r>
      <w:r w:rsidRPr="00B8253B">
        <w:t xml:space="preserve"> iš karto po valgio. Gydytojas Jums bus nurodęs tikslią dozę, kada ir kaip dažnai ją vartoti. Reikia tiksliai laikytis šių nurodymų ir reguliariai lankytis diabeto klinikoje.</w:t>
      </w:r>
    </w:p>
    <w:p w:rsidR="003A6D93" w:rsidRPr="00B8253B" w:rsidRDefault="003A6D93">
      <w:pPr>
        <w:tabs>
          <w:tab w:val="clear" w:pos="567"/>
        </w:tabs>
        <w:ind w:left="567" w:hanging="567"/>
      </w:pPr>
      <w:r w:rsidRPr="00B8253B">
        <w:t>•</w:t>
      </w:r>
      <w:r w:rsidRPr="00B8253B">
        <w:tab/>
        <w:t>Jei keičiate insulino rūšį (pvz., žmogaus ar gyvulinį insuliną keičiate Humalog), Jums gali prireikti didesnės ar mažesnės dozės negu anksčiau. Galima keisti iš karto pirmąją dozę arba laipsniškai tai padaryti per kelias savaites ar mėnesius.</w:t>
      </w:r>
    </w:p>
    <w:p w:rsidR="003A6D93" w:rsidRPr="00B8253B" w:rsidRDefault="003A6D93">
      <w:pPr>
        <w:tabs>
          <w:tab w:val="clear" w:pos="567"/>
        </w:tabs>
        <w:ind w:left="567" w:hanging="567"/>
      </w:pPr>
      <w:r w:rsidRPr="00B8253B">
        <w:t>•</w:t>
      </w:r>
      <w:r w:rsidRPr="00B8253B">
        <w:tab/>
        <w:t xml:space="preserve">Humalog švirkškite į poodį. </w:t>
      </w:r>
      <w:r w:rsidR="00A3204D" w:rsidRPr="00B8253B">
        <w:t>Leist</w:t>
      </w:r>
      <w:r w:rsidRPr="00B8253B">
        <w:t>i į raumenis galima tik tada, jeigu taip nurodė Jūsų gydytojas.</w:t>
      </w:r>
    </w:p>
    <w:p w:rsidR="003A6D93" w:rsidRPr="00B8253B" w:rsidRDefault="003A6D93">
      <w:pPr>
        <w:tabs>
          <w:tab w:val="clear" w:pos="567"/>
        </w:tabs>
        <w:ind w:left="567" w:hanging="567"/>
      </w:pPr>
    </w:p>
    <w:p w:rsidR="003A6D93" w:rsidRPr="00B8253B" w:rsidRDefault="003A6D93" w:rsidP="000D0828">
      <w:pPr>
        <w:keepNext/>
        <w:tabs>
          <w:tab w:val="clear" w:pos="567"/>
        </w:tabs>
        <w:rPr>
          <w:b/>
          <w:bCs/>
        </w:rPr>
      </w:pPr>
      <w:r w:rsidRPr="00B8253B">
        <w:rPr>
          <w:b/>
          <w:bCs/>
        </w:rPr>
        <w:t>Humalog paruošimas</w:t>
      </w:r>
    </w:p>
    <w:p w:rsidR="003A6D93" w:rsidRPr="00B8253B" w:rsidRDefault="003A6D93" w:rsidP="000D0828">
      <w:pPr>
        <w:keepNext/>
        <w:tabs>
          <w:tab w:val="clear" w:pos="567"/>
        </w:tabs>
        <w:ind w:left="567" w:right="11" w:hanging="567"/>
      </w:pPr>
      <w:r w:rsidRPr="00B8253B">
        <w:t>•</w:t>
      </w:r>
      <w:r w:rsidRPr="00B8253B">
        <w:tab/>
        <w:t xml:space="preserve">Humalog yra vandeninis tirpalas, taigi jo nereikia daugiau su niekuo maišyti. Tačiau vartoti jį galima </w:t>
      </w:r>
      <w:r w:rsidRPr="00B8253B">
        <w:rPr>
          <w:b/>
          <w:bCs/>
        </w:rPr>
        <w:t>tik</w:t>
      </w:r>
      <w:r w:rsidRPr="00B8253B">
        <w:t xml:space="preserve"> tada, jei jis yra skaidrus, bespalvis, be nuosėdų, atrodo kaip vanduo. Prieš sušvirkšdami, visada tai patikrinkite.</w:t>
      </w:r>
    </w:p>
    <w:p w:rsidR="003A6D93" w:rsidRPr="00B8253B" w:rsidRDefault="003A6D93">
      <w:pPr>
        <w:pStyle w:val="EndnoteText"/>
        <w:tabs>
          <w:tab w:val="clear" w:pos="567"/>
        </w:tabs>
        <w:rPr>
          <w:szCs w:val="24"/>
          <w:lang w:val="lt-LT"/>
        </w:rPr>
      </w:pPr>
    </w:p>
    <w:p w:rsidR="003A6D93" w:rsidRPr="00B8253B" w:rsidRDefault="003A6D93" w:rsidP="000D0828">
      <w:pPr>
        <w:keepNext/>
        <w:tabs>
          <w:tab w:val="clear" w:pos="567"/>
        </w:tabs>
        <w:rPr>
          <w:b/>
        </w:rPr>
      </w:pPr>
      <w:r w:rsidRPr="00B8253B">
        <w:rPr>
          <w:b/>
        </w:rPr>
        <w:t>Švirkšti</w:t>
      </w:r>
      <w:r w:rsidR="00506BF9" w:rsidRPr="00B8253B">
        <w:rPr>
          <w:b/>
        </w:rPr>
        <w:t>klio</w:t>
      </w:r>
      <w:r w:rsidRPr="00B8253B">
        <w:rPr>
          <w:b/>
        </w:rPr>
        <w:t xml:space="preserve"> paruošimas</w:t>
      </w:r>
    </w:p>
    <w:p w:rsidR="003A6D93" w:rsidRPr="00B8253B" w:rsidRDefault="003A6D93" w:rsidP="000D0828">
      <w:pPr>
        <w:keepNext/>
        <w:tabs>
          <w:tab w:val="clear" w:pos="567"/>
        </w:tabs>
      </w:pPr>
      <w:r w:rsidRPr="00B8253B">
        <w:t>•</w:t>
      </w:r>
      <w:r w:rsidRPr="00B8253B">
        <w:tab/>
        <w:t>Pirmiausia nusiplaukite rankas ir dezinfekuokite užtaiso guminį paviršių.</w:t>
      </w:r>
    </w:p>
    <w:p w:rsidR="003A6D93" w:rsidRPr="00B8253B" w:rsidRDefault="003A6D93">
      <w:pPr>
        <w:tabs>
          <w:tab w:val="clear" w:pos="567"/>
        </w:tabs>
        <w:ind w:left="567" w:hanging="567"/>
        <w:rPr>
          <w:b/>
        </w:rPr>
      </w:pPr>
      <w:r w:rsidRPr="00B8253B">
        <w:t>•</w:t>
      </w:r>
      <w:r w:rsidRPr="00B8253B">
        <w:tab/>
      </w:r>
      <w:r w:rsidR="00495AB3" w:rsidRPr="00B8253B">
        <w:rPr>
          <w:b/>
        </w:rPr>
        <w:t>Humalog u</w:t>
      </w:r>
      <w:r w:rsidRPr="00B8253B">
        <w:rPr>
          <w:b/>
        </w:rPr>
        <w:t>žtais</w:t>
      </w:r>
      <w:r w:rsidR="00495AB3" w:rsidRPr="00B8253B">
        <w:rPr>
          <w:b/>
        </w:rPr>
        <w:t>us</w:t>
      </w:r>
      <w:r w:rsidRPr="00B8253B">
        <w:rPr>
          <w:b/>
        </w:rPr>
        <w:t xml:space="preserve"> naudokite tik su </w:t>
      </w:r>
      <w:r w:rsidR="00495AB3" w:rsidRPr="00B8253B">
        <w:rPr>
          <w:b/>
        </w:rPr>
        <w:t>Lilly insulino</w:t>
      </w:r>
      <w:r w:rsidRPr="00B8253B">
        <w:rPr>
          <w:b/>
        </w:rPr>
        <w:t xml:space="preserve"> švirkšti</w:t>
      </w:r>
      <w:r w:rsidR="00E3480B" w:rsidRPr="00B8253B">
        <w:rPr>
          <w:b/>
        </w:rPr>
        <w:t>kli</w:t>
      </w:r>
      <w:r w:rsidR="00495AB3" w:rsidRPr="00B8253B">
        <w:rPr>
          <w:b/>
        </w:rPr>
        <w:t>ais</w:t>
      </w:r>
      <w:r w:rsidRPr="00B8253B">
        <w:rPr>
          <w:b/>
        </w:rPr>
        <w:t xml:space="preserve">. Įsitikinkite, kad Humalog arba Lilly užtaisai yra paminėti </w:t>
      </w:r>
      <w:r w:rsidR="006601A1" w:rsidRPr="00B8253B">
        <w:rPr>
          <w:b/>
        </w:rPr>
        <w:t xml:space="preserve">Jūsų </w:t>
      </w:r>
      <w:r w:rsidRPr="00B8253B">
        <w:rPr>
          <w:b/>
        </w:rPr>
        <w:t>švirkšti</w:t>
      </w:r>
      <w:r w:rsidR="00E3480B" w:rsidRPr="00B8253B">
        <w:rPr>
          <w:b/>
        </w:rPr>
        <w:t>klio</w:t>
      </w:r>
      <w:r w:rsidRPr="00B8253B">
        <w:rPr>
          <w:b/>
        </w:rPr>
        <w:t xml:space="preserve"> </w:t>
      </w:r>
      <w:r w:rsidR="006601A1" w:rsidRPr="00B8253B">
        <w:rPr>
          <w:b/>
        </w:rPr>
        <w:t>pakuotės lapelyje</w:t>
      </w:r>
      <w:r w:rsidRPr="00B8253B">
        <w:rPr>
          <w:b/>
        </w:rPr>
        <w:t>. 3 ml užtaisas tinka tik 3 ml talpos švirkšti</w:t>
      </w:r>
      <w:r w:rsidR="00E3480B" w:rsidRPr="00B8253B">
        <w:rPr>
          <w:b/>
        </w:rPr>
        <w:t>kliui</w:t>
      </w:r>
      <w:r w:rsidRPr="00B8253B">
        <w:rPr>
          <w:b/>
        </w:rPr>
        <w:t xml:space="preserve">. </w:t>
      </w:r>
    </w:p>
    <w:p w:rsidR="003A6D93" w:rsidRPr="00B8253B" w:rsidRDefault="003A6D93">
      <w:pPr>
        <w:tabs>
          <w:tab w:val="clear" w:pos="567"/>
        </w:tabs>
        <w:ind w:left="567" w:hanging="567"/>
      </w:pPr>
      <w:r w:rsidRPr="00B8253B">
        <w:t>•</w:t>
      </w:r>
      <w:r w:rsidRPr="00B8253B">
        <w:tab/>
        <w:t>Įdėkite užtaisą į švirkšti</w:t>
      </w:r>
      <w:r w:rsidR="00E3480B" w:rsidRPr="00B8253B">
        <w:t>klį</w:t>
      </w:r>
      <w:r w:rsidRPr="00B8253B">
        <w:t>, laikydamiesi švirkšti</w:t>
      </w:r>
      <w:r w:rsidR="00E3480B" w:rsidRPr="00B8253B">
        <w:t>klio</w:t>
      </w:r>
      <w:r w:rsidRPr="00B8253B">
        <w:t xml:space="preserve"> naudojimo instrukcijos nurodymų.</w:t>
      </w:r>
    </w:p>
    <w:p w:rsidR="003A6D93" w:rsidRPr="00B8253B" w:rsidRDefault="003A6D93">
      <w:pPr>
        <w:tabs>
          <w:tab w:val="clear" w:pos="567"/>
        </w:tabs>
        <w:ind w:left="567" w:hanging="567"/>
      </w:pPr>
      <w:r w:rsidRPr="00B8253B">
        <w:t>•</w:t>
      </w:r>
      <w:r w:rsidRPr="00B8253B">
        <w:tab/>
        <w:t>Švirkšti</w:t>
      </w:r>
      <w:r w:rsidR="00E3480B" w:rsidRPr="00B8253B">
        <w:t>klio</w:t>
      </w:r>
      <w:r w:rsidRPr="00B8253B">
        <w:t xml:space="preserve"> skalėje nustatykite 1</w:t>
      </w:r>
      <w:r w:rsidR="00495AB3" w:rsidRPr="00B8253B">
        <w:t> </w:t>
      </w:r>
      <w:r w:rsidRPr="00B8253B">
        <w:t>vieneto arba 2</w:t>
      </w:r>
      <w:r w:rsidR="00495AB3" w:rsidRPr="00B8253B">
        <w:t> </w:t>
      </w:r>
      <w:r w:rsidRPr="00B8253B">
        <w:t>vienetų dozę. Laikydami švirkšti</w:t>
      </w:r>
      <w:r w:rsidR="00E3480B" w:rsidRPr="00B8253B">
        <w:t>klį</w:t>
      </w:r>
      <w:r w:rsidRPr="00B8253B">
        <w:t xml:space="preserve"> taip, kad adata būtų nukreipta į viršų, lengvai patuksenkite pirštu į švirkšti</w:t>
      </w:r>
      <w:r w:rsidR="00E3480B" w:rsidRPr="00B8253B">
        <w:t>klio</w:t>
      </w:r>
      <w:r w:rsidRPr="00B8253B">
        <w:t xml:space="preserve"> sienelę, kad oro burbuliukai susirinktų viršuje. Išstumkite oro burbuliukus pro adatą, paspausdami injekcijos mygtuką. Prireikus šią procedūrą pakartokite, kol adatos gale pasirodys insulino lašelis. Likę viduje maži oro burbuliukai yra nereikšmingi, tačiau didesni gali turėti įtakos insulino dozės tikslumui.</w:t>
      </w:r>
    </w:p>
    <w:p w:rsidR="003A6D93" w:rsidRPr="00B8253B" w:rsidRDefault="003A6D93">
      <w:pPr>
        <w:pStyle w:val="EndnoteText"/>
        <w:tabs>
          <w:tab w:val="clear" w:pos="567"/>
        </w:tabs>
        <w:rPr>
          <w:szCs w:val="24"/>
          <w:lang w:val="lt-LT"/>
        </w:rPr>
      </w:pPr>
    </w:p>
    <w:p w:rsidR="003A6D93" w:rsidRPr="00B8253B" w:rsidRDefault="003A6D93" w:rsidP="0046351D">
      <w:pPr>
        <w:pStyle w:val="Heading4"/>
        <w:tabs>
          <w:tab w:val="clear" w:pos="567"/>
        </w:tabs>
        <w:spacing w:line="240" w:lineRule="auto"/>
        <w:rPr>
          <w:noProof w:val="0"/>
          <w:szCs w:val="24"/>
          <w:lang w:val="lt-LT"/>
        </w:rPr>
      </w:pPr>
      <w:r w:rsidRPr="00B8253B">
        <w:rPr>
          <w:noProof w:val="0"/>
          <w:szCs w:val="24"/>
          <w:lang w:val="lt-LT"/>
        </w:rPr>
        <w:t>Humalog švirkštimas</w:t>
      </w:r>
    </w:p>
    <w:p w:rsidR="003A6D93" w:rsidRPr="00B8253B" w:rsidRDefault="003A6D93" w:rsidP="000D0828">
      <w:pPr>
        <w:keepNext/>
        <w:tabs>
          <w:tab w:val="clear" w:pos="567"/>
        </w:tabs>
        <w:ind w:left="567" w:hanging="567"/>
      </w:pPr>
      <w:r w:rsidRPr="00B8253B">
        <w:t>•</w:t>
      </w:r>
      <w:r w:rsidRPr="00B8253B">
        <w:tab/>
        <w:t>Prieš švirkšdami gerai nuvalykite odą taip, kaip Jums nurodė. Švirkškite į poodį taip, kaip buvote išmokyti. Tiesiogiai į veną nešvirkškite. Sušvirkštę vaistą, neištraukite adatos 5 sekundes, kad būtumėte tikri, jog sušvirkštėte visą dozę. Injekcijos vietos netrinkite. Švirkškite ne arčiau kaip per 1 cm nuo prieš tai buvusios injekcijos vietos ir vis į kitą vietą taip, kaip Jus mokė. Nesvarbu, kur švirkšite – į žasto, šlaunies, sėdmens ar pilvo sritį, Humalog vis tiek veiks greičiau negu tirpusis žmogaus insulinas.</w:t>
      </w:r>
    </w:p>
    <w:p w:rsidR="003A6D93" w:rsidRPr="00B8253B" w:rsidRDefault="003A6D93">
      <w:pPr>
        <w:tabs>
          <w:tab w:val="clear" w:pos="567"/>
        </w:tabs>
        <w:ind w:left="567" w:hanging="567"/>
      </w:pPr>
      <w:r w:rsidRPr="00B8253B">
        <w:t>•</w:t>
      </w:r>
      <w:r w:rsidRPr="00B8253B">
        <w:tab/>
        <w:t xml:space="preserve">Humalog nešvirkškite į veną. Jį švirkškite taip, kaip Jus mokė gydytojas ar slaugytojas. Tik gydytojas gali </w:t>
      </w:r>
      <w:r w:rsidR="00A3204D" w:rsidRPr="00B8253B">
        <w:t>leisti</w:t>
      </w:r>
      <w:r w:rsidRPr="00B8253B">
        <w:t xml:space="preserve"> Humalog į veną. Taip jis darys tik esant tam tikroms aplinkybėms, pvz., operacijos metu, Jums susirgus ir padidėjus gliukozės koncentracijai kraujyje.</w:t>
      </w:r>
    </w:p>
    <w:p w:rsidR="003A6D93" w:rsidRPr="00B8253B" w:rsidRDefault="003A6D93">
      <w:pPr>
        <w:tabs>
          <w:tab w:val="clear" w:pos="567"/>
        </w:tabs>
      </w:pPr>
    </w:p>
    <w:p w:rsidR="003A6D93" w:rsidRPr="00B8253B" w:rsidRDefault="003A6D93" w:rsidP="000D0828">
      <w:pPr>
        <w:keepNext/>
        <w:tabs>
          <w:tab w:val="clear" w:pos="567"/>
        </w:tabs>
        <w:rPr>
          <w:b/>
          <w:bCs/>
        </w:rPr>
      </w:pPr>
      <w:r w:rsidRPr="00B8253B">
        <w:rPr>
          <w:b/>
          <w:bCs/>
        </w:rPr>
        <w:t>Po švirkštimo</w:t>
      </w:r>
    </w:p>
    <w:p w:rsidR="003A6D93" w:rsidRPr="00B8253B" w:rsidRDefault="003A6D93" w:rsidP="000D0828">
      <w:pPr>
        <w:keepNext/>
        <w:tabs>
          <w:tab w:val="clear" w:pos="567"/>
        </w:tabs>
        <w:ind w:left="567" w:hanging="567"/>
      </w:pPr>
      <w:r w:rsidRPr="00B8253B">
        <w:t>•</w:t>
      </w:r>
      <w:r w:rsidRPr="00B8253B">
        <w:tab/>
        <w:t>Tuojau pat po injekcijos išoriniu adatos dangteliu nusukite švirkšti</w:t>
      </w:r>
      <w:r w:rsidR="00E3480B" w:rsidRPr="00B8253B">
        <w:t>klio</w:t>
      </w:r>
      <w:r w:rsidRPr="00B8253B">
        <w:t xml:space="preserve"> adatą. Tada insulinas liks sterilus ir neištekės. Be to, į švirkšti</w:t>
      </w:r>
      <w:r w:rsidR="00E3480B" w:rsidRPr="00B8253B">
        <w:t>klį</w:t>
      </w:r>
      <w:r w:rsidRPr="00B8253B">
        <w:t xml:space="preserve"> nepateks oro ir adata neužsikimš. </w:t>
      </w:r>
      <w:r w:rsidRPr="00B8253B">
        <w:rPr>
          <w:b/>
        </w:rPr>
        <w:t>Nesikeiskite adatomis su kitais asmenimis.</w:t>
      </w:r>
      <w:r w:rsidRPr="00B8253B">
        <w:t xml:space="preserve"> </w:t>
      </w:r>
      <w:r w:rsidRPr="00B8253B">
        <w:rPr>
          <w:u w:val="single"/>
        </w:rPr>
        <w:t>Nesikeiskite švirkšti</w:t>
      </w:r>
      <w:r w:rsidR="00E3480B" w:rsidRPr="00B8253B">
        <w:rPr>
          <w:u w:val="single"/>
        </w:rPr>
        <w:t>kliais.</w:t>
      </w:r>
      <w:r w:rsidRPr="00B8253B">
        <w:t xml:space="preserve"> Užmaukite švirkšti</w:t>
      </w:r>
      <w:r w:rsidR="00E3480B" w:rsidRPr="00B8253B">
        <w:t>klio</w:t>
      </w:r>
      <w:r w:rsidRPr="00B8253B">
        <w:t xml:space="preserve"> dangtelį.</w:t>
      </w:r>
      <w:r w:rsidR="000952C2" w:rsidRPr="00B8253B">
        <w:t xml:space="preserve"> Užtaisą palikite švirkšti</w:t>
      </w:r>
      <w:r w:rsidR="00E3480B" w:rsidRPr="00B8253B">
        <w:t>klyje</w:t>
      </w:r>
      <w:r w:rsidR="000952C2" w:rsidRPr="00B8253B">
        <w:t>.</w:t>
      </w:r>
    </w:p>
    <w:p w:rsidR="003A6D93" w:rsidRPr="00B8253B" w:rsidRDefault="003A6D93">
      <w:pPr>
        <w:tabs>
          <w:tab w:val="clear" w:pos="567"/>
        </w:tabs>
        <w:ind w:left="540" w:hanging="540"/>
      </w:pPr>
    </w:p>
    <w:p w:rsidR="003A6D93" w:rsidRPr="00B8253B" w:rsidRDefault="003A6D93" w:rsidP="000D0828">
      <w:pPr>
        <w:keepNext/>
        <w:tabs>
          <w:tab w:val="clear" w:pos="567"/>
        </w:tabs>
        <w:rPr>
          <w:b/>
          <w:bCs/>
        </w:rPr>
      </w:pPr>
      <w:r w:rsidRPr="00B8253B">
        <w:rPr>
          <w:b/>
          <w:bCs/>
        </w:rPr>
        <w:t>Kitos injekcijos</w:t>
      </w:r>
    </w:p>
    <w:p w:rsidR="003A6D93" w:rsidRPr="00B8253B" w:rsidRDefault="003A6D93" w:rsidP="000D0828">
      <w:pPr>
        <w:keepNext/>
        <w:tabs>
          <w:tab w:val="clear" w:pos="567"/>
        </w:tabs>
        <w:ind w:left="567" w:hanging="567"/>
      </w:pPr>
      <w:r w:rsidRPr="00B8253B">
        <w:t>•</w:t>
      </w:r>
      <w:r w:rsidRPr="00B8253B">
        <w:tab/>
        <w:t>Prieš kiekvieną injekciją reikia nustatyti 1</w:t>
      </w:r>
      <w:r w:rsidR="00495AB3" w:rsidRPr="00B8253B">
        <w:t> </w:t>
      </w:r>
      <w:r w:rsidRPr="00B8253B">
        <w:t>vienetą ar 2</w:t>
      </w:r>
      <w:r w:rsidR="00495AB3" w:rsidRPr="00B8253B">
        <w:t> </w:t>
      </w:r>
      <w:r w:rsidRPr="00B8253B">
        <w:t>vienetus ir, nukreipus švirkšti</w:t>
      </w:r>
      <w:r w:rsidR="00E3480B" w:rsidRPr="00B8253B">
        <w:t>klį</w:t>
      </w:r>
      <w:r w:rsidRPr="00B8253B">
        <w:t xml:space="preserve"> į viršų, paspausti injekcijos mygtuką, kol adatos gale pasirodys lašas insulino. Kiek liko Humalog, galite nustatyti pažiūrėję į užtaiso šone esančią skalę. Atstumas tarp skalės padalų </w:t>
      </w:r>
      <w:r w:rsidR="00495AB3" w:rsidRPr="00B8253B">
        <w:t>–</w:t>
      </w:r>
      <w:r w:rsidRPr="00B8253B">
        <w:t xml:space="preserve"> apie 20</w:t>
      </w:r>
      <w:r w:rsidR="00495AB3" w:rsidRPr="00B8253B">
        <w:t> </w:t>
      </w:r>
      <w:r w:rsidRPr="00B8253B">
        <w:t>vienetų. Jei užtaise esančio insulino Jūsų dozei nepakanka, keiskite užtaisą.</w:t>
      </w:r>
    </w:p>
    <w:p w:rsidR="003A6D93" w:rsidRPr="00B8253B" w:rsidRDefault="003A6D93">
      <w:pPr>
        <w:pStyle w:val="EndnoteText"/>
        <w:tabs>
          <w:tab w:val="clear" w:pos="567"/>
        </w:tabs>
        <w:rPr>
          <w:szCs w:val="24"/>
          <w:lang w:val="lt-LT"/>
        </w:rPr>
      </w:pPr>
    </w:p>
    <w:p w:rsidR="003A6D93" w:rsidRPr="00B8253B" w:rsidRDefault="003A6D93">
      <w:pPr>
        <w:tabs>
          <w:tab w:val="clear" w:pos="567"/>
        </w:tabs>
        <w:rPr>
          <w:b/>
          <w:bCs/>
        </w:rPr>
      </w:pPr>
      <w:r w:rsidRPr="00B8253B">
        <w:rPr>
          <w:b/>
          <w:bCs/>
        </w:rPr>
        <w:t>Jokio kito insulino Humalog užtaise nemaišykite. Pasibaigusio užtaiso kartotinai nenaudokite.</w:t>
      </w:r>
    </w:p>
    <w:p w:rsidR="003A6D93" w:rsidRPr="00B8253B" w:rsidRDefault="003A6D93">
      <w:pPr>
        <w:pStyle w:val="EndnoteText"/>
        <w:tabs>
          <w:tab w:val="clear" w:pos="567"/>
        </w:tabs>
        <w:rPr>
          <w:szCs w:val="24"/>
          <w:lang w:val="lt-LT"/>
        </w:rPr>
      </w:pPr>
    </w:p>
    <w:p w:rsidR="003A6D93" w:rsidRPr="00B8253B" w:rsidRDefault="003A6D93" w:rsidP="000D0828">
      <w:pPr>
        <w:keepNext/>
        <w:tabs>
          <w:tab w:val="clear" w:pos="567"/>
        </w:tabs>
        <w:rPr>
          <w:b/>
          <w:bCs/>
        </w:rPr>
      </w:pPr>
      <w:r w:rsidRPr="00B8253B">
        <w:rPr>
          <w:b/>
          <w:bCs/>
        </w:rPr>
        <w:t>Humalog vartojimas infuzine pompa</w:t>
      </w:r>
    </w:p>
    <w:p w:rsidR="003A6D93" w:rsidRPr="00B8253B" w:rsidRDefault="003A6D93" w:rsidP="000D0828">
      <w:pPr>
        <w:keepNext/>
        <w:tabs>
          <w:tab w:val="clear" w:pos="567"/>
        </w:tabs>
        <w:ind w:left="567" w:hanging="567"/>
      </w:pPr>
      <w:r w:rsidRPr="00B8253B">
        <w:t>•</w:t>
      </w:r>
      <w:r w:rsidRPr="00B8253B">
        <w:tab/>
        <w:t>Insulino lispro infuzijoms gali būti naudojamos CE ženklu pažymėtos insulino infuzijos pompos. Prieš naudodami lispro insuliną infuzine pompa, atidžiai išstudijuokite pompos instrukciją ir įsitikinkite, kad insulinas tinka šiai pompai. Atidžiai perskaitykite infuzijos pompos instrukciją ir jos laikykitės.</w:t>
      </w:r>
    </w:p>
    <w:p w:rsidR="003A6D93" w:rsidRPr="00B8253B" w:rsidRDefault="003A6D93">
      <w:pPr>
        <w:tabs>
          <w:tab w:val="clear" w:pos="567"/>
        </w:tabs>
      </w:pPr>
      <w:r w:rsidRPr="00B8253B">
        <w:t>•</w:t>
      </w:r>
      <w:r w:rsidRPr="00B8253B">
        <w:tab/>
        <w:t>Naudokite tik tinkamą pompai rezervuarą ir kateterį.</w:t>
      </w:r>
    </w:p>
    <w:p w:rsidR="003A6D93" w:rsidRPr="00B8253B" w:rsidRDefault="003A6D93" w:rsidP="00F0106F">
      <w:pPr>
        <w:tabs>
          <w:tab w:val="clear" w:pos="567"/>
        </w:tabs>
        <w:ind w:left="567" w:hanging="567"/>
      </w:pPr>
      <w:r w:rsidRPr="00B8253B">
        <w:t>•</w:t>
      </w:r>
      <w:r w:rsidRPr="00B8253B">
        <w:tab/>
      </w:r>
      <w:r w:rsidR="00F0106F" w:rsidRPr="00B8253B">
        <w:rPr>
          <w:u w:val="single"/>
        </w:rPr>
        <w:t>Infuzijos komplektą (vamzdelį ir kaniulę) keiskite laikydamiesi produkto instrukcijos nurodymų, pate</w:t>
      </w:r>
      <w:r w:rsidR="00EE7F49">
        <w:rPr>
          <w:u w:val="single"/>
        </w:rPr>
        <w:t>i</w:t>
      </w:r>
      <w:r w:rsidR="00F0106F" w:rsidRPr="00B8253B">
        <w:rPr>
          <w:u w:val="single"/>
        </w:rPr>
        <w:t>kiamų kartu su infuzijos komplektu.</w:t>
      </w:r>
      <w:r w:rsidR="00F0106F" w:rsidRPr="00B8253B">
        <w:t xml:space="preserve"> </w:t>
      </w:r>
    </w:p>
    <w:p w:rsidR="003A6D93" w:rsidRPr="00B8253B" w:rsidRDefault="003A6D93">
      <w:pPr>
        <w:tabs>
          <w:tab w:val="clear" w:pos="567"/>
        </w:tabs>
        <w:ind w:left="567" w:hanging="567"/>
      </w:pPr>
      <w:r w:rsidRPr="00B8253B">
        <w:t>•</w:t>
      </w:r>
      <w:r w:rsidRPr="00B8253B">
        <w:tab/>
        <w:t>Atsiradus hipoglikemijai, infuziją nutraukite, kol išnyks hipoglikemijos požymiai. Jei gliukozės koncentracija kraujyje dažnai būna nepakankama arba ryškiai sumažėjusi, kreipkitės į gydytoją ir spręskite, ar nereikia sulėtinti ar nutraukti insulino infuzijos.</w:t>
      </w:r>
    </w:p>
    <w:p w:rsidR="003A6D93" w:rsidRPr="00B8253B" w:rsidRDefault="003A6D93">
      <w:pPr>
        <w:tabs>
          <w:tab w:val="clear" w:pos="567"/>
        </w:tabs>
        <w:ind w:left="567" w:hanging="567"/>
      </w:pPr>
      <w:r w:rsidRPr="00B8253B">
        <w:t>•</w:t>
      </w:r>
      <w:r w:rsidRPr="00B8253B">
        <w:tab/>
        <w:t>Insulino pompai sugedus ar infuzijos rinkiniui užsikimšus, gali staiga padidėti gliukozės koncentracija kraujyje. Įtarus insulino infuzijos sutrikimą, laikykitės pompos naudojimo instrukcijos nurodymų ir, jei reikia, kreipkitės į gydytoją.</w:t>
      </w:r>
    </w:p>
    <w:p w:rsidR="003A6D93" w:rsidRPr="00B8253B" w:rsidRDefault="003A6D93">
      <w:pPr>
        <w:tabs>
          <w:tab w:val="clear" w:pos="567"/>
        </w:tabs>
      </w:pPr>
      <w:r w:rsidRPr="00B8253B">
        <w:t>•</w:t>
      </w:r>
      <w:r w:rsidRPr="00B8253B">
        <w:tab/>
        <w:t>Infuzijos pompa švirkščiamo Humalog negalima maišyti su kitais insulinais.</w:t>
      </w:r>
    </w:p>
    <w:p w:rsidR="003A6D93" w:rsidRPr="00B8253B" w:rsidRDefault="003A6D93">
      <w:pPr>
        <w:tabs>
          <w:tab w:val="clear" w:pos="567"/>
        </w:tabs>
        <w:ind w:left="540" w:hanging="540"/>
      </w:pPr>
    </w:p>
    <w:p w:rsidR="003A6D93" w:rsidRPr="00B8253B" w:rsidRDefault="003A6D93" w:rsidP="000D0828">
      <w:pPr>
        <w:keepNext/>
        <w:tabs>
          <w:tab w:val="clear" w:pos="567"/>
        </w:tabs>
        <w:rPr>
          <w:b/>
        </w:rPr>
      </w:pPr>
      <w:r w:rsidRPr="00B8253B">
        <w:rPr>
          <w:b/>
        </w:rPr>
        <w:t>Pavartojus per didelę Humalog dozę</w:t>
      </w:r>
    </w:p>
    <w:p w:rsidR="003A6D93" w:rsidRPr="00B8253B" w:rsidRDefault="003A6D93" w:rsidP="000D0828">
      <w:pPr>
        <w:keepNext/>
        <w:tabs>
          <w:tab w:val="clear" w:pos="567"/>
        </w:tabs>
      </w:pPr>
      <w:r w:rsidRPr="00B8253B">
        <w:t>Jei pavartosite didesnę Humalog dozę nei reikia</w:t>
      </w:r>
      <w:r w:rsidR="00DE6A0F" w:rsidRPr="00DE6A0F">
        <w:rPr>
          <w:szCs w:val="22"/>
        </w:rPr>
        <w:t xml:space="preserve"> </w:t>
      </w:r>
      <w:r w:rsidR="00DE6A0F" w:rsidRPr="00BE2843">
        <w:rPr>
          <w:szCs w:val="22"/>
        </w:rPr>
        <w:t>abejoj</w:t>
      </w:r>
      <w:r w:rsidR="00DE6A0F">
        <w:rPr>
          <w:szCs w:val="22"/>
        </w:rPr>
        <w:t>a</w:t>
      </w:r>
      <w:r w:rsidR="00DE6A0F" w:rsidRPr="00BE2843">
        <w:rPr>
          <w:szCs w:val="22"/>
        </w:rPr>
        <w:t>te, kiek insulino suleidote</w:t>
      </w:r>
      <w:r w:rsidRPr="00B8253B">
        <w:t>, gali sumažėti gliukozės kiekis kraujyje. Pasitikrinkite savo gliukozės kiekį kraujyje. Jei gliukozės kraujyje yra per mažai</w:t>
      </w:r>
      <w:r w:rsidR="00296095" w:rsidRPr="00B8253B">
        <w:t xml:space="preserve"> </w:t>
      </w:r>
      <w:r w:rsidR="00296095" w:rsidRPr="00B8253B">
        <w:rPr>
          <w:b/>
        </w:rPr>
        <w:t>(lengva hipoglikemija)</w:t>
      </w:r>
      <w:r w:rsidRPr="00B8253B">
        <w:t>, suvalgykite gliukozės tablečių, cukraus ar išgerkite cukrumi saldinto gėrimo. Paskui suvalgykite vaisių, sausainių ar sumuštinį, kaip nurodė gydytojas, ir pailsėkite. Tai padės, jei hipoglikemija lengva ar perdozuota nedaug insulino. Jei Jūsų būklė blogėja, kvėpavimas tampa paviršutiniškas, oda pabąla, nedelsdami kreipkitės į gydytoją. Gliukagono injekcija gali išgydyti vidutinio sunkumo hipoglikemiją. Po šios injekcijos suvalgykite gliukozės ar cukraus. Jei gliukagonas nepadeda, Jus reikia gydyti ligoninėje. Paprašykite gydytojo papasakoti apie gliukagoną.</w:t>
      </w:r>
    </w:p>
    <w:p w:rsidR="003A6D93" w:rsidRPr="00B8253B" w:rsidRDefault="003A6D93">
      <w:pPr>
        <w:tabs>
          <w:tab w:val="clear" w:pos="567"/>
        </w:tabs>
      </w:pPr>
    </w:p>
    <w:p w:rsidR="003A6D93" w:rsidRPr="00B8253B" w:rsidRDefault="003A6D93" w:rsidP="000D0828">
      <w:pPr>
        <w:keepNext/>
        <w:tabs>
          <w:tab w:val="clear" w:pos="567"/>
        </w:tabs>
        <w:ind w:left="567" w:hanging="567"/>
        <w:rPr>
          <w:b/>
        </w:rPr>
      </w:pPr>
      <w:r w:rsidRPr="00B8253B">
        <w:rPr>
          <w:b/>
        </w:rPr>
        <w:t>Pamiršus pavartoti Humalog</w:t>
      </w:r>
    </w:p>
    <w:p w:rsidR="003A6D93" w:rsidRPr="00B8253B" w:rsidRDefault="003A6D93" w:rsidP="000D0828">
      <w:pPr>
        <w:keepNext/>
        <w:tabs>
          <w:tab w:val="clear" w:pos="567"/>
        </w:tabs>
      </w:pPr>
      <w:r w:rsidRPr="00B8253B">
        <w:t>Jei pavartosite mažesnę Humalog dozę nei reikia</w:t>
      </w:r>
      <w:r w:rsidR="00DE6A0F" w:rsidRPr="00DE6A0F">
        <w:rPr>
          <w:szCs w:val="22"/>
        </w:rPr>
        <w:t xml:space="preserve"> </w:t>
      </w:r>
      <w:r w:rsidR="00DE6A0F" w:rsidRPr="00BE2843">
        <w:rPr>
          <w:szCs w:val="22"/>
        </w:rPr>
        <w:t>abejoj</w:t>
      </w:r>
      <w:r w:rsidR="00DE6A0F">
        <w:rPr>
          <w:szCs w:val="22"/>
        </w:rPr>
        <w:t>a</w:t>
      </w:r>
      <w:r w:rsidR="00DE6A0F" w:rsidRPr="00BE2843">
        <w:rPr>
          <w:szCs w:val="22"/>
        </w:rPr>
        <w:t>te, kiek insulino suleidote</w:t>
      </w:r>
      <w:r w:rsidRPr="00B8253B">
        <w:t xml:space="preserve">, gali padidėti gliukozės kiekis kraujyje. Pasitikrinkite savo gliukozės kiekį kraujyje. </w:t>
      </w:r>
    </w:p>
    <w:p w:rsidR="003A6D93" w:rsidRPr="00B8253B" w:rsidRDefault="003A6D93">
      <w:pPr>
        <w:tabs>
          <w:tab w:val="clear" w:pos="567"/>
        </w:tabs>
      </w:pPr>
    </w:p>
    <w:p w:rsidR="00296095" w:rsidRPr="00B8253B" w:rsidRDefault="00296095" w:rsidP="00296095">
      <w:pPr>
        <w:tabs>
          <w:tab w:val="clear" w:pos="567"/>
        </w:tabs>
      </w:pPr>
      <w:r w:rsidRPr="00B8253B">
        <w:t>Negydyta hipoglikemija (per mažai gliukozės kraujyje) ar hiperglikemija (per daug gliukozės kraujyje) (žr. A ir B 4 skyriuje „Galimas šalutinis poveikis“) gali būti labai sunki ir sukelti galvos skausmą, pykinimą, vėmimą, dehidraciją, sąmonės praradimą, komą ar net mirtį.</w:t>
      </w:r>
    </w:p>
    <w:p w:rsidR="00296095" w:rsidRPr="00B8253B" w:rsidRDefault="00296095" w:rsidP="00296095">
      <w:pPr>
        <w:tabs>
          <w:tab w:val="clear" w:pos="567"/>
        </w:tabs>
      </w:pPr>
    </w:p>
    <w:p w:rsidR="00296095" w:rsidRPr="00B8253B" w:rsidRDefault="00296095" w:rsidP="000D0828">
      <w:pPr>
        <w:keepNext/>
        <w:tabs>
          <w:tab w:val="clear" w:pos="567"/>
        </w:tabs>
      </w:pPr>
      <w:r w:rsidRPr="00B8253B">
        <w:rPr>
          <w:b/>
        </w:rPr>
        <w:t>Trys paprasti žingsniai</w:t>
      </w:r>
      <w:r w:rsidRPr="00B8253B">
        <w:t>, siekiant išvengti hipoglikemijos ar hiperglikemijos yra:</w:t>
      </w:r>
    </w:p>
    <w:p w:rsidR="003A6D93" w:rsidRPr="00B8253B" w:rsidRDefault="003A6D93" w:rsidP="000D0828">
      <w:pPr>
        <w:keepNext/>
        <w:tabs>
          <w:tab w:val="clear" w:pos="567"/>
        </w:tabs>
        <w:ind w:left="567" w:hanging="567"/>
      </w:pPr>
      <w:r w:rsidRPr="00B8253B">
        <w:t>•</w:t>
      </w:r>
      <w:r w:rsidRPr="00B8253B">
        <w:tab/>
        <w:t xml:space="preserve">Visada su savimi turėkite atsarginių švirkštų ir Humalog </w:t>
      </w:r>
      <w:r w:rsidR="00A90D15" w:rsidRPr="00B8253B">
        <w:t>flakoną</w:t>
      </w:r>
      <w:r w:rsidR="00765B6B" w:rsidRPr="00B8253B">
        <w:t xml:space="preserve"> ar</w:t>
      </w:r>
      <w:r w:rsidR="00EE7F49">
        <w:t xml:space="preserve"> </w:t>
      </w:r>
      <w:r w:rsidRPr="00B8253B">
        <w:t>atsargin</w:t>
      </w:r>
      <w:r w:rsidR="00E3480B" w:rsidRPr="00B8253B">
        <w:t>į</w:t>
      </w:r>
      <w:r w:rsidRPr="00B8253B">
        <w:t xml:space="preserve"> švirkšti</w:t>
      </w:r>
      <w:r w:rsidR="00E3480B" w:rsidRPr="00B8253B">
        <w:t>klį</w:t>
      </w:r>
      <w:r w:rsidRPr="00B8253B">
        <w:t xml:space="preserve"> ir užtaisus, jeigu pamestumėte švirkšti</w:t>
      </w:r>
      <w:r w:rsidR="00E3480B" w:rsidRPr="00B8253B">
        <w:t>klį</w:t>
      </w:r>
      <w:r w:rsidRPr="00B8253B">
        <w:t xml:space="preserve"> ir užtaisus ar jie sugestų.</w:t>
      </w:r>
    </w:p>
    <w:p w:rsidR="003A6D93" w:rsidRPr="00B8253B" w:rsidRDefault="003A6D93">
      <w:pPr>
        <w:tabs>
          <w:tab w:val="clear" w:pos="567"/>
        </w:tabs>
      </w:pPr>
      <w:r w:rsidRPr="00B8253B">
        <w:t>•</w:t>
      </w:r>
      <w:r w:rsidRPr="00B8253B">
        <w:tab/>
        <w:t>Visada su savimi turėkite dokumentą, kuriame nurodyta, kad sergate cukriniu diabetu.</w:t>
      </w:r>
    </w:p>
    <w:p w:rsidR="003A6D93" w:rsidRPr="00B8253B" w:rsidRDefault="003A6D93">
      <w:pPr>
        <w:tabs>
          <w:tab w:val="clear" w:pos="567"/>
        </w:tabs>
      </w:pPr>
      <w:r w:rsidRPr="00B8253B">
        <w:t>•</w:t>
      </w:r>
      <w:r w:rsidRPr="00B8253B">
        <w:tab/>
        <w:t>Visada su savimi turėkite cukraus.</w:t>
      </w:r>
    </w:p>
    <w:p w:rsidR="003A6D93" w:rsidRPr="00B8253B" w:rsidRDefault="003A6D93">
      <w:pPr>
        <w:tabs>
          <w:tab w:val="clear" w:pos="567"/>
        </w:tabs>
      </w:pPr>
    </w:p>
    <w:p w:rsidR="003A6D93" w:rsidRPr="00B8253B" w:rsidRDefault="003A6D93" w:rsidP="000D0828">
      <w:pPr>
        <w:keepNext/>
        <w:tabs>
          <w:tab w:val="clear" w:pos="567"/>
        </w:tabs>
        <w:ind w:left="567" w:hanging="567"/>
      </w:pPr>
      <w:r w:rsidRPr="00B8253B">
        <w:rPr>
          <w:b/>
        </w:rPr>
        <w:t>Nustojus vartoti Humalog</w:t>
      </w:r>
    </w:p>
    <w:p w:rsidR="003A6D93" w:rsidRPr="00B8253B" w:rsidRDefault="003A6D93">
      <w:pPr>
        <w:tabs>
          <w:tab w:val="clear" w:pos="567"/>
        </w:tabs>
      </w:pPr>
      <w:r w:rsidRPr="00B8253B">
        <w:t>Jei pavartosite mažesnę Humalog dozę nei reikia, gali padidėti gliukozės kiekis kraujyje. Kol gydytojas nepataria, insulino nekeiskite.</w:t>
      </w:r>
    </w:p>
    <w:p w:rsidR="003A6D93" w:rsidRPr="00B8253B" w:rsidRDefault="003A6D93">
      <w:pPr>
        <w:tabs>
          <w:tab w:val="clear" w:pos="567"/>
        </w:tabs>
      </w:pPr>
    </w:p>
    <w:p w:rsidR="003A6D93" w:rsidRPr="00B8253B" w:rsidRDefault="003A6D93">
      <w:pPr>
        <w:tabs>
          <w:tab w:val="clear" w:pos="567"/>
        </w:tabs>
      </w:pPr>
      <w:r w:rsidRPr="00B8253B">
        <w:t>Jeigu kiltų daugiau klausimų dėl šio vaisto vartojimo, kreipkitės į gydytoją arba vaistininką.</w:t>
      </w:r>
    </w:p>
    <w:p w:rsidR="003A6D93" w:rsidRPr="00B8253B" w:rsidRDefault="003A6D93">
      <w:pPr>
        <w:tabs>
          <w:tab w:val="clear" w:pos="567"/>
        </w:tabs>
      </w:pPr>
    </w:p>
    <w:p w:rsidR="003A6D93" w:rsidRPr="00B8253B" w:rsidRDefault="003A6D93">
      <w:pPr>
        <w:tabs>
          <w:tab w:val="clear" w:pos="567"/>
        </w:tabs>
      </w:pPr>
    </w:p>
    <w:p w:rsidR="003A6D93" w:rsidRPr="00B8253B" w:rsidRDefault="003A6D93" w:rsidP="00A92A02">
      <w:pPr>
        <w:keepNext/>
        <w:tabs>
          <w:tab w:val="clear" w:pos="567"/>
        </w:tabs>
        <w:ind w:left="567" w:hanging="567"/>
        <w:rPr>
          <w:b/>
          <w:bCs/>
        </w:rPr>
      </w:pPr>
      <w:r w:rsidRPr="00B8253B">
        <w:rPr>
          <w:b/>
          <w:caps/>
        </w:rPr>
        <w:t>4.</w:t>
      </w:r>
      <w:r w:rsidRPr="00B8253B">
        <w:rPr>
          <w:b/>
          <w:caps/>
        </w:rPr>
        <w:tab/>
      </w:r>
      <w:r w:rsidR="001017AF" w:rsidRPr="00B8253B">
        <w:rPr>
          <w:b/>
        </w:rPr>
        <w:t>Galimas šalutinis poveikis</w:t>
      </w:r>
    </w:p>
    <w:p w:rsidR="003A6D93" w:rsidRPr="00B8253B" w:rsidRDefault="003A6D93" w:rsidP="00A92A02">
      <w:pPr>
        <w:keepNext/>
        <w:tabs>
          <w:tab w:val="clear" w:pos="567"/>
        </w:tabs>
      </w:pPr>
    </w:p>
    <w:p w:rsidR="003A6D93" w:rsidRPr="00B8253B" w:rsidRDefault="00495AB3" w:rsidP="00A92A02">
      <w:pPr>
        <w:keepNext/>
        <w:tabs>
          <w:tab w:val="clear" w:pos="567"/>
        </w:tabs>
      </w:pPr>
      <w:r w:rsidRPr="00B8253B">
        <w:t>Šis vaistas</w:t>
      </w:r>
      <w:r w:rsidR="003A6D93" w:rsidRPr="00B8253B">
        <w:t xml:space="preserve">, kaip ir </w:t>
      </w:r>
      <w:r w:rsidRPr="00B8253B">
        <w:t xml:space="preserve">visi </w:t>
      </w:r>
      <w:r w:rsidR="003A6D93" w:rsidRPr="00B8253B">
        <w:t>kiti vaistai, gali sukelti šalutinį poveikį, nors jis pasireiškia ne visiems.</w:t>
      </w:r>
    </w:p>
    <w:p w:rsidR="003A6D93" w:rsidRPr="00B8253B" w:rsidRDefault="003A6D93">
      <w:pPr>
        <w:tabs>
          <w:tab w:val="clear" w:pos="567"/>
        </w:tabs>
      </w:pPr>
    </w:p>
    <w:p w:rsidR="003A6D93" w:rsidRPr="00B8253B" w:rsidRDefault="003A6D93">
      <w:pPr>
        <w:tabs>
          <w:tab w:val="clear" w:pos="567"/>
        </w:tabs>
      </w:pPr>
      <w:r w:rsidRPr="00B8253B">
        <w:rPr>
          <w:iCs/>
        </w:rPr>
        <w:t xml:space="preserve">Sisteminė alergija </w:t>
      </w:r>
      <w:r w:rsidR="00495AB3" w:rsidRPr="00B8253B">
        <w:rPr>
          <w:iCs/>
        </w:rPr>
        <w:t xml:space="preserve">pasireiškia </w:t>
      </w:r>
      <w:r w:rsidRPr="00B8253B">
        <w:rPr>
          <w:iCs/>
        </w:rPr>
        <w:t>reta</w:t>
      </w:r>
      <w:r w:rsidR="00495AB3" w:rsidRPr="00B8253B">
        <w:rPr>
          <w:iCs/>
        </w:rPr>
        <w:t>i</w:t>
      </w:r>
      <w:r w:rsidRPr="00B8253B">
        <w:rPr>
          <w:iCs/>
        </w:rPr>
        <w:t xml:space="preserve"> </w:t>
      </w:r>
      <w:r w:rsidRPr="00B8253B">
        <w:rPr>
          <w:snapToGrid w:val="0"/>
        </w:rPr>
        <w:t xml:space="preserve">(nuo </w:t>
      </w:r>
      <w:r w:rsidRPr="00B8253B">
        <w:rPr>
          <w:snapToGrid w:val="0"/>
        </w:rPr>
        <w:sym w:font="Symbol" w:char="F0B3"/>
      </w:r>
      <w:r w:rsidR="00495AB3" w:rsidRPr="00B8253B">
        <w:rPr>
          <w:snapToGrid w:val="0"/>
        </w:rPr>
        <w:t> </w:t>
      </w:r>
      <w:r w:rsidRPr="00B8253B">
        <w:rPr>
          <w:snapToGrid w:val="0"/>
        </w:rPr>
        <w:t>1/10</w:t>
      </w:r>
      <w:r w:rsidR="00495AB3" w:rsidRPr="00B8253B">
        <w:rPr>
          <w:snapToGrid w:val="0"/>
        </w:rPr>
        <w:t> </w:t>
      </w:r>
      <w:r w:rsidRPr="00B8253B">
        <w:rPr>
          <w:snapToGrid w:val="0"/>
        </w:rPr>
        <w:t>000 iki &lt;</w:t>
      </w:r>
      <w:r w:rsidR="00495AB3" w:rsidRPr="00B8253B">
        <w:rPr>
          <w:snapToGrid w:val="0"/>
        </w:rPr>
        <w:t> </w:t>
      </w:r>
      <w:r w:rsidRPr="00B8253B">
        <w:rPr>
          <w:snapToGrid w:val="0"/>
        </w:rPr>
        <w:t>1/1</w:t>
      </w:r>
      <w:r w:rsidR="00495AB3" w:rsidRPr="00B8253B">
        <w:rPr>
          <w:snapToGrid w:val="0"/>
        </w:rPr>
        <w:t> </w:t>
      </w:r>
      <w:r w:rsidRPr="00B8253B">
        <w:rPr>
          <w:snapToGrid w:val="0"/>
        </w:rPr>
        <w:t>000)</w:t>
      </w:r>
      <w:r w:rsidRPr="00B8253B">
        <w:rPr>
          <w:iCs/>
        </w:rPr>
        <w:t>.</w:t>
      </w:r>
      <w:r w:rsidRPr="00B8253B">
        <w:t xml:space="preserve"> Jos simptomai:</w:t>
      </w:r>
    </w:p>
    <w:p w:rsidR="003A6D93" w:rsidRPr="00B8253B" w:rsidRDefault="003A6D93">
      <w:pPr>
        <w:tabs>
          <w:tab w:val="clear" w:pos="567"/>
        </w:tabs>
      </w:pPr>
      <w:r w:rsidRPr="00B8253B">
        <w:t>•</w:t>
      </w:r>
      <w:r w:rsidRPr="00B8253B">
        <w:tab/>
        <w:t>viso kūno bėrimas,</w:t>
      </w:r>
      <w:r w:rsidRPr="00B8253B">
        <w:tab/>
      </w:r>
      <w:r w:rsidRPr="00B8253B">
        <w:tab/>
      </w:r>
      <w:r w:rsidRPr="00B8253B">
        <w:tab/>
        <w:t>•</w:t>
      </w:r>
      <w:r w:rsidRPr="00B8253B">
        <w:tab/>
        <w:t>sumažėjęs kraujospūdis,</w:t>
      </w:r>
    </w:p>
    <w:p w:rsidR="003A6D93" w:rsidRPr="00B8253B" w:rsidRDefault="003A6D93">
      <w:pPr>
        <w:tabs>
          <w:tab w:val="clear" w:pos="567"/>
        </w:tabs>
      </w:pPr>
      <w:r w:rsidRPr="00B8253B">
        <w:t>•</w:t>
      </w:r>
      <w:r w:rsidRPr="00B8253B">
        <w:tab/>
        <w:t>pasunkėjęs kvėpavimas,</w:t>
      </w:r>
      <w:r w:rsidRPr="00B8253B">
        <w:tab/>
      </w:r>
      <w:r w:rsidRPr="00B8253B">
        <w:tab/>
        <w:t>•</w:t>
      </w:r>
      <w:r w:rsidRPr="00B8253B">
        <w:tab/>
        <w:t>dažnesnis širdies plakimas,</w:t>
      </w:r>
    </w:p>
    <w:p w:rsidR="003A6D93" w:rsidRPr="00B8253B" w:rsidRDefault="003A6D93">
      <w:pPr>
        <w:tabs>
          <w:tab w:val="clear" w:pos="567"/>
        </w:tabs>
      </w:pPr>
      <w:r w:rsidRPr="00B8253B">
        <w:t>•</w:t>
      </w:r>
      <w:r w:rsidRPr="00B8253B">
        <w:tab/>
        <w:t>švokštimas,</w:t>
      </w:r>
      <w:r w:rsidRPr="00B8253B">
        <w:tab/>
      </w:r>
      <w:r w:rsidRPr="00B8253B">
        <w:tab/>
      </w:r>
      <w:r w:rsidRPr="00B8253B">
        <w:tab/>
      </w:r>
      <w:r w:rsidRPr="00B8253B">
        <w:tab/>
        <w:t>•</w:t>
      </w:r>
      <w:r w:rsidRPr="00B8253B">
        <w:tab/>
        <w:t>prakaitavimas.</w:t>
      </w:r>
    </w:p>
    <w:p w:rsidR="003A6D93" w:rsidRPr="00B8253B" w:rsidRDefault="003A6D93">
      <w:pPr>
        <w:tabs>
          <w:tab w:val="clear" w:pos="567"/>
        </w:tabs>
      </w:pPr>
      <w:r w:rsidRPr="00B8253B">
        <w:t>Jei manote, kad Jums atsirado tokia alergija Humalog, nedels</w:t>
      </w:r>
      <w:r w:rsidR="00A43E94" w:rsidRPr="00B8253B">
        <w:t>dami pasakykite savo</w:t>
      </w:r>
      <w:r w:rsidRPr="00B8253B">
        <w:t xml:space="preserve"> gydytoj</w:t>
      </w:r>
      <w:r w:rsidR="00A43E94" w:rsidRPr="00B8253B">
        <w:t>ui</w:t>
      </w:r>
      <w:r w:rsidRPr="00B8253B">
        <w:t>.</w:t>
      </w:r>
    </w:p>
    <w:p w:rsidR="003A6D93" w:rsidRPr="00B8253B" w:rsidRDefault="003A6D93">
      <w:pPr>
        <w:tabs>
          <w:tab w:val="clear" w:pos="567"/>
        </w:tabs>
      </w:pPr>
    </w:p>
    <w:p w:rsidR="00495AB3" w:rsidRPr="00B8253B" w:rsidRDefault="00495AB3" w:rsidP="00495AB3">
      <w:pPr>
        <w:tabs>
          <w:tab w:val="clear" w:pos="567"/>
        </w:tabs>
      </w:pPr>
      <w:r w:rsidRPr="00B8253B">
        <w:rPr>
          <w:iCs/>
        </w:rPr>
        <w:t>Lokal</w:t>
      </w:r>
      <w:r w:rsidR="001B75D7" w:rsidRPr="00B8253B">
        <w:rPr>
          <w:iCs/>
        </w:rPr>
        <w:t>i</w:t>
      </w:r>
      <w:r w:rsidRPr="00B8253B">
        <w:rPr>
          <w:iCs/>
        </w:rPr>
        <w:t xml:space="preserve"> alergija pasireiškia dažnai </w:t>
      </w:r>
      <w:r w:rsidRPr="00B8253B">
        <w:rPr>
          <w:snapToGrid w:val="0"/>
        </w:rPr>
        <w:t xml:space="preserve">(nuo </w:t>
      </w:r>
      <w:r w:rsidRPr="00B8253B">
        <w:rPr>
          <w:snapToGrid w:val="0"/>
        </w:rPr>
        <w:sym w:font="Symbol" w:char="F0B3"/>
      </w:r>
      <w:r w:rsidRPr="00B8253B">
        <w:rPr>
          <w:snapToGrid w:val="0"/>
        </w:rPr>
        <w:t> 1/100 iki &lt; 1/10)</w:t>
      </w:r>
      <w:r w:rsidRPr="00B8253B">
        <w:rPr>
          <w:iCs/>
        </w:rPr>
        <w:t>.</w:t>
      </w:r>
      <w:r w:rsidRPr="00B8253B">
        <w:t xml:space="preserve"> Kai kuriems žmonėms pasireiškia paraudimas, patinimas ar niežėjimas ap</w:t>
      </w:r>
      <w:r w:rsidR="00F4073B" w:rsidRPr="00B8253B">
        <w:t>li</w:t>
      </w:r>
      <w:r w:rsidRPr="00B8253B">
        <w:t>nk insulino injekcijos vietą. Tai dažniausiai praeina savaime per keletą dienų ar savaičių. Jei taip atsitiktų, pasakykite savo gydytojui.</w:t>
      </w:r>
    </w:p>
    <w:p w:rsidR="00495AB3" w:rsidRPr="00B8253B" w:rsidRDefault="00495AB3" w:rsidP="00495AB3">
      <w:pPr>
        <w:tabs>
          <w:tab w:val="clear" w:pos="567"/>
        </w:tabs>
      </w:pPr>
    </w:p>
    <w:p w:rsidR="003A6D93" w:rsidRPr="00B8253B" w:rsidRDefault="003A6D93">
      <w:pPr>
        <w:tabs>
          <w:tab w:val="clear" w:pos="567"/>
        </w:tabs>
      </w:pPr>
      <w:r w:rsidRPr="00B8253B">
        <w:t xml:space="preserve">Lipodistrofija (odos sustorėjimas ar įdubimas) </w:t>
      </w:r>
      <w:r w:rsidR="00495AB3" w:rsidRPr="00B8253B">
        <w:t xml:space="preserve">pasireiškia </w:t>
      </w:r>
      <w:r w:rsidRPr="00B8253B">
        <w:t>nedažna</w:t>
      </w:r>
      <w:r w:rsidR="00495AB3" w:rsidRPr="00B8253B">
        <w:t>i</w:t>
      </w:r>
      <w:r w:rsidRPr="00B8253B">
        <w:t xml:space="preserve"> </w:t>
      </w:r>
      <w:r w:rsidRPr="00B8253B">
        <w:rPr>
          <w:snapToGrid w:val="0"/>
        </w:rPr>
        <w:t xml:space="preserve">(nuo </w:t>
      </w:r>
      <w:r w:rsidRPr="00B8253B">
        <w:rPr>
          <w:snapToGrid w:val="0"/>
        </w:rPr>
        <w:sym w:font="Symbol" w:char="F0B3"/>
      </w:r>
      <w:r w:rsidR="00495AB3" w:rsidRPr="00B8253B">
        <w:rPr>
          <w:snapToGrid w:val="0"/>
        </w:rPr>
        <w:t> </w:t>
      </w:r>
      <w:r w:rsidRPr="00B8253B">
        <w:rPr>
          <w:snapToGrid w:val="0"/>
        </w:rPr>
        <w:t>1/1</w:t>
      </w:r>
      <w:r w:rsidR="00495AB3" w:rsidRPr="00B8253B">
        <w:rPr>
          <w:snapToGrid w:val="0"/>
        </w:rPr>
        <w:t> </w:t>
      </w:r>
      <w:r w:rsidRPr="00B8253B">
        <w:rPr>
          <w:snapToGrid w:val="0"/>
        </w:rPr>
        <w:t>000 iki &lt;</w:t>
      </w:r>
      <w:r w:rsidR="00495AB3" w:rsidRPr="00B8253B">
        <w:rPr>
          <w:snapToGrid w:val="0"/>
        </w:rPr>
        <w:t> </w:t>
      </w:r>
      <w:r w:rsidRPr="00B8253B">
        <w:rPr>
          <w:snapToGrid w:val="0"/>
        </w:rPr>
        <w:t>1/100).</w:t>
      </w:r>
      <w:r w:rsidRPr="00B8253B">
        <w:t xml:space="preserve"> Jei injekcijos vietos oda sustorėja arba įdumba, </w:t>
      </w:r>
      <w:r w:rsidR="00495AB3" w:rsidRPr="00B8253B">
        <w:t>pasakykite savo</w:t>
      </w:r>
      <w:r w:rsidRPr="00B8253B">
        <w:t xml:space="preserve"> gydytoj</w:t>
      </w:r>
      <w:r w:rsidR="00495AB3" w:rsidRPr="00B8253B">
        <w:t>ui</w:t>
      </w:r>
      <w:r w:rsidRPr="00B8253B">
        <w:t>.</w:t>
      </w:r>
    </w:p>
    <w:p w:rsidR="00A81654" w:rsidRPr="00B8253B" w:rsidRDefault="00A81654">
      <w:pPr>
        <w:tabs>
          <w:tab w:val="clear" w:pos="567"/>
        </w:tabs>
      </w:pPr>
    </w:p>
    <w:p w:rsidR="00A81654" w:rsidRPr="00B8253B" w:rsidRDefault="00A81654" w:rsidP="00A81654">
      <w:pPr>
        <w:tabs>
          <w:tab w:val="clear" w:pos="567"/>
        </w:tabs>
      </w:pPr>
      <w:r w:rsidRPr="00B8253B">
        <w:t>Buvo pranešimų apie edemą (pvz</w:t>
      </w:r>
      <w:r w:rsidR="00762E02" w:rsidRPr="00B8253B">
        <w:t>.,</w:t>
      </w:r>
      <w:r w:rsidRPr="00B8253B">
        <w:t xml:space="preserve"> rank</w:t>
      </w:r>
      <w:r w:rsidR="00C67059" w:rsidRPr="00B8253B">
        <w:t>ų</w:t>
      </w:r>
      <w:r w:rsidRPr="00B8253B">
        <w:t>, kulkšn</w:t>
      </w:r>
      <w:r w:rsidR="00C67059" w:rsidRPr="00B8253B">
        <w:t>i</w:t>
      </w:r>
      <w:r w:rsidRPr="00B8253B">
        <w:t xml:space="preserve">ų </w:t>
      </w:r>
      <w:r w:rsidR="00C67059" w:rsidRPr="00B8253B">
        <w:t>patinimą</w:t>
      </w:r>
      <w:r w:rsidRPr="00B8253B">
        <w:t>, skysčių susilaikym</w:t>
      </w:r>
      <w:r w:rsidR="00762E02" w:rsidRPr="00B8253B">
        <w:t>ą</w:t>
      </w:r>
      <w:r w:rsidRPr="00B8253B">
        <w:t>), ypa</w:t>
      </w:r>
      <w:r w:rsidR="00495AB3" w:rsidRPr="00B8253B">
        <w:t>č</w:t>
      </w:r>
      <w:r w:rsidRPr="00B8253B">
        <w:t xml:space="preserve"> gydymo insulinu pradžioje ar keičiant gydymą, norint pagerinti gliukozės</w:t>
      </w:r>
      <w:r w:rsidR="00762E02" w:rsidRPr="00B8253B">
        <w:t xml:space="preserve"> </w:t>
      </w:r>
      <w:r w:rsidR="00495AB3" w:rsidRPr="00B8253B">
        <w:t xml:space="preserve">koncentracijos </w:t>
      </w:r>
      <w:r w:rsidR="00A43E94" w:rsidRPr="00B8253B">
        <w:t xml:space="preserve">Jūsų </w:t>
      </w:r>
      <w:r w:rsidR="00762E02" w:rsidRPr="00B8253B">
        <w:t xml:space="preserve">kraujyje </w:t>
      </w:r>
      <w:r w:rsidRPr="00B8253B">
        <w:t>kontrolę.</w:t>
      </w:r>
    </w:p>
    <w:p w:rsidR="003A6D93" w:rsidRPr="00B8253B" w:rsidRDefault="003A6D93">
      <w:pPr>
        <w:tabs>
          <w:tab w:val="clear" w:pos="567"/>
        </w:tabs>
      </w:pPr>
    </w:p>
    <w:p w:rsidR="00296095" w:rsidRPr="00B8253B" w:rsidRDefault="00296095" w:rsidP="000D0828">
      <w:pPr>
        <w:keepNext/>
        <w:rPr>
          <w:b/>
        </w:rPr>
      </w:pPr>
      <w:r w:rsidRPr="00B8253B">
        <w:rPr>
          <w:b/>
        </w:rPr>
        <w:t>Pranešimas apie šalutinį poveikį</w:t>
      </w:r>
    </w:p>
    <w:p w:rsidR="00296095" w:rsidRPr="00B8253B" w:rsidRDefault="00296095" w:rsidP="000D0828">
      <w:pPr>
        <w:keepNext/>
        <w:tabs>
          <w:tab w:val="clear" w:pos="567"/>
        </w:tabs>
      </w:pPr>
      <w:r w:rsidRPr="00B8253B">
        <w:t>Jeigu pasireiškė šalutinis poveikis, įskaitant šiame lapelyje nenurodytą, pasakykite gydytojui arba vaistininkui</w:t>
      </w:r>
      <w:r w:rsidR="00EF1A0C" w:rsidRPr="00B8253B">
        <w:t>.</w:t>
      </w:r>
      <w:r w:rsidRPr="00B8253B">
        <w:t xml:space="preserve"> Apie šalutinį poveikį taip pat galite pranešti tiesiogiai naudodamiesi </w:t>
      </w:r>
      <w:hyperlink r:id="rId23" w:history="1">
        <w:r w:rsidRPr="00B8253B">
          <w:rPr>
            <w:rStyle w:val="Hyperlink"/>
            <w:color w:val="auto"/>
            <w:szCs w:val="22"/>
            <w:highlight w:val="lightGray"/>
          </w:rPr>
          <w:t>V priede</w:t>
        </w:r>
      </w:hyperlink>
      <w:r w:rsidRPr="00B8253B">
        <w:rPr>
          <w:highlight w:val="lightGray"/>
        </w:rPr>
        <w:t xml:space="preserve"> nurodyta nacionaline pranešimo sistema</w:t>
      </w:r>
      <w:r w:rsidR="00EF1A0C" w:rsidRPr="00B8253B">
        <w:t>.</w:t>
      </w:r>
      <w:r w:rsidRPr="00B8253B">
        <w:t xml:space="preserve"> Pranešdami apie šalutinį poveikį galite mums padėti gauti daugiau informacijos apie šio vaisto saugumą.</w:t>
      </w:r>
    </w:p>
    <w:p w:rsidR="003A6D93" w:rsidRPr="00B8253B" w:rsidRDefault="003A6D93">
      <w:pPr>
        <w:tabs>
          <w:tab w:val="clear" w:pos="567"/>
        </w:tabs>
      </w:pPr>
    </w:p>
    <w:p w:rsidR="003A6D93" w:rsidRPr="00B8253B" w:rsidRDefault="003A6D93">
      <w:pPr>
        <w:pStyle w:val="Heading3"/>
        <w:keepLines w:val="0"/>
        <w:tabs>
          <w:tab w:val="clear" w:pos="567"/>
        </w:tabs>
        <w:spacing w:before="0" w:after="0" w:line="240" w:lineRule="auto"/>
        <w:rPr>
          <w:kern w:val="0"/>
          <w:szCs w:val="24"/>
          <w:lang w:val="lt-LT"/>
        </w:rPr>
      </w:pPr>
      <w:r w:rsidRPr="00B8253B">
        <w:rPr>
          <w:kern w:val="0"/>
          <w:szCs w:val="24"/>
          <w:lang w:val="lt-LT"/>
        </w:rPr>
        <w:t>Dažnos su diabetu susijusios problemos</w:t>
      </w:r>
    </w:p>
    <w:p w:rsidR="003A6D93" w:rsidRPr="00B8253B" w:rsidRDefault="003A6D93">
      <w:pPr>
        <w:pStyle w:val="EndnoteText"/>
        <w:keepNext/>
        <w:tabs>
          <w:tab w:val="clear" w:pos="567"/>
        </w:tabs>
        <w:rPr>
          <w:bCs/>
          <w:szCs w:val="24"/>
          <w:lang w:val="lt-LT"/>
        </w:rPr>
      </w:pPr>
    </w:p>
    <w:p w:rsidR="003A6D93" w:rsidRPr="00B8253B" w:rsidRDefault="003A6D93">
      <w:pPr>
        <w:pStyle w:val="Heading3"/>
        <w:keepLines w:val="0"/>
        <w:tabs>
          <w:tab w:val="clear" w:pos="567"/>
        </w:tabs>
        <w:spacing w:before="0" w:after="0" w:line="240" w:lineRule="auto"/>
        <w:rPr>
          <w:kern w:val="0"/>
          <w:szCs w:val="24"/>
          <w:lang w:val="lt-LT"/>
        </w:rPr>
      </w:pPr>
      <w:r w:rsidRPr="00B8253B">
        <w:rPr>
          <w:kern w:val="0"/>
          <w:szCs w:val="24"/>
          <w:lang w:val="lt-LT"/>
        </w:rPr>
        <w:t>A.</w:t>
      </w:r>
      <w:r w:rsidRPr="00B8253B">
        <w:rPr>
          <w:kern w:val="0"/>
          <w:szCs w:val="24"/>
          <w:lang w:val="lt-LT"/>
        </w:rPr>
        <w:tab/>
        <w:t>Hipoglikemija</w:t>
      </w:r>
    </w:p>
    <w:p w:rsidR="003A6D93" w:rsidRPr="00B8253B" w:rsidRDefault="003A6D93">
      <w:pPr>
        <w:keepNext/>
        <w:tabs>
          <w:tab w:val="clear" w:pos="567"/>
        </w:tabs>
      </w:pPr>
      <w:r w:rsidRPr="00B8253B">
        <w:t>Hipoglikemija (per mažas gliukozės kiekis kraujyje) reiškia, kad kraujyje gliukozės yra nepakankamai. Ji gali atsirasti dėl to, kad:</w:t>
      </w:r>
    </w:p>
    <w:p w:rsidR="003A6D93" w:rsidRPr="00B8253B" w:rsidRDefault="003A6D93">
      <w:pPr>
        <w:keepNext/>
        <w:tabs>
          <w:tab w:val="clear" w:pos="567"/>
        </w:tabs>
      </w:pPr>
      <w:r w:rsidRPr="00B8253B">
        <w:t>•</w:t>
      </w:r>
      <w:r w:rsidRPr="00B8253B">
        <w:tab/>
        <w:t>susišvirkštėte per daug Humalog ar kito insulino,</w:t>
      </w:r>
    </w:p>
    <w:p w:rsidR="003A6D93" w:rsidRPr="00B8253B" w:rsidRDefault="003A6D93">
      <w:pPr>
        <w:tabs>
          <w:tab w:val="clear" w:pos="567"/>
        </w:tabs>
      </w:pPr>
      <w:r w:rsidRPr="00B8253B">
        <w:t>•</w:t>
      </w:r>
      <w:r w:rsidRPr="00B8253B">
        <w:tab/>
        <w:t>nevalgėte arba pavalgėte per vėlai arba pakeitėte dietą,</w:t>
      </w:r>
    </w:p>
    <w:p w:rsidR="003A6D93" w:rsidRPr="00B8253B" w:rsidRDefault="003A6D93">
      <w:pPr>
        <w:tabs>
          <w:tab w:val="clear" w:pos="567"/>
        </w:tabs>
      </w:pPr>
      <w:r w:rsidRPr="00B8253B">
        <w:t>•</w:t>
      </w:r>
      <w:r w:rsidRPr="00B8253B">
        <w:tab/>
        <w:t>prieš pat valgymą ar po jo sunkiai mankštinotės ar dirbote,</w:t>
      </w:r>
    </w:p>
    <w:p w:rsidR="003A6D93" w:rsidRPr="00B8253B" w:rsidRDefault="003A6D93">
      <w:pPr>
        <w:tabs>
          <w:tab w:val="clear" w:pos="567"/>
        </w:tabs>
      </w:pPr>
      <w:r w:rsidRPr="00B8253B">
        <w:t>•</w:t>
      </w:r>
      <w:r w:rsidRPr="00B8253B">
        <w:tab/>
        <w:t>sergate infekcine ar kita liga (ypač jei viduriuojate ir vemiate),</w:t>
      </w:r>
    </w:p>
    <w:p w:rsidR="003A6D93" w:rsidRPr="00B8253B" w:rsidRDefault="003A6D93">
      <w:pPr>
        <w:tabs>
          <w:tab w:val="clear" w:pos="567"/>
        </w:tabs>
      </w:pPr>
      <w:r w:rsidRPr="00B8253B">
        <w:t>•</w:t>
      </w:r>
      <w:r w:rsidRPr="00B8253B">
        <w:tab/>
        <w:t>pasikeitė organizmo insulino poreikis; arba</w:t>
      </w:r>
    </w:p>
    <w:p w:rsidR="003A6D93" w:rsidRPr="00B8253B" w:rsidRDefault="003A6D93">
      <w:pPr>
        <w:tabs>
          <w:tab w:val="clear" w:pos="567"/>
        </w:tabs>
      </w:pPr>
      <w:r w:rsidRPr="00B8253B">
        <w:t>•</w:t>
      </w:r>
      <w:r w:rsidRPr="00B8253B">
        <w:tab/>
        <w:t>sergate inkstų ar kepenų liga ir ji paūmėjo.</w:t>
      </w:r>
    </w:p>
    <w:p w:rsidR="003A6D93" w:rsidRPr="00B8253B" w:rsidRDefault="003A6D93">
      <w:pPr>
        <w:tabs>
          <w:tab w:val="clear" w:pos="567"/>
        </w:tabs>
      </w:pPr>
    </w:p>
    <w:p w:rsidR="003A6D93" w:rsidRPr="00B8253B" w:rsidRDefault="003A6D93">
      <w:pPr>
        <w:tabs>
          <w:tab w:val="clear" w:pos="567"/>
        </w:tabs>
      </w:pPr>
      <w:r w:rsidRPr="00B8253B">
        <w:t>Alkoholis ir kai kurie vaistai gali paveikti gliukozės kiekį kraujyje.</w:t>
      </w:r>
    </w:p>
    <w:p w:rsidR="003A6D93" w:rsidRPr="00B8253B" w:rsidRDefault="003A6D93">
      <w:pPr>
        <w:tabs>
          <w:tab w:val="clear" w:pos="567"/>
        </w:tabs>
      </w:pPr>
    </w:p>
    <w:p w:rsidR="003A6D93" w:rsidRPr="00B8253B" w:rsidRDefault="003A6D93">
      <w:pPr>
        <w:tabs>
          <w:tab w:val="clear" w:pos="567"/>
        </w:tabs>
      </w:pPr>
      <w:r w:rsidRPr="00B8253B">
        <w:t>Pirmieji nepakankamo gliukozės kiekio kraujyje simptomai išryškėja greitai. Tai:</w:t>
      </w:r>
    </w:p>
    <w:p w:rsidR="003A6D93" w:rsidRPr="00B8253B" w:rsidRDefault="003A6D93">
      <w:pPr>
        <w:tabs>
          <w:tab w:val="clear" w:pos="567"/>
        </w:tabs>
      </w:pPr>
      <w:r w:rsidRPr="00B8253B">
        <w:t>•</w:t>
      </w:r>
      <w:r w:rsidRPr="00B8253B">
        <w:tab/>
        <w:t>nuovargis,</w:t>
      </w:r>
      <w:r w:rsidRPr="00B8253B">
        <w:tab/>
      </w:r>
      <w:r w:rsidRPr="00B8253B">
        <w:tab/>
      </w:r>
      <w:r w:rsidRPr="00B8253B">
        <w:tab/>
      </w:r>
      <w:r w:rsidRPr="00B8253B">
        <w:tab/>
        <w:t>•</w:t>
      </w:r>
      <w:r w:rsidRPr="00B8253B">
        <w:tab/>
        <w:t>greitas širdies plakimas,</w:t>
      </w:r>
    </w:p>
    <w:p w:rsidR="003A6D93" w:rsidRPr="00B8253B" w:rsidRDefault="003A6D93">
      <w:pPr>
        <w:tabs>
          <w:tab w:val="clear" w:pos="567"/>
        </w:tabs>
      </w:pPr>
      <w:r w:rsidRPr="00B8253B">
        <w:t>•</w:t>
      </w:r>
      <w:r w:rsidRPr="00B8253B">
        <w:tab/>
        <w:t>nervingumas ar drebulys,</w:t>
      </w:r>
      <w:r w:rsidRPr="00B8253B">
        <w:tab/>
      </w:r>
      <w:r w:rsidRPr="00B8253B">
        <w:tab/>
        <w:t>•</w:t>
      </w:r>
      <w:r w:rsidRPr="00B8253B">
        <w:tab/>
        <w:t>pykinimas,</w:t>
      </w:r>
    </w:p>
    <w:p w:rsidR="003A6D93" w:rsidRPr="00B8253B" w:rsidRDefault="003A6D93">
      <w:pPr>
        <w:tabs>
          <w:tab w:val="clear" w:pos="567"/>
        </w:tabs>
      </w:pPr>
      <w:r w:rsidRPr="00B8253B">
        <w:t>•</w:t>
      </w:r>
      <w:r w:rsidRPr="00B8253B">
        <w:tab/>
        <w:t>galvos skausmas,</w:t>
      </w:r>
      <w:r w:rsidRPr="00B8253B">
        <w:tab/>
      </w:r>
      <w:r w:rsidRPr="00B8253B">
        <w:tab/>
      </w:r>
      <w:r w:rsidRPr="00B8253B">
        <w:tab/>
        <w:t>•</w:t>
      </w:r>
      <w:r w:rsidRPr="00B8253B">
        <w:tab/>
        <w:t>šaltas prakaitas.</w:t>
      </w:r>
    </w:p>
    <w:p w:rsidR="003A6D93" w:rsidRPr="00B8253B" w:rsidRDefault="003A6D93">
      <w:pPr>
        <w:tabs>
          <w:tab w:val="clear" w:pos="567"/>
        </w:tabs>
      </w:pPr>
    </w:p>
    <w:p w:rsidR="003A6D93" w:rsidRPr="00B8253B" w:rsidRDefault="003A6D93">
      <w:pPr>
        <w:tabs>
          <w:tab w:val="clear" w:pos="567"/>
        </w:tabs>
      </w:pPr>
      <w:r w:rsidRPr="00B8253B">
        <w:t>Jei nesate tikri, kad pažinsite ankstyvuosius hipoglikemijos požymius, venkite tokių situacijų, kai gali kilti pavojus savo ar kitų saugumui (pvz., vairuojant automobilį).</w:t>
      </w:r>
    </w:p>
    <w:p w:rsidR="003A6D93" w:rsidRPr="00B8253B" w:rsidRDefault="003A6D93">
      <w:pPr>
        <w:tabs>
          <w:tab w:val="clear" w:pos="567"/>
        </w:tabs>
      </w:pPr>
    </w:p>
    <w:p w:rsidR="003A6D93" w:rsidRPr="00B8253B" w:rsidRDefault="003A6D93" w:rsidP="0046351D">
      <w:pPr>
        <w:pStyle w:val="Heading3"/>
        <w:keepLines w:val="0"/>
        <w:tabs>
          <w:tab w:val="clear" w:pos="567"/>
        </w:tabs>
        <w:spacing w:before="0" w:after="0" w:line="240" w:lineRule="auto"/>
        <w:rPr>
          <w:kern w:val="0"/>
          <w:szCs w:val="24"/>
          <w:lang w:val="lt-LT"/>
        </w:rPr>
      </w:pPr>
      <w:r w:rsidRPr="00B8253B">
        <w:rPr>
          <w:kern w:val="0"/>
          <w:szCs w:val="24"/>
          <w:lang w:val="lt-LT"/>
        </w:rPr>
        <w:t>B.</w:t>
      </w:r>
      <w:r w:rsidRPr="00B8253B">
        <w:rPr>
          <w:kern w:val="0"/>
          <w:szCs w:val="24"/>
          <w:lang w:val="lt-LT"/>
        </w:rPr>
        <w:tab/>
        <w:t>Hiperglikemija ir diabetinė ketoacidozė</w:t>
      </w:r>
    </w:p>
    <w:p w:rsidR="003A6D93" w:rsidRPr="00B8253B" w:rsidRDefault="003A6D93" w:rsidP="000D0828">
      <w:pPr>
        <w:keepNext/>
        <w:tabs>
          <w:tab w:val="clear" w:pos="567"/>
        </w:tabs>
      </w:pPr>
      <w:r w:rsidRPr="00B8253B">
        <w:t>Hiperglikemija (per didelis gliukozės kiekis kraujyje) reiškia, kad insulino kraujyje nepakanka. Hiperglikemija gali atsirasti dėl to, kad:</w:t>
      </w:r>
    </w:p>
    <w:p w:rsidR="003A6D93" w:rsidRPr="00B8253B" w:rsidRDefault="003A6D93">
      <w:pPr>
        <w:pStyle w:val="EndnoteText"/>
        <w:tabs>
          <w:tab w:val="clear" w:pos="567"/>
        </w:tabs>
        <w:rPr>
          <w:szCs w:val="24"/>
          <w:lang w:val="lt-LT"/>
        </w:rPr>
      </w:pPr>
      <w:r w:rsidRPr="00B8253B">
        <w:rPr>
          <w:lang w:val="lt-LT"/>
        </w:rPr>
        <w:t>•</w:t>
      </w:r>
      <w:r w:rsidRPr="00B8253B">
        <w:rPr>
          <w:lang w:val="lt-LT"/>
        </w:rPr>
        <w:tab/>
      </w:r>
      <w:r w:rsidRPr="00B8253B">
        <w:rPr>
          <w:szCs w:val="24"/>
          <w:lang w:val="lt-LT"/>
        </w:rPr>
        <w:t>nesusišvirkštėte Humalog ar kito insulino,</w:t>
      </w:r>
    </w:p>
    <w:p w:rsidR="003A6D93" w:rsidRPr="00B8253B" w:rsidRDefault="003A6D93">
      <w:pPr>
        <w:pStyle w:val="EndnoteText"/>
        <w:tabs>
          <w:tab w:val="clear" w:pos="567"/>
        </w:tabs>
        <w:rPr>
          <w:szCs w:val="24"/>
          <w:lang w:val="lt-LT"/>
        </w:rPr>
      </w:pPr>
      <w:r w:rsidRPr="00B8253B">
        <w:rPr>
          <w:lang w:val="lt-LT"/>
        </w:rPr>
        <w:t>•</w:t>
      </w:r>
      <w:r w:rsidRPr="00B8253B">
        <w:rPr>
          <w:lang w:val="lt-LT"/>
        </w:rPr>
        <w:tab/>
      </w:r>
      <w:r w:rsidRPr="00B8253B">
        <w:rPr>
          <w:szCs w:val="24"/>
          <w:lang w:val="lt-LT"/>
        </w:rPr>
        <w:t>susišvirkštėte mažiau insulino negu gydytojas Jums paskyrė,</w:t>
      </w:r>
    </w:p>
    <w:p w:rsidR="003A6D93" w:rsidRPr="00B8253B" w:rsidRDefault="003A6D93">
      <w:pPr>
        <w:pStyle w:val="EndnoteText"/>
        <w:tabs>
          <w:tab w:val="clear" w:pos="567"/>
        </w:tabs>
        <w:rPr>
          <w:szCs w:val="24"/>
          <w:lang w:val="lt-LT"/>
        </w:rPr>
      </w:pPr>
      <w:r w:rsidRPr="00B8253B">
        <w:rPr>
          <w:lang w:val="lt-LT"/>
        </w:rPr>
        <w:t>•</w:t>
      </w:r>
      <w:r w:rsidRPr="00B8253B">
        <w:rPr>
          <w:lang w:val="lt-LT"/>
        </w:rPr>
        <w:tab/>
      </w:r>
      <w:r w:rsidRPr="00B8253B">
        <w:rPr>
          <w:szCs w:val="24"/>
          <w:lang w:val="lt-LT"/>
        </w:rPr>
        <w:t>valgote gerokai daugiau ir nesilaikote dietos,</w:t>
      </w:r>
    </w:p>
    <w:p w:rsidR="003A6D93" w:rsidRPr="00B8253B" w:rsidRDefault="003A6D93">
      <w:pPr>
        <w:tabs>
          <w:tab w:val="clear" w:pos="567"/>
        </w:tabs>
      </w:pPr>
      <w:r w:rsidRPr="00B8253B">
        <w:t>•</w:t>
      </w:r>
      <w:r w:rsidRPr="00B8253B">
        <w:tab/>
        <w:t>karščiuojate, sergate infekcine liga ar patyrėte emocinį stresą.</w:t>
      </w:r>
    </w:p>
    <w:p w:rsidR="003A6D93" w:rsidRPr="00B8253B" w:rsidRDefault="003A6D93">
      <w:pPr>
        <w:tabs>
          <w:tab w:val="clear" w:pos="567"/>
        </w:tabs>
      </w:pPr>
    </w:p>
    <w:p w:rsidR="003A6D93" w:rsidRPr="00B8253B" w:rsidRDefault="003A6D93">
      <w:pPr>
        <w:tabs>
          <w:tab w:val="clear" w:pos="567"/>
        </w:tabs>
      </w:pPr>
      <w:r w:rsidRPr="00B8253B">
        <w:t>Hiperglikemija gali būti diabetinės ketoacidozės priežastis. Pirmieji simptomai išryškėja pamažu, per kelias valandas ar dienas. Tai:</w:t>
      </w:r>
    </w:p>
    <w:p w:rsidR="003A6D93" w:rsidRPr="00B8253B" w:rsidRDefault="003A6D93">
      <w:pPr>
        <w:pStyle w:val="EndnoteText"/>
        <w:tabs>
          <w:tab w:val="clear" w:pos="567"/>
        </w:tabs>
        <w:rPr>
          <w:szCs w:val="24"/>
          <w:lang w:val="lt-LT"/>
        </w:rPr>
      </w:pPr>
      <w:r w:rsidRPr="00B8253B">
        <w:rPr>
          <w:lang w:val="lt-LT"/>
        </w:rPr>
        <w:t>•</w:t>
      </w:r>
      <w:r w:rsidRPr="00B8253B">
        <w:rPr>
          <w:lang w:val="lt-LT"/>
        </w:rPr>
        <w:tab/>
      </w:r>
      <w:r w:rsidRPr="00B8253B">
        <w:rPr>
          <w:szCs w:val="24"/>
          <w:lang w:val="lt-LT"/>
        </w:rPr>
        <w:t>mieguistumas,</w:t>
      </w:r>
      <w:r w:rsidRPr="00B8253B">
        <w:rPr>
          <w:lang w:val="lt-LT"/>
        </w:rPr>
        <w:tab/>
      </w:r>
      <w:r w:rsidRPr="00B8253B">
        <w:rPr>
          <w:lang w:val="lt-LT"/>
        </w:rPr>
        <w:tab/>
        <w:t>•</w:t>
      </w:r>
      <w:r w:rsidRPr="00B8253B">
        <w:rPr>
          <w:lang w:val="lt-LT"/>
        </w:rPr>
        <w:tab/>
      </w:r>
      <w:r w:rsidRPr="00B8253B">
        <w:rPr>
          <w:szCs w:val="24"/>
          <w:lang w:val="lt-LT"/>
        </w:rPr>
        <w:t>išnykęs apetitas,</w:t>
      </w:r>
    </w:p>
    <w:p w:rsidR="003A6D93" w:rsidRPr="00B8253B" w:rsidRDefault="003A6D93">
      <w:pPr>
        <w:pStyle w:val="EndnoteText"/>
        <w:tabs>
          <w:tab w:val="clear" w:pos="567"/>
        </w:tabs>
        <w:rPr>
          <w:szCs w:val="24"/>
          <w:lang w:val="lt-LT"/>
        </w:rPr>
      </w:pPr>
      <w:r w:rsidRPr="00B8253B">
        <w:rPr>
          <w:lang w:val="lt-LT"/>
        </w:rPr>
        <w:t>•</w:t>
      </w:r>
      <w:r w:rsidRPr="00B8253B">
        <w:rPr>
          <w:lang w:val="lt-LT"/>
        </w:rPr>
        <w:tab/>
      </w:r>
      <w:r w:rsidRPr="00B8253B">
        <w:rPr>
          <w:szCs w:val="24"/>
          <w:lang w:val="lt-LT"/>
        </w:rPr>
        <w:t>paraudęs veidas,</w:t>
      </w:r>
      <w:r w:rsidRPr="00B8253B">
        <w:rPr>
          <w:szCs w:val="24"/>
          <w:lang w:val="lt-LT"/>
        </w:rPr>
        <w:tab/>
      </w:r>
      <w:r w:rsidRPr="00B8253B">
        <w:rPr>
          <w:szCs w:val="24"/>
          <w:lang w:val="lt-LT"/>
        </w:rPr>
        <w:tab/>
      </w:r>
      <w:r w:rsidRPr="00B8253B">
        <w:rPr>
          <w:lang w:val="lt-LT"/>
        </w:rPr>
        <w:t>•</w:t>
      </w:r>
      <w:r w:rsidRPr="00B8253B">
        <w:rPr>
          <w:lang w:val="lt-LT"/>
        </w:rPr>
        <w:tab/>
      </w:r>
      <w:r w:rsidRPr="00B8253B">
        <w:rPr>
          <w:szCs w:val="24"/>
          <w:lang w:val="lt-LT"/>
        </w:rPr>
        <w:t>salsvas iškvepiamo oro kvapas,</w:t>
      </w:r>
    </w:p>
    <w:p w:rsidR="003A6D93" w:rsidRPr="00B8253B" w:rsidRDefault="003A6D93">
      <w:pPr>
        <w:pStyle w:val="EndnoteText"/>
        <w:tabs>
          <w:tab w:val="clear" w:pos="567"/>
        </w:tabs>
        <w:rPr>
          <w:szCs w:val="24"/>
          <w:lang w:val="lt-LT"/>
        </w:rPr>
      </w:pPr>
      <w:r w:rsidRPr="00B8253B">
        <w:rPr>
          <w:lang w:val="lt-LT"/>
        </w:rPr>
        <w:t>•</w:t>
      </w:r>
      <w:r w:rsidRPr="00B8253B">
        <w:rPr>
          <w:lang w:val="lt-LT"/>
        </w:rPr>
        <w:tab/>
      </w:r>
      <w:r w:rsidRPr="00B8253B">
        <w:rPr>
          <w:szCs w:val="24"/>
          <w:lang w:val="lt-LT"/>
        </w:rPr>
        <w:t>troškulys,</w:t>
      </w:r>
      <w:r w:rsidRPr="00B8253B">
        <w:rPr>
          <w:szCs w:val="24"/>
          <w:lang w:val="lt-LT"/>
        </w:rPr>
        <w:tab/>
      </w:r>
      <w:r w:rsidRPr="00B8253B">
        <w:rPr>
          <w:szCs w:val="24"/>
          <w:lang w:val="lt-LT"/>
        </w:rPr>
        <w:tab/>
      </w:r>
      <w:r w:rsidRPr="00B8253B">
        <w:rPr>
          <w:szCs w:val="24"/>
          <w:lang w:val="lt-LT"/>
        </w:rPr>
        <w:tab/>
      </w:r>
      <w:r w:rsidRPr="00B8253B">
        <w:rPr>
          <w:lang w:val="lt-LT"/>
        </w:rPr>
        <w:t>•</w:t>
      </w:r>
      <w:r w:rsidRPr="00B8253B">
        <w:rPr>
          <w:lang w:val="lt-LT"/>
        </w:rPr>
        <w:tab/>
        <w:t>pykinimas ar vėmimas.</w:t>
      </w:r>
    </w:p>
    <w:p w:rsidR="003A6D93" w:rsidRPr="00B8253B" w:rsidRDefault="003A6D93">
      <w:pPr>
        <w:pStyle w:val="EndnoteText"/>
        <w:tabs>
          <w:tab w:val="clear" w:pos="567"/>
        </w:tabs>
        <w:rPr>
          <w:szCs w:val="24"/>
          <w:lang w:val="lt-LT"/>
        </w:rPr>
      </w:pPr>
    </w:p>
    <w:p w:rsidR="003A6D93" w:rsidRPr="00B8253B" w:rsidRDefault="003A6D93">
      <w:pPr>
        <w:tabs>
          <w:tab w:val="clear" w:pos="567"/>
        </w:tabs>
        <w:rPr>
          <w:b/>
        </w:rPr>
      </w:pPr>
      <w:r w:rsidRPr="00B8253B">
        <w:t xml:space="preserve">Pasunkėjęs kvėpavimas ir dažnas pulsas </w:t>
      </w:r>
      <w:r w:rsidR="009F193F" w:rsidRPr="00B8253B">
        <w:t>–</w:t>
      </w:r>
      <w:r w:rsidRPr="00B8253B">
        <w:t xml:space="preserve"> tai sunkios būklės simptomai.</w:t>
      </w:r>
      <w:r w:rsidRPr="00B8253B">
        <w:rPr>
          <w:b/>
        </w:rPr>
        <w:t xml:space="preserve"> Nedelsiant kreipkitės į gydytoją.</w:t>
      </w:r>
    </w:p>
    <w:p w:rsidR="003A6D93" w:rsidRPr="00B8253B" w:rsidRDefault="003A6D93">
      <w:pPr>
        <w:pStyle w:val="EndnoteText"/>
        <w:tabs>
          <w:tab w:val="clear" w:pos="567"/>
        </w:tabs>
        <w:rPr>
          <w:bCs/>
          <w:szCs w:val="24"/>
          <w:lang w:val="lt-LT"/>
        </w:rPr>
      </w:pPr>
    </w:p>
    <w:p w:rsidR="003A6D93" w:rsidRPr="00B8253B" w:rsidRDefault="003A6D93" w:rsidP="0046351D">
      <w:pPr>
        <w:pStyle w:val="Heading3"/>
        <w:keepLines w:val="0"/>
        <w:tabs>
          <w:tab w:val="clear" w:pos="567"/>
        </w:tabs>
        <w:spacing w:before="0" w:after="0" w:line="240" w:lineRule="auto"/>
        <w:rPr>
          <w:kern w:val="0"/>
          <w:szCs w:val="24"/>
          <w:lang w:val="lt-LT"/>
        </w:rPr>
      </w:pPr>
      <w:r w:rsidRPr="00B8253B">
        <w:rPr>
          <w:kern w:val="0"/>
          <w:szCs w:val="24"/>
          <w:lang w:val="lt-LT"/>
        </w:rPr>
        <w:t>C.</w:t>
      </w:r>
      <w:r w:rsidRPr="00B8253B">
        <w:rPr>
          <w:kern w:val="0"/>
          <w:szCs w:val="24"/>
          <w:lang w:val="lt-LT"/>
        </w:rPr>
        <w:tab/>
        <w:t>Liga</w:t>
      </w:r>
    </w:p>
    <w:p w:rsidR="003A6D93" w:rsidRPr="00B8253B" w:rsidRDefault="003A6D93" w:rsidP="000D0828">
      <w:pPr>
        <w:keepNext/>
        <w:tabs>
          <w:tab w:val="clear" w:pos="567"/>
        </w:tabs>
      </w:pPr>
      <w:r w:rsidRPr="00B8253B">
        <w:t xml:space="preserve">Jei sergate, ypač jei pykina ar vemiate, insulino poreikis gali pakisti. </w:t>
      </w:r>
      <w:r w:rsidRPr="00B8253B">
        <w:rPr>
          <w:b/>
        </w:rPr>
        <w:t xml:space="preserve">Net jei nevalgote, Jums vis tiek reikia insulino. </w:t>
      </w:r>
      <w:r w:rsidRPr="00B8253B">
        <w:t xml:space="preserve">Tikrinkite gliukozės kiekį šlapime ar kraujyje, laikykitės nurodymų, kaip elgtis susirgus, nedelsdami praneškite gydytojui. </w:t>
      </w:r>
    </w:p>
    <w:p w:rsidR="003A6D93" w:rsidRPr="00B8253B" w:rsidRDefault="003A6D93">
      <w:pPr>
        <w:tabs>
          <w:tab w:val="clear" w:pos="567"/>
        </w:tabs>
      </w:pPr>
    </w:p>
    <w:p w:rsidR="003A6D93" w:rsidRPr="00B8253B" w:rsidRDefault="003A6D93">
      <w:pPr>
        <w:tabs>
          <w:tab w:val="clear" w:pos="567"/>
        </w:tabs>
        <w:jc w:val="both"/>
      </w:pPr>
    </w:p>
    <w:p w:rsidR="003A6D93" w:rsidRPr="00B8253B" w:rsidRDefault="003A6D93" w:rsidP="000D0828">
      <w:pPr>
        <w:keepNext/>
        <w:tabs>
          <w:tab w:val="clear" w:pos="567"/>
        </w:tabs>
        <w:rPr>
          <w:b/>
        </w:rPr>
      </w:pPr>
      <w:r w:rsidRPr="00B8253B">
        <w:rPr>
          <w:b/>
        </w:rPr>
        <w:t>5.</w:t>
      </w:r>
      <w:r w:rsidRPr="00B8253B">
        <w:rPr>
          <w:b/>
        </w:rPr>
        <w:tab/>
      </w:r>
      <w:r w:rsidR="000952C2" w:rsidRPr="00B8253B">
        <w:rPr>
          <w:b/>
        </w:rPr>
        <w:t>Kaip laikyti Humalog</w:t>
      </w:r>
    </w:p>
    <w:p w:rsidR="003A6D93" w:rsidRPr="00B8253B" w:rsidRDefault="003A6D93" w:rsidP="000D0828">
      <w:pPr>
        <w:keepNext/>
        <w:tabs>
          <w:tab w:val="clear" w:pos="567"/>
        </w:tabs>
      </w:pPr>
    </w:p>
    <w:p w:rsidR="003A6D93" w:rsidRPr="00B8253B" w:rsidRDefault="003A6D93" w:rsidP="000D0828">
      <w:pPr>
        <w:keepNext/>
        <w:tabs>
          <w:tab w:val="clear" w:pos="567"/>
        </w:tabs>
      </w:pPr>
      <w:r w:rsidRPr="00B8253B">
        <w:t>Nepradėtą naudoti Humalog laikyti šaldytuve (2 </w:t>
      </w:r>
      <w:r w:rsidRPr="00B8253B">
        <w:sym w:font="Symbol" w:char="F0B0"/>
      </w:r>
      <w:r w:rsidRPr="00B8253B">
        <w:t>C</w:t>
      </w:r>
      <w:r w:rsidR="009F193F" w:rsidRPr="00B8253B">
        <w:noBreakHyphen/>
      </w:r>
      <w:r w:rsidRPr="00B8253B">
        <w:t>8 </w:t>
      </w:r>
      <w:r w:rsidRPr="00B8253B">
        <w:sym w:font="Symbol" w:char="F0B0"/>
      </w:r>
      <w:r w:rsidRPr="00B8253B">
        <w:t>C). Negalima užšaldyti.</w:t>
      </w:r>
    </w:p>
    <w:p w:rsidR="003A6D93" w:rsidRPr="00B8253B" w:rsidRDefault="003A6D93">
      <w:pPr>
        <w:tabs>
          <w:tab w:val="clear" w:pos="567"/>
        </w:tabs>
      </w:pPr>
    </w:p>
    <w:p w:rsidR="003A6D93" w:rsidRPr="00B8253B" w:rsidRDefault="003A6D93">
      <w:pPr>
        <w:tabs>
          <w:tab w:val="clear" w:pos="567"/>
        </w:tabs>
      </w:pPr>
      <w:bookmarkStart w:id="80" w:name="_Hlk45449446"/>
      <w:r w:rsidRPr="00B8253B">
        <w:t>Pradėtą naudoti užtaisą laikyti kambario temperatūroje (</w:t>
      </w:r>
      <w:r w:rsidR="00B95C55" w:rsidRPr="00B8253B">
        <w:t xml:space="preserve">žemesnėje kaip </w:t>
      </w:r>
      <w:r w:rsidRPr="00B8253B">
        <w:t>30 </w:t>
      </w:r>
      <w:r w:rsidRPr="00B8253B">
        <w:sym w:font="Symbol" w:char="F0B0"/>
      </w:r>
      <w:r w:rsidRPr="00B8253B">
        <w:t xml:space="preserve">C), ir sunaikinkite po 28 dienų. </w:t>
      </w:r>
      <w:bookmarkEnd w:id="80"/>
      <w:r w:rsidRPr="00B8253B">
        <w:t xml:space="preserve">Laikyti, kad </w:t>
      </w:r>
      <w:r w:rsidR="007101D2" w:rsidRPr="00B8253B">
        <w:t xml:space="preserve">vaistas </w:t>
      </w:r>
      <w:r w:rsidRPr="00B8253B">
        <w:t>būtų apsaugotas nuo šilumos šaltinio ar saulės. Pradėtą naudoti švirkšti</w:t>
      </w:r>
      <w:r w:rsidR="00E3480B" w:rsidRPr="00B8253B">
        <w:t>klį</w:t>
      </w:r>
      <w:r w:rsidRPr="00B8253B">
        <w:t xml:space="preserve"> ar užtaisą nelaikykite šaldytuve. Su užmauta adata švirkšti</w:t>
      </w:r>
      <w:r w:rsidR="00E3480B" w:rsidRPr="00B8253B">
        <w:t>klio</w:t>
      </w:r>
      <w:r w:rsidRPr="00B8253B">
        <w:t xml:space="preserve"> su įstatytu užtaisu laikyti negalima.</w:t>
      </w:r>
    </w:p>
    <w:p w:rsidR="003A6D93" w:rsidRPr="00B8253B" w:rsidRDefault="003A6D93">
      <w:pPr>
        <w:tabs>
          <w:tab w:val="clear" w:pos="567"/>
        </w:tabs>
      </w:pPr>
    </w:p>
    <w:p w:rsidR="003A6D93" w:rsidRPr="00B8253B" w:rsidRDefault="003A6D93">
      <w:pPr>
        <w:tabs>
          <w:tab w:val="clear" w:pos="567"/>
        </w:tabs>
      </w:pPr>
      <w:r w:rsidRPr="00B8253B">
        <w:t xml:space="preserve">Laikyti vaikams </w:t>
      </w:r>
      <w:r w:rsidR="00C17048" w:rsidRPr="00B8253B">
        <w:t xml:space="preserve">nepastebimoje </w:t>
      </w:r>
      <w:r w:rsidRPr="00B8253B">
        <w:t xml:space="preserve">ir </w:t>
      </w:r>
      <w:r w:rsidR="00C17048" w:rsidRPr="00B8253B">
        <w:t>nepasiekiamoje</w:t>
      </w:r>
      <w:r w:rsidR="00C17048" w:rsidRPr="00B8253B" w:rsidDel="00C17048">
        <w:t xml:space="preserve"> </w:t>
      </w:r>
      <w:r w:rsidRPr="00B8253B">
        <w:t xml:space="preserve">vietoje. </w:t>
      </w:r>
    </w:p>
    <w:p w:rsidR="003A6D93" w:rsidRPr="00B8253B" w:rsidRDefault="003A6D93">
      <w:pPr>
        <w:tabs>
          <w:tab w:val="clear" w:pos="567"/>
        </w:tabs>
      </w:pPr>
    </w:p>
    <w:p w:rsidR="003A6D93" w:rsidRPr="00B8253B" w:rsidRDefault="003A6D93">
      <w:pPr>
        <w:tabs>
          <w:tab w:val="clear" w:pos="567"/>
        </w:tabs>
      </w:pPr>
      <w:r w:rsidRPr="00B8253B">
        <w:t xml:space="preserve">Ant dėžutės nurodytam tinkamumo laikui pasibaigus, </w:t>
      </w:r>
      <w:r w:rsidR="00206A50" w:rsidRPr="00B8253B">
        <w:t xml:space="preserve">šio </w:t>
      </w:r>
      <w:r w:rsidRPr="00B8253B">
        <w:t>vaisto vartoti negalima. Vaistas tinkamas vartoti iki paskutinės to mėnesio dienos.</w:t>
      </w:r>
    </w:p>
    <w:p w:rsidR="003A6D93" w:rsidRPr="00B8253B" w:rsidRDefault="003A6D93">
      <w:pPr>
        <w:tabs>
          <w:tab w:val="clear" w:pos="567"/>
        </w:tabs>
      </w:pPr>
    </w:p>
    <w:p w:rsidR="003A6D93" w:rsidRPr="00B8253B" w:rsidRDefault="00C17048">
      <w:pPr>
        <w:tabs>
          <w:tab w:val="clear" w:pos="567"/>
        </w:tabs>
      </w:pPr>
      <w:r w:rsidRPr="00B8253B">
        <w:t>Pastebėjus, kad tirpalo spalva pakitusi arba jame yra kietų dalelių, šio vaisto vartoti negalima</w:t>
      </w:r>
      <w:r w:rsidR="003A6D93" w:rsidRPr="00B8253B">
        <w:t xml:space="preserve">. </w:t>
      </w:r>
      <w:r w:rsidR="00206A50" w:rsidRPr="00B8253B">
        <w:t>Šį vaistą</w:t>
      </w:r>
      <w:r w:rsidR="003A6D93" w:rsidRPr="00B8253B">
        <w:t xml:space="preserve"> galima vartoti </w:t>
      </w:r>
      <w:r w:rsidR="003A6D93" w:rsidRPr="00B8253B">
        <w:rPr>
          <w:b/>
          <w:bCs/>
        </w:rPr>
        <w:t>tik</w:t>
      </w:r>
      <w:r w:rsidR="00206A50" w:rsidRPr="00B8253B">
        <w:rPr>
          <w:bCs/>
        </w:rPr>
        <w:t xml:space="preserve"> tada</w:t>
      </w:r>
      <w:r w:rsidR="003A6D93" w:rsidRPr="00B8253B">
        <w:t>, jei jis atrodo kaip vanduo. Patikrinkite tai kiekvieną kartą prieš susi</w:t>
      </w:r>
      <w:r w:rsidR="00206A50" w:rsidRPr="00B8253B">
        <w:t>leisdami vaistą</w:t>
      </w:r>
      <w:r w:rsidR="003A6D93" w:rsidRPr="00B8253B">
        <w:t xml:space="preserve">. </w:t>
      </w:r>
    </w:p>
    <w:p w:rsidR="003A6D93" w:rsidRPr="00B8253B" w:rsidRDefault="003A6D93">
      <w:pPr>
        <w:tabs>
          <w:tab w:val="clear" w:pos="567"/>
        </w:tabs>
      </w:pPr>
    </w:p>
    <w:p w:rsidR="00C17048" w:rsidRPr="00B8253B" w:rsidRDefault="00C17048" w:rsidP="00C17048">
      <w:pPr>
        <w:tabs>
          <w:tab w:val="clear" w:pos="567"/>
        </w:tabs>
      </w:pPr>
      <w:r w:rsidRPr="00B8253B">
        <w:t>Vaistų negalima išmesti į kanalizaciją arba su buitinėmis atliekomis. Kaip išmesti nereikalingus vaistus, klauskite vaistininko. Šios priemonės padės apsaugoti aplinką.</w:t>
      </w:r>
    </w:p>
    <w:p w:rsidR="003A6D93" w:rsidRPr="00B8253B" w:rsidRDefault="003A6D93">
      <w:pPr>
        <w:tabs>
          <w:tab w:val="clear" w:pos="567"/>
        </w:tabs>
      </w:pPr>
    </w:p>
    <w:p w:rsidR="003A6D93" w:rsidRPr="00B8253B" w:rsidRDefault="003A6D93">
      <w:pPr>
        <w:tabs>
          <w:tab w:val="clear" w:pos="567"/>
        </w:tabs>
      </w:pPr>
    </w:p>
    <w:p w:rsidR="003A6D93" w:rsidRPr="00B8253B" w:rsidRDefault="003A6D93" w:rsidP="000D0828">
      <w:pPr>
        <w:keepNext/>
        <w:numPr>
          <w:ilvl w:val="12"/>
          <w:numId w:val="0"/>
        </w:numPr>
        <w:tabs>
          <w:tab w:val="clear" w:pos="567"/>
        </w:tabs>
        <w:rPr>
          <w:b/>
        </w:rPr>
      </w:pPr>
      <w:r w:rsidRPr="00B8253B">
        <w:rPr>
          <w:b/>
        </w:rPr>
        <w:t>6.</w:t>
      </w:r>
      <w:r w:rsidRPr="00B8253B">
        <w:rPr>
          <w:b/>
        </w:rPr>
        <w:tab/>
      </w:r>
      <w:r w:rsidR="000952C2" w:rsidRPr="00B8253B">
        <w:rPr>
          <w:b/>
        </w:rPr>
        <w:t>Pakuotės turinys ir kita informacija</w:t>
      </w:r>
    </w:p>
    <w:p w:rsidR="003A6D93" w:rsidRPr="00B8253B" w:rsidRDefault="003A6D93" w:rsidP="000D0828">
      <w:pPr>
        <w:keepNext/>
        <w:numPr>
          <w:ilvl w:val="12"/>
          <w:numId w:val="0"/>
        </w:numPr>
        <w:tabs>
          <w:tab w:val="clear" w:pos="567"/>
        </w:tabs>
      </w:pPr>
    </w:p>
    <w:p w:rsidR="003A6D93" w:rsidRPr="00B8253B" w:rsidRDefault="003A6D93" w:rsidP="000D0828">
      <w:pPr>
        <w:keepNext/>
        <w:numPr>
          <w:ilvl w:val="12"/>
          <w:numId w:val="0"/>
        </w:numPr>
        <w:tabs>
          <w:tab w:val="clear" w:pos="567"/>
        </w:tabs>
        <w:rPr>
          <w:b/>
          <w:bCs/>
        </w:rPr>
      </w:pPr>
      <w:r w:rsidRPr="00B8253B">
        <w:rPr>
          <w:b/>
        </w:rPr>
        <w:t>Humalog 100 </w:t>
      </w:r>
      <w:r w:rsidR="00F244E5" w:rsidRPr="00B8253B">
        <w:rPr>
          <w:b/>
        </w:rPr>
        <w:t>vienetų</w:t>
      </w:r>
      <w:r w:rsidRPr="00B8253B">
        <w:rPr>
          <w:b/>
        </w:rPr>
        <w:t>/ml injekcinio tirpalo užtaise</w:t>
      </w:r>
      <w:r w:rsidRPr="00B8253B">
        <w:rPr>
          <w:b/>
          <w:bCs/>
        </w:rPr>
        <w:t xml:space="preserve"> sudėtis</w:t>
      </w:r>
    </w:p>
    <w:p w:rsidR="003A6D93" w:rsidRPr="00B8253B" w:rsidRDefault="003A6D93" w:rsidP="006C3D43">
      <w:pPr>
        <w:keepNext/>
        <w:numPr>
          <w:ilvl w:val="0"/>
          <w:numId w:val="5"/>
        </w:numPr>
        <w:tabs>
          <w:tab w:val="clear" w:pos="567"/>
        </w:tabs>
        <w:ind w:left="567" w:hanging="567"/>
        <w:rPr>
          <w:i/>
          <w:iCs/>
        </w:rPr>
      </w:pPr>
      <w:r w:rsidRPr="00B8253B">
        <w:t>Veiklioji medžiaga yra insulinas lispro. Insulinas lispro sintezuojamas laboratorijoje rekombinacinės DNR technologijos būdu. Tai pakeista žmogaus insulino forma, todėl jis skiriasi nuo kitų žmogaus ir gyvulinių insulinų. Insulinas lispro artimas žmogaus insulinui, natūraliam kasos gaminamam hormonui.</w:t>
      </w:r>
    </w:p>
    <w:p w:rsidR="003A6D93" w:rsidRPr="00B8253B" w:rsidRDefault="003A6D93" w:rsidP="006C3D43">
      <w:pPr>
        <w:numPr>
          <w:ilvl w:val="0"/>
          <w:numId w:val="5"/>
        </w:numPr>
        <w:tabs>
          <w:tab w:val="clear" w:pos="567"/>
        </w:tabs>
        <w:ind w:left="567" w:right="-2" w:hanging="567"/>
      </w:pPr>
      <w:r w:rsidRPr="00B8253B">
        <w:t xml:space="preserve">Pagalbinės medžiagos yra </w:t>
      </w:r>
      <w:r w:rsidRPr="00B8253B">
        <w:rPr>
          <w:iCs/>
        </w:rPr>
        <w:t>m</w:t>
      </w:r>
      <w:r w:rsidRPr="00B8253B">
        <w:t>-krezolis, glicerolis, dinatrio fosfatas</w:t>
      </w:r>
      <w:r w:rsidRPr="00B8253B">
        <w:sym w:font="Symbol" w:char="F0D7"/>
      </w:r>
      <w:r w:rsidRPr="00B8253B">
        <w:t>7</w:t>
      </w:r>
      <w:r w:rsidR="001110C7" w:rsidRPr="00B8253B">
        <w:t xml:space="preserve"> </w:t>
      </w:r>
      <w:r w:rsidRPr="00B8253B">
        <w:t>H</w:t>
      </w:r>
      <w:r w:rsidRPr="00B8253B">
        <w:rPr>
          <w:vertAlign w:val="subscript"/>
        </w:rPr>
        <w:t>2</w:t>
      </w:r>
      <w:r w:rsidRPr="00B8253B">
        <w:t>O, cinko oksidas ir injekcinis vanduo. Gali būti pridėta natrio hidroksido ar vandenilio chlorido rūgšties rūgštingumui koreguoti.</w:t>
      </w:r>
    </w:p>
    <w:p w:rsidR="003A6D93" w:rsidRPr="00B8253B" w:rsidRDefault="003A6D93">
      <w:pPr>
        <w:tabs>
          <w:tab w:val="clear" w:pos="567"/>
        </w:tabs>
        <w:ind w:right="-2"/>
      </w:pPr>
    </w:p>
    <w:p w:rsidR="003A6D93" w:rsidRPr="00B8253B" w:rsidRDefault="003A6D93" w:rsidP="000D0828">
      <w:pPr>
        <w:keepNext/>
        <w:numPr>
          <w:ilvl w:val="12"/>
          <w:numId w:val="0"/>
        </w:numPr>
        <w:tabs>
          <w:tab w:val="clear" w:pos="567"/>
        </w:tabs>
        <w:ind w:right="-2"/>
        <w:rPr>
          <w:b/>
          <w:bCs/>
        </w:rPr>
      </w:pPr>
      <w:r w:rsidRPr="00B8253B">
        <w:rPr>
          <w:b/>
        </w:rPr>
        <w:t>Humalog</w:t>
      </w:r>
      <w:r w:rsidRPr="00B8253B">
        <w:rPr>
          <w:b/>
          <w:bCs/>
        </w:rPr>
        <w:t xml:space="preserve"> išvaizda ir kiekis pakuotėje</w:t>
      </w:r>
    </w:p>
    <w:p w:rsidR="003A6D93" w:rsidRPr="00B8253B" w:rsidRDefault="003A6D93" w:rsidP="000D0828">
      <w:pPr>
        <w:keepNext/>
        <w:numPr>
          <w:ilvl w:val="12"/>
          <w:numId w:val="0"/>
        </w:numPr>
        <w:tabs>
          <w:tab w:val="clear" w:pos="567"/>
        </w:tabs>
        <w:ind w:right="-2"/>
      </w:pPr>
      <w:r w:rsidRPr="00B8253B">
        <w:t>Humalog 100 </w:t>
      </w:r>
      <w:r w:rsidR="00F244E5" w:rsidRPr="00B8253B">
        <w:t>vienetų</w:t>
      </w:r>
      <w:r w:rsidRPr="00B8253B">
        <w:t>/ml injekcinis tirpalas – tai sterilus, skaidrus, bespalvis vandeninis tirpalas, kurio viename mililitre yra 100 </w:t>
      </w:r>
      <w:r w:rsidR="00F244E5" w:rsidRPr="00B8253B">
        <w:t>vienetų</w:t>
      </w:r>
      <w:r w:rsidRPr="00B8253B">
        <w:t xml:space="preserve"> (100 </w:t>
      </w:r>
      <w:r w:rsidR="00F244E5" w:rsidRPr="00B8253B">
        <w:t>vienetų</w:t>
      </w:r>
      <w:r w:rsidRPr="00B8253B">
        <w:t xml:space="preserve">/ml) insulino lispro. </w:t>
      </w:r>
      <w:r w:rsidRPr="00B8253B">
        <w:rPr>
          <w:iCs/>
        </w:rPr>
        <w:t>Viename užtaise yra 300 </w:t>
      </w:r>
      <w:r w:rsidR="00F244E5" w:rsidRPr="00B8253B">
        <w:t>vienetų</w:t>
      </w:r>
      <w:r w:rsidRPr="00B8253B">
        <w:rPr>
          <w:iCs/>
        </w:rPr>
        <w:t xml:space="preserve"> (3 ml) insulino lispro. </w:t>
      </w:r>
      <w:r w:rsidRPr="00B8253B">
        <w:t>Humalog 100 </w:t>
      </w:r>
      <w:r w:rsidR="00F244E5" w:rsidRPr="00B8253B">
        <w:t>vienetų</w:t>
      </w:r>
      <w:r w:rsidRPr="00B8253B">
        <w:t xml:space="preserve">/ml injekcinis tirpalas užtaise gali būti tiekiamas pakuotėmis po 5 užtaisus arba sudėtinėmis pakuotėmis, kuriose yra </w:t>
      </w:r>
      <w:r w:rsidR="00866571" w:rsidRPr="00B8253B">
        <w:t>10</w:t>
      </w:r>
      <w:r w:rsidRPr="00B8253B">
        <w:t xml:space="preserve"> užtais</w:t>
      </w:r>
      <w:r w:rsidR="00866571" w:rsidRPr="00B8253B">
        <w:t>ų</w:t>
      </w:r>
      <w:r w:rsidRPr="00B8253B">
        <w:t xml:space="preserve">. Gali būti tiekiamos ne visų dydžių pakuotės. </w:t>
      </w:r>
    </w:p>
    <w:p w:rsidR="003A6D93" w:rsidRPr="00B8253B" w:rsidRDefault="003A6D93">
      <w:pPr>
        <w:numPr>
          <w:ilvl w:val="12"/>
          <w:numId w:val="0"/>
        </w:numPr>
        <w:tabs>
          <w:tab w:val="clear" w:pos="567"/>
        </w:tabs>
        <w:ind w:right="-2"/>
        <w:rPr>
          <w:u w:val="single"/>
        </w:rPr>
      </w:pPr>
    </w:p>
    <w:p w:rsidR="003A6D93" w:rsidRPr="00B8253B" w:rsidRDefault="003A6D93" w:rsidP="0046351D">
      <w:pPr>
        <w:keepNext/>
        <w:numPr>
          <w:ilvl w:val="12"/>
          <w:numId w:val="0"/>
        </w:numPr>
        <w:tabs>
          <w:tab w:val="clear" w:pos="567"/>
        </w:tabs>
        <w:ind w:right="-2"/>
        <w:rPr>
          <w:b/>
          <w:bCs/>
        </w:rPr>
      </w:pPr>
      <w:r w:rsidRPr="00B8253B">
        <w:rPr>
          <w:b/>
          <w:bCs/>
        </w:rPr>
        <w:t>R</w:t>
      </w:r>
      <w:r w:rsidR="001B3736" w:rsidRPr="00B8253B">
        <w:rPr>
          <w:b/>
          <w:bCs/>
        </w:rPr>
        <w:t>egistruo</w:t>
      </w:r>
      <w:r w:rsidRPr="00B8253B">
        <w:rPr>
          <w:b/>
          <w:bCs/>
        </w:rPr>
        <w:t>tojas ir gamintojas</w:t>
      </w:r>
    </w:p>
    <w:p w:rsidR="003A6D93" w:rsidRPr="00B8253B" w:rsidRDefault="003A6D93" w:rsidP="005537D5">
      <w:pPr>
        <w:keepNext/>
        <w:tabs>
          <w:tab w:val="clear" w:pos="567"/>
        </w:tabs>
      </w:pPr>
      <w:r w:rsidRPr="00B8253B">
        <w:t>Humalog 100 </w:t>
      </w:r>
      <w:r w:rsidR="00F244E5" w:rsidRPr="00B8253B">
        <w:t>vienetų</w:t>
      </w:r>
      <w:r w:rsidRPr="00B8253B">
        <w:t xml:space="preserve">/ml injekcinį tirpalą užtaise gamina: </w:t>
      </w:r>
    </w:p>
    <w:p w:rsidR="003A6D93" w:rsidRPr="00B8253B" w:rsidRDefault="003A6D93">
      <w:pPr>
        <w:tabs>
          <w:tab w:val="clear" w:pos="567"/>
        </w:tabs>
        <w:ind w:right="11"/>
      </w:pPr>
      <w:r w:rsidRPr="00B8253B">
        <w:t>•</w:t>
      </w:r>
      <w:r w:rsidRPr="00B8253B">
        <w:tab/>
        <w:t>Lilly France S.A.S., Rue du Colonel Lilly, 67640 Fegersheim, Prancūzija,</w:t>
      </w:r>
    </w:p>
    <w:p w:rsidR="003A6D93" w:rsidRPr="00B8253B" w:rsidRDefault="003A6D93">
      <w:pPr>
        <w:tabs>
          <w:tab w:val="clear" w:pos="567"/>
        </w:tabs>
        <w:ind w:left="567" w:right="11" w:hanging="567"/>
      </w:pPr>
      <w:r w:rsidRPr="00B8253B">
        <w:t>•</w:t>
      </w:r>
      <w:r w:rsidRPr="00B8253B">
        <w:tab/>
        <w:t xml:space="preserve">Eli Lilly Italia S.p.A., Via Gramsci 731-733, 50019 Sesto Fiorentino, </w:t>
      </w:r>
      <w:r w:rsidR="00F244E5" w:rsidRPr="00B8253B">
        <w:t>(</w:t>
      </w:r>
      <w:r w:rsidRPr="00B8253B">
        <w:t>Fl</w:t>
      </w:r>
      <w:r w:rsidR="00F244E5" w:rsidRPr="00B8253B">
        <w:t>)</w:t>
      </w:r>
      <w:r w:rsidRPr="00B8253B">
        <w:t xml:space="preserve"> Italija.</w:t>
      </w:r>
    </w:p>
    <w:p w:rsidR="003A6D93" w:rsidRPr="00B8253B" w:rsidRDefault="003A6D93">
      <w:pPr>
        <w:numPr>
          <w:ilvl w:val="12"/>
          <w:numId w:val="0"/>
        </w:numPr>
        <w:tabs>
          <w:tab w:val="clear" w:pos="567"/>
        </w:tabs>
        <w:ind w:right="-2"/>
      </w:pPr>
    </w:p>
    <w:p w:rsidR="00E52C3B" w:rsidRPr="00B8253B" w:rsidRDefault="00E52C3B" w:rsidP="00E52C3B">
      <w:pPr>
        <w:numPr>
          <w:ilvl w:val="12"/>
          <w:numId w:val="0"/>
        </w:numPr>
        <w:tabs>
          <w:tab w:val="clear" w:pos="567"/>
        </w:tabs>
        <w:ind w:right="-2"/>
      </w:pPr>
      <w:r w:rsidRPr="00B8253B">
        <w:t>Registr</w:t>
      </w:r>
      <w:r w:rsidR="00313CE1" w:rsidRPr="00B8253B">
        <w:t>uo</w:t>
      </w:r>
      <w:r w:rsidRPr="00B8253B">
        <w:t xml:space="preserve">tojas: Eli Lilly Nederland B.V., Papendorpseweg 83, 3528 BJ Utrecht, </w:t>
      </w:r>
      <w:r w:rsidR="004F1960">
        <w:t>Nyderlandai</w:t>
      </w:r>
      <w:r w:rsidRPr="00B8253B">
        <w:t>.</w:t>
      </w:r>
    </w:p>
    <w:p w:rsidR="003A6D93" w:rsidRPr="00B8253B" w:rsidRDefault="003A6D93">
      <w:pPr>
        <w:tabs>
          <w:tab w:val="clear" w:pos="567"/>
        </w:tabs>
      </w:pPr>
    </w:p>
    <w:p w:rsidR="003A6D93" w:rsidRPr="00B8253B" w:rsidRDefault="003A6D93" w:rsidP="00862B01">
      <w:pPr>
        <w:keepNext/>
        <w:numPr>
          <w:ilvl w:val="12"/>
          <w:numId w:val="0"/>
        </w:numPr>
        <w:tabs>
          <w:tab w:val="clear" w:pos="567"/>
        </w:tabs>
        <w:ind w:right="11"/>
        <w:rPr>
          <w:szCs w:val="20"/>
          <w:shd w:val="clear" w:color="auto" w:fill="C0C0C0"/>
        </w:rPr>
      </w:pPr>
      <w:r w:rsidRPr="00B8253B">
        <w:t>Jeigu apie šį vaistą norite sužinoti daugiau, kreipkitės į vietinį r</w:t>
      </w:r>
      <w:r w:rsidR="00313CE1" w:rsidRPr="00B8253B">
        <w:t>egistruo</w:t>
      </w:r>
      <w:r w:rsidRPr="00B8253B">
        <w:t>tojo atstovą.</w:t>
      </w:r>
    </w:p>
    <w:p w:rsidR="003A6D93" w:rsidRPr="00B8253B" w:rsidRDefault="003A6D93" w:rsidP="00862B01">
      <w:pPr>
        <w:keepNext/>
        <w:tabs>
          <w:tab w:val="clear" w:pos="567"/>
        </w:tabs>
        <w:jc w:val="both"/>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51614E" w:rsidRPr="00B8253B" w:rsidTr="004D74B1">
        <w:tblPrEx>
          <w:tblCellMar>
            <w:top w:w="0" w:type="dxa"/>
            <w:bottom w:w="0" w:type="dxa"/>
          </w:tblCellMar>
        </w:tblPrEx>
        <w:tc>
          <w:tcPr>
            <w:tcW w:w="4684" w:type="dxa"/>
          </w:tcPr>
          <w:p w:rsidR="0051614E" w:rsidRPr="00B8253B" w:rsidRDefault="0051614E" w:rsidP="004D74B1">
            <w:pPr>
              <w:autoSpaceDE w:val="0"/>
              <w:autoSpaceDN w:val="0"/>
              <w:adjustRightInd w:val="0"/>
              <w:rPr>
                <w:b/>
                <w:bCs/>
                <w:color w:val="000000"/>
                <w:szCs w:val="22"/>
              </w:rPr>
            </w:pPr>
            <w:r w:rsidRPr="00B8253B">
              <w:rPr>
                <w:b/>
                <w:bCs/>
                <w:color w:val="000000"/>
                <w:szCs w:val="22"/>
              </w:rPr>
              <w:t>Belgique/België/Belgien</w:t>
            </w:r>
          </w:p>
          <w:p w:rsidR="0051614E" w:rsidRPr="00B8253B" w:rsidRDefault="0051614E" w:rsidP="004D74B1">
            <w:pPr>
              <w:autoSpaceDE w:val="0"/>
              <w:autoSpaceDN w:val="0"/>
              <w:adjustRightInd w:val="0"/>
              <w:rPr>
                <w:color w:val="000000"/>
                <w:szCs w:val="22"/>
              </w:rPr>
            </w:pPr>
            <w:r w:rsidRPr="00B8253B">
              <w:rPr>
                <w:color w:val="000000"/>
                <w:szCs w:val="22"/>
              </w:rPr>
              <w:t>Eli Lilly Benelux S.A./N.V.</w:t>
            </w:r>
          </w:p>
          <w:p w:rsidR="0051614E" w:rsidRPr="00B8253B" w:rsidRDefault="0051614E" w:rsidP="004D74B1">
            <w:pPr>
              <w:autoSpaceDE w:val="0"/>
              <w:autoSpaceDN w:val="0"/>
              <w:adjustRightInd w:val="0"/>
              <w:rPr>
                <w:color w:val="000000"/>
                <w:szCs w:val="22"/>
              </w:rPr>
            </w:pPr>
            <w:r w:rsidRPr="00B8253B">
              <w:rPr>
                <w:color w:val="000000"/>
                <w:szCs w:val="22"/>
              </w:rPr>
              <w:t>Tél/Tel: + 32-(0)2 548 84 84</w:t>
            </w:r>
          </w:p>
          <w:p w:rsidR="0051614E" w:rsidRPr="00B8253B" w:rsidRDefault="0051614E" w:rsidP="004D74B1">
            <w:pPr>
              <w:autoSpaceDE w:val="0"/>
              <w:autoSpaceDN w:val="0"/>
              <w:adjustRightInd w:val="0"/>
              <w:rPr>
                <w:color w:val="000000"/>
                <w:szCs w:val="22"/>
              </w:rPr>
            </w:pPr>
          </w:p>
        </w:tc>
        <w:tc>
          <w:tcPr>
            <w:tcW w:w="4678" w:type="dxa"/>
          </w:tcPr>
          <w:p w:rsidR="0051614E" w:rsidRPr="00B8253B" w:rsidRDefault="0051614E" w:rsidP="004D74B1">
            <w:pPr>
              <w:autoSpaceDE w:val="0"/>
              <w:autoSpaceDN w:val="0"/>
              <w:adjustRightInd w:val="0"/>
              <w:rPr>
                <w:b/>
                <w:bCs/>
                <w:color w:val="000000"/>
                <w:szCs w:val="22"/>
              </w:rPr>
            </w:pPr>
            <w:r w:rsidRPr="00B8253B">
              <w:rPr>
                <w:b/>
                <w:bCs/>
                <w:color w:val="000000"/>
                <w:szCs w:val="22"/>
              </w:rPr>
              <w:t>Lietuva</w:t>
            </w:r>
          </w:p>
          <w:p w:rsidR="0051614E" w:rsidRPr="00B8253B" w:rsidRDefault="0051614E" w:rsidP="004D74B1">
            <w:pPr>
              <w:autoSpaceDE w:val="0"/>
              <w:autoSpaceDN w:val="0"/>
              <w:adjustRightInd w:val="0"/>
              <w:rPr>
                <w:color w:val="000000"/>
                <w:szCs w:val="22"/>
              </w:rPr>
            </w:pPr>
            <w:r w:rsidRPr="00B8253B">
              <w:rPr>
                <w:color w:val="000000"/>
                <w:szCs w:val="22"/>
              </w:rPr>
              <w:t xml:space="preserve">Eli Lilly </w:t>
            </w:r>
            <w:r w:rsidR="006F3E40" w:rsidRPr="00B8253B">
              <w:rPr>
                <w:color w:val="000000"/>
                <w:szCs w:val="22"/>
              </w:rPr>
              <w:t>Lietuva</w:t>
            </w:r>
          </w:p>
          <w:p w:rsidR="0051614E" w:rsidRPr="00B8253B" w:rsidRDefault="0051614E" w:rsidP="004D74B1">
            <w:pPr>
              <w:autoSpaceDE w:val="0"/>
              <w:autoSpaceDN w:val="0"/>
              <w:adjustRightInd w:val="0"/>
              <w:rPr>
                <w:color w:val="000000"/>
                <w:szCs w:val="22"/>
              </w:rPr>
            </w:pPr>
            <w:r w:rsidRPr="00B8253B">
              <w:rPr>
                <w:color w:val="000000"/>
                <w:szCs w:val="22"/>
              </w:rPr>
              <w:t>Tel. +370 (5) 2649600</w:t>
            </w:r>
          </w:p>
          <w:p w:rsidR="0051614E" w:rsidRPr="00B8253B" w:rsidRDefault="0051614E" w:rsidP="004D74B1">
            <w:pPr>
              <w:autoSpaceDE w:val="0"/>
              <w:autoSpaceDN w:val="0"/>
              <w:adjustRightInd w:val="0"/>
              <w:rPr>
                <w:color w:val="000000"/>
                <w:szCs w:val="22"/>
              </w:rPr>
            </w:pPr>
          </w:p>
        </w:tc>
      </w:tr>
      <w:tr w:rsidR="0051614E" w:rsidRPr="00B8253B" w:rsidTr="004D74B1">
        <w:tblPrEx>
          <w:tblCellMar>
            <w:top w:w="0" w:type="dxa"/>
            <w:bottom w:w="0" w:type="dxa"/>
          </w:tblCellMar>
        </w:tblPrEx>
        <w:tc>
          <w:tcPr>
            <w:tcW w:w="4684" w:type="dxa"/>
          </w:tcPr>
          <w:p w:rsidR="0051614E" w:rsidRPr="00B8253B" w:rsidRDefault="0051614E" w:rsidP="004D74B1">
            <w:pPr>
              <w:autoSpaceDE w:val="0"/>
              <w:autoSpaceDN w:val="0"/>
              <w:adjustRightInd w:val="0"/>
              <w:rPr>
                <w:b/>
                <w:szCs w:val="22"/>
              </w:rPr>
            </w:pPr>
            <w:r w:rsidRPr="00B8253B">
              <w:rPr>
                <w:b/>
                <w:szCs w:val="22"/>
              </w:rPr>
              <w:t>България</w:t>
            </w:r>
          </w:p>
          <w:p w:rsidR="0051614E" w:rsidRPr="00B8253B" w:rsidRDefault="0051614E" w:rsidP="004D74B1">
            <w:pPr>
              <w:autoSpaceDE w:val="0"/>
              <w:autoSpaceDN w:val="0"/>
              <w:adjustRightInd w:val="0"/>
              <w:rPr>
                <w:szCs w:val="22"/>
              </w:rPr>
            </w:pPr>
            <w:r w:rsidRPr="00B8253B">
              <w:rPr>
                <w:szCs w:val="22"/>
              </w:rPr>
              <w:t>ТП "Ели Лили Недерланд" Б.В. - България</w:t>
            </w:r>
          </w:p>
          <w:p w:rsidR="0051614E" w:rsidRPr="00B8253B" w:rsidRDefault="0051614E" w:rsidP="004D74B1">
            <w:pPr>
              <w:autoSpaceDE w:val="0"/>
              <w:autoSpaceDN w:val="0"/>
              <w:adjustRightInd w:val="0"/>
              <w:rPr>
                <w:szCs w:val="22"/>
              </w:rPr>
            </w:pPr>
            <w:r w:rsidRPr="00B8253B">
              <w:rPr>
                <w:szCs w:val="22"/>
              </w:rPr>
              <w:t>тел. + 359 2 491 41 40</w:t>
            </w:r>
          </w:p>
          <w:p w:rsidR="0051614E" w:rsidRPr="00B8253B" w:rsidRDefault="0051614E" w:rsidP="004D74B1">
            <w:pPr>
              <w:autoSpaceDE w:val="0"/>
              <w:autoSpaceDN w:val="0"/>
              <w:adjustRightInd w:val="0"/>
              <w:rPr>
                <w:b/>
                <w:bCs/>
                <w:color w:val="000000"/>
                <w:szCs w:val="22"/>
              </w:rPr>
            </w:pPr>
          </w:p>
        </w:tc>
        <w:tc>
          <w:tcPr>
            <w:tcW w:w="4678" w:type="dxa"/>
          </w:tcPr>
          <w:p w:rsidR="0051614E" w:rsidRPr="00B8253B" w:rsidRDefault="0051614E" w:rsidP="004D74B1">
            <w:pPr>
              <w:autoSpaceDE w:val="0"/>
              <w:autoSpaceDN w:val="0"/>
              <w:adjustRightInd w:val="0"/>
              <w:rPr>
                <w:b/>
                <w:bCs/>
                <w:color w:val="000000"/>
                <w:szCs w:val="22"/>
              </w:rPr>
            </w:pPr>
            <w:r w:rsidRPr="00B8253B">
              <w:rPr>
                <w:b/>
                <w:bCs/>
                <w:color w:val="000000"/>
                <w:szCs w:val="22"/>
              </w:rPr>
              <w:t>Luxembourg/Luxemburg</w:t>
            </w:r>
          </w:p>
          <w:p w:rsidR="0051614E" w:rsidRPr="00B8253B" w:rsidRDefault="0051614E" w:rsidP="004D74B1">
            <w:pPr>
              <w:autoSpaceDE w:val="0"/>
              <w:autoSpaceDN w:val="0"/>
              <w:adjustRightInd w:val="0"/>
              <w:rPr>
                <w:color w:val="000000"/>
                <w:szCs w:val="22"/>
              </w:rPr>
            </w:pPr>
            <w:r w:rsidRPr="00B8253B">
              <w:rPr>
                <w:color w:val="000000"/>
                <w:szCs w:val="22"/>
              </w:rPr>
              <w:t>Eli Lilly Benelux S.A./N.V.</w:t>
            </w:r>
          </w:p>
          <w:p w:rsidR="0051614E" w:rsidRPr="00B8253B" w:rsidRDefault="0051614E" w:rsidP="004D74B1">
            <w:pPr>
              <w:autoSpaceDE w:val="0"/>
              <w:autoSpaceDN w:val="0"/>
              <w:adjustRightInd w:val="0"/>
              <w:rPr>
                <w:b/>
                <w:bCs/>
                <w:color w:val="000000"/>
                <w:szCs w:val="22"/>
              </w:rPr>
            </w:pPr>
            <w:r w:rsidRPr="00B8253B">
              <w:rPr>
                <w:color w:val="000000"/>
                <w:szCs w:val="22"/>
              </w:rPr>
              <w:t>Tél/Tel: + 32-(0)2 548 84 84</w:t>
            </w:r>
          </w:p>
        </w:tc>
      </w:tr>
      <w:tr w:rsidR="0051614E" w:rsidRPr="00B8253B" w:rsidTr="004D74B1">
        <w:tblPrEx>
          <w:tblCellMar>
            <w:top w:w="0" w:type="dxa"/>
            <w:bottom w:w="0" w:type="dxa"/>
          </w:tblCellMar>
        </w:tblPrEx>
        <w:tc>
          <w:tcPr>
            <w:tcW w:w="4684" w:type="dxa"/>
          </w:tcPr>
          <w:p w:rsidR="0051614E" w:rsidRPr="00B8253B" w:rsidRDefault="0051614E" w:rsidP="004D74B1">
            <w:pPr>
              <w:autoSpaceDE w:val="0"/>
              <w:autoSpaceDN w:val="0"/>
              <w:adjustRightInd w:val="0"/>
              <w:rPr>
                <w:b/>
                <w:bCs/>
                <w:color w:val="000000"/>
                <w:szCs w:val="22"/>
              </w:rPr>
            </w:pPr>
            <w:r w:rsidRPr="00B8253B">
              <w:rPr>
                <w:b/>
                <w:bCs/>
                <w:color w:val="000000"/>
                <w:szCs w:val="22"/>
              </w:rPr>
              <w:t>Česká republika</w:t>
            </w:r>
          </w:p>
          <w:p w:rsidR="0051614E" w:rsidRPr="00B8253B" w:rsidRDefault="0051614E" w:rsidP="004D74B1">
            <w:pPr>
              <w:autoSpaceDE w:val="0"/>
              <w:autoSpaceDN w:val="0"/>
              <w:adjustRightInd w:val="0"/>
              <w:rPr>
                <w:color w:val="000000"/>
                <w:szCs w:val="22"/>
              </w:rPr>
            </w:pPr>
            <w:r w:rsidRPr="00B8253B">
              <w:rPr>
                <w:color w:val="000000"/>
                <w:szCs w:val="22"/>
              </w:rPr>
              <w:t>ELI LILLY ČR, s.r.o.</w:t>
            </w:r>
          </w:p>
          <w:p w:rsidR="0051614E" w:rsidRPr="00B8253B" w:rsidRDefault="0051614E" w:rsidP="004D74B1">
            <w:pPr>
              <w:autoSpaceDE w:val="0"/>
              <w:autoSpaceDN w:val="0"/>
              <w:adjustRightInd w:val="0"/>
              <w:rPr>
                <w:color w:val="000000"/>
                <w:szCs w:val="22"/>
              </w:rPr>
            </w:pPr>
            <w:r w:rsidRPr="00B8253B">
              <w:rPr>
                <w:color w:val="000000"/>
                <w:szCs w:val="22"/>
              </w:rPr>
              <w:t>Tel: + 420 234 664 111</w:t>
            </w:r>
          </w:p>
          <w:p w:rsidR="0051614E" w:rsidRPr="00B8253B" w:rsidRDefault="0051614E" w:rsidP="004D74B1">
            <w:pPr>
              <w:autoSpaceDE w:val="0"/>
              <w:autoSpaceDN w:val="0"/>
              <w:adjustRightInd w:val="0"/>
              <w:rPr>
                <w:color w:val="000000"/>
                <w:szCs w:val="22"/>
              </w:rPr>
            </w:pPr>
          </w:p>
        </w:tc>
        <w:tc>
          <w:tcPr>
            <w:tcW w:w="4678" w:type="dxa"/>
          </w:tcPr>
          <w:p w:rsidR="0051614E" w:rsidRPr="00B8253B" w:rsidRDefault="0051614E" w:rsidP="004D74B1">
            <w:pPr>
              <w:autoSpaceDE w:val="0"/>
              <w:autoSpaceDN w:val="0"/>
              <w:adjustRightInd w:val="0"/>
              <w:rPr>
                <w:b/>
                <w:bCs/>
                <w:color w:val="000000"/>
                <w:szCs w:val="22"/>
              </w:rPr>
            </w:pPr>
            <w:r w:rsidRPr="00B8253B">
              <w:rPr>
                <w:b/>
                <w:bCs/>
                <w:color w:val="000000"/>
                <w:szCs w:val="22"/>
              </w:rPr>
              <w:t>Magyarország</w:t>
            </w:r>
          </w:p>
          <w:p w:rsidR="0051614E" w:rsidRPr="00B8253B" w:rsidRDefault="0051614E" w:rsidP="004D74B1">
            <w:pPr>
              <w:autoSpaceDE w:val="0"/>
              <w:autoSpaceDN w:val="0"/>
              <w:adjustRightInd w:val="0"/>
              <w:rPr>
                <w:color w:val="000000"/>
                <w:szCs w:val="22"/>
              </w:rPr>
            </w:pPr>
            <w:r w:rsidRPr="00B8253B">
              <w:rPr>
                <w:color w:val="000000"/>
                <w:szCs w:val="22"/>
              </w:rPr>
              <w:t>Lilly Hungária Kft.</w:t>
            </w:r>
          </w:p>
          <w:p w:rsidR="0051614E" w:rsidRPr="00B8253B" w:rsidRDefault="0051614E" w:rsidP="004D74B1">
            <w:pPr>
              <w:autoSpaceDE w:val="0"/>
              <w:autoSpaceDN w:val="0"/>
              <w:adjustRightInd w:val="0"/>
              <w:rPr>
                <w:color w:val="000000"/>
                <w:szCs w:val="22"/>
              </w:rPr>
            </w:pPr>
            <w:r w:rsidRPr="00B8253B">
              <w:rPr>
                <w:color w:val="000000"/>
                <w:szCs w:val="22"/>
              </w:rPr>
              <w:t>Tel: + 36 1 328 5100</w:t>
            </w:r>
          </w:p>
        </w:tc>
      </w:tr>
      <w:tr w:rsidR="0051614E" w:rsidRPr="00B8253B" w:rsidTr="004D74B1">
        <w:tblPrEx>
          <w:tblCellMar>
            <w:top w:w="0" w:type="dxa"/>
            <w:bottom w:w="0" w:type="dxa"/>
          </w:tblCellMar>
        </w:tblPrEx>
        <w:tc>
          <w:tcPr>
            <w:tcW w:w="4684" w:type="dxa"/>
          </w:tcPr>
          <w:p w:rsidR="0051614E" w:rsidRPr="00B8253B" w:rsidRDefault="0051614E" w:rsidP="004D74B1">
            <w:pPr>
              <w:autoSpaceDE w:val="0"/>
              <w:autoSpaceDN w:val="0"/>
              <w:adjustRightInd w:val="0"/>
              <w:rPr>
                <w:b/>
                <w:bCs/>
                <w:color w:val="000000"/>
                <w:szCs w:val="22"/>
              </w:rPr>
            </w:pPr>
            <w:r w:rsidRPr="00B8253B">
              <w:rPr>
                <w:b/>
                <w:bCs/>
                <w:color w:val="000000"/>
                <w:szCs w:val="22"/>
              </w:rPr>
              <w:t>Danmark</w:t>
            </w:r>
          </w:p>
          <w:p w:rsidR="0051614E" w:rsidRPr="00B8253B" w:rsidRDefault="0051614E" w:rsidP="004D74B1">
            <w:pPr>
              <w:autoSpaceDE w:val="0"/>
              <w:autoSpaceDN w:val="0"/>
              <w:adjustRightInd w:val="0"/>
              <w:rPr>
                <w:color w:val="000000"/>
                <w:szCs w:val="22"/>
              </w:rPr>
            </w:pPr>
            <w:r w:rsidRPr="00B8253B">
              <w:rPr>
                <w:color w:val="000000"/>
                <w:szCs w:val="22"/>
              </w:rPr>
              <w:t xml:space="preserve">Eli Lilly Danmark A/S </w:t>
            </w:r>
          </w:p>
          <w:p w:rsidR="0051614E" w:rsidRPr="00B8253B" w:rsidRDefault="0051614E" w:rsidP="004D74B1">
            <w:pPr>
              <w:autoSpaceDE w:val="0"/>
              <w:autoSpaceDN w:val="0"/>
              <w:adjustRightInd w:val="0"/>
              <w:rPr>
                <w:color w:val="000000"/>
                <w:szCs w:val="22"/>
              </w:rPr>
            </w:pPr>
            <w:r w:rsidRPr="00B8253B">
              <w:rPr>
                <w:color w:val="000000"/>
                <w:szCs w:val="22"/>
              </w:rPr>
              <w:t>Tlf: +45 45 26 6000</w:t>
            </w:r>
          </w:p>
          <w:p w:rsidR="0051614E" w:rsidRPr="00B8253B" w:rsidRDefault="0051614E" w:rsidP="004D74B1">
            <w:pPr>
              <w:autoSpaceDE w:val="0"/>
              <w:autoSpaceDN w:val="0"/>
              <w:adjustRightInd w:val="0"/>
              <w:rPr>
                <w:color w:val="000000"/>
                <w:szCs w:val="22"/>
              </w:rPr>
            </w:pPr>
          </w:p>
        </w:tc>
        <w:tc>
          <w:tcPr>
            <w:tcW w:w="4678" w:type="dxa"/>
          </w:tcPr>
          <w:p w:rsidR="0051614E" w:rsidRPr="00B8253B" w:rsidRDefault="0051614E" w:rsidP="004D74B1">
            <w:pPr>
              <w:autoSpaceDE w:val="0"/>
              <w:autoSpaceDN w:val="0"/>
              <w:adjustRightInd w:val="0"/>
              <w:rPr>
                <w:b/>
                <w:bCs/>
                <w:color w:val="000000"/>
                <w:szCs w:val="22"/>
              </w:rPr>
            </w:pPr>
            <w:r w:rsidRPr="00B8253B">
              <w:rPr>
                <w:b/>
                <w:bCs/>
                <w:color w:val="000000"/>
                <w:szCs w:val="22"/>
              </w:rPr>
              <w:t>Malta</w:t>
            </w:r>
          </w:p>
          <w:p w:rsidR="0051614E" w:rsidRPr="00B8253B" w:rsidRDefault="0051614E" w:rsidP="004D74B1">
            <w:pPr>
              <w:autoSpaceDE w:val="0"/>
              <w:autoSpaceDN w:val="0"/>
              <w:adjustRightInd w:val="0"/>
              <w:rPr>
                <w:color w:val="000000"/>
                <w:szCs w:val="22"/>
              </w:rPr>
            </w:pPr>
            <w:r w:rsidRPr="00B8253B">
              <w:rPr>
                <w:color w:val="000000"/>
                <w:szCs w:val="22"/>
              </w:rPr>
              <w:t>Charles de Giorgio Ltd.</w:t>
            </w:r>
          </w:p>
          <w:p w:rsidR="0051614E" w:rsidRPr="00B8253B" w:rsidRDefault="0051614E" w:rsidP="004D74B1">
            <w:pPr>
              <w:autoSpaceDE w:val="0"/>
              <w:autoSpaceDN w:val="0"/>
              <w:adjustRightInd w:val="0"/>
              <w:rPr>
                <w:color w:val="000000"/>
                <w:szCs w:val="22"/>
              </w:rPr>
            </w:pPr>
            <w:r w:rsidRPr="00B8253B">
              <w:rPr>
                <w:color w:val="000000"/>
                <w:szCs w:val="22"/>
              </w:rPr>
              <w:t>Tel: + 356 25600 500</w:t>
            </w:r>
          </w:p>
        </w:tc>
      </w:tr>
      <w:tr w:rsidR="0051614E" w:rsidRPr="00B8253B" w:rsidTr="004D74B1">
        <w:tblPrEx>
          <w:tblCellMar>
            <w:top w:w="0" w:type="dxa"/>
            <w:bottom w:w="0" w:type="dxa"/>
          </w:tblCellMar>
        </w:tblPrEx>
        <w:tc>
          <w:tcPr>
            <w:tcW w:w="4684" w:type="dxa"/>
          </w:tcPr>
          <w:p w:rsidR="0051614E" w:rsidRPr="00B8253B" w:rsidRDefault="0051614E" w:rsidP="004D74B1">
            <w:pPr>
              <w:autoSpaceDE w:val="0"/>
              <w:autoSpaceDN w:val="0"/>
              <w:adjustRightInd w:val="0"/>
              <w:rPr>
                <w:b/>
                <w:bCs/>
                <w:color w:val="000000"/>
                <w:szCs w:val="22"/>
              </w:rPr>
            </w:pPr>
            <w:r w:rsidRPr="00B8253B">
              <w:rPr>
                <w:b/>
                <w:bCs/>
                <w:color w:val="000000"/>
                <w:szCs w:val="22"/>
              </w:rPr>
              <w:t>Deutschland</w:t>
            </w:r>
          </w:p>
          <w:p w:rsidR="0051614E" w:rsidRPr="00B8253B" w:rsidRDefault="0051614E" w:rsidP="004D74B1">
            <w:pPr>
              <w:autoSpaceDE w:val="0"/>
              <w:autoSpaceDN w:val="0"/>
              <w:adjustRightInd w:val="0"/>
              <w:rPr>
                <w:color w:val="000000"/>
                <w:szCs w:val="22"/>
              </w:rPr>
            </w:pPr>
            <w:r w:rsidRPr="00B8253B">
              <w:rPr>
                <w:color w:val="000000"/>
                <w:szCs w:val="22"/>
              </w:rPr>
              <w:t>Lilly Deutschland GmbH</w:t>
            </w:r>
          </w:p>
          <w:p w:rsidR="0051614E" w:rsidRPr="00B8253B" w:rsidRDefault="0051614E" w:rsidP="004D74B1">
            <w:pPr>
              <w:autoSpaceDE w:val="0"/>
              <w:autoSpaceDN w:val="0"/>
              <w:adjustRightInd w:val="0"/>
              <w:rPr>
                <w:color w:val="000000"/>
                <w:szCs w:val="22"/>
              </w:rPr>
            </w:pPr>
            <w:r w:rsidRPr="00B8253B">
              <w:rPr>
                <w:color w:val="000000"/>
                <w:szCs w:val="22"/>
              </w:rPr>
              <w:t>Tel. + 49-(0) 6172 273 2222</w:t>
            </w:r>
          </w:p>
          <w:p w:rsidR="0051614E" w:rsidRPr="00B8253B" w:rsidRDefault="0051614E" w:rsidP="004D74B1">
            <w:pPr>
              <w:autoSpaceDE w:val="0"/>
              <w:autoSpaceDN w:val="0"/>
              <w:adjustRightInd w:val="0"/>
              <w:rPr>
                <w:color w:val="000000"/>
                <w:szCs w:val="22"/>
              </w:rPr>
            </w:pPr>
          </w:p>
        </w:tc>
        <w:tc>
          <w:tcPr>
            <w:tcW w:w="4678" w:type="dxa"/>
          </w:tcPr>
          <w:p w:rsidR="0051614E" w:rsidRPr="00B8253B" w:rsidRDefault="0051614E" w:rsidP="004D74B1">
            <w:pPr>
              <w:autoSpaceDE w:val="0"/>
              <w:autoSpaceDN w:val="0"/>
              <w:adjustRightInd w:val="0"/>
              <w:rPr>
                <w:b/>
                <w:bCs/>
                <w:color w:val="000000"/>
                <w:szCs w:val="22"/>
              </w:rPr>
            </w:pPr>
            <w:r w:rsidRPr="00B8253B">
              <w:rPr>
                <w:b/>
                <w:bCs/>
                <w:color w:val="000000"/>
                <w:szCs w:val="22"/>
              </w:rPr>
              <w:t>Nederland</w:t>
            </w:r>
          </w:p>
          <w:p w:rsidR="0051614E" w:rsidRPr="00B8253B" w:rsidRDefault="0051614E" w:rsidP="004D74B1">
            <w:pPr>
              <w:autoSpaceDE w:val="0"/>
              <w:autoSpaceDN w:val="0"/>
              <w:adjustRightInd w:val="0"/>
              <w:rPr>
                <w:color w:val="000000"/>
                <w:szCs w:val="22"/>
              </w:rPr>
            </w:pPr>
            <w:r w:rsidRPr="00B8253B">
              <w:rPr>
                <w:color w:val="000000"/>
                <w:szCs w:val="22"/>
              </w:rPr>
              <w:t xml:space="preserve">Eli Lilly Nederland B.V. </w:t>
            </w:r>
          </w:p>
          <w:p w:rsidR="0051614E" w:rsidRPr="00B8253B" w:rsidRDefault="0051614E" w:rsidP="004D74B1">
            <w:pPr>
              <w:autoSpaceDE w:val="0"/>
              <w:autoSpaceDN w:val="0"/>
              <w:adjustRightInd w:val="0"/>
              <w:rPr>
                <w:color w:val="000000"/>
                <w:szCs w:val="22"/>
              </w:rPr>
            </w:pPr>
            <w:r w:rsidRPr="00B8253B">
              <w:rPr>
                <w:color w:val="000000"/>
                <w:szCs w:val="22"/>
              </w:rPr>
              <w:t>Tel: + 31-(0) 30 60 25 800</w:t>
            </w:r>
          </w:p>
        </w:tc>
      </w:tr>
      <w:tr w:rsidR="0051614E" w:rsidRPr="00B8253B" w:rsidTr="004D74B1">
        <w:tblPrEx>
          <w:tblCellMar>
            <w:top w:w="0" w:type="dxa"/>
            <w:bottom w:w="0" w:type="dxa"/>
          </w:tblCellMar>
        </w:tblPrEx>
        <w:tc>
          <w:tcPr>
            <w:tcW w:w="4684" w:type="dxa"/>
          </w:tcPr>
          <w:p w:rsidR="0051614E" w:rsidRPr="00B8253B" w:rsidRDefault="0051614E" w:rsidP="004D74B1">
            <w:pPr>
              <w:keepNext/>
              <w:autoSpaceDE w:val="0"/>
              <w:autoSpaceDN w:val="0"/>
              <w:adjustRightInd w:val="0"/>
              <w:rPr>
                <w:b/>
                <w:bCs/>
                <w:color w:val="000000"/>
                <w:szCs w:val="22"/>
              </w:rPr>
            </w:pPr>
            <w:r w:rsidRPr="00B8253B">
              <w:rPr>
                <w:b/>
                <w:bCs/>
                <w:color w:val="000000"/>
                <w:szCs w:val="22"/>
              </w:rPr>
              <w:t>Eesti</w:t>
            </w:r>
          </w:p>
          <w:p w:rsidR="0051614E" w:rsidRPr="00B8253B" w:rsidRDefault="0051614E" w:rsidP="004D74B1">
            <w:pPr>
              <w:keepNext/>
              <w:autoSpaceDE w:val="0"/>
              <w:autoSpaceDN w:val="0"/>
              <w:adjustRightInd w:val="0"/>
              <w:rPr>
                <w:color w:val="000000"/>
                <w:szCs w:val="22"/>
              </w:rPr>
            </w:pPr>
            <w:r w:rsidRPr="00B8253B">
              <w:rPr>
                <w:color w:val="000000"/>
                <w:szCs w:val="22"/>
              </w:rPr>
              <w:t xml:space="preserve">Eli Lilly </w:t>
            </w:r>
            <w:r w:rsidR="006F3E40" w:rsidRPr="00B8253B">
              <w:rPr>
                <w:color w:val="000000"/>
                <w:szCs w:val="22"/>
              </w:rPr>
              <w:t>Nederland B.V.</w:t>
            </w:r>
          </w:p>
          <w:p w:rsidR="0051614E" w:rsidRPr="00B8253B" w:rsidRDefault="0051614E" w:rsidP="004D74B1">
            <w:pPr>
              <w:autoSpaceDE w:val="0"/>
              <w:autoSpaceDN w:val="0"/>
              <w:adjustRightInd w:val="0"/>
              <w:rPr>
                <w:color w:val="000000"/>
                <w:szCs w:val="22"/>
              </w:rPr>
            </w:pPr>
            <w:r w:rsidRPr="00B8253B">
              <w:rPr>
                <w:color w:val="000000"/>
                <w:szCs w:val="22"/>
              </w:rPr>
              <w:t xml:space="preserve">Tel: </w:t>
            </w:r>
            <w:r w:rsidRPr="00B8253B">
              <w:rPr>
                <w:b/>
                <w:bCs/>
                <w:color w:val="000000"/>
                <w:szCs w:val="22"/>
              </w:rPr>
              <w:t>+</w:t>
            </w:r>
            <w:r w:rsidRPr="00B8253B">
              <w:rPr>
                <w:color w:val="000000"/>
                <w:szCs w:val="22"/>
              </w:rPr>
              <w:t>372 6817 280</w:t>
            </w:r>
          </w:p>
          <w:p w:rsidR="0051614E" w:rsidRPr="00B8253B" w:rsidRDefault="0051614E" w:rsidP="004D74B1">
            <w:pPr>
              <w:autoSpaceDE w:val="0"/>
              <w:autoSpaceDN w:val="0"/>
              <w:adjustRightInd w:val="0"/>
              <w:rPr>
                <w:color w:val="000000"/>
                <w:szCs w:val="22"/>
              </w:rPr>
            </w:pPr>
          </w:p>
        </w:tc>
        <w:tc>
          <w:tcPr>
            <w:tcW w:w="4678" w:type="dxa"/>
          </w:tcPr>
          <w:p w:rsidR="0051614E" w:rsidRPr="00B8253B" w:rsidRDefault="0051614E" w:rsidP="004D74B1">
            <w:pPr>
              <w:autoSpaceDE w:val="0"/>
              <w:autoSpaceDN w:val="0"/>
              <w:adjustRightInd w:val="0"/>
              <w:rPr>
                <w:b/>
                <w:bCs/>
                <w:color w:val="000000"/>
                <w:szCs w:val="22"/>
              </w:rPr>
            </w:pPr>
            <w:r w:rsidRPr="00B8253B">
              <w:rPr>
                <w:b/>
                <w:bCs/>
                <w:color w:val="000000"/>
                <w:szCs w:val="22"/>
              </w:rPr>
              <w:t>Norge</w:t>
            </w:r>
          </w:p>
          <w:p w:rsidR="0051614E" w:rsidRPr="00B8253B" w:rsidRDefault="0051614E" w:rsidP="004D74B1">
            <w:pPr>
              <w:autoSpaceDE w:val="0"/>
              <w:autoSpaceDN w:val="0"/>
              <w:adjustRightInd w:val="0"/>
              <w:rPr>
                <w:color w:val="000000"/>
                <w:szCs w:val="22"/>
              </w:rPr>
            </w:pPr>
            <w:r w:rsidRPr="00B8253B">
              <w:rPr>
                <w:color w:val="000000"/>
                <w:szCs w:val="22"/>
              </w:rPr>
              <w:t xml:space="preserve">Eli Lilly Norge A.S. </w:t>
            </w:r>
          </w:p>
          <w:p w:rsidR="0051614E" w:rsidRPr="00B8253B" w:rsidRDefault="0051614E" w:rsidP="004D74B1">
            <w:pPr>
              <w:autoSpaceDE w:val="0"/>
              <w:autoSpaceDN w:val="0"/>
              <w:adjustRightInd w:val="0"/>
              <w:rPr>
                <w:color w:val="000000"/>
                <w:szCs w:val="22"/>
              </w:rPr>
            </w:pPr>
            <w:r w:rsidRPr="00B8253B">
              <w:rPr>
                <w:color w:val="000000"/>
                <w:szCs w:val="22"/>
              </w:rPr>
              <w:t>Tlf: + 47 22 88 18 00</w:t>
            </w:r>
          </w:p>
        </w:tc>
      </w:tr>
      <w:tr w:rsidR="0051614E" w:rsidRPr="00B8253B" w:rsidTr="004D74B1">
        <w:tblPrEx>
          <w:tblCellMar>
            <w:top w:w="0" w:type="dxa"/>
            <w:bottom w:w="0" w:type="dxa"/>
          </w:tblCellMar>
        </w:tblPrEx>
        <w:tc>
          <w:tcPr>
            <w:tcW w:w="4684" w:type="dxa"/>
          </w:tcPr>
          <w:p w:rsidR="0051614E" w:rsidRPr="00B8253B" w:rsidRDefault="0051614E" w:rsidP="004D74B1">
            <w:pPr>
              <w:autoSpaceDE w:val="0"/>
              <w:autoSpaceDN w:val="0"/>
              <w:adjustRightInd w:val="0"/>
              <w:rPr>
                <w:b/>
                <w:bCs/>
                <w:color w:val="000000"/>
                <w:szCs w:val="22"/>
              </w:rPr>
            </w:pPr>
            <w:r w:rsidRPr="00B8253B">
              <w:rPr>
                <w:b/>
                <w:bCs/>
                <w:color w:val="000000"/>
                <w:szCs w:val="22"/>
              </w:rPr>
              <w:t>Ελλάδα</w:t>
            </w:r>
          </w:p>
          <w:p w:rsidR="0051614E" w:rsidRPr="00B8253B" w:rsidRDefault="0051614E" w:rsidP="004D74B1">
            <w:pPr>
              <w:autoSpaceDE w:val="0"/>
              <w:autoSpaceDN w:val="0"/>
              <w:adjustRightInd w:val="0"/>
              <w:rPr>
                <w:color w:val="000000"/>
                <w:szCs w:val="22"/>
              </w:rPr>
            </w:pPr>
            <w:r w:rsidRPr="00B8253B">
              <w:rPr>
                <w:color w:val="000000"/>
                <w:szCs w:val="22"/>
              </w:rPr>
              <w:t xml:space="preserve">ΦΑΡΜΑΣΕΡΒ-ΛΙΛΛΥ Α.Ε.Β.Ε. </w:t>
            </w:r>
          </w:p>
          <w:p w:rsidR="0051614E" w:rsidRPr="00B8253B" w:rsidRDefault="0051614E" w:rsidP="004D74B1">
            <w:pPr>
              <w:autoSpaceDE w:val="0"/>
              <w:autoSpaceDN w:val="0"/>
              <w:adjustRightInd w:val="0"/>
              <w:rPr>
                <w:color w:val="000000"/>
                <w:szCs w:val="22"/>
              </w:rPr>
            </w:pPr>
            <w:r w:rsidRPr="00B8253B">
              <w:rPr>
                <w:color w:val="000000"/>
                <w:szCs w:val="22"/>
              </w:rPr>
              <w:t>Τηλ: +30 210 629 4600</w:t>
            </w:r>
          </w:p>
          <w:p w:rsidR="0051614E" w:rsidRPr="00B8253B" w:rsidRDefault="0051614E" w:rsidP="004D74B1">
            <w:pPr>
              <w:autoSpaceDE w:val="0"/>
              <w:autoSpaceDN w:val="0"/>
              <w:adjustRightInd w:val="0"/>
              <w:rPr>
                <w:color w:val="000000"/>
                <w:szCs w:val="22"/>
              </w:rPr>
            </w:pPr>
          </w:p>
        </w:tc>
        <w:tc>
          <w:tcPr>
            <w:tcW w:w="4678" w:type="dxa"/>
          </w:tcPr>
          <w:p w:rsidR="0051614E" w:rsidRPr="00B8253B" w:rsidRDefault="0051614E" w:rsidP="004D74B1">
            <w:pPr>
              <w:autoSpaceDE w:val="0"/>
              <w:autoSpaceDN w:val="0"/>
              <w:adjustRightInd w:val="0"/>
              <w:rPr>
                <w:b/>
                <w:bCs/>
                <w:color w:val="000000"/>
                <w:szCs w:val="22"/>
              </w:rPr>
            </w:pPr>
            <w:r w:rsidRPr="00B8253B">
              <w:rPr>
                <w:b/>
                <w:bCs/>
                <w:color w:val="000000"/>
                <w:szCs w:val="22"/>
              </w:rPr>
              <w:t>Österreich</w:t>
            </w:r>
          </w:p>
          <w:p w:rsidR="0051614E" w:rsidRPr="00B8253B" w:rsidRDefault="0051614E" w:rsidP="004D74B1">
            <w:pPr>
              <w:autoSpaceDE w:val="0"/>
              <w:autoSpaceDN w:val="0"/>
              <w:adjustRightInd w:val="0"/>
              <w:rPr>
                <w:color w:val="000000"/>
                <w:szCs w:val="22"/>
              </w:rPr>
            </w:pPr>
            <w:r w:rsidRPr="00B8253B">
              <w:rPr>
                <w:color w:val="000000"/>
                <w:szCs w:val="22"/>
              </w:rPr>
              <w:t xml:space="preserve">Eli Lilly Ges. m.b.H. </w:t>
            </w:r>
          </w:p>
          <w:p w:rsidR="0051614E" w:rsidRPr="00B8253B" w:rsidRDefault="0051614E" w:rsidP="004D74B1">
            <w:pPr>
              <w:autoSpaceDE w:val="0"/>
              <w:autoSpaceDN w:val="0"/>
              <w:adjustRightInd w:val="0"/>
              <w:rPr>
                <w:color w:val="000000"/>
                <w:szCs w:val="22"/>
              </w:rPr>
            </w:pPr>
            <w:r w:rsidRPr="00B8253B">
              <w:rPr>
                <w:color w:val="000000"/>
                <w:szCs w:val="22"/>
              </w:rPr>
              <w:t>Tel: + 43-(0) 1 711 780</w:t>
            </w:r>
          </w:p>
        </w:tc>
      </w:tr>
      <w:tr w:rsidR="0051614E" w:rsidRPr="00B8253B" w:rsidTr="004D74B1">
        <w:tblPrEx>
          <w:tblCellMar>
            <w:top w:w="0" w:type="dxa"/>
            <w:bottom w:w="0" w:type="dxa"/>
          </w:tblCellMar>
        </w:tblPrEx>
        <w:tc>
          <w:tcPr>
            <w:tcW w:w="4684" w:type="dxa"/>
          </w:tcPr>
          <w:p w:rsidR="0051614E" w:rsidRPr="00B8253B" w:rsidRDefault="0051614E" w:rsidP="004D74B1">
            <w:pPr>
              <w:autoSpaceDE w:val="0"/>
              <w:autoSpaceDN w:val="0"/>
              <w:adjustRightInd w:val="0"/>
              <w:rPr>
                <w:b/>
                <w:bCs/>
                <w:color w:val="000000"/>
                <w:szCs w:val="22"/>
              </w:rPr>
            </w:pPr>
            <w:r w:rsidRPr="00B8253B">
              <w:rPr>
                <w:b/>
                <w:bCs/>
                <w:color w:val="000000"/>
                <w:szCs w:val="22"/>
              </w:rPr>
              <w:t>España</w:t>
            </w:r>
          </w:p>
          <w:p w:rsidR="0051614E" w:rsidRPr="00B8253B" w:rsidRDefault="0051614E" w:rsidP="004D74B1">
            <w:pPr>
              <w:autoSpaceDE w:val="0"/>
              <w:autoSpaceDN w:val="0"/>
              <w:adjustRightInd w:val="0"/>
              <w:rPr>
                <w:color w:val="000000"/>
                <w:szCs w:val="22"/>
              </w:rPr>
            </w:pPr>
            <w:r w:rsidRPr="00B8253B">
              <w:rPr>
                <w:color w:val="000000"/>
                <w:szCs w:val="22"/>
              </w:rPr>
              <w:t>Lilly S.A.</w:t>
            </w:r>
          </w:p>
          <w:p w:rsidR="0051614E" w:rsidRPr="00B8253B" w:rsidRDefault="0051614E" w:rsidP="004D74B1">
            <w:pPr>
              <w:autoSpaceDE w:val="0"/>
              <w:autoSpaceDN w:val="0"/>
              <w:adjustRightInd w:val="0"/>
              <w:rPr>
                <w:color w:val="000000"/>
                <w:szCs w:val="22"/>
              </w:rPr>
            </w:pPr>
            <w:r w:rsidRPr="00B8253B">
              <w:rPr>
                <w:color w:val="000000"/>
                <w:szCs w:val="22"/>
              </w:rPr>
              <w:t>Tel: + 34-91 663 50 00</w:t>
            </w:r>
          </w:p>
          <w:p w:rsidR="0051614E" w:rsidRPr="00B8253B" w:rsidRDefault="0051614E" w:rsidP="004D74B1">
            <w:pPr>
              <w:autoSpaceDE w:val="0"/>
              <w:autoSpaceDN w:val="0"/>
              <w:adjustRightInd w:val="0"/>
              <w:rPr>
                <w:color w:val="000000"/>
                <w:szCs w:val="22"/>
              </w:rPr>
            </w:pPr>
          </w:p>
        </w:tc>
        <w:tc>
          <w:tcPr>
            <w:tcW w:w="4678" w:type="dxa"/>
          </w:tcPr>
          <w:p w:rsidR="0051614E" w:rsidRPr="00B8253B" w:rsidRDefault="0051614E" w:rsidP="004D74B1">
            <w:pPr>
              <w:keepNext/>
              <w:autoSpaceDE w:val="0"/>
              <w:autoSpaceDN w:val="0"/>
              <w:adjustRightInd w:val="0"/>
              <w:rPr>
                <w:b/>
                <w:bCs/>
                <w:color w:val="000000"/>
                <w:szCs w:val="22"/>
              </w:rPr>
            </w:pPr>
            <w:r w:rsidRPr="00B8253B">
              <w:rPr>
                <w:b/>
                <w:bCs/>
                <w:color w:val="000000"/>
                <w:szCs w:val="22"/>
              </w:rPr>
              <w:t>Polska</w:t>
            </w:r>
          </w:p>
          <w:p w:rsidR="0051614E" w:rsidRPr="00B8253B" w:rsidRDefault="0051614E" w:rsidP="004D74B1">
            <w:pPr>
              <w:autoSpaceDE w:val="0"/>
              <w:autoSpaceDN w:val="0"/>
              <w:adjustRightInd w:val="0"/>
              <w:rPr>
                <w:color w:val="000000"/>
                <w:szCs w:val="22"/>
              </w:rPr>
            </w:pPr>
            <w:r w:rsidRPr="00B8253B">
              <w:rPr>
                <w:color w:val="000000"/>
                <w:szCs w:val="22"/>
              </w:rPr>
              <w:t>Eli Lilly Polska Sp. z o.o.</w:t>
            </w:r>
          </w:p>
          <w:p w:rsidR="0051614E" w:rsidRPr="00B8253B" w:rsidRDefault="0051614E" w:rsidP="00F244E5">
            <w:pPr>
              <w:autoSpaceDE w:val="0"/>
              <w:autoSpaceDN w:val="0"/>
              <w:adjustRightInd w:val="0"/>
              <w:rPr>
                <w:color w:val="000000"/>
                <w:szCs w:val="22"/>
              </w:rPr>
            </w:pPr>
            <w:r w:rsidRPr="00B8253B">
              <w:rPr>
                <w:color w:val="000000"/>
                <w:szCs w:val="22"/>
              </w:rPr>
              <w:t>Tel: +48 22 440 33 00</w:t>
            </w:r>
          </w:p>
        </w:tc>
      </w:tr>
      <w:tr w:rsidR="0051614E" w:rsidRPr="00B8253B" w:rsidTr="004D74B1">
        <w:tblPrEx>
          <w:tblCellMar>
            <w:top w:w="0" w:type="dxa"/>
            <w:bottom w:w="0" w:type="dxa"/>
          </w:tblCellMar>
        </w:tblPrEx>
        <w:tc>
          <w:tcPr>
            <w:tcW w:w="4684" w:type="dxa"/>
          </w:tcPr>
          <w:p w:rsidR="0051614E" w:rsidRPr="00B8253B" w:rsidRDefault="0051614E" w:rsidP="004D74B1">
            <w:pPr>
              <w:autoSpaceDE w:val="0"/>
              <w:autoSpaceDN w:val="0"/>
              <w:adjustRightInd w:val="0"/>
              <w:rPr>
                <w:b/>
                <w:bCs/>
                <w:color w:val="000000"/>
                <w:szCs w:val="22"/>
              </w:rPr>
            </w:pPr>
            <w:r w:rsidRPr="00B8253B">
              <w:rPr>
                <w:b/>
                <w:bCs/>
                <w:color w:val="000000"/>
                <w:szCs w:val="22"/>
              </w:rPr>
              <w:t>France</w:t>
            </w:r>
          </w:p>
          <w:p w:rsidR="0051614E" w:rsidRPr="00B8253B" w:rsidRDefault="0051614E" w:rsidP="004D74B1">
            <w:pPr>
              <w:autoSpaceDE w:val="0"/>
              <w:autoSpaceDN w:val="0"/>
              <w:adjustRightInd w:val="0"/>
              <w:rPr>
                <w:color w:val="000000"/>
                <w:szCs w:val="22"/>
              </w:rPr>
            </w:pPr>
            <w:r w:rsidRPr="00B8253B">
              <w:rPr>
                <w:color w:val="000000"/>
                <w:szCs w:val="22"/>
              </w:rPr>
              <w:t>Lilly France S.A.S.</w:t>
            </w:r>
          </w:p>
          <w:p w:rsidR="0051614E" w:rsidRPr="00B8253B" w:rsidRDefault="0051614E" w:rsidP="004D74B1">
            <w:pPr>
              <w:autoSpaceDE w:val="0"/>
              <w:autoSpaceDN w:val="0"/>
              <w:adjustRightInd w:val="0"/>
              <w:rPr>
                <w:color w:val="000000"/>
                <w:szCs w:val="22"/>
              </w:rPr>
            </w:pPr>
            <w:r w:rsidRPr="00B8253B">
              <w:rPr>
                <w:color w:val="000000"/>
                <w:szCs w:val="22"/>
              </w:rPr>
              <w:t>Tél: +33-(0) 1 55 49 34 34</w:t>
            </w:r>
          </w:p>
          <w:p w:rsidR="0051614E" w:rsidRPr="00B8253B" w:rsidRDefault="0051614E" w:rsidP="004D74B1">
            <w:pPr>
              <w:autoSpaceDE w:val="0"/>
              <w:autoSpaceDN w:val="0"/>
              <w:adjustRightInd w:val="0"/>
              <w:rPr>
                <w:szCs w:val="22"/>
              </w:rPr>
            </w:pPr>
          </w:p>
        </w:tc>
        <w:tc>
          <w:tcPr>
            <w:tcW w:w="4678" w:type="dxa"/>
          </w:tcPr>
          <w:p w:rsidR="0051614E" w:rsidRPr="00B8253B" w:rsidRDefault="0051614E" w:rsidP="004D74B1">
            <w:pPr>
              <w:autoSpaceDE w:val="0"/>
              <w:autoSpaceDN w:val="0"/>
              <w:adjustRightInd w:val="0"/>
              <w:rPr>
                <w:b/>
                <w:bCs/>
                <w:color w:val="000000"/>
                <w:szCs w:val="22"/>
              </w:rPr>
            </w:pPr>
            <w:r w:rsidRPr="00B8253B">
              <w:rPr>
                <w:b/>
                <w:bCs/>
                <w:color w:val="000000"/>
                <w:szCs w:val="22"/>
              </w:rPr>
              <w:t>Portugal</w:t>
            </w:r>
          </w:p>
          <w:p w:rsidR="0051614E" w:rsidRPr="00B8253B" w:rsidRDefault="0051614E" w:rsidP="004D74B1">
            <w:pPr>
              <w:autoSpaceDE w:val="0"/>
              <w:autoSpaceDN w:val="0"/>
              <w:adjustRightInd w:val="0"/>
              <w:rPr>
                <w:color w:val="000000"/>
                <w:szCs w:val="22"/>
              </w:rPr>
            </w:pPr>
            <w:r w:rsidRPr="00B8253B">
              <w:rPr>
                <w:color w:val="000000"/>
                <w:szCs w:val="22"/>
              </w:rPr>
              <w:t>Lilly Portugal - Produtos Farmacêuticos, Lda</w:t>
            </w:r>
          </w:p>
          <w:p w:rsidR="0051614E" w:rsidRPr="00B8253B" w:rsidRDefault="0051614E" w:rsidP="004D74B1">
            <w:pPr>
              <w:autoSpaceDE w:val="0"/>
              <w:autoSpaceDN w:val="0"/>
              <w:adjustRightInd w:val="0"/>
              <w:rPr>
                <w:color w:val="000000"/>
                <w:szCs w:val="22"/>
              </w:rPr>
            </w:pPr>
            <w:r w:rsidRPr="00B8253B">
              <w:rPr>
                <w:color w:val="000000"/>
                <w:szCs w:val="22"/>
              </w:rPr>
              <w:t>Tel: + 351-21-4126600</w:t>
            </w:r>
          </w:p>
        </w:tc>
      </w:tr>
      <w:tr w:rsidR="0051614E" w:rsidRPr="00B8253B" w:rsidTr="004D74B1">
        <w:tblPrEx>
          <w:tblCellMar>
            <w:top w:w="0" w:type="dxa"/>
            <w:bottom w:w="0" w:type="dxa"/>
          </w:tblCellMar>
        </w:tblPrEx>
        <w:tc>
          <w:tcPr>
            <w:tcW w:w="4684" w:type="dxa"/>
          </w:tcPr>
          <w:p w:rsidR="0051614E" w:rsidRPr="00B8253B" w:rsidRDefault="0051614E" w:rsidP="004D74B1">
            <w:pPr>
              <w:rPr>
                <w:b/>
                <w:bCs/>
              </w:rPr>
            </w:pPr>
            <w:r w:rsidRPr="00B8253B">
              <w:rPr>
                <w:b/>
                <w:bCs/>
              </w:rPr>
              <w:t>Hrvatska</w:t>
            </w:r>
          </w:p>
          <w:p w:rsidR="0051614E" w:rsidRPr="00B8253B" w:rsidRDefault="0051614E" w:rsidP="004D74B1">
            <w:pPr>
              <w:autoSpaceDE w:val="0"/>
              <w:autoSpaceDN w:val="0"/>
            </w:pPr>
            <w:r w:rsidRPr="00B8253B">
              <w:t>Eli Lilly Hrvatska d.o.o.</w:t>
            </w:r>
          </w:p>
          <w:p w:rsidR="0051614E" w:rsidRPr="00B8253B" w:rsidRDefault="0051614E" w:rsidP="004D74B1">
            <w:pPr>
              <w:autoSpaceDE w:val="0"/>
              <w:autoSpaceDN w:val="0"/>
            </w:pPr>
            <w:r w:rsidRPr="00B8253B">
              <w:t>Tel: +385 1 2350 999</w:t>
            </w:r>
          </w:p>
          <w:p w:rsidR="0051614E" w:rsidRPr="00B8253B" w:rsidRDefault="0051614E" w:rsidP="004D74B1">
            <w:pPr>
              <w:autoSpaceDE w:val="0"/>
              <w:autoSpaceDN w:val="0"/>
              <w:adjustRightInd w:val="0"/>
              <w:rPr>
                <w:szCs w:val="22"/>
              </w:rPr>
            </w:pPr>
          </w:p>
        </w:tc>
        <w:tc>
          <w:tcPr>
            <w:tcW w:w="4678" w:type="dxa"/>
          </w:tcPr>
          <w:p w:rsidR="0051614E" w:rsidRPr="00B8253B" w:rsidRDefault="0051614E" w:rsidP="004D74B1">
            <w:pPr>
              <w:tabs>
                <w:tab w:val="left" w:pos="-720"/>
                <w:tab w:val="left" w:pos="4536"/>
              </w:tabs>
              <w:suppressAutoHyphens/>
              <w:rPr>
                <w:b/>
                <w:szCs w:val="22"/>
              </w:rPr>
            </w:pPr>
            <w:r w:rsidRPr="00B8253B">
              <w:rPr>
                <w:b/>
                <w:szCs w:val="22"/>
              </w:rPr>
              <w:t>România</w:t>
            </w:r>
          </w:p>
          <w:p w:rsidR="0051614E" w:rsidRPr="00B8253B" w:rsidRDefault="0051614E" w:rsidP="004D74B1">
            <w:pPr>
              <w:tabs>
                <w:tab w:val="left" w:pos="-720"/>
                <w:tab w:val="left" w:pos="4536"/>
              </w:tabs>
              <w:suppressAutoHyphens/>
              <w:rPr>
                <w:szCs w:val="22"/>
              </w:rPr>
            </w:pPr>
            <w:r w:rsidRPr="00B8253B">
              <w:rPr>
                <w:szCs w:val="22"/>
              </w:rPr>
              <w:t>Eli Lilly România S.R.L.</w:t>
            </w:r>
          </w:p>
          <w:p w:rsidR="0051614E" w:rsidRPr="00B8253B" w:rsidRDefault="0051614E" w:rsidP="004D74B1">
            <w:pPr>
              <w:autoSpaceDE w:val="0"/>
              <w:autoSpaceDN w:val="0"/>
              <w:adjustRightInd w:val="0"/>
              <w:rPr>
                <w:szCs w:val="22"/>
              </w:rPr>
            </w:pPr>
            <w:r w:rsidRPr="00B8253B">
              <w:rPr>
                <w:szCs w:val="22"/>
              </w:rPr>
              <w:t>Tel: + 40 21 4023000</w:t>
            </w:r>
          </w:p>
        </w:tc>
      </w:tr>
      <w:tr w:rsidR="0051614E" w:rsidRPr="00B8253B" w:rsidTr="004D74B1">
        <w:tblPrEx>
          <w:tblCellMar>
            <w:top w:w="0" w:type="dxa"/>
            <w:bottom w:w="0" w:type="dxa"/>
          </w:tblCellMar>
        </w:tblPrEx>
        <w:tc>
          <w:tcPr>
            <w:tcW w:w="4684" w:type="dxa"/>
          </w:tcPr>
          <w:p w:rsidR="0051614E" w:rsidRPr="00B8253B" w:rsidRDefault="0051614E" w:rsidP="00B212F3">
            <w:pPr>
              <w:keepNext/>
              <w:numPr>
                <w:ilvl w:val="12"/>
                <w:numId w:val="0"/>
              </w:numPr>
              <w:tabs>
                <w:tab w:val="clear" w:pos="567"/>
              </w:tabs>
              <w:ind w:right="-2"/>
              <w:rPr>
                <w:b/>
                <w:bCs/>
                <w:szCs w:val="22"/>
              </w:rPr>
            </w:pPr>
            <w:r w:rsidRPr="00B8253B">
              <w:rPr>
                <w:b/>
                <w:bCs/>
                <w:szCs w:val="22"/>
              </w:rPr>
              <w:t>Ireland</w:t>
            </w:r>
          </w:p>
          <w:p w:rsidR="0051614E" w:rsidRPr="00B8253B" w:rsidRDefault="0051614E" w:rsidP="004D74B1">
            <w:pPr>
              <w:autoSpaceDE w:val="0"/>
              <w:autoSpaceDN w:val="0"/>
              <w:adjustRightInd w:val="0"/>
              <w:rPr>
                <w:szCs w:val="22"/>
              </w:rPr>
            </w:pPr>
            <w:r w:rsidRPr="00B8253B">
              <w:rPr>
                <w:szCs w:val="22"/>
              </w:rPr>
              <w:t>Eli Lilly and Company (Ireland) Limited</w:t>
            </w:r>
          </w:p>
          <w:p w:rsidR="0051614E" w:rsidRPr="00B8253B" w:rsidRDefault="0051614E" w:rsidP="004D74B1">
            <w:pPr>
              <w:autoSpaceDE w:val="0"/>
              <w:autoSpaceDN w:val="0"/>
              <w:adjustRightInd w:val="0"/>
              <w:rPr>
                <w:szCs w:val="22"/>
              </w:rPr>
            </w:pPr>
            <w:r w:rsidRPr="00B8253B">
              <w:rPr>
                <w:szCs w:val="22"/>
              </w:rPr>
              <w:t>Tel: + 353-(0) 1 661 4377</w:t>
            </w:r>
          </w:p>
          <w:p w:rsidR="0051614E" w:rsidRPr="00B8253B" w:rsidRDefault="0051614E" w:rsidP="004D74B1">
            <w:pPr>
              <w:autoSpaceDE w:val="0"/>
              <w:autoSpaceDN w:val="0"/>
              <w:adjustRightInd w:val="0"/>
              <w:rPr>
                <w:color w:val="000000"/>
                <w:szCs w:val="22"/>
              </w:rPr>
            </w:pPr>
          </w:p>
        </w:tc>
        <w:tc>
          <w:tcPr>
            <w:tcW w:w="4678" w:type="dxa"/>
          </w:tcPr>
          <w:p w:rsidR="0051614E" w:rsidRPr="00B8253B" w:rsidRDefault="0051614E" w:rsidP="004D74B1">
            <w:pPr>
              <w:autoSpaceDE w:val="0"/>
              <w:autoSpaceDN w:val="0"/>
              <w:adjustRightInd w:val="0"/>
              <w:rPr>
                <w:b/>
                <w:bCs/>
                <w:szCs w:val="22"/>
              </w:rPr>
            </w:pPr>
            <w:r w:rsidRPr="00B8253B">
              <w:rPr>
                <w:b/>
                <w:bCs/>
                <w:szCs w:val="22"/>
              </w:rPr>
              <w:t>Slovenija</w:t>
            </w:r>
          </w:p>
          <w:p w:rsidR="0051614E" w:rsidRPr="00B8253B" w:rsidRDefault="0051614E" w:rsidP="004D74B1">
            <w:pPr>
              <w:autoSpaceDE w:val="0"/>
              <w:autoSpaceDN w:val="0"/>
              <w:adjustRightInd w:val="0"/>
              <w:rPr>
                <w:szCs w:val="22"/>
              </w:rPr>
            </w:pPr>
            <w:r w:rsidRPr="00B8253B">
              <w:rPr>
                <w:szCs w:val="22"/>
              </w:rPr>
              <w:t>Eli Lilly farmacevtska družba, d.o.o.</w:t>
            </w:r>
          </w:p>
          <w:p w:rsidR="0051614E" w:rsidRPr="00B8253B" w:rsidRDefault="0051614E" w:rsidP="004D74B1">
            <w:pPr>
              <w:autoSpaceDE w:val="0"/>
              <w:autoSpaceDN w:val="0"/>
              <w:adjustRightInd w:val="0"/>
              <w:rPr>
                <w:szCs w:val="22"/>
              </w:rPr>
            </w:pPr>
            <w:r w:rsidRPr="00B8253B">
              <w:rPr>
                <w:szCs w:val="22"/>
              </w:rPr>
              <w:t>Tel: +386 (0) 1 580 00 10</w:t>
            </w:r>
          </w:p>
          <w:p w:rsidR="0051614E" w:rsidRPr="00B8253B" w:rsidRDefault="0051614E" w:rsidP="004D74B1">
            <w:pPr>
              <w:autoSpaceDE w:val="0"/>
              <w:autoSpaceDN w:val="0"/>
              <w:adjustRightInd w:val="0"/>
              <w:rPr>
                <w:color w:val="000000"/>
                <w:szCs w:val="22"/>
              </w:rPr>
            </w:pPr>
          </w:p>
        </w:tc>
      </w:tr>
      <w:tr w:rsidR="0051614E" w:rsidRPr="00B8253B" w:rsidTr="004D74B1">
        <w:tblPrEx>
          <w:tblCellMar>
            <w:top w:w="0" w:type="dxa"/>
            <w:bottom w:w="0" w:type="dxa"/>
          </w:tblCellMar>
        </w:tblPrEx>
        <w:tc>
          <w:tcPr>
            <w:tcW w:w="4684" w:type="dxa"/>
          </w:tcPr>
          <w:p w:rsidR="0051614E" w:rsidRPr="00B8253B" w:rsidRDefault="0051614E" w:rsidP="004D74B1">
            <w:pPr>
              <w:autoSpaceDE w:val="0"/>
              <w:autoSpaceDN w:val="0"/>
              <w:adjustRightInd w:val="0"/>
              <w:rPr>
                <w:b/>
                <w:bCs/>
                <w:color w:val="000000"/>
                <w:szCs w:val="22"/>
              </w:rPr>
            </w:pPr>
            <w:r w:rsidRPr="00B8253B">
              <w:rPr>
                <w:b/>
                <w:bCs/>
                <w:color w:val="000000"/>
                <w:szCs w:val="22"/>
              </w:rPr>
              <w:t>Ísland</w:t>
            </w:r>
          </w:p>
          <w:p w:rsidR="0051614E" w:rsidRPr="00B8253B" w:rsidRDefault="0051614E" w:rsidP="004D74B1">
            <w:pPr>
              <w:autoSpaceDE w:val="0"/>
              <w:autoSpaceDN w:val="0"/>
              <w:adjustRightInd w:val="0"/>
              <w:rPr>
                <w:color w:val="000000"/>
                <w:szCs w:val="22"/>
              </w:rPr>
            </w:pPr>
            <w:r w:rsidRPr="00B8253B">
              <w:rPr>
                <w:color w:val="000000"/>
                <w:szCs w:val="22"/>
              </w:rPr>
              <w:t xml:space="preserve">Icepharma hf. </w:t>
            </w:r>
          </w:p>
          <w:p w:rsidR="0051614E" w:rsidRPr="00B8253B" w:rsidRDefault="0051614E" w:rsidP="004D74B1">
            <w:pPr>
              <w:autoSpaceDE w:val="0"/>
              <w:autoSpaceDN w:val="0"/>
              <w:adjustRightInd w:val="0"/>
              <w:rPr>
                <w:color w:val="000000"/>
                <w:szCs w:val="22"/>
              </w:rPr>
            </w:pPr>
            <w:r w:rsidRPr="00B8253B">
              <w:rPr>
                <w:color w:val="000000"/>
                <w:szCs w:val="22"/>
              </w:rPr>
              <w:t>Sími + 354 540 8000</w:t>
            </w:r>
          </w:p>
          <w:p w:rsidR="0051614E" w:rsidRPr="00B8253B" w:rsidRDefault="0051614E" w:rsidP="004D74B1">
            <w:pPr>
              <w:autoSpaceDE w:val="0"/>
              <w:autoSpaceDN w:val="0"/>
              <w:adjustRightInd w:val="0"/>
              <w:rPr>
                <w:color w:val="000000"/>
                <w:szCs w:val="22"/>
              </w:rPr>
            </w:pPr>
          </w:p>
        </w:tc>
        <w:tc>
          <w:tcPr>
            <w:tcW w:w="4678" w:type="dxa"/>
          </w:tcPr>
          <w:p w:rsidR="0051614E" w:rsidRPr="00B8253B" w:rsidRDefault="0051614E" w:rsidP="004D74B1">
            <w:pPr>
              <w:autoSpaceDE w:val="0"/>
              <w:autoSpaceDN w:val="0"/>
              <w:adjustRightInd w:val="0"/>
              <w:rPr>
                <w:b/>
                <w:bCs/>
                <w:color w:val="000000"/>
                <w:szCs w:val="22"/>
              </w:rPr>
            </w:pPr>
            <w:r w:rsidRPr="00B8253B">
              <w:rPr>
                <w:b/>
                <w:bCs/>
                <w:color w:val="000000"/>
                <w:szCs w:val="22"/>
              </w:rPr>
              <w:t>Slovenská republika</w:t>
            </w:r>
          </w:p>
          <w:p w:rsidR="0051614E" w:rsidRPr="00B8253B" w:rsidRDefault="0051614E" w:rsidP="004D74B1">
            <w:pPr>
              <w:autoSpaceDE w:val="0"/>
              <w:autoSpaceDN w:val="0"/>
              <w:adjustRightInd w:val="0"/>
              <w:rPr>
                <w:color w:val="000000"/>
                <w:szCs w:val="22"/>
              </w:rPr>
            </w:pPr>
            <w:r w:rsidRPr="00B8253B">
              <w:rPr>
                <w:color w:val="000000"/>
                <w:szCs w:val="22"/>
              </w:rPr>
              <w:t>Eli Lilly Slovakia s.r.o.</w:t>
            </w:r>
          </w:p>
          <w:p w:rsidR="0051614E" w:rsidRPr="00B8253B" w:rsidRDefault="0051614E" w:rsidP="004D74B1">
            <w:pPr>
              <w:autoSpaceDE w:val="0"/>
              <w:autoSpaceDN w:val="0"/>
              <w:adjustRightInd w:val="0"/>
              <w:rPr>
                <w:color w:val="000000"/>
                <w:szCs w:val="22"/>
              </w:rPr>
            </w:pPr>
            <w:r w:rsidRPr="00B8253B">
              <w:rPr>
                <w:color w:val="000000"/>
                <w:szCs w:val="22"/>
              </w:rPr>
              <w:t>Tel: + 421 220 663 111</w:t>
            </w:r>
          </w:p>
          <w:p w:rsidR="0051614E" w:rsidRPr="00B8253B" w:rsidRDefault="0051614E" w:rsidP="004D74B1">
            <w:pPr>
              <w:autoSpaceDE w:val="0"/>
              <w:autoSpaceDN w:val="0"/>
              <w:adjustRightInd w:val="0"/>
              <w:rPr>
                <w:color w:val="000000"/>
                <w:szCs w:val="22"/>
              </w:rPr>
            </w:pPr>
          </w:p>
        </w:tc>
      </w:tr>
      <w:tr w:rsidR="0051614E" w:rsidRPr="00B8253B" w:rsidTr="004D74B1">
        <w:tblPrEx>
          <w:tblCellMar>
            <w:top w:w="0" w:type="dxa"/>
            <w:bottom w:w="0" w:type="dxa"/>
          </w:tblCellMar>
        </w:tblPrEx>
        <w:tc>
          <w:tcPr>
            <w:tcW w:w="4684" w:type="dxa"/>
          </w:tcPr>
          <w:p w:rsidR="0051614E" w:rsidRPr="00B8253B" w:rsidRDefault="0051614E" w:rsidP="0040413A">
            <w:pPr>
              <w:autoSpaceDE w:val="0"/>
              <w:autoSpaceDN w:val="0"/>
              <w:adjustRightInd w:val="0"/>
              <w:rPr>
                <w:b/>
                <w:bCs/>
                <w:color w:val="000000"/>
                <w:szCs w:val="22"/>
              </w:rPr>
            </w:pPr>
            <w:r w:rsidRPr="00B8253B">
              <w:rPr>
                <w:b/>
                <w:bCs/>
                <w:color w:val="000000"/>
                <w:szCs w:val="22"/>
              </w:rPr>
              <w:t>Italia</w:t>
            </w:r>
          </w:p>
          <w:p w:rsidR="0051614E" w:rsidRPr="00B8253B" w:rsidRDefault="0051614E" w:rsidP="0040413A">
            <w:pPr>
              <w:autoSpaceDE w:val="0"/>
              <w:autoSpaceDN w:val="0"/>
              <w:adjustRightInd w:val="0"/>
              <w:rPr>
                <w:color w:val="000000"/>
                <w:szCs w:val="22"/>
              </w:rPr>
            </w:pPr>
            <w:r w:rsidRPr="00B8253B">
              <w:rPr>
                <w:color w:val="000000"/>
                <w:szCs w:val="22"/>
              </w:rPr>
              <w:t>Eli Lilly Italia S.p.A.</w:t>
            </w:r>
          </w:p>
          <w:p w:rsidR="0051614E" w:rsidRPr="00B8253B" w:rsidRDefault="0051614E" w:rsidP="0040413A">
            <w:pPr>
              <w:autoSpaceDE w:val="0"/>
              <w:autoSpaceDN w:val="0"/>
              <w:adjustRightInd w:val="0"/>
              <w:rPr>
                <w:color w:val="000000"/>
                <w:szCs w:val="22"/>
              </w:rPr>
            </w:pPr>
            <w:r w:rsidRPr="00B8253B">
              <w:rPr>
                <w:color w:val="000000"/>
                <w:szCs w:val="22"/>
              </w:rPr>
              <w:t>Tel: + 39- 055 42571</w:t>
            </w:r>
          </w:p>
          <w:p w:rsidR="0051614E" w:rsidRPr="00B8253B" w:rsidRDefault="0051614E" w:rsidP="0040413A">
            <w:pPr>
              <w:autoSpaceDE w:val="0"/>
              <w:autoSpaceDN w:val="0"/>
              <w:adjustRightInd w:val="0"/>
              <w:rPr>
                <w:color w:val="000000"/>
                <w:szCs w:val="22"/>
              </w:rPr>
            </w:pPr>
          </w:p>
        </w:tc>
        <w:tc>
          <w:tcPr>
            <w:tcW w:w="4678" w:type="dxa"/>
          </w:tcPr>
          <w:p w:rsidR="0051614E" w:rsidRPr="00B8253B" w:rsidRDefault="0051614E" w:rsidP="0040413A">
            <w:pPr>
              <w:autoSpaceDE w:val="0"/>
              <w:autoSpaceDN w:val="0"/>
              <w:adjustRightInd w:val="0"/>
              <w:rPr>
                <w:b/>
                <w:bCs/>
                <w:color w:val="000000"/>
                <w:szCs w:val="22"/>
              </w:rPr>
            </w:pPr>
            <w:r w:rsidRPr="00B8253B">
              <w:rPr>
                <w:b/>
                <w:bCs/>
                <w:color w:val="000000"/>
                <w:szCs w:val="22"/>
              </w:rPr>
              <w:t>Suomi/Finland</w:t>
            </w:r>
          </w:p>
          <w:p w:rsidR="0051614E" w:rsidRPr="00B8253B" w:rsidRDefault="0051614E" w:rsidP="0040413A">
            <w:pPr>
              <w:autoSpaceDE w:val="0"/>
              <w:autoSpaceDN w:val="0"/>
              <w:adjustRightInd w:val="0"/>
              <w:rPr>
                <w:color w:val="000000"/>
                <w:szCs w:val="22"/>
              </w:rPr>
            </w:pPr>
            <w:r w:rsidRPr="00B8253B">
              <w:rPr>
                <w:color w:val="000000"/>
                <w:szCs w:val="22"/>
              </w:rPr>
              <w:t xml:space="preserve">Oy Eli Lilly Finland Ab </w:t>
            </w:r>
          </w:p>
          <w:p w:rsidR="0051614E" w:rsidRPr="00B8253B" w:rsidRDefault="0051614E" w:rsidP="0040413A">
            <w:pPr>
              <w:autoSpaceDE w:val="0"/>
              <w:autoSpaceDN w:val="0"/>
              <w:adjustRightInd w:val="0"/>
              <w:rPr>
                <w:color w:val="000000"/>
                <w:szCs w:val="22"/>
              </w:rPr>
            </w:pPr>
            <w:r w:rsidRPr="00B8253B">
              <w:rPr>
                <w:color w:val="000000"/>
                <w:szCs w:val="22"/>
              </w:rPr>
              <w:t>Puh/Tel: + 358-(0) 9 85 45 250</w:t>
            </w:r>
          </w:p>
          <w:p w:rsidR="0051614E" w:rsidRPr="00B8253B" w:rsidRDefault="0051614E" w:rsidP="0040413A">
            <w:pPr>
              <w:autoSpaceDE w:val="0"/>
              <w:autoSpaceDN w:val="0"/>
              <w:adjustRightInd w:val="0"/>
              <w:rPr>
                <w:color w:val="000000"/>
                <w:szCs w:val="22"/>
              </w:rPr>
            </w:pPr>
          </w:p>
        </w:tc>
      </w:tr>
      <w:tr w:rsidR="0051614E" w:rsidRPr="00B8253B" w:rsidTr="004D74B1">
        <w:tblPrEx>
          <w:tblCellMar>
            <w:top w:w="0" w:type="dxa"/>
            <w:bottom w:w="0" w:type="dxa"/>
          </w:tblCellMar>
        </w:tblPrEx>
        <w:tc>
          <w:tcPr>
            <w:tcW w:w="4684" w:type="dxa"/>
          </w:tcPr>
          <w:p w:rsidR="0051614E" w:rsidRPr="00B8253B" w:rsidRDefault="0051614E" w:rsidP="00746C79">
            <w:pPr>
              <w:keepNext/>
              <w:autoSpaceDE w:val="0"/>
              <w:autoSpaceDN w:val="0"/>
              <w:adjustRightInd w:val="0"/>
              <w:rPr>
                <w:b/>
                <w:bCs/>
                <w:color w:val="000000"/>
                <w:szCs w:val="22"/>
              </w:rPr>
            </w:pPr>
            <w:r w:rsidRPr="00B8253B">
              <w:rPr>
                <w:b/>
                <w:bCs/>
                <w:color w:val="000000"/>
                <w:szCs w:val="22"/>
              </w:rPr>
              <w:t>Κύπρος</w:t>
            </w:r>
          </w:p>
          <w:p w:rsidR="0051614E" w:rsidRPr="00B8253B" w:rsidRDefault="0051614E" w:rsidP="00746C79">
            <w:pPr>
              <w:keepNext/>
              <w:autoSpaceDE w:val="0"/>
              <w:autoSpaceDN w:val="0"/>
              <w:adjustRightInd w:val="0"/>
              <w:rPr>
                <w:color w:val="000000"/>
                <w:szCs w:val="22"/>
              </w:rPr>
            </w:pPr>
            <w:r w:rsidRPr="00B8253B">
              <w:rPr>
                <w:color w:val="000000"/>
                <w:szCs w:val="22"/>
              </w:rPr>
              <w:t xml:space="preserve">Phadisco Ltd </w:t>
            </w:r>
          </w:p>
          <w:p w:rsidR="0051614E" w:rsidRPr="00B8253B" w:rsidRDefault="0051614E" w:rsidP="00746C79">
            <w:pPr>
              <w:keepNext/>
              <w:autoSpaceDE w:val="0"/>
              <w:autoSpaceDN w:val="0"/>
              <w:adjustRightInd w:val="0"/>
              <w:rPr>
                <w:color w:val="000000"/>
                <w:szCs w:val="22"/>
              </w:rPr>
            </w:pPr>
            <w:r w:rsidRPr="00B8253B">
              <w:rPr>
                <w:color w:val="000000"/>
                <w:szCs w:val="22"/>
              </w:rPr>
              <w:t>Τηλ: +357 22 715000</w:t>
            </w:r>
          </w:p>
          <w:p w:rsidR="0051614E" w:rsidRPr="00B8253B" w:rsidRDefault="0051614E" w:rsidP="00746C79">
            <w:pPr>
              <w:keepNext/>
              <w:autoSpaceDE w:val="0"/>
              <w:autoSpaceDN w:val="0"/>
              <w:adjustRightInd w:val="0"/>
              <w:rPr>
                <w:color w:val="000000"/>
                <w:szCs w:val="22"/>
              </w:rPr>
            </w:pPr>
          </w:p>
        </w:tc>
        <w:tc>
          <w:tcPr>
            <w:tcW w:w="4678" w:type="dxa"/>
          </w:tcPr>
          <w:p w:rsidR="0051614E" w:rsidRPr="00B8253B" w:rsidRDefault="0051614E" w:rsidP="00746C79">
            <w:pPr>
              <w:keepNext/>
              <w:autoSpaceDE w:val="0"/>
              <w:autoSpaceDN w:val="0"/>
              <w:adjustRightInd w:val="0"/>
              <w:rPr>
                <w:b/>
                <w:bCs/>
                <w:color w:val="000000"/>
                <w:szCs w:val="22"/>
              </w:rPr>
            </w:pPr>
            <w:r w:rsidRPr="00B8253B">
              <w:rPr>
                <w:b/>
                <w:bCs/>
                <w:color w:val="000000"/>
                <w:szCs w:val="22"/>
              </w:rPr>
              <w:t>Sverige</w:t>
            </w:r>
          </w:p>
          <w:p w:rsidR="0051614E" w:rsidRPr="00B8253B" w:rsidRDefault="0051614E" w:rsidP="00746C79">
            <w:pPr>
              <w:keepNext/>
              <w:autoSpaceDE w:val="0"/>
              <w:autoSpaceDN w:val="0"/>
              <w:adjustRightInd w:val="0"/>
              <w:rPr>
                <w:color w:val="000000"/>
                <w:szCs w:val="22"/>
              </w:rPr>
            </w:pPr>
            <w:r w:rsidRPr="00B8253B">
              <w:rPr>
                <w:color w:val="000000"/>
                <w:szCs w:val="22"/>
              </w:rPr>
              <w:t>Eli Lilly Sweden AB</w:t>
            </w:r>
          </w:p>
          <w:p w:rsidR="0051614E" w:rsidRPr="00B8253B" w:rsidRDefault="0051614E" w:rsidP="00746C79">
            <w:pPr>
              <w:keepNext/>
              <w:autoSpaceDE w:val="0"/>
              <w:autoSpaceDN w:val="0"/>
              <w:adjustRightInd w:val="0"/>
              <w:rPr>
                <w:color w:val="000000"/>
                <w:szCs w:val="22"/>
              </w:rPr>
            </w:pPr>
            <w:r w:rsidRPr="00B8253B">
              <w:rPr>
                <w:color w:val="000000"/>
                <w:szCs w:val="22"/>
              </w:rPr>
              <w:t>Tel: + 46-(0) 8 7378800</w:t>
            </w:r>
          </w:p>
        </w:tc>
      </w:tr>
      <w:tr w:rsidR="0051614E" w:rsidRPr="00B8253B" w:rsidTr="004D74B1">
        <w:tblPrEx>
          <w:tblCellMar>
            <w:top w:w="0" w:type="dxa"/>
            <w:bottom w:w="0" w:type="dxa"/>
          </w:tblCellMar>
        </w:tblPrEx>
        <w:tc>
          <w:tcPr>
            <w:tcW w:w="4684" w:type="dxa"/>
          </w:tcPr>
          <w:p w:rsidR="0051614E" w:rsidRPr="00B8253B" w:rsidRDefault="0051614E" w:rsidP="004D74B1">
            <w:pPr>
              <w:autoSpaceDE w:val="0"/>
              <w:autoSpaceDN w:val="0"/>
              <w:adjustRightInd w:val="0"/>
              <w:rPr>
                <w:b/>
                <w:bCs/>
                <w:color w:val="000000"/>
                <w:szCs w:val="22"/>
              </w:rPr>
            </w:pPr>
            <w:r w:rsidRPr="00B8253B">
              <w:rPr>
                <w:b/>
                <w:bCs/>
                <w:color w:val="000000"/>
                <w:szCs w:val="22"/>
              </w:rPr>
              <w:t>Latvija</w:t>
            </w:r>
          </w:p>
          <w:p w:rsidR="0051614E" w:rsidRPr="00B8253B" w:rsidRDefault="0051614E" w:rsidP="004D74B1">
            <w:pPr>
              <w:autoSpaceDE w:val="0"/>
              <w:autoSpaceDN w:val="0"/>
              <w:adjustRightInd w:val="0"/>
              <w:rPr>
                <w:color w:val="000000"/>
                <w:szCs w:val="22"/>
              </w:rPr>
            </w:pPr>
            <w:r w:rsidRPr="00B8253B">
              <w:rPr>
                <w:color w:val="000000"/>
                <w:szCs w:val="22"/>
              </w:rPr>
              <w:t xml:space="preserve">Eli Lilly </w:t>
            </w:r>
            <w:r w:rsidR="008548E9" w:rsidRPr="00B8253B">
              <w:rPr>
                <w:color w:val="000000"/>
                <w:szCs w:val="22"/>
              </w:rPr>
              <w:t>(Suisse) S.A P</w:t>
            </w:r>
            <w:r w:rsidRPr="00B8253B">
              <w:rPr>
                <w:color w:val="000000"/>
                <w:szCs w:val="22"/>
              </w:rPr>
              <w:t>ārstāvniecība Latvijā</w:t>
            </w:r>
          </w:p>
          <w:p w:rsidR="0051614E" w:rsidRPr="00B8253B" w:rsidRDefault="0051614E" w:rsidP="004D74B1">
            <w:pPr>
              <w:autoSpaceDE w:val="0"/>
              <w:autoSpaceDN w:val="0"/>
              <w:adjustRightInd w:val="0"/>
              <w:rPr>
                <w:color w:val="000000"/>
                <w:szCs w:val="22"/>
              </w:rPr>
            </w:pPr>
            <w:r w:rsidRPr="00B8253B">
              <w:rPr>
                <w:color w:val="000000"/>
                <w:szCs w:val="22"/>
              </w:rPr>
              <w:t xml:space="preserve">Tel: </w:t>
            </w:r>
            <w:r w:rsidRPr="00B8253B">
              <w:rPr>
                <w:b/>
                <w:bCs/>
                <w:color w:val="000000"/>
                <w:szCs w:val="22"/>
              </w:rPr>
              <w:t>+</w:t>
            </w:r>
            <w:r w:rsidRPr="00B8253B">
              <w:rPr>
                <w:color w:val="000000"/>
                <w:szCs w:val="22"/>
              </w:rPr>
              <w:t>371 67364000</w:t>
            </w:r>
          </w:p>
          <w:p w:rsidR="0051614E" w:rsidRPr="00B8253B" w:rsidRDefault="0051614E" w:rsidP="004D74B1">
            <w:pPr>
              <w:autoSpaceDE w:val="0"/>
              <w:autoSpaceDN w:val="0"/>
              <w:adjustRightInd w:val="0"/>
              <w:rPr>
                <w:color w:val="000000"/>
                <w:szCs w:val="22"/>
              </w:rPr>
            </w:pPr>
          </w:p>
        </w:tc>
        <w:tc>
          <w:tcPr>
            <w:tcW w:w="4678" w:type="dxa"/>
          </w:tcPr>
          <w:p w:rsidR="0051614E" w:rsidRPr="00B8253B" w:rsidRDefault="0051614E" w:rsidP="004D74B1">
            <w:pPr>
              <w:autoSpaceDE w:val="0"/>
              <w:autoSpaceDN w:val="0"/>
              <w:adjustRightInd w:val="0"/>
              <w:rPr>
                <w:b/>
                <w:bCs/>
                <w:color w:val="000000"/>
                <w:szCs w:val="22"/>
              </w:rPr>
            </w:pPr>
            <w:r w:rsidRPr="00B8253B">
              <w:rPr>
                <w:b/>
                <w:bCs/>
                <w:color w:val="000000"/>
                <w:szCs w:val="22"/>
              </w:rPr>
              <w:t>United Kingdom</w:t>
            </w:r>
          </w:p>
          <w:p w:rsidR="0051614E" w:rsidRPr="00B8253B" w:rsidRDefault="0051614E" w:rsidP="004D74B1">
            <w:pPr>
              <w:autoSpaceDE w:val="0"/>
              <w:autoSpaceDN w:val="0"/>
              <w:adjustRightInd w:val="0"/>
              <w:rPr>
                <w:color w:val="000000"/>
                <w:szCs w:val="22"/>
              </w:rPr>
            </w:pPr>
            <w:r w:rsidRPr="00B8253B">
              <w:rPr>
                <w:color w:val="000000"/>
                <w:szCs w:val="22"/>
              </w:rPr>
              <w:t>Eli Lilly and Company Limited</w:t>
            </w:r>
          </w:p>
          <w:p w:rsidR="0051614E" w:rsidRPr="00B8253B" w:rsidRDefault="0051614E" w:rsidP="004D74B1">
            <w:pPr>
              <w:autoSpaceDE w:val="0"/>
              <w:autoSpaceDN w:val="0"/>
              <w:adjustRightInd w:val="0"/>
              <w:rPr>
                <w:color w:val="000000"/>
                <w:szCs w:val="22"/>
              </w:rPr>
            </w:pPr>
            <w:r w:rsidRPr="00B8253B">
              <w:rPr>
                <w:color w:val="000000"/>
                <w:szCs w:val="22"/>
              </w:rPr>
              <w:t>Tel: + 44-(0) 1256 315000</w:t>
            </w:r>
          </w:p>
        </w:tc>
      </w:tr>
    </w:tbl>
    <w:p w:rsidR="003A6D93" w:rsidRPr="00B8253B" w:rsidRDefault="003A6D93">
      <w:pPr>
        <w:keepNext/>
        <w:numPr>
          <w:ilvl w:val="12"/>
          <w:numId w:val="0"/>
        </w:numPr>
        <w:tabs>
          <w:tab w:val="clear" w:pos="567"/>
        </w:tabs>
        <w:ind w:right="-2"/>
      </w:pPr>
    </w:p>
    <w:p w:rsidR="000952C2" w:rsidRPr="00B8253B" w:rsidRDefault="003A6D93" w:rsidP="000952C2">
      <w:pPr>
        <w:numPr>
          <w:ilvl w:val="12"/>
          <w:numId w:val="0"/>
        </w:numPr>
        <w:tabs>
          <w:tab w:val="clear" w:pos="567"/>
        </w:tabs>
        <w:ind w:right="-2"/>
        <w:outlineLvl w:val="0"/>
      </w:pPr>
      <w:r w:rsidRPr="00B8253B">
        <w:rPr>
          <w:b/>
          <w:bCs/>
        </w:rPr>
        <w:t xml:space="preserve">Šis pakuotės </w:t>
      </w:r>
      <w:r w:rsidRPr="00B8253B">
        <w:rPr>
          <w:b/>
        </w:rPr>
        <w:t xml:space="preserve">lapelis paskutinį kartą </w:t>
      </w:r>
      <w:r w:rsidR="000952C2" w:rsidRPr="00B8253B">
        <w:rPr>
          <w:b/>
        </w:rPr>
        <w:t>peržiūr</w:t>
      </w:r>
      <w:r w:rsidR="00BA719E" w:rsidRPr="00B8253B">
        <w:rPr>
          <w:b/>
        </w:rPr>
        <w:t>ėtas {MMMM/</w:t>
      </w:r>
      <w:r w:rsidR="000952C2" w:rsidRPr="00B8253B">
        <w:rPr>
          <w:b/>
        </w:rPr>
        <w:t>mm}</w:t>
      </w:r>
      <w:r w:rsidR="00FD2E51" w:rsidRPr="00B8253B">
        <w:rPr>
          <w:b/>
        </w:rPr>
        <w:t>.</w:t>
      </w:r>
    </w:p>
    <w:p w:rsidR="000952C2" w:rsidRPr="00B8253B" w:rsidRDefault="000952C2" w:rsidP="000952C2">
      <w:pPr>
        <w:numPr>
          <w:ilvl w:val="12"/>
          <w:numId w:val="0"/>
        </w:numPr>
        <w:tabs>
          <w:tab w:val="clear" w:pos="567"/>
        </w:tabs>
        <w:ind w:right="-2"/>
        <w:jc w:val="both"/>
      </w:pPr>
    </w:p>
    <w:p w:rsidR="003A6D93" w:rsidRPr="00B8253B" w:rsidRDefault="000952C2" w:rsidP="000952C2">
      <w:pPr>
        <w:keepNext/>
        <w:numPr>
          <w:ilvl w:val="12"/>
          <w:numId w:val="0"/>
        </w:numPr>
        <w:tabs>
          <w:tab w:val="clear" w:pos="567"/>
        </w:tabs>
        <w:ind w:right="-2"/>
        <w:outlineLvl w:val="0"/>
      </w:pPr>
      <w:r w:rsidRPr="00B8253B">
        <w:t>Išsami informacija apie šį vaistą pateikiama Europos vaistų agentūros tinklalapyje</w:t>
      </w:r>
      <w:r w:rsidRPr="00B8253B">
        <w:rPr>
          <w:i/>
        </w:rPr>
        <w:t xml:space="preserve"> </w:t>
      </w:r>
      <w:hyperlink r:id="rId24" w:history="1">
        <w:r w:rsidRPr="00B8253B">
          <w:rPr>
            <w:rStyle w:val="Hyperlink"/>
            <w:color w:val="auto"/>
          </w:rPr>
          <w:t>http://www.ema.europa.eu</w:t>
        </w:r>
      </w:hyperlink>
      <w:r w:rsidRPr="00B8253B">
        <w:t>.</w:t>
      </w:r>
    </w:p>
    <w:p w:rsidR="003A6D93" w:rsidRPr="00B8253B" w:rsidRDefault="003A6D93">
      <w:pPr>
        <w:tabs>
          <w:tab w:val="clear" w:pos="567"/>
        </w:tabs>
        <w:ind w:left="567" w:hanging="567"/>
        <w:jc w:val="center"/>
        <w:rPr>
          <w:b/>
          <w:caps/>
        </w:rPr>
      </w:pPr>
      <w:r w:rsidRPr="00B8253B">
        <w:br w:type="page"/>
      </w:r>
      <w:r w:rsidR="001017AF" w:rsidRPr="00B8253B">
        <w:rPr>
          <w:b/>
        </w:rPr>
        <w:t>Pakuotės lapelis: informacija vartotojui</w:t>
      </w:r>
    </w:p>
    <w:p w:rsidR="003A6D93" w:rsidRPr="00B8253B" w:rsidRDefault="003A6D93">
      <w:pPr>
        <w:tabs>
          <w:tab w:val="clear" w:pos="567"/>
        </w:tabs>
        <w:ind w:left="567" w:hanging="567"/>
        <w:jc w:val="center"/>
        <w:rPr>
          <w:bCs/>
          <w:caps/>
        </w:rPr>
      </w:pPr>
    </w:p>
    <w:p w:rsidR="003A6D93" w:rsidRPr="00B8253B" w:rsidRDefault="003A6D93">
      <w:pPr>
        <w:tabs>
          <w:tab w:val="clear" w:pos="567"/>
        </w:tabs>
        <w:ind w:left="567" w:hanging="567"/>
        <w:jc w:val="center"/>
        <w:rPr>
          <w:b/>
        </w:rPr>
      </w:pPr>
      <w:r w:rsidRPr="00B8253B">
        <w:rPr>
          <w:b/>
        </w:rPr>
        <w:t>Humalog Mix25 100 </w:t>
      </w:r>
      <w:r w:rsidR="00F244E5" w:rsidRPr="00B8253B">
        <w:rPr>
          <w:b/>
        </w:rPr>
        <w:t>vienetų</w:t>
      </w:r>
      <w:r w:rsidRPr="00B8253B">
        <w:rPr>
          <w:b/>
        </w:rPr>
        <w:t xml:space="preserve">/ml injekcinė suspensija </w:t>
      </w:r>
      <w:r w:rsidR="00A90D15" w:rsidRPr="00B8253B">
        <w:rPr>
          <w:b/>
        </w:rPr>
        <w:t>flakone</w:t>
      </w:r>
    </w:p>
    <w:p w:rsidR="003A6D93" w:rsidRPr="00B8253B" w:rsidRDefault="003A6D93">
      <w:pPr>
        <w:tabs>
          <w:tab w:val="clear" w:pos="567"/>
        </w:tabs>
        <w:ind w:left="567" w:hanging="567"/>
        <w:jc w:val="center"/>
      </w:pPr>
      <w:r w:rsidRPr="00B8253B">
        <w:rPr>
          <w:b/>
        </w:rPr>
        <w:t>insulinas lispro</w:t>
      </w:r>
    </w:p>
    <w:p w:rsidR="003A6D93" w:rsidRPr="00B8253B" w:rsidRDefault="003A6D93">
      <w:pPr>
        <w:tabs>
          <w:tab w:val="clear" w:pos="567"/>
        </w:tabs>
        <w:ind w:left="567" w:hanging="567"/>
        <w:jc w:val="center"/>
      </w:pPr>
    </w:p>
    <w:p w:rsidR="00FD2E51" w:rsidRPr="00B8253B" w:rsidRDefault="00FD2E51" w:rsidP="00FD2E51">
      <w:pPr>
        <w:tabs>
          <w:tab w:val="clear" w:pos="567"/>
        </w:tabs>
        <w:rPr>
          <w:b/>
        </w:rPr>
      </w:pPr>
      <w:r w:rsidRPr="00B8253B">
        <w:rPr>
          <w:b/>
        </w:rPr>
        <w:t>Atidžiai perskaitykite visą šį lapelį, prieš pradėdami vartoti šį vaistą, nes jame pateikiama Jums svarbi informacija.</w:t>
      </w:r>
    </w:p>
    <w:p w:rsidR="00FD2E51" w:rsidRPr="00B8253B" w:rsidRDefault="00FD2E51" w:rsidP="00FD2E51">
      <w:pPr>
        <w:tabs>
          <w:tab w:val="clear" w:pos="567"/>
        </w:tabs>
        <w:ind w:left="567" w:hanging="567"/>
      </w:pPr>
      <w:r w:rsidRPr="00B8253B">
        <w:t>-</w:t>
      </w:r>
      <w:r w:rsidRPr="00B8253B">
        <w:tab/>
        <w:t>Neišmeskite šio lapelio, nes vėl gali prireikti jį perskaityti.</w:t>
      </w:r>
    </w:p>
    <w:p w:rsidR="00FD2E51" w:rsidRPr="00B8253B" w:rsidRDefault="00FD2E51" w:rsidP="00FD2E51">
      <w:pPr>
        <w:tabs>
          <w:tab w:val="clear" w:pos="567"/>
        </w:tabs>
        <w:ind w:left="567" w:hanging="567"/>
      </w:pPr>
      <w:r w:rsidRPr="00B8253B">
        <w:t>-</w:t>
      </w:r>
      <w:r w:rsidRPr="00B8253B">
        <w:tab/>
        <w:t>Jeigu kiltų daugiau klausimų, kreipkitės į gydytoją arba vaistininką.</w:t>
      </w:r>
    </w:p>
    <w:p w:rsidR="00FD2E51" w:rsidRPr="00B8253B" w:rsidRDefault="00FD2E51" w:rsidP="006C3D43">
      <w:pPr>
        <w:numPr>
          <w:ilvl w:val="0"/>
          <w:numId w:val="5"/>
        </w:numPr>
        <w:tabs>
          <w:tab w:val="clear" w:pos="567"/>
        </w:tabs>
        <w:ind w:left="567" w:hanging="567"/>
      </w:pPr>
      <w:r w:rsidRPr="00B8253B">
        <w:t>Šis vaistas skirtas tik Jums, todėl kitiems žmonėms jo duoti negalima. Vaistas gali jiems pakenkti (net tiems, kurių ligos simptomai yra tokie patys kaip Jūsų).</w:t>
      </w:r>
    </w:p>
    <w:p w:rsidR="00FD2E51" w:rsidRPr="00B8253B" w:rsidRDefault="00FD2E51" w:rsidP="006C3D43">
      <w:pPr>
        <w:numPr>
          <w:ilvl w:val="0"/>
          <w:numId w:val="5"/>
        </w:numPr>
        <w:tabs>
          <w:tab w:val="clear" w:pos="567"/>
        </w:tabs>
        <w:ind w:left="567" w:hanging="567"/>
      </w:pPr>
      <w:r w:rsidRPr="00B8253B">
        <w:t>Jeigu pasireiškė šalutinis poveikis (net jeigu jis šiame lapelyje nenurodytas), kreipkitės į gydytoją arba vaistininką. Žr. 4 skyrių.</w:t>
      </w:r>
    </w:p>
    <w:p w:rsidR="00FD2E51" w:rsidRPr="00B8253B" w:rsidRDefault="00FD2E51" w:rsidP="00FD2E51">
      <w:pPr>
        <w:tabs>
          <w:tab w:val="clear" w:pos="567"/>
        </w:tabs>
        <w:ind w:left="567" w:hanging="567"/>
      </w:pPr>
    </w:p>
    <w:p w:rsidR="00FD2E51" w:rsidRPr="00B8253B" w:rsidRDefault="00FD2E51" w:rsidP="00FD2E51">
      <w:pPr>
        <w:pStyle w:val="Heading4"/>
        <w:rPr>
          <w:bCs/>
          <w:noProof w:val="0"/>
          <w:szCs w:val="24"/>
          <w:lang w:val="lt-LT"/>
        </w:rPr>
      </w:pPr>
      <w:r w:rsidRPr="00B8253B">
        <w:rPr>
          <w:noProof w:val="0"/>
          <w:szCs w:val="24"/>
          <w:lang w:val="lt-LT"/>
        </w:rPr>
        <w:t>Apie ką rašoma šiame lapelyje</w:t>
      </w:r>
      <w:r w:rsidR="007718A1" w:rsidRPr="00B8253B">
        <w:rPr>
          <w:noProof w:val="0"/>
          <w:szCs w:val="24"/>
          <w:lang w:val="lt-LT"/>
        </w:rPr>
        <w:t>:</w:t>
      </w:r>
    </w:p>
    <w:p w:rsidR="003A6D93" w:rsidRPr="00B8253B" w:rsidRDefault="003A6D93">
      <w:pPr>
        <w:tabs>
          <w:tab w:val="clear" w:pos="567"/>
        </w:tabs>
        <w:ind w:left="567" w:hanging="567"/>
      </w:pPr>
      <w:r w:rsidRPr="00B8253B">
        <w:t>1.</w:t>
      </w:r>
      <w:r w:rsidRPr="00B8253B">
        <w:tab/>
        <w:t>Kas yra Humalog Mix25 ir kam jis vartojamas</w:t>
      </w:r>
    </w:p>
    <w:p w:rsidR="003A6D93" w:rsidRPr="00B8253B" w:rsidRDefault="003A6D93">
      <w:pPr>
        <w:tabs>
          <w:tab w:val="clear" w:pos="567"/>
        </w:tabs>
        <w:ind w:left="567" w:hanging="567"/>
      </w:pPr>
      <w:r w:rsidRPr="00B8253B">
        <w:t>2.</w:t>
      </w:r>
      <w:r w:rsidRPr="00B8253B">
        <w:tab/>
        <w:t>Kas žinotina prieš vartojant Humalog Mix25</w:t>
      </w:r>
    </w:p>
    <w:p w:rsidR="003A6D93" w:rsidRPr="00B8253B" w:rsidRDefault="003A6D93">
      <w:pPr>
        <w:tabs>
          <w:tab w:val="clear" w:pos="567"/>
        </w:tabs>
        <w:ind w:left="567" w:hanging="567"/>
      </w:pPr>
      <w:r w:rsidRPr="00B8253B">
        <w:t>3.</w:t>
      </w:r>
      <w:r w:rsidRPr="00B8253B">
        <w:tab/>
        <w:t>Kaip vartoti Humalog Mix25</w:t>
      </w:r>
    </w:p>
    <w:p w:rsidR="003A6D93" w:rsidRPr="00B8253B" w:rsidRDefault="003A6D93">
      <w:pPr>
        <w:tabs>
          <w:tab w:val="clear" w:pos="567"/>
        </w:tabs>
        <w:ind w:left="567" w:hanging="567"/>
      </w:pPr>
      <w:r w:rsidRPr="00B8253B">
        <w:t>4.</w:t>
      </w:r>
      <w:r w:rsidRPr="00B8253B">
        <w:tab/>
        <w:t>Galimas šalutinis poveikis</w:t>
      </w:r>
    </w:p>
    <w:p w:rsidR="003A6D93" w:rsidRPr="00B8253B" w:rsidRDefault="003A6D93">
      <w:pPr>
        <w:tabs>
          <w:tab w:val="clear" w:pos="567"/>
        </w:tabs>
        <w:ind w:left="567" w:hanging="567"/>
      </w:pPr>
      <w:r w:rsidRPr="00B8253B">
        <w:t>5.</w:t>
      </w:r>
      <w:r w:rsidRPr="00B8253B">
        <w:tab/>
        <w:t>Kaip laikyti Humalog Mix25</w:t>
      </w:r>
    </w:p>
    <w:p w:rsidR="003A6D93" w:rsidRPr="00B8253B" w:rsidRDefault="003A6D93">
      <w:pPr>
        <w:tabs>
          <w:tab w:val="clear" w:pos="567"/>
        </w:tabs>
        <w:ind w:left="567" w:hanging="567"/>
      </w:pPr>
      <w:r w:rsidRPr="00B8253B">
        <w:t>6.</w:t>
      </w:r>
      <w:r w:rsidRPr="00B8253B">
        <w:tab/>
      </w:r>
      <w:r w:rsidR="00FD2E51" w:rsidRPr="00B8253B">
        <w:t>Pakuotės turinys ir kita informacija</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1017AF">
      <w:pPr>
        <w:tabs>
          <w:tab w:val="clear" w:pos="567"/>
        </w:tabs>
        <w:ind w:left="567" w:hanging="567"/>
        <w:rPr>
          <w:b/>
          <w:bCs/>
        </w:rPr>
      </w:pPr>
      <w:r w:rsidRPr="00B8253B">
        <w:rPr>
          <w:b/>
        </w:rPr>
        <w:t>1.</w:t>
      </w:r>
      <w:r w:rsidRPr="00B8253B">
        <w:rPr>
          <w:b/>
        </w:rPr>
        <w:tab/>
        <w:t>Kas yra Humalog Mix25 ir kam jis vartojamas</w:t>
      </w:r>
    </w:p>
    <w:p w:rsidR="003A6D93" w:rsidRPr="00B8253B" w:rsidRDefault="003A6D93">
      <w:pPr>
        <w:tabs>
          <w:tab w:val="clear" w:pos="567"/>
        </w:tabs>
      </w:pPr>
    </w:p>
    <w:p w:rsidR="003A6D93" w:rsidRPr="00B8253B" w:rsidRDefault="003A6D93">
      <w:pPr>
        <w:tabs>
          <w:tab w:val="clear" w:pos="567"/>
        </w:tabs>
      </w:pPr>
      <w:r w:rsidRPr="00B8253B">
        <w:t xml:space="preserve">Humalog Mix25 vartojamas diabetui gydyti. Humalog Mix25 </w:t>
      </w:r>
      <w:r w:rsidR="00107317" w:rsidRPr="00B8253B">
        <w:t>–</w:t>
      </w:r>
      <w:r w:rsidRPr="00B8253B">
        <w:t xml:space="preserve"> tai iš anksto sumaišyta suspensija. Vaisto veiklioji medžiaga yra insulinas lispro. Humalog Mix25 25</w:t>
      </w:r>
      <w:r w:rsidR="00206A50" w:rsidRPr="00B8253B">
        <w:t> </w:t>
      </w:r>
      <w:r w:rsidRPr="00B8253B">
        <w:t>% insulino lispro yra ištirpusio vandenyje, kuris veikia greičiau negu normalus žmogaus insulinas, nes insulino molekulė yra šiek tiek pakeista. Kiti 75</w:t>
      </w:r>
      <w:r w:rsidR="00206A50" w:rsidRPr="00B8253B">
        <w:t> </w:t>
      </w:r>
      <w:r w:rsidRPr="00B8253B">
        <w:t>% insulino lispro, esančio Humalog Mix25, yra suspensijos su protamino sulfatu pavidalu, todėl jo veikimas pailgėja.</w:t>
      </w:r>
    </w:p>
    <w:p w:rsidR="003A6D93" w:rsidRPr="00B8253B" w:rsidRDefault="003A6D93">
      <w:pPr>
        <w:tabs>
          <w:tab w:val="clear" w:pos="567"/>
        </w:tabs>
      </w:pPr>
    </w:p>
    <w:p w:rsidR="003A6D93" w:rsidRPr="00B8253B" w:rsidRDefault="003A6D93">
      <w:pPr>
        <w:tabs>
          <w:tab w:val="clear" w:pos="567"/>
        </w:tabs>
      </w:pPr>
      <w:r w:rsidRPr="00B8253B">
        <w:t xml:space="preserve">Diabetu susergama, kai kasa gamina nepakankamai insulino gliukozės koncentracijai kraujyje reguliuoti. Humalog Mix25 yra Jūsų insulino pakaitalas, skirtas ilgalaikei gliukozės koncentracijos kontrolei. Jis veikia labai greitai ir ilgiau už tirpųjį insuliną. Įprastinis Humalog Mix25 injekcijos laikas </w:t>
      </w:r>
      <w:r w:rsidR="00206A50" w:rsidRPr="00B8253B">
        <w:t>–</w:t>
      </w:r>
      <w:r w:rsidRPr="00B8253B">
        <w:t xml:space="preserve"> 15</w:t>
      </w:r>
      <w:r w:rsidR="00206A50" w:rsidRPr="00B8253B">
        <w:t> </w:t>
      </w:r>
      <w:r w:rsidRPr="00B8253B">
        <w:t xml:space="preserve">min. laikotarpis iki valgio. </w:t>
      </w:r>
    </w:p>
    <w:p w:rsidR="003A6D93" w:rsidRPr="00B8253B" w:rsidRDefault="003A6D93">
      <w:pPr>
        <w:tabs>
          <w:tab w:val="clear" w:pos="567"/>
        </w:tabs>
      </w:pPr>
    </w:p>
    <w:p w:rsidR="003A6D93" w:rsidRPr="00B8253B" w:rsidRDefault="003A6D93">
      <w:pPr>
        <w:tabs>
          <w:tab w:val="clear" w:pos="567"/>
        </w:tabs>
      </w:pPr>
      <w:r w:rsidRPr="00B8253B">
        <w:t>Gydytojas gali Jums patarti vartoti Humalog Mix25 kartu su ilgiau veikiančiu insulinu. Prie kiekvienos insulinų rūšies yra pridėtas vis kitas pakuotės lapelis. Kol gydytojas nepataria, insulinų nekeiskite. Pakeitę insuliną, būkite labai atsargūs.</w:t>
      </w:r>
    </w:p>
    <w:p w:rsidR="003A6D93" w:rsidRPr="00B8253B" w:rsidRDefault="003A6D93">
      <w:pPr>
        <w:tabs>
          <w:tab w:val="clear" w:pos="567"/>
        </w:tabs>
      </w:pPr>
    </w:p>
    <w:p w:rsidR="003A6D93" w:rsidRPr="00B8253B" w:rsidRDefault="003A6D93">
      <w:pPr>
        <w:tabs>
          <w:tab w:val="clear" w:pos="567"/>
        </w:tabs>
      </w:pPr>
    </w:p>
    <w:p w:rsidR="003A6D93" w:rsidRPr="00B8253B" w:rsidRDefault="003A6D93">
      <w:pPr>
        <w:tabs>
          <w:tab w:val="clear" w:pos="567"/>
        </w:tabs>
        <w:ind w:left="567" w:hanging="567"/>
        <w:rPr>
          <w:b/>
          <w:bCs/>
        </w:rPr>
      </w:pPr>
      <w:r w:rsidRPr="00B8253B">
        <w:rPr>
          <w:b/>
        </w:rPr>
        <w:t>2.</w:t>
      </w:r>
      <w:r w:rsidRPr="00B8253B">
        <w:rPr>
          <w:b/>
        </w:rPr>
        <w:tab/>
      </w:r>
      <w:r w:rsidR="00803E5E" w:rsidRPr="00B8253B">
        <w:rPr>
          <w:b/>
        </w:rPr>
        <w:t>Kas žinotina prieš vartojant Humalog</w:t>
      </w:r>
      <w:r w:rsidRPr="00B8253B">
        <w:rPr>
          <w:b/>
        </w:rPr>
        <w:t xml:space="preserve"> M</w:t>
      </w:r>
      <w:r w:rsidR="001017AF" w:rsidRPr="00B8253B">
        <w:rPr>
          <w:b/>
        </w:rPr>
        <w:t>ix</w:t>
      </w:r>
      <w:r w:rsidRPr="00B8253B">
        <w:rPr>
          <w:b/>
        </w:rPr>
        <w:t>25</w:t>
      </w:r>
    </w:p>
    <w:p w:rsidR="003A6D93" w:rsidRPr="00B8253B" w:rsidRDefault="003A6D93">
      <w:pPr>
        <w:tabs>
          <w:tab w:val="clear" w:pos="567"/>
        </w:tabs>
      </w:pPr>
    </w:p>
    <w:p w:rsidR="003A6D93" w:rsidRPr="00B8253B" w:rsidRDefault="003A6D93">
      <w:pPr>
        <w:tabs>
          <w:tab w:val="clear" w:pos="567"/>
        </w:tabs>
        <w:rPr>
          <w:b/>
        </w:rPr>
      </w:pPr>
      <w:r w:rsidRPr="00B8253B">
        <w:rPr>
          <w:b/>
        </w:rPr>
        <w:t>Humalog Mix25</w:t>
      </w:r>
      <w:r w:rsidRPr="00B8253B">
        <w:rPr>
          <w:b/>
          <w:bCs/>
        </w:rPr>
        <w:t xml:space="preserve"> vartoti </w:t>
      </w:r>
      <w:r w:rsidR="00803E5E" w:rsidRPr="00B8253B">
        <w:rPr>
          <w:b/>
          <w:bCs/>
        </w:rPr>
        <w:t>NEGALIMA</w:t>
      </w:r>
      <w:r w:rsidRPr="00B8253B">
        <w:rPr>
          <w:b/>
          <w:bCs/>
        </w:rPr>
        <w:t>:</w:t>
      </w:r>
    </w:p>
    <w:p w:rsidR="003A6D93" w:rsidRPr="00B8253B" w:rsidRDefault="003A6D93">
      <w:pPr>
        <w:tabs>
          <w:tab w:val="clear" w:pos="567"/>
        </w:tabs>
        <w:ind w:left="567" w:hanging="567"/>
      </w:pPr>
      <w:r w:rsidRPr="00B8253B">
        <w:t>-</w:t>
      </w:r>
      <w:r w:rsidRPr="00B8253B">
        <w:tab/>
        <w:t xml:space="preserve">Jeigu manote, kad prasideda </w:t>
      </w:r>
      <w:r w:rsidRPr="00B8253B">
        <w:rPr>
          <w:b/>
        </w:rPr>
        <w:t>hipoglikemija</w:t>
      </w:r>
      <w:r w:rsidR="00BA719E" w:rsidRPr="00B8253B">
        <w:rPr>
          <w:b/>
        </w:rPr>
        <w:t xml:space="preserve"> </w:t>
      </w:r>
      <w:r w:rsidRPr="00B8253B">
        <w:t>(per mažai gliukozės kraujyje).</w:t>
      </w:r>
      <w:r w:rsidRPr="00B8253B">
        <w:rPr>
          <w:b/>
        </w:rPr>
        <w:t xml:space="preserve"> </w:t>
      </w:r>
      <w:r w:rsidRPr="00B8253B">
        <w:t>Toliau šiame informaciniame lapelyje aprašyta, ką daryti, ištikus lengvai hipoglikemijai</w:t>
      </w:r>
      <w:r w:rsidR="00803E5E" w:rsidRPr="00B8253B">
        <w:t xml:space="preserve"> (</w:t>
      </w:r>
      <w:r w:rsidR="00206A50" w:rsidRPr="00B8253B">
        <w:t>ž</w:t>
      </w:r>
      <w:r w:rsidR="00803E5E" w:rsidRPr="00B8253B">
        <w:t>r. 3 skyrių „Pavartojus per didelę Humalog dozę“).</w:t>
      </w:r>
    </w:p>
    <w:p w:rsidR="003A6D93" w:rsidRPr="00B8253B" w:rsidRDefault="003A6D93">
      <w:pPr>
        <w:numPr>
          <w:ilvl w:val="12"/>
          <w:numId w:val="0"/>
        </w:numPr>
        <w:tabs>
          <w:tab w:val="clear" w:pos="567"/>
        </w:tabs>
        <w:ind w:left="567" w:hanging="567"/>
      </w:pPr>
      <w:r w:rsidRPr="00B8253B">
        <w:t>-</w:t>
      </w:r>
      <w:r w:rsidRPr="00B8253B">
        <w:tab/>
        <w:t xml:space="preserve">Jeigu yra </w:t>
      </w:r>
      <w:r w:rsidRPr="00B8253B">
        <w:rPr>
          <w:b/>
        </w:rPr>
        <w:t>alergija</w:t>
      </w:r>
      <w:r w:rsidRPr="00B8253B">
        <w:t xml:space="preserve"> insulinui lispro arba bet kuriai pagalbinei </w:t>
      </w:r>
      <w:r w:rsidR="00206A50" w:rsidRPr="00B8253B">
        <w:t>šio vaisto</w:t>
      </w:r>
      <w:r w:rsidRPr="00B8253B">
        <w:t xml:space="preserve"> medžiagai</w:t>
      </w:r>
      <w:r w:rsidR="00206A50" w:rsidRPr="00B8253B">
        <w:t xml:space="preserve"> (jos išvardytos 6 skyriuje)</w:t>
      </w:r>
      <w:r w:rsidRPr="00B8253B">
        <w:t>.</w:t>
      </w:r>
    </w:p>
    <w:p w:rsidR="003A6D93" w:rsidRPr="00B8253B" w:rsidRDefault="003A6D93">
      <w:pPr>
        <w:tabs>
          <w:tab w:val="clear" w:pos="567"/>
        </w:tabs>
        <w:ind w:left="540" w:hanging="540"/>
      </w:pPr>
    </w:p>
    <w:p w:rsidR="008411DF" w:rsidRPr="00B8253B" w:rsidRDefault="008411DF" w:rsidP="0046351D">
      <w:pPr>
        <w:pStyle w:val="Heading4"/>
        <w:rPr>
          <w:bCs/>
          <w:noProof w:val="0"/>
          <w:szCs w:val="24"/>
          <w:lang w:val="lt-LT"/>
        </w:rPr>
      </w:pPr>
      <w:r w:rsidRPr="00B8253B">
        <w:rPr>
          <w:noProof w:val="0"/>
          <w:szCs w:val="24"/>
          <w:lang w:val="lt-LT"/>
        </w:rPr>
        <w:t>Įspėjimai ir atsargumo priemonės</w:t>
      </w:r>
    </w:p>
    <w:p w:rsidR="001110C7" w:rsidRPr="00B8253B" w:rsidRDefault="001110C7" w:rsidP="001110C7">
      <w:pPr>
        <w:tabs>
          <w:tab w:val="clear" w:pos="567"/>
        </w:tabs>
        <w:ind w:left="567" w:hanging="567"/>
      </w:pPr>
      <w:bookmarkStart w:id="81" w:name="_Hlk45449544"/>
      <w:r w:rsidRPr="00B8253B">
        <w:t>•</w:t>
      </w:r>
      <w:r w:rsidRPr="00B8253B">
        <w:tab/>
      </w:r>
      <w:bookmarkStart w:id="82" w:name="_Hlk45449528"/>
      <w:r w:rsidRPr="00B8253B">
        <w:rPr>
          <w:bCs/>
        </w:rPr>
        <w:t>Visada patikrinkite ant pakuotės ir flakono etiketė</w:t>
      </w:r>
      <w:r w:rsidR="00E86802">
        <w:rPr>
          <w:bCs/>
        </w:rPr>
        <w:t>je</w:t>
      </w:r>
      <w:r w:rsidRPr="00B8253B">
        <w:rPr>
          <w:bCs/>
        </w:rPr>
        <w:t xml:space="preserve"> užrašytą vaistinėje įsigyto insulino pavadinimą ir tipą. </w:t>
      </w:r>
      <w:r w:rsidRPr="00B8253B">
        <w:t>Įsitikinkite, kad gavote tą Humalog Mix25, kurį vartoti Jums paskyrė gydytojas.</w:t>
      </w:r>
    </w:p>
    <w:bookmarkEnd w:id="81"/>
    <w:bookmarkEnd w:id="82"/>
    <w:p w:rsidR="003A6D93" w:rsidRPr="00B8253B" w:rsidRDefault="003A6D93" w:rsidP="0046351D">
      <w:pPr>
        <w:tabs>
          <w:tab w:val="clear" w:pos="567"/>
        </w:tabs>
        <w:ind w:left="567" w:hanging="567"/>
      </w:pPr>
      <w:r w:rsidRPr="00B8253B">
        <w:t>•</w:t>
      </w:r>
      <w:r w:rsidRPr="00B8253B">
        <w:tab/>
        <w:t>Jeigu Jums gerai pavyksta kontroliuoti gliukozės koncentraciją kraujyje dabar vartojamu insulinu, Jūs galite nepajusti ankstyvųjų hipoglikemijos požymių. Ankstyvieji požymiai išvardinti toliau. Turite gerai apsvarstyti, kada valgysite, kaip dažnai ir kiek sportuosite. Taip pat privalote dažnai ir atidžiai tirti gliukozės koncentraciją kraujyje.</w:t>
      </w:r>
    </w:p>
    <w:p w:rsidR="003A6D93" w:rsidRPr="00B8253B" w:rsidRDefault="003A6D93" w:rsidP="0046351D">
      <w:pPr>
        <w:tabs>
          <w:tab w:val="clear" w:pos="567"/>
        </w:tabs>
        <w:ind w:left="567" w:hanging="567"/>
      </w:pPr>
      <w:r w:rsidRPr="00B8253B">
        <w:t>•</w:t>
      </w:r>
      <w:r w:rsidRPr="00B8253B">
        <w:tab/>
        <w:t>Keletas pacientų, kuriems buvo hipoglikeminių reakcijų gyvulinį insuliną pakeitus žmogaus insulinu, pranešė, kad ankstyvieji hipoglikemijos simptomai buvo silpnesni ar kitokie. Jei Jus dažnai ištinka hipoglikemija ar sunku ją atpažinti, pasitarkite su gydytoju.</w:t>
      </w:r>
    </w:p>
    <w:p w:rsidR="003A6D93" w:rsidRPr="00B8253B" w:rsidRDefault="003A6D93">
      <w:pPr>
        <w:pStyle w:val="BodyText"/>
        <w:tabs>
          <w:tab w:val="clear" w:pos="567"/>
        </w:tabs>
        <w:spacing w:line="240" w:lineRule="auto"/>
        <w:ind w:left="567" w:hanging="567"/>
        <w:rPr>
          <w:b w:val="0"/>
          <w:i w:val="0"/>
          <w:lang w:val="lt-LT"/>
        </w:rPr>
      </w:pPr>
      <w:r w:rsidRPr="00B8253B">
        <w:rPr>
          <w:b w:val="0"/>
          <w:bCs/>
          <w:i w:val="0"/>
          <w:iCs/>
          <w:lang w:val="lt-LT"/>
        </w:rPr>
        <w:t>•</w:t>
      </w:r>
      <w:r w:rsidRPr="00B8253B">
        <w:rPr>
          <w:b w:val="0"/>
          <w:i w:val="0"/>
          <w:lang w:val="lt-LT"/>
        </w:rPr>
        <w:tab/>
        <w:t>Jei teigiamai atsakote bent į vieną žemiau pateiktų klausimų, praneškite gydytojui, vaistininkui ar diabeto slaugytojui.</w:t>
      </w:r>
    </w:p>
    <w:p w:rsidR="003A6D93" w:rsidRPr="00B8253B" w:rsidRDefault="003A6D93">
      <w:pPr>
        <w:tabs>
          <w:tab w:val="clear" w:pos="567"/>
        </w:tabs>
        <w:ind w:left="1197" w:hanging="567"/>
      </w:pPr>
      <w:r w:rsidRPr="00B8253B">
        <w:t>-</w:t>
      </w:r>
      <w:r w:rsidRPr="00B8253B">
        <w:tab/>
        <w:t>Ar susirgote neseniai?</w:t>
      </w:r>
    </w:p>
    <w:p w:rsidR="003A6D93" w:rsidRPr="00B8253B" w:rsidRDefault="003A6D93">
      <w:pPr>
        <w:tabs>
          <w:tab w:val="clear" w:pos="567"/>
        </w:tabs>
        <w:ind w:left="1197" w:hanging="567"/>
      </w:pPr>
      <w:r w:rsidRPr="00B8253B">
        <w:t>-</w:t>
      </w:r>
      <w:r w:rsidRPr="00B8253B">
        <w:tab/>
        <w:t>Ar sukelia rūpesčių inkstų ar kepenų veikla?</w:t>
      </w:r>
    </w:p>
    <w:p w:rsidR="003A6D93" w:rsidRPr="00B8253B" w:rsidRDefault="003A6D93">
      <w:pPr>
        <w:tabs>
          <w:tab w:val="clear" w:pos="567"/>
        </w:tabs>
        <w:ind w:left="1197" w:hanging="567"/>
      </w:pPr>
      <w:r w:rsidRPr="00B8253B">
        <w:t>-</w:t>
      </w:r>
      <w:r w:rsidRPr="00B8253B">
        <w:tab/>
        <w:t>Ar sportuojate daugiau negu įprastai?</w:t>
      </w:r>
    </w:p>
    <w:p w:rsidR="003A6D93" w:rsidRPr="00B8253B" w:rsidRDefault="003A6D93">
      <w:pPr>
        <w:pStyle w:val="BodyText"/>
        <w:tabs>
          <w:tab w:val="clear" w:pos="567"/>
        </w:tabs>
        <w:spacing w:line="240" w:lineRule="auto"/>
        <w:ind w:left="567" w:hanging="567"/>
        <w:rPr>
          <w:b w:val="0"/>
          <w:bCs/>
          <w:i w:val="0"/>
          <w:iCs/>
          <w:lang w:val="lt-LT"/>
        </w:rPr>
      </w:pPr>
      <w:r w:rsidRPr="00B8253B">
        <w:rPr>
          <w:b w:val="0"/>
          <w:bCs/>
          <w:i w:val="0"/>
          <w:iCs/>
          <w:lang w:val="lt-LT"/>
        </w:rPr>
        <w:t>•</w:t>
      </w:r>
      <w:r w:rsidRPr="00B8253B">
        <w:rPr>
          <w:b w:val="0"/>
          <w:bCs/>
          <w:i w:val="0"/>
          <w:iCs/>
          <w:lang w:val="lt-LT"/>
        </w:rPr>
        <w:tab/>
        <w:t>Insulino poreikis taip pat gali kisti vartojant alkoholį.</w:t>
      </w:r>
    </w:p>
    <w:p w:rsidR="003A6D93" w:rsidRPr="00B8253B" w:rsidRDefault="003A6D93">
      <w:pPr>
        <w:tabs>
          <w:tab w:val="clear" w:pos="567"/>
        </w:tabs>
        <w:ind w:left="567" w:hanging="567"/>
      </w:pPr>
      <w:r w:rsidRPr="00B8253B">
        <w:t>•</w:t>
      </w:r>
      <w:r w:rsidRPr="00B8253B">
        <w:tab/>
        <w:t>Jei planuojate vykti į užsienį, turite įspėti gydytoją, vaistininką ar diabeto slaugytoją. Dėl laiko skirtumo Jums gali tekti insuliną švirkštis ir valgyti kitu laiku nei namie.</w:t>
      </w:r>
    </w:p>
    <w:p w:rsidR="003A6D93" w:rsidRPr="00B8253B" w:rsidRDefault="003A6D93">
      <w:pPr>
        <w:ind w:left="567" w:hanging="567"/>
        <w:rPr>
          <w:szCs w:val="22"/>
        </w:rPr>
      </w:pPr>
      <w:r w:rsidRPr="00B8253B">
        <w:rPr>
          <w:szCs w:val="22"/>
        </w:rPr>
        <w:sym w:font="Symbol" w:char="F0B7"/>
      </w:r>
      <w:r w:rsidRPr="00B8253B">
        <w:rPr>
          <w:szCs w:val="22"/>
        </w:rPr>
        <w:tab/>
        <w:t xml:space="preserve">Kai kuriems pioglitazonu ir insulinu gydomiems pacientams, kuriuos vargina ilgalaikis II tipo cukrinis diabetas ir širdies liga arba anksčiau patirtas smegenų insultas, pasireiškė širdies nepakankamumas. Jeigu Jums atsirado širdies nepakankamumo požymių, tokių kaip neįprastas dusulys, greitas kūno svorio didėjimas arba lokalizuotas patinimas (edema), kuo greičiau informuokite savo gydytoją. </w:t>
      </w:r>
    </w:p>
    <w:p w:rsidR="00D02C66" w:rsidRPr="00B8253B" w:rsidRDefault="00D02C66">
      <w:pPr>
        <w:tabs>
          <w:tab w:val="clear" w:pos="567"/>
        </w:tabs>
      </w:pPr>
    </w:p>
    <w:p w:rsidR="008411DF" w:rsidRPr="00B8253B" w:rsidRDefault="008411DF" w:rsidP="000D0828">
      <w:pPr>
        <w:keepNext/>
        <w:tabs>
          <w:tab w:val="clear" w:pos="567"/>
        </w:tabs>
        <w:ind w:left="567" w:hanging="567"/>
        <w:rPr>
          <w:b/>
        </w:rPr>
      </w:pPr>
      <w:r w:rsidRPr="00B8253B">
        <w:rPr>
          <w:b/>
        </w:rPr>
        <w:t>Kiti vaistai ir Humalog Mix25</w:t>
      </w:r>
    </w:p>
    <w:p w:rsidR="008411DF" w:rsidRPr="00B8253B" w:rsidRDefault="008411DF" w:rsidP="000D0828">
      <w:pPr>
        <w:keepNext/>
        <w:tabs>
          <w:tab w:val="clear" w:pos="567"/>
        </w:tabs>
      </w:pPr>
      <w:r w:rsidRPr="00B8253B">
        <w:t>Insulino porei</w:t>
      </w:r>
      <w:r w:rsidR="00FD2E51" w:rsidRPr="00B8253B">
        <w:t>kis gali pakisti, jei vartojate</w:t>
      </w:r>
    </w:p>
    <w:p w:rsidR="008411DF" w:rsidRPr="00B8253B" w:rsidRDefault="00FD2E51" w:rsidP="006C3D43">
      <w:pPr>
        <w:numPr>
          <w:ilvl w:val="0"/>
          <w:numId w:val="20"/>
        </w:numPr>
        <w:tabs>
          <w:tab w:val="clear" w:pos="567"/>
        </w:tabs>
      </w:pPr>
      <w:r w:rsidRPr="00B8253B">
        <w:t>kontracep</w:t>
      </w:r>
      <w:r w:rsidR="00EE7F49">
        <w:t>t</w:t>
      </w:r>
      <w:r w:rsidRPr="00B8253B">
        <w:t>inius vaistus,</w:t>
      </w:r>
    </w:p>
    <w:p w:rsidR="008411DF" w:rsidRPr="00B8253B" w:rsidRDefault="00FD2E51" w:rsidP="006C3D43">
      <w:pPr>
        <w:numPr>
          <w:ilvl w:val="0"/>
          <w:numId w:val="20"/>
        </w:numPr>
        <w:tabs>
          <w:tab w:val="clear" w:pos="567"/>
        </w:tabs>
      </w:pPr>
      <w:r w:rsidRPr="00B8253B">
        <w:t>steroidus,</w:t>
      </w:r>
    </w:p>
    <w:p w:rsidR="008411DF" w:rsidRPr="00B8253B" w:rsidRDefault="008411DF" w:rsidP="006C3D43">
      <w:pPr>
        <w:numPr>
          <w:ilvl w:val="0"/>
          <w:numId w:val="20"/>
        </w:numPr>
        <w:tabs>
          <w:tab w:val="clear" w:pos="567"/>
        </w:tabs>
      </w:pPr>
      <w:r w:rsidRPr="00B8253B">
        <w:t xml:space="preserve">pakaitinius </w:t>
      </w:r>
      <w:r w:rsidR="00FD2E51" w:rsidRPr="00B8253B">
        <w:t>skydliaukės hormonų preparatus,</w:t>
      </w:r>
    </w:p>
    <w:p w:rsidR="008411DF" w:rsidRPr="00B8253B" w:rsidRDefault="008411DF" w:rsidP="006C3D43">
      <w:pPr>
        <w:numPr>
          <w:ilvl w:val="0"/>
          <w:numId w:val="20"/>
        </w:numPr>
        <w:tabs>
          <w:tab w:val="clear" w:pos="567"/>
        </w:tabs>
      </w:pPr>
      <w:r w:rsidRPr="00B8253B">
        <w:t>geriam</w:t>
      </w:r>
      <w:r w:rsidR="00FD2E51" w:rsidRPr="00B8253B">
        <w:t>uosius hipoglikeminius vaistus,</w:t>
      </w:r>
    </w:p>
    <w:p w:rsidR="008411DF" w:rsidRPr="00B8253B" w:rsidRDefault="00FD2E51" w:rsidP="006C3D43">
      <w:pPr>
        <w:numPr>
          <w:ilvl w:val="0"/>
          <w:numId w:val="20"/>
        </w:numPr>
        <w:tabs>
          <w:tab w:val="clear" w:pos="567"/>
        </w:tabs>
      </w:pPr>
      <w:r w:rsidRPr="00B8253B">
        <w:t>acetilsalicilo rūgštį,</w:t>
      </w:r>
    </w:p>
    <w:p w:rsidR="008411DF" w:rsidRPr="00B8253B" w:rsidRDefault="007E102F" w:rsidP="006C3D43">
      <w:pPr>
        <w:numPr>
          <w:ilvl w:val="0"/>
          <w:numId w:val="20"/>
        </w:numPr>
        <w:tabs>
          <w:tab w:val="clear" w:pos="567"/>
        </w:tabs>
      </w:pPr>
      <w:r w:rsidRPr="00B8253B">
        <w:t>sulfonamidų grupės antibiotikai</w:t>
      </w:r>
      <w:r w:rsidR="00FD2E51" w:rsidRPr="00B8253B">
        <w:t>,</w:t>
      </w:r>
    </w:p>
    <w:p w:rsidR="008411DF" w:rsidRPr="00B8253B" w:rsidRDefault="008411DF" w:rsidP="006C3D43">
      <w:pPr>
        <w:numPr>
          <w:ilvl w:val="0"/>
          <w:numId w:val="20"/>
        </w:numPr>
        <w:tabs>
          <w:tab w:val="clear" w:pos="567"/>
        </w:tabs>
      </w:pPr>
      <w:r w:rsidRPr="00B8253B">
        <w:t>oktreo</w:t>
      </w:r>
      <w:r w:rsidR="00FD2E51" w:rsidRPr="00B8253B">
        <w:t>tidą,</w:t>
      </w:r>
    </w:p>
    <w:p w:rsidR="008411DF" w:rsidRPr="00B8253B" w:rsidRDefault="008411DF" w:rsidP="006C3D43">
      <w:pPr>
        <w:numPr>
          <w:ilvl w:val="0"/>
          <w:numId w:val="20"/>
        </w:numPr>
        <w:tabs>
          <w:tab w:val="clear" w:pos="567"/>
        </w:tabs>
      </w:pPr>
      <w:r w:rsidRPr="00B8253B">
        <w:t>„</w:t>
      </w:r>
      <w:r w:rsidRPr="00B8253B">
        <w:sym w:font="Symbol" w:char="F062"/>
      </w:r>
      <w:r w:rsidRPr="00B8253B">
        <w:rPr>
          <w:vertAlign w:val="subscript"/>
        </w:rPr>
        <w:t>2</w:t>
      </w:r>
      <w:r w:rsidRPr="00B8253B">
        <w:t xml:space="preserve"> stimuliatorius” (pvz., ritodrin</w:t>
      </w:r>
      <w:r w:rsidR="00FD2E51" w:rsidRPr="00B8253B">
        <w:t>ą, salbutamolį ar terbutaliną),</w:t>
      </w:r>
    </w:p>
    <w:p w:rsidR="008411DF" w:rsidRPr="00B8253B" w:rsidRDefault="008411DF" w:rsidP="006C3D43">
      <w:pPr>
        <w:numPr>
          <w:ilvl w:val="0"/>
          <w:numId w:val="20"/>
        </w:numPr>
        <w:tabs>
          <w:tab w:val="clear" w:pos="567"/>
        </w:tabs>
      </w:pPr>
      <w:r w:rsidRPr="00B8253B">
        <w:t>β adrenoblokatorius,</w:t>
      </w:r>
    </w:p>
    <w:p w:rsidR="008411DF" w:rsidRPr="00B8253B" w:rsidRDefault="008411DF" w:rsidP="006C3D43">
      <w:pPr>
        <w:numPr>
          <w:ilvl w:val="0"/>
          <w:numId w:val="20"/>
        </w:numPr>
        <w:tabs>
          <w:tab w:val="clear" w:pos="567"/>
        </w:tabs>
      </w:pPr>
      <w:r w:rsidRPr="00B8253B">
        <w:t>kai kuriuos antidepresantus (monoaminooksidazės inhibitorius ar selektyvius ser</w:t>
      </w:r>
      <w:r w:rsidR="00EE7F49">
        <w:t>o</w:t>
      </w:r>
      <w:r w:rsidRPr="00B8253B">
        <w:t>toni</w:t>
      </w:r>
      <w:r w:rsidR="00FD2E51" w:rsidRPr="00B8253B">
        <w:t>no reabsorbcijos inhibitorius),</w:t>
      </w:r>
    </w:p>
    <w:p w:rsidR="008411DF" w:rsidRPr="00B8253B" w:rsidRDefault="00FD2E51" w:rsidP="006C3D43">
      <w:pPr>
        <w:numPr>
          <w:ilvl w:val="0"/>
          <w:numId w:val="20"/>
        </w:numPr>
        <w:tabs>
          <w:tab w:val="clear" w:pos="567"/>
        </w:tabs>
      </w:pPr>
      <w:r w:rsidRPr="00B8253B">
        <w:t>danazolį,</w:t>
      </w:r>
    </w:p>
    <w:p w:rsidR="008411DF" w:rsidRPr="00B8253B" w:rsidRDefault="008411DF" w:rsidP="006C3D43">
      <w:pPr>
        <w:numPr>
          <w:ilvl w:val="0"/>
          <w:numId w:val="20"/>
        </w:numPr>
        <w:tabs>
          <w:tab w:val="clear" w:pos="567"/>
        </w:tabs>
      </w:pPr>
      <w:r w:rsidRPr="00B8253B">
        <w:t>kai kuriuos angiotenziną konvertuojančio fermento (AKF) inhibitorius (p</w:t>
      </w:r>
      <w:r w:rsidR="00FD2E51" w:rsidRPr="00B8253B">
        <w:t>vz., kaptoprilį, enalaprilį) ar</w:t>
      </w:r>
    </w:p>
    <w:p w:rsidR="008411DF" w:rsidRPr="00B8253B" w:rsidRDefault="008411DF" w:rsidP="006C3D43">
      <w:pPr>
        <w:numPr>
          <w:ilvl w:val="0"/>
          <w:numId w:val="20"/>
        </w:numPr>
        <w:tabs>
          <w:tab w:val="clear" w:pos="567"/>
        </w:tabs>
      </w:pPr>
      <w:r w:rsidRPr="00B8253B">
        <w:rPr>
          <w:color w:val="000000"/>
          <w:szCs w:val="22"/>
        </w:rPr>
        <w:t>angiotenzino II receptorių blokatorius</w:t>
      </w:r>
      <w:r w:rsidRPr="00B8253B">
        <w:t>.</w:t>
      </w:r>
    </w:p>
    <w:p w:rsidR="008411DF" w:rsidRPr="00B8253B" w:rsidRDefault="008411DF" w:rsidP="008411DF">
      <w:pPr>
        <w:tabs>
          <w:tab w:val="clear" w:pos="567"/>
        </w:tabs>
      </w:pPr>
    </w:p>
    <w:p w:rsidR="003A6D93" w:rsidRPr="00B8253B" w:rsidRDefault="008411DF" w:rsidP="008411DF">
      <w:pPr>
        <w:tabs>
          <w:tab w:val="clear" w:pos="567"/>
        </w:tabs>
      </w:pPr>
      <w:bookmarkStart w:id="83" w:name="_Hlk45449615"/>
      <w:r w:rsidRPr="00B8253B">
        <w:t xml:space="preserve">Jeigu vartojate arba neseniai vartojote kitų vaistų, įskaitant įsigytus be recepto, </w:t>
      </w:r>
      <w:r w:rsidR="004307F9" w:rsidRPr="00B8253B">
        <w:t xml:space="preserve">arba dėl to nesate tikri, </w:t>
      </w:r>
      <w:r w:rsidRPr="00B8253B">
        <w:t>pasakykite gydytojui arba vaistininkui (žr</w:t>
      </w:r>
      <w:r w:rsidR="004307F9" w:rsidRPr="00B8253B">
        <w:t>.</w:t>
      </w:r>
      <w:r w:rsidRPr="00B8253B">
        <w:t xml:space="preserve"> skyrių </w:t>
      </w:r>
      <w:r w:rsidRPr="00B8253B">
        <w:rPr>
          <w:szCs w:val="22"/>
        </w:rPr>
        <w:t>„Įspėjimai ir atsargumo priemonės</w:t>
      </w:r>
      <w:r w:rsidR="00C2424F" w:rsidRPr="00B8253B">
        <w:rPr>
          <w:szCs w:val="22"/>
        </w:rPr>
        <w:t>“)</w:t>
      </w:r>
      <w:r w:rsidR="003A6D93" w:rsidRPr="00B8253B">
        <w:t>.</w:t>
      </w:r>
    </w:p>
    <w:bookmarkEnd w:id="83"/>
    <w:p w:rsidR="003A6D93" w:rsidRPr="00B8253B" w:rsidRDefault="003A6D93">
      <w:pPr>
        <w:tabs>
          <w:tab w:val="clear" w:pos="567"/>
        </w:tabs>
      </w:pPr>
    </w:p>
    <w:p w:rsidR="003A6D93" w:rsidRPr="00B8253B" w:rsidRDefault="003A6D93" w:rsidP="000D0828">
      <w:pPr>
        <w:keepNext/>
        <w:tabs>
          <w:tab w:val="clear" w:pos="567"/>
        </w:tabs>
        <w:ind w:left="567" w:hanging="567"/>
        <w:rPr>
          <w:b/>
        </w:rPr>
      </w:pPr>
      <w:r w:rsidRPr="00B8253B">
        <w:rPr>
          <w:b/>
        </w:rPr>
        <w:t>Nėštumas ir žindymo laikotarpis</w:t>
      </w:r>
    </w:p>
    <w:p w:rsidR="003A6D93" w:rsidRPr="00B8253B" w:rsidRDefault="003A6D93" w:rsidP="000D0828">
      <w:pPr>
        <w:keepNext/>
        <w:tabs>
          <w:tab w:val="clear" w:pos="567"/>
        </w:tabs>
      </w:pPr>
      <w:r w:rsidRPr="00B8253B">
        <w:t>Ar esate nėščia, ar planuojate pastoti, ar žindote kūdikį? Paprastai insulino poreikis pirmaisiais trim nėštumo mėnesiais sumažėja, o kitais - padidėja. Jei žindote kūdikį, Jums gali tekti pakeisti vartojamo insulino dozę ar dietą.</w:t>
      </w:r>
    </w:p>
    <w:p w:rsidR="003A6D93" w:rsidRPr="00B8253B" w:rsidRDefault="003A6D93">
      <w:pPr>
        <w:tabs>
          <w:tab w:val="clear" w:pos="567"/>
        </w:tabs>
      </w:pPr>
      <w:r w:rsidRPr="00B8253B">
        <w:t>Pasitarkite su gydytoju.</w:t>
      </w:r>
    </w:p>
    <w:p w:rsidR="003A6D93" w:rsidRPr="00B8253B" w:rsidRDefault="003A6D93">
      <w:pPr>
        <w:tabs>
          <w:tab w:val="clear" w:pos="567"/>
        </w:tabs>
      </w:pPr>
    </w:p>
    <w:p w:rsidR="003A6D93" w:rsidRPr="00B8253B" w:rsidRDefault="003A6D93" w:rsidP="000D0828">
      <w:pPr>
        <w:keepNext/>
        <w:tabs>
          <w:tab w:val="clear" w:pos="567"/>
        </w:tabs>
        <w:rPr>
          <w:b/>
          <w:bCs/>
        </w:rPr>
      </w:pPr>
      <w:r w:rsidRPr="00B8253B">
        <w:rPr>
          <w:b/>
          <w:bCs/>
        </w:rPr>
        <w:t>Vairavimas ir mechanizmų valdymas</w:t>
      </w:r>
    </w:p>
    <w:p w:rsidR="003A6D93" w:rsidRPr="00B8253B" w:rsidRDefault="003A6D93" w:rsidP="000D0828">
      <w:pPr>
        <w:keepNext/>
        <w:tabs>
          <w:tab w:val="clear" w:pos="567"/>
        </w:tabs>
      </w:pPr>
      <w:r w:rsidRPr="00B8253B">
        <w:t>Ištikus hipoglikemijai, gali sumažėti geba susitelkti ir reaguoti. Visada tai prisiminkite, kai rizikuojate pats ar sukeliate riziką kitiems (pvz., kai vairuojate automobilį ar valdote mechanizmus). Turite pasitarti su gydytoju, ar galite vairuoti, jei:</w:t>
      </w:r>
    </w:p>
    <w:p w:rsidR="003A6D93" w:rsidRPr="00B8253B" w:rsidRDefault="003A6D93">
      <w:pPr>
        <w:tabs>
          <w:tab w:val="clear" w:pos="567"/>
        </w:tabs>
        <w:ind w:left="567" w:hanging="567"/>
      </w:pPr>
      <w:r w:rsidRPr="00B8253B">
        <w:t>•</w:t>
      </w:r>
      <w:r w:rsidRPr="00B8253B">
        <w:tab/>
        <w:t>Jums dažnai kartojasi hipoglikemija,</w:t>
      </w:r>
    </w:p>
    <w:p w:rsidR="003A6D93" w:rsidRPr="00B8253B" w:rsidRDefault="003A6D93">
      <w:pPr>
        <w:tabs>
          <w:tab w:val="clear" w:pos="567"/>
        </w:tabs>
        <w:ind w:left="567" w:hanging="567"/>
      </w:pPr>
      <w:r w:rsidRPr="00B8253B">
        <w:t>•</w:t>
      </w:r>
      <w:r w:rsidRPr="00B8253B">
        <w:tab/>
        <w:t>ankstyvieji hipoglikemijos požymiai yra neryškūs ar jų visai nėra.</w:t>
      </w:r>
    </w:p>
    <w:p w:rsidR="003A6D93" w:rsidRPr="00B8253B" w:rsidRDefault="003A6D93">
      <w:pPr>
        <w:tabs>
          <w:tab w:val="clear" w:pos="567"/>
        </w:tabs>
      </w:pPr>
    </w:p>
    <w:p w:rsidR="00AC1699" w:rsidRPr="00B8253B" w:rsidRDefault="00AC1699" w:rsidP="00AC1699">
      <w:pPr>
        <w:tabs>
          <w:tab w:val="clear" w:pos="567"/>
        </w:tabs>
        <w:rPr>
          <w:b/>
        </w:rPr>
      </w:pPr>
      <w:bookmarkStart w:id="84" w:name="_Hlk46753667"/>
      <w:r w:rsidRPr="00B8253B">
        <w:rPr>
          <w:b/>
        </w:rPr>
        <w:t>Humalog Mix25</w:t>
      </w:r>
      <w:r w:rsidR="007E5AD9" w:rsidRPr="00B8253B">
        <w:rPr>
          <w:b/>
        </w:rPr>
        <w:t xml:space="preserve"> </w:t>
      </w:r>
      <w:r w:rsidRPr="00B8253B">
        <w:rPr>
          <w:b/>
        </w:rPr>
        <w:t xml:space="preserve">sudėtyje </w:t>
      </w:r>
      <w:r w:rsidR="00D91ED9">
        <w:rPr>
          <w:b/>
        </w:rPr>
        <w:t>yra natrio</w:t>
      </w:r>
    </w:p>
    <w:bookmarkEnd w:id="84"/>
    <w:p w:rsidR="00AC1699" w:rsidRPr="00B8253B" w:rsidRDefault="00AC1699" w:rsidP="00AC1699">
      <w:pPr>
        <w:tabs>
          <w:tab w:val="clear" w:pos="567"/>
        </w:tabs>
      </w:pPr>
      <w:r w:rsidRPr="00B8253B">
        <w:t>Šio vaisto dozėje yra mažiau kaip 1 mmol (23 mg) natrio, t. y. jis beveik neturi reikšmės.</w:t>
      </w:r>
    </w:p>
    <w:p w:rsidR="003A6D93" w:rsidRPr="00B8253B" w:rsidRDefault="003A6D93">
      <w:pPr>
        <w:tabs>
          <w:tab w:val="clear" w:pos="567"/>
        </w:tabs>
      </w:pPr>
    </w:p>
    <w:p w:rsidR="003A6D93" w:rsidRPr="00B8253B" w:rsidRDefault="003A6D93" w:rsidP="009C0921">
      <w:pPr>
        <w:keepNext/>
        <w:tabs>
          <w:tab w:val="clear" w:pos="567"/>
        </w:tabs>
        <w:ind w:left="567" w:hanging="567"/>
        <w:rPr>
          <w:b/>
        </w:rPr>
      </w:pPr>
      <w:r w:rsidRPr="00B8253B">
        <w:rPr>
          <w:b/>
        </w:rPr>
        <w:t>3.</w:t>
      </w:r>
      <w:r w:rsidRPr="00B8253B">
        <w:rPr>
          <w:b/>
        </w:rPr>
        <w:tab/>
      </w:r>
      <w:r w:rsidR="00746C79" w:rsidRPr="00B8253B">
        <w:rPr>
          <w:b/>
        </w:rPr>
        <w:t>Kaip vartoti Humalog Mix25</w:t>
      </w:r>
    </w:p>
    <w:p w:rsidR="003A6D93" w:rsidRPr="00B8253B" w:rsidRDefault="003A6D93" w:rsidP="009C0921">
      <w:pPr>
        <w:keepNext/>
        <w:tabs>
          <w:tab w:val="clear" w:pos="567"/>
        </w:tabs>
      </w:pPr>
    </w:p>
    <w:p w:rsidR="003A6D93" w:rsidRPr="00B8253B" w:rsidRDefault="003A6D93">
      <w:pPr>
        <w:tabs>
          <w:tab w:val="clear" w:pos="567"/>
        </w:tabs>
      </w:pPr>
      <w:r w:rsidRPr="00B8253B">
        <w:t>Humalog Mix25 visada vartokite tiksliai taip, kaip nurodė gydytojas. Jeigu abejojate, kreipkitės į gydytoją arba vaistininką.</w:t>
      </w:r>
    </w:p>
    <w:p w:rsidR="003A6D93" w:rsidRPr="00B8253B" w:rsidRDefault="003A6D93">
      <w:pPr>
        <w:tabs>
          <w:tab w:val="clear" w:pos="567"/>
        </w:tabs>
      </w:pPr>
    </w:p>
    <w:p w:rsidR="003A6D93" w:rsidRPr="00B8253B" w:rsidRDefault="003A6D93" w:rsidP="000D0828">
      <w:pPr>
        <w:keepNext/>
        <w:tabs>
          <w:tab w:val="clear" w:pos="567"/>
        </w:tabs>
        <w:rPr>
          <w:b/>
        </w:rPr>
      </w:pPr>
      <w:r w:rsidRPr="00B8253B">
        <w:rPr>
          <w:b/>
        </w:rPr>
        <w:t>Doz</w:t>
      </w:r>
      <w:r w:rsidR="00415DF1" w:rsidRPr="00B8253B">
        <w:rPr>
          <w:b/>
        </w:rPr>
        <w:t>ė</w:t>
      </w:r>
    </w:p>
    <w:p w:rsidR="003A6D93" w:rsidRPr="00B8253B" w:rsidRDefault="003A6D93" w:rsidP="000D0828">
      <w:pPr>
        <w:keepNext/>
        <w:tabs>
          <w:tab w:val="clear" w:pos="567"/>
        </w:tabs>
        <w:ind w:left="567" w:hanging="567"/>
      </w:pPr>
      <w:r w:rsidRPr="00B8253B">
        <w:t>•</w:t>
      </w:r>
      <w:r w:rsidRPr="00B8253B">
        <w:tab/>
        <w:t xml:space="preserve">Įprastinis Humalog Mix25 injekcijos laikas </w:t>
      </w:r>
      <w:r w:rsidR="00710717" w:rsidRPr="00B8253B">
        <w:t>–</w:t>
      </w:r>
      <w:r w:rsidRPr="00B8253B">
        <w:t xml:space="preserve"> 15</w:t>
      </w:r>
      <w:r w:rsidR="00710717" w:rsidRPr="00B8253B">
        <w:t> </w:t>
      </w:r>
      <w:r w:rsidRPr="00B8253B">
        <w:t xml:space="preserve">min. laikotarpis iki valgio. Jei reikia, galite </w:t>
      </w:r>
      <w:r w:rsidR="00A3204D" w:rsidRPr="00B8253B">
        <w:t>leisti</w:t>
      </w:r>
      <w:r w:rsidRPr="00B8253B">
        <w:t xml:space="preserve"> iš karto po valgio. Gydytojas Jums bus nurodęs tikslią dozę, kada ir kaip dažnai ją vartoti. Reikia tiksliai laikytis šių nurodymų ir reguliariai lankytis diabeto klinikoje.</w:t>
      </w:r>
    </w:p>
    <w:p w:rsidR="003A6D93" w:rsidRPr="00B8253B" w:rsidRDefault="003A6D93">
      <w:pPr>
        <w:tabs>
          <w:tab w:val="clear" w:pos="567"/>
        </w:tabs>
        <w:ind w:left="567" w:hanging="567"/>
      </w:pPr>
      <w:r w:rsidRPr="00B8253B">
        <w:t>•</w:t>
      </w:r>
      <w:r w:rsidRPr="00B8253B">
        <w:tab/>
        <w:t>Jei keičiate insulino rūšį (pvz., žmogaus ar gyvulinį insuliną keičiate Humalog produktais), Jums gali prireikti didesnės ar mažesnės dozės negu anksčiau. Galima keisti iš karto pirmąją dozę arba laipsniškai tai padaryti per kelias savaites ar mėnesius.</w:t>
      </w:r>
    </w:p>
    <w:p w:rsidR="003A6D93" w:rsidRPr="00B8253B" w:rsidRDefault="003A6D93">
      <w:pPr>
        <w:tabs>
          <w:tab w:val="clear" w:pos="567"/>
        </w:tabs>
        <w:ind w:left="567" w:hanging="567"/>
      </w:pPr>
      <w:r w:rsidRPr="00B8253B">
        <w:t>•</w:t>
      </w:r>
      <w:r w:rsidRPr="00B8253B">
        <w:tab/>
        <w:t>Humalog Mix25 švirkškite į poodį. Kitur ne</w:t>
      </w:r>
      <w:r w:rsidR="00A3204D" w:rsidRPr="00B8253B">
        <w:t>leisti</w:t>
      </w:r>
      <w:r w:rsidRPr="00B8253B">
        <w:t xml:space="preserve">. Draudžiama Humalog Mix25 </w:t>
      </w:r>
      <w:r w:rsidR="00A3204D" w:rsidRPr="00B8253B">
        <w:t>leisti</w:t>
      </w:r>
      <w:r w:rsidRPr="00B8253B">
        <w:t xml:space="preserve"> į veną. </w:t>
      </w:r>
    </w:p>
    <w:p w:rsidR="003A6D93" w:rsidRPr="00B8253B" w:rsidRDefault="003A6D93">
      <w:pPr>
        <w:tabs>
          <w:tab w:val="clear" w:pos="567"/>
        </w:tabs>
        <w:ind w:left="567" w:hanging="567"/>
      </w:pPr>
    </w:p>
    <w:p w:rsidR="003A6D93" w:rsidRPr="00B8253B" w:rsidRDefault="003A6D93" w:rsidP="000D0828">
      <w:pPr>
        <w:keepNext/>
        <w:tabs>
          <w:tab w:val="clear" w:pos="567"/>
        </w:tabs>
        <w:rPr>
          <w:b/>
          <w:bCs/>
        </w:rPr>
      </w:pPr>
      <w:r w:rsidRPr="00B8253B">
        <w:rPr>
          <w:b/>
          <w:bCs/>
        </w:rPr>
        <w:t>Humalog Mix25 paruošimas</w:t>
      </w:r>
    </w:p>
    <w:p w:rsidR="003A6D93" w:rsidRPr="00B8253B" w:rsidRDefault="003A6D93" w:rsidP="000D0828">
      <w:pPr>
        <w:keepNext/>
        <w:tabs>
          <w:tab w:val="clear" w:pos="567"/>
        </w:tabs>
        <w:ind w:left="567" w:hanging="567"/>
      </w:pPr>
      <w:r w:rsidRPr="00B8253B">
        <w:t>•</w:t>
      </w:r>
      <w:r w:rsidRPr="00B8253B">
        <w:tab/>
        <w:t xml:space="preserve">Humalog Mix25 kiekvieną kartą prieš vartojant reikia sumaišyti. Tam reikia </w:t>
      </w:r>
      <w:r w:rsidR="00A90D15" w:rsidRPr="00B8253B">
        <w:t xml:space="preserve">flakoną </w:t>
      </w:r>
      <w:r w:rsidRPr="00B8253B">
        <w:t xml:space="preserve">paridenti tarp delnų, kol insulinas pasidarys vientisai drumstas ar pieniškas. Stipriai nekratyti, nes gali susidaryti putų, galinčių trukdyti tiksliai dozuoti. </w:t>
      </w:r>
      <w:r w:rsidR="00A90D15" w:rsidRPr="00B8253B">
        <w:t>Flakon</w:t>
      </w:r>
      <w:r w:rsidRPr="00B8253B">
        <w:t xml:space="preserve">us reikia dažnai apžiūrėti. Jų nenaudoti, jei insulinas yra sulipęs į gabalus arba kietos baltos dalelės prilipusios prie </w:t>
      </w:r>
      <w:r w:rsidR="00A90D15" w:rsidRPr="00B8253B">
        <w:t xml:space="preserve">flakono </w:t>
      </w:r>
      <w:r w:rsidRPr="00B8253B">
        <w:t>dugno bei šonų ir jis atrodo kaip apšalęs. Tikrinkite kiekvieną kartą prieš švirkščiant vaistą.</w:t>
      </w:r>
    </w:p>
    <w:p w:rsidR="003A6D93" w:rsidRPr="00B8253B" w:rsidRDefault="003A6D93">
      <w:pPr>
        <w:pStyle w:val="EndnoteText"/>
        <w:tabs>
          <w:tab w:val="clear" w:pos="567"/>
        </w:tabs>
        <w:rPr>
          <w:szCs w:val="24"/>
          <w:lang w:val="lt-LT"/>
        </w:rPr>
      </w:pPr>
    </w:p>
    <w:p w:rsidR="003A6D93" w:rsidRPr="00B8253B" w:rsidRDefault="003A6D93" w:rsidP="0046351D">
      <w:pPr>
        <w:pStyle w:val="Heading4"/>
        <w:tabs>
          <w:tab w:val="clear" w:pos="567"/>
        </w:tabs>
        <w:spacing w:line="240" w:lineRule="auto"/>
        <w:rPr>
          <w:noProof w:val="0"/>
          <w:szCs w:val="24"/>
          <w:lang w:val="lt-LT"/>
        </w:rPr>
      </w:pPr>
      <w:r w:rsidRPr="00B8253B">
        <w:rPr>
          <w:noProof w:val="0"/>
          <w:szCs w:val="24"/>
          <w:lang w:val="lt-LT"/>
        </w:rPr>
        <w:t xml:space="preserve">Humalog Mix25 </w:t>
      </w:r>
      <w:r w:rsidR="00A3204D" w:rsidRPr="00B8253B">
        <w:rPr>
          <w:noProof w:val="0"/>
          <w:szCs w:val="24"/>
          <w:lang w:val="lt-LT"/>
        </w:rPr>
        <w:t>leidi</w:t>
      </w:r>
      <w:r w:rsidRPr="00B8253B">
        <w:rPr>
          <w:noProof w:val="0"/>
          <w:szCs w:val="24"/>
          <w:lang w:val="lt-LT"/>
        </w:rPr>
        <w:t>mas</w:t>
      </w:r>
    </w:p>
    <w:p w:rsidR="003A6D93" w:rsidRPr="00B8253B" w:rsidRDefault="003A6D93" w:rsidP="000D0828">
      <w:pPr>
        <w:keepNext/>
        <w:tabs>
          <w:tab w:val="clear" w:pos="567"/>
        </w:tabs>
        <w:jc w:val="both"/>
      </w:pPr>
      <w:r w:rsidRPr="00B8253B">
        <w:t>•</w:t>
      </w:r>
      <w:r w:rsidRPr="00B8253B">
        <w:tab/>
        <w:t>Pirmiausia nusiplaukite rankas.</w:t>
      </w:r>
    </w:p>
    <w:p w:rsidR="003A6D93" w:rsidRPr="00B8253B" w:rsidRDefault="003A6D93">
      <w:pPr>
        <w:tabs>
          <w:tab w:val="clear" w:pos="567"/>
        </w:tabs>
        <w:ind w:left="567" w:hanging="567"/>
      </w:pPr>
      <w:r w:rsidRPr="00B8253B">
        <w:t>•</w:t>
      </w:r>
      <w:r w:rsidRPr="00B8253B">
        <w:tab/>
        <w:t xml:space="preserve">Prieš švirkšdami gerai nuvalykite odą taip, kaip Jums nurodė. </w:t>
      </w:r>
      <w:r w:rsidR="00A90D15" w:rsidRPr="00B8253B">
        <w:t xml:space="preserve">Flakono </w:t>
      </w:r>
      <w:r w:rsidRPr="00B8253B">
        <w:t xml:space="preserve">guminį kamštį nuvalykite, tačiau </w:t>
      </w:r>
      <w:r w:rsidR="00A90D15" w:rsidRPr="00B8253B">
        <w:t xml:space="preserve">flakono </w:t>
      </w:r>
      <w:r w:rsidRPr="00B8253B">
        <w:t>neatkimškite.</w:t>
      </w:r>
    </w:p>
    <w:p w:rsidR="003A6D93" w:rsidRPr="00B8253B" w:rsidRDefault="003A6D93">
      <w:pPr>
        <w:tabs>
          <w:tab w:val="clear" w:pos="567"/>
        </w:tabs>
        <w:ind w:left="567" w:hanging="567"/>
      </w:pPr>
      <w:r w:rsidRPr="00B8253B">
        <w:t>•</w:t>
      </w:r>
      <w:r w:rsidRPr="00B8253B">
        <w:tab/>
        <w:t xml:space="preserve">Naudokite sterilų švirkštą ir adatą guminiam kamščiui pradurti ir pritraukti norimą Humalog Mix25 kiekį. Jūsų gydytojas paaiškins Jums, kaip tai padaryti. </w:t>
      </w:r>
      <w:r w:rsidRPr="00B8253B">
        <w:rPr>
          <w:b/>
        </w:rPr>
        <w:t>Savo adatų ir švirkšto neduokite kitiems</w:t>
      </w:r>
      <w:r w:rsidRPr="00B8253B">
        <w:t>.</w:t>
      </w:r>
    </w:p>
    <w:p w:rsidR="003A6D93" w:rsidRPr="00B8253B" w:rsidRDefault="003A6D93">
      <w:pPr>
        <w:tabs>
          <w:tab w:val="clear" w:pos="567"/>
        </w:tabs>
        <w:ind w:left="567" w:hanging="567"/>
      </w:pPr>
      <w:r w:rsidRPr="00B8253B">
        <w:t>•</w:t>
      </w:r>
      <w:r w:rsidRPr="00B8253B">
        <w:tab/>
        <w:t>Švirkškite į poodį taip, kaip buvote išmokyti. Tiesiogiai į veną nešvirkškite. Sušvirkštę vaistą, neištraukite adatos 5 sekundes, kad būtumėte tikri, jog sušvirkštėte visą dozę. Injekcijos vietos netrinkite. Švirkškite ne arčiau kaip per 1 cm nuo prieš tai buvusios injekcijos vietos ir vis į kitą vietą taip, kaip Jus mokė.</w:t>
      </w:r>
    </w:p>
    <w:p w:rsidR="003A6D93" w:rsidRPr="00B8253B" w:rsidRDefault="003A6D93">
      <w:pPr>
        <w:tabs>
          <w:tab w:val="clear" w:pos="567"/>
        </w:tabs>
      </w:pPr>
    </w:p>
    <w:p w:rsidR="003A6D93" w:rsidRPr="00B8253B" w:rsidRDefault="003A6D93" w:rsidP="000D0828">
      <w:pPr>
        <w:keepNext/>
        <w:tabs>
          <w:tab w:val="clear" w:pos="567"/>
        </w:tabs>
        <w:rPr>
          <w:b/>
        </w:rPr>
      </w:pPr>
      <w:bookmarkStart w:id="85" w:name="_Hlk45449683"/>
      <w:r w:rsidRPr="00B8253B">
        <w:rPr>
          <w:b/>
        </w:rPr>
        <w:t>Pavartojus per didelę Humalog Mix25 dozę</w:t>
      </w:r>
    </w:p>
    <w:bookmarkEnd w:id="85"/>
    <w:p w:rsidR="0040413A" w:rsidRDefault="003A6D93" w:rsidP="0040413A">
      <w:pPr>
        <w:keepNext/>
        <w:tabs>
          <w:tab w:val="clear" w:pos="567"/>
        </w:tabs>
      </w:pPr>
      <w:r w:rsidRPr="00B8253B">
        <w:t>Jei pavartosite didesnę Humalog Mix25 dozę nei reikia</w:t>
      </w:r>
      <w:r w:rsidR="00D91ED9" w:rsidRPr="00D91ED9">
        <w:rPr>
          <w:szCs w:val="22"/>
        </w:rPr>
        <w:t xml:space="preserve"> </w:t>
      </w:r>
      <w:r w:rsidR="00D91ED9" w:rsidRPr="00BE2843">
        <w:rPr>
          <w:szCs w:val="22"/>
        </w:rPr>
        <w:t>arba abejoj</w:t>
      </w:r>
      <w:r w:rsidR="00D91ED9">
        <w:rPr>
          <w:szCs w:val="22"/>
        </w:rPr>
        <w:t>a</w:t>
      </w:r>
      <w:r w:rsidR="00D91ED9" w:rsidRPr="00BE2843">
        <w:rPr>
          <w:szCs w:val="22"/>
        </w:rPr>
        <w:t>te, kiek insulino suleidote</w:t>
      </w:r>
      <w:r w:rsidRPr="00B8253B">
        <w:t xml:space="preserve">, gali sumažėti gliukozės kiekis kraujyje. Pasitikrinkite savo gliukozės kiekį kraujyje. </w:t>
      </w:r>
    </w:p>
    <w:p w:rsidR="0040413A" w:rsidRDefault="0040413A" w:rsidP="0040413A">
      <w:pPr>
        <w:keepNext/>
        <w:tabs>
          <w:tab w:val="clear" w:pos="567"/>
        </w:tabs>
      </w:pPr>
    </w:p>
    <w:p w:rsidR="003A6D93" w:rsidRPr="00B8253B" w:rsidRDefault="003A6D93" w:rsidP="0040413A">
      <w:pPr>
        <w:keepNext/>
        <w:tabs>
          <w:tab w:val="clear" w:pos="567"/>
        </w:tabs>
      </w:pPr>
      <w:r w:rsidRPr="00B8253B">
        <w:t>Jei gliukozės kraujyje yra per mažai</w:t>
      </w:r>
      <w:r w:rsidR="009C0921" w:rsidRPr="00B8253B">
        <w:t xml:space="preserve"> </w:t>
      </w:r>
      <w:r w:rsidR="009C0921" w:rsidRPr="00B8253B">
        <w:rPr>
          <w:b/>
        </w:rPr>
        <w:t>(lengva hipoglikemija)</w:t>
      </w:r>
      <w:r w:rsidRPr="00B8253B">
        <w:t>, suvalgykite gliukozės tablečių, cukraus ar išgerkite cukrumi saldinto gėrimo. Paskui suvalgykite vaisių, sausainių ar sumuštinį, kaip nurodė gydytojas, ir pailsėkite. Tai padės, jei hipoglikemija lengva ar perdozuota nedaug insulino. Jei Jūsų būklė blogėja, kvėpavimas tampa paviršutiniškas, oda pabąla, nedelsdami kreipkitės į gydytoją. Gliukagono injekcija gali išgydyti vidutinio sunkumo hipoglikemiją. Po šios injekcijos suvalgykite gliukozės ar cukraus. Jei gliukagonas nepadeda, Jus reikia gydyti ligoninėje. Paprašykite gydytojo papasakoti apie gliukagoną.</w:t>
      </w:r>
    </w:p>
    <w:p w:rsidR="003A6D93" w:rsidRPr="00B8253B" w:rsidRDefault="003A6D93">
      <w:pPr>
        <w:tabs>
          <w:tab w:val="clear" w:pos="567"/>
        </w:tabs>
      </w:pPr>
    </w:p>
    <w:p w:rsidR="003A6D93" w:rsidRPr="00B8253B" w:rsidRDefault="003A6D93" w:rsidP="000D0828">
      <w:pPr>
        <w:keepNext/>
        <w:tabs>
          <w:tab w:val="clear" w:pos="567"/>
        </w:tabs>
        <w:ind w:left="567" w:hanging="567"/>
        <w:rPr>
          <w:b/>
        </w:rPr>
      </w:pPr>
      <w:bookmarkStart w:id="86" w:name="_Hlk45449695"/>
      <w:r w:rsidRPr="00B8253B">
        <w:rPr>
          <w:b/>
        </w:rPr>
        <w:t>Pamiršus pavartoti Humalog Mix25</w:t>
      </w:r>
    </w:p>
    <w:bookmarkEnd w:id="86"/>
    <w:p w:rsidR="003A6D93" w:rsidRPr="00B8253B" w:rsidRDefault="003A6D93" w:rsidP="000D0828">
      <w:pPr>
        <w:keepNext/>
        <w:tabs>
          <w:tab w:val="clear" w:pos="567"/>
        </w:tabs>
      </w:pPr>
      <w:r w:rsidRPr="00B8253B">
        <w:t>Jei pavartosite mažesnę Humalog Mix25 dozę nei reikia</w:t>
      </w:r>
      <w:r w:rsidR="00D91ED9" w:rsidRPr="00D91ED9">
        <w:rPr>
          <w:szCs w:val="22"/>
        </w:rPr>
        <w:t xml:space="preserve"> </w:t>
      </w:r>
      <w:r w:rsidR="00D91ED9" w:rsidRPr="00BE2843">
        <w:rPr>
          <w:szCs w:val="22"/>
        </w:rPr>
        <w:t>arba abejoj</w:t>
      </w:r>
      <w:r w:rsidR="00D91ED9">
        <w:rPr>
          <w:szCs w:val="22"/>
        </w:rPr>
        <w:t>a</w:t>
      </w:r>
      <w:r w:rsidR="00D91ED9" w:rsidRPr="00BE2843">
        <w:rPr>
          <w:szCs w:val="22"/>
        </w:rPr>
        <w:t>te, kiek insulino suleidote</w:t>
      </w:r>
      <w:r w:rsidRPr="00B8253B">
        <w:t xml:space="preserve">, gali padidėti gliukozės kiekis kraujyje. Pasitikrinkite savo gliukozės kiekį kraujyje. </w:t>
      </w:r>
    </w:p>
    <w:p w:rsidR="003A6D93" w:rsidRPr="00B8253B" w:rsidRDefault="003A6D93">
      <w:pPr>
        <w:tabs>
          <w:tab w:val="clear" w:pos="567"/>
        </w:tabs>
      </w:pPr>
    </w:p>
    <w:p w:rsidR="00296095" w:rsidRPr="00B8253B" w:rsidRDefault="00296095" w:rsidP="00296095">
      <w:pPr>
        <w:tabs>
          <w:tab w:val="clear" w:pos="567"/>
        </w:tabs>
      </w:pPr>
      <w:r w:rsidRPr="00B8253B">
        <w:t>Negydyta hipoglikemija (per mažai gliukozės kraujyje) ar hiperglikemija (per daug gliukozės kraujyje) (žr. A ir B 4 skyriuje „Galimas šalutinis poveikis“) gali būti labai sunki ir sukelti galvos skausmą, pykinimą, vėmimą, dehidraciją, sąmonės praradimą, komą ar net mirtį.</w:t>
      </w:r>
    </w:p>
    <w:p w:rsidR="00296095" w:rsidRPr="00B8253B" w:rsidRDefault="00296095" w:rsidP="00296095">
      <w:pPr>
        <w:tabs>
          <w:tab w:val="clear" w:pos="567"/>
        </w:tabs>
      </w:pPr>
    </w:p>
    <w:p w:rsidR="00296095" w:rsidRPr="00B8253B" w:rsidRDefault="00296095" w:rsidP="000D0828">
      <w:pPr>
        <w:keepNext/>
        <w:tabs>
          <w:tab w:val="clear" w:pos="567"/>
        </w:tabs>
      </w:pPr>
      <w:r w:rsidRPr="00B8253B">
        <w:rPr>
          <w:b/>
        </w:rPr>
        <w:t>Trys paprasti žingsniai</w:t>
      </w:r>
      <w:r w:rsidRPr="00B8253B">
        <w:t>, siekiant išvengti hipoglikemijos ar hiperglikemijos yra:</w:t>
      </w:r>
    </w:p>
    <w:p w:rsidR="003A6D93" w:rsidRPr="00B8253B" w:rsidRDefault="003A6D93" w:rsidP="000D0828">
      <w:pPr>
        <w:keepNext/>
        <w:tabs>
          <w:tab w:val="clear" w:pos="567"/>
        </w:tabs>
      </w:pPr>
      <w:r w:rsidRPr="00B8253B">
        <w:t>•</w:t>
      </w:r>
      <w:r w:rsidRPr="00B8253B">
        <w:tab/>
        <w:t xml:space="preserve">Visada su savimi turėkite atsarginių švirkštų ir Humalog Mix25 </w:t>
      </w:r>
      <w:r w:rsidR="00A90D15" w:rsidRPr="00B8253B">
        <w:t>flakoną</w:t>
      </w:r>
      <w:r w:rsidRPr="00B8253B">
        <w:t>.</w:t>
      </w:r>
    </w:p>
    <w:p w:rsidR="003A6D93" w:rsidRPr="00B8253B" w:rsidRDefault="003A6D93">
      <w:pPr>
        <w:tabs>
          <w:tab w:val="clear" w:pos="567"/>
        </w:tabs>
      </w:pPr>
      <w:r w:rsidRPr="00B8253B">
        <w:t>•</w:t>
      </w:r>
      <w:r w:rsidRPr="00B8253B">
        <w:tab/>
        <w:t>Visada su savimi turėkite dokumentą, kuriame nurodyta, kad sergate cukriniu diabetu.</w:t>
      </w:r>
    </w:p>
    <w:p w:rsidR="003A6D93" w:rsidRPr="00B8253B" w:rsidRDefault="003A6D93">
      <w:pPr>
        <w:tabs>
          <w:tab w:val="clear" w:pos="567"/>
        </w:tabs>
      </w:pPr>
      <w:r w:rsidRPr="00B8253B">
        <w:t>•</w:t>
      </w:r>
      <w:r w:rsidRPr="00B8253B">
        <w:tab/>
        <w:t>Visada su savimi turėkite cukraus.</w:t>
      </w:r>
    </w:p>
    <w:p w:rsidR="003A6D93" w:rsidRPr="00B8253B" w:rsidRDefault="003A6D93">
      <w:pPr>
        <w:tabs>
          <w:tab w:val="clear" w:pos="567"/>
        </w:tabs>
      </w:pPr>
    </w:p>
    <w:p w:rsidR="003A6D93" w:rsidRPr="00B8253B" w:rsidRDefault="003A6D93" w:rsidP="000D0828">
      <w:pPr>
        <w:keepNext/>
        <w:tabs>
          <w:tab w:val="clear" w:pos="567"/>
        </w:tabs>
        <w:ind w:left="567" w:hanging="567"/>
      </w:pPr>
      <w:r w:rsidRPr="00B8253B">
        <w:rPr>
          <w:b/>
        </w:rPr>
        <w:t>Nustojus vartoti Humalog Mix25</w:t>
      </w:r>
    </w:p>
    <w:p w:rsidR="003A6D93" w:rsidRPr="00B8253B" w:rsidRDefault="003A6D93" w:rsidP="000D0828">
      <w:pPr>
        <w:keepNext/>
        <w:tabs>
          <w:tab w:val="clear" w:pos="567"/>
        </w:tabs>
      </w:pPr>
      <w:r w:rsidRPr="00B8253B">
        <w:t>Jei pavartosite mažesnę Humalog Mix25 dozę nei reikia, gali padidėti gliukozės kiekis kraujyje. Kol gydytojas nepataria, insulino nekeiskite.</w:t>
      </w:r>
    </w:p>
    <w:p w:rsidR="003A6D93" w:rsidRPr="00B8253B" w:rsidRDefault="003A6D93">
      <w:pPr>
        <w:tabs>
          <w:tab w:val="clear" w:pos="567"/>
        </w:tabs>
      </w:pPr>
    </w:p>
    <w:p w:rsidR="003A6D93" w:rsidRPr="00B8253B" w:rsidRDefault="003A6D93">
      <w:pPr>
        <w:tabs>
          <w:tab w:val="clear" w:pos="567"/>
        </w:tabs>
      </w:pPr>
      <w:r w:rsidRPr="00B8253B">
        <w:t>Jeigu kiltų daugiau klausimų dėl šio vaisto vartojimo, kreipkitės į gydytoją arba vaistininką.</w:t>
      </w:r>
    </w:p>
    <w:p w:rsidR="003A6D93" w:rsidRPr="00B8253B" w:rsidRDefault="003A6D93">
      <w:pPr>
        <w:tabs>
          <w:tab w:val="clear" w:pos="567"/>
        </w:tabs>
      </w:pPr>
    </w:p>
    <w:p w:rsidR="003A6D93" w:rsidRPr="00B8253B" w:rsidRDefault="003A6D93">
      <w:pPr>
        <w:tabs>
          <w:tab w:val="clear" w:pos="567"/>
        </w:tabs>
      </w:pPr>
    </w:p>
    <w:p w:rsidR="003A6D93" w:rsidRPr="00B8253B" w:rsidRDefault="003A6D93" w:rsidP="000D0828">
      <w:pPr>
        <w:keepNext/>
        <w:tabs>
          <w:tab w:val="clear" w:pos="567"/>
        </w:tabs>
        <w:ind w:left="567" w:hanging="567"/>
        <w:rPr>
          <w:b/>
          <w:bCs/>
        </w:rPr>
      </w:pPr>
      <w:r w:rsidRPr="00B8253B">
        <w:rPr>
          <w:b/>
          <w:caps/>
        </w:rPr>
        <w:t>4.</w:t>
      </w:r>
      <w:r w:rsidRPr="00B8253B">
        <w:rPr>
          <w:b/>
          <w:caps/>
        </w:rPr>
        <w:tab/>
      </w:r>
      <w:r w:rsidR="009C0921" w:rsidRPr="00B8253B">
        <w:rPr>
          <w:b/>
        </w:rPr>
        <w:t>Galimas šalutinis poveikis</w:t>
      </w:r>
    </w:p>
    <w:p w:rsidR="003A6D93" w:rsidRPr="00B8253B" w:rsidRDefault="003A6D93" w:rsidP="000D0828">
      <w:pPr>
        <w:keepNext/>
        <w:tabs>
          <w:tab w:val="clear" w:pos="567"/>
        </w:tabs>
      </w:pPr>
    </w:p>
    <w:p w:rsidR="003A6D93" w:rsidRPr="00B8253B" w:rsidRDefault="00710717" w:rsidP="000D0828">
      <w:pPr>
        <w:keepNext/>
        <w:tabs>
          <w:tab w:val="clear" w:pos="567"/>
        </w:tabs>
      </w:pPr>
      <w:r w:rsidRPr="00B8253B">
        <w:t>Šis vaistas</w:t>
      </w:r>
      <w:r w:rsidR="003A6D93" w:rsidRPr="00B8253B">
        <w:t xml:space="preserve">, kaip ir </w:t>
      </w:r>
      <w:r w:rsidRPr="00B8253B">
        <w:t xml:space="preserve">visi </w:t>
      </w:r>
      <w:r w:rsidR="003A6D93" w:rsidRPr="00B8253B">
        <w:t>kiti vaistai, gali sukelti šalutinį poveikį, nors jis pasireiškia ne visiems.</w:t>
      </w:r>
    </w:p>
    <w:p w:rsidR="003A6D93" w:rsidRPr="00B8253B" w:rsidRDefault="003A6D93">
      <w:pPr>
        <w:tabs>
          <w:tab w:val="clear" w:pos="567"/>
        </w:tabs>
      </w:pPr>
    </w:p>
    <w:p w:rsidR="003A6D93" w:rsidRPr="00B8253B" w:rsidRDefault="003A6D93">
      <w:pPr>
        <w:tabs>
          <w:tab w:val="clear" w:pos="567"/>
        </w:tabs>
      </w:pPr>
      <w:r w:rsidRPr="00B8253B">
        <w:rPr>
          <w:iCs/>
        </w:rPr>
        <w:t xml:space="preserve">Sisteminė alergija </w:t>
      </w:r>
      <w:r w:rsidR="00710717" w:rsidRPr="00B8253B">
        <w:rPr>
          <w:iCs/>
        </w:rPr>
        <w:t xml:space="preserve">pasireiškia </w:t>
      </w:r>
      <w:r w:rsidRPr="00B8253B">
        <w:rPr>
          <w:iCs/>
        </w:rPr>
        <w:t>reta</w:t>
      </w:r>
      <w:r w:rsidR="00710717" w:rsidRPr="00B8253B">
        <w:rPr>
          <w:iCs/>
        </w:rPr>
        <w:t>i</w:t>
      </w:r>
      <w:r w:rsidRPr="00B8253B">
        <w:rPr>
          <w:iCs/>
        </w:rPr>
        <w:t xml:space="preserve"> </w:t>
      </w:r>
      <w:r w:rsidRPr="00B8253B">
        <w:rPr>
          <w:snapToGrid w:val="0"/>
        </w:rPr>
        <w:t xml:space="preserve">(nuo </w:t>
      </w:r>
      <w:r w:rsidRPr="00B8253B">
        <w:rPr>
          <w:snapToGrid w:val="0"/>
        </w:rPr>
        <w:sym w:font="Symbol" w:char="F0B3"/>
      </w:r>
      <w:r w:rsidR="00710717" w:rsidRPr="00B8253B">
        <w:rPr>
          <w:snapToGrid w:val="0"/>
        </w:rPr>
        <w:t> </w:t>
      </w:r>
      <w:r w:rsidRPr="00B8253B">
        <w:rPr>
          <w:snapToGrid w:val="0"/>
        </w:rPr>
        <w:t>1/10</w:t>
      </w:r>
      <w:r w:rsidR="00710717" w:rsidRPr="00B8253B">
        <w:rPr>
          <w:snapToGrid w:val="0"/>
        </w:rPr>
        <w:t> </w:t>
      </w:r>
      <w:r w:rsidRPr="00B8253B">
        <w:rPr>
          <w:snapToGrid w:val="0"/>
        </w:rPr>
        <w:t>000 iki &lt;</w:t>
      </w:r>
      <w:r w:rsidR="00710717" w:rsidRPr="00B8253B">
        <w:rPr>
          <w:snapToGrid w:val="0"/>
        </w:rPr>
        <w:t> </w:t>
      </w:r>
      <w:r w:rsidRPr="00B8253B">
        <w:rPr>
          <w:snapToGrid w:val="0"/>
        </w:rPr>
        <w:t>1/1</w:t>
      </w:r>
      <w:r w:rsidR="00710717" w:rsidRPr="00B8253B">
        <w:rPr>
          <w:snapToGrid w:val="0"/>
        </w:rPr>
        <w:t> </w:t>
      </w:r>
      <w:r w:rsidRPr="00B8253B">
        <w:rPr>
          <w:snapToGrid w:val="0"/>
        </w:rPr>
        <w:t>000)</w:t>
      </w:r>
      <w:r w:rsidRPr="00B8253B">
        <w:rPr>
          <w:iCs/>
        </w:rPr>
        <w:t>.</w:t>
      </w:r>
      <w:r w:rsidRPr="00B8253B">
        <w:t xml:space="preserve"> Jos simptomai:</w:t>
      </w:r>
    </w:p>
    <w:p w:rsidR="003A6D93" w:rsidRPr="00B8253B" w:rsidRDefault="003A6D93">
      <w:pPr>
        <w:tabs>
          <w:tab w:val="clear" w:pos="567"/>
        </w:tabs>
      </w:pPr>
      <w:r w:rsidRPr="00B8253B">
        <w:t>•</w:t>
      </w:r>
      <w:r w:rsidRPr="00B8253B">
        <w:tab/>
        <w:t>viso kūno bėrimas,</w:t>
      </w:r>
      <w:r w:rsidRPr="00B8253B">
        <w:tab/>
      </w:r>
      <w:r w:rsidRPr="00B8253B">
        <w:tab/>
      </w:r>
      <w:r w:rsidRPr="00B8253B">
        <w:tab/>
        <w:t>•</w:t>
      </w:r>
      <w:r w:rsidRPr="00B8253B">
        <w:tab/>
        <w:t>sumažėjęs kraujospūdis,</w:t>
      </w:r>
    </w:p>
    <w:p w:rsidR="003A6D93" w:rsidRPr="00B8253B" w:rsidRDefault="003A6D93">
      <w:pPr>
        <w:tabs>
          <w:tab w:val="clear" w:pos="567"/>
        </w:tabs>
      </w:pPr>
      <w:r w:rsidRPr="00B8253B">
        <w:t>•</w:t>
      </w:r>
      <w:r w:rsidRPr="00B8253B">
        <w:tab/>
        <w:t>pasunkėjęs kvėpavimas,</w:t>
      </w:r>
      <w:r w:rsidRPr="00B8253B">
        <w:tab/>
      </w:r>
      <w:r w:rsidRPr="00B8253B">
        <w:tab/>
        <w:t>•</w:t>
      </w:r>
      <w:r w:rsidRPr="00B8253B">
        <w:tab/>
        <w:t>dažnesnis širdies plakimas,</w:t>
      </w:r>
    </w:p>
    <w:p w:rsidR="003A6D93" w:rsidRDefault="003A6D93">
      <w:pPr>
        <w:tabs>
          <w:tab w:val="clear" w:pos="567"/>
        </w:tabs>
      </w:pPr>
      <w:r w:rsidRPr="00B8253B">
        <w:t>•</w:t>
      </w:r>
      <w:r w:rsidRPr="00B8253B">
        <w:tab/>
        <w:t>švokštimas,</w:t>
      </w:r>
      <w:r w:rsidRPr="00B8253B">
        <w:tab/>
      </w:r>
      <w:r w:rsidRPr="00B8253B">
        <w:tab/>
      </w:r>
      <w:r w:rsidRPr="00B8253B">
        <w:tab/>
      </w:r>
      <w:r w:rsidRPr="00B8253B">
        <w:tab/>
        <w:t>•</w:t>
      </w:r>
      <w:r w:rsidRPr="00B8253B">
        <w:tab/>
        <w:t>prakaitavimas.</w:t>
      </w:r>
    </w:p>
    <w:p w:rsidR="0040413A" w:rsidRPr="00B8253B" w:rsidRDefault="0040413A">
      <w:pPr>
        <w:tabs>
          <w:tab w:val="clear" w:pos="567"/>
        </w:tabs>
      </w:pPr>
    </w:p>
    <w:p w:rsidR="003A6D93" w:rsidRPr="00B8253B" w:rsidRDefault="003A6D93">
      <w:pPr>
        <w:tabs>
          <w:tab w:val="clear" w:pos="567"/>
        </w:tabs>
      </w:pPr>
      <w:r w:rsidRPr="00B8253B">
        <w:t>Jei manote, kad Jums atsirado tokia alergija Humalog Mix25, nedels</w:t>
      </w:r>
      <w:r w:rsidR="00A43E94" w:rsidRPr="00B8253B">
        <w:t>dami pasakykite savo</w:t>
      </w:r>
      <w:r w:rsidRPr="00B8253B">
        <w:t xml:space="preserve"> gydytoj</w:t>
      </w:r>
      <w:r w:rsidR="00A43E94" w:rsidRPr="00B8253B">
        <w:t>ui</w:t>
      </w:r>
      <w:r w:rsidRPr="00B8253B">
        <w:t>.</w:t>
      </w:r>
    </w:p>
    <w:p w:rsidR="003A6D93" w:rsidRPr="00B8253B" w:rsidRDefault="003A6D93">
      <w:pPr>
        <w:tabs>
          <w:tab w:val="clear" w:pos="567"/>
        </w:tabs>
      </w:pPr>
    </w:p>
    <w:p w:rsidR="00710717" w:rsidRPr="00B8253B" w:rsidRDefault="00710717" w:rsidP="00710717">
      <w:pPr>
        <w:tabs>
          <w:tab w:val="clear" w:pos="567"/>
        </w:tabs>
      </w:pPr>
      <w:r w:rsidRPr="00B8253B">
        <w:rPr>
          <w:iCs/>
        </w:rPr>
        <w:t xml:space="preserve">Lokalaus pobūdžio alergija pasireiškia dažnai </w:t>
      </w:r>
      <w:r w:rsidRPr="00B8253B">
        <w:rPr>
          <w:snapToGrid w:val="0"/>
        </w:rPr>
        <w:t xml:space="preserve">(nuo </w:t>
      </w:r>
      <w:r w:rsidRPr="00B8253B">
        <w:rPr>
          <w:snapToGrid w:val="0"/>
        </w:rPr>
        <w:sym w:font="Symbol" w:char="F0B3"/>
      </w:r>
      <w:r w:rsidRPr="00B8253B">
        <w:rPr>
          <w:snapToGrid w:val="0"/>
        </w:rPr>
        <w:t> 1/100 iki &lt; 1/10)</w:t>
      </w:r>
      <w:r w:rsidRPr="00B8253B">
        <w:rPr>
          <w:iCs/>
        </w:rPr>
        <w:t>.</w:t>
      </w:r>
      <w:r w:rsidRPr="00B8253B">
        <w:t xml:space="preserve"> Kai kuriems žmonėms pasireiškia paraudimas, patinimas ar niežėjimas aplink insulino injekcijos vietą. Tai dažniausiai praeina savaime per keletą dienų ar savaičių. Jei taip atsitiktų, pasakykite savo gydytojui.</w:t>
      </w:r>
    </w:p>
    <w:p w:rsidR="00710717" w:rsidRPr="00B8253B" w:rsidRDefault="00710717" w:rsidP="00710717">
      <w:pPr>
        <w:tabs>
          <w:tab w:val="clear" w:pos="567"/>
        </w:tabs>
      </w:pPr>
    </w:p>
    <w:p w:rsidR="003A6D93" w:rsidRPr="00B8253B" w:rsidRDefault="003A6D93">
      <w:pPr>
        <w:tabs>
          <w:tab w:val="clear" w:pos="567"/>
        </w:tabs>
      </w:pPr>
      <w:r w:rsidRPr="00B8253B">
        <w:t xml:space="preserve">Lipodistrofija (odos sustorėjimas ar įdubimas) </w:t>
      </w:r>
      <w:r w:rsidR="00710717" w:rsidRPr="00B8253B">
        <w:t xml:space="preserve">pasireiškia </w:t>
      </w:r>
      <w:r w:rsidRPr="00B8253B">
        <w:t>nedažna</w:t>
      </w:r>
      <w:r w:rsidR="00710717" w:rsidRPr="00B8253B">
        <w:t>i</w:t>
      </w:r>
      <w:r w:rsidRPr="00B8253B">
        <w:t xml:space="preserve"> </w:t>
      </w:r>
      <w:r w:rsidRPr="00B8253B">
        <w:rPr>
          <w:snapToGrid w:val="0"/>
        </w:rPr>
        <w:t xml:space="preserve">(nuo </w:t>
      </w:r>
      <w:r w:rsidRPr="00B8253B">
        <w:rPr>
          <w:snapToGrid w:val="0"/>
        </w:rPr>
        <w:sym w:font="Symbol" w:char="F0B3"/>
      </w:r>
      <w:r w:rsidR="00710717" w:rsidRPr="00B8253B">
        <w:rPr>
          <w:snapToGrid w:val="0"/>
        </w:rPr>
        <w:t> </w:t>
      </w:r>
      <w:r w:rsidRPr="00B8253B">
        <w:rPr>
          <w:snapToGrid w:val="0"/>
        </w:rPr>
        <w:t>1/1</w:t>
      </w:r>
      <w:r w:rsidR="00710717" w:rsidRPr="00B8253B">
        <w:rPr>
          <w:snapToGrid w:val="0"/>
        </w:rPr>
        <w:t> </w:t>
      </w:r>
      <w:r w:rsidRPr="00B8253B">
        <w:rPr>
          <w:snapToGrid w:val="0"/>
        </w:rPr>
        <w:t>000 iki &lt;</w:t>
      </w:r>
      <w:r w:rsidR="00710717" w:rsidRPr="00B8253B">
        <w:rPr>
          <w:snapToGrid w:val="0"/>
        </w:rPr>
        <w:t> </w:t>
      </w:r>
      <w:r w:rsidRPr="00B8253B">
        <w:rPr>
          <w:snapToGrid w:val="0"/>
        </w:rPr>
        <w:t>1/100).</w:t>
      </w:r>
      <w:r w:rsidRPr="00B8253B">
        <w:t xml:space="preserve"> Jei injekcijos vietos oda sustorėja arba įdumba, </w:t>
      </w:r>
      <w:r w:rsidR="00710717" w:rsidRPr="00B8253B">
        <w:t>pasakykite savo</w:t>
      </w:r>
      <w:r w:rsidRPr="00B8253B">
        <w:t xml:space="preserve"> gydytoj</w:t>
      </w:r>
      <w:r w:rsidR="00710717" w:rsidRPr="00B8253B">
        <w:t>ui</w:t>
      </w:r>
      <w:r w:rsidRPr="00B8253B">
        <w:t>.</w:t>
      </w:r>
    </w:p>
    <w:p w:rsidR="003A6D93" w:rsidRPr="00B8253B" w:rsidRDefault="003A6D93">
      <w:pPr>
        <w:tabs>
          <w:tab w:val="clear" w:pos="567"/>
        </w:tabs>
      </w:pPr>
    </w:p>
    <w:p w:rsidR="00A81654" w:rsidRPr="00B8253B" w:rsidRDefault="00A81654" w:rsidP="00A81654">
      <w:pPr>
        <w:tabs>
          <w:tab w:val="clear" w:pos="567"/>
        </w:tabs>
      </w:pPr>
      <w:r w:rsidRPr="00B8253B">
        <w:t>Buvo pranešimų apie edemą (pvz</w:t>
      </w:r>
      <w:r w:rsidR="00762E02" w:rsidRPr="00B8253B">
        <w:t>.,</w:t>
      </w:r>
      <w:r w:rsidRPr="00B8253B">
        <w:t xml:space="preserve"> rank</w:t>
      </w:r>
      <w:r w:rsidR="00710717" w:rsidRPr="00B8253B">
        <w:t>ų</w:t>
      </w:r>
      <w:r w:rsidRPr="00B8253B">
        <w:t>, kulkšn</w:t>
      </w:r>
      <w:r w:rsidR="00710717" w:rsidRPr="00B8253B">
        <w:t>i</w:t>
      </w:r>
      <w:r w:rsidRPr="00B8253B">
        <w:t xml:space="preserve">ų </w:t>
      </w:r>
      <w:r w:rsidR="00710717" w:rsidRPr="00B8253B">
        <w:t>patinimą</w:t>
      </w:r>
      <w:r w:rsidRPr="00B8253B">
        <w:t>,</w:t>
      </w:r>
      <w:r w:rsidR="00762E02" w:rsidRPr="00B8253B">
        <w:t xml:space="preserve"> </w:t>
      </w:r>
      <w:r w:rsidRPr="00B8253B">
        <w:t>skysčių susilaikym</w:t>
      </w:r>
      <w:r w:rsidR="00762E02" w:rsidRPr="00B8253B">
        <w:t>ą</w:t>
      </w:r>
      <w:r w:rsidRPr="00B8253B">
        <w:t>), ypa</w:t>
      </w:r>
      <w:r w:rsidR="00144163" w:rsidRPr="00B8253B">
        <w:t>č</w:t>
      </w:r>
      <w:r w:rsidRPr="00B8253B">
        <w:t xml:space="preserve"> gydymo insulinu pradžioje ar keičiant gydymą, norint pagerinti gliukozės </w:t>
      </w:r>
      <w:r w:rsidR="00144163" w:rsidRPr="00B8253B">
        <w:t xml:space="preserve">koncentracijos </w:t>
      </w:r>
      <w:r w:rsidR="00A43E94" w:rsidRPr="00B8253B">
        <w:t xml:space="preserve">Jūsų </w:t>
      </w:r>
      <w:r w:rsidR="00762E02" w:rsidRPr="00B8253B">
        <w:t xml:space="preserve">kraujyje </w:t>
      </w:r>
      <w:r w:rsidRPr="00B8253B">
        <w:t>kontrolę.</w:t>
      </w:r>
    </w:p>
    <w:p w:rsidR="00A81654" w:rsidRPr="00B8253B" w:rsidRDefault="00A81654">
      <w:pPr>
        <w:tabs>
          <w:tab w:val="clear" w:pos="567"/>
        </w:tabs>
      </w:pPr>
    </w:p>
    <w:p w:rsidR="00296095" w:rsidRPr="00B8253B" w:rsidRDefault="00296095" w:rsidP="000D0828">
      <w:pPr>
        <w:keepNext/>
        <w:rPr>
          <w:b/>
        </w:rPr>
      </w:pPr>
      <w:r w:rsidRPr="00B8253B">
        <w:rPr>
          <w:b/>
        </w:rPr>
        <w:t>Pranešimas apie šalutinį poveikį</w:t>
      </w:r>
    </w:p>
    <w:p w:rsidR="00296095" w:rsidRPr="00B8253B" w:rsidRDefault="00296095" w:rsidP="000D0828">
      <w:pPr>
        <w:keepNext/>
        <w:tabs>
          <w:tab w:val="clear" w:pos="567"/>
        </w:tabs>
      </w:pPr>
      <w:r w:rsidRPr="00B8253B">
        <w:t>Jeigu pasireiškė šalutinis poveikis, įskaitant šiame lapelyje nenurodytą, pasakykite gydytojui arba vaistininkui</w:t>
      </w:r>
      <w:r w:rsidR="00EF1A0C" w:rsidRPr="00B8253B">
        <w:t>.</w:t>
      </w:r>
      <w:r w:rsidRPr="00B8253B">
        <w:t xml:space="preserve"> Apie šalutinį poveikį taip pat galite pranešti tiesiogiai naudodamiesi </w:t>
      </w:r>
      <w:hyperlink r:id="rId25" w:history="1">
        <w:r w:rsidRPr="00B8253B">
          <w:rPr>
            <w:rStyle w:val="Hyperlink"/>
            <w:color w:val="auto"/>
            <w:szCs w:val="22"/>
            <w:highlight w:val="lightGray"/>
          </w:rPr>
          <w:t>V priede</w:t>
        </w:r>
      </w:hyperlink>
      <w:r w:rsidRPr="00B8253B">
        <w:rPr>
          <w:highlight w:val="lightGray"/>
        </w:rPr>
        <w:t xml:space="preserve"> nurodyta nacionaline pranešimo sistema</w:t>
      </w:r>
      <w:r w:rsidR="00EF1A0C" w:rsidRPr="00B8253B">
        <w:t>.</w:t>
      </w:r>
      <w:r w:rsidRPr="00B8253B">
        <w:t xml:space="preserve"> Pranešdami apie šalutinį poveikį galite mums padėti gauti daugiau informacijos apie šio vaisto saugumą.</w:t>
      </w:r>
    </w:p>
    <w:p w:rsidR="003A6D93" w:rsidRPr="00B8253B" w:rsidRDefault="003A6D93">
      <w:pPr>
        <w:tabs>
          <w:tab w:val="clear" w:pos="567"/>
        </w:tabs>
      </w:pPr>
    </w:p>
    <w:p w:rsidR="003A6D93" w:rsidRPr="00B8253B" w:rsidRDefault="003A6D93" w:rsidP="00FE4829">
      <w:pPr>
        <w:pStyle w:val="Heading3"/>
        <w:keepLines w:val="0"/>
        <w:tabs>
          <w:tab w:val="clear" w:pos="567"/>
        </w:tabs>
        <w:spacing w:before="0" w:after="0" w:line="240" w:lineRule="auto"/>
        <w:rPr>
          <w:kern w:val="0"/>
          <w:szCs w:val="24"/>
          <w:lang w:val="lt-LT"/>
        </w:rPr>
      </w:pPr>
      <w:r w:rsidRPr="00B8253B">
        <w:rPr>
          <w:kern w:val="0"/>
          <w:szCs w:val="24"/>
          <w:lang w:val="lt-LT"/>
        </w:rPr>
        <w:t>Dažnos su diabetu susijusios problemos</w:t>
      </w:r>
    </w:p>
    <w:p w:rsidR="003A6D93" w:rsidRPr="00B8253B" w:rsidRDefault="003A6D93" w:rsidP="000D0828">
      <w:pPr>
        <w:pStyle w:val="EndnoteText"/>
        <w:keepNext/>
        <w:tabs>
          <w:tab w:val="clear" w:pos="567"/>
        </w:tabs>
        <w:rPr>
          <w:bCs/>
          <w:szCs w:val="24"/>
          <w:lang w:val="lt-LT"/>
        </w:rPr>
      </w:pPr>
    </w:p>
    <w:p w:rsidR="003A6D93" w:rsidRPr="00B8253B" w:rsidRDefault="003A6D93" w:rsidP="00FE4829">
      <w:pPr>
        <w:pStyle w:val="Heading3"/>
        <w:keepLines w:val="0"/>
        <w:tabs>
          <w:tab w:val="clear" w:pos="567"/>
        </w:tabs>
        <w:spacing w:before="0" w:after="0" w:line="240" w:lineRule="auto"/>
        <w:rPr>
          <w:kern w:val="0"/>
          <w:szCs w:val="24"/>
          <w:lang w:val="lt-LT"/>
        </w:rPr>
      </w:pPr>
      <w:r w:rsidRPr="00B8253B">
        <w:rPr>
          <w:kern w:val="0"/>
          <w:szCs w:val="24"/>
          <w:lang w:val="lt-LT"/>
        </w:rPr>
        <w:t>A.</w:t>
      </w:r>
      <w:r w:rsidRPr="00B8253B">
        <w:rPr>
          <w:kern w:val="0"/>
          <w:szCs w:val="24"/>
          <w:lang w:val="lt-LT"/>
        </w:rPr>
        <w:tab/>
        <w:t>Hipoglikemija</w:t>
      </w:r>
    </w:p>
    <w:p w:rsidR="003A6D93" w:rsidRPr="00B8253B" w:rsidRDefault="003A6D93" w:rsidP="000D0828">
      <w:pPr>
        <w:keepNext/>
        <w:tabs>
          <w:tab w:val="clear" w:pos="567"/>
        </w:tabs>
      </w:pPr>
      <w:r w:rsidRPr="00B8253B">
        <w:t>Hipoglikemija (per mažas gliukozės kiekis kraujyje) reiškia, kad kraujyje gliukozės yra nepakankamai. Ji gali atsirasti dėl to, kad:</w:t>
      </w:r>
    </w:p>
    <w:p w:rsidR="003A6D93" w:rsidRPr="00B8253B" w:rsidRDefault="003A6D93">
      <w:pPr>
        <w:tabs>
          <w:tab w:val="clear" w:pos="567"/>
        </w:tabs>
      </w:pPr>
      <w:r w:rsidRPr="00B8253B">
        <w:t>•</w:t>
      </w:r>
      <w:r w:rsidRPr="00B8253B">
        <w:tab/>
        <w:t>susišvirkštėte per daug Humalog Mix25 ar kito insulino,</w:t>
      </w:r>
    </w:p>
    <w:p w:rsidR="003A6D93" w:rsidRPr="00B8253B" w:rsidRDefault="003A6D93">
      <w:pPr>
        <w:tabs>
          <w:tab w:val="clear" w:pos="567"/>
        </w:tabs>
      </w:pPr>
      <w:r w:rsidRPr="00B8253B">
        <w:t>•</w:t>
      </w:r>
      <w:r w:rsidRPr="00B8253B">
        <w:tab/>
        <w:t>nevalgėte arba pavalgėte per vėlai arba pakeitėte dietą,</w:t>
      </w:r>
    </w:p>
    <w:p w:rsidR="003A6D93" w:rsidRPr="00B8253B" w:rsidRDefault="003A6D93">
      <w:pPr>
        <w:tabs>
          <w:tab w:val="clear" w:pos="567"/>
        </w:tabs>
      </w:pPr>
      <w:r w:rsidRPr="00B8253B">
        <w:t>•</w:t>
      </w:r>
      <w:r w:rsidRPr="00B8253B">
        <w:tab/>
        <w:t>prieš pat valgymą ar po jo sunkiai mankštinotės ar dirbote,</w:t>
      </w:r>
    </w:p>
    <w:p w:rsidR="003A6D93" w:rsidRPr="00B8253B" w:rsidRDefault="003A6D93">
      <w:pPr>
        <w:tabs>
          <w:tab w:val="clear" w:pos="567"/>
        </w:tabs>
      </w:pPr>
      <w:r w:rsidRPr="00B8253B">
        <w:t>•</w:t>
      </w:r>
      <w:r w:rsidRPr="00B8253B">
        <w:tab/>
        <w:t>sergate infekcine ar kita liga (ypač jei viduriuojate ir vemiate),</w:t>
      </w:r>
    </w:p>
    <w:p w:rsidR="003A6D93" w:rsidRPr="00B8253B" w:rsidRDefault="003A6D93">
      <w:pPr>
        <w:tabs>
          <w:tab w:val="clear" w:pos="567"/>
        </w:tabs>
      </w:pPr>
      <w:r w:rsidRPr="00B8253B">
        <w:t>•</w:t>
      </w:r>
      <w:r w:rsidRPr="00B8253B">
        <w:tab/>
        <w:t>pasikeitė organizmo insulino poreikis; arba</w:t>
      </w:r>
    </w:p>
    <w:p w:rsidR="003A6D93" w:rsidRPr="00B8253B" w:rsidRDefault="003A6D93">
      <w:pPr>
        <w:tabs>
          <w:tab w:val="clear" w:pos="567"/>
        </w:tabs>
      </w:pPr>
      <w:r w:rsidRPr="00B8253B">
        <w:t>•</w:t>
      </w:r>
      <w:r w:rsidRPr="00B8253B">
        <w:tab/>
        <w:t>sergate inkstų ar kepenų liga ir ji paūmėjo.</w:t>
      </w:r>
    </w:p>
    <w:p w:rsidR="003A6D93" w:rsidRPr="00B8253B" w:rsidRDefault="003A6D93">
      <w:pPr>
        <w:tabs>
          <w:tab w:val="clear" w:pos="567"/>
        </w:tabs>
      </w:pPr>
    </w:p>
    <w:p w:rsidR="003A6D93" w:rsidRPr="00B8253B" w:rsidRDefault="003A6D93">
      <w:pPr>
        <w:tabs>
          <w:tab w:val="clear" w:pos="567"/>
        </w:tabs>
      </w:pPr>
      <w:r w:rsidRPr="00B8253B">
        <w:t>Alkoholis ir kai kurie vaistai gali paveikti gliukozės kiekį kraujyje.</w:t>
      </w:r>
    </w:p>
    <w:p w:rsidR="003A6D93" w:rsidRPr="00B8253B" w:rsidRDefault="003A6D93">
      <w:pPr>
        <w:tabs>
          <w:tab w:val="clear" w:pos="567"/>
        </w:tabs>
      </w:pPr>
    </w:p>
    <w:p w:rsidR="003A6D93" w:rsidRPr="00B8253B" w:rsidRDefault="003A6D93">
      <w:pPr>
        <w:tabs>
          <w:tab w:val="clear" w:pos="567"/>
        </w:tabs>
      </w:pPr>
      <w:r w:rsidRPr="00B8253B">
        <w:t>Pirmieji nepakankamo gliukozės kiekio kraujyje simptomai išryškėja greitai. Tai:</w:t>
      </w:r>
    </w:p>
    <w:p w:rsidR="003A6D93" w:rsidRPr="00B8253B" w:rsidRDefault="003A6D93">
      <w:pPr>
        <w:tabs>
          <w:tab w:val="clear" w:pos="567"/>
        </w:tabs>
      </w:pPr>
      <w:r w:rsidRPr="00B8253B">
        <w:t>•</w:t>
      </w:r>
      <w:r w:rsidRPr="00B8253B">
        <w:tab/>
        <w:t>nuovargis,</w:t>
      </w:r>
      <w:r w:rsidRPr="00B8253B">
        <w:tab/>
      </w:r>
      <w:r w:rsidRPr="00B8253B">
        <w:tab/>
      </w:r>
      <w:r w:rsidRPr="00B8253B">
        <w:tab/>
      </w:r>
      <w:r w:rsidRPr="00B8253B">
        <w:tab/>
        <w:t>•</w:t>
      </w:r>
      <w:r w:rsidRPr="00B8253B">
        <w:tab/>
        <w:t>greitas širdies plakimas,</w:t>
      </w:r>
    </w:p>
    <w:p w:rsidR="003A6D93" w:rsidRPr="00B8253B" w:rsidRDefault="003A6D93">
      <w:pPr>
        <w:tabs>
          <w:tab w:val="clear" w:pos="567"/>
        </w:tabs>
      </w:pPr>
      <w:r w:rsidRPr="00B8253B">
        <w:t>•</w:t>
      </w:r>
      <w:r w:rsidRPr="00B8253B">
        <w:tab/>
        <w:t>nervingumas ar drebulys,</w:t>
      </w:r>
      <w:r w:rsidRPr="00B8253B">
        <w:tab/>
      </w:r>
      <w:r w:rsidRPr="00B8253B">
        <w:tab/>
        <w:t>•</w:t>
      </w:r>
      <w:r w:rsidRPr="00B8253B">
        <w:tab/>
        <w:t>pykinimas,</w:t>
      </w:r>
    </w:p>
    <w:p w:rsidR="003A6D93" w:rsidRPr="00B8253B" w:rsidRDefault="003A6D93">
      <w:pPr>
        <w:tabs>
          <w:tab w:val="clear" w:pos="567"/>
        </w:tabs>
      </w:pPr>
      <w:r w:rsidRPr="00B8253B">
        <w:t>•</w:t>
      </w:r>
      <w:r w:rsidRPr="00B8253B">
        <w:tab/>
        <w:t>galvos skausmas,</w:t>
      </w:r>
      <w:r w:rsidRPr="00B8253B">
        <w:tab/>
      </w:r>
      <w:r w:rsidRPr="00B8253B">
        <w:tab/>
      </w:r>
      <w:r w:rsidRPr="00B8253B">
        <w:tab/>
        <w:t>•</w:t>
      </w:r>
      <w:r w:rsidRPr="00B8253B">
        <w:tab/>
        <w:t>šaltas prakaitas.</w:t>
      </w:r>
    </w:p>
    <w:p w:rsidR="003A6D93" w:rsidRPr="00B8253B" w:rsidRDefault="003A6D93">
      <w:pPr>
        <w:tabs>
          <w:tab w:val="clear" w:pos="567"/>
        </w:tabs>
      </w:pPr>
    </w:p>
    <w:p w:rsidR="003A6D93" w:rsidRPr="00B8253B" w:rsidRDefault="003A6D93">
      <w:pPr>
        <w:tabs>
          <w:tab w:val="clear" w:pos="567"/>
        </w:tabs>
      </w:pPr>
      <w:r w:rsidRPr="00B8253B">
        <w:t>Jei nesate tikri, kad pažinsite ankstyvuosius hipoglikemijos požymius, venkite tokių situacijų, kai gali kilti pavojus savo ar kitų saugumui (pvz., vairuojant automobilį).</w:t>
      </w:r>
    </w:p>
    <w:p w:rsidR="003A6D93" w:rsidRPr="00B8253B" w:rsidRDefault="003A6D93">
      <w:pPr>
        <w:tabs>
          <w:tab w:val="clear" w:pos="567"/>
        </w:tabs>
      </w:pPr>
    </w:p>
    <w:p w:rsidR="003A6D93" w:rsidRPr="00B8253B" w:rsidRDefault="003A6D93" w:rsidP="00FE4829">
      <w:pPr>
        <w:pStyle w:val="Heading3"/>
        <w:keepLines w:val="0"/>
        <w:tabs>
          <w:tab w:val="clear" w:pos="567"/>
        </w:tabs>
        <w:spacing w:before="0" w:after="0" w:line="240" w:lineRule="auto"/>
        <w:rPr>
          <w:kern w:val="0"/>
          <w:szCs w:val="24"/>
          <w:lang w:val="lt-LT"/>
        </w:rPr>
      </w:pPr>
      <w:r w:rsidRPr="00B8253B">
        <w:rPr>
          <w:kern w:val="0"/>
          <w:szCs w:val="24"/>
          <w:lang w:val="lt-LT"/>
        </w:rPr>
        <w:t>B.</w:t>
      </w:r>
      <w:r w:rsidRPr="00B8253B">
        <w:rPr>
          <w:kern w:val="0"/>
          <w:szCs w:val="24"/>
          <w:lang w:val="lt-LT"/>
        </w:rPr>
        <w:tab/>
        <w:t>Hiperglikemija ir diabetinė ketoacidozė</w:t>
      </w:r>
    </w:p>
    <w:p w:rsidR="003A6D93" w:rsidRPr="00B8253B" w:rsidRDefault="003A6D93" w:rsidP="000D0828">
      <w:pPr>
        <w:keepNext/>
        <w:tabs>
          <w:tab w:val="clear" w:pos="567"/>
        </w:tabs>
      </w:pPr>
      <w:r w:rsidRPr="00B8253B">
        <w:t>Hiperglikemija (per didelis gliukozės kiekis kraujyje) reiškia, kad insulino kraujyje nepakanka. Hiperglikemija gali atsirasti dėl to, kad:</w:t>
      </w:r>
    </w:p>
    <w:p w:rsidR="003A6D93" w:rsidRPr="00B8253B" w:rsidRDefault="003A6D93">
      <w:pPr>
        <w:pStyle w:val="EndnoteText"/>
        <w:tabs>
          <w:tab w:val="clear" w:pos="567"/>
        </w:tabs>
        <w:rPr>
          <w:szCs w:val="24"/>
          <w:lang w:val="lt-LT"/>
        </w:rPr>
      </w:pPr>
      <w:r w:rsidRPr="00B8253B">
        <w:rPr>
          <w:lang w:val="lt-LT"/>
        </w:rPr>
        <w:t>•</w:t>
      </w:r>
      <w:r w:rsidRPr="00B8253B">
        <w:rPr>
          <w:lang w:val="lt-LT"/>
        </w:rPr>
        <w:tab/>
      </w:r>
      <w:r w:rsidRPr="00B8253B">
        <w:rPr>
          <w:szCs w:val="24"/>
          <w:lang w:val="lt-LT"/>
        </w:rPr>
        <w:t>nesusišvirkštėte Humalog Mix25 ar kito insulino,</w:t>
      </w:r>
    </w:p>
    <w:p w:rsidR="003A6D93" w:rsidRPr="00B8253B" w:rsidRDefault="003A6D93">
      <w:pPr>
        <w:pStyle w:val="EndnoteText"/>
        <w:tabs>
          <w:tab w:val="clear" w:pos="567"/>
        </w:tabs>
        <w:rPr>
          <w:szCs w:val="24"/>
          <w:lang w:val="lt-LT"/>
        </w:rPr>
      </w:pPr>
      <w:r w:rsidRPr="00B8253B">
        <w:rPr>
          <w:lang w:val="lt-LT"/>
        </w:rPr>
        <w:t>•</w:t>
      </w:r>
      <w:r w:rsidRPr="00B8253B">
        <w:rPr>
          <w:lang w:val="lt-LT"/>
        </w:rPr>
        <w:tab/>
      </w:r>
      <w:r w:rsidRPr="00B8253B">
        <w:rPr>
          <w:szCs w:val="24"/>
          <w:lang w:val="lt-LT"/>
        </w:rPr>
        <w:t>susišvirkštėte mažiau insulino negu gydytojas Jums paskyrė,</w:t>
      </w:r>
    </w:p>
    <w:p w:rsidR="003A6D93" w:rsidRPr="00B8253B" w:rsidRDefault="003A6D93">
      <w:pPr>
        <w:pStyle w:val="EndnoteText"/>
        <w:tabs>
          <w:tab w:val="clear" w:pos="567"/>
        </w:tabs>
        <w:rPr>
          <w:szCs w:val="24"/>
          <w:lang w:val="lt-LT"/>
        </w:rPr>
      </w:pPr>
      <w:r w:rsidRPr="00B8253B">
        <w:rPr>
          <w:lang w:val="lt-LT"/>
        </w:rPr>
        <w:t>•</w:t>
      </w:r>
      <w:r w:rsidRPr="00B8253B">
        <w:rPr>
          <w:lang w:val="lt-LT"/>
        </w:rPr>
        <w:tab/>
      </w:r>
      <w:r w:rsidRPr="00B8253B">
        <w:rPr>
          <w:szCs w:val="24"/>
          <w:lang w:val="lt-LT"/>
        </w:rPr>
        <w:t>valgote gerokai daugiau ir nesilaikote dietos,</w:t>
      </w:r>
    </w:p>
    <w:p w:rsidR="003A6D93" w:rsidRPr="00B8253B" w:rsidRDefault="003A6D93">
      <w:pPr>
        <w:tabs>
          <w:tab w:val="clear" w:pos="567"/>
        </w:tabs>
      </w:pPr>
      <w:r w:rsidRPr="00B8253B">
        <w:t>•</w:t>
      </w:r>
      <w:r w:rsidRPr="00B8253B">
        <w:tab/>
        <w:t>karščiuojate, sergate infekcine liga ar patyrėte emocinį stresą.</w:t>
      </w:r>
    </w:p>
    <w:p w:rsidR="003A6D93" w:rsidRPr="00B8253B" w:rsidRDefault="003A6D93">
      <w:pPr>
        <w:tabs>
          <w:tab w:val="clear" w:pos="567"/>
        </w:tabs>
      </w:pPr>
    </w:p>
    <w:p w:rsidR="003A6D93" w:rsidRPr="00B8253B" w:rsidRDefault="003A6D93">
      <w:pPr>
        <w:tabs>
          <w:tab w:val="clear" w:pos="567"/>
        </w:tabs>
      </w:pPr>
      <w:r w:rsidRPr="00B8253B">
        <w:t>Hiperglikemija gali būti diabetinės ketoacidozės priežastis. Pirmieji simptomai išryškėja pamažu, per kelias valandas ar dienas. Tai:</w:t>
      </w:r>
    </w:p>
    <w:p w:rsidR="003A6D93" w:rsidRPr="00B8253B" w:rsidRDefault="003A6D93">
      <w:pPr>
        <w:pStyle w:val="EndnoteText"/>
        <w:tabs>
          <w:tab w:val="clear" w:pos="567"/>
        </w:tabs>
        <w:rPr>
          <w:szCs w:val="24"/>
          <w:lang w:val="lt-LT"/>
        </w:rPr>
      </w:pPr>
      <w:r w:rsidRPr="00B8253B">
        <w:rPr>
          <w:lang w:val="lt-LT"/>
        </w:rPr>
        <w:t>•</w:t>
      </w:r>
      <w:r w:rsidRPr="00B8253B">
        <w:rPr>
          <w:lang w:val="lt-LT"/>
        </w:rPr>
        <w:tab/>
      </w:r>
      <w:r w:rsidRPr="00B8253B">
        <w:rPr>
          <w:szCs w:val="24"/>
          <w:lang w:val="lt-LT"/>
        </w:rPr>
        <w:t>mieguistumas,</w:t>
      </w:r>
      <w:r w:rsidRPr="00B8253B">
        <w:rPr>
          <w:lang w:val="lt-LT"/>
        </w:rPr>
        <w:tab/>
      </w:r>
      <w:r w:rsidRPr="00B8253B">
        <w:rPr>
          <w:lang w:val="lt-LT"/>
        </w:rPr>
        <w:tab/>
        <w:t>•</w:t>
      </w:r>
      <w:r w:rsidRPr="00B8253B">
        <w:rPr>
          <w:lang w:val="lt-LT"/>
        </w:rPr>
        <w:tab/>
      </w:r>
      <w:r w:rsidRPr="00B8253B">
        <w:rPr>
          <w:szCs w:val="24"/>
          <w:lang w:val="lt-LT"/>
        </w:rPr>
        <w:t>išnykęs apetitas,</w:t>
      </w:r>
    </w:p>
    <w:p w:rsidR="003A6D93" w:rsidRPr="00B8253B" w:rsidRDefault="003A6D93">
      <w:pPr>
        <w:pStyle w:val="EndnoteText"/>
        <w:tabs>
          <w:tab w:val="clear" w:pos="567"/>
        </w:tabs>
        <w:rPr>
          <w:szCs w:val="24"/>
          <w:lang w:val="lt-LT"/>
        </w:rPr>
      </w:pPr>
      <w:r w:rsidRPr="00B8253B">
        <w:rPr>
          <w:lang w:val="lt-LT"/>
        </w:rPr>
        <w:t>•</w:t>
      </w:r>
      <w:r w:rsidRPr="00B8253B">
        <w:rPr>
          <w:lang w:val="lt-LT"/>
        </w:rPr>
        <w:tab/>
      </w:r>
      <w:r w:rsidRPr="00B8253B">
        <w:rPr>
          <w:szCs w:val="24"/>
          <w:lang w:val="lt-LT"/>
        </w:rPr>
        <w:t>paraudęs veidas,</w:t>
      </w:r>
      <w:r w:rsidRPr="00B8253B">
        <w:rPr>
          <w:szCs w:val="24"/>
          <w:lang w:val="lt-LT"/>
        </w:rPr>
        <w:tab/>
      </w:r>
      <w:r w:rsidRPr="00B8253B">
        <w:rPr>
          <w:szCs w:val="24"/>
          <w:lang w:val="lt-LT"/>
        </w:rPr>
        <w:tab/>
      </w:r>
      <w:r w:rsidRPr="00B8253B">
        <w:rPr>
          <w:lang w:val="lt-LT"/>
        </w:rPr>
        <w:t>•</w:t>
      </w:r>
      <w:r w:rsidRPr="00B8253B">
        <w:rPr>
          <w:lang w:val="lt-LT"/>
        </w:rPr>
        <w:tab/>
      </w:r>
      <w:r w:rsidRPr="00B8253B">
        <w:rPr>
          <w:szCs w:val="24"/>
          <w:lang w:val="lt-LT"/>
        </w:rPr>
        <w:t>salsvas iškvepiamo oro kvapas,</w:t>
      </w:r>
    </w:p>
    <w:p w:rsidR="003A6D93" w:rsidRPr="00B8253B" w:rsidRDefault="003A6D93">
      <w:pPr>
        <w:pStyle w:val="EndnoteText"/>
        <w:tabs>
          <w:tab w:val="clear" w:pos="567"/>
        </w:tabs>
        <w:rPr>
          <w:szCs w:val="24"/>
          <w:lang w:val="lt-LT"/>
        </w:rPr>
      </w:pPr>
      <w:r w:rsidRPr="00B8253B">
        <w:rPr>
          <w:lang w:val="lt-LT"/>
        </w:rPr>
        <w:t>•</w:t>
      </w:r>
      <w:r w:rsidRPr="00B8253B">
        <w:rPr>
          <w:lang w:val="lt-LT"/>
        </w:rPr>
        <w:tab/>
      </w:r>
      <w:r w:rsidRPr="00B8253B">
        <w:rPr>
          <w:szCs w:val="24"/>
          <w:lang w:val="lt-LT"/>
        </w:rPr>
        <w:t>troškulys,</w:t>
      </w:r>
      <w:r w:rsidRPr="00B8253B">
        <w:rPr>
          <w:szCs w:val="24"/>
          <w:lang w:val="lt-LT"/>
        </w:rPr>
        <w:tab/>
      </w:r>
      <w:r w:rsidRPr="00B8253B">
        <w:rPr>
          <w:szCs w:val="24"/>
          <w:lang w:val="lt-LT"/>
        </w:rPr>
        <w:tab/>
      </w:r>
      <w:r w:rsidRPr="00B8253B">
        <w:rPr>
          <w:szCs w:val="24"/>
          <w:lang w:val="lt-LT"/>
        </w:rPr>
        <w:tab/>
      </w:r>
      <w:r w:rsidRPr="00B8253B">
        <w:rPr>
          <w:lang w:val="lt-LT"/>
        </w:rPr>
        <w:t>•</w:t>
      </w:r>
      <w:r w:rsidRPr="00B8253B">
        <w:rPr>
          <w:lang w:val="lt-LT"/>
        </w:rPr>
        <w:tab/>
        <w:t>pykinimas ar vėmimas.</w:t>
      </w:r>
    </w:p>
    <w:p w:rsidR="003A6D93" w:rsidRPr="00B8253B" w:rsidRDefault="003A6D93">
      <w:pPr>
        <w:pStyle w:val="EndnoteText"/>
        <w:tabs>
          <w:tab w:val="clear" w:pos="567"/>
        </w:tabs>
        <w:rPr>
          <w:szCs w:val="24"/>
          <w:lang w:val="lt-LT"/>
        </w:rPr>
      </w:pPr>
    </w:p>
    <w:p w:rsidR="003A6D93" w:rsidRPr="00B8253B" w:rsidRDefault="003A6D93">
      <w:pPr>
        <w:tabs>
          <w:tab w:val="clear" w:pos="567"/>
        </w:tabs>
        <w:rPr>
          <w:b/>
        </w:rPr>
      </w:pPr>
      <w:r w:rsidRPr="00B8253B">
        <w:t xml:space="preserve">Pasunkėjęs kvėpavimas ir dažnas pulsas </w:t>
      </w:r>
      <w:r w:rsidR="00EF1A0C" w:rsidRPr="00B8253B">
        <w:t>–</w:t>
      </w:r>
      <w:r w:rsidRPr="00B8253B">
        <w:t xml:space="preserve"> tai sunkios būklės simptomai.</w:t>
      </w:r>
      <w:r w:rsidRPr="00B8253B">
        <w:rPr>
          <w:b/>
        </w:rPr>
        <w:t xml:space="preserve"> Nedelsiant kreipkitės į gydytoją.</w:t>
      </w:r>
    </w:p>
    <w:p w:rsidR="003A6D93" w:rsidRPr="00B8253B" w:rsidRDefault="003A6D93">
      <w:pPr>
        <w:pStyle w:val="EndnoteText"/>
        <w:tabs>
          <w:tab w:val="clear" w:pos="567"/>
        </w:tabs>
        <w:rPr>
          <w:bCs/>
          <w:szCs w:val="24"/>
          <w:lang w:val="lt-LT"/>
        </w:rPr>
      </w:pPr>
    </w:p>
    <w:p w:rsidR="003A6D93" w:rsidRPr="00B8253B" w:rsidRDefault="003A6D93" w:rsidP="00FE4829">
      <w:pPr>
        <w:pStyle w:val="Heading3"/>
        <w:keepLines w:val="0"/>
        <w:tabs>
          <w:tab w:val="clear" w:pos="567"/>
        </w:tabs>
        <w:spacing w:before="0" w:after="0" w:line="240" w:lineRule="auto"/>
        <w:rPr>
          <w:kern w:val="0"/>
          <w:szCs w:val="24"/>
          <w:lang w:val="lt-LT"/>
        </w:rPr>
      </w:pPr>
      <w:r w:rsidRPr="00B8253B">
        <w:rPr>
          <w:kern w:val="0"/>
          <w:szCs w:val="24"/>
          <w:lang w:val="lt-LT"/>
        </w:rPr>
        <w:t>C.</w:t>
      </w:r>
      <w:r w:rsidRPr="00B8253B">
        <w:rPr>
          <w:kern w:val="0"/>
          <w:szCs w:val="24"/>
          <w:lang w:val="lt-LT"/>
        </w:rPr>
        <w:tab/>
        <w:t>Liga</w:t>
      </w:r>
    </w:p>
    <w:p w:rsidR="003A6D93" w:rsidRPr="00B8253B" w:rsidRDefault="003A6D93" w:rsidP="000D0828">
      <w:pPr>
        <w:keepNext/>
        <w:tabs>
          <w:tab w:val="clear" w:pos="567"/>
        </w:tabs>
      </w:pPr>
      <w:r w:rsidRPr="00B8253B">
        <w:t xml:space="preserve">Jei sergate, ypač jei pykina ar vemiate, insulino poreikis gali pakisti. </w:t>
      </w:r>
      <w:r w:rsidRPr="00B8253B">
        <w:rPr>
          <w:b/>
        </w:rPr>
        <w:t xml:space="preserve">Net jei nevalgote, Jums vis tiek reikia insulino. </w:t>
      </w:r>
      <w:r w:rsidRPr="00B8253B">
        <w:t xml:space="preserve">Tikrinkite gliukozės kiekį šlapime ar kraujyje, laikykitės nurodymų, kaip elgtis susirgus, nedelsdami praneškite gydytojui. </w:t>
      </w:r>
    </w:p>
    <w:p w:rsidR="003A6D93" w:rsidRPr="00B8253B" w:rsidRDefault="003A6D93">
      <w:pPr>
        <w:tabs>
          <w:tab w:val="clear" w:pos="567"/>
        </w:tabs>
      </w:pPr>
    </w:p>
    <w:p w:rsidR="003A6D93" w:rsidRPr="00B8253B" w:rsidRDefault="003A6D93">
      <w:pPr>
        <w:tabs>
          <w:tab w:val="clear" w:pos="567"/>
        </w:tabs>
        <w:jc w:val="both"/>
      </w:pPr>
    </w:p>
    <w:p w:rsidR="003A6D93" w:rsidRPr="00B8253B" w:rsidRDefault="003A6D93" w:rsidP="000D0828">
      <w:pPr>
        <w:keepNext/>
        <w:tabs>
          <w:tab w:val="clear" w:pos="567"/>
        </w:tabs>
        <w:rPr>
          <w:b/>
        </w:rPr>
      </w:pPr>
      <w:r w:rsidRPr="00B8253B">
        <w:rPr>
          <w:b/>
        </w:rPr>
        <w:t>5.</w:t>
      </w:r>
      <w:r w:rsidRPr="00B8253B">
        <w:rPr>
          <w:b/>
        </w:rPr>
        <w:tab/>
      </w:r>
      <w:r w:rsidR="001017AF" w:rsidRPr="00B8253B">
        <w:rPr>
          <w:b/>
        </w:rPr>
        <w:t>Kaip laikyti Humalog Mix25</w:t>
      </w:r>
    </w:p>
    <w:p w:rsidR="003A6D93" w:rsidRPr="00B8253B" w:rsidRDefault="003A6D93" w:rsidP="000D0828">
      <w:pPr>
        <w:keepNext/>
        <w:tabs>
          <w:tab w:val="clear" w:pos="567"/>
        </w:tabs>
      </w:pPr>
    </w:p>
    <w:p w:rsidR="003A6D93" w:rsidRPr="00B8253B" w:rsidRDefault="003A6D93" w:rsidP="000D0828">
      <w:pPr>
        <w:keepNext/>
        <w:tabs>
          <w:tab w:val="clear" w:pos="567"/>
        </w:tabs>
      </w:pPr>
      <w:r w:rsidRPr="00B8253B">
        <w:t>Nepradėtą naudoti Humalog Mix 25 laikyti šaldytuve (2 </w:t>
      </w:r>
      <w:r w:rsidRPr="00B8253B">
        <w:sym w:font="Symbol" w:char="F0B0"/>
      </w:r>
      <w:r w:rsidRPr="00B8253B">
        <w:t xml:space="preserve">C </w:t>
      </w:r>
      <w:r w:rsidR="00EF1A0C" w:rsidRPr="00B8253B">
        <w:t xml:space="preserve">– </w:t>
      </w:r>
      <w:r w:rsidRPr="00B8253B">
        <w:t>8 </w:t>
      </w:r>
      <w:r w:rsidRPr="00B8253B">
        <w:sym w:font="Symbol" w:char="F0B0"/>
      </w:r>
      <w:r w:rsidRPr="00B8253B">
        <w:t xml:space="preserve">C). Negalima užšaldyti. </w:t>
      </w:r>
    </w:p>
    <w:p w:rsidR="003A6D93" w:rsidRPr="00B8253B" w:rsidRDefault="003A6D93">
      <w:pPr>
        <w:tabs>
          <w:tab w:val="clear" w:pos="567"/>
        </w:tabs>
      </w:pPr>
    </w:p>
    <w:p w:rsidR="003A6D93" w:rsidRPr="00B8253B" w:rsidRDefault="003A6D93">
      <w:pPr>
        <w:tabs>
          <w:tab w:val="clear" w:pos="567"/>
        </w:tabs>
      </w:pPr>
      <w:bookmarkStart w:id="87" w:name="_Hlk45451230"/>
      <w:r w:rsidRPr="00B8253B">
        <w:t xml:space="preserve">Pradėtą naudoti </w:t>
      </w:r>
      <w:r w:rsidR="00A90D15" w:rsidRPr="00B8253B">
        <w:t xml:space="preserve">flakoną </w:t>
      </w:r>
      <w:r w:rsidRPr="00B8253B">
        <w:t>laikyti šaldytuve (2 </w:t>
      </w:r>
      <w:r w:rsidRPr="00B8253B">
        <w:sym w:font="Symbol" w:char="F0B0"/>
      </w:r>
      <w:r w:rsidRPr="00B8253B">
        <w:t xml:space="preserve">C </w:t>
      </w:r>
      <w:r w:rsidR="00EF1A0C" w:rsidRPr="00B8253B">
        <w:t xml:space="preserve">– </w:t>
      </w:r>
      <w:r w:rsidRPr="00B8253B">
        <w:t>8 </w:t>
      </w:r>
      <w:r w:rsidRPr="00B8253B">
        <w:sym w:font="Symbol" w:char="F0B0"/>
      </w:r>
      <w:r w:rsidRPr="00B8253B">
        <w:t xml:space="preserve">C) arba kambario temperatūroje </w:t>
      </w:r>
      <w:r w:rsidR="00305563" w:rsidRPr="00B8253B">
        <w:t>(žemesnėje kaip</w:t>
      </w:r>
      <w:r w:rsidRPr="00B8253B">
        <w:t xml:space="preserve"> 30 </w:t>
      </w:r>
      <w:r w:rsidRPr="00B8253B">
        <w:sym w:font="Symbol" w:char="F0B0"/>
      </w:r>
      <w:r w:rsidRPr="00B8253B">
        <w:t>C</w:t>
      </w:r>
      <w:r w:rsidR="00305563" w:rsidRPr="00B8253B">
        <w:t>)</w:t>
      </w:r>
      <w:r w:rsidRPr="00B8253B">
        <w:t xml:space="preserve"> ir sunaikinkite po 28 dienų.</w:t>
      </w:r>
      <w:r w:rsidR="008B6C77" w:rsidRPr="00B8253B">
        <w:t xml:space="preserve"> </w:t>
      </w:r>
      <w:bookmarkEnd w:id="87"/>
      <w:r w:rsidRPr="00B8253B">
        <w:t xml:space="preserve">Laikyti, kad </w:t>
      </w:r>
      <w:r w:rsidR="007101D2" w:rsidRPr="00B8253B">
        <w:t xml:space="preserve">vaistas </w:t>
      </w:r>
      <w:r w:rsidRPr="00B8253B">
        <w:t>būtų apsaugotas nuo šilumos šaltinio ar saulės</w:t>
      </w:r>
      <w:r w:rsidR="003F3966" w:rsidRPr="00B8253B">
        <w:t>.</w:t>
      </w:r>
    </w:p>
    <w:p w:rsidR="003F3966" w:rsidRPr="00B8253B" w:rsidRDefault="003F3966">
      <w:pPr>
        <w:tabs>
          <w:tab w:val="clear" w:pos="567"/>
        </w:tabs>
      </w:pPr>
    </w:p>
    <w:p w:rsidR="003A6D93" w:rsidRPr="00B8253B" w:rsidRDefault="003A6D93">
      <w:pPr>
        <w:tabs>
          <w:tab w:val="clear" w:pos="567"/>
        </w:tabs>
      </w:pPr>
      <w:r w:rsidRPr="00B8253B">
        <w:t xml:space="preserve">Laikyti vaikams </w:t>
      </w:r>
      <w:r w:rsidR="00C17048" w:rsidRPr="00B8253B">
        <w:t xml:space="preserve">nepastebimoje </w:t>
      </w:r>
      <w:r w:rsidRPr="00B8253B">
        <w:t xml:space="preserve">ir </w:t>
      </w:r>
      <w:r w:rsidR="00C17048" w:rsidRPr="00B8253B">
        <w:t>nepasiekiamoje</w:t>
      </w:r>
      <w:r w:rsidR="00C17048" w:rsidRPr="00B8253B" w:rsidDel="00C17048">
        <w:t xml:space="preserve"> </w:t>
      </w:r>
      <w:r w:rsidRPr="00B8253B">
        <w:t xml:space="preserve">vietoje. </w:t>
      </w:r>
    </w:p>
    <w:p w:rsidR="003A6D93" w:rsidRPr="00B8253B" w:rsidRDefault="003A6D93">
      <w:pPr>
        <w:tabs>
          <w:tab w:val="clear" w:pos="567"/>
        </w:tabs>
      </w:pPr>
    </w:p>
    <w:p w:rsidR="003A6D93" w:rsidRPr="00B8253B" w:rsidRDefault="003A6D93">
      <w:pPr>
        <w:tabs>
          <w:tab w:val="clear" w:pos="567"/>
        </w:tabs>
      </w:pPr>
      <w:r w:rsidRPr="00B8253B">
        <w:t xml:space="preserve">Ant dėžutės nurodytam tinkamumo laikui pasibaigus, </w:t>
      </w:r>
      <w:r w:rsidR="003F3966" w:rsidRPr="00B8253B">
        <w:t xml:space="preserve">šio </w:t>
      </w:r>
      <w:r w:rsidRPr="00B8253B">
        <w:t>vaisto vartoti negalima. Vaistas tinkamas vartoti iki paskutinės to mėnesio dienos.</w:t>
      </w:r>
    </w:p>
    <w:p w:rsidR="003A6D93" w:rsidRPr="00B8253B" w:rsidRDefault="003A6D93">
      <w:pPr>
        <w:tabs>
          <w:tab w:val="clear" w:pos="567"/>
        </w:tabs>
      </w:pPr>
    </w:p>
    <w:p w:rsidR="003A6D93" w:rsidRPr="00B8253B" w:rsidRDefault="00C17048">
      <w:pPr>
        <w:tabs>
          <w:tab w:val="clear" w:pos="567"/>
        </w:tabs>
      </w:pPr>
      <w:r w:rsidRPr="00B8253B">
        <w:t>Pastebėjus</w:t>
      </w:r>
      <w:r w:rsidR="003A6D93" w:rsidRPr="00B8253B">
        <w:t xml:space="preserve">, </w:t>
      </w:r>
      <w:r w:rsidRPr="00B8253B">
        <w:t>kad</w:t>
      </w:r>
      <w:r w:rsidR="003A6D93" w:rsidRPr="00B8253B">
        <w:t xml:space="preserve"> insulinas yra sulipęs į gabalus arba kietos baltos dalelės prilipusios prie </w:t>
      </w:r>
      <w:r w:rsidR="00A90D15" w:rsidRPr="00B8253B">
        <w:t xml:space="preserve">flakono </w:t>
      </w:r>
      <w:r w:rsidR="003A6D93" w:rsidRPr="00B8253B">
        <w:t>dugno bei šonų ir jis atrodo kaip apšalęs</w:t>
      </w:r>
      <w:r w:rsidRPr="00B8253B">
        <w:t>, šio vaisto vartoti negalima</w:t>
      </w:r>
      <w:r w:rsidR="003A6D93" w:rsidRPr="00B8253B">
        <w:t>. Patikrinkite tai kiekvieną kartą prieš susi</w:t>
      </w:r>
      <w:r w:rsidR="003F3966" w:rsidRPr="00B8253B">
        <w:t>leisdami šį vaistą</w:t>
      </w:r>
      <w:r w:rsidR="003A6D93" w:rsidRPr="00B8253B">
        <w:t xml:space="preserve">. </w:t>
      </w:r>
    </w:p>
    <w:p w:rsidR="003A6D93" w:rsidRPr="00B8253B" w:rsidRDefault="003A6D93">
      <w:pPr>
        <w:tabs>
          <w:tab w:val="clear" w:pos="567"/>
        </w:tabs>
      </w:pPr>
    </w:p>
    <w:p w:rsidR="00C17048" w:rsidRPr="00B8253B" w:rsidRDefault="00C17048" w:rsidP="00C17048">
      <w:pPr>
        <w:tabs>
          <w:tab w:val="clear" w:pos="567"/>
        </w:tabs>
      </w:pPr>
      <w:r w:rsidRPr="00B8253B">
        <w:t>Vaistų negalima išmesti į kanalizaciją arba su buitinėmis atliekomis. Kaip išmesti nereikalingus vaistus, klauskite vaistininko. Šios priemonės padės apsaugoti aplinką.</w:t>
      </w:r>
    </w:p>
    <w:p w:rsidR="003A6D93" w:rsidRPr="00B8253B" w:rsidRDefault="003A6D93">
      <w:pPr>
        <w:tabs>
          <w:tab w:val="clear" w:pos="567"/>
        </w:tabs>
      </w:pPr>
    </w:p>
    <w:p w:rsidR="003A6D93" w:rsidRPr="00B8253B" w:rsidRDefault="003A6D93">
      <w:pPr>
        <w:tabs>
          <w:tab w:val="clear" w:pos="567"/>
        </w:tabs>
      </w:pPr>
    </w:p>
    <w:p w:rsidR="003A6D93" w:rsidRPr="00B8253B" w:rsidRDefault="003A6D93" w:rsidP="000D0828">
      <w:pPr>
        <w:keepNext/>
        <w:numPr>
          <w:ilvl w:val="12"/>
          <w:numId w:val="0"/>
        </w:numPr>
        <w:tabs>
          <w:tab w:val="clear" w:pos="567"/>
        </w:tabs>
        <w:rPr>
          <w:b/>
        </w:rPr>
      </w:pPr>
      <w:r w:rsidRPr="00B8253B">
        <w:rPr>
          <w:b/>
        </w:rPr>
        <w:t>6.</w:t>
      </w:r>
      <w:r w:rsidRPr="00B8253B">
        <w:rPr>
          <w:b/>
        </w:rPr>
        <w:tab/>
      </w:r>
      <w:r w:rsidR="00FD2E51" w:rsidRPr="00B8253B">
        <w:rPr>
          <w:b/>
        </w:rPr>
        <w:t>Pakuotės turinys ir kita informacija</w:t>
      </w:r>
    </w:p>
    <w:p w:rsidR="003A6D93" w:rsidRPr="00B8253B" w:rsidRDefault="003A6D93" w:rsidP="000D0828">
      <w:pPr>
        <w:keepNext/>
        <w:numPr>
          <w:ilvl w:val="12"/>
          <w:numId w:val="0"/>
        </w:numPr>
        <w:tabs>
          <w:tab w:val="clear" w:pos="567"/>
        </w:tabs>
      </w:pPr>
    </w:p>
    <w:p w:rsidR="003A6D93" w:rsidRPr="00B8253B" w:rsidRDefault="003A6D93" w:rsidP="000D0828">
      <w:pPr>
        <w:keepNext/>
        <w:numPr>
          <w:ilvl w:val="12"/>
          <w:numId w:val="0"/>
        </w:numPr>
        <w:tabs>
          <w:tab w:val="clear" w:pos="567"/>
        </w:tabs>
        <w:rPr>
          <w:b/>
          <w:bCs/>
        </w:rPr>
      </w:pPr>
      <w:r w:rsidRPr="00B8253B">
        <w:rPr>
          <w:b/>
        </w:rPr>
        <w:t>Humalog Mix25 100 </w:t>
      </w:r>
      <w:r w:rsidR="00F244E5" w:rsidRPr="00B8253B">
        <w:rPr>
          <w:b/>
        </w:rPr>
        <w:t>vienetų</w:t>
      </w:r>
      <w:r w:rsidRPr="00B8253B">
        <w:rPr>
          <w:b/>
        </w:rPr>
        <w:t xml:space="preserve">/ml injekcinės suspensijos </w:t>
      </w:r>
      <w:r w:rsidR="00A90D15" w:rsidRPr="00B8253B">
        <w:rPr>
          <w:b/>
        </w:rPr>
        <w:t>flakone</w:t>
      </w:r>
      <w:r w:rsidR="00A90D15" w:rsidRPr="00B8253B">
        <w:rPr>
          <w:b/>
          <w:bCs/>
        </w:rPr>
        <w:t xml:space="preserve"> </w:t>
      </w:r>
      <w:r w:rsidRPr="00B8253B">
        <w:rPr>
          <w:b/>
          <w:bCs/>
        </w:rPr>
        <w:t>sudėtis</w:t>
      </w:r>
    </w:p>
    <w:p w:rsidR="003A6D93" w:rsidRPr="00B8253B" w:rsidRDefault="003A6D93" w:rsidP="006C3D43">
      <w:pPr>
        <w:keepNext/>
        <w:numPr>
          <w:ilvl w:val="0"/>
          <w:numId w:val="5"/>
        </w:numPr>
        <w:tabs>
          <w:tab w:val="clear" w:pos="567"/>
        </w:tabs>
        <w:ind w:left="567" w:hanging="567"/>
        <w:rPr>
          <w:i/>
          <w:iCs/>
        </w:rPr>
      </w:pPr>
      <w:r w:rsidRPr="00B8253B">
        <w:t>Veiklioji medžiaga yra insulinas lispro. Insulinas lispro sintezuojamas laboratorijoje rekombinacinės DNR technologijos būdu. Tai pakeista žmogaus insulino forma, todėl jis skiriasi nuo kitų žmogaus ir gyvulinių insulinų. Insulinas lispro artimas žmogaus insulinui, natūraliam kasos gaminamam hormonui.</w:t>
      </w:r>
    </w:p>
    <w:p w:rsidR="003A6D93" w:rsidRPr="00B8253B" w:rsidRDefault="003A6D93" w:rsidP="006C3D43">
      <w:pPr>
        <w:numPr>
          <w:ilvl w:val="0"/>
          <w:numId w:val="5"/>
        </w:numPr>
        <w:tabs>
          <w:tab w:val="clear" w:pos="567"/>
        </w:tabs>
        <w:ind w:left="567" w:right="-2" w:hanging="567"/>
      </w:pPr>
      <w:r w:rsidRPr="00B8253B">
        <w:t>Pagalbinės medžiagos yra</w:t>
      </w:r>
      <w:r w:rsidR="00E35087" w:rsidRPr="00B8253B">
        <w:t xml:space="preserve"> protamino sulfatas,</w:t>
      </w:r>
      <w:r w:rsidRPr="00B8253B">
        <w:t xml:space="preserve"> </w:t>
      </w:r>
      <w:r w:rsidRPr="00B8253B">
        <w:rPr>
          <w:iCs/>
        </w:rPr>
        <w:t>m</w:t>
      </w:r>
      <w:r w:rsidRPr="00B8253B">
        <w:t>-krezolis, fenolis, glicerolis, dinatrio fosfatas</w:t>
      </w:r>
      <w:r w:rsidRPr="00B8253B">
        <w:sym w:font="Symbol" w:char="F0D7"/>
      </w:r>
      <w:r w:rsidRPr="00B8253B">
        <w:t>7H</w:t>
      </w:r>
      <w:r w:rsidRPr="00B8253B">
        <w:rPr>
          <w:vertAlign w:val="subscript"/>
        </w:rPr>
        <w:t>2</w:t>
      </w:r>
      <w:r w:rsidRPr="00B8253B">
        <w:t>O, cinko oksidas ir injekcinis vanduo. Gali būti pridėta natrio hidroksido ar vandenilio chlorido rūgšties rūgštingumui koreguoti.</w:t>
      </w:r>
    </w:p>
    <w:p w:rsidR="003A6D93" w:rsidRPr="00B8253B" w:rsidRDefault="003A6D93">
      <w:pPr>
        <w:tabs>
          <w:tab w:val="clear" w:pos="567"/>
        </w:tabs>
        <w:ind w:right="-2"/>
      </w:pPr>
    </w:p>
    <w:p w:rsidR="003A6D93" w:rsidRPr="00B8253B" w:rsidRDefault="003A6D93" w:rsidP="001017AF">
      <w:pPr>
        <w:keepNext/>
        <w:numPr>
          <w:ilvl w:val="12"/>
          <w:numId w:val="0"/>
        </w:numPr>
        <w:tabs>
          <w:tab w:val="clear" w:pos="567"/>
        </w:tabs>
        <w:rPr>
          <w:b/>
          <w:bCs/>
        </w:rPr>
      </w:pPr>
      <w:r w:rsidRPr="00B8253B">
        <w:rPr>
          <w:b/>
        </w:rPr>
        <w:t>Humalog Mix25</w:t>
      </w:r>
      <w:r w:rsidRPr="00B8253B">
        <w:rPr>
          <w:b/>
          <w:bCs/>
        </w:rPr>
        <w:t xml:space="preserve"> </w:t>
      </w:r>
      <w:r w:rsidRPr="00B8253B">
        <w:rPr>
          <w:b/>
        </w:rPr>
        <w:t>100 </w:t>
      </w:r>
      <w:r w:rsidR="00F244E5" w:rsidRPr="00B8253B">
        <w:rPr>
          <w:b/>
        </w:rPr>
        <w:t>vienetų</w:t>
      </w:r>
      <w:r w:rsidRPr="00B8253B">
        <w:rPr>
          <w:b/>
        </w:rPr>
        <w:t xml:space="preserve">/ml injekcinė suspensija </w:t>
      </w:r>
      <w:r w:rsidR="00BF689A" w:rsidRPr="00B8253B">
        <w:rPr>
          <w:b/>
        </w:rPr>
        <w:t>flakone</w:t>
      </w:r>
      <w:r w:rsidR="00BF689A" w:rsidRPr="00B8253B">
        <w:rPr>
          <w:b/>
          <w:bCs/>
        </w:rPr>
        <w:t xml:space="preserve"> </w:t>
      </w:r>
      <w:r w:rsidRPr="00B8253B">
        <w:rPr>
          <w:b/>
          <w:bCs/>
        </w:rPr>
        <w:t>išvaizda ir kiekis pakuotėje</w:t>
      </w:r>
    </w:p>
    <w:p w:rsidR="003A6D93" w:rsidRPr="00B8253B" w:rsidRDefault="003A6D93" w:rsidP="001017AF">
      <w:pPr>
        <w:keepNext/>
        <w:numPr>
          <w:ilvl w:val="12"/>
          <w:numId w:val="0"/>
        </w:numPr>
        <w:tabs>
          <w:tab w:val="clear" w:pos="567"/>
        </w:tabs>
      </w:pPr>
      <w:r w:rsidRPr="00B8253B">
        <w:t>Humalog Mix25 100 </w:t>
      </w:r>
      <w:r w:rsidR="00F244E5" w:rsidRPr="00B8253B">
        <w:t>vienetų</w:t>
      </w:r>
      <w:r w:rsidRPr="00B8253B">
        <w:t>/ml injekcinė suspensija – tai sterili, balta suspensija, kurios viename mililitre yra 100 </w:t>
      </w:r>
      <w:r w:rsidR="00F244E5" w:rsidRPr="00B8253B">
        <w:t>vienetų</w:t>
      </w:r>
      <w:r w:rsidRPr="00B8253B">
        <w:t xml:space="preserve"> (100 </w:t>
      </w:r>
      <w:r w:rsidR="00F244E5" w:rsidRPr="00B8253B">
        <w:t>vienetų</w:t>
      </w:r>
      <w:r w:rsidRPr="00B8253B">
        <w:t>/ml) insulino lispro. Humalog Mix25 25</w:t>
      </w:r>
      <w:r w:rsidR="003F3966" w:rsidRPr="00B8253B">
        <w:t xml:space="preserve"> </w:t>
      </w:r>
      <w:r w:rsidRPr="00B8253B">
        <w:t>% insulino lispro yra ištirpusio vandenyje, kiti 75</w:t>
      </w:r>
      <w:r w:rsidR="003F3966" w:rsidRPr="00B8253B">
        <w:t xml:space="preserve"> </w:t>
      </w:r>
      <w:r w:rsidRPr="00B8253B">
        <w:t xml:space="preserve">% insulino lispro, esančio Humalog Mix25, yra suspensijos su protamino sulfatu pavidalu. </w:t>
      </w:r>
      <w:r w:rsidRPr="00B8253B">
        <w:rPr>
          <w:iCs/>
        </w:rPr>
        <w:t xml:space="preserve">Viename </w:t>
      </w:r>
      <w:r w:rsidR="00BF689A" w:rsidRPr="00B8253B">
        <w:rPr>
          <w:iCs/>
        </w:rPr>
        <w:t xml:space="preserve">flakone </w:t>
      </w:r>
      <w:r w:rsidRPr="00B8253B">
        <w:rPr>
          <w:iCs/>
        </w:rPr>
        <w:t>yra 1</w:t>
      </w:r>
      <w:r w:rsidR="003F3966" w:rsidRPr="00B8253B">
        <w:rPr>
          <w:iCs/>
        </w:rPr>
        <w:t> </w:t>
      </w:r>
      <w:r w:rsidRPr="00B8253B">
        <w:rPr>
          <w:iCs/>
        </w:rPr>
        <w:t>000 </w:t>
      </w:r>
      <w:r w:rsidR="00F244E5" w:rsidRPr="00B8253B">
        <w:t>vienetų</w:t>
      </w:r>
      <w:r w:rsidRPr="00B8253B">
        <w:rPr>
          <w:iCs/>
        </w:rPr>
        <w:t xml:space="preserve"> (10 ml) insulino lispro. </w:t>
      </w:r>
      <w:r w:rsidRPr="00B8253B">
        <w:t>Humalog Mix25 100 </w:t>
      </w:r>
      <w:r w:rsidR="00F244E5" w:rsidRPr="00B8253B">
        <w:t>vienetų</w:t>
      </w:r>
      <w:r w:rsidRPr="00B8253B">
        <w:t xml:space="preserve">/ml injekcinė suspensija </w:t>
      </w:r>
      <w:r w:rsidR="00BF689A" w:rsidRPr="00B8253B">
        <w:t xml:space="preserve">flakone </w:t>
      </w:r>
      <w:r w:rsidRPr="00B8253B">
        <w:t xml:space="preserve">tiekiamas pakuotėmis po 1 </w:t>
      </w:r>
      <w:r w:rsidR="00BF689A" w:rsidRPr="00B8253B">
        <w:t>flakoną</w:t>
      </w:r>
      <w:r w:rsidRPr="00B8253B">
        <w:t>.</w:t>
      </w:r>
    </w:p>
    <w:p w:rsidR="003A6D93" w:rsidRPr="00B8253B" w:rsidRDefault="003A6D93">
      <w:pPr>
        <w:numPr>
          <w:ilvl w:val="12"/>
          <w:numId w:val="0"/>
        </w:numPr>
        <w:tabs>
          <w:tab w:val="clear" w:pos="567"/>
        </w:tabs>
        <w:ind w:right="-2"/>
        <w:rPr>
          <w:u w:val="single"/>
        </w:rPr>
      </w:pPr>
    </w:p>
    <w:p w:rsidR="003A6D93" w:rsidRPr="00B8253B" w:rsidRDefault="001B3736">
      <w:pPr>
        <w:numPr>
          <w:ilvl w:val="12"/>
          <w:numId w:val="0"/>
        </w:numPr>
        <w:tabs>
          <w:tab w:val="clear" w:pos="567"/>
        </w:tabs>
        <w:ind w:right="-2"/>
        <w:rPr>
          <w:b/>
          <w:bCs/>
        </w:rPr>
      </w:pPr>
      <w:r w:rsidRPr="00B8253B">
        <w:rPr>
          <w:b/>
          <w:bCs/>
        </w:rPr>
        <w:t xml:space="preserve">Registruotojas </w:t>
      </w:r>
      <w:r w:rsidR="003A6D93" w:rsidRPr="00B8253B">
        <w:rPr>
          <w:b/>
          <w:bCs/>
        </w:rPr>
        <w:t>ir gamintojas</w:t>
      </w:r>
    </w:p>
    <w:p w:rsidR="003A6D93" w:rsidRPr="00B8253B" w:rsidRDefault="003A6D93">
      <w:pPr>
        <w:tabs>
          <w:tab w:val="clear" w:pos="567"/>
        </w:tabs>
      </w:pPr>
      <w:r w:rsidRPr="00B8253B">
        <w:t>Humalog Mix25 100 </w:t>
      </w:r>
      <w:r w:rsidR="00F244E5" w:rsidRPr="00B8253B">
        <w:t>vienetų</w:t>
      </w:r>
      <w:r w:rsidRPr="00B8253B">
        <w:t xml:space="preserve">/ml injekcinę suspensiją </w:t>
      </w:r>
      <w:r w:rsidR="00BF689A" w:rsidRPr="00B8253B">
        <w:t xml:space="preserve">flakone </w:t>
      </w:r>
      <w:r w:rsidRPr="00B8253B">
        <w:t xml:space="preserve">gamina: </w:t>
      </w:r>
    </w:p>
    <w:p w:rsidR="00FC5783" w:rsidRPr="00B8253B" w:rsidRDefault="00FC5783" w:rsidP="006C3D43">
      <w:pPr>
        <w:numPr>
          <w:ilvl w:val="0"/>
          <w:numId w:val="21"/>
        </w:numPr>
        <w:tabs>
          <w:tab w:val="clear" w:pos="567"/>
        </w:tabs>
        <w:ind w:left="567" w:right="11" w:hanging="567"/>
      </w:pPr>
      <w:r w:rsidRPr="00B8253B">
        <w:t>Lilly S.A., Avda. de la Industria 30, 28108 Alcobendas, Madridas, Ispanija.</w:t>
      </w:r>
    </w:p>
    <w:p w:rsidR="003A6D93" w:rsidRPr="00B8253B" w:rsidRDefault="003A6D93">
      <w:pPr>
        <w:numPr>
          <w:ilvl w:val="12"/>
          <w:numId w:val="0"/>
        </w:numPr>
        <w:tabs>
          <w:tab w:val="clear" w:pos="567"/>
        </w:tabs>
        <w:ind w:right="-2"/>
      </w:pPr>
    </w:p>
    <w:p w:rsidR="00E52C3B" w:rsidRPr="00B8253B" w:rsidRDefault="00E52C3B" w:rsidP="00E52C3B">
      <w:pPr>
        <w:numPr>
          <w:ilvl w:val="12"/>
          <w:numId w:val="0"/>
        </w:numPr>
        <w:tabs>
          <w:tab w:val="clear" w:pos="567"/>
        </w:tabs>
        <w:ind w:right="-2"/>
      </w:pPr>
      <w:r w:rsidRPr="00B8253B">
        <w:t>Registr</w:t>
      </w:r>
      <w:r w:rsidR="00313CE1" w:rsidRPr="00B8253B">
        <w:t>uo</w:t>
      </w:r>
      <w:r w:rsidRPr="00B8253B">
        <w:t xml:space="preserve">tojas: Eli Lilly Nederland B.V., Papendorpseweg 83, 3528 BJ Utrecht, </w:t>
      </w:r>
      <w:r w:rsidR="004F1960">
        <w:t>Nyderlandai</w:t>
      </w:r>
      <w:r w:rsidRPr="00B8253B">
        <w:t>.</w:t>
      </w:r>
    </w:p>
    <w:p w:rsidR="003A6D93" w:rsidRPr="00B8253B" w:rsidRDefault="003A6D93">
      <w:pPr>
        <w:tabs>
          <w:tab w:val="clear" w:pos="567"/>
        </w:tabs>
      </w:pPr>
    </w:p>
    <w:p w:rsidR="003A6D93" w:rsidRPr="00B8253B" w:rsidRDefault="003A6D93">
      <w:pPr>
        <w:keepNext/>
        <w:numPr>
          <w:ilvl w:val="12"/>
          <w:numId w:val="0"/>
        </w:numPr>
        <w:tabs>
          <w:tab w:val="clear" w:pos="567"/>
        </w:tabs>
        <w:ind w:right="11"/>
        <w:rPr>
          <w:szCs w:val="20"/>
          <w:shd w:val="clear" w:color="auto" w:fill="C0C0C0"/>
        </w:rPr>
      </w:pPr>
      <w:r w:rsidRPr="00B8253B">
        <w:t>Jeigu apie šį vaistą norite sužinoti daugiau, kreipkitės į vietinį r</w:t>
      </w:r>
      <w:r w:rsidR="00313CE1" w:rsidRPr="00B8253B">
        <w:t>egistruo</w:t>
      </w:r>
      <w:r w:rsidRPr="00B8253B">
        <w:t>tojo atstovą.</w:t>
      </w:r>
    </w:p>
    <w:p w:rsidR="003A6D93" w:rsidRPr="00B8253B" w:rsidRDefault="003A6D93">
      <w:pPr>
        <w:keepNext/>
        <w:tabs>
          <w:tab w:val="clear" w:pos="567"/>
        </w:tabs>
        <w:jc w:val="both"/>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51614E" w:rsidRPr="00B8253B" w:rsidTr="004D74B1">
        <w:tblPrEx>
          <w:tblCellMar>
            <w:top w:w="0" w:type="dxa"/>
            <w:bottom w:w="0" w:type="dxa"/>
          </w:tblCellMar>
        </w:tblPrEx>
        <w:tc>
          <w:tcPr>
            <w:tcW w:w="4684" w:type="dxa"/>
          </w:tcPr>
          <w:p w:rsidR="0051614E" w:rsidRPr="00B8253B" w:rsidRDefault="0051614E" w:rsidP="0051614E">
            <w:pPr>
              <w:keepNext/>
              <w:autoSpaceDE w:val="0"/>
              <w:autoSpaceDN w:val="0"/>
              <w:adjustRightInd w:val="0"/>
              <w:rPr>
                <w:b/>
                <w:bCs/>
                <w:color w:val="000000"/>
                <w:szCs w:val="22"/>
              </w:rPr>
            </w:pPr>
            <w:r w:rsidRPr="00B8253B">
              <w:rPr>
                <w:b/>
                <w:bCs/>
                <w:color w:val="000000"/>
                <w:szCs w:val="22"/>
              </w:rPr>
              <w:t>Belgique/België/Belgien</w:t>
            </w:r>
          </w:p>
          <w:p w:rsidR="0051614E" w:rsidRPr="00B8253B" w:rsidRDefault="0051614E" w:rsidP="0051614E">
            <w:pPr>
              <w:keepNext/>
              <w:autoSpaceDE w:val="0"/>
              <w:autoSpaceDN w:val="0"/>
              <w:adjustRightInd w:val="0"/>
              <w:rPr>
                <w:color w:val="000000"/>
                <w:szCs w:val="22"/>
              </w:rPr>
            </w:pPr>
            <w:r w:rsidRPr="00B8253B">
              <w:rPr>
                <w:color w:val="000000"/>
                <w:szCs w:val="22"/>
              </w:rPr>
              <w:t>Eli Lilly Benelux S.A./N.V.</w:t>
            </w:r>
          </w:p>
          <w:p w:rsidR="0051614E" w:rsidRPr="00B8253B" w:rsidRDefault="0051614E" w:rsidP="0051614E">
            <w:pPr>
              <w:keepNext/>
              <w:autoSpaceDE w:val="0"/>
              <w:autoSpaceDN w:val="0"/>
              <w:adjustRightInd w:val="0"/>
              <w:rPr>
                <w:color w:val="000000"/>
                <w:szCs w:val="22"/>
              </w:rPr>
            </w:pPr>
            <w:r w:rsidRPr="00B8253B">
              <w:rPr>
                <w:color w:val="000000"/>
                <w:szCs w:val="22"/>
              </w:rPr>
              <w:t>Tél/Tel: + 32-(0)2 548 84 84</w:t>
            </w:r>
          </w:p>
          <w:p w:rsidR="0051614E" w:rsidRPr="00B8253B" w:rsidRDefault="0051614E" w:rsidP="0051614E">
            <w:pPr>
              <w:keepNext/>
              <w:autoSpaceDE w:val="0"/>
              <w:autoSpaceDN w:val="0"/>
              <w:adjustRightInd w:val="0"/>
              <w:rPr>
                <w:color w:val="000000"/>
                <w:szCs w:val="22"/>
              </w:rPr>
            </w:pPr>
          </w:p>
        </w:tc>
        <w:tc>
          <w:tcPr>
            <w:tcW w:w="4678" w:type="dxa"/>
          </w:tcPr>
          <w:p w:rsidR="0051614E" w:rsidRPr="00B8253B" w:rsidRDefault="0051614E" w:rsidP="0051614E">
            <w:pPr>
              <w:keepNext/>
              <w:autoSpaceDE w:val="0"/>
              <w:autoSpaceDN w:val="0"/>
              <w:adjustRightInd w:val="0"/>
              <w:rPr>
                <w:b/>
                <w:bCs/>
                <w:color w:val="000000"/>
                <w:szCs w:val="22"/>
              </w:rPr>
            </w:pPr>
            <w:r w:rsidRPr="00B8253B">
              <w:rPr>
                <w:b/>
                <w:bCs/>
                <w:color w:val="000000"/>
                <w:szCs w:val="22"/>
              </w:rPr>
              <w:t>Lietuva</w:t>
            </w:r>
          </w:p>
          <w:p w:rsidR="0051614E" w:rsidRPr="00B8253B" w:rsidRDefault="0051614E" w:rsidP="0051614E">
            <w:pPr>
              <w:keepNext/>
              <w:autoSpaceDE w:val="0"/>
              <w:autoSpaceDN w:val="0"/>
              <w:adjustRightInd w:val="0"/>
              <w:rPr>
                <w:color w:val="000000"/>
                <w:szCs w:val="22"/>
              </w:rPr>
            </w:pPr>
            <w:r w:rsidRPr="00B8253B">
              <w:rPr>
                <w:color w:val="000000"/>
                <w:szCs w:val="22"/>
              </w:rPr>
              <w:t xml:space="preserve">Eli Lilly </w:t>
            </w:r>
            <w:r w:rsidR="004525D0" w:rsidRPr="00B8253B">
              <w:rPr>
                <w:color w:val="000000"/>
                <w:szCs w:val="22"/>
              </w:rPr>
              <w:t>Lietuva</w:t>
            </w:r>
          </w:p>
          <w:p w:rsidR="0051614E" w:rsidRPr="00B8253B" w:rsidRDefault="0051614E" w:rsidP="0051614E">
            <w:pPr>
              <w:keepNext/>
              <w:autoSpaceDE w:val="0"/>
              <w:autoSpaceDN w:val="0"/>
              <w:adjustRightInd w:val="0"/>
              <w:rPr>
                <w:color w:val="000000"/>
                <w:szCs w:val="22"/>
              </w:rPr>
            </w:pPr>
            <w:r w:rsidRPr="00B8253B">
              <w:rPr>
                <w:color w:val="000000"/>
                <w:szCs w:val="22"/>
              </w:rPr>
              <w:t>Tel. +370 (5) 2649600</w:t>
            </w:r>
          </w:p>
          <w:p w:rsidR="0051614E" w:rsidRPr="00B8253B" w:rsidRDefault="0051614E" w:rsidP="0051614E">
            <w:pPr>
              <w:keepNext/>
              <w:autoSpaceDE w:val="0"/>
              <w:autoSpaceDN w:val="0"/>
              <w:adjustRightInd w:val="0"/>
              <w:rPr>
                <w:color w:val="000000"/>
                <w:szCs w:val="22"/>
              </w:rPr>
            </w:pPr>
          </w:p>
        </w:tc>
      </w:tr>
      <w:tr w:rsidR="0051614E" w:rsidRPr="00B8253B" w:rsidTr="004D74B1">
        <w:tblPrEx>
          <w:tblCellMar>
            <w:top w:w="0" w:type="dxa"/>
            <w:bottom w:w="0" w:type="dxa"/>
          </w:tblCellMar>
        </w:tblPrEx>
        <w:tc>
          <w:tcPr>
            <w:tcW w:w="4684" w:type="dxa"/>
          </w:tcPr>
          <w:p w:rsidR="0051614E" w:rsidRPr="00B8253B" w:rsidRDefault="0051614E" w:rsidP="0051614E">
            <w:pPr>
              <w:keepNext/>
              <w:autoSpaceDE w:val="0"/>
              <w:autoSpaceDN w:val="0"/>
              <w:adjustRightInd w:val="0"/>
              <w:rPr>
                <w:b/>
                <w:szCs w:val="22"/>
              </w:rPr>
            </w:pPr>
            <w:r w:rsidRPr="00B8253B">
              <w:rPr>
                <w:b/>
                <w:szCs w:val="22"/>
              </w:rPr>
              <w:t>България</w:t>
            </w:r>
          </w:p>
          <w:p w:rsidR="0051614E" w:rsidRPr="00B8253B" w:rsidRDefault="0051614E" w:rsidP="0051614E">
            <w:pPr>
              <w:keepNext/>
              <w:autoSpaceDE w:val="0"/>
              <w:autoSpaceDN w:val="0"/>
              <w:adjustRightInd w:val="0"/>
              <w:rPr>
                <w:szCs w:val="22"/>
              </w:rPr>
            </w:pPr>
            <w:r w:rsidRPr="00B8253B">
              <w:rPr>
                <w:szCs w:val="22"/>
              </w:rPr>
              <w:t>ТП "Ели Лили Недерланд" Б.В. - България</w:t>
            </w:r>
          </w:p>
          <w:p w:rsidR="0051614E" w:rsidRPr="00B8253B" w:rsidRDefault="0051614E" w:rsidP="0051614E">
            <w:pPr>
              <w:keepNext/>
              <w:autoSpaceDE w:val="0"/>
              <w:autoSpaceDN w:val="0"/>
              <w:adjustRightInd w:val="0"/>
              <w:rPr>
                <w:szCs w:val="22"/>
              </w:rPr>
            </w:pPr>
            <w:r w:rsidRPr="00B8253B">
              <w:rPr>
                <w:szCs w:val="22"/>
              </w:rPr>
              <w:t>тел. + 359 2 491 41 40</w:t>
            </w:r>
          </w:p>
          <w:p w:rsidR="0051614E" w:rsidRPr="00B8253B" w:rsidRDefault="0051614E" w:rsidP="0051614E">
            <w:pPr>
              <w:keepNext/>
              <w:autoSpaceDE w:val="0"/>
              <w:autoSpaceDN w:val="0"/>
              <w:adjustRightInd w:val="0"/>
              <w:rPr>
                <w:b/>
                <w:bCs/>
                <w:color w:val="000000"/>
                <w:szCs w:val="22"/>
              </w:rPr>
            </w:pPr>
          </w:p>
        </w:tc>
        <w:tc>
          <w:tcPr>
            <w:tcW w:w="4678" w:type="dxa"/>
          </w:tcPr>
          <w:p w:rsidR="0051614E" w:rsidRPr="00B8253B" w:rsidRDefault="0051614E" w:rsidP="0051614E">
            <w:pPr>
              <w:keepNext/>
              <w:autoSpaceDE w:val="0"/>
              <w:autoSpaceDN w:val="0"/>
              <w:adjustRightInd w:val="0"/>
              <w:rPr>
                <w:b/>
                <w:bCs/>
                <w:color w:val="000000"/>
                <w:szCs w:val="22"/>
              </w:rPr>
            </w:pPr>
            <w:r w:rsidRPr="00B8253B">
              <w:rPr>
                <w:b/>
                <w:bCs/>
                <w:color w:val="000000"/>
                <w:szCs w:val="22"/>
              </w:rPr>
              <w:t>Luxembourg/Luxemburg</w:t>
            </w:r>
          </w:p>
          <w:p w:rsidR="0051614E" w:rsidRPr="00B8253B" w:rsidRDefault="0051614E" w:rsidP="0051614E">
            <w:pPr>
              <w:keepNext/>
              <w:autoSpaceDE w:val="0"/>
              <w:autoSpaceDN w:val="0"/>
              <w:adjustRightInd w:val="0"/>
              <w:rPr>
                <w:color w:val="000000"/>
                <w:szCs w:val="22"/>
              </w:rPr>
            </w:pPr>
            <w:r w:rsidRPr="00B8253B">
              <w:rPr>
                <w:color w:val="000000"/>
                <w:szCs w:val="22"/>
              </w:rPr>
              <w:t>Eli Lilly Benelux S.A./N.V.</w:t>
            </w:r>
          </w:p>
          <w:p w:rsidR="0051614E" w:rsidRPr="00B8253B" w:rsidRDefault="0051614E" w:rsidP="0051614E">
            <w:pPr>
              <w:keepNext/>
              <w:autoSpaceDE w:val="0"/>
              <w:autoSpaceDN w:val="0"/>
              <w:adjustRightInd w:val="0"/>
              <w:rPr>
                <w:b/>
                <w:bCs/>
                <w:color w:val="000000"/>
                <w:szCs w:val="22"/>
              </w:rPr>
            </w:pPr>
            <w:r w:rsidRPr="00B8253B">
              <w:rPr>
                <w:color w:val="000000"/>
                <w:szCs w:val="22"/>
              </w:rPr>
              <w:t>Tél/Tel: + 32-(0)2 548 84 84</w:t>
            </w:r>
          </w:p>
        </w:tc>
      </w:tr>
      <w:tr w:rsidR="0051614E" w:rsidRPr="00B8253B" w:rsidTr="004D74B1">
        <w:tblPrEx>
          <w:tblCellMar>
            <w:top w:w="0" w:type="dxa"/>
            <w:bottom w:w="0" w:type="dxa"/>
          </w:tblCellMar>
        </w:tblPrEx>
        <w:tc>
          <w:tcPr>
            <w:tcW w:w="4684" w:type="dxa"/>
          </w:tcPr>
          <w:p w:rsidR="0051614E" w:rsidRPr="00B8253B" w:rsidRDefault="0051614E" w:rsidP="0051614E">
            <w:pPr>
              <w:keepNext/>
              <w:autoSpaceDE w:val="0"/>
              <w:autoSpaceDN w:val="0"/>
              <w:adjustRightInd w:val="0"/>
              <w:rPr>
                <w:b/>
                <w:bCs/>
                <w:color w:val="000000"/>
                <w:szCs w:val="22"/>
              </w:rPr>
            </w:pPr>
            <w:r w:rsidRPr="00B8253B">
              <w:rPr>
                <w:b/>
                <w:bCs/>
                <w:color w:val="000000"/>
                <w:szCs w:val="22"/>
              </w:rPr>
              <w:t>Česká republika</w:t>
            </w:r>
          </w:p>
          <w:p w:rsidR="0051614E" w:rsidRPr="00B8253B" w:rsidRDefault="0051614E" w:rsidP="0051614E">
            <w:pPr>
              <w:keepNext/>
              <w:autoSpaceDE w:val="0"/>
              <w:autoSpaceDN w:val="0"/>
              <w:adjustRightInd w:val="0"/>
              <w:rPr>
                <w:color w:val="000000"/>
                <w:szCs w:val="22"/>
              </w:rPr>
            </w:pPr>
            <w:r w:rsidRPr="00B8253B">
              <w:rPr>
                <w:color w:val="000000"/>
                <w:szCs w:val="22"/>
              </w:rPr>
              <w:t>ELI LILLY ČR, s.r.o.</w:t>
            </w:r>
          </w:p>
          <w:p w:rsidR="0051614E" w:rsidRPr="00B8253B" w:rsidRDefault="0051614E" w:rsidP="0051614E">
            <w:pPr>
              <w:keepNext/>
              <w:autoSpaceDE w:val="0"/>
              <w:autoSpaceDN w:val="0"/>
              <w:adjustRightInd w:val="0"/>
              <w:rPr>
                <w:color w:val="000000"/>
                <w:szCs w:val="22"/>
              </w:rPr>
            </w:pPr>
            <w:r w:rsidRPr="00B8253B">
              <w:rPr>
                <w:color w:val="000000"/>
                <w:szCs w:val="22"/>
              </w:rPr>
              <w:t>Tel: + 420 234 664 111</w:t>
            </w:r>
          </w:p>
          <w:p w:rsidR="0051614E" w:rsidRPr="00B8253B" w:rsidRDefault="0051614E" w:rsidP="0051614E">
            <w:pPr>
              <w:keepNext/>
              <w:autoSpaceDE w:val="0"/>
              <w:autoSpaceDN w:val="0"/>
              <w:adjustRightInd w:val="0"/>
              <w:rPr>
                <w:color w:val="000000"/>
                <w:szCs w:val="22"/>
              </w:rPr>
            </w:pPr>
          </w:p>
        </w:tc>
        <w:tc>
          <w:tcPr>
            <w:tcW w:w="4678" w:type="dxa"/>
          </w:tcPr>
          <w:p w:rsidR="0051614E" w:rsidRPr="00B8253B" w:rsidRDefault="0051614E" w:rsidP="0051614E">
            <w:pPr>
              <w:keepNext/>
              <w:autoSpaceDE w:val="0"/>
              <w:autoSpaceDN w:val="0"/>
              <w:adjustRightInd w:val="0"/>
              <w:rPr>
                <w:b/>
                <w:bCs/>
                <w:color w:val="000000"/>
                <w:szCs w:val="22"/>
              </w:rPr>
            </w:pPr>
            <w:r w:rsidRPr="00B8253B">
              <w:rPr>
                <w:b/>
                <w:bCs/>
                <w:color w:val="000000"/>
                <w:szCs w:val="22"/>
              </w:rPr>
              <w:t>Magyarország</w:t>
            </w:r>
          </w:p>
          <w:p w:rsidR="0051614E" w:rsidRPr="00B8253B" w:rsidRDefault="0051614E" w:rsidP="0051614E">
            <w:pPr>
              <w:keepNext/>
              <w:autoSpaceDE w:val="0"/>
              <w:autoSpaceDN w:val="0"/>
              <w:adjustRightInd w:val="0"/>
              <w:rPr>
                <w:color w:val="000000"/>
                <w:szCs w:val="22"/>
              </w:rPr>
            </w:pPr>
            <w:r w:rsidRPr="00B8253B">
              <w:rPr>
                <w:color w:val="000000"/>
                <w:szCs w:val="22"/>
              </w:rPr>
              <w:t>Lilly Hungária Kft.</w:t>
            </w:r>
          </w:p>
          <w:p w:rsidR="0051614E" w:rsidRPr="00B8253B" w:rsidRDefault="0051614E" w:rsidP="0051614E">
            <w:pPr>
              <w:keepNext/>
              <w:autoSpaceDE w:val="0"/>
              <w:autoSpaceDN w:val="0"/>
              <w:adjustRightInd w:val="0"/>
              <w:rPr>
                <w:color w:val="000000"/>
                <w:szCs w:val="22"/>
              </w:rPr>
            </w:pPr>
            <w:r w:rsidRPr="00B8253B">
              <w:rPr>
                <w:color w:val="000000"/>
                <w:szCs w:val="22"/>
              </w:rPr>
              <w:t>Tel: + 36 1 328 5100</w:t>
            </w:r>
          </w:p>
        </w:tc>
      </w:tr>
      <w:tr w:rsidR="0051614E" w:rsidRPr="00B8253B" w:rsidTr="004D74B1">
        <w:tblPrEx>
          <w:tblCellMar>
            <w:top w:w="0" w:type="dxa"/>
            <w:bottom w:w="0" w:type="dxa"/>
          </w:tblCellMar>
        </w:tblPrEx>
        <w:tc>
          <w:tcPr>
            <w:tcW w:w="4684" w:type="dxa"/>
          </w:tcPr>
          <w:p w:rsidR="0051614E" w:rsidRPr="00B8253B" w:rsidRDefault="0051614E" w:rsidP="004D74B1">
            <w:pPr>
              <w:autoSpaceDE w:val="0"/>
              <w:autoSpaceDN w:val="0"/>
              <w:adjustRightInd w:val="0"/>
              <w:rPr>
                <w:b/>
                <w:bCs/>
                <w:color w:val="000000"/>
                <w:szCs w:val="22"/>
              </w:rPr>
            </w:pPr>
            <w:r w:rsidRPr="00B8253B">
              <w:rPr>
                <w:b/>
                <w:bCs/>
                <w:color w:val="000000"/>
                <w:szCs w:val="22"/>
              </w:rPr>
              <w:t>Danmark</w:t>
            </w:r>
          </w:p>
          <w:p w:rsidR="0051614E" w:rsidRPr="00B8253B" w:rsidRDefault="0051614E" w:rsidP="004D74B1">
            <w:pPr>
              <w:autoSpaceDE w:val="0"/>
              <w:autoSpaceDN w:val="0"/>
              <w:adjustRightInd w:val="0"/>
              <w:rPr>
                <w:color w:val="000000"/>
                <w:szCs w:val="22"/>
              </w:rPr>
            </w:pPr>
            <w:r w:rsidRPr="00B8253B">
              <w:rPr>
                <w:color w:val="000000"/>
                <w:szCs w:val="22"/>
              </w:rPr>
              <w:t xml:space="preserve">Eli Lilly Danmark A/S </w:t>
            </w:r>
          </w:p>
          <w:p w:rsidR="0051614E" w:rsidRPr="00B8253B" w:rsidRDefault="0051614E" w:rsidP="004D74B1">
            <w:pPr>
              <w:autoSpaceDE w:val="0"/>
              <w:autoSpaceDN w:val="0"/>
              <w:adjustRightInd w:val="0"/>
              <w:rPr>
                <w:color w:val="000000"/>
                <w:szCs w:val="22"/>
              </w:rPr>
            </w:pPr>
            <w:r w:rsidRPr="00B8253B">
              <w:rPr>
                <w:color w:val="000000"/>
                <w:szCs w:val="22"/>
              </w:rPr>
              <w:t>Tlf: +45 45 26 6000</w:t>
            </w:r>
          </w:p>
          <w:p w:rsidR="0051614E" w:rsidRPr="00B8253B" w:rsidRDefault="0051614E" w:rsidP="004D74B1">
            <w:pPr>
              <w:autoSpaceDE w:val="0"/>
              <w:autoSpaceDN w:val="0"/>
              <w:adjustRightInd w:val="0"/>
              <w:rPr>
                <w:color w:val="000000"/>
                <w:szCs w:val="22"/>
              </w:rPr>
            </w:pPr>
          </w:p>
        </w:tc>
        <w:tc>
          <w:tcPr>
            <w:tcW w:w="4678" w:type="dxa"/>
          </w:tcPr>
          <w:p w:rsidR="0051614E" w:rsidRPr="00B8253B" w:rsidRDefault="0051614E" w:rsidP="004D74B1">
            <w:pPr>
              <w:autoSpaceDE w:val="0"/>
              <w:autoSpaceDN w:val="0"/>
              <w:adjustRightInd w:val="0"/>
              <w:rPr>
                <w:b/>
                <w:bCs/>
                <w:color w:val="000000"/>
                <w:szCs w:val="22"/>
              </w:rPr>
            </w:pPr>
            <w:r w:rsidRPr="00B8253B">
              <w:rPr>
                <w:b/>
                <w:bCs/>
                <w:color w:val="000000"/>
                <w:szCs w:val="22"/>
              </w:rPr>
              <w:t>Malta</w:t>
            </w:r>
          </w:p>
          <w:p w:rsidR="0051614E" w:rsidRPr="00B8253B" w:rsidRDefault="0051614E" w:rsidP="004D74B1">
            <w:pPr>
              <w:autoSpaceDE w:val="0"/>
              <w:autoSpaceDN w:val="0"/>
              <w:adjustRightInd w:val="0"/>
              <w:rPr>
                <w:color w:val="000000"/>
                <w:szCs w:val="22"/>
              </w:rPr>
            </w:pPr>
            <w:r w:rsidRPr="00B8253B">
              <w:rPr>
                <w:color w:val="000000"/>
                <w:szCs w:val="22"/>
              </w:rPr>
              <w:t>Charles de Giorgio Ltd.</w:t>
            </w:r>
          </w:p>
          <w:p w:rsidR="0051614E" w:rsidRPr="00B8253B" w:rsidRDefault="0051614E" w:rsidP="004D74B1">
            <w:pPr>
              <w:autoSpaceDE w:val="0"/>
              <w:autoSpaceDN w:val="0"/>
              <w:adjustRightInd w:val="0"/>
              <w:rPr>
                <w:color w:val="000000"/>
                <w:szCs w:val="22"/>
              </w:rPr>
            </w:pPr>
            <w:r w:rsidRPr="00B8253B">
              <w:rPr>
                <w:color w:val="000000"/>
                <w:szCs w:val="22"/>
              </w:rPr>
              <w:t>Tel: + 356 25600 500</w:t>
            </w:r>
          </w:p>
        </w:tc>
      </w:tr>
      <w:tr w:rsidR="0051614E" w:rsidRPr="00B8253B" w:rsidTr="004D74B1">
        <w:tblPrEx>
          <w:tblCellMar>
            <w:top w:w="0" w:type="dxa"/>
            <w:bottom w:w="0" w:type="dxa"/>
          </w:tblCellMar>
        </w:tblPrEx>
        <w:tc>
          <w:tcPr>
            <w:tcW w:w="4684" w:type="dxa"/>
          </w:tcPr>
          <w:p w:rsidR="0051614E" w:rsidRPr="00B8253B" w:rsidRDefault="0051614E" w:rsidP="004D74B1">
            <w:pPr>
              <w:autoSpaceDE w:val="0"/>
              <w:autoSpaceDN w:val="0"/>
              <w:adjustRightInd w:val="0"/>
              <w:rPr>
                <w:b/>
                <w:bCs/>
                <w:color w:val="000000"/>
                <w:szCs w:val="22"/>
              </w:rPr>
            </w:pPr>
            <w:r w:rsidRPr="00B8253B">
              <w:rPr>
                <w:b/>
                <w:bCs/>
                <w:color w:val="000000"/>
                <w:szCs w:val="22"/>
              </w:rPr>
              <w:t>Deutschland</w:t>
            </w:r>
          </w:p>
          <w:p w:rsidR="0051614E" w:rsidRPr="00B8253B" w:rsidRDefault="0051614E" w:rsidP="004D74B1">
            <w:pPr>
              <w:autoSpaceDE w:val="0"/>
              <w:autoSpaceDN w:val="0"/>
              <w:adjustRightInd w:val="0"/>
              <w:rPr>
                <w:color w:val="000000"/>
                <w:szCs w:val="22"/>
              </w:rPr>
            </w:pPr>
            <w:r w:rsidRPr="00B8253B">
              <w:rPr>
                <w:color w:val="000000"/>
                <w:szCs w:val="22"/>
              </w:rPr>
              <w:t>Lilly Deutschland GmbH</w:t>
            </w:r>
          </w:p>
          <w:p w:rsidR="0051614E" w:rsidRPr="00B8253B" w:rsidRDefault="0051614E" w:rsidP="004D74B1">
            <w:pPr>
              <w:autoSpaceDE w:val="0"/>
              <w:autoSpaceDN w:val="0"/>
              <w:adjustRightInd w:val="0"/>
              <w:rPr>
                <w:color w:val="000000"/>
                <w:szCs w:val="22"/>
              </w:rPr>
            </w:pPr>
            <w:r w:rsidRPr="00B8253B">
              <w:rPr>
                <w:color w:val="000000"/>
                <w:szCs w:val="22"/>
              </w:rPr>
              <w:t>Tel. + 49-(0) 6172 273 2222</w:t>
            </w:r>
          </w:p>
          <w:p w:rsidR="0051614E" w:rsidRPr="00B8253B" w:rsidRDefault="0051614E" w:rsidP="004D74B1">
            <w:pPr>
              <w:autoSpaceDE w:val="0"/>
              <w:autoSpaceDN w:val="0"/>
              <w:adjustRightInd w:val="0"/>
              <w:rPr>
                <w:color w:val="000000"/>
                <w:szCs w:val="22"/>
              </w:rPr>
            </w:pPr>
          </w:p>
        </w:tc>
        <w:tc>
          <w:tcPr>
            <w:tcW w:w="4678" w:type="dxa"/>
          </w:tcPr>
          <w:p w:rsidR="0051614E" w:rsidRPr="00B8253B" w:rsidRDefault="0051614E" w:rsidP="004D74B1">
            <w:pPr>
              <w:autoSpaceDE w:val="0"/>
              <w:autoSpaceDN w:val="0"/>
              <w:adjustRightInd w:val="0"/>
              <w:rPr>
                <w:b/>
                <w:bCs/>
                <w:color w:val="000000"/>
                <w:szCs w:val="22"/>
              </w:rPr>
            </w:pPr>
            <w:r w:rsidRPr="00B8253B">
              <w:rPr>
                <w:b/>
                <w:bCs/>
                <w:color w:val="000000"/>
                <w:szCs w:val="22"/>
              </w:rPr>
              <w:t>Nederland</w:t>
            </w:r>
          </w:p>
          <w:p w:rsidR="0051614E" w:rsidRPr="00B8253B" w:rsidRDefault="0051614E" w:rsidP="004D74B1">
            <w:pPr>
              <w:autoSpaceDE w:val="0"/>
              <w:autoSpaceDN w:val="0"/>
              <w:adjustRightInd w:val="0"/>
              <w:rPr>
                <w:color w:val="000000"/>
                <w:szCs w:val="22"/>
              </w:rPr>
            </w:pPr>
            <w:r w:rsidRPr="00B8253B">
              <w:rPr>
                <w:color w:val="000000"/>
                <w:szCs w:val="22"/>
              </w:rPr>
              <w:t xml:space="preserve">Eli Lilly Nederland B.V. </w:t>
            </w:r>
          </w:p>
          <w:p w:rsidR="0051614E" w:rsidRPr="00B8253B" w:rsidRDefault="0051614E" w:rsidP="004D74B1">
            <w:pPr>
              <w:autoSpaceDE w:val="0"/>
              <w:autoSpaceDN w:val="0"/>
              <w:adjustRightInd w:val="0"/>
              <w:rPr>
                <w:color w:val="000000"/>
                <w:szCs w:val="22"/>
              </w:rPr>
            </w:pPr>
            <w:r w:rsidRPr="00B8253B">
              <w:rPr>
                <w:color w:val="000000"/>
                <w:szCs w:val="22"/>
              </w:rPr>
              <w:t>Tel: + 31-(0) 30 60 25 800</w:t>
            </w:r>
          </w:p>
        </w:tc>
      </w:tr>
      <w:tr w:rsidR="0051614E" w:rsidRPr="00B8253B" w:rsidTr="004D74B1">
        <w:tblPrEx>
          <w:tblCellMar>
            <w:top w:w="0" w:type="dxa"/>
            <w:bottom w:w="0" w:type="dxa"/>
          </w:tblCellMar>
        </w:tblPrEx>
        <w:tc>
          <w:tcPr>
            <w:tcW w:w="4684" w:type="dxa"/>
          </w:tcPr>
          <w:p w:rsidR="0051614E" w:rsidRPr="00B8253B" w:rsidRDefault="0051614E" w:rsidP="004D74B1">
            <w:pPr>
              <w:keepNext/>
              <w:autoSpaceDE w:val="0"/>
              <w:autoSpaceDN w:val="0"/>
              <w:adjustRightInd w:val="0"/>
              <w:rPr>
                <w:b/>
                <w:bCs/>
                <w:color w:val="000000"/>
                <w:szCs w:val="22"/>
              </w:rPr>
            </w:pPr>
            <w:r w:rsidRPr="00B8253B">
              <w:rPr>
                <w:b/>
                <w:bCs/>
                <w:color w:val="000000"/>
                <w:szCs w:val="22"/>
              </w:rPr>
              <w:t>Eesti</w:t>
            </w:r>
          </w:p>
          <w:p w:rsidR="0051614E" w:rsidRPr="00B8253B" w:rsidRDefault="0051614E" w:rsidP="004D74B1">
            <w:pPr>
              <w:keepNext/>
              <w:autoSpaceDE w:val="0"/>
              <w:autoSpaceDN w:val="0"/>
              <w:adjustRightInd w:val="0"/>
              <w:rPr>
                <w:color w:val="000000"/>
                <w:szCs w:val="22"/>
              </w:rPr>
            </w:pPr>
            <w:r w:rsidRPr="00B8253B">
              <w:rPr>
                <w:color w:val="000000"/>
                <w:szCs w:val="22"/>
              </w:rPr>
              <w:t xml:space="preserve">Eli Lilly </w:t>
            </w:r>
            <w:r w:rsidR="004525D0" w:rsidRPr="00B8253B">
              <w:rPr>
                <w:color w:val="000000"/>
                <w:szCs w:val="22"/>
              </w:rPr>
              <w:t>Nederland B.V.</w:t>
            </w:r>
          </w:p>
          <w:p w:rsidR="0051614E" w:rsidRPr="00B8253B" w:rsidRDefault="0051614E" w:rsidP="004D74B1">
            <w:pPr>
              <w:autoSpaceDE w:val="0"/>
              <w:autoSpaceDN w:val="0"/>
              <w:adjustRightInd w:val="0"/>
              <w:rPr>
                <w:color w:val="000000"/>
                <w:szCs w:val="22"/>
              </w:rPr>
            </w:pPr>
            <w:r w:rsidRPr="00B8253B">
              <w:rPr>
                <w:color w:val="000000"/>
                <w:szCs w:val="22"/>
              </w:rPr>
              <w:t xml:space="preserve">Tel: </w:t>
            </w:r>
            <w:r w:rsidRPr="00B8253B">
              <w:rPr>
                <w:b/>
                <w:bCs/>
                <w:color w:val="000000"/>
                <w:szCs w:val="22"/>
              </w:rPr>
              <w:t>+</w:t>
            </w:r>
            <w:r w:rsidRPr="00B8253B">
              <w:rPr>
                <w:color w:val="000000"/>
                <w:szCs w:val="22"/>
              </w:rPr>
              <w:t>372 6817 280</w:t>
            </w:r>
          </w:p>
          <w:p w:rsidR="0051614E" w:rsidRPr="00B8253B" w:rsidRDefault="0051614E" w:rsidP="004D74B1">
            <w:pPr>
              <w:autoSpaceDE w:val="0"/>
              <w:autoSpaceDN w:val="0"/>
              <w:adjustRightInd w:val="0"/>
              <w:rPr>
                <w:color w:val="000000"/>
                <w:szCs w:val="22"/>
              </w:rPr>
            </w:pPr>
          </w:p>
        </w:tc>
        <w:tc>
          <w:tcPr>
            <w:tcW w:w="4678" w:type="dxa"/>
          </w:tcPr>
          <w:p w:rsidR="0051614E" w:rsidRPr="00B8253B" w:rsidRDefault="0051614E" w:rsidP="004D74B1">
            <w:pPr>
              <w:autoSpaceDE w:val="0"/>
              <w:autoSpaceDN w:val="0"/>
              <w:adjustRightInd w:val="0"/>
              <w:rPr>
                <w:b/>
                <w:bCs/>
                <w:color w:val="000000"/>
                <w:szCs w:val="22"/>
              </w:rPr>
            </w:pPr>
            <w:r w:rsidRPr="00B8253B">
              <w:rPr>
                <w:b/>
                <w:bCs/>
                <w:color w:val="000000"/>
                <w:szCs w:val="22"/>
              </w:rPr>
              <w:t>Norge</w:t>
            </w:r>
          </w:p>
          <w:p w:rsidR="0051614E" w:rsidRPr="00B8253B" w:rsidRDefault="0051614E" w:rsidP="004D74B1">
            <w:pPr>
              <w:autoSpaceDE w:val="0"/>
              <w:autoSpaceDN w:val="0"/>
              <w:adjustRightInd w:val="0"/>
              <w:rPr>
                <w:color w:val="000000"/>
                <w:szCs w:val="22"/>
              </w:rPr>
            </w:pPr>
            <w:r w:rsidRPr="00B8253B">
              <w:rPr>
                <w:color w:val="000000"/>
                <w:szCs w:val="22"/>
              </w:rPr>
              <w:t xml:space="preserve">Eli Lilly Norge A.S. </w:t>
            </w:r>
          </w:p>
          <w:p w:rsidR="0051614E" w:rsidRPr="00B8253B" w:rsidRDefault="0051614E" w:rsidP="004D74B1">
            <w:pPr>
              <w:autoSpaceDE w:val="0"/>
              <w:autoSpaceDN w:val="0"/>
              <w:adjustRightInd w:val="0"/>
              <w:rPr>
                <w:color w:val="000000"/>
                <w:szCs w:val="22"/>
              </w:rPr>
            </w:pPr>
            <w:r w:rsidRPr="00B8253B">
              <w:rPr>
                <w:color w:val="000000"/>
                <w:szCs w:val="22"/>
              </w:rPr>
              <w:t>Tlf: + 47 22 88 18 00</w:t>
            </w:r>
          </w:p>
        </w:tc>
      </w:tr>
      <w:tr w:rsidR="0051614E" w:rsidRPr="00B8253B" w:rsidTr="004D74B1">
        <w:tblPrEx>
          <w:tblCellMar>
            <w:top w:w="0" w:type="dxa"/>
            <w:bottom w:w="0" w:type="dxa"/>
          </w:tblCellMar>
        </w:tblPrEx>
        <w:tc>
          <w:tcPr>
            <w:tcW w:w="4684" w:type="dxa"/>
          </w:tcPr>
          <w:p w:rsidR="0051614E" w:rsidRPr="00B8253B" w:rsidRDefault="0051614E" w:rsidP="004D74B1">
            <w:pPr>
              <w:autoSpaceDE w:val="0"/>
              <w:autoSpaceDN w:val="0"/>
              <w:adjustRightInd w:val="0"/>
              <w:rPr>
                <w:b/>
                <w:bCs/>
                <w:color w:val="000000"/>
                <w:szCs w:val="22"/>
              </w:rPr>
            </w:pPr>
            <w:r w:rsidRPr="00B8253B">
              <w:rPr>
                <w:b/>
                <w:bCs/>
                <w:color w:val="000000"/>
                <w:szCs w:val="22"/>
              </w:rPr>
              <w:t>Ελλάδα</w:t>
            </w:r>
          </w:p>
          <w:p w:rsidR="0051614E" w:rsidRPr="00B8253B" w:rsidRDefault="0051614E" w:rsidP="004D74B1">
            <w:pPr>
              <w:autoSpaceDE w:val="0"/>
              <w:autoSpaceDN w:val="0"/>
              <w:adjustRightInd w:val="0"/>
              <w:rPr>
                <w:color w:val="000000"/>
                <w:szCs w:val="22"/>
              </w:rPr>
            </w:pPr>
            <w:r w:rsidRPr="00B8253B">
              <w:rPr>
                <w:color w:val="000000"/>
                <w:szCs w:val="22"/>
              </w:rPr>
              <w:t xml:space="preserve">ΦΑΡΜΑΣΕΡΒ-ΛΙΛΛΥ Α.Ε.Β.Ε. </w:t>
            </w:r>
          </w:p>
          <w:p w:rsidR="0051614E" w:rsidRPr="00B8253B" w:rsidRDefault="0051614E" w:rsidP="004D74B1">
            <w:pPr>
              <w:autoSpaceDE w:val="0"/>
              <w:autoSpaceDN w:val="0"/>
              <w:adjustRightInd w:val="0"/>
              <w:rPr>
                <w:color w:val="000000"/>
                <w:szCs w:val="22"/>
              </w:rPr>
            </w:pPr>
            <w:r w:rsidRPr="00B8253B">
              <w:rPr>
                <w:color w:val="000000"/>
                <w:szCs w:val="22"/>
              </w:rPr>
              <w:t>Τηλ: +30 210 629 4600</w:t>
            </w:r>
          </w:p>
          <w:p w:rsidR="0051614E" w:rsidRPr="00B8253B" w:rsidRDefault="0051614E" w:rsidP="004D74B1">
            <w:pPr>
              <w:autoSpaceDE w:val="0"/>
              <w:autoSpaceDN w:val="0"/>
              <w:adjustRightInd w:val="0"/>
              <w:rPr>
                <w:color w:val="000000"/>
                <w:szCs w:val="22"/>
              </w:rPr>
            </w:pPr>
          </w:p>
        </w:tc>
        <w:tc>
          <w:tcPr>
            <w:tcW w:w="4678" w:type="dxa"/>
          </w:tcPr>
          <w:p w:rsidR="0051614E" w:rsidRPr="00B8253B" w:rsidRDefault="0051614E" w:rsidP="004D74B1">
            <w:pPr>
              <w:autoSpaceDE w:val="0"/>
              <w:autoSpaceDN w:val="0"/>
              <w:adjustRightInd w:val="0"/>
              <w:rPr>
                <w:b/>
                <w:bCs/>
                <w:color w:val="000000"/>
                <w:szCs w:val="22"/>
              </w:rPr>
            </w:pPr>
            <w:r w:rsidRPr="00B8253B">
              <w:rPr>
                <w:b/>
                <w:bCs/>
                <w:color w:val="000000"/>
                <w:szCs w:val="22"/>
              </w:rPr>
              <w:t>Österreich</w:t>
            </w:r>
          </w:p>
          <w:p w:rsidR="0051614E" w:rsidRPr="00B8253B" w:rsidRDefault="0051614E" w:rsidP="004D74B1">
            <w:pPr>
              <w:autoSpaceDE w:val="0"/>
              <w:autoSpaceDN w:val="0"/>
              <w:adjustRightInd w:val="0"/>
              <w:rPr>
                <w:color w:val="000000"/>
                <w:szCs w:val="22"/>
              </w:rPr>
            </w:pPr>
            <w:r w:rsidRPr="00B8253B">
              <w:rPr>
                <w:color w:val="000000"/>
                <w:szCs w:val="22"/>
              </w:rPr>
              <w:t xml:space="preserve">Eli Lilly Ges. m.b.H. </w:t>
            </w:r>
          </w:p>
          <w:p w:rsidR="0051614E" w:rsidRPr="00B8253B" w:rsidRDefault="0051614E" w:rsidP="004D74B1">
            <w:pPr>
              <w:autoSpaceDE w:val="0"/>
              <w:autoSpaceDN w:val="0"/>
              <w:adjustRightInd w:val="0"/>
              <w:rPr>
                <w:color w:val="000000"/>
                <w:szCs w:val="22"/>
              </w:rPr>
            </w:pPr>
            <w:r w:rsidRPr="00B8253B">
              <w:rPr>
                <w:color w:val="000000"/>
                <w:szCs w:val="22"/>
              </w:rPr>
              <w:t>Tel: + 43-(0) 1 711 780</w:t>
            </w:r>
          </w:p>
        </w:tc>
      </w:tr>
      <w:tr w:rsidR="0051614E" w:rsidRPr="00B8253B" w:rsidTr="004D74B1">
        <w:tblPrEx>
          <w:tblCellMar>
            <w:top w:w="0" w:type="dxa"/>
            <w:bottom w:w="0" w:type="dxa"/>
          </w:tblCellMar>
        </w:tblPrEx>
        <w:tc>
          <w:tcPr>
            <w:tcW w:w="4684" w:type="dxa"/>
          </w:tcPr>
          <w:p w:rsidR="0051614E" w:rsidRPr="00B8253B" w:rsidRDefault="0051614E" w:rsidP="004D74B1">
            <w:pPr>
              <w:autoSpaceDE w:val="0"/>
              <w:autoSpaceDN w:val="0"/>
              <w:adjustRightInd w:val="0"/>
              <w:rPr>
                <w:b/>
                <w:bCs/>
                <w:color w:val="000000"/>
                <w:szCs w:val="22"/>
              </w:rPr>
            </w:pPr>
            <w:r w:rsidRPr="00B8253B">
              <w:rPr>
                <w:b/>
                <w:bCs/>
                <w:color w:val="000000"/>
                <w:szCs w:val="22"/>
              </w:rPr>
              <w:t>España</w:t>
            </w:r>
          </w:p>
          <w:p w:rsidR="0051614E" w:rsidRPr="00B8253B" w:rsidRDefault="0051614E" w:rsidP="004D74B1">
            <w:pPr>
              <w:autoSpaceDE w:val="0"/>
              <w:autoSpaceDN w:val="0"/>
              <w:adjustRightInd w:val="0"/>
              <w:rPr>
                <w:color w:val="000000"/>
                <w:szCs w:val="22"/>
              </w:rPr>
            </w:pPr>
            <w:r w:rsidRPr="00B8253B">
              <w:rPr>
                <w:color w:val="000000"/>
                <w:szCs w:val="22"/>
              </w:rPr>
              <w:t>Lilly S.A.</w:t>
            </w:r>
          </w:p>
          <w:p w:rsidR="0051614E" w:rsidRPr="00B8253B" w:rsidRDefault="0051614E" w:rsidP="004D74B1">
            <w:pPr>
              <w:autoSpaceDE w:val="0"/>
              <w:autoSpaceDN w:val="0"/>
              <w:adjustRightInd w:val="0"/>
              <w:rPr>
                <w:color w:val="000000"/>
                <w:szCs w:val="22"/>
              </w:rPr>
            </w:pPr>
            <w:r w:rsidRPr="00B8253B">
              <w:rPr>
                <w:color w:val="000000"/>
                <w:szCs w:val="22"/>
              </w:rPr>
              <w:t>Tel: + 34-91 663 50 00</w:t>
            </w:r>
          </w:p>
          <w:p w:rsidR="0051614E" w:rsidRPr="00B8253B" w:rsidRDefault="0051614E" w:rsidP="004D74B1">
            <w:pPr>
              <w:autoSpaceDE w:val="0"/>
              <w:autoSpaceDN w:val="0"/>
              <w:adjustRightInd w:val="0"/>
              <w:rPr>
                <w:color w:val="000000"/>
                <w:szCs w:val="22"/>
              </w:rPr>
            </w:pPr>
          </w:p>
        </w:tc>
        <w:tc>
          <w:tcPr>
            <w:tcW w:w="4678" w:type="dxa"/>
          </w:tcPr>
          <w:p w:rsidR="0051614E" w:rsidRPr="00B8253B" w:rsidRDefault="0051614E" w:rsidP="004D74B1">
            <w:pPr>
              <w:keepNext/>
              <w:autoSpaceDE w:val="0"/>
              <w:autoSpaceDN w:val="0"/>
              <w:adjustRightInd w:val="0"/>
              <w:rPr>
                <w:b/>
                <w:bCs/>
                <w:color w:val="000000"/>
                <w:szCs w:val="22"/>
              </w:rPr>
            </w:pPr>
            <w:r w:rsidRPr="00B8253B">
              <w:rPr>
                <w:b/>
                <w:bCs/>
                <w:color w:val="000000"/>
                <w:szCs w:val="22"/>
              </w:rPr>
              <w:t>Polska</w:t>
            </w:r>
          </w:p>
          <w:p w:rsidR="0051614E" w:rsidRPr="00B8253B" w:rsidRDefault="0051614E" w:rsidP="004D74B1">
            <w:pPr>
              <w:autoSpaceDE w:val="0"/>
              <w:autoSpaceDN w:val="0"/>
              <w:adjustRightInd w:val="0"/>
              <w:rPr>
                <w:color w:val="000000"/>
                <w:szCs w:val="22"/>
              </w:rPr>
            </w:pPr>
            <w:r w:rsidRPr="00B8253B">
              <w:rPr>
                <w:color w:val="000000"/>
                <w:szCs w:val="22"/>
              </w:rPr>
              <w:t>Eli Lilly Polska Sp. z o.o.</w:t>
            </w:r>
          </w:p>
          <w:p w:rsidR="0051614E" w:rsidRPr="00B8253B" w:rsidRDefault="0051614E" w:rsidP="00F244E5">
            <w:pPr>
              <w:autoSpaceDE w:val="0"/>
              <w:autoSpaceDN w:val="0"/>
              <w:adjustRightInd w:val="0"/>
              <w:rPr>
                <w:color w:val="000000"/>
                <w:szCs w:val="22"/>
              </w:rPr>
            </w:pPr>
            <w:r w:rsidRPr="00B8253B">
              <w:rPr>
                <w:color w:val="000000"/>
                <w:szCs w:val="22"/>
              </w:rPr>
              <w:t>Tel: +48 22 440 33 00</w:t>
            </w:r>
          </w:p>
        </w:tc>
      </w:tr>
      <w:tr w:rsidR="0051614E" w:rsidRPr="00B8253B" w:rsidTr="004D74B1">
        <w:tblPrEx>
          <w:tblCellMar>
            <w:top w:w="0" w:type="dxa"/>
            <w:bottom w:w="0" w:type="dxa"/>
          </w:tblCellMar>
        </w:tblPrEx>
        <w:tc>
          <w:tcPr>
            <w:tcW w:w="4684" w:type="dxa"/>
          </w:tcPr>
          <w:p w:rsidR="0051614E" w:rsidRPr="00B8253B" w:rsidRDefault="0051614E" w:rsidP="004D74B1">
            <w:pPr>
              <w:autoSpaceDE w:val="0"/>
              <w:autoSpaceDN w:val="0"/>
              <w:adjustRightInd w:val="0"/>
              <w:rPr>
                <w:b/>
                <w:bCs/>
                <w:color w:val="000000"/>
                <w:szCs w:val="22"/>
              </w:rPr>
            </w:pPr>
            <w:r w:rsidRPr="00B8253B">
              <w:rPr>
                <w:b/>
                <w:bCs/>
                <w:color w:val="000000"/>
                <w:szCs w:val="22"/>
              </w:rPr>
              <w:t>France</w:t>
            </w:r>
          </w:p>
          <w:p w:rsidR="0051614E" w:rsidRPr="00B8253B" w:rsidRDefault="0051614E" w:rsidP="004D74B1">
            <w:pPr>
              <w:autoSpaceDE w:val="0"/>
              <w:autoSpaceDN w:val="0"/>
              <w:adjustRightInd w:val="0"/>
              <w:rPr>
                <w:color w:val="000000"/>
                <w:szCs w:val="22"/>
              </w:rPr>
            </w:pPr>
            <w:r w:rsidRPr="00B8253B">
              <w:rPr>
                <w:color w:val="000000"/>
                <w:szCs w:val="22"/>
              </w:rPr>
              <w:t>Lilly France S.A.S.</w:t>
            </w:r>
          </w:p>
          <w:p w:rsidR="0051614E" w:rsidRPr="00B8253B" w:rsidRDefault="0051614E" w:rsidP="004D74B1">
            <w:pPr>
              <w:autoSpaceDE w:val="0"/>
              <w:autoSpaceDN w:val="0"/>
              <w:adjustRightInd w:val="0"/>
              <w:rPr>
                <w:color w:val="000000"/>
                <w:szCs w:val="22"/>
              </w:rPr>
            </w:pPr>
            <w:r w:rsidRPr="00B8253B">
              <w:rPr>
                <w:color w:val="000000"/>
                <w:szCs w:val="22"/>
              </w:rPr>
              <w:t>Tél: +33-(0) 1 55 49 34 34</w:t>
            </w:r>
          </w:p>
          <w:p w:rsidR="0051614E" w:rsidRPr="00B8253B" w:rsidRDefault="0051614E" w:rsidP="004D74B1">
            <w:pPr>
              <w:autoSpaceDE w:val="0"/>
              <w:autoSpaceDN w:val="0"/>
              <w:adjustRightInd w:val="0"/>
              <w:rPr>
                <w:szCs w:val="22"/>
              </w:rPr>
            </w:pPr>
          </w:p>
        </w:tc>
        <w:tc>
          <w:tcPr>
            <w:tcW w:w="4678" w:type="dxa"/>
          </w:tcPr>
          <w:p w:rsidR="0051614E" w:rsidRPr="00B8253B" w:rsidRDefault="0051614E" w:rsidP="004D74B1">
            <w:pPr>
              <w:autoSpaceDE w:val="0"/>
              <w:autoSpaceDN w:val="0"/>
              <w:adjustRightInd w:val="0"/>
              <w:rPr>
                <w:b/>
                <w:bCs/>
                <w:color w:val="000000"/>
                <w:szCs w:val="22"/>
              </w:rPr>
            </w:pPr>
            <w:r w:rsidRPr="00B8253B">
              <w:rPr>
                <w:b/>
                <w:bCs/>
                <w:color w:val="000000"/>
                <w:szCs w:val="22"/>
              </w:rPr>
              <w:t>Portugal</w:t>
            </w:r>
          </w:p>
          <w:p w:rsidR="0051614E" w:rsidRPr="00B8253B" w:rsidRDefault="0051614E" w:rsidP="004D74B1">
            <w:pPr>
              <w:autoSpaceDE w:val="0"/>
              <w:autoSpaceDN w:val="0"/>
              <w:adjustRightInd w:val="0"/>
              <w:rPr>
                <w:color w:val="000000"/>
                <w:szCs w:val="22"/>
              </w:rPr>
            </w:pPr>
            <w:r w:rsidRPr="00B8253B">
              <w:rPr>
                <w:color w:val="000000"/>
                <w:szCs w:val="22"/>
              </w:rPr>
              <w:t>Lilly Portugal - Produtos Farmacêuticos, Lda</w:t>
            </w:r>
          </w:p>
          <w:p w:rsidR="0051614E" w:rsidRPr="00B8253B" w:rsidRDefault="0051614E" w:rsidP="004D74B1">
            <w:pPr>
              <w:autoSpaceDE w:val="0"/>
              <w:autoSpaceDN w:val="0"/>
              <w:adjustRightInd w:val="0"/>
              <w:rPr>
                <w:color w:val="000000"/>
                <w:szCs w:val="22"/>
              </w:rPr>
            </w:pPr>
            <w:r w:rsidRPr="00B8253B">
              <w:rPr>
                <w:color w:val="000000"/>
                <w:szCs w:val="22"/>
              </w:rPr>
              <w:t>Tel: + 351-21-4126600</w:t>
            </w:r>
          </w:p>
        </w:tc>
      </w:tr>
      <w:tr w:rsidR="0051614E" w:rsidRPr="00B8253B" w:rsidTr="004D74B1">
        <w:tblPrEx>
          <w:tblCellMar>
            <w:top w:w="0" w:type="dxa"/>
            <w:bottom w:w="0" w:type="dxa"/>
          </w:tblCellMar>
        </w:tblPrEx>
        <w:tc>
          <w:tcPr>
            <w:tcW w:w="4684" w:type="dxa"/>
          </w:tcPr>
          <w:p w:rsidR="0051614E" w:rsidRPr="00B8253B" w:rsidRDefault="0051614E" w:rsidP="0040413A">
            <w:pPr>
              <w:rPr>
                <w:b/>
                <w:bCs/>
              </w:rPr>
            </w:pPr>
            <w:r w:rsidRPr="00B8253B">
              <w:rPr>
                <w:b/>
                <w:bCs/>
              </w:rPr>
              <w:t>Hrvatska</w:t>
            </w:r>
          </w:p>
          <w:p w:rsidR="0051614E" w:rsidRPr="00B8253B" w:rsidRDefault="0051614E" w:rsidP="0040413A">
            <w:pPr>
              <w:autoSpaceDE w:val="0"/>
              <w:autoSpaceDN w:val="0"/>
            </w:pPr>
            <w:r w:rsidRPr="00B8253B">
              <w:t>Eli Lilly Hrvatska d.o.o.</w:t>
            </w:r>
          </w:p>
          <w:p w:rsidR="0051614E" w:rsidRPr="00B8253B" w:rsidRDefault="0051614E" w:rsidP="0040413A">
            <w:pPr>
              <w:autoSpaceDE w:val="0"/>
              <w:autoSpaceDN w:val="0"/>
            </w:pPr>
            <w:r w:rsidRPr="00B8253B">
              <w:t>Tel: +385 1 2350 999</w:t>
            </w:r>
          </w:p>
          <w:p w:rsidR="0051614E" w:rsidRPr="00B8253B" w:rsidRDefault="0051614E" w:rsidP="0040413A">
            <w:pPr>
              <w:autoSpaceDE w:val="0"/>
              <w:autoSpaceDN w:val="0"/>
              <w:adjustRightInd w:val="0"/>
              <w:rPr>
                <w:szCs w:val="22"/>
              </w:rPr>
            </w:pPr>
          </w:p>
        </w:tc>
        <w:tc>
          <w:tcPr>
            <w:tcW w:w="4678" w:type="dxa"/>
          </w:tcPr>
          <w:p w:rsidR="0051614E" w:rsidRPr="00B8253B" w:rsidRDefault="0051614E" w:rsidP="0040413A">
            <w:pPr>
              <w:tabs>
                <w:tab w:val="left" w:pos="-720"/>
                <w:tab w:val="left" w:pos="4536"/>
              </w:tabs>
              <w:suppressAutoHyphens/>
              <w:rPr>
                <w:b/>
                <w:szCs w:val="22"/>
              </w:rPr>
            </w:pPr>
            <w:r w:rsidRPr="00B8253B">
              <w:rPr>
                <w:b/>
                <w:szCs w:val="22"/>
              </w:rPr>
              <w:t>România</w:t>
            </w:r>
          </w:p>
          <w:p w:rsidR="0051614E" w:rsidRPr="00B8253B" w:rsidRDefault="0051614E" w:rsidP="0040413A">
            <w:pPr>
              <w:tabs>
                <w:tab w:val="left" w:pos="-720"/>
                <w:tab w:val="left" w:pos="4536"/>
              </w:tabs>
              <w:suppressAutoHyphens/>
              <w:rPr>
                <w:szCs w:val="22"/>
              </w:rPr>
            </w:pPr>
            <w:r w:rsidRPr="00B8253B">
              <w:rPr>
                <w:szCs w:val="22"/>
              </w:rPr>
              <w:t>Eli Lilly România S.R.L.</w:t>
            </w:r>
          </w:p>
          <w:p w:rsidR="0051614E" w:rsidRPr="00B8253B" w:rsidRDefault="0051614E" w:rsidP="0040413A">
            <w:pPr>
              <w:autoSpaceDE w:val="0"/>
              <w:autoSpaceDN w:val="0"/>
              <w:adjustRightInd w:val="0"/>
              <w:rPr>
                <w:szCs w:val="22"/>
              </w:rPr>
            </w:pPr>
            <w:r w:rsidRPr="00B8253B">
              <w:rPr>
                <w:szCs w:val="22"/>
              </w:rPr>
              <w:t>Tel: + 40 21 4023000</w:t>
            </w:r>
          </w:p>
        </w:tc>
      </w:tr>
      <w:tr w:rsidR="0051614E" w:rsidRPr="00B8253B" w:rsidTr="004D74B1">
        <w:tblPrEx>
          <w:tblCellMar>
            <w:top w:w="0" w:type="dxa"/>
            <w:bottom w:w="0" w:type="dxa"/>
          </w:tblCellMar>
        </w:tblPrEx>
        <w:tc>
          <w:tcPr>
            <w:tcW w:w="4684" w:type="dxa"/>
          </w:tcPr>
          <w:p w:rsidR="0051614E" w:rsidRPr="00B8253B" w:rsidRDefault="0051614E" w:rsidP="00136D8F">
            <w:pPr>
              <w:keepNext/>
              <w:autoSpaceDE w:val="0"/>
              <w:autoSpaceDN w:val="0"/>
              <w:adjustRightInd w:val="0"/>
              <w:rPr>
                <w:b/>
                <w:bCs/>
                <w:szCs w:val="22"/>
              </w:rPr>
            </w:pPr>
            <w:r w:rsidRPr="00B8253B">
              <w:rPr>
                <w:b/>
                <w:bCs/>
                <w:szCs w:val="22"/>
              </w:rPr>
              <w:t>Ireland</w:t>
            </w:r>
          </w:p>
          <w:p w:rsidR="0051614E" w:rsidRPr="00B8253B" w:rsidRDefault="0051614E" w:rsidP="0071505B">
            <w:pPr>
              <w:keepNext/>
              <w:autoSpaceDE w:val="0"/>
              <w:autoSpaceDN w:val="0"/>
              <w:adjustRightInd w:val="0"/>
              <w:rPr>
                <w:szCs w:val="22"/>
              </w:rPr>
            </w:pPr>
            <w:r w:rsidRPr="00B8253B">
              <w:rPr>
                <w:szCs w:val="22"/>
              </w:rPr>
              <w:t>Eli Lilly and Company (Ireland) Limited</w:t>
            </w:r>
          </w:p>
          <w:p w:rsidR="0051614E" w:rsidRPr="00B8253B" w:rsidRDefault="0051614E" w:rsidP="00FA065E">
            <w:pPr>
              <w:keepNext/>
              <w:autoSpaceDE w:val="0"/>
              <w:autoSpaceDN w:val="0"/>
              <w:adjustRightInd w:val="0"/>
              <w:rPr>
                <w:szCs w:val="22"/>
              </w:rPr>
            </w:pPr>
            <w:r w:rsidRPr="00B8253B">
              <w:rPr>
                <w:szCs w:val="22"/>
              </w:rPr>
              <w:t>Tel: + 353-(0) 1 661 4377</w:t>
            </w:r>
          </w:p>
          <w:p w:rsidR="0051614E" w:rsidRPr="00B8253B" w:rsidRDefault="0051614E" w:rsidP="00FA065E">
            <w:pPr>
              <w:keepNext/>
              <w:autoSpaceDE w:val="0"/>
              <w:autoSpaceDN w:val="0"/>
              <w:adjustRightInd w:val="0"/>
              <w:rPr>
                <w:color w:val="000000"/>
                <w:szCs w:val="22"/>
              </w:rPr>
            </w:pPr>
          </w:p>
        </w:tc>
        <w:tc>
          <w:tcPr>
            <w:tcW w:w="4678" w:type="dxa"/>
          </w:tcPr>
          <w:p w:rsidR="0051614E" w:rsidRPr="00B8253B" w:rsidRDefault="0051614E" w:rsidP="00FA065E">
            <w:pPr>
              <w:keepNext/>
              <w:autoSpaceDE w:val="0"/>
              <w:autoSpaceDN w:val="0"/>
              <w:adjustRightInd w:val="0"/>
              <w:rPr>
                <w:b/>
                <w:bCs/>
                <w:szCs w:val="22"/>
              </w:rPr>
            </w:pPr>
            <w:r w:rsidRPr="00B8253B">
              <w:rPr>
                <w:b/>
                <w:bCs/>
                <w:szCs w:val="22"/>
              </w:rPr>
              <w:t>Slovenija</w:t>
            </w:r>
          </w:p>
          <w:p w:rsidR="0051614E" w:rsidRPr="00B8253B" w:rsidRDefault="0051614E" w:rsidP="00FA065E">
            <w:pPr>
              <w:keepNext/>
              <w:autoSpaceDE w:val="0"/>
              <w:autoSpaceDN w:val="0"/>
              <w:adjustRightInd w:val="0"/>
              <w:rPr>
                <w:szCs w:val="22"/>
              </w:rPr>
            </w:pPr>
            <w:r w:rsidRPr="00B8253B">
              <w:rPr>
                <w:szCs w:val="22"/>
              </w:rPr>
              <w:t>Eli Lilly farmacevtska družba, d.o.o.</w:t>
            </w:r>
          </w:p>
          <w:p w:rsidR="0051614E" w:rsidRPr="00B8253B" w:rsidRDefault="0051614E" w:rsidP="00FA065E">
            <w:pPr>
              <w:keepNext/>
              <w:autoSpaceDE w:val="0"/>
              <w:autoSpaceDN w:val="0"/>
              <w:adjustRightInd w:val="0"/>
              <w:rPr>
                <w:szCs w:val="22"/>
              </w:rPr>
            </w:pPr>
            <w:r w:rsidRPr="00B8253B">
              <w:rPr>
                <w:szCs w:val="22"/>
              </w:rPr>
              <w:t>Tel: +386 (0) 1 580 00 10</w:t>
            </w:r>
          </w:p>
          <w:p w:rsidR="0051614E" w:rsidRPr="00B8253B" w:rsidRDefault="0051614E" w:rsidP="00FA065E">
            <w:pPr>
              <w:keepNext/>
              <w:autoSpaceDE w:val="0"/>
              <w:autoSpaceDN w:val="0"/>
              <w:adjustRightInd w:val="0"/>
              <w:rPr>
                <w:color w:val="000000"/>
                <w:szCs w:val="22"/>
              </w:rPr>
            </w:pPr>
          </w:p>
        </w:tc>
      </w:tr>
      <w:tr w:rsidR="0051614E" w:rsidRPr="00B8253B" w:rsidTr="004D74B1">
        <w:tblPrEx>
          <w:tblCellMar>
            <w:top w:w="0" w:type="dxa"/>
            <w:bottom w:w="0" w:type="dxa"/>
          </w:tblCellMar>
        </w:tblPrEx>
        <w:tc>
          <w:tcPr>
            <w:tcW w:w="4684" w:type="dxa"/>
          </w:tcPr>
          <w:p w:rsidR="0051614E" w:rsidRPr="00B8253B" w:rsidRDefault="0051614E" w:rsidP="00FA065E">
            <w:pPr>
              <w:keepNext/>
              <w:autoSpaceDE w:val="0"/>
              <w:autoSpaceDN w:val="0"/>
              <w:adjustRightInd w:val="0"/>
              <w:rPr>
                <w:b/>
                <w:bCs/>
                <w:color w:val="000000"/>
                <w:szCs w:val="22"/>
              </w:rPr>
            </w:pPr>
            <w:r w:rsidRPr="00B8253B">
              <w:rPr>
                <w:b/>
                <w:bCs/>
                <w:color w:val="000000"/>
                <w:szCs w:val="22"/>
              </w:rPr>
              <w:t>Ísland</w:t>
            </w:r>
          </w:p>
          <w:p w:rsidR="0051614E" w:rsidRPr="00B8253B" w:rsidRDefault="0051614E" w:rsidP="00FA065E">
            <w:pPr>
              <w:keepNext/>
              <w:autoSpaceDE w:val="0"/>
              <w:autoSpaceDN w:val="0"/>
              <w:adjustRightInd w:val="0"/>
              <w:rPr>
                <w:color w:val="000000"/>
                <w:szCs w:val="22"/>
              </w:rPr>
            </w:pPr>
            <w:r w:rsidRPr="00B8253B">
              <w:rPr>
                <w:color w:val="000000"/>
                <w:szCs w:val="22"/>
              </w:rPr>
              <w:t xml:space="preserve">Icepharma hf. </w:t>
            </w:r>
          </w:p>
          <w:p w:rsidR="0051614E" w:rsidRPr="00B8253B" w:rsidRDefault="0051614E" w:rsidP="00FA065E">
            <w:pPr>
              <w:keepNext/>
              <w:autoSpaceDE w:val="0"/>
              <w:autoSpaceDN w:val="0"/>
              <w:adjustRightInd w:val="0"/>
              <w:rPr>
                <w:color w:val="000000"/>
                <w:szCs w:val="22"/>
              </w:rPr>
            </w:pPr>
            <w:r w:rsidRPr="00B8253B">
              <w:rPr>
                <w:color w:val="000000"/>
                <w:szCs w:val="22"/>
              </w:rPr>
              <w:t>Sími + 354 540 8000</w:t>
            </w:r>
          </w:p>
          <w:p w:rsidR="0051614E" w:rsidRPr="00B8253B" w:rsidRDefault="0051614E" w:rsidP="00FA065E">
            <w:pPr>
              <w:keepNext/>
              <w:autoSpaceDE w:val="0"/>
              <w:autoSpaceDN w:val="0"/>
              <w:adjustRightInd w:val="0"/>
              <w:rPr>
                <w:color w:val="000000"/>
                <w:szCs w:val="22"/>
              </w:rPr>
            </w:pPr>
          </w:p>
        </w:tc>
        <w:tc>
          <w:tcPr>
            <w:tcW w:w="4678" w:type="dxa"/>
          </w:tcPr>
          <w:p w:rsidR="0051614E" w:rsidRPr="00B8253B" w:rsidRDefault="0051614E" w:rsidP="00FA065E">
            <w:pPr>
              <w:keepNext/>
              <w:autoSpaceDE w:val="0"/>
              <w:autoSpaceDN w:val="0"/>
              <w:adjustRightInd w:val="0"/>
              <w:rPr>
                <w:b/>
                <w:bCs/>
                <w:color w:val="000000"/>
                <w:szCs w:val="22"/>
              </w:rPr>
            </w:pPr>
            <w:r w:rsidRPr="00B8253B">
              <w:rPr>
                <w:b/>
                <w:bCs/>
                <w:color w:val="000000"/>
                <w:szCs w:val="22"/>
              </w:rPr>
              <w:t>Slovenská republika</w:t>
            </w:r>
          </w:p>
          <w:p w:rsidR="0051614E" w:rsidRPr="00B8253B" w:rsidRDefault="0051614E" w:rsidP="00FA065E">
            <w:pPr>
              <w:keepNext/>
              <w:autoSpaceDE w:val="0"/>
              <w:autoSpaceDN w:val="0"/>
              <w:adjustRightInd w:val="0"/>
              <w:rPr>
                <w:color w:val="000000"/>
                <w:szCs w:val="22"/>
              </w:rPr>
            </w:pPr>
            <w:r w:rsidRPr="00B8253B">
              <w:rPr>
                <w:color w:val="000000"/>
                <w:szCs w:val="22"/>
              </w:rPr>
              <w:t>Eli Lilly Slovakia s.r.o.</w:t>
            </w:r>
          </w:p>
          <w:p w:rsidR="0051614E" w:rsidRPr="00B8253B" w:rsidRDefault="0051614E" w:rsidP="00FA065E">
            <w:pPr>
              <w:keepNext/>
              <w:autoSpaceDE w:val="0"/>
              <w:autoSpaceDN w:val="0"/>
              <w:adjustRightInd w:val="0"/>
              <w:rPr>
                <w:color w:val="000000"/>
                <w:szCs w:val="22"/>
              </w:rPr>
            </w:pPr>
            <w:r w:rsidRPr="00B8253B">
              <w:rPr>
                <w:color w:val="000000"/>
                <w:szCs w:val="22"/>
              </w:rPr>
              <w:t>Tel: + 421 220 663 111</w:t>
            </w:r>
          </w:p>
          <w:p w:rsidR="0051614E" w:rsidRPr="00B8253B" w:rsidRDefault="0051614E" w:rsidP="00FA065E">
            <w:pPr>
              <w:keepNext/>
              <w:autoSpaceDE w:val="0"/>
              <w:autoSpaceDN w:val="0"/>
              <w:adjustRightInd w:val="0"/>
              <w:rPr>
                <w:color w:val="000000"/>
                <w:szCs w:val="22"/>
              </w:rPr>
            </w:pPr>
          </w:p>
        </w:tc>
      </w:tr>
      <w:tr w:rsidR="0051614E" w:rsidRPr="00B8253B" w:rsidTr="004D74B1">
        <w:tblPrEx>
          <w:tblCellMar>
            <w:top w:w="0" w:type="dxa"/>
            <w:bottom w:w="0" w:type="dxa"/>
          </w:tblCellMar>
        </w:tblPrEx>
        <w:tc>
          <w:tcPr>
            <w:tcW w:w="4684" w:type="dxa"/>
          </w:tcPr>
          <w:p w:rsidR="0051614E" w:rsidRPr="00B8253B" w:rsidRDefault="0051614E" w:rsidP="004D74B1">
            <w:pPr>
              <w:autoSpaceDE w:val="0"/>
              <w:autoSpaceDN w:val="0"/>
              <w:adjustRightInd w:val="0"/>
              <w:rPr>
                <w:b/>
                <w:bCs/>
                <w:color w:val="000000"/>
                <w:szCs w:val="22"/>
              </w:rPr>
            </w:pPr>
            <w:r w:rsidRPr="00B8253B">
              <w:rPr>
                <w:b/>
                <w:bCs/>
                <w:color w:val="000000"/>
                <w:szCs w:val="22"/>
              </w:rPr>
              <w:t>Italia</w:t>
            </w:r>
          </w:p>
          <w:p w:rsidR="0051614E" w:rsidRPr="00B8253B" w:rsidRDefault="0051614E" w:rsidP="004D74B1">
            <w:pPr>
              <w:autoSpaceDE w:val="0"/>
              <w:autoSpaceDN w:val="0"/>
              <w:adjustRightInd w:val="0"/>
              <w:rPr>
                <w:color w:val="000000"/>
                <w:szCs w:val="22"/>
              </w:rPr>
            </w:pPr>
            <w:r w:rsidRPr="00B8253B">
              <w:rPr>
                <w:color w:val="000000"/>
                <w:szCs w:val="22"/>
              </w:rPr>
              <w:t>Eli Lilly Italia S.p.A.</w:t>
            </w:r>
          </w:p>
          <w:p w:rsidR="0051614E" w:rsidRPr="00B8253B" w:rsidRDefault="0051614E" w:rsidP="004D74B1">
            <w:pPr>
              <w:autoSpaceDE w:val="0"/>
              <w:autoSpaceDN w:val="0"/>
              <w:adjustRightInd w:val="0"/>
              <w:rPr>
                <w:color w:val="000000"/>
                <w:szCs w:val="22"/>
              </w:rPr>
            </w:pPr>
            <w:r w:rsidRPr="00B8253B">
              <w:rPr>
                <w:color w:val="000000"/>
                <w:szCs w:val="22"/>
              </w:rPr>
              <w:t>Tel: + 39- 055 42571</w:t>
            </w:r>
          </w:p>
          <w:p w:rsidR="0051614E" w:rsidRPr="00B8253B" w:rsidRDefault="0051614E" w:rsidP="004D74B1">
            <w:pPr>
              <w:autoSpaceDE w:val="0"/>
              <w:autoSpaceDN w:val="0"/>
              <w:adjustRightInd w:val="0"/>
              <w:rPr>
                <w:color w:val="000000"/>
                <w:szCs w:val="22"/>
              </w:rPr>
            </w:pPr>
          </w:p>
        </w:tc>
        <w:tc>
          <w:tcPr>
            <w:tcW w:w="4678" w:type="dxa"/>
          </w:tcPr>
          <w:p w:rsidR="0051614E" w:rsidRPr="00B8253B" w:rsidRDefault="0051614E" w:rsidP="004D74B1">
            <w:pPr>
              <w:autoSpaceDE w:val="0"/>
              <w:autoSpaceDN w:val="0"/>
              <w:adjustRightInd w:val="0"/>
              <w:rPr>
                <w:b/>
                <w:bCs/>
                <w:color w:val="000000"/>
                <w:szCs w:val="22"/>
              </w:rPr>
            </w:pPr>
            <w:r w:rsidRPr="00B8253B">
              <w:rPr>
                <w:b/>
                <w:bCs/>
                <w:color w:val="000000"/>
                <w:szCs w:val="22"/>
              </w:rPr>
              <w:t>Suomi/Finland</w:t>
            </w:r>
          </w:p>
          <w:p w:rsidR="0051614E" w:rsidRPr="00B8253B" w:rsidRDefault="0051614E" w:rsidP="004D74B1">
            <w:pPr>
              <w:autoSpaceDE w:val="0"/>
              <w:autoSpaceDN w:val="0"/>
              <w:adjustRightInd w:val="0"/>
              <w:rPr>
                <w:color w:val="000000"/>
                <w:szCs w:val="22"/>
              </w:rPr>
            </w:pPr>
            <w:r w:rsidRPr="00B8253B">
              <w:rPr>
                <w:color w:val="000000"/>
                <w:szCs w:val="22"/>
              </w:rPr>
              <w:t xml:space="preserve">Oy Eli Lilly Finland Ab </w:t>
            </w:r>
          </w:p>
          <w:p w:rsidR="0051614E" w:rsidRPr="00B8253B" w:rsidRDefault="0051614E" w:rsidP="004D74B1">
            <w:pPr>
              <w:autoSpaceDE w:val="0"/>
              <w:autoSpaceDN w:val="0"/>
              <w:adjustRightInd w:val="0"/>
              <w:rPr>
                <w:color w:val="000000"/>
                <w:szCs w:val="22"/>
              </w:rPr>
            </w:pPr>
            <w:r w:rsidRPr="00B8253B">
              <w:rPr>
                <w:color w:val="000000"/>
                <w:szCs w:val="22"/>
              </w:rPr>
              <w:t>Puh/Tel: + 358-(0) 9 85 45 250</w:t>
            </w:r>
          </w:p>
          <w:p w:rsidR="0051614E" w:rsidRPr="00B8253B" w:rsidRDefault="0051614E" w:rsidP="004D74B1">
            <w:pPr>
              <w:autoSpaceDE w:val="0"/>
              <w:autoSpaceDN w:val="0"/>
              <w:adjustRightInd w:val="0"/>
              <w:rPr>
                <w:color w:val="000000"/>
                <w:szCs w:val="22"/>
              </w:rPr>
            </w:pPr>
          </w:p>
        </w:tc>
      </w:tr>
      <w:tr w:rsidR="0051614E" w:rsidRPr="00B8253B" w:rsidTr="004D74B1">
        <w:tblPrEx>
          <w:tblCellMar>
            <w:top w:w="0" w:type="dxa"/>
            <w:bottom w:w="0" w:type="dxa"/>
          </w:tblCellMar>
        </w:tblPrEx>
        <w:tc>
          <w:tcPr>
            <w:tcW w:w="4684" w:type="dxa"/>
          </w:tcPr>
          <w:p w:rsidR="0051614E" w:rsidRPr="00B8253B" w:rsidRDefault="0051614E" w:rsidP="004D74B1">
            <w:pPr>
              <w:keepNext/>
              <w:autoSpaceDE w:val="0"/>
              <w:autoSpaceDN w:val="0"/>
              <w:adjustRightInd w:val="0"/>
              <w:rPr>
                <w:b/>
                <w:bCs/>
                <w:color w:val="000000"/>
                <w:szCs w:val="22"/>
              </w:rPr>
            </w:pPr>
            <w:r w:rsidRPr="00B8253B">
              <w:rPr>
                <w:b/>
                <w:bCs/>
                <w:color w:val="000000"/>
                <w:szCs w:val="22"/>
              </w:rPr>
              <w:t>Κύπρος</w:t>
            </w:r>
          </w:p>
          <w:p w:rsidR="0051614E" w:rsidRPr="00B8253B" w:rsidRDefault="0051614E" w:rsidP="004D74B1">
            <w:pPr>
              <w:keepNext/>
              <w:autoSpaceDE w:val="0"/>
              <w:autoSpaceDN w:val="0"/>
              <w:adjustRightInd w:val="0"/>
              <w:rPr>
                <w:color w:val="000000"/>
                <w:szCs w:val="22"/>
              </w:rPr>
            </w:pPr>
            <w:r w:rsidRPr="00B8253B">
              <w:rPr>
                <w:color w:val="000000"/>
                <w:szCs w:val="22"/>
              </w:rPr>
              <w:t xml:space="preserve">Phadisco Ltd </w:t>
            </w:r>
          </w:p>
          <w:p w:rsidR="0051614E" w:rsidRPr="00B8253B" w:rsidRDefault="0051614E" w:rsidP="004D74B1">
            <w:pPr>
              <w:keepNext/>
              <w:autoSpaceDE w:val="0"/>
              <w:autoSpaceDN w:val="0"/>
              <w:adjustRightInd w:val="0"/>
              <w:rPr>
                <w:color w:val="000000"/>
                <w:szCs w:val="22"/>
              </w:rPr>
            </w:pPr>
            <w:r w:rsidRPr="00B8253B">
              <w:rPr>
                <w:color w:val="000000"/>
                <w:szCs w:val="22"/>
              </w:rPr>
              <w:t>Τηλ: +357 22 715000</w:t>
            </w:r>
          </w:p>
          <w:p w:rsidR="0051614E" w:rsidRPr="00B8253B" w:rsidRDefault="0051614E" w:rsidP="004D74B1">
            <w:pPr>
              <w:keepNext/>
              <w:autoSpaceDE w:val="0"/>
              <w:autoSpaceDN w:val="0"/>
              <w:adjustRightInd w:val="0"/>
              <w:rPr>
                <w:color w:val="000000"/>
                <w:szCs w:val="22"/>
              </w:rPr>
            </w:pPr>
          </w:p>
        </w:tc>
        <w:tc>
          <w:tcPr>
            <w:tcW w:w="4678" w:type="dxa"/>
          </w:tcPr>
          <w:p w:rsidR="0051614E" w:rsidRPr="00B8253B" w:rsidRDefault="0051614E" w:rsidP="004D74B1">
            <w:pPr>
              <w:keepNext/>
              <w:autoSpaceDE w:val="0"/>
              <w:autoSpaceDN w:val="0"/>
              <w:adjustRightInd w:val="0"/>
              <w:rPr>
                <w:b/>
                <w:bCs/>
                <w:color w:val="000000"/>
                <w:szCs w:val="22"/>
              </w:rPr>
            </w:pPr>
            <w:r w:rsidRPr="00B8253B">
              <w:rPr>
                <w:b/>
                <w:bCs/>
                <w:color w:val="000000"/>
                <w:szCs w:val="22"/>
              </w:rPr>
              <w:t>Sverige</w:t>
            </w:r>
          </w:p>
          <w:p w:rsidR="0051614E" w:rsidRPr="00B8253B" w:rsidRDefault="0051614E" w:rsidP="004D74B1">
            <w:pPr>
              <w:keepNext/>
              <w:autoSpaceDE w:val="0"/>
              <w:autoSpaceDN w:val="0"/>
              <w:adjustRightInd w:val="0"/>
              <w:rPr>
                <w:color w:val="000000"/>
                <w:szCs w:val="22"/>
              </w:rPr>
            </w:pPr>
            <w:r w:rsidRPr="00B8253B">
              <w:rPr>
                <w:color w:val="000000"/>
                <w:szCs w:val="22"/>
              </w:rPr>
              <w:t>Eli Lilly Sweden AB</w:t>
            </w:r>
          </w:p>
          <w:p w:rsidR="0051614E" w:rsidRPr="00B8253B" w:rsidRDefault="0051614E" w:rsidP="004D74B1">
            <w:pPr>
              <w:keepNext/>
              <w:autoSpaceDE w:val="0"/>
              <w:autoSpaceDN w:val="0"/>
              <w:adjustRightInd w:val="0"/>
              <w:rPr>
                <w:color w:val="000000"/>
                <w:szCs w:val="22"/>
              </w:rPr>
            </w:pPr>
            <w:r w:rsidRPr="00B8253B">
              <w:rPr>
                <w:color w:val="000000"/>
                <w:szCs w:val="22"/>
              </w:rPr>
              <w:t>Tel: + 46-(0) 8 7378800</w:t>
            </w:r>
          </w:p>
        </w:tc>
      </w:tr>
      <w:tr w:rsidR="0051614E" w:rsidRPr="00B8253B" w:rsidTr="004D74B1">
        <w:tblPrEx>
          <w:tblCellMar>
            <w:top w:w="0" w:type="dxa"/>
            <w:bottom w:w="0" w:type="dxa"/>
          </w:tblCellMar>
        </w:tblPrEx>
        <w:tc>
          <w:tcPr>
            <w:tcW w:w="4684" w:type="dxa"/>
          </w:tcPr>
          <w:p w:rsidR="0051614E" w:rsidRPr="00B8253B" w:rsidRDefault="0051614E" w:rsidP="004D74B1">
            <w:pPr>
              <w:autoSpaceDE w:val="0"/>
              <w:autoSpaceDN w:val="0"/>
              <w:adjustRightInd w:val="0"/>
              <w:rPr>
                <w:b/>
                <w:bCs/>
                <w:color w:val="000000"/>
                <w:szCs w:val="22"/>
              </w:rPr>
            </w:pPr>
            <w:r w:rsidRPr="00B8253B">
              <w:rPr>
                <w:b/>
                <w:bCs/>
                <w:color w:val="000000"/>
                <w:szCs w:val="22"/>
              </w:rPr>
              <w:t>Latvija</w:t>
            </w:r>
          </w:p>
          <w:p w:rsidR="0051614E" w:rsidRPr="00B8253B" w:rsidRDefault="0051614E" w:rsidP="004D74B1">
            <w:pPr>
              <w:autoSpaceDE w:val="0"/>
              <w:autoSpaceDN w:val="0"/>
              <w:adjustRightInd w:val="0"/>
              <w:rPr>
                <w:color w:val="000000"/>
                <w:szCs w:val="22"/>
              </w:rPr>
            </w:pPr>
            <w:r w:rsidRPr="00B8253B">
              <w:rPr>
                <w:color w:val="000000"/>
                <w:szCs w:val="22"/>
              </w:rPr>
              <w:t xml:space="preserve">Eli Lilly </w:t>
            </w:r>
            <w:r w:rsidR="004525D0" w:rsidRPr="00B8253B">
              <w:rPr>
                <w:color w:val="000000"/>
                <w:szCs w:val="22"/>
              </w:rPr>
              <w:t>(Suisse) S.A P</w:t>
            </w:r>
            <w:r w:rsidRPr="00B8253B">
              <w:rPr>
                <w:color w:val="000000"/>
                <w:szCs w:val="22"/>
              </w:rPr>
              <w:t>ārstāvniecība Latvijā</w:t>
            </w:r>
          </w:p>
          <w:p w:rsidR="0051614E" w:rsidRPr="00B8253B" w:rsidRDefault="0051614E" w:rsidP="004D74B1">
            <w:pPr>
              <w:autoSpaceDE w:val="0"/>
              <w:autoSpaceDN w:val="0"/>
              <w:adjustRightInd w:val="0"/>
              <w:rPr>
                <w:color w:val="000000"/>
                <w:szCs w:val="22"/>
              </w:rPr>
            </w:pPr>
            <w:r w:rsidRPr="00B8253B">
              <w:rPr>
                <w:color w:val="000000"/>
                <w:szCs w:val="22"/>
              </w:rPr>
              <w:t xml:space="preserve">Tel: </w:t>
            </w:r>
            <w:r w:rsidRPr="00B8253B">
              <w:rPr>
                <w:b/>
                <w:bCs/>
                <w:color w:val="000000"/>
                <w:szCs w:val="22"/>
              </w:rPr>
              <w:t>+</w:t>
            </w:r>
            <w:r w:rsidRPr="00B8253B">
              <w:rPr>
                <w:color w:val="000000"/>
                <w:szCs w:val="22"/>
              </w:rPr>
              <w:t>371 67364000</w:t>
            </w:r>
          </w:p>
          <w:p w:rsidR="0051614E" w:rsidRPr="00B8253B" w:rsidRDefault="0051614E" w:rsidP="004D74B1">
            <w:pPr>
              <w:autoSpaceDE w:val="0"/>
              <w:autoSpaceDN w:val="0"/>
              <w:adjustRightInd w:val="0"/>
              <w:rPr>
                <w:color w:val="000000"/>
                <w:szCs w:val="22"/>
              </w:rPr>
            </w:pPr>
          </w:p>
        </w:tc>
        <w:tc>
          <w:tcPr>
            <w:tcW w:w="4678" w:type="dxa"/>
          </w:tcPr>
          <w:p w:rsidR="0051614E" w:rsidRPr="00B8253B" w:rsidRDefault="0051614E" w:rsidP="004D74B1">
            <w:pPr>
              <w:autoSpaceDE w:val="0"/>
              <w:autoSpaceDN w:val="0"/>
              <w:adjustRightInd w:val="0"/>
              <w:rPr>
                <w:b/>
                <w:bCs/>
                <w:color w:val="000000"/>
                <w:szCs w:val="22"/>
              </w:rPr>
            </w:pPr>
            <w:r w:rsidRPr="00B8253B">
              <w:rPr>
                <w:b/>
                <w:bCs/>
                <w:color w:val="000000"/>
                <w:szCs w:val="22"/>
              </w:rPr>
              <w:t>United Kingdom</w:t>
            </w:r>
          </w:p>
          <w:p w:rsidR="0051614E" w:rsidRPr="00B8253B" w:rsidRDefault="0051614E" w:rsidP="004D74B1">
            <w:pPr>
              <w:autoSpaceDE w:val="0"/>
              <w:autoSpaceDN w:val="0"/>
              <w:adjustRightInd w:val="0"/>
              <w:rPr>
                <w:color w:val="000000"/>
                <w:szCs w:val="22"/>
              </w:rPr>
            </w:pPr>
            <w:r w:rsidRPr="00B8253B">
              <w:rPr>
                <w:color w:val="000000"/>
                <w:szCs w:val="22"/>
              </w:rPr>
              <w:t>Eli Lilly and Company Limited</w:t>
            </w:r>
          </w:p>
          <w:p w:rsidR="0051614E" w:rsidRPr="00B8253B" w:rsidRDefault="0051614E" w:rsidP="004D74B1">
            <w:pPr>
              <w:autoSpaceDE w:val="0"/>
              <w:autoSpaceDN w:val="0"/>
              <w:adjustRightInd w:val="0"/>
              <w:rPr>
                <w:color w:val="000000"/>
                <w:szCs w:val="22"/>
              </w:rPr>
            </w:pPr>
            <w:r w:rsidRPr="00B8253B">
              <w:rPr>
                <w:color w:val="000000"/>
                <w:szCs w:val="22"/>
              </w:rPr>
              <w:t>Tel: + 44-(0) 1256 315000</w:t>
            </w:r>
          </w:p>
        </w:tc>
      </w:tr>
    </w:tbl>
    <w:p w:rsidR="003A6D93" w:rsidRPr="00B8253B" w:rsidRDefault="003A6D93">
      <w:pPr>
        <w:keepNext/>
        <w:numPr>
          <w:ilvl w:val="12"/>
          <w:numId w:val="0"/>
        </w:numPr>
        <w:tabs>
          <w:tab w:val="clear" w:pos="567"/>
        </w:tabs>
        <w:ind w:right="-2"/>
      </w:pPr>
    </w:p>
    <w:p w:rsidR="000952C2" w:rsidRPr="00B8253B" w:rsidRDefault="003A6D93" w:rsidP="000952C2">
      <w:pPr>
        <w:numPr>
          <w:ilvl w:val="12"/>
          <w:numId w:val="0"/>
        </w:numPr>
        <w:tabs>
          <w:tab w:val="clear" w:pos="567"/>
        </w:tabs>
        <w:ind w:right="-2"/>
        <w:outlineLvl w:val="0"/>
      </w:pPr>
      <w:r w:rsidRPr="00B8253B">
        <w:rPr>
          <w:b/>
          <w:bCs/>
        </w:rPr>
        <w:t xml:space="preserve">Šis pakuotės </w:t>
      </w:r>
      <w:r w:rsidRPr="00B8253B">
        <w:rPr>
          <w:b/>
        </w:rPr>
        <w:t xml:space="preserve">lapelis paskutinį kartą </w:t>
      </w:r>
      <w:r w:rsidR="000952C2" w:rsidRPr="00B8253B">
        <w:rPr>
          <w:b/>
        </w:rPr>
        <w:t>peržiūrėtas {MMMM</w:t>
      </w:r>
      <w:r w:rsidR="001C24F0" w:rsidRPr="00B8253B">
        <w:rPr>
          <w:b/>
        </w:rPr>
        <w:t>/</w:t>
      </w:r>
      <w:r w:rsidR="000952C2" w:rsidRPr="00B8253B">
        <w:rPr>
          <w:b/>
        </w:rPr>
        <w:t>mm}</w:t>
      </w:r>
      <w:r w:rsidR="00746C79" w:rsidRPr="00B8253B">
        <w:rPr>
          <w:b/>
        </w:rPr>
        <w:t>.</w:t>
      </w:r>
    </w:p>
    <w:p w:rsidR="000952C2" w:rsidRPr="00B8253B" w:rsidRDefault="000952C2" w:rsidP="000952C2">
      <w:pPr>
        <w:numPr>
          <w:ilvl w:val="12"/>
          <w:numId w:val="0"/>
        </w:numPr>
        <w:tabs>
          <w:tab w:val="clear" w:pos="567"/>
        </w:tabs>
        <w:ind w:right="-2"/>
        <w:jc w:val="both"/>
      </w:pPr>
    </w:p>
    <w:p w:rsidR="003A6D93" w:rsidRPr="00B8253B" w:rsidRDefault="000952C2" w:rsidP="000952C2">
      <w:pPr>
        <w:keepNext/>
        <w:numPr>
          <w:ilvl w:val="12"/>
          <w:numId w:val="0"/>
        </w:numPr>
        <w:tabs>
          <w:tab w:val="clear" w:pos="567"/>
        </w:tabs>
        <w:ind w:right="-2"/>
        <w:outlineLvl w:val="0"/>
      </w:pPr>
      <w:r w:rsidRPr="00B8253B">
        <w:t>Išsami informacija apie šį vaistą pateikiama Europos vaistų agentūros tinklalapyje</w:t>
      </w:r>
      <w:r w:rsidRPr="00B8253B">
        <w:rPr>
          <w:i/>
        </w:rPr>
        <w:t xml:space="preserve"> </w:t>
      </w:r>
      <w:hyperlink r:id="rId26" w:history="1">
        <w:r w:rsidRPr="00B8253B">
          <w:rPr>
            <w:rStyle w:val="Hyperlink"/>
            <w:color w:val="auto"/>
          </w:rPr>
          <w:t>http://www.ema.europa.eu</w:t>
        </w:r>
      </w:hyperlink>
      <w:r w:rsidRPr="00B8253B">
        <w:t>.</w:t>
      </w:r>
    </w:p>
    <w:p w:rsidR="003A6D93" w:rsidRPr="00B8253B" w:rsidRDefault="003A6D93">
      <w:pPr>
        <w:tabs>
          <w:tab w:val="clear" w:pos="567"/>
        </w:tabs>
        <w:ind w:left="567" w:hanging="567"/>
        <w:jc w:val="center"/>
        <w:rPr>
          <w:b/>
          <w:caps/>
        </w:rPr>
      </w:pPr>
      <w:r w:rsidRPr="00B8253B">
        <w:br w:type="page"/>
      </w:r>
      <w:r w:rsidR="001017AF" w:rsidRPr="00B8253B">
        <w:rPr>
          <w:b/>
        </w:rPr>
        <w:t>Pakuotės lapelis: informacija vartotojui</w:t>
      </w:r>
    </w:p>
    <w:p w:rsidR="003A6D93" w:rsidRPr="00B8253B" w:rsidRDefault="003A6D93">
      <w:pPr>
        <w:tabs>
          <w:tab w:val="clear" w:pos="567"/>
        </w:tabs>
        <w:ind w:left="567" w:hanging="567"/>
        <w:jc w:val="center"/>
        <w:rPr>
          <w:bCs/>
          <w:caps/>
        </w:rPr>
      </w:pPr>
    </w:p>
    <w:p w:rsidR="003A6D93" w:rsidRPr="00B8253B" w:rsidRDefault="003A6D93">
      <w:pPr>
        <w:tabs>
          <w:tab w:val="clear" w:pos="567"/>
        </w:tabs>
        <w:ind w:left="567" w:hanging="567"/>
        <w:jc w:val="center"/>
        <w:rPr>
          <w:b/>
        </w:rPr>
      </w:pPr>
      <w:r w:rsidRPr="00B8253B">
        <w:rPr>
          <w:b/>
        </w:rPr>
        <w:t>Humalog Mix25 100 </w:t>
      </w:r>
      <w:r w:rsidR="00F244E5" w:rsidRPr="00B8253B">
        <w:rPr>
          <w:b/>
        </w:rPr>
        <w:t>vienetų</w:t>
      </w:r>
      <w:r w:rsidRPr="00B8253B">
        <w:rPr>
          <w:b/>
        </w:rPr>
        <w:t>/ml injekcinė suspensija užtaise</w:t>
      </w:r>
    </w:p>
    <w:p w:rsidR="003A6D93" w:rsidRPr="00B8253B" w:rsidRDefault="003A6D93">
      <w:pPr>
        <w:tabs>
          <w:tab w:val="clear" w:pos="567"/>
        </w:tabs>
        <w:ind w:left="567" w:hanging="567"/>
        <w:jc w:val="center"/>
        <w:rPr>
          <w:b/>
        </w:rPr>
      </w:pPr>
      <w:r w:rsidRPr="00B8253B">
        <w:rPr>
          <w:b/>
        </w:rPr>
        <w:t>insulinas lispro</w:t>
      </w:r>
    </w:p>
    <w:p w:rsidR="003A6D93" w:rsidRPr="00B8253B" w:rsidRDefault="003A6D93">
      <w:pPr>
        <w:tabs>
          <w:tab w:val="clear" w:pos="567"/>
        </w:tabs>
        <w:ind w:left="567" w:hanging="567"/>
        <w:jc w:val="center"/>
      </w:pPr>
    </w:p>
    <w:p w:rsidR="00FD2E51" w:rsidRPr="00B8253B" w:rsidRDefault="00FD2E51" w:rsidP="00FD2E51">
      <w:pPr>
        <w:tabs>
          <w:tab w:val="clear" w:pos="567"/>
        </w:tabs>
        <w:rPr>
          <w:b/>
        </w:rPr>
      </w:pPr>
      <w:r w:rsidRPr="00B8253B">
        <w:rPr>
          <w:b/>
        </w:rPr>
        <w:t>Atidžiai perskaitykite visą šį lapelį, prieš pradėdami vartoti šį vaistą, nes jame pateikiama Jums svarbi informacija.</w:t>
      </w:r>
    </w:p>
    <w:p w:rsidR="00FD2E51" w:rsidRPr="00B8253B" w:rsidRDefault="00FD2E51" w:rsidP="00FD2E51">
      <w:pPr>
        <w:tabs>
          <w:tab w:val="clear" w:pos="567"/>
        </w:tabs>
        <w:ind w:left="567" w:hanging="567"/>
      </w:pPr>
      <w:r w:rsidRPr="00B8253B">
        <w:t>-</w:t>
      </w:r>
      <w:r w:rsidRPr="00B8253B">
        <w:tab/>
        <w:t>Neišmeskite šio lapelio, nes vėl gali prireikti jį perskaityti.</w:t>
      </w:r>
    </w:p>
    <w:p w:rsidR="00FD2E51" w:rsidRPr="00B8253B" w:rsidRDefault="00FD2E51" w:rsidP="00FD2E51">
      <w:pPr>
        <w:tabs>
          <w:tab w:val="clear" w:pos="567"/>
        </w:tabs>
        <w:ind w:left="567" w:hanging="567"/>
      </w:pPr>
      <w:r w:rsidRPr="00B8253B">
        <w:t>-</w:t>
      </w:r>
      <w:r w:rsidRPr="00B8253B">
        <w:tab/>
        <w:t>Jeigu kiltų daugiau klausimų, kreipkitės į gydytoją arba vaistininką.</w:t>
      </w:r>
    </w:p>
    <w:p w:rsidR="00FD2E51" w:rsidRPr="00B8253B" w:rsidRDefault="00FD2E51" w:rsidP="006C3D43">
      <w:pPr>
        <w:numPr>
          <w:ilvl w:val="0"/>
          <w:numId w:val="5"/>
        </w:numPr>
        <w:tabs>
          <w:tab w:val="clear" w:pos="567"/>
        </w:tabs>
        <w:ind w:left="567" w:hanging="567"/>
      </w:pPr>
      <w:r w:rsidRPr="00B8253B">
        <w:t>Šis vaistas skirtas tik Jums, todėl kitiems žmonėms jo duoti negalima. Vaistas gali jiems pakenkti (net tiems, kurių ligos simptomai yra tokie patys kaip Jūsų).</w:t>
      </w:r>
    </w:p>
    <w:p w:rsidR="00FD2E51" w:rsidRPr="00B8253B" w:rsidRDefault="00FD2E51" w:rsidP="006C3D43">
      <w:pPr>
        <w:numPr>
          <w:ilvl w:val="0"/>
          <w:numId w:val="5"/>
        </w:numPr>
        <w:tabs>
          <w:tab w:val="clear" w:pos="567"/>
        </w:tabs>
        <w:ind w:left="567" w:hanging="567"/>
      </w:pPr>
      <w:r w:rsidRPr="00B8253B">
        <w:t>Jeigu pasireiškė šalutinis poveikis (net jeigu jis šiame lapelyje nenurodytas), kreipkitės į gydytoją arba vaistininką. Žr. 4 skyrių..</w:t>
      </w:r>
    </w:p>
    <w:p w:rsidR="00FD2E51" w:rsidRPr="00B8253B" w:rsidRDefault="00FD2E51" w:rsidP="00FD2E51">
      <w:pPr>
        <w:tabs>
          <w:tab w:val="clear" w:pos="567"/>
        </w:tabs>
        <w:ind w:left="567" w:hanging="567"/>
      </w:pPr>
    </w:p>
    <w:p w:rsidR="00FD2E51" w:rsidRPr="00B8253B" w:rsidRDefault="00FD2E51" w:rsidP="00FD2E51">
      <w:pPr>
        <w:pStyle w:val="Heading4"/>
        <w:rPr>
          <w:bCs/>
          <w:noProof w:val="0"/>
          <w:szCs w:val="24"/>
          <w:lang w:val="lt-LT"/>
        </w:rPr>
      </w:pPr>
      <w:r w:rsidRPr="00B8253B">
        <w:rPr>
          <w:noProof w:val="0"/>
          <w:szCs w:val="24"/>
          <w:lang w:val="lt-LT"/>
        </w:rPr>
        <w:t>Apie ką rašoma šiame lapelyje</w:t>
      </w:r>
      <w:r w:rsidR="007718A1" w:rsidRPr="00B8253B">
        <w:rPr>
          <w:noProof w:val="0"/>
          <w:szCs w:val="24"/>
          <w:lang w:val="lt-LT"/>
        </w:rPr>
        <w:t>:</w:t>
      </w:r>
    </w:p>
    <w:p w:rsidR="003A6D93" w:rsidRPr="00B8253B" w:rsidRDefault="003A6D93">
      <w:pPr>
        <w:tabs>
          <w:tab w:val="clear" w:pos="567"/>
        </w:tabs>
        <w:ind w:left="567" w:hanging="567"/>
      </w:pPr>
      <w:r w:rsidRPr="00B8253B">
        <w:t>1.</w:t>
      </w:r>
      <w:r w:rsidRPr="00B8253B">
        <w:tab/>
        <w:t>Kas yra Humalog Mix25 ir kam jis vartojamas</w:t>
      </w:r>
    </w:p>
    <w:p w:rsidR="003A6D93" w:rsidRPr="00B8253B" w:rsidRDefault="003A6D93">
      <w:pPr>
        <w:tabs>
          <w:tab w:val="clear" w:pos="567"/>
        </w:tabs>
        <w:ind w:left="567" w:hanging="567"/>
      </w:pPr>
      <w:r w:rsidRPr="00B8253B">
        <w:t>2.</w:t>
      </w:r>
      <w:r w:rsidRPr="00B8253B">
        <w:tab/>
        <w:t>Kas žinotina prieš vartojant Humalog Mix25</w:t>
      </w:r>
    </w:p>
    <w:p w:rsidR="003A6D93" w:rsidRPr="00B8253B" w:rsidRDefault="003A6D93">
      <w:pPr>
        <w:tabs>
          <w:tab w:val="clear" w:pos="567"/>
        </w:tabs>
        <w:ind w:left="567" w:hanging="567"/>
      </w:pPr>
      <w:r w:rsidRPr="00B8253B">
        <w:t>3.</w:t>
      </w:r>
      <w:r w:rsidRPr="00B8253B">
        <w:tab/>
        <w:t>Kaip vartoti Humalog Mix25</w:t>
      </w:r>
    </w:p>
    <w:p w:rsidR="003A6D93" w:rsidRPr="00B8253B" w:rsidRDefault="003A6D93">
      <w:pPr>
        <w:tabs>
          <w:tab w:val="clear" w:pos="567"/>
        </w:tabs>
        <w:ind w:left="567" w:hanging="567"/>
      </w:pPr>
      <w:r w:rsidRPr="00B8253B">
        <w:t>4.</w:t>
      </w:r>
      <w:r w:rsidRPr="00B8253B">
        <w:tab/>
        <w:t>Galimas šalutinis poveikis</w:t>
      </w:r>
    </w:p>
    <w:p w:rsidR="003A6D93" w:rsidRPr="00B8253B" w:rsidRDefault="003A6D93">
      <w:pPr>
        <w:tabs>
          <w:tab w:val="clear" w:pos="567"/>
        </w:tabs>
        <w:ind w:left="567" w:hanging="567"/>
      </w:pPr>
      <w:r w:rsidRPr="00B8253B">
        <w:t>5.</w:t>
      </w:r>
      <w:r w:rsidRPr="00B8253B">
        <w:tab/>
        <w:t>Kaip laikyti Humalog Mix25</w:t>
      </w:r>
    </w:p>
    <w:p w:rsidR="003A6D93" w:rsidRPr="00B8253B" w:rsidRDefault="003A6D93">
      <w:pPr>
        <w:tabs>
          <w:tab w:val="clear" w:pos="567"/>
        </w:tabs>
        <w:ind w:left="567" w:hanging="567"/>
      </w:pPr>
      <w:r w:rsidRPr="00B8253B">
        <w:t>6.</w:t>
      </w:r>
      <w:r w:rsidRPr="00B8253B">
        <w:tab/>
      </w:r>
      <w:r w:rsidR="00FD2E51" w:rsidRPr="00B8253B">
        <w:t>Pakuotės turinys ir kita informacija</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tabs>
          <w:tab w:val="clear" w:pos="567"/>
        </w:tabs>
        <w:ind w:left="567" w:hanging="567"/>
        <w:rPr>
          <w:b/>
          <w:bCs/>
        </w:rPr>
      </w:pPr>
      <w:r w:rsidRPr="00B8253B">
        <w:rPr>
          <w:b/>
        </w:rPr>
        <w:t>1.</w:t>
      </w:r>
      <w:r w:rsidRPr="00B8253B">
        <w:rPr>
          <w:b/>
        </w:rPr>
        <w:tab/>
      </w:r>
      <w:r w:rsidR="009C0921" w:rsidRPr="00B8253B">
        <w:rPr>
          <w:b/>
        </w:rPr>
        <w:t>Kas yra Humalog Mix25 ir kam jis vartojamas</w:t>
      </w:r>
    </w:p>
    <w:p w:rsidR="003A6D93" w:rsidRPr="00B8253B" w:rsidRDefault="003A6D93">
      <w:pPr>
        <w:tabs>
          <w:tab w:val="clear" w:pos="567"/>
        </w:tabs>
      </w:pPr>
    </w:p>
    <w:p w:rsidR="003A6D93" w:rsidRPr="00B8253B" w:rsidRDefault="003A6D93">
      <w:pPr>
        <w:tabs>
          <w:tab w:val="clear" w:pos="567"/>
        </w:tabs>
      </w:pPr>
      <w:r w:rsidRPr="00B8253B">
        <w:t xml:space="preserve">Humalog Mix25 vartojamas diabetui gydyti. Humalog Mix25 </w:t>
      </w:r>
      <w:r w:rsidR="00107317" w:rsidRPr="00B8253B">
        <w:t>–</w:t>
      </w:r>
      <w:r w:rsidRPr="00B8253B">
        <w:t xml:space="preserve"> tai iš anksto sumaišyta suspensija. Vaisto veiklioji medžiaga yra insulinas lispro. Humalog Mix25 25</w:t>
      </w:r>
      <w:r w:rsidR="003F3966" w:rsidRPr="00B8253B">
        <w:t xml:space="preserve"> </w:t>
      </w:r>
      <w:r w:rsidRPr="00B8253B">
        <w:t>% insulino lispro yra ištirpusio vandenyje, kuris veikia greičiau negu normalus žmogaus insulinas, nes insulino molekulė yra šiek tiek pakeista. Kiti 75</w:t>
      </w:r>
      <w:r w:rsidR="003F3966" w:rsidRPr="00B8253B">
        <w:t xml:space="preserve"> </w:t>
      </w:r>
      <w:r w:rsidRPr="00B8253B">
        <w:t>% insulino lispro, esančio Humalog Mix25, yra suspensijos su protamino sulfatu pavidalu, todėl jo veikimas pailgėja.</w:t>
      </w:r>
    </w:p>
    <w:p w:rsidR="003A6D93" w:rsidRPr="00B8253B" w:rsidRDefault="003A6D93">
      <w:pPr>
        <w:tabs>
          <w:tab w:val="clear" w:pos="567"/>
        </w:tabs>
      </w:pPr>
    </w:p>
    <w:p w:rsidR="003A6D93" w:rsidRPr="00B8253B" w:rsidRDefault="003A6D93">
      <w:pPr>
        <w:tabs>
          <w:tab w:val="clear" w:pos="567"/>
        </w:tabs>
      </w:pPr>
      <w:r w:rsidRPr="00B8253B">
        <w:t xml:space="preserve">Diabetu susergama, kai kasa gamina nepakankamai insulino gliukozės koncentracijai kraujyje reguliuoti. Humalog Mix25 yra Jūsų insulino pakaitalas, skirtas ilgalaikei gliukozės koncentracijos kontrolei. Jis veikia labai greitai ir ilgiau už tirpųjį insuliną. Įprastinis Humalog Mix25 injekcijos laikas </w:t>
      </w:r>
      <w:r w:rsidR="003F3966" w:rsidRPr="00B8253B">
        <w:t>–</w:t>
      </w:r>
      <w:r w:rsidRPr="00B8253B">
        <w:t xml:space="preserve"> 15</w:t>
      </w:r>
      <w:r w:rsidR="003F3966" w:rsidRPr="00B8253B">
        <w:t> </w:t>
      </w:r>
      <w:r w:rsidRPr="00B8253B">
        <w:t xml:space="preserve">min. laikotarpis iki valgio. </w:t>
      </w:r>
    </w:p>
    <w:p w:rsidR="003A6D93" w:rsidRPr="00B8253B" w:rsidRDefault="003A6D93">
      <w:pPr>
        <w:tabs>
          <w:tab w:val="clear" w:pos="567"/>
        </w:tabs>
      </w:pPr>
    </w:p>
    <w:p w:rsidR="003A6D93" w:rsidRPr="00B8253B" w:rsidRDefault="003A6D93">
      <w:pPr>
        <w:tabs>
          <w:tab w:val="clear" w:pos="567"/>
        </w:tabs>
      </w:pPr>
      <w:r w:rsidRPr="00B8253B">
        <w:t>Gydytojas gali Jums patarti vartoti Humalog Mix25 kartu su ilgiau veikiančiu insulinu. Prie kiekvienos insulinų rūšies yra pridėtas vis kitas pakuotės lapelis. Kol gydytojas nepataria, insulinų nekeiskite. Pakeitę insuliną, būkite labai atsargūs.</w:t>
      </w:r>
    </w:p>
    <w:p w:rsidR="003A6D93" w:rsidRPr="00B8253B" w:rsidRDefault="003A6D93">
      <w:pPr>
        <w:tabs>
          <w:tab w:val="clear" w:pos="567"/>
        </w:tabs>
      </w:pPr>
    </w:p>
    <w:p w:rsidR="003A6D93" w:rsidRPr="00B8253B" w:rsidRDefault="003A6D93">
      <w:pPr>
        <w:tabs>
          <w:tab w:val="clear" w:pos="567"/>
        </w:tabs>
      </w:pPr>
    </w:p>
    <w:p w:rsidR="003A6D93" w:rsidRPr="00B8253B" w:rsidRDefault="003A6D93">
      <w:pPr>
        <w:tabs>
          <w:tab w:val="clear" w:pos="567"/>
        </w:tabs>
        <w:ind w:left="567" w:hanging="567"/>
        <w:rPr>
          <w:b/>
          <w:bCs/>
        </w:rPr>
      </w:pPr>
      <w:r w:rsidRPr="00B8253B">
        <w:rPr>
          <w:b/>
        </w:rPr>
        <w:t>2.</w:t>
      </w:r>
      <w:r w:rsidRPr="00B8253B">
        <w:rPr>
          <w:b/>
        </w:rPr>
        <w:tab/>
      </w:r>
      <w:r w:rsidR="00803E5E" w:rsidRPr="00B8253B">
        <w:rPr>
          <w:b/>
        </w:rPr>
        <w:t xml:space="preserve">Kas žinotina prieš vartojant Humalog </w:t>
      </w:r>
      <w:r w:rsidRPr="00B8253B">
        <w:rPr>
          <w:b/>
        </w:rPr>
        <w:t>M</w:t>
      </w:r>
      <w:r w:rsidR="009C0921" w:rsidRPr="00B8253B">
        <w:rPr>
          <w:b/>
        </w:rPr>
        <w:t>ix</w:t>
      </w:r>
      <w:r w:rsidRPr="00B8253B">
        <w:rPr>
          <w:b/>
        </w:rPr>
        <w:t>25</w:t>
      </w:r>
    </w:p>
    <w:p w:rsidR="003A6D93" w:rsidRPr="00B8253B" w:rsidRDefault="003A6D93">
      <w:pPr>
        <w:tabs>
          <w:tab w:val="clear" w:pos="567"/>
        </w:tabs>
      </w:pPr>
    </w:p>
    <w:p w:rsidR="003A6D93" w:rsidRPr="00B8253B" w:rsidRDefault="003A6D93">
      <w:pPr>
        <w:tabs>
          <w:tab w:val="clear" w:pos="567"/>
        </w:tabs>
        <w:rPr>
          <w:b/>
        </w:rPr>
      </w:pPr>
      <w:r w:rsidRPr="00B8253B">
        <w:rPr>
          <w:b/>
        </w:rPr>
        <w:t>Humalog Mix25</w:t>
      </w:r>
      <w:r w:rsidRPr="00B8253B">
        <w:rPr>
          <w:b/>
          <w:bCs/>
        </w:rPr>
        <w:t xml:space="preserve"> vartoti </w:t>
      </w:r>
      <w:r w:rsidR="00803E5E" w:rsidRPr="00B8253B">
        <w:rPr>
          <w:b/>
          <w:bCs/>
          <w:sz w:val="24"/>
        </w:rPr>
        <w:t>NEGALIMA</w:t>
      </w:r>
      <w:r w:rsidRPr="00B8253B">
        <w:rPr>
          <w:b/>
          <w:bCs/>
        </w:rPr>
        <w:t>:</w:t>
      </w:r>
    </w:p>
    <w:p w:rsidR="003A6D93" w:rsidRPr="00B8253B" w:rsidRDefault="003A6D93">
      <w:pPr>
        <w:tabs>
          <w:tab w:val="clear" w:pos="567"/>
        </w:tabs>
        <w:ind w:left="567" w:hanging="567"/>
        <w:rPr>
          <w:b/>
        </w:rPr>
      </w:pPr>
      <w:r w:rsidRPr="00B8253B">
        <w:t>-</w:t>
      </w:r>
      <w:r w:rsidRPr="00B8253B">
        <w:tab/>
        <w:t xml:space="preserve">Jeigu manote, kad prasideda </w:t>
      </w:r>
      <w:r w:rsidRPr="00B8253B">
        <w:rPr>
          <w:b/>
        </w:rPr>
        <w:t xml:space="preserve">hipoglikemija </w:t>
      </w:r>
      <w:r w:rsidRPr="00B8253B">
        <w:t>(per mažai gliukozės kraujyje).</w:t>
      </w:r>
      <w:r w:rsidRPr="00B8253B">
        <w:rPr>
          <w:b/>
        </w:rPr>
        <w:t xml:space="preserve"> </w:t>
      </w:r>
      <w:r w:rsidRPr="00B8253B">
        <w:t xml:space="preserve">Toliau šiame informaciniame lapelyje aprašyta, ką daryti, ištikus lengvai </w:t>
      </w:r>
      <w:r w:rsidR="00803E5E" w:rsidRPr="00B8253B">
        <w:t>hipoglikemijai (</w:t>
      </w:r>
      <w:r w:rsidR="001B19B7" w:rsidRPr="00B8253B">
        <w:t>ž</w:t>
      </w:r>
      <w:r w:rsidR="00803E5E" w:rsidRPr="00B8253B">
        <w:t>r. 3 skyrių „Pavartojus per didelę Humalog dozę“).</w:t>
      </w:r>
    </w:p>
    <w:p w:rsidR="003A6D93" w:rsidRPr="00B8253B" w:rsidRDefault="003A6D93">
      <w:pPr>
        <w:numPr>
          <w:ilvl w:val="12"/>
          <w:numId w:val="0"/>
        </w:numPr>
        <w:tabs>
          <w:tab w:val="clear" w:pos="567"/>
        </w:tabs>
        <w:ind w:left="567" w:hanging="567"/>
      </w:pPr>
      <w:r w:rsidRPr="00B8253B">
        <w:t>-</w:t>
      </w:r>
      <w:r w:rsidRPr="00B8253B">
        <w:tab/>
        <w:t xml:space="preserve">Jeigu yra </w:t>
      </w:r>
      <w:r w:rsidRPr="00B8253B">
        <w:rPr>
          <w:b/>
        </w:rPr>
        <w:t>alergija</w:t>
      </w:r>
      <w:r w:rsidRPr="00B8253B">
        <w:t xml:space="preserve"> insulinui lispro arba bet kuriai pagalbinei </w:t>
      </w:r>
      <w:r w:rsidR="003F3966" w:rsidRPr="00B8253B">
        <w:t>šio vaisto</w:t>
      </w:r>
      <w:r w:rsidRPr="00B8253B">
        <w:t xml:space="preserve"> medžiagai</w:t>
      </w:r>
      <w:r w:rsidR="003F3966" w:rsidRPr="00B8253B">
        <w:t xml:space="preserve"> (jos išvardytos 6 skyriuje)</w:t>
      </w:r>
      <w:r w:rsidRPr="00B8253B">
        <w:t>.</w:t>
      </w:r>
    </w:p>
    <w:p w:rsidR="003A6D93" w:rsidRPr="00B8253B" w:rsidRDefault="003A6D93">
      <w:pPr>
        <w:tabs>
          <w:tab w:val="clear" w:pos="567"/>
        </w:tabs>
        <w:ind w:left="540" w:hanging="540"/>
      </w:pPr>
    </w:p>
    <w:p w:rsidR="008411DF" w:rsidRPr="00B8253B" w:rsidRDefault="008411DF" w:rsidP="00FE4829">
      <w:pPr>
        <w:pStyle w:val="Heading4"/>
        <w:rPr>
          <w:bCs/>
          <w:noProof w:val="0"/>
          <w:szCs w:val="24"/>
          <w:lang w:val="lt-LT"/>
        </w:rPr>
      </w:pPr>
      <w:r w:rsidRPr="00B8253B">
        <w:rPr>
          <w:noProof w:val="0"/>
          <w:szCs w:val="24"/>
          <w:lang w:val="lt-LT"/>
        </w:rPr>
        <w:t>Įspėjimai ir atsargumo priemonės</w:t>
      </w:r>
    </w:p>
    <w:p w:rsidR="00305563" w:rsidRPr="00B8253B" w:rsidRDefault="00305563" w:rsidP="00305563">
      <w:pPr>
        <w:tabs>
          <w:tab w:val="clear" w:pos="567"/>
        </w:tabs>
        <w:ind w:left="567" w:hanging="567"/>
      </w:pPr>
      <w:bookmarkStart w:id="88" w:name="_Hlk45451316"/>
      <w:r w:rsidRPr="00B8253B">
        <w:t>•</w:t>
      </w:r>
      <w:r w:rsidRPr="00B8253B">
        <w:tab/>
      </w:r>
      <w:r w:rsidRPr="00B8253B">
        <w:rPr>
          <w:bCs/>
        </w:rPr>
        <w:t>Visada patikrinkite ant pakuotės ir užtaiso etiketė</w:t>
      </w:r>
      <w:r w:rsidR="00E86802">
        <w:rPr>
          <w:bCs/>
        </w:rPr>
        <w:t>je</w:t>
      </w:r>
      <w:r w:rsidRPr="00B8253B">
        <w:rPr>
          <w:bCs/>
        </w:rPr>
        <w:t xml:space="preserve"> užrašytą vaistinėje įsigyto insulino pavadinimą ir tipą. </w:t>
      </w:r>
      <w:r w:rsidRPr="00B8253B">
        <w:t>Įsitikinkite, kad gavote Humalog Mix25, kurį vartoti Jums paskyrė gydytojas.</w:t>
      </w:r>
    </w:p>
    <w:bookmarkEnd w:id="88"/>
    <w:p w:rsidR="003A6D93" w:rsidRPr="00B8253B" w:rsidRDefault="003A6D93" w:rsidP="00FE4829">
      <w:pPr>
        <w:tabs>
          <w:tab w:val="clear" w:pos="567"/>
        </w:tabs>
        <w:ind w:left="567" w:hanging="567"/>
      </w:pPr>
      <w:r w:rsidRPr="00B8253B">
        <w:t>•</w:t>
      </w:r>
      <w:r w:rsidRPr="00B8253B">
        <w:tab/>
        <w:t>Jeigu Jums gerai pavyksta kontroliuoti gliukozės koncentraciją kraujyje dabar vartojamu insulinu, Jūs galite nepajusti ankstyvųjų hipoglikemijos požymių. Ankstyvieji požymiai išvardinti toliau. Turite gerai apsvarstyti, kada valgysite, kaip dažnai ir kiek sportuosite. Taip pat privalote dažnai ir atidžiai tirti gliukozės koncentraciją kraujyje.</w:t>
      </w:r>
    </w:p>
    <w:p w:rsidR="003A6D93" w:rsidRPr="00B8253B" w:rsidRDefault="003A6D93" w:rsidP="00FE4829">
      <w:pPr>
        <w:tabs>
          <w:tab w:val="clear" w:pos="567"/>
        </w:tabs>
        <w:ind w:left="567" w:hanging="567"/>
      </w:pPr>
      <w:r w:rsidRPr="00B8253B">
        <w:t>•</w:t>
      </w:r>
      <w:r w:rsidRPr="00B8253B">
        <w:tab/>
        <w:t>Keletas pacientų, kuriems buvo hipoglikeminių reakcijų gyvulinį insuliną pakeitus žmogaus insulinu, pranešė, kad ankstyvieji hipoglikemijos simptomai buvo silpnesni ar kitokie. Jei Jus dažnai ištinka hipoglikemija ar sunku ją atpažinti, pasitarkite su gydytoju.</w:t>
      </w:r>
    </w:p>
    <w:p w:rsidR="003A6D93" w:rsidRPr="00B8253B" w:rsidRDefault="003A6D93">
      <w:pPr>
        <w:pStyle w:val="BodyText"/>
        <w:tabs>
          <w:tab w:val="clear" w:pos="567"/>
        </w:tabs>
        <w:spacing w:line="240" w:lineRule="auto"/>
        <w:ind w:left="567" w:hanging="567"/>
        <w:rPr>
          <w:b w:val="0"/>
          <w:i w:val="0"/>
          <w:lang w:val="lt-LT"/>
        </w:rPr>
      </w:pPr>
      <w:r w:rsidRPr="00B8253B">
        <w:rPr>
          <w:b w:val="0"/>
          <w:bCs/>
          <w:i w:val="0"/>
          <w:iCs/>
          <w:lang w:val="lt-LT"/>
        </w:rPr>
        <w:t>•</w:t>
      </w:r>
      <w:r w:rsidRPr="00B8253B">
        <w:rPr>
          <w:b w:val="0"/>
          <w:i w:val="0"/>
          <w:lang w:val="lt-LT"/>
        </w:rPr>
        <w:tab/>
        <w:t>Jei teigiamai atsakote bent į vieną žemiau pateiktų klausimų, praneškite gydytojui, vaistininkui ar diabeto slaugytojui.</w:t>
      </w:r>
    </w:p>
    <w:p w:rsidR="003A6D93" w:rsidRPr="00B8253B" w:rsidRDefault="003A6D93">
      <w:pPr>
        <w:tabs>
          <w:tab w:val="clear" w:pos="567"/>
        </w:tabs>
        <w:ind w:left="1197" w:hanging="567"/>
      </w:pPr>
      <w:r w:rsidRPr="00B8253B">
        <w:t>-</w:t>
      </w:r>
      <w:r w:rsidRPr="00B8253B">
        <w:tab/>
        <w:t>Ar susirgote neseniai?</w:t>
      </w:r>
    </w:p>
    <w:p w:rsidR="003A6D93" w:rsidRPr="00B8253B" w:rsidRDefault="003A6D93">
      <w:pPr>
        <w:tabs>
          <w:tab w:val="clear" w:pos="567"/>
        </w:tabs>
        <w:ind w:left="1197" w:hanging="567"/>
      </w:pPr>
      <w:r w:rsidRPr="00B8253B">
        <w:t>-</w:t>
      </w:r>
      <w:r w:rsidRPr="00B8253B">
        <w:tab/>
        <w:t>Ar sukelia rūpesčių inkstų ar kepenų veikla?</w:t>
      </w:r>
    </w:p>
    <w:p w:rsidR="003A6D93" w:rsidRPr="00B8253B" w:rsidRDefault="003A6D93">
      <w:pPr>
        <w:tabs>
          <w:tab w:val="clear" w:pos="567"/>
        </w:tabs>
        <w:ind w:left="1197" w:hanging="567"/>
      </w:pPr>
      <w:r w:rsidRPr="00B8253B">
        <w:t>-</w:t>
      </w:r>
      <w:r w:rsidRPr="00B8253B">
        <w:tab/>
        <w:t>Ar sportuojate daugiau negu įprastai?</w:t>
      </w:r>
    </w:p>
    <w:p w:rsidR="003A6D93" w:rsidRPr="00B8253B" w:rsidRDefault="003A6D93">
      <w:pPr>
        <w:pStyle w:val="BodyText"/>
        <w:tabs>
          <w:tab w:val="clear" w:pos="567"/>
        </w:tabs>
        <w:spacing w:line="240" w:lineRule="auto"/>
        <w:ind w:left="567" w:hanging="567"/>
        <w:rPr>
          <w:b w:val="0"/>
          <w:bCs/>
          <w:i w:val="0"/>
          <w:iCs/>
          <w:lang w:val="lt-LT"/>
        </w:rPr>
      </w:pPr>
      <w:r w:rsidRPr="00B8253B">
        <w:rPr>
          <w:b w:val="0"/>
          <w:bCs/>
          <w:i w:val="0"/>
          <w:iCs/>
          <w:lang w:val="lt-LT"/>
        </w:rPr>
        <w:t>•</w:t>
      </w:r>
      <w:r w:rsidRPr="00B8253B">
        <w:rPr>
          <w:b w:val="0"/>
          <w:bCs/>
          <w:i w:val="0"/>
          <w:iCs/>
          <w:lang w:val="lt-LT"/>
        </w:rPr>
        <w:tab/>
        <w:t>Insulino poreikis taip pat gali kisti vartojant alkoholį.</w:t>
      </w:r>
    </w:p>
    <w:p w:rsidR="003A6D93" w:rsidRPr="00B8253B" w:rsidRDefault="003A6D93">
      <w:pPr>
        <w:tabs>
          <w:tab w:val="clear" w:pos="567"/>
        </w:tabs>
        <w:ind w:left="567" w:hanging="567"/>
      </w:pPr>
      <w:r w:rsidRPr="00B8253B">
        <w:t>•</w:t>
      </w:r>
      <w:r w:rsidRPr="00B8253B">
        <w:tab/>
        <w:t xml:space="preserve">Jei planuojate vykti į užsienį, turite įspėti gydytoją, vaistininką ar diabeto slaugytoją. Dėl laiko skirtumo Jums gali tekti insuliną </w:t>
      </w:r>
      <w:r w:rsidR="00A3204D" w:rsidRPr="00B8253B">
        <w:t>leisti</w:t>
      </w:r>
      <w:r w:rsidRPr="00B8253B">
        <w:t>s ir valgyti kitu laiku nei namie.</w:t>
      </w:r>
    </w:p>
    <w:p w:rsidR="003A6D93" w:rsidRPr="00B8253B" w:rsidRDefault="003A6D93">
      <w:pPr>
        <w:ind w:left="567" w:hanging="567"/>
        <w:rPr>
          <w:szCs w:val="22"/>
        </w:rPr>
      </w:pPr>
      <w:r w:rsidRPr="00B8253B">
        <w:rPr>
          <w:szCs w:val="22"/>
        </w:rPr>
        <w:sym w:font="Symbol" w:char="F0B7"/>
      </w:r>
      <w:r w:rsidRPr="00B8253B">
        <w:rPr>
          <w:szCs w:val="22"/>
        </w:rPr>
        <w:tab/>
        <w:t xml:space="preserve">Kai kuriems pioglitazonu ir insulinu gydomiems pacientams, kuriuos vargina ilgalaikis II tipo cukrinis diabetas ir širdies liga arba anksčiau patirtas smegenų insultas, pasireiškė širdies nepakankamumas. Jeigu Jums atsirado širdies nepakankamumo požymių, tokių kaip neįprastas dusulys, greitas kūno svorio didėjimas arba lokalizuotas patinimas (edema), kuo greičiau informuokite savo gydytoją. </w:t>
      </w:r>
    </w:p>
    <w:p w:rsidR="00305563" w:rsidRPr="00FA065E" w:rsidRDefault="00305563" w:rsidP="00FA065E">
      <w:pPr>
        <w:rPr>
          <w:lang w:eastAsia="x-none"/>
        </w:rPr>
      </w:pPr>
    </w:p>
    <w:p w:rsidR="000F2E93" w:rsidRPr="00B8253B" w:rsidRDefault="000F2E93" w:rsidP="000D0828">
      <w:pPr>
        <w:keepNext/>
        <w:tabs>
          <w:tab w:val="clear" w:pos="567"/>
        </w:tabs>
        <w:ind w:left="567" w:hanging="567"/>
        <w:rPr>
          <w:b/>
        </w:rPr>
      </w:pPr>
      <w:r w:rsidRPr="00B8253B">
        <w:rPr>
          <w:b/>
        </w:rPr>
        <w:t>Kiti vaistai ir Humalog Mix25</w:t>
      </w:r>
    </w:p>
    <w:p w:rsidR="009C0921" w:rsidRPr="00B8253B" w:rsidRDefault="009C0921" w:rsidP="000D0828">
      <w:pPr>
        <w:keepNext/>
        <w:tabs>
          <w:tab w:val="clear" w:pos="567"/>
        </w:tabs>
        <w:ind w:left="567" w:hanging="567"/>
        <w:rPr>
          <w:b/>
        </w:rPr>
      </w:pPr>
    </w:p>
    <w:p w:rsidR="000F2E93" w:rsidRPr="00B8253B" w:rsidRDefault="000F2E93" w:rsidP="000D0828">
      <w:pPr>
        <w:keepNext/>
        <w:tabs>
          <w:tab w:val="clear" w:pos="567"/>
        </w:tabs>
      </w:pPr>
      <w:r w:rsidRPr="00B8253B">
        <w:t>Insulino poreikis gali pakisti, jei vartojate</w:t>
      </w:r>
    </w:p>
    <w:p w:rsidR="000F2E93" w:rsidRPr="00B8253B" w:rsidRDefault="000F2E93" w:rsidP="006C3D43">
      <w:pPr>
        <w:numPr>
          <w:ilvl w:val="0"/>
          <w:numId w:val="20"/>
        </w:numPr>
        <w:tabs>
          <w:tab w:val="clear" w:pos="567"/>
        </w:tabs>
      </w:pPr>
      <w:r w:rsidRPr="00B8253B">
        <w:t>kontracep</w:t>
      </w:r>
      <w:r w:rsidR="001A6A07">
        <w:t>t</w:t>
      </w:r>
      <w:r w:rsidRPr="00B8253B">
        <w:t>inius vaistus,</w:t>
      </w:r>
    </w:p>
    <w:p w:rsidR="000F2E93" w:rsidRPr="00B8253B" w:rsidRDefault="000F2E93" w:rsidP="006C3D43">
      <w:pPr>
        <w:numPr>
          <w:ilvl w:val="0"/>
          <w:numId w:val="20"/>
        </w:numPr>
        <w:tabs>
          <w:tab w:val="clear" w:pos="567"/>
        </w:tabs>
      </w:pPr>
      <w:r w:rsidRPr="00B8253B">
        <w:t>steroidus,</w:t>
      </w:r>
    </w:p>
    <w:p w:rsidR="000F2E93" w:rsidRPr="00B8253B" w:rsidRDefault="000F2E93" w:rsidP="006C3D43">
      <w:pPr>
        <w:numPr>
          <w:ilvl w:val="0"/>
          <w:numId w:val="20"/>
        </w:numPr>
        <w:tabs>
          <w:tab w:val="clear" w:pos="567"/>
        </w:tabs>
      </w:pPr>
      <w:r w:rsidRPr="00B8253B">
        <w:t>pakaitinius skydliaukės hormonų preparatus,</w:t>
      </w:r>
    </w:p>
    <w:p w:rsidR="000F2E93" w:rsidRPr="00B8253B" w:rsidRDefault="000F2E93" w:rsidP="006C3D43">
      <w:pPr>
        <w:numPr>
          <w:ilvl w:val="0"/>
          <w:numId w:val="20"/>
        </w:numPr>
        <w:tabs>
          <w:tab w:val="clear" w:pos="567"/>
        </w:tabs>
      </w:pPr>
      <w:r w:rsidRPr="00B8253B">
        <w:t>geriamuosius hipoglikeminius vaistus,</w:t>
      </w:r>
    </w:p>
    <w:p w:rsidR="000F2E93" w:rsidRPr="00B8253B" w:rsidRDefault="000F2E93" w:rsidP="006C3D43">
      <w:pPr>
        <w:numPr>
          <w:ilvl w:val="0"/>
          <w:numId w:val="20"/>
        </w:numPr>
        <w:tabs>
          <w:tab w:val="clear" w:pos="567"/>
        </w:tabs>
      </w:pPr>
      <w:r w:rsidRPr="00B8253B">
        <w:t>acetilsalicilo rūgštį,</w:t>
      </w:r>
    </w:p>
    <w:p w:rsidR="000F2E93" w:rsidRPr="00B8253B" w:rsidRDefault="007E102F" w:rsidP="006C3D43">
      <w:pPr>
        <w:numPr>
          <w:ilvl w:val="0"/>
          <w:numId w:val="20"/>
        </w:numPr>
        <w:tabs>
          <w:tab w:val="clear" w:pos="567"/>
        </w:tabs>
      </w:pPr>
      <w:r w:rsidRPr="00B8253B">
        <w:t>sulfonamidų grupės antibiotikai</w:t>
      </w:r>
      <w:r w:rsidR="000F2E93" w:rsidRPr="00B8253B">
        <w:t>,</w:t>
      </w:r>
    </w:p>
    <w:p w:rsidR="000F2E93" w:rsidRPr="00B8253B" w:rsidRDefault="000F2E93" w:rsidP="006C3D43">
      <w:pPr>
        <w:numPr>
          <w:ilvl w:val="0"/>
          <w:numId w:val="20"/>
        </w:numPr>
        <w:tabs>
          <w:tab w:val="clear" w:pos="567"/>
        </w:tabs>
      </w:pPr>
      <w:r w:rsidRPr="00B8253B">
        <w:t>oktreotidą,</w:t>
      </w:r>
    </w:p>
    <w:p w:rsidR="000F2E93" w:rsidRPr="00B8253B" w:rsidRDefault="000F2E93" w:rsidP="006C3D43">
      <w:pPr>
        <w:numPr>
          <w:ilvl w:val="0"/>
          <w:numId w:val="20"/>
        </w:numPr>
        <w:tabs>
          <w:tab w:val="clear" w:pos="567"/>
        </w:tabs>
      </w:pPr>
      <w:r w:rsidRPr="00B8253B">
        <w:t>„</w:t>
      </w:r>
      <w:r w:rsidRPr="00B8253B">
        <w:sym w:font="Symbol" w:char="F062"/>
      </w:r>
      <w:r w:rsidRPr="00B8253B">
        <w:rPr>
          <w:vertAlign w:val="subscript"/>
        </w:rPr>
        <w:t>2</w:t>
      </w:r>
      <w:r w:rsidRPr="00B8253B">
        <w:t xml:space="preserve"> stimuliatorius” (pvz., ritodriną, salbutamolį ar terbutaliną),</w:t>
      </w:r>
    </w:p>
    <w:p w:rsidR="000F2E93" w:rsidRPr="00B8253B" w:rsidRDefault="000F2E93" w:rsidP="006C3D43">
      <w:pPr>
        <w:numPr>
          <w:ilvl w:val="0"/>
          <w:numId w:val="20"/>
        </w:numPr>
        <w:tabs>
          <w:tab w:val="clear" w:pos="567"/>
        </w:tabs>
      </w:pPr>
      <w:r w:rsidRPr="00B8253B">
        <w:t>β adrenoblokatorius,</w:t>
      </w:r>
    </w:p>
    <w:p w:rsidR="000F2E93" w:rsidRPr="00B8253B" w:rsidRDefault="000F2E93" w:rsidP="006C3D43">
      <w:pPr>
        <w:numPr>
          <w:ilvl w:val="0"/>
          <w:numId w:val="20"/>
        </w:numPr>
        <w:tabs>
          <w:tab w:val="clear" w:pos="567"/>
        </w:tabs>
      </w:pPr>
      <w:r w:rsidRPr="00B8253B">
        <w:t>kai kuriuos antidepresantus (monoaminooksidazės inhibitorius ar selektyvius ser</w:t>
      </w:r>
      <w:r w:rsidR="001A6A07">
        <w:t>o</w:t>
      </w:r>
      <w:r w:rsidRPr="00B8253B">
        <w:t>tonino reabsorbcijos inhibitorius),</w:t>
      </w:r>
    </w:p>
    <w:p w:rsidR="000F2E93" w:rsidRPr="00B8253B" w:rsidRDefault="000F2E93" w:rsidP="006C3D43">
      <w:pPr>
        <w:numPr>
          <w:ilvl w:val="0"/>
          <w:numId w:val="20"/>
        </w:numPr>
        <w:tabs>
          <w:tab w:val="clear" w:pos="567"/>
        </w:tabs>
      </w:pPr>
      <w:r w:rsidRPr="00B8253B">
        <w:t>danazolį,</w:t>
      </w:r>
    </w:p>
    <w:p w:rsidR="000F2E93" w:rsidRPr="00B8253B" w:rsidRDefault="000F2E93" w:rsidP="006C3D43">
      <w:pPr>
        <w:numPr>
          <w:ilvl w:val="0"/>
          <w:numId w:val="20"/>
        </w:numPr>
        <w:tabs>
          <w:tab w:val="clear" w:pos="567"/>
        </w:tabs>
      </w:pPr>
      <w:r w:rsidRPr="00B8253B">
        <w:t>kai kuriuos angiotenziną konvertuojančio fermento (AKF) inhibitorius (pvz., kaptoprilį, enalaprilį) ar</w:t>
      </w:r>
    </w:p>
    <w:p w:rsidR="000F2E93" w:rsidRPr="00B8253B" w:rsidRDefault="000F2E93" w:rsidP="006C3D43">
      <w:pPr>
        <w:numPr>
          <w:ilvl w:val="0"/>
          <w:numId w:val="20"/>
        </w:numPr>
        <w:tabs>
          <w:tab w:val="clear" w:pos="567"/>
        </w:tabs>
      </w:pPr>
      <w:r w:rsidRPr="00B8253B">
        <w:rPr>
          <w:color w:val="000000"/>
          <w:szCs w:val="22"/>
        </w:rPr>
        <w:t>angiotenzino II receptorių blokatorius</w:t>
      </w:r>
      <w:r w:rsidRPr="00B8253B">
        <w:t>.</w:t>
      </w:r>
    </w:p>
    <w:p w:rsidR="000F2E93" w:rsidRPr="00B8253B" w:rsidRDefault="000F2E93" w:rsidP="000F2E93">
      <w:pPr>
        <w:tabs>
          <w:tab w:val="clear" w:pos="567"/>
        </w:tabs>
      </w:pPr>
    </w:p>
    <w:p w:rsidR="003A6D93" w:rsidRPr="00B8253B" w:rsidRDefault="000F2E93" w:rsidP="000F2E93">
      <w:pPr>
        <w:tabs>
          <w:tab w:val="clear" w:pos="567"/>
        </w:tabs>
      </w:pPr>
      <w:bookmarkStart w:id="89" w:name="_Hlk45451396"/>
      <w:r w:rsidRPr="00B8253B">
        <w:t xml:space="preserve">Jeigu vartojate arba neseniai vartojote kitų vaistų, įskaitant įsigytus be recepto, </w:t>
      </w:r>
      <w:r w:rsidR="00305563" w:rsidRPr="00B8253B">
        <w:t xml:space="preserve">arba dėl to nesate tikri, </w:t>
      </w:r>
      <w:r w:rsidRPr="00B8253B">
        <w:t>pasakykite gydytojui arba vaistininkui (žr</w:t>
      </w:r>
      <w:r w:rsidR="00305563" w:rsidRPr="00B8253B">
        <w:t>.</w:t>
      </w:r>
      <w:r w:rsidRPr="00B8253B">
        <w:t xml:space="preserve"> skyrių </w:t>
      </w:r>
      <w:r w:rsidRPr="00B8253B">
        <w:rPr>
          <w:szCs w:val="22"/>
        </w:rPr>
        <w:t>„Įspėjimai ir atsargumo priemonės</w:t>
      </w:r>
      <w:r w:rsidR="00C2424F" w:rsidRPr="00B8253B">
        <w:rPr>
          <w:szCs w:val="22"/>
        </w:rPr>
        <w:t>“)</w:t>
      </w:r>
      <w:r w:rsidR="003A6D93" w:rsidRPr="00B8253B">
        <w:t>.</w:t>
      </w:r>
    </w:p>
    <w:bookmarkEnd w:id="89"/>
    <w:p w:rsidR="003A6D93" w:rsidRPr="00B8253B" w:rsidRDefault="003A6D93">
      <w:pPr>
        <w:tabs>
          <w:tab w:val="clear" w:pos="567"/>
        </w:tabs>
      </w:pPr>
    </w:p>
    <w:p w:rsidR="003A6D93" w:rsidRPr="00B8253B" w:rsidRDefault="003A6D93" w:rsidP="000D0828">
      <w:pPr>
        <w:keepNext/>
        <w:tabs>
          <w:tab w:val="clear" w:pos="567"/>
        </w:tabs>
        <w:ind w:left="567" w:hanging="567"/>
        <w:rPr>
          <w:b/>
        </w:rPr>
      </w:pPr>
      <w:r w:rsidRPr="00B8253B">
        <w:rPr>
          <w:b/>
        </w:rPr>
        <w:t>Nėštumas ir žindymo laikotarpis</w:t>
      </w:r>
    </w:p>
    <w:p w:rsidR="003A6D93" w:rsidRPr="00B8253B" w:rsidRDefault="003A6D93" w:rsidP="000D0828">
      <w:pPr>
        <w:keepNext/>
        <w:tabs>
          <w:tab w:val="clear" w:pos="567"/>
        </w:tabs>
      </w:pPr>
      <w:r w:rsidRPr="00B8253B">
        <w:t>Ar esate nėščia, ar planuojate pastoti, ar žindote kūdikį? Paprastai insulino poreikis pirmaisiais trim nėštumo mėnesiais sumažėja, o kitais - padidėja. Jei žindote kūdikį, Jums gali tekti pakeisti vartojamo insulino dozę ar dietą.</w:t>
      </w:r>
    </w:p>
    <w:p w:rsidR="003A6D93" w:rsidRPr="00B8253B" w:rsidRDefault="003A6D93">
      <w:pPr>
        <w:tabs>
          <w:tab w:val="clear" w:pos="567"/>
        </w:tabs>
      </w:pPr>
      <w:r w:rsidRPr="00B8253B">
        <w:t>Pasitarkite su gydytoju.</w:t>
      </w:r>
    </w:p>
    <w:p w:rsidR="003A6D93" w:rsidRPr="00B8253B" w:rsidRDefault="003A6D93">
      <w:pPr>
        <w:tabs>
          <w:tab w:val="clear" w:pos="567"/>
        </w:tabs>
      </w:pPr>
    </w:p>
    <w:p w:rsidR="003A6D93" w:rsidRPr="00B8253B" w:rsidRDefault="003A6D93" w:rsidP="000D0828">
      <w:pPr>
        <w:keepNext/>
        <w:tabs>
          <w:tab w:val="clear" w:pos="567"/>
        </w:tabs>
        <w:rPr>
          <w:b/>
          <w:bCs/>
        </w:rPr>
      </w:pPr>
      <w:r w:rsidRPr="00B8253B">
        <w:rPr>
          <w:b/>
          <w:bCs/>
        </w:rPr>
        <w:t>Vairavimas ir mechanizmų valdymas</w:t>
      </w:r>
    </w:p>
    <w:p w:rsidR="003A6D93" w:rsidRPr="00B8253B" w:rsidRDefault="003A6D93" w:rsidP="000D0828">
      <w:pPr>
        <w:keepNext/>
        <w:tabs>
          <w:tab w:val="clear" w:pos="567"/>
        </w:tabs>
      </w:pPr>
      <w:r w:rsidRPr="00B8253B">
        <w:t>Ištikus hipoglikemijai, gali sumažėti geba susitelkti ir reaguoti. Visada tai prisiminkite, kai rizikuojate pats ar sukeliate riziką kitiems (pvz., kai vairuojate automobilį ar valdote mechanizmus). Turite pasitarti su gydytoju, ar galite vairuoti, jei:</w:t>
      </w:r>
    </w:p>
    <w:p w:rsidR="003A6D93" w:rsidRPr="00B8253B" w:rsidRDefault="003A6D93">
      <w:pPr>
        <w:tabs>
          <w:tab w:val="clear" w:pos="567"/>
        </w:tabs>
        <w:ind w:left="567" w:hanging="567"/>
      </w:pPr>
      <w:r w:rsidRPr="00B8253B">
        <w:t>•</w:t>
      </w:r>
      <w:r w:rsidRPr="00B8253B">
        <w:tab/>
        <w:t>Jums dažnai kartojasi hipoglikemija,</w:t>
      </w:r>
    </w:p>
    <w:p w:rsidR="003A6D93" w:rsidRPr="00B8253B" w:rsidRDefault="003A6D93">
      <w:pPr>
        <w:tabs>
          <w:tab w:val="clear" w:pos="567"/>
        </w:tabs>
        <w:ind w:left="567" w:hanging="567"/>
      </w:pPr>
      <w:r w:rsidRPr="00B8253B">
        <w:t>•</w:t>
      </w:r>
      <w:r w:rsidRPr="00B8253B">
        <w:tab/>
        <w:t>ankstyvieji hipoglikemijos požymiai yra neryškūs ar jų visai nėra.</w:t>
      </w:r>
    </w:p>
    <w:p w:rsidR="003A6D93" w:rsidRPr="00B8253B" w:rsidRDefault="003A6D93">
      <w:pPr>
        <w:tabs>
          <w:tab w:val="clear" w:pos="567"/>
        </w:tabs>
      </w:pPr>
    </w:p>
    <w:p w:rsidR="002D4B5F" w:rsidRPr="00B8253B" w:rsidRDefault="002D4B5F" w:rsidP="002D4B5F">
      <w:pPr>
        <w:tabs>
          <w:tab w:val="clear" w:pos="567"/>
        </w:tabs>
        <w:rPr>
          <w:b/>
        </w:rPr>
      </w:pPr>
      <w:bookmarkStart w:id="90" w:name="_Hlk46754216"/>
      <w:r w:rsidRPr="00B8253B">
        <w:rPr>
          <w:b/>
        </w:rPr>
        <w:t xml:space="preserve">Humalog Mix25 sudėtyje </w:t>
      </w:r>
      <w:r w:rsidR="001F4F32">
        <w:rPr>
          <w:b/>
        </w:rPr>
        <w:t>yra natrio</w:t>
      </w:r>
    </w:p>
    <w:bookmarkEnd w:id="90"/>
    <w:p w:rsidR="002D4B5F" w:rsidRPr="00B8253B" w:rsidRDefault="002D4B5F" w:rsidP="002D4B5F">
      <w:pPr>
        <w:tabs>
          <w:tab w:val="clear" w:pos="567"/>
        </w:tabs>
      </w:pPr>
      <w:r w:rsidRPr="00B8253B">
        <w:t>Šio vaisto dozėje yra mažiau kaip 1 mmol (23 mg) natrio, t. y. jis beveik neturi reikšmės.</w:t>
      </w:r>
    </w:p>
    <w:p w:rsidR="003A6D93" w:rsidRPr="00B8253B" w:rsidRDefault="003A6D93">
      <w:pPr>
        <w:tabs>
          <w:tab w:val="clear" w:pos="567"/>
        </w:tabs>
      </w:pPr>
    </w:p>
    <w:p w:rsidR="003A6D93" w:rsidRPr="00B8253B" w:rsidRDefault="003A6D93" w:rsidP="00A92A02">
      <w:pPr>
        <w:keepNext/>
        <w:tabs>
          <w:tab w:val="clear" w:pos="567"/>
        </w:tabs>
        <w:ind w:left="567" w:hanging="567"/>
        <w:rPr>
          <w:b/>
        </w:rPr>
      </w:pPr>
      <w:r w:rsidRPr="00B8253B">
        <w:rPr>
          <w:b/>
        </w:rPr>
        <w:t>3.</w:t>
      </w:r>
      <w:r w:rsidRPr="00B8253B">
        <w:rPr>
          <w:b/>
        </w:rPr>
        <w:tab/>
      </w:r>
      <w:r w:rsidR="001017AF" w:rsidRPr="00B8253B">
        <w:rPr>
          <w:b/>
        </w:rPr>
        <w:t>Kaip vartoti Humalog Mix25</w:t>
      </w:r>
    </w:p>
    <w:p w:rsidR="003A6D93" w:rsidRPr="00B8253B" w:rsidRDefault="003A6D93" w:rsidP="00A92A02">
      <w:pPr>
        <w:keepNext/>
        <w:tabs>
          <w:tab w:val="clear" w:pos="567"/>
        </w:tabs>
      </w:pPr>
    </w:p>
    <w:p w:rsidR="003A6D93" w:rsidRPr="00B8253B" w:rsidRDefault="003A6D93" w:rsidP="00A92A02">
      <w:pPr>
        <w:keepNext/>
        <w:tabs>
          <w:tab w:val="clear" w:pos="567"/>
        </w:tabs>
      </w:pPr>
      <w:r w:rsidRPr="00B8253B">
        <w:rPr>
          <w:b/>
        </w:rPr>
        <w:t xml:space="preserve">3 ml užtaisas skirtas </w:t>
      </w:r>
      <w:r w:rsidR="002D4B5F" w:rsidRPr="00B8253B">
        <w:rPr>
          <w:b/>
        </w:rPr>
        <w:t xml:space="preserve">naudoti </w:t>
      </w:r>
      <w:r w:rsidRPr="00B8253B">
        <w:rPr>
          <w:b/>
        </w:rPr>
        <w:t xml:space="preserve">tik </w:t>
      </w:r>
      <w:r w:rsidR="002D4B5F" w:rsidRPr="00B8253B">
        <w:rPr>
          <w:b/>
        </w:rPr>
        <w:t xml:space="preserve">su Lilly </w:t>
      </w:r>
      <w:r w:rsidRPr="00B8253B">
        <w:rPr>
          <w:b/>
        </w:rPr>
        <w:t>3 ml talpos švirkšti</w:t>
      </w:r>
      <w:r w:rsidR="00263356" w:rsidRPr="00B8253B">
        <w:rPr>
          <w:b/>
        </w:rPr>
        <w:t>kli</w:t>
      </w:r>
      <w:r w:rsidR="002D4B5F" w:rsidRPr="00B8253B">
        <w:rPr>
          <w:b/>
        </w:rPr>
        <w:t>ais</w:t>
      </w:r>
      <w:r w:rsidRPr="00B8253B">
        <w:rPr>
          <w:b/>
        </w:rPr>
        <w:t>. Nenaudokite jo su 1,5 ml talpos švirkšti</w:t>
      </w:r>
      <w:r w:rsidR="00263356" w:rsidRPr="00B8253B">
        <w:rPr>
          <w:b/>
        </w:rPr>
        <w:t>kli</w:t>
      </w:r>
      <w:r w:rsidR="002D4B5F" w:rsidRPr="00B8253B">
        <w:rPr>
          <w:b/>
        </w:rPr>
        <w:t>ais</w:t>
      </w:r>
      <w:r w:rsidRPr="00B8253B">
        <w:rPr>
          <w:b/>
        </w:rPr>
        <w:t>.</w:t>
      </w:r>
    </w:p>
    <w:p w:rsidR="003A6D93" w:rsidRPr="00B8253B" w:rsidRDefault="003A6D93">
      <w:pPr>
        <w:tabs>
          <w:tab w:val="clear" w:pos="567"/>
        </w:tabs>
      </w:pPr>
    </w:p>
    <w:p w:rsidR="0087203D" w:rsidRPr="00B8253B" w:rsidRDefault="003A6D93" w:rsidP="000D0828">
      <w:pPr>
        <w:autoSpaceDE w:val="0"/>
        <w:autoSpaceDN w:val="0"/>
        <w:adjustRightInd w:val="0"/>
        <w:rPr>
          <w:b/>
          <w:szCs w:val="22"/>
        </w:rPr>
      </w:pPr>
      <w:r w:rsidRPr="00B8253B">
        <w:t>Humalog Mix25 visada vartokite tiksliai taip, kaip nurodė gydytojas. Jeigu abejojate, kreipkitės į gydytoją arba vaistininką.</w:t>
      </w:r>
      <w:r w:rsidR="00DA60E3" w:rsidRPr="00B8253B">
        <w:t xml:space="preserve"> </w:t>
      </w:r>
      <w:r w:rsidR="0087203D" w:rsidRPr="00B8253B">
        <w:rPr>
          <w:szCs w:val="22"/>
        </w:rPr>
        <w:t xml:space="preserve">Siekiant išvengti galimo užkrėtimo užkrečiamosiomis ligomis, kiekvieną užtaisą galima naudoti tik </w:t>
      </w:r>
      <w:r w:rsidR="00A2373C" w:rsidRPr="00B8253B">
        <w:rPr>
          <w:szCs w:val="22"/>
        </w:rPr>
        <w:t>Jums</w:t>
      </w:r>
      <w:r w:rsidR="0087203D" w:rsidRPr="00B8253B">
        <w:rPr>
          <w:szCs w:val="22"/>
          <w:lang w:eastAsia="de-DE"/>
        </w:rPr>
        <w:t>, net jei prietaiso adata yra pakeista.</w:t>
      </w:r>
    </w:p>
    <w:p w:rsidR="003A6D93" w:rsidRPr="00B8253B" w:rsidRDefault="003A6D93">
      <w:pPr>
        <w:tabs>
          <w:tab w:val="clear" w:pos="567"/>
        </w:tabs>
      </w:pPr>
    </w:p>
    <w:p w:rsidR="003A6D93" w:rsidRPr="00B8253B" w:rsidRDefault="003A6D93">
      <w:pPr>
        <w:tabs>
          <w:tab w:val="clear" w:pos="567"/>
        </w:tabs>
        <w:rPr>
          <w:b/>
        </w:rPr>
      </w:pPr>
      <w:bookmarkStart w:id="91" w:name="_Hlk45451467"/>
      <w:r w:rsidRPr="00B8253B">
        <w:rPr>
          <w:b/>
        </w:rPr>
        <w:t>Doz</w:t>
      </w:r>
      <w:r w:rsidR="00305563" w:rsidRPr="00B8253B">
        <w:rPr>
          <w:b/>
        </w:rPr>
        <w:t>ė</w:t>
      </w:r>
    </w:p>
    <w:bookmarkEnd w:id="91"/>
    <w:p w:rsidR="003A6D93" w:rsidRPr="00B8253B" w:rsidRDefault="003A6D93">
      <w:pPr>
        <w:tabs>
          <w:tab w:val="clear" w:pos="567"/>
        </w:tabs>
        <w:ind w:left="567" w:hanging="567"/>
      </w:pPr>
      <w:r w:rsidRPr="00B8253B">
        <w:t>•</w:t>
      </w:r>
      <w:r w:rsidRPr="00B8253B">
        <w:tab/>
        <w:t xml:space="preserve">Įprastinis Humalog Mix25 injekcijos laikas </w:t>
      </w:r>
      <w:r w:rsidR="002D4B5F" w:rsidRPr="00B8253B">
        <w:t>–</w:t>
      </w:r>
      <w:r w:rsidRPr="00B8253B">
        <w:t xml:space="preserve"> 15</w:t>
      </w:r>
      <w:r w:rsidR="002D4B5F" w:rsidRPr="00B8253B">
        <w:t> </w:t>
      </w:r>
      <w:r w:rsidRPr="00B8253B">
        <w:t xml:space="preserve">min. laikotarpis iki valgio. Jei reikia, galite </w:t>
      </w:r>
      <w:r w:rsidR="00A3204D" w:rsidRPr="00B8253B">
        <w:t>leisti</w:t>
      </w:r>
      <w:r w:rsidRPr="00B8253B">
        <w:t xml:space="preserve"> iš karto po valgio. Gydytojas Jums bus nurodęs tikslią dozę, kada ir kaip dažnai ją vartoti. Reikia tiksliai laikytis šių nurodymų ir reguliariai lankytis diabeto klinikoje.</w:t>
      </w:r>
    </w:p>
    <w:p w:rsidR="003A6D93" w:rsidRPr="00B8253B" w:rsidRDefault="003A6D93">
      <w:pPr>
        <w:tabs>
          <w:tab w:val="clear" w:pos="567"/>
        </w:tabs>
        <w:ind w:left="567" w:hanging="567"/>
      </w:pPr>
      <w:r w:rsidRPr="00B8253B">
        <w:t>•</w:t>
      </w:r>
      <w:r w:rsidRPr="00B8253B">
        <w:tab/>
        <w:t>Jei keičiate insulino rūšį (pvz., žmogaus ar gyvulinį insuliną keičiate Humalog), Jums gali prireikti didesnės ar mažesnės dozės negu anksčiau. Galima keisti iš karto pirmąją dozę arba laipsniškai tai padaryti per kelias savaites ar mėnesius.</w:t>
      </w:r>
    </w:p>
    <w:p w:rsidR="003A6D93" w:rsidRPr="00B8253B" w:rsidRDefault="003A6D93">
      <w:pPr>
        <w:tabs>
          <w:tab w:val="clear" w:pos="567"/>
        </w:tabs>
        <w:ind w:left="567" w:hanging="567"/>
      </w:pPr>
      <w:r w:rsidRPr="00B8253B">
        <w:t>•</w:t>
      </w:r>
      <w:r w:rsidRPr="00B8253B">
        <w:tab/>
        <w:t>Humalog Mix25 švirkškite į poodį. Kitur ne</w:t>
      </w:r>
      <w:r w:rsidR="00A3204D" w:rsidRPr="00B8253B">
        <w:t>leisti</w:t>
      </w:r>
      <w:r w:rsidRPr="00B8253B">
        <w:t xml:space="preserve">. Draudžiama Humalog Mix25 </w:t>
      </w:r>
      <w:r w:rsidR="00A3204D" w:rsidRPr="00B8253B">
        <w:t>leisti</w:t>
      </w:r>
      <w:r w:rsidRPr="00B8253B">
        <w:t xml:space="preserve"> į veną.</w:t>
      </w:r>
    </w:p>
    <w:p w:rsidR="003A6D93" w:rsidRPr="00B8253B" w:rsidRDefault="003A6D93">
      <w:pPr>
        <w:tabs>
          <w:tab w:val="clear" w:pos="567"/>
        </w:tabs>
        <w:ind w:left="567" w:hanging="567"/>
      </w:pPr>
    </w:p>
    <w:p w:rsidR="003A6D93" w:rsidRPr="00B8253B" w:rsidRDefault="003A6D93">
      <w:pPr>
        <w:keepNext/>
        <w:tabs>
          <w:tab w:val="clear" w:pos="567"/>
        </w:tabs>
        <w:rPr>
          <w:b/>
          <w:bCs/>
        </w:rPr>
      </w:pPr>
      <w:r w:rsidRPr="00B8253B">
        <w:rPr>
          <w:b/>
          <w:bCs/>
        </w:rPr>
        <w:t>Humalog Mix25 paruošimas</w:t>
      </w:r>
    </w:p>
    <w:p w:rsidR="003A6D93" w:rsidRPr="00B8253B" w:rsidRDefault="003A6D93">
      <w:pPr>
        <w:keepNext/>
        <w:tabs>
          <w:tab w:val="clear" w:pos="567"/>
        </w:tabs>
        <w:ind w:left="567" w:right="11" w:hanging="567"/>
      </w:pPr>
      <w:r w:rsidRPr="00B8253B">
        <w:t>•</w:t>
      </w:r>
      <w:r w:rsidRPr="00B8253B">
        <w:tab/>
        <w:t>Humalog Mix25 kiekvieną kartą prieš vartojant reikia sumaišyti. Tam reikia užtaisus dešimt kartų paridenti tarp delnų ir dešimt kartų pavartyti 180</w:t>
      </w:r>
      <w:r w:rsidRPr="00B8253B">
        <w:sym w:font="Symbol" w:char="F0B0"/>
      </w:r>
      <w:r w:rsidRPr="00B8253B">
        <w:t>, kol insulinas pasidarys vientisai drumstas ar pieniškas. Jei iš karto nepavyksta, procedūrą kartoti, kol turinys visiškai susimaišys. Užtaisuose yra nedidelis stiklinis rutuliukas, padedantis geriau sumaišyti. Stipriai nekratyti, nes gali susidaryti putų, galinčių trukdyti tiksliai dozuoti. Užtaisus reikia dažnai apžiūrėti. Jų nenaudoti, jei insulinas yra sulipęs į gabalus arba kietos baltos dalelės prilipusios prie užtaiso dugno bei šonų ir jis atrodo kaip apšalęs. Tikrinkite kiekvieną kartą prieš švirkščiant vaistą.</w:t>
      </w:r>
    </w:p>
    <w:p w:rsidR="003A6D93" w:rsidRPr="00B8253B" w:rsidRDefault="003A6D93">
      <w:pPr>
        <w:pStyle w:val="EndnoteText"/>
        <w:tabs>
          <w:tab w:val="clear" w:pos="567"/>
        </w:tabs>
        <w:rPr>
          <w:szCs w:val="24"/>
          <w:lang w:val="lt-LT"/>
        </w:rPr>
      </w:pPr>
    </w:p>
    <w:p w:rsidR="003A6D93" w:rsidRPr="00B8253B" w:rsidRDefault="003A6D93">
      <w:pPr>
        <w:tabs>
          <w:tab w:val="clear" w:pos="567"/>
        </w:tabs>
        <w:rPr>
          <w:b/>
        </w:rPr>
      </w:pPr>
      <w:r w:rsidRPr="00B8253B">
        <w:rPr>
          <w:b/>
        </w:rPr>
        <w:t>Švirkšti</w:t>
      </w:r>
      <w:r w:rsidR="00263356" w:rsidRPr="00B8253B">
        <w:rPr>
          <w:b/>
        </w:rPr>
        <w:t>klio</w:t>
      </w:r>
      <w:r w:rsidRPr="00B8253B">
        <w:rPr>
          <w:b/>
        </w:rPr>
        <w:t xml:space="preserve"> paruošimas</w:t>
      </w:r>
    </w:p>
    <w:p w:rsidR="003A6D93" w:rsidRPr="00B8253B" w:rsidRDefault="003A6D93">
      <w:pPr>
        <w:tabs>
          <w:tab w:val="clear" w:pos="567"/>
        </w:tabs>
      </w:pPr>
      <w:r w:rsidRPr="00B8253B">
        <w:t>•</w:t>
      </w:r>
      <w:r w:rsidRPr="00B8253B">
        <w:tab/>
        <w:t>Pirmiausia nusiplaukite rankas ir dezinfekuokite užtaiso guminį paviršių.</w:t>
      </w:r>
    </w:p>
    <w:p w:rsidR="003A6D93" w:rsidRPr="00B8253B" w:rsidRDefault="003A6D93">
      <w:pPr>
        <w:tabs>
          <w:tab w:val="clear" w:pos="567"/>
        </w:tabs>
        <w:ind w:left="567" w:hanging="567"/>
        <w:rPr>
          <w:b/>
        </w:rPr>
      </w:pPr>
      <w:r w:rsidRPr="00B8253B">
        <w:t>•</w:t>
      </w:r>
      <w:r w:rsidRPr="00B8253B">
        <w:tab/>
      </w:r>
      <w:r w:rsidRPr="00B8253B">
        <w:rPr>
          <w:b/>
        </w:rPr>
        <w:t xml:space="preserve">Užtaisą naudokite tik su </w:t>
      </w:r>
      <w:r w:rsidR="002D4B5F" w:rsidRPr="00B8253B">
        <w:rPr>
          <w:b/>
        </w:rPr>
        <w:t>Lilly insulino</w:t>
      </w:r>
      <w:r w:rsidRPr="00B8253B">
        <w:rPr>
          <w:b/>
        </w:rPr>
        <w:t xml:space="preserve"> švirkšti</w:t>
      </w:r>
      <w:r w:rsidR="00263356" w:rsidRPr="00B8253B">
        <w:rPr>
          <w:b/>
        </w:rPr>
        <w:t>kli</w:t>
      </w:r>
      <w:r w:rsidR="002D4B5F" w:rsidRPr="00B8253B">
        <w:rPr>
          <w:b/>
        </w:rPr>
        <w:t>ais</w:t>
      </w:r>
      <w:r w:rsidRPr="00B8253B">
        <w:rPr>
          <w:b/>
        </w:rPr>
        <w:t>. Įsitikinkite, kad Humalog arba Lilly užtaisai yra paminėti švirkšti</w:t>
      </w:r>
      <w:r w:rsidR="00263356" w:rsidRPr="00B8253B">
        <w:rPr>
          <w:b/>
        </w:rPr>
        <w:t>klio</w:t>
      </w:r>
      <w:r w:rsidRPr="00B8253B">
        <w:rPr>
          <w:b/>
        </w:rPr>
        <w:t xml:space="preserve"> </w:t>
      </w:r>
      <w:r w:rsidR="00297BA8" w:rsidRPr="00B8253B">
        <w:rPr>
          <w:b/>
        </w:rPr>
        <w:t>pakuotės lapelyje</w:t>
      </w:r>
      <w:r w:rsidRPr="00B8253B">
        <w:rPr>
          <w:b/>
        </w:rPr>
        <w:t>. 3 ml užtaisas tinka tik 3 ml talpos švirkšti</w:t>
      </w:r>
      <w:r w:rsidR="00A920C4" w:rsidRPr="00B8253B">
        <w:rPr>
          <w:b/>
        </w:rPr>
        <w:t>kliui</w:t>
      </w:r>
      <w:r w:rsidRPr="00B8253B">
        <w:rPr>
          <w:b/>
        </w:rPr>
        <w:t xml:space="preserve">. </w:t>
      </w:r>
    </w:p>
    <w:p w:rsidR="003A6D93" w:rsidRPr="00B8253B" w:rsidRDefault="003A6D93">
      <w:pPr>
        <w:tabs>
          <w:tab w:val="clear" w:pos="567"/>
        </w:tabs>
        <w:ind w:left="567" w:hanging="567"/>
      </w:pPr>
      <w:r w:rsidRPr="00B8253B">
        <w:t>•</w:t>
      </w:r>
      <w:r w:rsidRPr="00B8253B">
        <w:tab/>
        <w:t>Įdėkite užtaisą į švirkšti</w:t>
      </w:r>
      <w:r w:rsidR="00A920C4" w:rsidRPr="00B8253B">
        <w:t>klį</w:t>
      </w:r>
      <w:r w:rsidRPr="00B8253B">
        <w:t>, laikydamiesi švirkšti</w:t>
      </w:r>
      <w:r w:rsidR="00A920C4" w:rsidRPr="00B8253B">
        <w:t>klio</w:t>
      </w:r>
      <w:r w:rsidRPr="00B8253B">
        <w:t xml:space="preserve"> naudojimo instrukcijos nurodymų.</w:t>
      </w:r>
    </w:p>
    <w:p w:rsidR="003A6D93" w:rsidRPr="00B8253B" w:rsidRDefault="003A6D93">
      <w:pPr>
        <w:tabs>
          <w:tab w:val="clear" w:pos="567"/>
        </w:tabs>
        <w:ind w:left="567" w:hanging="567"/>
      </w:pPr>
      <w:r w:rsidRPr="00B8253B">
        <w:t>•</w:t>
      </w:r>
      <w:r w:rsidRPr="00B8253B">
        <w:tab/>
        <w:t>Švirkšti</w:t>
      </w:r>
      <w:r w:rsidR="00A920C4" w:rsidRPr="00B8253B">
        <w:t>klio</w:t>
      </w:r>
      <w:r w:rsidRPr="00B8253B">
        <w:t xml:space="preserve"> skalėje nustatykite 1</w:t>
      </w:r>
      <w:r w:rsidR="002D4B5F" w:rsidRPr="00B8253B">
        <w:t> </w:t>
      </w:r>
      <w:r w:rsidRPr="00B8253B">
        <w:t>vieneto arba 2</w:t>
      </w:r>
      <w:r w:rsidR="002D4B5F" w:rsidRPr="00B8253B">
        <w:t> </w:t>
      </w:r>
      <w:r w:rsidRPr="00B8253B">
        <w:t>vienetų dozę. Laikydami švirkšti</w:t>
      </w:r>
      <w:r w:rsidR="00A920C4" w:rsidRPr="00B8253B">
        <w:t>klį</w:t>
      </w:r>
      <w:r w:rsidRPr="00B8253B">
        <w:t xml:space="preserve"> taip, kad adata būtų nukreipta į viršų, lengvai patuksenkite pirštu į švirkšti</w:t>
      </w:r>
      <w:r w:rsidR="00A920C4" w:rsidRPr="00B8253B">
        <w:t>klio</w:t>
      </w:r>
      <w:r w:rsidRPr="00B8253B">
        <w:t xml:space="preserve"> sienelę, kad oro burbuliukai susirinktų viršuje. Išstumkite oro burbuliukus pro adatą, paspausdami injekcijos mygtuką. Prireikus šią procedūrą pakartokite, kol adatos gale pasirodys insulino lašelis. Likę viduje maži oro burbuliukai yra nereikšmingi, tačiau didesni gali turėti įtakos insulino dozės tikslumui.</w:t>
      </w:r>
    </w:p>
    <w:p w:rsidR="003A6D93" w:rsidRPr="00B8253B" w:rsidRDefault="003A6D93">
      <w:pPr>
        <w:pStyle w:val="EndnoteText"/>
        <w:tabs>
          <w:tab w:val="clear" w:pos="567"/>
        </w:tabs>
        <w:rPr>
          <w:szCs w:val="24"/>
          <w:lang w:val="lt-LT"/>
        </w:rPr>
      </w:pPr>
    </w:p>
    <w:p w:rsidR="003A6D93" w:rsidRPr="00B8253B" w:rsidRDefault="003A6D93">
      <w:pPr>
        <w:pStyle w:val="Heading4"/>
        <w:tabs>
          <w:tab w:val="clear" w:pos="567"/>
        </w:tabs>
        <w:spacing w:line="240" w:lineRule="auto"/>
        <w:rPr>
          <w:noProof w:val="0"/>
          <w:szCs w:val="24"/>
          <w:lang w:val="lt-LT"/>
        </w:rPr>
      </w:pPr>
      <w:r w:rsidRPr="00B8253B">
        <w:rPr>
          <w:noProof w:val="0"/>
          <w:szCs w:val="24"/>
          <w:lang w:val="lt-LT"/>
        </w:rPr>
        <w:t>Humalog Mix25 švirkštimas</w:t>
      </w:r>
    </w:p>
    <w:p w:rsidR="003A6D93" w:rsidRPr="00B8253B" w:rsidRDefault="003A6D93">
      <w:pPr>
        <w:tabs>
          <w:tab w:val="clear" w:pos="567"/>
        </w:tabs>
        <w:ind w:left="567" w:hanging="567"/>
      </w:pPr>
      <w:r w:rsidRPr="00B8253B">
        <w:t>•</w:t>
      </w:r>
      <w:r w:rsidRPr="00B8253B">
        <w:tab/>
        <w:t>Prieš švirkšdami gerai nuvalykite odą taip, kaip Jums nurodė. Švirkškite į poodį taip, kaip buvote išmokyti. Tiesiogiai į veną nešvirkškite. Sušvirkštę vaistą, neištraukite adatos 5</w:t>
      </w:r>
      <w:r w:rsidR="002D4B5F" w:rsidRPr="00B8253B">
        <w:t> </w:t>
      </w:r>
      <w:r w:rsidRPr="00B8253B">
        <w:t>sekundes, kad būtumėte tikri, jog sušvirkštėte visą dozę. Injekcijos vietos netrinkite. Švirkškite ne arčiau kaip per 1</w:t>
      </w:r>
      <w:r w:rsidR="002D4B5F" w:rsidRPr="00B8253B">
        <w:t> </w:t>
      </w:r>
      <w:r w:rsidRPr="00B8253B">
        <w:t xml:space="preserve">cm nuo prieš tai buvusios injekcijos vietos ir vis į kitą vietą taip, kaip Jus mokė. </w:t>
      </w:r>
    </w:p>
    <w:p w:rsidR="003A6D93" w:rsidRPr="00B8253B" w:rsidRDefault="003A6D93">
      <w:pPr>
        <w:tabs>
          <w:tab w:val="clear" w:pos="567"/>
        </w:tabs>
      </w:pPr>
    </w:p>
    <w:p w:rsidR="003A6D93" w:rsidRPr="00B8253B" w:rsidRDefault="003A6D93" w:rsidP="00FA065E">
      <w:pPr>
        <w:keepNext/>
        <w:tabs>
          <w:tab w:val="clear" w:pos="567"/>
        </w:tabs>
        <w:rPr>
          <w:b/>
          <w:bCs/>
        </w:rPr>
      </w:pPr>
      <w:r w:rsidRPr="00B8253B">
        <w:rPr>
          <w:b/>
          <w:bCs/>
        </w:rPr>
        <w:t xml:space="preserve">Po </w:t>
      </w:r>
      <w:r w:rsidR="00A3204D" w:rsidRPr="00B8253B">
        <w:rPr>
          <w:b/>
          <w:bCs/>
        </w:rPr>
        <w:t>leidi</w:t>
      </w:r>
      <w:r w:rsidRPr="00B8253B">
        <w:rPr>
          <w:b/>
          <w:bCs/>
        </w:rPr>
        <w:t>mo</w:t>
      </w:r>
    </w:p>
    <w:p w:rsidR="003A6D93" w:rsidRPr="00B8253B" w:rsidRDefault="003A6D93">
      <w:pPr>
        <w:tabs>
          <w:tab w:val="clear" w:pos="567"/>
        </w:tabs>
        <w:ind w:left="567" w:hanging="567"/>
      </w:pPr>
      <w:r w:rsidRPr="00B8253B">
        <w:t>•</w:t>
      </w:r>
      <w:r w:rsidRPr="00B8253B">
        <w:tab/>
        <w:t>Tuojau pat po injekcijos išoriniu adatos dangteliu nusukite švirkšti</w:t>
      </w:r>
      <w:r w:rsidR="00A920C4" w:rsidRPr="00B8253B">
        <w:t>klio</w:t>
      </w:r>
      <w:r w:rsidRPr="00B8253B">
        <w:t xml:space="preserve"> adatą. Tada insulinas liks sterilus ir neištekės. Be to, į švirkšti</w:t>
      </w:r>
      <w:r w:rsidR="00A920C4" w:rsidRPr="00B8253B">
        <w:t>klį</w:t>
      </w:r>
      <w:r w:rsidRPr="00B8253B">
        <w:t xml:space="preserve"> nepateks oro ir adata neužsikimš. </w:t>
      </w:r>
      <w:r w:rsidRPr="00B8253B">
        <w:rPr>
          <w:b/>
        </w:rPr>
        <w:t>Nesikeiskite adatomis su kitais asmenimis.</w:t>
      </w:r>
      <w:r w:rsidRPr="00B8253B">
        <w:t xml:space="preserve"> </w:t>
      </w:r>
      <w:r w:rsidRPr="00B8253B">
        <w:rPr>
          <w:u w:val="single"/>
        </w:rPr>
        <w:t>Nesikeiskite švirkšti</w:t>
      </w:r>
      <w:r w:rsidR="00A920C4" w:rsidRPr="00B8253B">
        <w:rPr>
          <w:u w:val="single"/>
        </w:rPr>
        <w:t>kliais.</w:t>
      </w:r>
      <w:r w:rsidRPr="00B8253B">
        <w:t xml:space="preserve"> Užmaukite švirkšti</w:t>
      </w:r>
      <w:r w:rsidR="00A920C4" w:rsidRPr="00B8253B">
        <w:t>klio</w:t>
      </w:r>
      <w:r w:rsidRPr="00B8253B">
        <w:t xml:space="preserve"> dangtelį.</w:t>
      </w:r>
      <w:r w:rsidR="009C0921" w:rsidRPr="00B8253B">
        <w:t xml:space="preserve"> Užtaisą palikite švirkšti</w:t>
      </w:r>
      <w:r w:rsidR="00A920C4" w:rsidRPr="00B8253B">
        <w:t>klyje</w:t>
      </w:r>
      <w:r w:rsidR="009C0921" w:rsidRPr="00B8253B">
        <w:t>.</w:t>
      </w:r>
    </w:p>
    <w:p w:rsidR="003A6D93" w:rsidRPr="00B8253B" w:rsidRDefault="003A6D93">
      <w:pPr>
        <w:tabs>
          <w:tab w:val="clear" w:pos="567"/>
        </w:tabs>
        <w:ind w:left="540" w:hanging="540"/>
      </w:pPr>
    </w:p>
    <w:p w:rsidR="003A6D93" w:rsidRPr="00B8253B" w:rsidRDefault="003A6D93" w:rsidP="000D0828">
      <w:pPr>
        <w:keepNext/>
        <w:tabs>
          <w:tab w:val="clear" w:pos="567"/>
        </w:tabs>
        <w:rPr>
          <w:b/>
          <w:bCs/>
        </w:rPr>
      </w:pPr>
      <w:r w:rsidRPr="00B8253B">
        <w:rPr>
          <w:b/>
          <w:bCs/>
        </w:rPr>
        <w:t>Kitos injekcijos</w:t>
      </w:r>
    </w:p>
    <w:p w:rsidR="003A6D93" w:rsidRPr="00B8253B" w:rsidRDefault="003A6D93" w:rsidP="000D0828">
      <w:pPr>
        <w:keepNext/>
        <w:tabs>
          <w:tab w:val="clear" w:pos="567"/>
        </w:tabs>
        <w:ind w:left="567" w:hanging="567"/>
      </w:pPr>
      <w:r w:rsidRPr="00B8253B">
        <w:t>•</w:t>
      </w:r>
      <w:r w:rsidRPr="00B8253B">
        <w:tab/>
        <w:t>Prieš kiekvieną injekciją reikia nustatyti 1 vienetą ar 2 vienetus ir, nukreipus švirkšti</w:t>
      </w:r>
      <w:r w:rsidR="00A920C4" w:rsidRPr="00B8253B">
        <w:t>klį</w:t>
      </w:r>
      <w:r w:rsidRPr="00B8253B">
        <w:t xml:space="preserve"> į viršų, paspausti injekcijos mygtuką, kol adatos gale pasirodys lašas insulino. Kiek liko Humalog Mix25, galite nustatyti pažiūrėję į užtaiso šone esančią skalę. Atstumas tarp skalės padalų - apie 20 vienetų. Jei užtaise esančio insulino Jūsų dozei nepakanka, keiskite užtaisą.</w:t>
      </w:r>
    </w:p>
    <w:p w:rsidR="003A6D93" w:rsidRPr="00B8253B" w:rsidRDefault="003A6D93">
      <w:pPr>
        <w:pStyle w:val="EndnoteText"/>
        <w:tabs>
          <w:tab w:val="clear" w:pos="567"/>
        </w:tabs>
        <w:rPr>
          <w:szCs w:val="24"/>
          <w:lang w:val="lt-LT"/>
        </w:rPr>
      </w:pPr>
    </w:p>
    <w:p w:rsidR="003A6D93" w:rsidRPr="00B8253B" w:rsidRDefault="003A6D93">
      <w:pPr>
        <w:tabs>
          <w:tab w:val="clear" w:pos="567"/>
        </w:tabs>
        <w:rPr>
          <w:b/>
          <w:bCs/>
        </w:rPr>
      </w:pPr>
      <w:r w:rsidRPr="00B8253B">
        <w:rPr>
          <w:b/>
          <w:bCs/>
        </w:rPr>
        <w:t>Jokio kito insulino Humalog Mix25 užtaise nemaišykite. Pasibaigusio užtaiso kartotinai nenaudokite.</w:t>
      </w:r>
    </w:p>
    <w:p w:rsidR="003A6D93" w:rsidRPr="00B8253B" w:rsidRDefault="003A6D93">
      <w:pPr>
        <w:pStyle w:val="EndnoteText"/>
        <w:tabs>
          <w:tab w:val="clear" w:pos="567"/>
        </w:tabs>
        <w:rPr>
          <w:szCs w:val="24"/>
          <w:lang w:val="lt-LT"/>
        </w:rPr>
      </w:pPr>
    </w:p>
    <w:p w:rsidR="003A6D93" w:rsidRPr="00B8253B" w:rsidRDefault="003A6D93" w:rsidP="000D0828">
      <w:pPr>
        <w:keepNext/>
        <w:tabs>
          <w:tab w:val="clear" w:pos="567"/>
        </w:tabs>
        <w:rPr>
          <w:b/>
        </w:rPr>
      </w:pPr>
      <w:bookmarkStart w:id="92" w:name="_Hlk45451508"/>
      <w:r w:rsidRPr="00B8253B">
        <w:rPr>
          <w:b/>
        </w:rPr>
        <w:t>Pavartojus per didelę Humalog Mix25 dozę</w:t>
      </w:r>
    </w:p>
    <w:p w:rsidR="009C0921" w:rsidRPr="00B8253B" w:rsidRDefault="003A6D93" w:rsidP="000D0828">
      <w:pPr>
        <w:keepNext/>
        <w:tabs>
          <w:tab w:val="clear" w:pos="567"/>
        </w:tabs>
      </w:pPr>
      <w:bookmarkStart w:id="93" w:name="_Hlk46754295"/>
      <w:bookmarkEnd w:id="92"/>
      <w:r w:rsidRPr="00B8253B">
        <w:t>Jei pavartosite didesnę Humalog Mix25 dozę nei reikia</w:t>
      </w:r>
      <w:r w:rsidR="001F4F32" w:rsidRPr="001F4F32">
        <w:rPr>
          <w:szCs w:val="22"/>
        </w:rPr>
        <w:t xml:space="preserve"> </w:t>
      </w:r>
      <w:r w:rsidR="001F4F32" w:rsidRPr="00BE2843">
        <w:rPr>
          <w:szCs w:val="22"/>
        </w:rPr>
        <w:t>arba abejoj</w:t>
      </w:r>
      <w:r w:rsidR="001F4F32">
        <w:rPr>
          <w:szCs w:val="22"/>
        </w:rPr>
        <w:t>a</w:t>
      </w:r>
      <w:r w:rsidR="001F4F32" w:rsidRPr="00BE2843">
        <w:rPr>
          <w:szCs w:val="22"/>
        </w:rPr>
        <w:t>te, kiek insulino suleidote</w:t>
      </w:r>
      <w:r w:rsidRPr="00B8253B">
        <w:t xml:space="preserve">, gali sumažėti gliukozės kiekis kraujyje. </w:t>
      </w:r>
      <w:bookmarkEnd w:id="93"/>
      <w:r w:rsidRPr="00B8253B">
        <w:t xml:space="preserve">Pasitikrinkite savo gliukozės kiekį kraujyje. </w:t>
      </w:r>
    </w:p>
    <w:p w:rsidR="001F4F32" w:rsidRDefault="001F4F32">
      <w:pPr>
        <w:tabs>
          <w:tab w:val="clear" w:pos="567"/>
        </w:tabs>
      </w:pPr>
    </w:p>
    <w:p w:rsidR="003A6D93" w:rsidRPr="00B8253B" w:rsidRDefault="003A6D93">
      <w:pPr>
        <w:tabs>
          <w:tab w:val="clear" w:pos="567"/>
        </w:tabs>
      </w:pPr>
      <w:r w:rsidRPr="00B8253B">
        <w:t xml:space="preserve">Jei gliukozės kraujyje yra per mažai, </w:t>
      </w:r>
      <w:r w:rsidR="009C0921" w:rsidRPr="00B8253B">
        <w:rPr>
          <w:b/>
        </w:rPr>
        <w:t xml:space="preserve">(lengva hipoglikemija) </w:t>
      </w:r>
      <w:r w:rsidRPr="00B8253B">
        <w:t>suvalgykite gliukozės tablečių, cukraus ar išgerkite cukrumi saldinto gėrimo. Paskui suvalgykite vaisių, sausainių ar sumuštinį, kaip nurodė gydytojas, ir pailsėkite. Tai padės, jei hipoglikemija lengva ar perdozuota nedaug insulino. Jei Jūsų būklė blogėja, kvėpavimas tampa paviršutiniškas, oda pabąla, nedelsdami kreipkitės į gydytoją. Gliukagono injekcija gali išgydyti vidutinio sunkumo hipoglikemiją. Po šios injekcijos suvalgykite gliukozės ar cukraus. Jei gliukagonas nepadeda, Jus reikia gydyti ligoninėje. Paprašykite gydytojo papasakoti apie gliukagoną.</w:t>
      </w:r>
    </w:p>
    <w:p w:rsidR="003A6D93" w:rsidRPr="00B8253B" w:rsidRDefault="003A6D93">
      <w:pPr>
        <w:tabs>
          <w:tab w:val="clear" w:pos="567"/>
        </w:tabs>
      </w:pPr>
    </w:p>
    <w:p w:rsidR="003A6D93" w:rsidRPr="00B8253B" w:rsidRDefault="003A6D93">
      <w:pPr>
        <w:keepNext/>
        <w:tabs>
          <w:tab w:val="clear" w:pos="567"/>
        </w:tabs>
        <w:ind w:left="567" w:hanging="567"/>
        <w:rPr>
          <w:b/>
        </w:rPr>
      </w:pPr>
      <w:bookmarkStart w:id="94" w:name="_Hlk45451516"/>
      <w:r w:rsidRPr="00B8253B">
        <w:rPr>
          <w:b/>
        </w:rPr>
        <w:t>Pamiršus pavartoti Humalog Mix25</w:t>
      </w:r>
    </w:p>
    <w:p w:rsidR="003A6D93" w:rsidRPr="00B8253B" w:rsidRDefault="003A6D93">
      <w:pPr>
        <w:keepNext/>
        <w:tabs>
          <w:tab w:val="clear" w:pos="567"/>
        </w:tabs>
      </w:pPr>
      <w:bookmarkStart w:id="95" w:name="_Hlk46754303"/>
      <w:bookmarkEnd w:id="94"/>
      <w:r w:rsidRPr="00B8253B">
        <w:t>Jei pavartosite mažesnę Humalog Mix25 dozę nei reikia</w:t>
      </w:r>
      <w:r w:rsidR="001F4F32" w:rsidRPr="001F4F32">
        <w:rPr>
          <w:szCs w:val="22"/>
        </w:rPr>
        <w:t xml:space="preserve"> </w:t>
      </w:r>
      <w:r w:rsidR="001F4F32" w:rsidRPr="00BE2843">
        <w:rPr>
          <w:szCs w:val="22"/>
        </w:rPr>
        <w:t>arba abejoj</w:t>
      </w:r>
      <w:r w:rsidR="001F4F32">
        <w:rPr>
          <w:szCs w:val="22"/>
        </w:rPr>
        <w:t>a</w:t>
      </w:r>
      <w:r w:rsidR="001F4F32" w:rsidRPr="00BE2843">
        <w:rPr>
          <w:szCs w:val="22"/>
        </w:rPr>
        <w:t>te, kiek insulino suleidote</w:t>
      </w:r>
      <w:r w:rsidRPr="00B8253B">
        <w:t xml:space="preserve">, gali padidėti gliukozės kiekis kraujyje. </w:t>
      </w:r>
      <w:bookmarkEnd w:id="95"/>
      <w:r w:rsidRPr="00B8253B">
        <w:t xml:space="preserve">Pasitikrinkite savo gliukozės kiekį kraujyje. </w:t>
      </w:r>
    </w:p>
    <w:p w:rsidR="003A6D93" w:rsidRPr="00B8253B" w:rsidRDefault="003A6D93">
      <w:pPr>
        <w:tabs>
          <w:tab w:val="clear" w:pos="567"/>
        </w:tabs>
      </w:pPr>
    </w:p>
    <w:p w:rsidR="00296095" w:rsidRPr="00B8253B" w:rsidRDefault="00296095" w:rsidP="00296095">
      <w:pPr>
        <w:tabs>
          <w:tab w:val="clear" w:pos="567"/>
        </w:tabs>
      </w:pPr>
      <w:r w:rsidRPr="00B8253B">
        <w:t>Negydyta hipoglikemija (per mažai gliukozės kraujyje) ar hiperglikemija (per daug gliukozės kraujyje) (žr. A ir B 4 skyriuje „Galimas šalutinis poveikis“) gali būti labai sunki ir sukelti galvos skausmą, pykinimą, vėmimą, dehidraciją, sąmonės praradimą, komą ar net mirtį.</w:t>
      </w:r>
    </w:p>
    <w:p w:rsidR="00296095" w:rsidRPr="00B8253B" w:rsidRDefault="00296095" w:rsidP="00296095">
      <w:pPr>
        <w:tabs>
          <w:tab w:val="clear" w:pos="567"/>
        </w:tabs>
      </w:pPr>
    </w:p>
    <w:p w:rsidR="00296095" w:rsidRPr="00B8253B" w:rsidRDefault="00296095" w:rsidP="000D0828">
      <w:pPr>
        <w:keepNext/>
        <w:tabs>
          <w:tab w:val="clear" w:pos="567"/>
        </w:tabs>
      </w:pPr>
      <w:r w:rsidRPr="00B8253B">
        <w:rPr>
          <w:b/>
        </w:rPr>
        <w:t>Trys paprasti žingsniai</w:t>
      </w:r>
      <w:r w:rsidRPr="00B8253B">
        <w:t>, siekiant išvengti hipoglikemijos ar hiperglikemijos yra:</w:t>
      </w:r>
    </w:p>
    <w:p w:rsidR="003A6D93" w:rsidRPr="00B8253B" w:rsidRDefault="003A6D93" w:rsidP="000D0828">
      <w:pPr>
        <w:keepNext/>
        <w:tabs>
          <w:tab w:val="clear" w:pos="567"/>
        </w:tabs>
        <w:ind w:left="567" w:hanging="567"/>
      </w:pPr>
      <w:r w:rsidRPr="00B8253B">
        <w:t>•</w:t>
      </w:r>
      <w:r w:rsidRPr="00B8253B">
        <w:tab/>
        <w:t xml:space="preserve">Visada su savimi turėkite atsarginių švirkštų ir Humalog Mix25 </w:t>
      </w:r>
      <w:r w:rsidR="00BF689A" w:rsidRPr="00B8253B">
        <w:t>flakoną</w:t>
      </w:r>
      <w:r w:rsidR="007718A1" w:rsidRPr="00B8253B">
        <w:t xml:space="preserve"> arba</w:t>
      </w:r>
      <w:r w:rsidRPr="00B8253B">
        <w:t xml:space="preserve"> atsargin</w:t>
      </w:r>
      <w:r w:rsidR="00A920C4" w:rsidRPr="00B8253B">
        <w:t>į</w:t>
      </w:r>
      <w:r w:rsidRPr="00B8253B">
        <w:t xml:space="preserve"> švirkšti</w:t>
      </w:r>
      <w:r w:rsidR="00A920C4" w:rsidRPr="00B8253B">
        <w:t>klį</w:t>
      </w:r>
      <w:r w:rsidRPr="00B8253B">
        <w:t xml:space="preserve"> ir užtaisus, jeigu pamestumėte švirkšti</w:t>
      </w:r>
      <w:r w:rsidR="00A920C4" w:rsidRPr="00B8253B">
        <w:t>klį</w:t>
      </w:r>
      <w:r w:rsidRPr="00B8253B">
        <w:t xml:space="preserve"> ir užtaisus ar jie sugestų.</w:t>
      </w:r>
    </w:p>
    <w:p w:rsidR="003A6D93" w:rsidRPr="00B8253B" w:rsidRDefault="003A6D93">
      <w:pPr>
        <w:tabs>
          <w:tab w:val="clear" w:pos="567"/>
        </w:tabs>
      </w:pPr>
      <w:r w:rsidRPr="00B8253B">
        <w:t>•</w:t>
      </w:r>
      <w:r w:rsidRPr="00B8253B">
        <w:tab/>
        <w:t>Visada su savimi turėkite dokumentą, kuriame nurodyta, kad sergate cukriniu diabetu.</w:t>
      </w:r>
    </w:p>
    <w:p w:rsidR="003A6D93" w:rsidRPr="00B8253B" w:rsidRDefault="003A6D93">
      <w:pPr>
        <w:tabs>
          <w:tab w:val="clear" w:pos="567"/>
        </w:tabs>
      </w:pPr>
      <w:r w:rsidRPr="00B8253B">
        <w:t>•</w:t>
      </w:r>
      <w:r w:rsidRPr="00B8253B">
        <w:tab/>
        <w:t>Visada su savimi turėkite cukraus.</w:t>
      </w:r>
    </w:p>
    <w:p w:rsidR="003A6D93" w:rsidRPr="00B8253B" w:rsidRDefault="003A6D93">
      <w:pPr>
        <w:tabs>
          <w:tab w:val="clear" w:pos="567"/>
        </w:tabs>
      </w:pPr>
    </w:p>
    <w:p w:rsidR="003A6D93" w:rsidRPr="00B8253B" w:rsidRDefault="003A6D93" w:rsidP="000D0828">
      <w:pPr>
        <w:keepNext/>
        <w:tabs>
          <w:tab w:val="clear" w:pos="567"/>
        </w:tabs>
        <w:ind w:left="567" w:hanging="567"/>
      </w:pPr>
      <w:r w:rsidRPr="00B8253B">
        <w:rPr>
          <w:b/>
        </w:rPr>
        <w:t>Nustojus vartoti Humalog Mix25</w:t>
      </w:r>
    </w:p>
    <w:p w:rsidR="003A6D93" w:rsidRPr="00B8253B" w:rsidRDefault="003A6D93" w:rsidP="000D0828">
      <w:pPr>
        <w:keepNext/>
        <w:tabs>
          <w:tab w:val="clear" w:pos="567"/>
        </w:tabs>
      </w:pPr>
      <w:r w:rsidRPr="00B8253B">
        <w:t>Jei pavartosite mažesnę Humalog Mix25 dozę nei reikia, gali padidėti gliukozės kiekis kraujyje. Kol gydytojas nepataria, insulino nekeiskite.</w:t>
      </w:r>
    </w:p>
    <w:p w:rsidR="003A6D93" w:rsidRPr="00B8253B" w:rsidRDefault="003A6D93">
      <w:pPr>
        <w:tabs>
          <w:tab w:val="clear" w:pos="567"/>
        </w:tabs>
      </w:pPr>
    </w:p>
    <w:p w:rsidR="003A6D93" w:rsidRPr="00B8253B" w:rsidRDefault="003A6D93">
      <w:pPr>
        <w:tabs>
          <w:tab w:val="clear" w:pos="567"/>
        </w:tabs>
      </w:pPr>
      <w:r w:rsidRPr="00B8253B">
        <w:t>Jeigu kiltų daugiau klausimų dėl šio vaisto vartojimo, kreipkitės į gydytoją arba vaistininką.</w:t>
      </w:r>
    </w:p>
    <w:p w:rsidR="003A6D93" w:rsidRPr="00B8253B" w:rsidRDefault="003A6D93">
      <w:pPr>
        <w:tabs>
          <w:tab w:val="clear" w:pos="567"/>
        </w:tabs>
      </w:pPr>
    </w:p>
    <w:p w:rsidR="003A6D93" w:rsidRPr="00B8253B" w:rsidRDefault="003A6D93">
      <w:pPr>
        <w:tabs>
          <w:tab w:val="clear" w:pos="567"/>
        </w:tabs>
      </w:pPr>
    </w:p>
    <w:p w:rsidR="003A6D93" w:rsidRPr="00B8253B" w:rsidRDefault="003A6D93" w:rsidP="000D0828">
      <w:pPr>
        <w:keepNext/>
        <w:tabs>
          <w:tab w:val="clear" w:pos="567"/>
        </w:tabs>
        <w:ind w:left="567" w:hanging="567"/>
        <w:rPr>
          <w:b/>
          <w:bCs/>
        </w:rPr>
      </w:pPr>
      <w:r w:rsidRPr="00B8253B">
        <w:rPr>
          <w:b/>
          <w:caps/>
        </w:rPr>
        <w:t>4.</w:t>
      </w:r>
      <w:r w:rsidRPr="00B8253B">
        <w:rPr>
          <w:b/>
          <w:caps/>
        </w:rPr>
        <w:tab/>
      </w:r>
      <w:r w:rsidR="009C0921" w:rsidRPr="00B8253B">
        <w:rPr>
          <w:b/>
        </w:rPr>
        <w:t>Galimas šalutinis poveikis</w:t>
      </w:r>
    </w:p>
    <w:p w:rsidR="003A6D93" w:rsidRPr="00B8253B" w:rsidRDefault="003A6D93" w:rsidP="000D0828">
      <w:pPr>
        <w:keepNext/>
        <w:tabs>
          <w:tab w:val="clear" w:pos="567"/>
        </w:tabs>
      </w:pPr>
    </w:p>
    <w:p w:rsidR="003A6D93" w:rsidRPr="00B8253B" w:rsidRDefault="002D4B5F" w:rsidP="000D0828">
      <w:pPr>
        <w:keepNext/>
        <w:tabs>
          <w:tab w:val="clear" w:pos="567"/>
        </w:tabs>
      </w:pPr>
      <w:r w:rsidRPr="00B8253B">
        <w:t>Šis vaistas</w:t>
      </w:r>
      <w:r w:rsidR="003A6D93" w:rsidRPr="00B8253B">
        <w:t xml:space="preserve">, kaip ir </w:t>
      </w:r>
      <w:r w:rsidRPr="00B8253B">
        <w:t xml:space="preserve">visi </w:t>
      </w:r>
      <w:r w:rsidR="003A6D93" w:rsidRPr="00B8253B">
        <w:t>kiti vaistai, gali sukelti šalutinį poveikį, nors jis pasireiškia ne visiems.</w:t>
      </w:r>
    </w:p>
    <w:p w:rsidR="003A6D93" w:rsidRPr="00B8253B" w:rsidRDefault="003A6D93">
      <w:pPr>
        <w:tabs>
          <w:tab w:val="clear" w:pos="567"/>
        </w:tabs>
      </w:pPr>
    </w:p>
    <w:p w:rsidR="003A6D93" w:rsidRPr="00B8253B" w:rsidRDefault="003A6D93">
      <w:pPr>
        <w:tabs>
          <w:tab w:val="clear" w:pos="567"/>
        </w:tabs>
      </w:pPr>
      <w:r w:rsidRPr="00B8253B">
        <w:rPr>
          <w:iCs/>
        </w:rPr>
        <w:t xml:space="preserve">Sisteminė alergija </w:t>
      </w:r>
      <w:r w:rsidR="002D4B5F" w:rsidRPr="00B8253B">
        <w:rPr>
          <w:iCs/>
        </w:rPr>
        <w:t xml:space="preserve">pasireiškia </w:t>
      </w:r>
      <w:r w:rsidRPr="00B8253B">
        <w:rPr>
          <w:iCs/>
        </w:rPr>
        <w:t>reta</w:t>
      </w:r>
      <w:r w:rsidR="002D4B5F" w:rsidRPr="00B8253B">
        <w:rPr>
          <w:iCs/>
        </w:rPr>
        <w:t>i</w:t>
      </w:r>
      <w:r w:rsidRPr="00B8253B">
        <w:rPr>
          <w:iCs/>
        </w:rPr>
        <w:t xml:space="preserve"> </w:t>
      </w:r>
      <w:r w:rsidRPr="00B8253B">
        <w:rPr>
          <w:snapToGrid w:val="0"/>
        </w:rPr>
        <w:t xml:space="preserve">(nuo </w:t>
      </w:r>
      <w:r w:rsidRPr="00B8253B">
        <w:rPr>
          <w:snapToGrid w:val="0"/>
        </w:rPr>
        <w:sym w:font="Symbol" w:char="F0B3"/>
      </w:r>
      <w:r w:rsidR="002D4B5F" w:rsidRPr="00B8253B">
        <w:rPr>
          <w:snapToGrid w:val="0"/>
        </w:rPr>
        <w:t> </w:t>
      </w:r>
      <w:r w:rsidRPr="00B8253B">
        <w:rPr>
          <w:snapToGrid w:val="0"/>
        </w:rPr>
        <w:t>1/10</w:t>
      </w:r>
      <w:r w:rsidR="002D4B5F" w:rsidRPr="00B8253B">
        <w:rPr>
          <w:snapToGrid w:val="0"/>
        </w:rPr>
        <w:t> </w:t>
      </w:r>
      <w:r w:rsidRPr="00B8253B">
        <w:rPr>
          <w:snapToGrid w:val="0"/>
        </w:rPr>
        <w:t>000 iki &lt;</w:t>
      </w:r>
      <w:r w:rsidR="002D4B5F" w:rsidRPr="00B8253B">
        <w:rPr>
          <w:snapToGrid w:val="0"/>
        </w:rPr>
        <w:t> </w:t>
      </w:r>
      <w:r w:rsidRPr="00B8253B">
        <w:rPr>
          <w:snapToGrid w:val="0"/>
        </w:rPr>
        <w:t>1/1</w:t>
      </w:r>
      <w:r w:rsidR="002D4B5F" w:rsidRPr="00B8253B">
        <w:rPr>
          <w:snapToGrid w:val="0"/>
        </w:rPr>
        <w:t> </w:t>
      </w:r>
      <w:r w:rsidRPr="00B8253B">
        <w:rPr>
          <w:snapToGrid w:val="0"/>
        </w:rPr>
        <w:t>000)</w:t>
      </w:r>
      <w:r w:rsidRPr="00B8253B">
        <w:rPr>
          <w:iCs/>
        </w:rPr>
        <w:t>.</w:t>
      </w:r>
      <w:r w:rsidRPr="00B8253B">
        <w:t xml:space="preserve"> Jos simptomai:</w:t>
      </w:r>
    </w:p>
    <w:p w:rsidR="003A6D93" w:rsidRPr="00B8253B" w:rsidRDefault="003A6D93">
      <w:pPr>
        <w:tabs>
          <w:tab w:val="clear" w:pos="567"/>
        </w:tabs>
      </w:pPr>
      <w:r w:rsidRPr="00B8253B">
        <w:t>•</w:t>
      </w:r>
      <w:r w:rsidRPr="00B8253B">
        <w:tab/>
        <w:t>viso kūno bėrimas,</w:t>
      </w:r>
      <w:r w:rsidRPr="00B8253B">
        <w:tab/>
      </w:r>
      <w:r w:rsidRPr="00B8253B">
        <w:tab/>
      </w:r>
      <w:r w:rsidRPr="00B8253B">
        <w:tab/>
        <w:t>•</w:t>
      </w:r>
      <w:r w:rsidRPr="00B8253B">
        <w:tab/>
        <w:t>sumažėjęs kraujospūdis,</w:t>
      </w:r>
    </w:p>
    <w:p w:rsidR="003A6D93" w:rsidRPr="00B8253B" w:rsidRDefault="003A6D93">
      <w:pPr>
        <w:tabs>
          <w:tab w:val="clear" w:pos="567"/>
        </w:tabs>
      </w:pPr>
      <w:r w:rsidRPr="00B8253B">
        <w:t>•</w:t>
      </w:r>
      <w:r w:rsidRPr="00B8253B">
        <w:tab/>
        <w:t>pasunkėjęs kvėpavimas,</w:t>
      </w:r>
      <w:r w:rsidRPr="00B8253B">
        <w:tab/>
      </w:r>
      <w:r w:rsidRPr="00B8253B">
        <w:tab/>
        <w:t>•</w:t>
      </w:r>
      <w:r w:rsidRPr="00B8253B">
        <w:tab/>
        <w:t>dažnesnis širdies plakimas,</w:t>
      </w:r>
    </w:p>
    <w:p w:rsidR="003A6D93" w:rsidRPr="00B8253B" w:rsidRDefault="003A6D93">
      <w:pPr>
        <w:tabs>
          <w:tab w:val="clear" w:pos="567"/>
        </w:tabs>
      </w:pPr>
      <w:r w:rsidRPr="00B8253B">
        <w:t>•</w:t>
      </w:r>
      <w:r w:rsidRPr="00B8253B">
        <w:tab/>
        <w:t>švokštimas,</w:t>
      </w:r>
      <w:r w:rsidRPr="00B8253B">
        <w:tab/>
      </w:r>
      <w:r w:rsidRPr="00B8253B">
        <w:tab/>
      </w:r>
      <w:r w:rsidRPr="00B8253B">
        <w:tab/>
      </w:r>
      <w:r w:rsidRPr="00B8253B">
        <w:tab/>
        <w:t>•</w:t>
      </w:r>
      <w:r w:rsidRPr="00B8253B">
        <w:tab/>
        <w:t>prakaitavimas.</w:t>
      </w:r>
    </w:p>
    <w:p w:rsidR="003A6D93" w:rsidRPr="00B8253B" w:rsidRDefault="003A6D93">
      <w:pPr>
        <w:tabs>
          <w:tab w:val="clear" w:pos="567"/>
        </w:tabs>
      </w:pPr>
      <w:r w:rsidRPr="00B8253B">
        <w:t>Jei manote, kad Jums atsirado tokia alergija Humalog Mix25, nedels</w:t>
      </w:r>
      <w:r w:rsidR="00E61885" w:rsidRPr="00B8253B">
        <w:t>dami pasakykite savo</w:t>
      </w:r>
      <w:r w:rsidRPr="00B8253B">
        <w:t xml:space="preserve"> gydytoj</w:t>
      </w:r>
      <w:r w:rsidR="00E61885" w:rsidRPr="00B8253B">
        <w:t>ui</w:t>
      </w:r>
      <w:r w:rsidRPr="00B8253B">
        <w:t>.</w:t>
      </w:r>
    </w:p>
    <w:p w:rsidR="003A6D93" w:rsidRPr="00B8253B" w:rsidRDefault="003A6D93">
      <w:pPr>
        <w:tabs>
          <w:tab w:val="clear" w:pos="567"/>
        </w:tabs>
      </w:pPr>
    </w:p>
    <w:p w:rsidR="002D4B5F" w:rsidRPr="00B8253B" w:rsidRDefault="002D4B5F" w:rsidP="002D4B5F">
      <w:pPr>
        <w:tabs>
          <w:tab w:val="clear" w:pos="567"/>
        </w:tabs>
      </w:pPr>
      <w:r w:rsidRPr="00B8253B">
        <w:rPr>
          <w:iCs/>
        </w:rPr>
        <w:t xml:space="preserve">Lokalaus pobūdžio alergija pasireiškia dažnai </w:t>
      </w:r>
      <w:r w:rsidRPr="00B8253B">
        <w:rPr>
          <w:snapToGrid w:val="0"/>
        </w:rPr>
        <w:t xml:space="preserve">(nuo </w:t>
      </w:r>
      <w:r w:rsidRPr="00B8253B">
        <w:rPr>
          <w:snapToGrid w:val="0"/>
        </w:rPr>
        <w:sym w:font="Symbol" w:char="F0B3"/>
      </w:r>
      <w:r w:rsidRPr="00B8253B">
        <w:rPr>
          <w:snapToGrid w:val="0"/>
        </w:rPr>
        <w:t> 1/100 iki &lt; 1/10)</w:t>
      </w:r>
      <w:r w:rsidRPr="00B8253B">
        <w:rPr>
          <w:iCs/>
        </w:rPr>
        <w:t>.</w:t>
      </w:r>
      <w:r w:rsidRPr="00B8253B">
        <w:t xml:space="preserve"> Kai kuriems žmonėms pasireiškia paraudimas, patinimas ar niežėjimas aplink insulino injekcijos vietą. Tai dažniausiai praeina savaime per keletą dienų ar savaičių. Jei taip atsitiktų, pasakykite savo gydytojui.</w:t>
      </w:r>
    </w:p>
    <w:p w:rsidR="002D4B5F" w:rsidRPr="00B8253B" w:rsidRDefault="002D4B5F" w:rsidP="002D4B5F">
      <w:pPr>
        <w:tabs>
          <w:tab w:val="clear" w:pos="567"/>
        </w:tabs>
      </w:pPr>
    </w:p>
    <w:p w:rsidR="003A6D93" w:rsidRPr="00B8253B" w:rsidRDefault="003A6D93">
      <w:pPr>
        <w:tabs>
          <w:tab w:val="clear" w:pos="567"/>
        </w:tabs>
      </w:pPr>
      <w:r w:rsidRPr="00B8253B">
        <w:t xml:space="preserve">Lipodistrofija (odos sustorėjimas ar įdubimas) </w:t>
      </w:r>
      <w:r w:rsidR="002D4B5F" w:rsidRPr="00B8253B">
        <w:t xml:space="preserve">pasireiškia </w:t>
      </w:r>
      <w:r w:rsidRPr="00B8253B">
        <w:t>nedažna</w:t>
      </w:r>
      <w:r w:rsidR="002D4B5F" w:rsidRPr="00B8253B">
        <w:t>i</w:t>
      </w:r>
      <w:r w:rsidRPr="00B8253B">
        <w:t xml:space="preserve"> </w:t>
      </w:r>
      <w:r w:rsidRPr="00B8253B">
        <w:rPr>
          <w:snapToGrid w:val="0"/>
        </w:rPr>
        <w:t xml:space="preserve">(nuo </w:t>
      </w:r>
      <w:r w:rsidRPr="00B8253B">
        <w:rPr>
          <w:snapToGrid w:val="0"/>
        </w:rPr>
        <w:sym w:font="Symbol" w:char="F0B3"/>
      </w:r>
      <w:r w:rsidR="002D4B5F" w:rsidRPr="00B8253B">
        <w:rPr>
          <w:snapToGrid w:val="0"/>
        </w:rPr>
        <w:t> </w:t>
      </w:r>
      <w:r w:rsidRPr="00B8253B">
        <w:rPr>
          <w:snapToGrid w:val="0"/>
        </w:rPr>
        <w:t>1/1</w:t>
      </w:r>
      <w:r w:rsidR="002D4B5F" w:rsidRPr="00B8253B">
        <w:rPr>
          <w:snapToGrid w:val="0"/>
        </w:rPr>
        <w:t> </w:t>
      </w:r>
      <w:r w:rsidRPr="00B8253B">
        <w:rPr>
          <w:snapToGrid w:val="0"/>
        </w:rPr>
        <w:t>000 iki &lt;</w:t>
      </w:r>
      <w:r w:rsidR="002D4B5F" w:rsidRPr="00B8253B">
        <w:rPr>
          <w:snapToGrid w:val="0"/>
        </w:rPr>
        <w:t> </w:t>
      </w:r>
      <w:r w:rsidRPr="00B8253B">
        <w:rPr>
          <w:snapToGrid w:val="0"/>
        </w:rPr>
        <w:t>1/100).</w:t>
      </w:r>
      <w:r w:rsidRPr="00B8253B">
        <w:t xml:space="preserve"> Jei injekcijos vietos oda sustorėja arba įdumba, </w:t>
      </w:r>
      <w:r w:rsidR="002D4B5F" w:rsidRPr="00B8253B">
        <w:t>pasakykite savo</w:t>
      </w:r>
      <w:r w:rsidRPr="00B8253B">
        <w:t xml:space="preserve"> gydytoj</w:t>
      </w:r>
      <w:r w:rsidR="002D4B5F" w:rsidRPr="00B8253B">
        <w:t>ui</w:t>
      </w:r>
      <w:r w:rsidRPr="00B8253B">
        <w:t>.</w:t>
      </w:r>
    </w:p>
    <w:p w:rsidR="003A6D93" w:rsidRPr="00B8253B" w:rsidRDefault="003A6D93">
      <w:pPr>
        <w:tabs>
          <w:tab w:val="clear" w:pos="567"/>
        </w:tabs>
      </w:pPr>
    </w:p>
    <w:p w:rsidR="00A81654" w:rsidRPr="00B8253B" w:rsidRDefault="00A81654" w:rsidP="00A81654">
      <w:pPr>
        <w:tabs>
          <w:tab w:val="clear" w:pos="567"/>
        </w:tabs>
      </w:pPr>
      <w:r w:rsidRPr="00B8253B">
        <w:t>Buvo pranešimų apie edemą (pvz</w:t>
      </w:r>
      <w:r w:rsidR="000D72A9" w:rsidRPr="00B8253B">
        <w:t>.,</w:t>
      </w:r>
      <w:r w:rsidRPr="00B8253B">
        <w:t xml:space="preserve"> rank</w:t>
      </w:r>
      <w:r w:rsidR="002D4B5F" w:rsidRPr="00B8253B">
        <w:t>ų</w:t>
      </w:r>
      <w:r w:rsidRPr="00B8253B">
        <w:t>, kulkšn</w:t>
      </w:r>
      <w:r w:rsidR="002D4B5F" w:rsidRPr="00B8253B">
        <w:t>i</w:t>
      </w:r>
      <w:r w:rsidRPr="00B8253B">
        <w:t xml:space="preserve">ų </w:t>
      </w:r>
      <w:r w:rsidR="002D4B5F" w:rsidRPr="00B8253B">
        <w:t>patinimą</w:t>
      </w:r>
      <w:r w:rsidRPr="00B8253B">
        <w:t>, skysčių susilaikym</w:t>
      </w:r>
      <w:r w:rsidR="00762E02" w:rsidRPr="00B8253B">
        <w:t>ą</w:t>
      </w:r>
      <w:r w:rsidRPr="00B8253B">
        <w:t>), ypa</w:t>
      </w:r>
      <w:r w:rsidR="002D4B5F" w:rsidRPr="00B8253B">
        <w:t>č</w:t>
      </w:r>
      <w:r w:rsidRPr="00B8253B">
        <w:t xml:space="preserve"> gydymo insulinu pradžioje ar keičiant gydymą, norint pagerinti gliukozės</w:t>
      </w:r>
      <w:r w:rsidR="00762E02" w:rsidRPr="00B8253B">
        <w:t xml:space="preserve"> </w:t>
      </w:r>
      <w:r w:rsidR="002D4B5F" w:rsidRPr="00B8253B">
        <w:t xml:space="preserve">koncentracijos </w:t>
      </w:r>
      <w:r w:rsidR="002628BC" w:rsidRPr="00B8253B">
        <w:t xml:space="preserve">Jūsų </w:t>
      </w:r>
      <w:r w:rsidR="00762E02" w:rsidRPr="00B8253B">
        <w:t>kraujyje</w:t>
      </w:r>
      <w:r w:rsidRPr="00B8253B">
        <w:t xml:space="preserve"> kontrolę.</w:t>
      </w:r>
    </w:p>
    <w:p w:rsidR="00296095" w:rsidRPr="00B8253B" w:rsidRDefault="00296095" w:rsidP="00A81654">
      <w:pPr>
        <w:tabs>
          <w:tab w:val="clear" w:pos="567"/>
        </w:tabs>
      </w:pPr>
    </w:p>
    <w:p w:rsidR="00296095" w:rsidRPr="00B8253B" w:rsidRDefault="00296095" w:rsidP="000D0828">
      <w:pPr>
        <w:keepNext/>
        <w:rPr>
          <w:b/>
        </w:rPr>
      </w:pPr>
      <w:r w:rsidRPr="00B8253B">
        <w:rPr>
          <w:b/>
        </w:rPr>
        <w:t>Pranešimas apie šalutinį poveikį</w:t>
      </w:r>
    </w:p>
    <w:p w:rsidR="00296095" w:rsidRPr="00B8253B" w:rsidRDefault="00296095" w:rsidP="000D0828">
      <w:pPr>
        <w:keepNext/>
        <w:tabs>
          <w:tab w:val="clear" w:pos="567"/>
        </w:tabs>
      </w:pPr>
      <w:r w:rsidRPr="00B8253B">
        <w:t>Jeigu pasireiškė šalutinis poveikis, įskaitant šiame lapelyje nenurodytą, pasakykite gydytojui arba vaistininkui</w:t>
      </w:r>
      <w:r w:rsidR="00EF1A0C" w:rsidRPr="00B8253B">
        <w:t>.</w:t>
      </w:r>
      <w:r w:rsidRPr="00B8253B">
        <w:t xml:space="preserve"> Apie šalutinį poveikį taip pat galite pranešti tiesiogiai naudodamiesi </w:t>
      </w:r>
      <w:hyperlink r:id="rId27" w:history="1">
        <w:r w:rsidRPr="00B8253B">
          <w:rPr>
            <w:rStyle w:val="Hyperlink"/>
            <w:color w:val="auto"/>
            <w:szCs w:val="22"/>
            <w:highlight w:val="lightGray"/>
          </w:rPr>
          <w:t>V priede</w:t>
        </w:r>
      </w:hyperlink>
      <w:r w:rsidRPr="00B8253B">
        <w:rPr>
          <w:highlight w:val="lightGray"/>
        </w:rPr>
        <w:t xml:space="preserve"> nurodyta nacionaline pranešimo sistema</w:t>
      </w:r>
      <w:r w:rsidR="00EF1A0C" w:rsidRPr="00B8253B">
        <w:t>.</w:t>
      </w:r>
      <w:r w:rsidRPr="00B8253B">
        <w:t xml:space="preserve"> Pranešdami apie šalutinį poveikį galite mums padėti gauti daugiau informacijos apie šio vaisto saugumą.</w:t>
      </w:r>
    </w:p>
    <w:p w:rsidR="00A81654" w:rsidRPr="00B8253B" w:rsidRDefault="00A81654">
      <w:pPr>
        <w:tabs>
          <w:tab w:val="clear" w:pos="567"/>
        </w:tabs>
      </w:pPr>
    </w:p>
    <w:p w:rsidR="003A6D93" w:rsidRPr="00B8253B" w:rsidRDefault="003A6D93" w:rsidP="00EB2100">
      <w:pPr>
        <w:pStyle w:val="Heading3"/>
        <w:keepLines w:val="0"/>
        <w:tabs>
          <w:tab w:val="clear" w:pos="567"/>
        </w:tabs>
        <w:spacing w:before="0" w:after="0" w:line="240" w:lineRule="auto"/>
        <w:rPr>
          <w:kern w:val="0"/>
          <w:szCs w:val="24"/>
          <w:lang w:val="lt-LT"/>
        </w:rPr>
      </w:pPr>
      <w:r w:rsidRPr="00B8253B">
        <w:rPr>
          <w:kern w:val="0"/>
          <w:szCs w:val="24"/>
          <w:lang w:val="lt-LT"/>
        </w:rPr>
        <w:t>Dažnos su diabetu susijusios problemos</w:t>
      </w:r>
    </w:p>
    <w:p w:rsidR="003A6D93" w:rsidRPr="00B8253B" w:rsidRDefault="003A6D93" w:rsidP="000D0828">
      <w:pPr>
        <w:pStyle w:val="EndnoteText"/>
        <w:keepNext/>
        <w:tabs>
          <w:tab w:val="clear" w:pos="567"/>
        </w:tabs>
        <w:rPr>
          <w:bCs/>
          <w:szCs w:val="24"/>
          <w:lang w:val="lt-LT"/>
        </w:rPr>
      </w:pPr>
    </w:p>
    <w:p w:rsidR="003A6D93" w:rsidRPr="00B8253B" w:rsidRDefault="003A6D93" w:rsidP="00EB2100">
      <w:pPr>
        <w:pStyle w:val="Heading3"/>
        <w:keepLines w:val="0"/>
        <w:tabs>
          <w:tab w:val="clear" w:pos="567"/>
        </w:tabs>
        <w:spacing w:before="0" w:after="0" w:line="240" w:lineRule="auto"/>
        <w:rPr>
          <w:kern w:val="0"/>
          <w:szCs w:val="24"/>
          <w:lang w:val="lt-LT"/>
        </w:rPr>
      </w:pPr>
      <w:r w:rsidRPr="00B8253B">
        <w:rPr>
          <w:kern w:val="0"/>
          <w:szCs w:val="24"/>
          <w:lang w:val="lt-LT"/>
        </w:rPr>
        <w:t>A.</w:t>
      </w:r>
      <w:r w:rsidRPr="00B8253B">
        <w:rPr>
          <w:kern w:val="0"/>
          <w:szCs w:val="24"/>
          <w:lang w:val="lt-LT"/>
        </w:rPr>
        <w:tab/>
        <w:t>Hipoglikemija</w:t>
      </w:r>
    </w:p>
    <w:p w:rsidR="003A6D93" w:rsidRPr="00B8253B" w:rsidRDefault="003A6D93" w:rsidP="000D0828">
      <w:pPr>
        <w:keepNext/>
        <w:tabs>
          <w:tab w:val="clear" w:pos="567"/>
        </w:tabs>
      </w:pPr>
      <w:r w:rsidRPr="00B8253B">
        <w:t>Hipoglikemija (per mažas gliukozės kiekis kraujyje) reiškia, kad kraujyje gliukozės yra nepakankamai. Ji gali atsirasti dėl to, kad:</w:t>
      </w:r>
    </w:p>
    <w:p w:rsidR="003A6D93" w:rsidRPr="00B8253B" w:rsidRDefault="003A6D93">
      <w:pPr>
        <w:tabs>
          <w:tab w:val="clear" w:pos="567"/>
        </w:tabs>
      </w:pPr>
      <w:r w:rsidRPr="00B8253B">
        <w:t>•</w:t>
      </w:r>
      <w:r w:rsidRPr="00B8253B">
        <w:tab/>
        <w:t>susišvirkštėte per daug Humalog Mix25 ar kito insulino,</w:t>
      </w:r>
    </w:p>
    <w:p w:rsidR="003A6D93" w:rsidRPr="00B8253B" w:rsidRDefault="003A6D93">
      <w:pPr>
        <w:tabs>
          <w:tab w:val="clear" w:pos="567"/>
        </w:tabs>
      </w:pPr>
      <w:r w:rsidRPr="00B8253B">
        <w:t>•</w:t>
      </w:r>
      <w:r w:rsidRPr="00B8253B">
        <w:tab/>
        <w:t>nevalgėte arba pavalgėte per vėlai arba pakeitėte dietą,</w:t>
      </w:r>
    </w:p>
    <w:p w:rsidR="003A6D93" w:rsidRPr="00B8253B" w:rsidRDefault="003A6D93">
      <w:pPr>
        <w:tabs>
          <w:tab w:val="clear" w:pos="567"/>
        </w:tabs>
      </w:pPr>
      <w:r w:rsidRPr="00B8253B">
        <w:t>•</w:t>
      </w:r>
      <w:r w:rsidRPr="00B8253B">
        <w:tab/>
        <w:t>prieš pat valgymą ar po jo sunkiai mankštinotės ar dirbote,</w:t>
      </w:r>
    </w:p>
    <w:p w:rsidR="003A6D93" w:rsidRPr="00B8253B" w:rsidRDefault="003A6D93">
      <w:pPr>
        <w:tabs>
          <w:tab w:val="clear" w:pos="567"/>
        </w:tabs>
      </w:pPr>
      <w:r w:rsidRPr="00B8253B">
        <w:t>•</w:t>
      </w:r>
      <w:r w:rsidRPr="00B8253B">
        <w:tab/>
        <w:t>sergate infekcine ar kita liga (ypač jei viduriuojate ir vemiate),</w:t>
      </w:r>
    </w:p>
    <w:p w:rsidR="003A6D93" w:rsidRPr="00B8253B" w:rsidRDefault="003A6D93">
      <w:pPr>
        <w:tabs>
          <w:tab w:val="clear" w:pos="567"/>
        </w:tabs>
      </w:pPr>
      <w:r w:rsidRPr="00B8253B">
        <w:t>•</w:t>
      </w:r>
      <w:r w:rsidRPr="00B8253B">
        <w:tab/>
        <w:t>pasikeitė organizmo insulino poreikis; arba</w:t>
      </w:r>
    </w:p>
    <w:p w:rsidR="003A6D93" w:rsidRPr="00B8253B" w:rsidRDefault="003A6D93">
      <w:pPr>
        <w:tabs>
          <w:tab w:val="clear" w:pos="567"/>
        </w:tabs>
      </w:pPr>
      <w:r w:rsidRPr="00B8253B">
        <w:t>•</w:t>
      </w:r>
      <w:r w:rsidRPr="00B8253B">
        <w:tab/>
        <w:t>sergate inkstų ar kepenų liga ir ji paūmėjo.</w:t>
      </w:r>
    </w:p>
    <w:p w:rsidR="003A6D93" w:rsidRPr="00B8253B" w:rsidRDefault="003A6D93">
      <w:pPr>
        <w:tabs>
          <w:tab w:val="clear" w:pos="567"/>
        </w:tabs>
      </w:pPr>
    </w:p>
    <w:p w:rsidR="003A6D93" w:rsidRPr="00B8253B" w:rsidRDefault="003A6D93">
      <w:pPr>
        <w:tabs>
          <w:tab w:val="clear" w:pos="567"/>
        </w:tabs>
      </w:pPr>
      <w:r w:rsidRPr="00B8253B">
        <w:t>Alkoholis ir kai kurie vaistai gali paveikti gliukozės kiekį kraujyje.</w:t>
      </w:r>
    </w:p>
    <w:p w:rsidR="003A6D93" w:rsidRPr="00B8253B" w:rsidRDefault="003A6D93">
      <w:pPr>
        <w:tabs>
          <w:tab w:val="clear" w:pos="567"/>
        </w:tabs>
      </w:pPr>
    </w:p>
    <w:p w:rsidR="003A6D93" w:rsidRPr="00B8253B" w:rsidRDefault="003A6D93">
      <w:pPr>
        <w:tabs>
          <w:tab w:val="clear" w:pos="567"/>
        </w:tabs>
      </w:pPr>
      <w:r w:rsidRPr="00B8253B">
        <w:t>Pirmieji nepakankamo gliukozės kiekio kraujyje simptomai išryškėja greitai. Tai:</w:t>
      </w:r>
    </w:p>
    <w:p w:rsidR="003A6D93" w:rsidRPr="00B8253B" w:rsidRDefault="003A6D93">
      <w:pPr>
        <w:tabs>
          <w:tab w:val="clear" w:pos="567"/>
        </w:tabs>
      </w:pPr>
      <w:r w:rsidRPr="00B8253B">
        <w:t>•</w:t>
      </w:r>
      <w:r w:rsidRPr="00B8253B">
        <w:tab/>
        <w:t>nuovargis,</w:t>
      </w:r>
      <w:r w:rsidRPr="00B8253B">
        <w:tab/>
      </w:r>
      <w:r w:rsidRPr="00B8253B">
        <w:tab/>
      </w:r>
      <w:r w:rsidRPr="00B8253B">
        <w:tab/>
      </w:r>
      <w:r w:rsidRPr="00B8253B">
        <w:tab/>
        <w:t>•</w:t>
      </w:r>
      <w:r w:rsidRPr="00B8253B">
        <w:tab/>
        <w:t>greitas širdies plakimas,</w:t>
      </w:r>
    </w:p>
    <w:p w:rsidR="003A6D93" w:rsidRPr="00B8253B" w:rsidRDefault="003A6D93">
      <w:pPr>
        <w:tabs>
          <w:tab w:val="clear" w:pos="567"/>
        </w:tabs>
      </w:pPr>
      <w:r w:rsidRPr="00B8253B">
        <w:t>•</w:t>
      </w:r>
      <w:r w:rsidRPr="00B8253B">
        <w:tab/>
        <w:t>nervingumas ar drebulys,</w:t>
      </w:r>
      <w:r w:rsidRPr="00B8253B">
        <w:tab/>
      </w:r>
      <w:r w:rsidRPr="00B8253B">
        <w:tab/>
        <w:t>•</w:t>
      </w:r>
      <w:r w:rsidRPr="00B8253B">
        <w:tab/>
        <w:t>pykinimas,</w:t>
      </w:r>
    </w:p>
    <w:p w:rsidR="003A6D93" w:rsidRPr="00B8253B" w:rsidRDefault="003A6D93">
      <w:pPr>
        <w:tabs>
          <w:tab w:val="clear" w:pos="567"/>
        </w:tabs>
      </w:pPr>
      <w:r w:rsidRPr="00B8253B">
        <w:t>•</w:t>
      </w:r>
      <w:r w:rsidRPr="00B8253B">
        <w:tab/>
        <w:t>galvos skausmas,</w:t>
      </w:r>
      <w:r w:rsidRPr="00B8253B">
        <w:tab/>
      </w:r>
      <w:r w:rsidRPr="00B8253B">
        <w:tab/>
      </w:r>
      <w:r w:rsidRPr="00B8253B">
        <w:tab/>
        <w:t>•</w:t>
      </w:r>
      <w:r w:rsidRPr="00B8253B">
        <w:tab/>
        <w:t>šaltas prakaitas.</w:t>
      </w:r>
    </w:p>
    <w:p w:rsidR="003A6D93" w:rsidRPr="00B8253B" w:rsidRDefault="003A6D93">
      <w:pPr>
        <w:tabs>
          <w:tab w:val="clear" w:pos="567"/>
        </w:tabs>
      </w:pPr>
    </w:p>
    <w:p w:rsidR="003A6D93" w:rsidRPr="00B8253B" w:rsidRDefault="003A6D93">
      <w:pPr>
        <w:tabs>
          <w:tab w:val="clear" w:pos="567"/>
        </w:tabs>
      </w:pPr>
      <w:r w:rsidRPr="00B8253B">
        <w:t>Jei nesate tikri, kad pažinsite ankstyvuosius hipoglikemijos požymius, venkite tokių situacijų, kai gali kilti pavojus savo ar kitų saugumui (pvz., vairuojant automobilį).</w:t>
      </w:r>
    </w:p>
    <w:p w:rsidR="003A6D93" w:rsidRPr="00B8253B" w:rsidRDefault="003A6D93">
      <w:pPr>
        <w:tabs>
          <w:tab w:val="clear" w:pos="567"/>
        </w:tabs>
      </w:pPr>
    </w:p>
    <w:p w:rsidR="003A6D93" w:rsidRPr="00B8253B" w:rsidRDefault="003A6D93" w:rsidP="00EB2100">
      <w:pPr>
        <w:pStyle w:val="Heading3"/>
        <w:keepLines w:val="0"/>
        <w:tabs>
          <w:tab w:val="clear" w:pos="567"/>
        </w:tabs>
        <w:spacing w:before="0" w:after="0" w:line="240" w:lineRule="auto"/>
        <w:rPr>
          <w:kern w:val="0"/>
          <w:szCs w:val="24"/>
          <w:lang w:val="lt-LT"/>
        </w:rPr>
      </w:pPr>
      <w:r w:rsidRPr="00B8253B">
        <w:rPr>
          <w:kern w:val="0"/>
          <w:szCs w:val="24"/>
          <w:lang w:val="lt-LT"/>
        </w:rPr>
        <w:t>B.</w:t>
      </w:r>
      <w:r w:rsidRPr="00B8253B">
        <w:rPr>
          <w:kern w:val="0"/>
          <w:szCs w:val="24"/>
          <w:lang w:val="lt-LT"/>
        </w:rPr>
        <w:tab/>
        <w:t>Hiperglikemija ir diabetinė ketoacidozė</w:t>
      </w:r>
    </w:p>
    <w:p w:rsidR="003A6D93" w:rsidRPr="00B8253B" w:rsidRDefault="003A6D93" w:rsidP="000D0828">
      <w:pPr>
        <w:keepNext/>
        <w:tabs>
          <w:tab w:val="clear" w:pos="567"/>
        </w:tabs>
      </w:pPr>
      <w:r w:rsidRPr="00B8253B">
        <w:t>Hiperglikemija (per didelis gliukozės kiekis kraujyje) reiškia, kad insulino kraujyje nepakanka. Hiperglikemija gali atsirasti dėl to, kad:</w:t>
      </w:r>
    </w:p>
    <w:p w:rsidR="003A6D93" w:rsidRPr="00B8253B" w:rsidRDefault="003A6D93">
      <w:pPr>
        <w:pStyle w:val="EndnoteText"/>
        <w:tabs>
          <w:tab w:val="clear" w:pos="567"/>
        </w:tabs>
        <w:rPr>
          <w:szCs w:val="24"/>
          <w:lang w:val="lt-LT"/>
        </w:rPr>
      </w:pPr>
      <w:r w:rsidRPr="00B8253B">
        <w:rPr>
          <w:lang w:val="lt-LT"/>
        </w:rPr>
        <w:t>•</w:t>
      </w:r>
      <w:r w:rsidRPr="00B8253B">
        <w:rPr>
          <w:lang w:val="lt-LT"/>
        </w:rPr>
        <w:tab/>
      </w:r>
      <w:r w:rsidRPr="00B8253B">
        <w:rPr>
          <w:szCs w:val="24"/>
          <w:lang w:val="lt-LT"/>
        </w:rPr>
        <w:t>nesusišvirkštėte Humalog Mix25 ar kito insulino,</w:t>
      </w:r>
    </w:p>
    <w:p w:rsidR="003A6D93" w:rsidRPr="00B8253B" w:rsidRDefault="003A6D93">
      <w:pPr>
        <w:pStyle w:val="EndnoteText"/>
        <w:tabs>
          <w:tab w:val="clear" w:pos="567"/>
        </w:tabs>
        <w:rPr>
          <w:szCs w:val="24"/>
          <w:lang w:val="lt-LT"/>
        </w:rPr>
      </w:pPr>
      <w:r w:rsidRPr="00B8253B">
        <w:rPr>
          <w:lang w:val="lt-LT"/>
        </w:rPr>
        <w:t>•</w:t>
      </w:r>
      <w:r w:rsidRPr="00B8253B">
        <w:rPr>
          <w:lang w:val="lt-LT"/>
        </w:rPr>
        <w:tab/>
      </w:r>
      <w:r w:rsidRPr="00B8253B">
        <w:rPr>
          <w:szCs w:val="24"/>
          <w:lang w:val="lt-LT"/>
        </w:rPr>
        <w:t>susišvirkštėte mažiau insulino negu gydytojas Jums paskyrė,</w:t>
      </w:r>
    </w:p>
    <w:p w:rsidR="003A6D93" w:rsidRPr="00B8253B" w:rsidRDefault="003A6D93">
      <w:pPr>
        <w:pStyle w:val="EndnoteText"/>
        <w:tabs>
          <w:tab w:val="clear" w:pos="567"/>
        </w:tabs>
        <w:rPr>
          <w:szCs w:val="24"/>
          <w:lang w:val="lt-LT"/>
        </w:rPr>
      </w:pPr>
      <w:r w:rsidRPr="00B8253B">
        <w:rPr>
          <w:lang w:val="lt-LT"/>
        </w:rPr>
        <w:t>•</w:t>
      </w:r>
      <w:r w:rsidRPr="00B8253B">
        <w:rPr>
          <w:lang w:val="lt-LT"/>
        </w:rPr>
        <w:tab/>
      </w:r>
      <w:r w:rsidRPr="00B8253B">
        <w:rPr>
          <w:szCs w:val="24"/>
          <w:lang w:val="lt-LT"/>
        </w:rPr>
        <w:t>valgote gerokai daugiau ir nesilaikote dietos,</w:t>
      </w:r>
    </w:p>
    <w:p w:rsidR="003A6D93" w:rsidRPr="00B8253B" w:rsidRDefault="003A6D93">
      <w:pPr>
        <w:tabs>
          <w:tab w:val="clear" w:pos="567"/>
        </w:tabs>
      </w:pPr>
      <w:r w:rsidRPr="00B8253B">
        <w:t>•</w:t>
      </w:r>
      <w:r w:rsidRPr="00B8253B">
        <w:tab/>
        <w:t>karščiuojate, sergate infekcine liga ar patyrėte emocinį stresą.</w:t>
      </w:r>
    </w:p>
    <w:p w:rsidR="003A6D93" w:rsidRPr="00B8253B" w:rsidRDefault="003A6D93">
      <w:pPr>
        <w:tabs>
          <w:tab w:val="clear" w:pos="567"/>
        </w:tabs>
      </w:pPr>
    </w:p>
    <w:p w:rsidR="003A6D93" w:rsidRPr="00B8253B" w:rsidRDefault="003A6D93">
      <w:pPr>
        <w:tabs>
          <w:tab w:val="clear" w:pos="567"/>
        </w:tabs>
      </w:pPr>
      <w:r w:rsidRPr="00B8253B">
        <w:t>Hiperglikemija gali būti diabetinės ketoacidozės priežastis. Pirmieji simptomai išryškėja pamažu, per kelias valandas ar dienas. Tai:</w:t>
      </w:r>
    </w:p>
    <w:p w:rsidR="003A6D93" w:rsidRPr="00B8253B" w:rsidRDefault="003A6D93">
      <w:pPr>
        <w:pStyle w:val="EndnoteText"/>
        <w:tabs>
          <w:tab w:val="clear" w:pos="567"/>
        </w:tabs>
        <w:rPr>
          <w:szCs w:val="24"/>
          <w:lang w:val="lt-LT"/>
        </w:rPr>
      </w:pPr>
      <w:r w:rsidRPr="00B8253B">
        <w:rPr>
          <w:lang w:val="lt-LT"/>
        </w:rPr>
        <w:t>•</w:t>
      </w:r>
      <w:r w:rsidRPr="00B8253B">
        <w:rPr>
          <w:lang w:val="lt-LT"/>
        </w:rPr>
        <w:tab/>
      </w:r>
      <w:r w:rsidRPr="00B8253B">
        <w:rPr>
          <w:szCs w:val="24"/>
          <w:lang w:val="lt-LT"/>
        </w:rPr>
        <w:t>mieguistumas,</w:t>
      </w:r>
      <w:r w:rsidRPr="00B8253B">
        <w:rPr>
          <w:lang w:val="lt-LT"/>
        </w:rPr>
        <w:tab/>
      </w:r>
      <w:r w:rsidRPr="00B8253B">
        <w:rPr>
          <w:lang w:val="lt-LT"/>
        </w:rPr>
        <w:tab/>
        <w:t>•</w:t>
      </w:r>
      <w:r w:rsidRPr="00B8253B">
        <w:rPr>
          <w:lang w:val="lt-LT"/>
        </w:rPr>
        <w:tab/>
      </w:r>
      <w:r w:rsidRPr="00B8253B">
        <w:rPr>
          <w:szCs w:val="24"/>
          <w:lang w:val="lt-LT"/>
        </w:rPr>
        <w:t>išnykęs apetitas,</w:t>
      </w:r>
    </w:p>
    <w:p w:rsidR="003A6D93" w:rsidRPr="00B8253B" w:rsidRDefault="003A6D93">
      <w:pPr>
        <w:pStyle w:val="EndnoteText"/>
        <w:tabs>
          <w:tab w:val="clear" w:pos="567"/>
        </w:tabs>
        <w:rPr>
          <w:szCs w:val="24"/>
          <w:lang w:val="lt-LT"/>
        </w:rPr>
      </w:pPr>
      <w:r w:rsidRPr="00B8253B">
        <w:rPr>
          <w:lang w:val="lt-LT"/>
        </w:rPr>
        <w:t>•</w:t>
      </w:r>
      <w:r w:rsidRPr="00B8253B">
        <w:rPr>
          <w:lang w:val="lt-LT"/>
        </w:rPr>
        <w:tab/>
      </w:r>
      <w:r w:rsidRPr="00B8253B">
        <w:rPr>
          <w:szCs w:val="24"/>
          <w:lang w:val="lt-LT"/>
        </w:rPr>
        <w:t>paraudęs veidas,</w:t>
      </w:r>
      <w:r w:rsidRPr="00B8253B">
        <w:rPr>
          <w:szCs w:val="24"/>
          <w:lang w:val="lt-LT"/>
        </w:rPr>
        <w:tab/>
      </w:r>
      <w:r w:rsidRPr="00B8253B">
        <w:rPr>
          <w:szCs w:val="24"/>
          <w:lang w:val="lt-LT"/>
        </w:rPr>
        <w:tab/>
      </w:r>
      <w:r w:rsidRPr="00B8253B">
        <w:rPr>
          <w:lang w:val="lt-LT"/>
        </w:rPr>
        <w:t>•</w:t>
      </w:r>
      <w:r w:rsidRPr="00B8253B">
        <w:rPr>
          <w:lang w:val="lt-LT"/>
        </w:rPr>
        <w:tab/>
      </w:r>
      <w:r w:rsidRPr="00B8253B">
        <w:rPr>
          <w:szCs w:val="24"/>
          <w:lang w:val="lt-LT"/>
        </w:rPr>
        <w:t>salsvas iškvepiamo oro kvapas,</w:t>
      </w:r>
    </w:p>
    <w:p w:rsidR="003A6D93" w:rsidRPr="00B8253B" w:rsidRDefault="003A6D93">
      <w:pPr>
        <w:pStyle w:val="EndnoteText"/>
        <w:tabs>
          <w:tab w:val="clear" w:pos="567"/>
        </w:tabs>
        <w:rPr>
          <w:szCs w:val="24"/>
          <w:lang w:val="lt-LT"/>
        </w:rPr>
      </w:pPr>
      <w:r w:rsidRPr="00B8253B">
        <w:rPr>
          <w:lang w:val="lt-LT"/>
        </w:rPr>
        <w:t>•</w:t>
      </w:r>
      <w:r w:rsidRPr="00B8253B">
        <w:rPr>
          <w:lang w:val="lt-LT"/>
        </w:rPr>
        <w:tab/>
      </w:r>
      <w:r w:rsidRPr="00B8253B">
        <w:rPr>
          <w:szCs w:val="24"/>
          <w:lang w:val="lt-LT"/>
        </w:rPr>
        <w:t>troškulys,</w:t>
      </w:r>
      <w:r w:rsidRPr="00B8253B">
        <w:rPr>
          <w:szCs w:val="24"/>
          <w:lang w:val="lt-LT"/>
        </w:rPr>
        <w:tab/>
      </w:r>
      <w:r w:rsidRPr="00B8253B">
        <w:rPr>
          <w:szCs w:val="24"/>
          <w:lang w:val="lt-LT"/>
        </w:rPr>
        <w:tab/>
      </w:r>
      <w:r w:rsidRPr="00B8253B">
        <w:rPr>
          <w:szCs w:val="24"/>
          <w:lang w:val="lt-LT"/>
        </w:rPr>
        <w:tab/>
      </w:r>
      <w:r w:rsidRPr="00B8253B">
        <w:rPr>
          <w:lang w:val="lt-LT"/>
        </w:rPr>
        <w:t>•</w:t>
      </w:r>
      <w:r w:rsidRPr="00B8253B">
        <w:rPr>
          <w:lang w:val="lt-LT"/>
        </w:rPr>
        <w:tab/>
        <w:t>pykinimas ar vėmimas.</w:t>
      </w:r>
    </w:p>
    <w:p w:rsidR="003A6D93" w:rsidRPr="00B8253B" w:rsidRDefault="003A6D93">
      <w:pPr>
        <w:pStyle w:val="EndnoteText"/>
        <w:tabs>
          <w:tab w:val="clear" w:pos="567"/>
        </w:tabs>
        <w:rPr>
          <w:szCs w:val="24"/>
          <w:lang w:val="lt-LT"/>
        </w:rPr>
      </w:pPr>
    </w:p>
    <w:p w:rsidR="003A6D93" w:rsidRPr="00B8253B" w:rsidRDefault="003A6D93">
      <w:pPr>
        <w:tabs>
          <w:tab w:val="clear" w:pos="567"/>
        </w:tabs>
        <w:rPr>
          <w:b/>
        </w:rPr>
      </w:pPr>
      <w:r w:rsidRPr="00B8253B">
        <w:t>Pasunkėjęs kvėpavimas ir dažnas pulsas - tai sunkios būklės simptomai.</w:t>
      </w:r>
      <w:r w:rsidRPr="00B8253B">
        <w:rPr>
          <w:b/>
        </w:rPr>
        <w:t xml:space="preserve"> Nedelsiant kreipkitės į gydytoją.</w:t>
      </w:r>
    </w:p>
    <w:p w:rsidR="003A6D93" w:rsidRPr="00B8253B" w:rsidRDefault="003A6D93">
      <w:pPr>
        <w:pStyle w:val="EndnoteText"/>
        <w:tabs>
          <w:tab w:val="clear" w:pos="567"/>
        </w:tabs>
        <w:rPr>
          <w:bCs/>
          <w:szCs w:val="24"/>
          <w:lang w:val="lt-LT"/>
        </w:rPr>
      </w:pPr>
    </w:p>
    <w:p w:rsidR="003A6D93" w:rsidRPr="00B8253B" w:rsidRDefault="003A6D93" w:rsidP="00EB2100">
      <w:pPr>
        <w:pStyle w:val="Heading3"/>
        <w:keepLines w:val="0"/>
        <w:tabs>
          <w:tab w:val="clear" w:pos="567"/>
        </w:tabs>
        <w:spacing w:before="0" w:after="0" w:line="240" w:lineRule="auto"/>
        <w:rPr>
          <w:kern w:val="0"/>
          <w:szCs w:val="24"/>
          <w:lang w:val="lt-LT"/>
        </w:rPr>
      </w:pPr>
      <w:r w:rsidRPr="00B8253B">
        <w:rPr>
          <w:kern w:val="0"/>
          <w:szCs w:val="24"/>
          <w:lang w:val="lt-LT"/>
        </w:rPr>
        <w:t>C.</w:t>
      </w:r>
      <w:r w:rsidRPr="00B8253B">
        <w:rPr>
          <w:kern w:val="0"/>
          <w:szCs w:val="24"/>
          <w:lang w:val="lt-LT"/>
        </w:rPr>
        <w:tab/>
        <w:t>Liga</w:t>
      </w:r>
    </w:p>
    <w:p w:rsidR="003A6D93" w:rsidRPr="00B8253B" w:rsidRDefault="003A6D93" w:rsidP="000D0828">
      <w:pPr>
        <w:keepNext/>
        <w:tabs>
          <w:tab w:val="clear" w:pos="567"/>
        </w:tabs>
      </w:pPr>
      <w:r w:rsidRPr="00B8253B">
        <w:t xml:space="preserve">Jei sergate, ypač jei pykina ar vemiate, insulino poreikis gali pakisti. </w:t>
      </w:r>
      <w:r w:rsidRPr="00B8253B">
        <w:rPr>
          <w:b/>
        </w:rPr>
        <w:t xml:space="preserve">Net jei nevalgote, Jums vis tiek reikia insulino. </w:t>
      </w:r>
      <w:r w:rsidRPr="00B8253B">
        <w:t xml:space="preserve">Tikrinkite gliukozės kiekį šlapime ar kraujyje, laikykitės nurodymų, kaip elgtis susirgus, nedelsdami praneškite gydytojui. </w:t>
      </w:r>
    </w:p>
    <w:p w:rsidR="003A6D93" w:rsidRPr="00B8253B" w:rsidRDefault="003A6D93">
      <w:pPr>
        <w:tabs>
          <w:tab w:val="clear" w:pos="567"/>
        </w:tabs>
      </w:pPr>
    </w:p>
    <w:p w:rsidR="003A6D93" w:rsidRPr="00B8253B" w:rsidRDefault="003A6D93">
      <w:pPr>
        <w:tabs>
          <w:tab w:val="clear" w:pos="567"/>
        </w:tabs>
        <w:jc w:val="both"/>
      </w:pPr>
    </w:p>
    <w:p w:rsidR="003A6D93" w:rsidRPr="00B8253B" w:rsidRDefault="003A6D93" w:rsidP="000D0828">
      <w:pPr>
        <w:keepNext/>
        <w:tabs>
          <w:tab w:val="clear" w:pos="567"/>
        </w:tabs>
        <w:rPr>
          <w:b/>
        </w:rPr>
      </w:pPr>
      <w:r w:rsidRPr="00B8253B">
        <w:rPr>
          <w:b/>
        </w:rPr>
        <w:t>5.</w:t>
      </w:r>
      <w:r w:rsidRPr="00B8253B">
        <w:rPr>
          <w:b/>
        </w:rPr>
        <w:tab/>
      </w:r>
      <w:r w:rsidR="009C0921" w:rsidRPr="00B8253B">
        <w:rPr>
          <w:b/>
        </w:rPr>
        <w:t>Kaip laikyti</w:t>
      </w:r>
      <w:r w:rsidRPr="00B8253B">
        <w:rPr>
          <w:b/>
        </w:rPr>
        <w:t xml:space="preserve"> H</w:t>
      </w:r>
      <w:r w:rsidR="009C0921" w:rsidRPr="00B8253B">
        <w:rPr>
          <w:b/>
        </w:rPr>
        <w:t>umalog</w:t>
      </w:r>
      <w:r w:rsidRPr="00B8253B">
        <w:rPr>
          <w:b/>
        </w:rPr>
        <w:t xml:space="preserve"> M</w:t>
      </w:r>
      <w:r w:rsidR="009C0921" w:rsidRPr="00B8253B">
        <w:rPr>
          <w:b/>
        </w:rPr>
        <w:t>ix</w:t>
      </w:r>
      <w:r w:rsidRPr="00B8253B">
        <w:rPr>
          <w:b/>
        </w:rPr>
        <w:t>25</w:t>
      </w:r>
    </w:p>
    <w:p w:rsidR="003A6D93" w:rsidRPr="00B8253B" w:rsidRDefault="003A6D93" w:rsidP="000D0828">
      <w:pPr>
        <w:keepNext/>
        <w:tabs>
          <w:tab w:val="clear" w:pos="567"/>
        </w:tabs>
      </w:pPr>
    </w:p>
    <w:p w:rsidR="003A6D93" w:rsidRPr="00B8253B" w:rsidRDefault="003A6D93" w:rsidP="000D0828">
      <w:pPr>
        <w:keepNext/>
        <w:tabs>
          <w:tab w:val="clear" w:pos="567"/>
        </w:tabs>
      </w:pPr>
      <w:r w:rsidRPr="00B8253B">
        <w:t>Nepradėtą naudoti Humalog Mix 25</w:t>
      </w:r>
      <w:r w:rsidR="00C17048" w:rsidRPr="00B8253B">
        <w:t xml:space="preserve"> </w:t>
      </w:r>
      <w:r w:rsidRPr="00B8253B">
        <w:t>laikyti šaldytuve (2 </w:t>
      </w:r>
      <w:r w:rsidRPr="00B8253B">
        <w:sym w:font="Symbol" w:char="F0B0"/>
      </w:r>
      <w:r w:rsidRPr="00B8253B">
        <w:t>C</w:t>
      </w:r>
      <w:r w:rsidR="002D4B5F" w:rsidRPr="00B8253B">
        <w:noBreakHyphen/>
      </w:r>
      <w:r w:rsidRPr="00B8253B">
        <w:t>8 </w:t>
      </w:r>
      <w:r w:rsidRPr="00B8253B">
        <w:sym w:font="Symbol" w:char="F0B0"/>
      </w:r>
      <w:r w:rsidRPr="00B8253B">
        <w:t xml:space="preserve">C ). Negalima užšaldyti. </w:t>
      </w:r>
    </w:p>
    <w:p w:rsidR="003A6D93" w:rsidRPr="00B8253B" w:rsidRDefault="003A6D93">
      <w:pPr>
        <w:tabs>
          <w:tab w:val="clear" w:pos="567"/>
        </w:tabs>
      </w:pPr>
    </w:p>
    <w:p w:rsidR="003A6D93" w:rsidRPr="00B8253B" w:rsidRDefault="003A6D93">
      <w:pPr>
        <w:tabs>
          <w:tab w:val="clear" w:pos="567"/>
        </w:tabs>
      </w:pPr>
      <w:bookmarkStart w:id="96" w:name="_Hlk45451556"/>
      <w:r w:rsidRPr="00B8253B">
        <w:t>Pradėtą naudoti užtaisą laikyti kambario temperatūroje (</w:t>
      </w:r>
      <w:r w:rsidR="00305563" w:rsidRPr="00B8253B">
        <w:t xml:space="preserve">žemesnėje kaip </w:t>
      </w:r>
      <w:r w:rsidRPr="00B8253B">
        <w:t>30 </w:t>
      </w:r>
      <w:r w:rsidRPr="00B8253B">
        <w:sym w:font="Symbol" w:char="F0B0"/>
      </w:r>
      <w:r w:rsidRPr="00B8253B">
        <w:t xml:space="preserve">C), ir sunaikinkite po 28 dienų. </w:t>
      </w:r>
      <w:bookmarkEnd w:id="96"/>
      <w:r w:rsidRPr="00B8253B">
        <w:t xml:space="preserve">Laikyti, kad </w:t>
      </w:r>
      <w:r w:rsidR="007101D2" w:rsidRPr="00B8253B">
        <w:t xml:space="preserve">vaistas </w:t>
      </w:r>
      <w:r w:rsidRPr="00B8253B">
        <w:t>būtų apsaugotas nuo šilumos šaltinio ar saulės. Pradėtą naudoti švirkšti</w:t>
      </w:r>
      <w:r w:rsidR="00A920C4" w:rsidRPr="00B8253B">
        <w:t>klį</w:t>
      </w:r>
      <w:r w:rsidRPr="00B8253B">
        <w:t xml:space="preserve"> ar užtaisą nelaikykite šaldytuve. Su užmauta adata švirkšti</w:t>
      </w:r>
      <w:r w:rsidR="00A920C4" w:rsidRPr="00B8253B">
        <w:t>klio</w:t>
      </w:r>
      <w:r w:rsidRPr="00B8253B">
        <w:t xml:space="preserve"> su įstatytu užtaisu laikyti negalima.</w:t>
      </w:r>
    </w:p>
    <w:p w:rsidR="003A6D93" w:rsidRPr="00B8253B" w:rsidRDefault="003A6D93">
      <w:pPr>
        <w:tabs>
          <w:tab w:val="clear" w:pos="567"/>
          <w:tab w:val="left" w:pos="1590"/>
        </w:tabs>
      </w:pPr>
    </w:p>
    <w:p w:rsidR="003A6D93" w:rsidRPr="00B8253B" w:rsidRDefault="003A6D93">
      <w:pPr>
        <w:tabs>
          <w:tab w:val="clear" w:pos="567"/>
        </w:tabs>
      </w:pPr>
      <w:r w:rsidRPr="00B8253B">
        <w:t xml:space="preserve">Laikyti vaikams </w:t>
      </w:r>
      <w:r w:rsidR="00C17048" w:rsidRPr="00B8253B">
        <w:t xml:space="preserve">nepastebimoje </w:t>
      </w:r>
      <w:r w:rsidRPr="00B8253B">
        <w:t xml:space="preserve">ir </w:t>
      </w:r>
      <w:r w:rsidR="00C17048" w:rsidRPr="00B8253B">
        <w:t>nepasiekiamoje</w:t>
      </w:r>
      <w:r w:rsidR="00C17048" w:rsidRPr="00B8253B" w:rsidDel="00C17048">
        <w:t xml:space="preserve"> </w:t>
      </w:r>
      <w:r w:rsidRPr="00B8253B">
        <w:t xml:space="preserve">vietoje. </w:t>
      </w:r>
    </w:p>
    <w:p w:rsidR="003A6D93" w:rsidRPr="00B8253B" w:rsidRDefault="003A6D93">
      <w:pPr>
        <w:tabs>
          <w:tab w:val="clear" w:pos="567"/>
        </w:tabs>
      </w:pPr>
    </w:p>
    <w:p w:rsidR="003A6D93" w:rsidRPr="00B8253B" w:rsidRDefault="003A6D93">
      <w:pPr>
        <w:tabs>
          <w:tab w:val="clear" w:pos="567"/>
        </w:tabs>
      </w:pPr>
      <w:r w:rsidRPr="00B8253B">
        <w:t xml:space="preserve">Ant dėžutės nurodytam tinkamumo laikui pasibaigus, </w:t>
      </w:r>
      <w:r w:rsidR="002D4B5F" w:rsidRPr="00B8253B">
        <w:t xml:space="preserve">šio </w:t>
      </w:r>
      <w:r w:rsidRPr="00B8253B">
        <w:t>vaisto vartoti negalima. Vaistas tinkamas vartoti iki paskutinės to mėnesio dienos.</w:t>
      </w:r>
    </w:p>
    <w:p w:rsidR="003A6D93" w:rsidRPr="00B8253B" w:rsidRDefault="003A6D93">
      <w:pPr>
        <w:tabs>
          <w:tab w:val="clear" w:pos="567"/>
        </w:tabs>
      </w:pPr>
    </w:p>
    <w:p w:rsidR="003A6D93" w:rsidRPr="00B8253B" w:rsidRDefault="00C17048">
      <w:pPr>
        <w:tabs>
          <w:tab w:val="clear" w:pos="567"/>
        </w:tabs>
      </w:pPr>
      <w:r w:rsidRPr="00B8253B">
        <w:t>Pastebėjus</w:t>
      </w:r>
      <w:r w:rsidR="003A6D93" w:rsidRPr="00B8253B">
        <w:t xml:space="preserve">, </w:t>
      </w:r>
      <w:r w:rsidRPr="00B8253B">
        <w:t>kad</w:t>
      </w:r>
      <w:r w:rsidR="003A6D93" w:rsidRPr="00B8253B">
        <w:t xml:space="preserve"> insulinas yra sulipęs į gabalus arba kietos baltos dalelės prilipusios prie užtaiso dugno bei šonų ir jis atrodo kaip apšalęs</w:t>
      </w:r>
      <w:r w:rsidRPr="00B8253B">
        <w:t>, šio vaisto vartoti negalima</w:t>
      </w:r>
      <w:r w:rsidR="003A6D93" w:rsidRPr="00B8253B">
        <w:t>. Patikrinkite tai kiekvieną kartą prieš susi</w:t>
      </w:r>
      <w:r w:rsidR="002D4B5F" w:rsidRPr="00B8253B">
        <w:t>leisdami šį v</w:t>
      </w:r>
      <w:r w:rsidR="009806AD" w:rsidRPr="00B8253B">
        <w:t>a</w:t>
      </w:r>
      <w:r w:rsidR="002D4B5F" w:rsidRPr="00B8253B">
        <w:t>istą</w:t>
      </w:r>
      <w:r w:rsidR="003A6D93" w:rsidRPr="00B8253B">
        <w:t xml:space="preserve">. </w:t>
      </w:r>
    </w:p>
    <w:p w:rsidR="003A6D93" w:rsidRPr="00B8253B" w:rsidRDefault="003A6D93">
      <w:pPr>
        <w:tabs>
          <w:tab w:val="clear" w:pos="567"/>
        </w:tabs>
      </w:pPr>
    </w:p>
    <w:p w:rsidR="00C17048" w:rsidRPr="00B8253B" w:rsidRDefault="00C17048" w:rsidP="00C17048">
      <w:pPr>
        <w:tabs>
          <w:tab w:val="clear" w:pos="567"/>
        </w:tabs>
      </w:pPr>
      <w:r w:rsidRPr="00B8253B">
        <w:t>Vaistų negalima išmesti į kanalizaciją arba su buitinėmis atliekomis. Kaip išmesti nereikalingus vaistus, klauskite vaistininko. Šios priemonės padės apsaugoti aplinką.</w:t>
      </w:r>
    </w:p>
    <w:p w:rsidR="003A6D93" w:rsidRPr="00B8253B" w:rsidRDefault="003A6D93">
      <w:pPr>
        <w:tabs>
          <w:tab w:val="clear" w:pos="567"/>
        </w:tabs>
      </w:pPr>
    </w:p>
    <w:p w:rsidR="003A6D93" w:rsidRPr="00B8253B" w:rsidRDefault="003A6D93">
      <w:pPr>
        <w:tabs>
          <w:tab w:val="clear" w:pos="567"/>
        </w:tabs>
      </w:pPr>
    </w:p>
    <w:p w:rsidR="003A6D93" w:rsidRPr="00B8253B" w:rsidRDefault="003A6D93" w:rsidP="00EF25F3">
      <w:pPr>
        <w:keepNext/>
        <w:numPr>
          <w:ilvl w:val="12"/>
          <w:numId w:val="0"/>
        </w:numPr>
        <w:tabs>
          <w:tab w:val="clear" w:pos="567"/>
        </w:tabs>
        <w:rPr>
          <w:b/>
        </w:rPr>
      </w:pPr>
      <w:r w:rsidRPr="00B8253B">
        <w:rPr>
          <w:b/>
        </w:rPr>
        <w:t>6.</w:t>
      </w:r>
      <w:r w:rsidRPr="00B8253B">
        <w:rPr>
          <w:b/>
        </w:rPr>
        <w:tab/>
      </w:r>
      <w:r w:rsidR="00FD2E51" w:rsidRPr="00B8253B">
        <w:rPr>
          <w:b/>
        </w:rPr>
        <w:t>Pakuotės turinys ir kita informacija</w:t>
      </w:r>
    </w:p>
    <w:p w:rsidR="003A6D93" w:rsidRPr="00B8253B" w:rsidRDefault="003A6D93" w:rsidP="00EF25F3">
      <w:pPr>
        <w:keepNext/>
        <w:numPr>
          <w:ilvl w:val="12"/>
          <w:numId w:val="0"/>
        </w:numPr>
        <w:tabs>
          <w:tab w:val="clear" w:pos="567"/>
        </w:tabs>
      </w:pPr>
    </w:p>
    <w:p w:rsidR="003A6D93" w:rsidRPr="00B8253B" w:rsidRDefault="003A6D93" w:rsidP="00EF25F3">
      <w:pPr>
        <w:keepNext/>
        <w:numPr>
          <w:ilvl w:val="12"/>
          <w:numId w:val="0"/>
        </w:numPr>
        <w:tabs>
          <w:tab w:val="clear" w:pos="567"/>
        </w:tabs>
        <w:rPr>
          <w:b/>
          <w:bCs/>
        </w:rPr>
      </w:pPr>
      <w:r w:rsidRPr="00B8253B">
        <w:rPr>
          <w:b/>
        </w:rPr>
        <w:t>Humalog Mix25 100 </w:t>
      </w:r>
      <w:r w:rsidR="00ED12A7" w:rsidRPr="00B8253B">
        <w:rPr>
          <w:b/>
        </w:rPr>
        <w:t>vienetų</w:t>
      </w:r>
      <w:r w:rsidRPr="00B8253B">
        <w:rPr>
          <w:b/>
        </w:rPr>
        <w:t>/ml injekcinės suspensijos užtaise</w:t>
      </w:r>
      <w:r w:rsidRPr="00B8253B">
        <w:rPr>
          <w:b/>
          <w:bCs/>
        </w:rPr>
        <w:t xml:space="preserve"> sudėtis</w:t>
      </w:r>
    </w:p>
    <w:p w:rsidR="003A6D93" w:rsidRPr="00B8253B" w:rsidRDefault="003A6D93" w:rsidP="006C3D43">
      <w:pPr>
        <w:keepNext/>
        <w:numPr>
          <w:ilvl w:val="0"/>
          <w:numId w:val="5"/>
        </w:numPr>
        <w:tabs>
          <w:tab w:val="clear" w:pos="567"/>
        </w:tabs>
        <w:ind w:left="567" w:hanging="567"/>
        <w:rPr>
          <w:i/>
          <w:iCs/>
        </w:rPr>
      </w:pPr>
      <w:r w:rsidRPr="00B8253B">
        <w:t>Veiklioji medžiaga yra insulinas lispro. Insulinas lispro sintezuojamas laboratorijoje rekombinacinės DNR technologijos būdu. Tai pakeista žmogaus insulino forma, todėl jis skiriasi nuo kitų žmogaus ir gyvulinių insulinų. Insulinas lispro artimas žmogaus insulinui, natūraliam kasos gaminamam hormonui.</w:t>
      </w:r>
    </w:p>
    <w:p w:rsidR="003A6D93" w:rsidRPr="00B8253B" w:rsidRDefault="003A6D93" w:rsidP="006C3D43">
      <w:pPr>
        <w:numPr>
          <w:ilvl w:val="0"/>
          <w:numId w:val="5"/>
        </w:numPr>
        <w:tabs>
          <w:tab w:val="clear" w:pos="567"/>
        </w:tabs>
        <w:ind w:left="567" w:right="-2" w:hanging="567"/>
      </w:pPr>
      <w:r w:rsidRPr="00B8253B">
        <w:t xml:space="preserve">Pagalbinės medžiagos </w:t>
      </w:r>
      <w:r w:rsidR="00E35087" w:rsidRPr="00B8253B">
        <w:t xml:space="preserve">protamino sulfatas, </w:t>
      </w:r>
      <w:r w:rsidRPr="00B8253B">
        <w:t xml:space="preserve">yra </w:t>
      </w:r>
      <w:r w:rsidRPr="00B8253B">
        <w:rPr>
          <w:iCs/>
        </w:rPr>
        <w:t>m</w:t>
      </w:r>
      <w:r w:rsidRPr="00B8253B">
        <w:t>-krezolis, fenolis, glicerolis, dinatrio fosfatas</w:t>
      </w:r>
      <w:r w:rsidRPr="00B8253B">
        <w:sym w:font="Symbol" w:char="F0D7"/>
      </w:r>
      <w:r w:rsidRPr="00B8253B">
        <w:t>7</w:t>
      </w:r>
      <w:r w:rsidR="00305563" w:rsidRPr="00B8253B">
        <w:t> </w:t>
      </w:r>
      <w:r w:rsidRPr="00B8253B">
        <w:t>H</w:t>
      </w:r>
      <w:r w:rsidRPr="00B8253B">
        <w:rPr>
          <w:vertAlign w:val="subscript"/>
        </w:rPr>
        <w:t>2</w:t>
      </w:r>
      <w:r w:rsidRPr="00B8253B">
        <w:t>O, cinko oksidas ir injekcinis vanduo. Gali būti pridėta natrio hidroksido ar vandenilio chlorido rūgšties rūgštingumui koreguoti.</w:t>
      </w:r>
    </w:p>
    <w:p w:rsidR="003A6D93" w:rsidRPr="00B8253B" w:rsidRDefault="003A6D93">
      <w:pPr>
        <w:tabs>
          <w:tab w:val="clear" w:pos="567"/>
        </w:tabs>
        <w:ind w:right="-2"/>
      </w:pPr>
    </w:p>
    <w:p w:rsidR="003A6D93" w:rsidRPr="00B8253B" w:rsidRDefault="003A6D93">
      <w:pPr>
        <w:keepNext/>
        <w:numPr>
          <w:ilvl w:val="12"/>
          <w:numId w:val="0"/>
        </w:numPr>
        <w:tabs>
          <w:tab w:val="clear" w:pos="567"/>
        </w:tabs>
        <w:ind w:right="-2"/>
        <w:rPr>
          <w:b/>
          <w:bCs/>
        </w:rPr>
      </w:pPr>
      <w:r w:rsidRPr="00B8253B">
        <w:rPr>
          <w:b/>
        </w:rPr>
        <w:t>Humalog Mix25</w:t>
      </w:r>
      <w:r w:rsidRPr="00B8253B">
        <w:rPr>
          <w:b/>
          <w:bCs/>
        </w:rPr>
        <w:t xml:space="preserve"> </w:t>
      </w:r>
      <w:r w:rsidRPr="00B8253B">
        <w:rPr>
          <w:b/>
        </w:rPr>
        <w:t>100 </w:t>
      </w:r>
      <w:r w:rsidR="00ED12A7" w:rsidRPr="00B8253B">
        <w:rPr>
          <w:b/>
        </w:rPr>
        <w:t>vienetų</w:t>
      </w:r>
      <w:r w:rsidRPr="00B8253B">
        <w:rPr>
          <w:b/>
        </w:rPr>
        <w:t>/ml injekcinė suspensija užtaise</w:t>
      </w:r>
      <w:r w:rsidRPr="00B8253B">
        <w:rPr>
          <w:b/>
          <w:bCs/>
        </w:rPr>
        <w:t xml:space="preserve"> išvaizda ir kiekis pakuotėje</w:t>
      </w:r>
    </w:p>
    <w:p w:rsidR="003A6D93" w:rsidRPr="00B8253B" w:rsidRDefault="003A6D93">
      <w:pPr>
        <w:keepNext/>
        <w:numPr>
          <w:ilvl w:val="12"/>
          <w:numId w:val="0"/>
        </w:numPr>
        <w:tabs>
          <w:tab w:val="clear" w:pos="567"/>
        </w:tabs>
        <w:ind w:right="-2"/>
      </w:pPr>
      <w:r w:rsidRPr="00B8253B">
        <w:t>Humalog Mix25 100 </w:t>
      </w:r>
      <w:r w:rsidR="00ED12A7" w:rsidRPr="00B8253B">
        <w:t>vienetų</w:t>
      </w:r>
      <w:r w:rsidRPr="00B8253B">
        <w:t>/ml injekcinė suspensija užtaise – tai sterili, balta suspensija, kurios viename mililitre yra 100 </w:t>
      </w:r>
      <w:r w:rsidR="00ED12A7" w:rsidRPr="00B8253B">
        <w:t>vienetų</w:t>
      </w:r>
      <w:r w:rsidRPr="00B8253B">
        <w:t xml:space="preserve"> (100 </w:t>
      </w:r>
      <w:r w:rsidR="00BD5292" w:rsidRPr="00B8253B">
        <w:t>vienetų</w:t>
      </w:r>
      <w:r w:rsidRPr="00B8253B">
        <w:t>/ml) insulino lispro. Humalog Mix25 25</w:t>
      </w:r>
      <w:r w:rsidR="002D4B5F" w:rsidRPr="00B8253B">
        <w:t xml:space="preserve"> </w:t>
      </w:r>
      <w:r w:rsidRPr="00B8253B">
        <w:t>% insulino lispro yra ištirpusio vandenyje, kiti 75</w:t>
      </w:r>
      <w:r w:rsidR="002D4B5F" w:rsidRPr="00B8253B">
        <w:t xml:space="preserve"> </w:t>
      </w:r>
      <w:r w:rsidRPr="00B8253B">
        <w:t xml:space="preserve">% insulino lispro, esančio Humalog Mix25, yra suspensijos su protamino sulfatu pavidalu. </w:t>
      </w:r>
      <w:r w:rsidRPr="00B8253B">
        <w:rPr>
          <w:iCs/>
        </w:rPr>
        <w:t>Viename užtaise yra 300 </w:t>
      </w:r>
      <w:r w:rsidR="00BD5292" w:rsidRPr="00B8253B">
        <w:t>vienetų</w:t>
      </w:r>
      <w:r w:rsidRPr="00B8253B">
        <w:rPr>
          <w:iCs/>
        </w:rPr>
        <w:t xml:space="preserve"> (3 ml) insulino lispro. </w:t>
      </w:r>
      <w:r w:rsidRPr="00B8253B">
        <w:t>Humalog Mix25 100 </w:t>
      </w:r>
      <w:r w:rsidR="00BD5292" w:rsidRPr="00B8253B">
        <w:t>vienetų</w:t>
      </w:r>
      <w:r w:rsidRPr="00B8253B">
        <w:t xml:space="preserve">/ml injekcinė suspensija užtaise gali būti tiekiamas pakuotėmis po 5 užtaisus arba sudėtinėmis pakuotėmis, kuriose yra </w:t>
      </w:r>
      <w:r w:rsidR="00B63F22" w:rsidRPr="00B8253B">
        <w:t>10</w:t>
      </w:r>
      <w:r w:rsidRPr="00B8253B">
        <w:t xml:space="preserve"> užtais</w:t>
      </w:r>
      <w:r w:rsidR="00B63F22" w:rsidRPr="00B8253B">
        <w:t>ų</w:t>
      </w:r>
      <w:r w:rsidRPr="00B8253B">
        <w:t xml:space="preserve">. Gali būti tiekiamos ne visų dydžių pakuotės. </w:t>
      </w:r>
    </w:p>
    <w:p w:rsidR="003A6D93" w:rsidRPr="00B8253B" w:rsidRDefault="003A6D93">
      <w:pPr>
        <w:numPr>
          <w:ilvl w:val="12"/>
          <w:numId w:val="0"/>
        </w:numPr>
        <w:tabs>
          <w:tab w:val="clear" w:pos="567"/>
        </w:tabs>
        <w:ind w:right="-2"/>
        <w:rPr>
          <w:u w:val="single"/>
        </w:rPr>
      </w:pPr>
    </w:p>
    <w:p w:rsidR="003A6D93" w:rsidRPr="00B8253B" w:rsidRDefault="001B3736">
      <w:pPr>
        <w:numPr>
          <w:ilvl w:val="12"/>
          <w:numId w:val="0"/>
        </w:numPr>
        <w:tabs>
          <w:tab w:val="clear" w:pos="567"/>
        </w:tabs>
        <w:ind w:right="-2"/>
        <w:rPr>
          <w:b/>
          <w:bCs/>
        </w:rPr>
      </w:pPr>
      <w:r w:rsidRPr="00B8253B">
        <w:rPr>
          <w:b/>
          <w:bCs/>
        </w:rPr>
        <w:t xml:space="preserve">Registruotojas </w:t>
      </w:r>
      <w:r w:rsidR="003A6D93" w:rsidRPr="00B8253B">
        <w:rPr>
          <w:b/>
          <w:bCs/>
        </w:rPr>
        <w:t>ir gamintojas</w:t>
      </w:r>
    </w:p>
    <w:p w:rsidR="003A6D93" w:rsidRPr="00B8253B" w:rsidRDefault="003A6D93">
      <w:pPr>
        <w:tabs>
          <w:tab w:val="clear" w:pos="567"/>
        </w:tabs>
      </w:pPr>
      <w:r w:rsidRPr="00B8253B">
        <w:t>Humalog Mix25 100 </w:t>
      </w:r>
      <w:r w:rsidR="00BD5292" w:rsidRPr="00B8253B">
        <w:t>vienetų</w:t>
      </w:r>
      <w:r w:rsidRPr="00B8253B">
        <w:t xml:space="preserve">/ml injekcinę suspensiją užtaise gamina: </w:t>
      </w:r>
    </w:p>
    <w:p w:rsidR="003A6D93" w:rsidRPr="00B8253B" w:rsidRDefault="003A6D93">
      <w:pPr>
        <w:tabs>
          <w:tab w:val="clear" w:pos="567"/>
        </w:tabs>
        <w:ind w:right="11"/>
      </w:pPr>
      <w:r w:rsidRPr="00B8253B">
        <w:t>•</w:t>
      </w:r>
      <w:r w:rsidRPr="00B8253B">
        <w:tab/>
        <w:t>Lilly France S.A.S., Rue du Colonel Lilly, 67640 Fegersheim, Prancūzija,</w:t>
      </w:r>
    </w:p>
    <w:p w:rsidR="003A6D93" w:rsidRPr="00B8253B" w:rsidRDefault="003A6D93">
      <w:pPr>
        <w:tabs>
          <w:tab w:val="clear" w:pos="567"/>
        </w:tabs>
        <w:ind w:left="567" w:right="11" w:hanging="567"/>
      </w:pPr>
      <w:r w:rsidRPr="00B8253B">
        <w:t>•</w:t>
      </w:r>
      <w:r w:rsidRPr="00B8253B">
        <w:tab/>
        <w:t xml:space="preserve">Eli Lilly Italia S.p.A., Via Gramsci 731-733, 50019 Sesto Fiorentino, </w:t>
      </w:r>
      <w:r w:rsidR="00BD5292" w:rsidRPr="00B8253B">
        <w:t>(</w:t>
      </w:r>
      <w:r w:rsidRPr="00B8253B">
        <w:t>Fl</w:t>
      </w:r>
      <w:r w:rsidR="00BD5292" w:rsidRPr="00B8253B">
        <w:t>)</w:t>
      </w:r>
      <w:r w:rsidRPr="00B8253B">
        <w:t xml:space="preserve"> Italija.</w:t>
      </w:r>
    </w:p>
    <w:p w:rsidR="003A6D93" w:rsidRPr="00B8253B" w:rsidRDefault="003A6D93">
      <w:pPr>
        <w:numPr>
          <w:ilvl w:val="12"/>
          <w:numId w:val="0"/>
        </w:numPr>
        <w:tabs>
          <w:tab w:val="clear" w:pos="567"/>
        </w:tabs>
        <w:ind w:right="-2"/>
      </w:pPr>
    </w:p>
    <w:p w:rsidR="00E52C3B" w:rsidRPr="00B8253B" w:rsidRDefault="00E52C3B" w:rsidP="00E52C3B">
      <w:pPr>
        <w:numPr>
          <w:ilvl w:val="12"/>
          <w:numId w:val="0"/>
        </w:numPr>
        <w:tabs>
          <w:tab w:val="clear" w:pos="567"/>
        </w:tabs>
        <w:ind w:right="-2"/>
      </w:pPr>
      <w:r w:rsidRPr="00B8253B">
        <w:t>Registr</w:t>
      </w:r>
      <w:r w:rsidR="00793427" w:rsidRPr="00B8253B">
        <w:t>uo</w:t>
      </w:r>
      <w:r w:rsidRPr="00B8253B">
        <w:t xml:space="preserve">tojas: Eli Lilly Nederland B.V., Papendorpseweg 83, 3528 BJ Utrecht, </w:t>
      </w:r>
      <w:r w:rsidR="004F1960">
        <w:t>Nyderlandai</w:t>
      </w:r>
      <w:r w:rsidRPr="00B8253B">
        <w:t>.</w:t>
      </w:r>
    </w:p>
    <w:p w:rsidR="003A6D93" w:rsidRPr="00B8253B" w:rsidRDefault="003A6D93">
      <w:pPr>
        <w:tabs>
          <w:tab w:val="clear" w:pos="567"/>
        </w:tabs>
      </w:pPr>
    </w:p>
    <w:p w:rsidR="003A6D93" w:rsidRPr="00B8253B" w:rsidRDefault="003A6D93" w:rsidP="0040413A">
      <w:pPr>
        <w:numPr>
          <w:ilvl w:val="12"/>
          <w:numId w:val="0"/>
        </w:numPr>
        <w:tabs>
          <w:tab w:val="clear" w:pos="567"/>
        </w:tabs>
        <w:ind w:right="11"/>
      </w:pPr>
      <w:r w:rsidRPr="00B8253B">
        <w:t>Jeigu apie šį vaistą norite sužinoti daugiau, kreipkitės į vietinį r</w:t>
      </w:r>
      <w:r w:rsidR="00793427" w:rsidRPr="00B8253B">
        <w:t>egistruo</w:t>
      </w:r>
      <w:r w:rsidRPr="00B8253B">
        <w:t>tojo atstovą.</w:t>
      </w:r>
    </w:p>
    <w:p w:rsidR="0051614E" w:rsidRPr="00B8253B" w:rsidRDefault="0051614E" w:rsidP="0040413A">
      <w:pPr>
        <w:numPr>
          <w:ilvl w:val="12"/>
          <w:numId w:val="0"/>
        </w:numPr>
        <w:tabs>
          <w:tab w:val="clear" w:pos="567"/>
        </w:tabs>
        <w:ind w:right="11"/>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51614E" w:rsidRPr="00B8253B" w:rsidTr="004D74B1">
        <w:tblPrEx>
          <w:tblCellMar>
            <w:top w:w="0" w:type="dxa"/>
            <w:bottom w:w="0" w:type="dxa"/>
          </w:tblCellMar>
        </w:tblPrEx>
        <w:tc>
          <w:tcPr>
            <w:tcW w:w="4684" w:type="dxa"/>
          </w:tcPr>
          <w:p w:rsidR="0051614E" w:rsidRPr="00B8253B" w:rsidRDefault="0051614E" w:rsidP="0040413A">
            <w:pPr>
              <w:autoSpaceDE w:val="0"/>
              <w:autoSpaceDN w:val="0"/>
              <w:adjustRightInd w:val="0"/>
              <w:rPr>
                <w:b/>
                <w:bCs/>
                <w:color w:val="000000"/>
                <w:szCs w:val="22"/>
              </w:rPr>
            </w:pPr>
            <w:r w:rsidRPr="00B8253B">
              <w:rPr>
                <w:b/>
                <w:bCs/>
                <w:color w:val="000000"/>
                <w:szCs w:val="22"/>
              </w:rPr>
              <w:t>Belgique/België/Belgien</w:t>
            </w:r>
          </w:p>
          <w:p w:rsidR="0051614E" w:rsidRPr="00B8253B" w:rsidRDefault="0051614E" w:rsidP="0040413A">
            <w:pPr>
              <w:autoSpaceDE w:val="0"/>
              <w:autoSpaceDN w:val="0"/>
              <w:adjustRightInd w:val="0"/>
              <w:rPr>
                <w:color w:val="000000"/>
                <w:szCs w:val="22"/>
              </w:rPr>
            </w:pPr>
            <w:r w:rsidRPr="00B8253B">
              <w:rPr>
                <w:color w:val="000000"/>
                <w:szCs w:val="22"/>
              </w:rPr>
              <w:t>Eli Lilly Benelux S.A./N.V.</w:t>
            </w:r>
          </w:p>
          <w:p w:rsidR="0051614E" w:rsidRPr="00B8253B" w:rsidRDefault="0051614E" w:rsidP="0040413A">
            <w:pPr>
              <w:autoSpaceDE w:val="0"/>
              <w:autoSpaceDN w:val="0"/>
              <w:adjustRightInd w:val="0"/>
              <w:rPr>
                <w:color w:val="000000"/>
                <w:szCs w:val="22"/>
              </w:rPr>
            </w:pPr>
            <w:r w:rsidRPr="00B8253B">
              <w:rPr>
                <w:color w:val="000000"/>
                <w:szCs w:val="22"/>
              </w:rPr>
              <w:t>Tél/Tel: + 32-(0)2 548 84 84</w:t>
            </w:r>
          </w:p>
          <w:p w:rsidR="0051614E" w:rsidRPr="00B8253B" w:rsidRDefault="0051614E" w:rsidP="0040413A">
            <w:pPr>
              <w:autoSpaceDE w:val="0"/>
              <w:autoSpaceDN w:val="0"/>
              <w:adjustRightInd w:val="0"/>
              <w:rPr>
                <w:color w:val="000000"/>
                <w:szCs w:val="22"/>
              </w:rPr>
            </w:pPr>
          </w:p>
        </w:tc>
        <w:tc>
          <w:tcPr>
            <w:tcW w:w="4678" w:type="dxa"/>
          </w:tcPr>
          <w:p w:rsidR="0051614E" w:rsidRPr="00B8253B" w:rsidRDefault="0051614E" w:rsidP="0040413A">
            <w:pPr>
              <w:autoSpaceDE w:val="0"/>
              <w:autoSpaceDN w:val="0"/>
              <w:adjustRightInd w:val="0"/>
              <w:rPr>
                <w:b/>
                <w:bCs/>
                <w:color w:val="000000"/>
                <w:szCs w:val="22"/>
              </w:rPr>
            </w:pPr>
            <w:r w:rsidRPr="00B8253B">
              <w:rPr>
                <w:b/>
                <w:bCs/>
                <w:color w:val="000000"/>
                <w:szCs w:val="22"/>
              </w:rPr>
              <w:t>Lietuva</w:t>
            </w:r>
          </w:p>
          <w:p w:rsidR="0051614E" w:rsidRPr="00B8253B" w:rsidRDefault="0051614E" w:rsidP="0040413A">
            <w:pPr>
              <w:autoSpaceDE w:val="0"/>
              <w:autoSpaceDN w:val="0"/>
              <w:adjustRightInd w:val="0"/>
              <w:rPr>
                <w:color w:val="000000"/>
                <w:szCs w:val="22"/>
              </w:rPr>
            </w:pPr>
            <w:r w:rsidRPr="00B8253B">
              <w:rPr>
                <w:color w:val="000000"/>
                <w:szCs w:val="22"/>
              </w:rPr>
              <w:t xml:space="preserve">Eli Lilly </w:t>
            </w:r>
            <w:r w:rsidR="001649C2" w:rsidRPr="00B8253B">
              <w:rPr>
                <w:color w:val="000000"/>
                <w:szCs w:val="22"/>
              </w:rPr>
              <w:t>Lietuva</w:t>
            </w:r>
          </w:p>
          <w:p w:rsidR="0051614E" w:rsidRPr="00B8253B" w:rsidRDefault="0051614E" w:rsidP="0040413A">
            <w:pPr>
              <w:autoSpaceDE w:val="0"/>
              <w:autoSpaceDN w:val="0"/>
              <w:adjustRightInd w:val="0"/>
              <w:rPr>
                <w:color w:val="000000"/>
                <w:szCs w:val="22"/>
              </w:rPr>
            </w:pPr>
            <w:r w:rsidRPr="00B8253B">
              <w:rPr>
                <w:color w:val="000000"/>
                <w:szCs w:val="22"/>
              </w:rPr>
              <w:t>Tel. +370 (5) 2649600</w:t>
            </w:r>
          </w:p>
          <w:p w:rsidR="0051614E" w:rsidRPr="00B8253B" w:rsidRDefault="0051614E" w:rsidP="0040413A">
            <w:pPr>
              <w:autoSpaceDE w:val="0"/>
              <w:autoSpaceDN w:val="0"/>
              <w:adjustRightInd w:val="0"/>
              <w:rPr>
                <w:color w:val="000000"/>
                <w:szCs w:val="22"/>
              </w:rPr>
            </w:pPr>
          </w:p>
        </w:tc>
      </w:tr>
      <w:tr w:rsidR="0051614E" w:rsidRPr="00B8253B" w:rsidTr="004D74B1">
        <w:tblPrEx>
          <w:tblCellMar>
            <w:top w:w="0" w:type="dxa"/>
            <w:bottom w:w="0" w:type="dxa"/>
          </w:tblCellMar>
        </w:tblPrEx>
        <w:tc>
          <w:tcPr>
            <w:tcW w:w="4684" w:type="dxa"/>
          </w:tcPr>
          <w:p w:rsidR="0051614E" w:rsidRPr="00B8253B" w:rsidRDefault="0051614E" w:rsidP="0040413A">
            <w:pPr>
              <w:autoSpaceDE w:val="0"/>
              <w:autoSpaceDN w:val="0"/>
              <w:adjustRightInd w:val="0"/>
              <w:rPr>
                <w:b/>
                <w:szCs w:val="22"/>
              </w:rPr>
            </w:pPr>
            <w:r w:rsidRPr="00B8253B">
              <w:rPr>
                <w:b/>
                <w:szCs w:val="22"/>
              </w:rPr>
              <w:t>България</w:t>
            </w:r>
          </w:p>
          <w:p w:rsidR="0051614E" w:rsidRPr="00B8253B" w:rsidRDefault="0051614E" w:rsidP="0040413A">
            <w:pPr>
              <w:autoSpaceDE w:val="0"/>
              <w:autoSpaceDN w:val="0"/>
              <w:adjustRightInd w:val="0"/>
              <w:rPr>
                <w:szCs w:val="22"/>
              </w:rPr>
            </w:pPr>
            <w:r w:rsidRPr="00B8253B">
              <w:rPr>
                <w:szCs w:val="22"/>
              </w:rPr>
              <w:t>ТП "Ели Лили Недерланд" Б.В. - България</w:t>
            </w:r>
          </w:p>
          <w:p w:rsidR="0051614E" w:rsidRPr="00B8253B" w:rsidRDefault="0051614E" w:rsidP="0040413A">
            <w:pPr>
              <w:autoSpaceDE w:val="0"/>
              <w:autoSpaceDN w:val="0"/>
              <w:adjustRightInd w:val="0"/>
              <w:rPr>
                <w:szCs w:val="22"/>
              </w:rPr>
            </w:pPr>
            <w:r w:rsidRPr="00B8253B">
              <w:rPr>
                <w:szCs w:val="22"/>
              </w:rPr>
              <w:t>тел. + 359 2 491 41 40</w:t>
            </w:r>
          </w:p>
          <w:p w:rsidR="0051614E" w:rsidRPr="00B8253B" w:rsidRDefault="0051614E" w:rsidP="0040413A">
            <w:pPr>
              <w:autoSpaceDE w:val="0"/>
              <w:autoSpaceDN w:val="0"/>
              <w:adjustRightInd w:val="0"/>
              <w:rPr>
                <w:b/>
                <w:bCs/>
                <w:color w:val="000000"/>
                <w:szCs w:val="22"/>
              </w:rPr>
            </w:pPr>
          </w:p>
        </w:tc>
        <w:tc>
          <w:tcPr>
            <w:tcW w:w="4678" w:type="dxa"/>
          </w:tcPr>
          <w:p w:rsidR="0051614E" w:rsidRPr="00B8253B" w:rsidRDefault="0051614E" w:rsidP="0040413A">
            <w:pPr>
              <w:autoSpaceDE w:val="0"/>
              <w:autoSpaceDN w:val="0"/>
              <w:adjustRightInd w:val="0"/>
              <w:rPr>
                <w:b/>
                <w:bCs/>
                <w:color w:val="000000"/>
                <w:szCs w:val="22"/>
              </w:rPr>
            </w:pPr>
            <w:r w:rsidRPr="00B8253B">
              <w:rPr>
                <w:b/>
                <w:bCs/>
                <w:color w:val="000000"/>
                <w:szCs w:val="22"/>
              </w:rPr>
              <w:t>Luxembourg/Luxemburg</w:t>
            </w:r>
          </w:p>
          <w:p w:rsidR="0051614E" w:rsidRPr="00B8253B" w:rsidRDefault="0051614E" w:rsidP="0040413A">
            <w:pPr>
              <w:autoSpaceDE w:val="0"/>
              <w:autoSpaceDN w:val="0"/>
              <w:adjustRightInd w:val="0"/>
              <w:rPr>
                <w:color w:val="000000"/>
                <w:szCs w:val="22"/>
              </w:rPr>
            </w:pPr>
            <w:r w:rsidRPr="00B8253B">
              <w:rPr>
                <w:color w:val="000000"/>
                <w:szCs w:val="22"/>
              </w:rPr>
              <w:t>Eli Lilly Benelux S.A./N.V.</w:t>
            </w:r>
          </w:p>
          <w:p w:rsidR="0051614E" w:rsidRPr="00B8253B" w:rsidRDefault="0051614E" w:rsidP="0040413A">
            <w:pPr>
              <w:autoSpaceDE w:val="0"/>
              <w:autoSpaceDN w:val="0"/>
              <w:adjustRightInd w:val="0"/>
              <w:rPr>
                <w:b/>
                <w:bCs/>
                <w:color w:val="000000"/>
                <w:szCs w:val="22"/>
              </w:rPr>
            </w:pPr>
            <w:r w:rsidRPr="00B8253B">
              <w:rPr>
                <w:color w:val="000000"/>
                <w:szCs w:val="22"/>
              </w:rPr>
              <w:t>Tél/Tel: + 32-(0)2 548 84 84</w:t>
            </w:r>
          </w:p>
        </w:tc>
      </w:tr>
      <w:tr w:rsidR="0051614E" w:rsidRPr="00B8253B" w:rsidTr="004D74B1">
        <w:tblPrEx>
          <w:tblCellMar>
            <w:top w:w="0" w:type="dxa"/>
            <w:bottom w:w="0" w:type="dxa"/>
          </w:tblCellMar>
        </w:tblPrEx>
        <w:tc>
          <w:tcPr>
            <w:tcW w:w="4684" w:type="dxa"/>
          </w:tcPr>
          <w:p w:rsidR="0051614E" w:rsidRPr="00B8253B" w:rsidRDefault="0051614E" w:rsidP="004D74B1">
            <w:pPr>
              <w:autoSpaceDE w:val="0"/>
              <w:autoSpaceDN w:val="0"/>
              <w:adjustRightInd w:val="0"/>
              <w:rPr>
                <w:b/>
                <w:bCs/>
                <w:color w:val="000000"/>
                <w:szCs w:val="22"/>
              </w:rPr>
            </w:pPr>
            <w:r w:rsidRPr="00B8253B">
              <w:rPr>
                <w:b/>
                <w:bCs/>
                <w:color w:val="000000"/>
                <w:szCs w:val="22"/>
              </w:rPr>
              <w:t>Česká republika</w:t>
            </w:r>
          </w:p>
          <w:p w:rsidR="0051614E" w:rsidRPr="00B8253B" w:rsidRDefault="0051614E" w:rsidP="004D74B1">
            <w:pPr>
              <w:autoSpaceDE w:val="0"/>
              <w:autoSpaceDN w:val="0"/>
              <w:adjustRightInd w:val="0"/>
              <w:rPr>
                <w:color w:val="000000"/>
                <w:szCs w:val="22"/>
              </w:rPr>
            </w:pPr>
            <w:r w:rsidRPr="00B8253B">
              <w:rPr>
                <w:color w:val="000000"/>
                <w:szCs w:val="22"/>
              </w:rPr>
              <w:t>ELI LILLY ČR, s.r.o.</w:t>
            </w:r>
          </w:p>
          <w:p w:rsidR="0051614E" w:rsidRPr="00B8253B" w:rsidRDefault="0051614E" w:rsidP="004D74B1">
            <w:pPr>
              <w:autoSpaceDE w:val="0"/>
              <w:autoSpaceDN w:val="0"/>
              <w:adjustRightInd w:val="0"/>
              <w:rPr>
                <w:color w:val="000000"/>
                <w:szCs w:val="22"/>
              </w:rPr>
            </w:pPr>
            <w:r w:rsidRPr="00B8253B">
              <w:rPr>
                <w:color w:val="000000"/>
                <w:szCs w:val="22"/>
              </w:rPr>
              <w:t>Tel: + 420 234 664 111</w:t>
            </w:r>
          </w:p>
          <w:p w:rsidR="0051614E" w:rsidRPr="00B8253B" w:rsidRDefault="0051614E" w:rsidP="004D74B1">
            <w:pPr>
              <w:autoSpaceDE w:val="0"/>
              <w:autoSpaceDN w:val="0"/>
              <w:adjustRightInd w:val="0"/>
              <w:rPr>
                <w:color w:val="000000"/>
                <w:szCs w:val="22"/>
              </w:rPr>
            </w:pPr>
          </w:p>
        </w:tc>
        <w:tc>
          <w:tcPr>
            <w:tcW w:w="4678" w:type="dxa"/>
          </w:tcPr>
          <w:p w:rsidR="0051614E" w:rsidRPr="00B8253B" w:rsidRDefault="0051614E" w:rsidP="004D74B1">
            <w:pPr>
              <w:autoSpaceDE w:val="0"/>
              <w:autoSpaceDN w:val="0"/>
              <w:adjustRightInd w:val="0"/>
              <w:rPr>
                <w:b/>
                <w:bCs/>
                <w:color w:val="000000"/>
                <w:szCs w:val="22"/>
              </w:rPr>
            </w:pPr>
            <w:r w:rsidRPr="00B8253B">
              <w:rPr>
                <w:b/>
                <w:bCs/>
                <w:color w:val="000000"/>
                <w:szCs w:val="22"/>
              </w:rPr>
              <w:t>Magyarország</w:t>
            </w:r>
          </w:p>
          <w:p w:rsidR="0051614E" w:rsidRPr="00B8253B" w:rsidRDefault="0051614E" w:rsidP="004D74B1">
            <w:pPr>
              <w:autoSpaceDE w:val="0"/>
              <w:autoSpaceDN w:val="0"/>
              <w:adjustRightInd w:val="0"/>
              <w:rPr>
                <w:color w:val="000000"/>
                <w:szCs w:val="22"/>
              </w:rPr>
            </w:pPr>
            <w:r w:rsidRPr="00B8253B">
              <w:rPr>
                <w:color w:val="000000"/>
                <w:szCs w:val="22"/>
              </w:rPr>
              <w:t>Lilly Hungária Kft.</w:t>
            </w:r>
          </w:p>
          <w:p w:rsidR="0051614E" w:rsidRPr="00B8253B" w:rsidRDefault="0051614E" w:rsidP="004D74B1">
            <w:pPr>
              <w:autoSpaceDE w:val="0"/>
              <w:autoSpaceDN w:val="0"/>
              <w:adjustRightInd w:val="0"/>
              <w:rPr>
                <w:color w:val="000000"/>
                <w:szCs w:val="22"/>
              </w:rPr>
            </w:pPr>
            <w:r w:rsidRPr="00B8253B">
              <w:rPr>
                <w:color w:val="000000"/>
                <w:szCs w:val="22"/>
              </w:rPr>
              <w:t>Tel: + 36 1 328 5100</w:t>
            </w:r>
          </w:p>
        </w:tc>
      </w:tr>
      <w:tr w:rsidR="0051614E" w:rsidRPr="00B8253B" w:rsidTr="004D74B1">
        <w:tblPrEx>
          <w:tblCellMar>
            <w:top w:w="0" w:type="dxa"/>
            <w:bottom w:w="0" w:type="dxa"/>
          </w:tblCellMar>
        </w:tblPrEx>
        <w:tc>
          <w:tcPr>
            <w:tcW w:w="4684" w:type="dxa"/>
          </w:tcPr>
          <w:p w:rsidR="0051614E" w:rsidRPr="00B8253B" w:rsidRDefault="0051614E" w:rsidP="004D74B1">
            <w:pPr>
              <w:autoSpaceDE w:val="0"/>
              <w:autoSpaceDN w:val="0"/>
              <w:adjustRightInd w:val="0"/>
              <w:rPr>
                <w:b/>
                <w:bCs/>
                <w:color w:val="000000"/>
                <w:szCs w:val="22"/>
              </w:rPr>
            </w:pPr>
            <w:r w:rsidRPr="00B8253B">
              <w:rPr>
                <w:b/>
                <w:bCs/>
                <w:color w:val="000000"/>
                <w:szCs w:val="22"/>
              </w:rPr>
              <w:t>Danmark</w:t>
            </w:r>
          </w:p>
          <w:p w:rsidR="0051614E" w:rsidRPr="00B8253B" w:rsidRDefault="0051614E" w:rsidP="004D74B1">
            <w:pPr>
              <w:autoSpaceDE w:val="0"/>
              <w:autoSpaceDN w:val="0"/>
              <w:adjustRightInd w:val="0"/>
              <w:rPr>
                <w:color w:val="000000"/>
                <w:szCs w:val="22"/>
              </w:rPr>
            </w:pPr>
            <w:r w:rsidRPr="00B8253B">
              <w:rPr>
                <w:color w:val="000000"/>
                <w:szCs w:val="22"/>
              </w:rPr>
              <w:t xml:space="preserve">Eli Lilly Danmark A/S </w:t>
            </w:r>
          </w:p>
          <w:p w:rsidR="0051614E" w:rsidRPr="00B8253B" w:rsidRDefault="0051614E" w:rsidP="004D74B1">
            <w:pPr>
              <w:autoSpaceDE w:val="0"/>
              <w:autoSpaceDN w:val="0"/>
              <w:adjustRightInd w:val="0"/>
              <w:rPr>
                <w:color w:val="000000"/>
                <w:szCs w:val="22"/>
              </w:rPr>
            </w:pPr>
            <w:r w:rsidRPr="00B8253B">
              <w:rPr>
                <w:color w:val="000000"/>
                <w:szCs w:val="22"/>
              </w:rPr>
              <w:t>Tlf: +45 45 26 6000</w:t>
            </w:r>
          </w:p>
          <w:p w:rsidR="0051614E" w:rsidRPr="00B8253B" w:rsidRDefault="0051614E" w:rsidP="004D74B1">
            <w:pPr>
              <w:autoSpaceDE w:val="0"/>
              <w:autoSpaceDN w:val="0"/>
              <w:adjustRightInd w:val="0"/>
              <w:rPr>
                <w:color w:val="000000"/>
                <w:szCs w:val="22"/>
              </w:rPr>
            </w:pPr>
          </w:p>
        </w:tc>
        <w:tc>
          <w:tcPr>
            <w:tcW w:w="4678" w:type="dxa"/>
          </w:tcPr>
          <w:p w:rsidR="0051614E" w:rsidRPr="00B8253B" w:rsidRDefault="0051614E" w:rsidP="004D74B1">
            <w:pPr>
              <w:autoSpaceDE w:val="0"/>
              <w:autoSpaceDN w:val="0"/>
              <w:adjustRightInd w:val="0"/>
              <w:rPr>
                <w:b/>
                <w:bCs/>
                <w:color w:val="000000"/>
                <w:szCs w:val="22"/>
              </w:rPr>
            </w:pPr>
            <w:r w:rsidRPr="00B8253B">
              <w:rPr>
                <w:b/>
                <w:bCs/>
                <w:color w:val="000000"/>
                <w:szCs w:val="22"/>
              </w:rPr>
              <w:t>Malta</w:t>
            </w:r>
          </w:p>
          <w:p w:rsidR="0051614E" w:rsidRPr="00B8253B" w:rsidRDefault="0051614E" w:rsidP="004D74B1">
            <w:pPr>
              <w:autoSpaceDE w:val="0"/>
              <w:autoSpaceDN w:val="0"/>
              <w:adjustRightInd w:val="0"/>
              <w:rPr>
                <w:color w:val="000000"/>
                <w:szCs w:val="22"/>
              </w:rPr>
            </w:pPr>
            <w:r w:rsidRPr="00B8253B">
              <w:rPr>
                <w:color w:val="000000"/>
                <w:szCs w:val="22"/>
              </w:rPr>
              <w:t>Charles de Giorgio Ltd.</w:t>
            </w:r>
          </w:p>
          <w:p w:rsidR="0051614E" w:rsidRPr="00B8253B" w:rsidRDefault="0051614E" w:rsidP="004D74B1">
            <w:pPr>
              <w:autoSpaceDE w:val="0"/>
              <w:autoSpaceDN w:val="0"/>
              <w:adjustRightInd w:val="0"/>
              <w:rPr>
                <w:color w:val="000000"/>
                <w:szCs w:val="22"/>
              </w:rPr>
            </w:pPr>
            <w:r w:rsidRPr="00B8253B">
              <w:rPr>
                <w:color w:val="000000"/>
                <w:szCs w:val="22"/>
              </w:rPr>
              <w:t>Tel: + 356 25600 500</w:t>
            </w:r>
          </w:p>
        </w:tc>
      </w:tr>
      <w:tr w:rsidR="0051614E" w:rsidRPr="00B8253B" w:rsidTr="004D74B1">
        <w:tblPrEx>
          <w:tblCellMar>
            <w:top w:w="0" w:type="dxa"/>
            <w:bottom w:w="0" w:type="dxa"/>
          </w:tblCellMar>
        </w:tblPrEx>
        <w:tc>
          <w:tcPr>
            <w:tcW w:w="4684" w:type="dxa"/>
          </w:tcPr>
          <w:p w:rsidR="0051614E" w:rsidRPr="00B8253B" w:rsidRDefault="0051614E" w:rsidP="004D74B1">
            <w:pPr>
              <w:autoSpaceDE w:val="0"/>
              <w:autoSpaceDN w:val="0"/>
              <w:adjustRightInd w:val="0"/>
              <w:rPr>
                <w:b/>
                <w:bCs/>
                <w:color w:val="000000"/>
                <w:szCs w:val="22"/>
              </w:rPr>
            </w:pPr>
            <w:r w:rsidRPr="00B8253B">
              <w:rPr>
                <w:b/>
                <w:bCs/>
                <w:color w:val="000000"/>
                <w:szCs w:val="22"/>
              </w:rPr>
              <w:t>Deutschland</w:t>
            </w:r>
          </w:p>
          <w:p w:rsidR="0051614E" w:rsidRPr="00B8253B" w:rsidRDefault="0051614E" w:rsidP="004D74B1">
            <w:pPr>
              <w:autoSpaceDE w:val="0"/>
              <w:autoSpaceDN w:val="0"/>
              <w:adjustRightInd w:val="0"/>
              <w:rPr>
                <w:color w:val="000000"/>
                <w:szCs w:val="22"/>
              </w:rPr>
            </w:pPr>
            <w:r w:rsidRPr="00B8253B">
              <w:rPr>
                <w:color w:val="000000"/>
                <w:szCs w:val="22"/>
              </w:rPr>
              <w:t>Lilly Deutschland GmbH</w:t>
            </w:r>
          </w:p>
          <w:p w:rsidR="0051614E" w:rsidRPr="00B8253B" w:rsidRDefault="0051614E" w:rsidP="004D74B1">
            <w:pPr>
              <w:autoSpaceDE w:val="0"/>
              <w:autoSpaceDN w:val="0"/>
              <w:adjustRightInd w:val="0"/>
              <w:rPr>
                <w:color w:val="000000"/>
                <w:szCs w:val="22"/>
              </w:rPr>
            </w:pPr>
            <w:r w:rsidRPr="00B8253B">
              <w:rPr>
                <w:color w:val="000000"/>
                <w:szCs w:val="22"/>
              </w:rPr>
              <w:t>Tel. + 49-(0) 6172 273 2222</w:t>
            </w:r>
          </w:p>
          <w:p w:rsidR="0051614E" w:rsidRPr="00B8253B" w:rsidRDefault="0051614E" w:rsidP="004D74B1">
            <w:pPr>
              <w:autoSpaceDE w:val="0"/>
              <w:autoSpaceDN w:val="0"/>
              <w:adjustRightInd w:val="0"/>
              <w:rPr>
                <w:color w:val="000000"/>
                <w:szCs w:val="22"/>
              </w:rPr>
            </w:pPr>
          </w:p>
        </w:tc>
        <w:tc>
          <w:tcPr>
            <w:tcW w:w="4678" w:type="dxa"/>
          </w:tcPr>
          <w:p w:rsidR="0051614E" w:rsidRPr="00B8253B" w:rsidRDefault="0051614E" w:rsidP="004D74B1">
            <w:pPr>
              <w:autoSpaceDE w:val="0"/>
              <w:autoSpaceDN w:val="0"/>
              <w:adjustRightInd w:val="0"/>
              <w:rPr>
                <w:b/>
                <w:bCs/>
                <w:color w:val="000000"/>
                <w:szCs w:val="22"/>
              </w:rPr>
            </w:pPr>
            <w:r w:rsidRPr="00B8253B">
              <w:rPr>
                <w:b/>
                <w:bCs/>
                <w:color w:val="000000"/>
                <w:szCs w:val="22"/>
              </w:rPr>
              <w:t>Nederland</w:t>
            </w:r>
          </w:p>
          <w:p w:rsidR="0051614E" w:rsidRPr="00B8253B" w:rsidRDefault="0051614E" w:rsidP="004D74B1">
            <w:pPr>
              <w:autoSpaceDE w:val="0"/>
              <w:autoSpaceDN w:val="0"/>
              <w:adjustRightInd w:val="0"/>
              <w:rPr>
                <w:color w:val="000000"/>
                <w:szCs w:val="22"/>
              </w:rPr>
            </w:pPr>
            <w:r w:rsidRPr="00B8253B">
              <w:rPr>
                <w:color w:val="000000"/>
                <w:szCs w:val="22"/>
              </w:rPr>
              <w:t xml:space="preserve">Eli Lilly Nederland B.V. </w:t>
            </w:r>
          </w:p>
          <w:p w:rsidR="0051614E" w:rsidRPr="00B8253B" w:rsidRDefault="0051614E" w:rsidP="004D74B1">
            <w:pPr>
              <w:autoSpaceDE w:val="0"/>
              <w:autoSpaceDN w:val="0"/>
              <w:adjustRightInd w:val="0"/>
              <w:rPr>
                <w:color w:val="000000"/>
                <w:szCs w:val="22"/>
              </w:rPr>
            </w:pPr>
            <w:r w:rsidRPr="00B8253B">
              <w:rPr>
                <w:color w:val="000000"/>
                <w:szCs w:val="22"/>
              </w:rPr>
              <w:t>Tel: + 31-(0) 30 60 25 800</w:t>
            </w:r>
          </w:p>
        </w:tc>
      </w:tr>
      <w:tr w:rsidR="0051614E" w:rsidRPr="00B8253B" w:rsidTr="004D74B1">
        <w:tblPrEx>
          <w:tblCellMar>
            <w:top w:w="0" w:type="dxa"/>
            <w:bottom w:w="0" w:type="dxa"/>
          </w:tblCellMar>
        </w:tblPrEx>
        <w:tc>
          <w:tcPr>
            <w:tcW w:w="4684" w:type="dxa"/>
          </w:tcPr>
          <w:p w:rsidR="0051614E" w:rsidRPr="00B8253B" w:rsidRDefault="0051614E" w:rsidP="004D74B1">
            <w:pPr>
              <w:keepNext/>
              <w:autoSpaceDE w:val="0"/>
              <w:autoSpaceDN w:val="0"/>
              <w:adjustRightInd w:val="0"/>
              <w:rPr>
                <w:b/>
                <w:bCs/>
                <w:color w:val="000000"/>
                <w:szCs w:val="22"/>
              </w:rPr>
            </w:pPr>
            <w:r w:rsidRPr="00B8253B">
              <w:rPr>
                <w:b/>
                <w:bCs/>
                <w:color w:val="000000"/>
                <w:szCs w:val="22"/>
              </w:rPr>
              <w:t>Eesti</w:t>
            </w:r>
          </w:p>
          <w:p w:rsidR="0051614E" w:rsidRPr="00B8253B" w:rsidRDefault="0051614E" w:rsidP="004D74B1">
            <w:pPr>
              <w:keepNext/>
              <w:autoSpaceDE w:val="0"/>
              <w:autoSpaceDN w:val="0"/>
              <w:adjustRightInd w:val="0"/>
              <w:rPr>
                <w:color w:val="000000"/>
                <w:szCs w:val="22"/>
              </w:rPr>
            </w:pPr>
            <w:r w:rsidRPr="00B8253B">
              <w:rPr>
                <w:color w:val="000000"/>
                <w:szCs w:val="22"/>
              </w:rPr>
              <w:t xml:space="preserve">Eli Lilly </w:t>
            </w:r>
            <w:r w:rsidR="001649C2" w:rsidRPr="00B8253B">
              <w:rPr>
                <w:color w:val="000000"/>
                <w:szCs w:val="22"/>
              </w:rPr>
              <w:t>Nederland B.V.</w:t>
            </w:r>
          </w:p>
          <w:p w:rsidR="0051614E" w:rsidRPr="00B8253B" w:rsidRDefault="0051614E" w:rsidP="004D74B1">
            <w:pPr>
              <w:autoSpaceDE w:val="0"/>
              <w:autoSpaceDN w:val="0"/>
              <w:adjustRightInd w:val="0"/>
              <w:rPr>
                <w:color w:val="000000"/>
                <w:szCs w:val="22"/>
              </w:rPr>
            </w:pPr>
            <w:r w:rsidRPr="00B8253B">
              <w:rPr>
                <w:color w:val="000000"/>
                <w:szCs w:val="22"/>
              </w:rPr>
              <w:t xml:space="preserve">Tel: </w:t>
            </w:r>
            <w:r w:rsidRPr="00B8253B">
              <w:rPr>
                <w:b/>
                <w:bCs/>
                <w:color w:val="000000"/>
                <w:szCs w:val="22"/>
              </w:rPr>
              <w:t>+</w:t>
            </w:r>
            <w:r w:rsidRPr="00B8253B">
              <w:rPr>
                <w:color w:val="000000"/>
                <w:szCs w:val="22"/>
              </w:rPr>
              <w:t>372 6817 280</w:t>
            </w:r>
          </w:p>
          <w:p w:rsidR="0051614E" w:rsidRPr="00B8253B" w:rsidRDefault="0051614E" w:rsidP="004D74B1">
            <w:pPr>
              <w:autoSpaceDE w:val="0"/>
              <w:autoSpaceDN w:val="0"/>
              <w:adjustRightInd w:val="0"/>
              <w:rPr>
                <w:color w:val="000000"/>
                <w:szCs w:val="22"/>
              </w:rPr>
            </w:pPr>
          </w:p>
        </w:tc>
        <w:tc>
          <w:tcPr>
            <w:tcW w:w="4678" w:type="dxa"/>
          </w:tcPr>
          <w:p w:rsidR="0051614E" w:rsidRPr="00B8253B" w:rsidRDefault="0051614E" w:rsidP="004D74B1">
            <w:pPr>
              <w:autoSpaceDE w:val="0"/>
              <w:autoSpaceDN w:val="0"/>
              <w:adjustRightInd w:val="0"/>
              <w:rPr>
                <w:b/>
                <w:bCs/>
                <w:color w:val="000000"/>
                <w:szCs w:val="22"/>
              </w:rPr>
            </w:pPr>
            <w:r w:rsidRPr="00B8253B">
              <w:rPr>
                <w:b/>
                <w:bCs/>
                <w:color w:val="000000"/>
                <w:szCs w:val="22"/>
              </w:rPr>
              <w:t>Norge</w:t>
            </w:r>
          </w:p>
          <w:p w:rsidR="0051614E" w:rsidRPr="00B8253B" w:rsidRDefault="0051614E" w:rsidP="004D74B1">
            <w:pPr>
              <w:autoSpaceDE w:val="0"/>
              <w:autoSpaceDN w:val="0"/>
              <w:adjustRightInd w:val="0"/>
              <w:rPr>
                <w:color w:val="000000"/>
                <w:szCs w:val="22"/>
              </w:rPr>
            </w:pPr>
            <w:r w:rsidRPr="00B8253B">
              <w:rPr>
                <w:color w:val="000000"/>
                <w:szCs w:val="22"/>
              </w:rPr>
              <w:t xml:space="preserve">Eli Lilly Norge A.S. </w:t>
            </w:r>
          </w:p>
          <w:p w:rsidR="0051614E" w:rsidRPr="00B8253B" w:rsidRDefault="0051614E" w:rsidP="004D74B1">
            <w:pPr>
              <w:autoSpaceDE w:val="0"/>
              <w:autoSpaceDN w:val="0"/>
              <w:adjustRightInd w:val="0"/>
              <w:rPr>
                <w:color w:val="000000"/>
                <w:szCs w:val="22"/>
              </w:rPr>
            </w:pPr>
            <w:r w:rsidRPr="00B8253B">
              <w:rPr>
                <w:color w:val="000000"/>
                <w:szCs w:val="22"/>
              </w:rPr>
              <w:t>Tlf: + 47 22 88 18 00</w:t>
            </w:r>
          </w:p>
        </w:tc>
      </w:tr>
      <w:tr w:rsidR="0051614E" w:rsidRPr="00B8253B" w:rsidTr="004D74B1">
        <w:tblPrEx>
          <w:tblCellMar>
            <w:top w:w="0" w:type="dxa"/>
            <w:bottom w:w="0" w:type="dxa"/>
          </w:tblCellMar>
        </w:tblPrEx>
        <w:tc>
          <w:tcPr>
            <w:tcW w:w="4684" w:type="dxa"/>
          </w:tcPr>
          <w:p w:rsidR="0051614E" w:rsidRPr="00B8253B" w:rsidRDefault="0051614E" w:rsidP="004D74B1">
            <w:pPr>
              <w:autoSpaceDE w:val="0"/>
              <w:autoSpaceDN w:val="0"/>
              <w:adjustRightInd w:val="0"/>
              <w:rPr>
                <w:b/>
                <w:bCs/>
                <w:color w:val="000000"/>
                <w:szCs w:val="22"/>
              </w:rPr>
            </w:pPr>
            <w:r w:rsidRPr="00B8253B">
              <w:rPr>
                <w:b/>
                <w:bCs/>
                <w:color w:val="000000"/>
                <w:szCs w:val="22"/>
              </w:rPr>
              <w:t>Ελλάδα</w:t>
            </w:r>
          </w:p>
          <w:p w:rsidR="0051614E" w:rsidRPr="00B8253B" w:rsidRDefault="0051614E" w:rsidP="004D74B1">
            <w:pPr>
              <w:autoSpaceDE w:val="0"/>
              <w:autoSpaceDN w:val="0"/>
              <w:adjustRightInd w:val="0"/>
              <w:rPr>
                <w:color w:val="000000"/>
                <w:szCs w:val="22"/>
              </w:rPr>
            </w:pPr>
            <w:r w:rsidRPr="00B8253B">
              <w:rPr>
                <w:color w:val="000000"/>
                <w:szCs w:val="22"/>
              </w:rPr>
              <w:t xml:space="preserve">ΦΑΡΜΑΣΕΡΒ-ΛΙΛΛΥ Α.Ε.Β.Ε. </w:t>
            </w:r>
          </w:p>
          <w:p w:rsidR="0051614E" w:rsidRPr="00B8253B" w:rsidRDefault="0051614E" w:rsidP="004D74B1">
            <w:pPr>
              <w:autoSpaceDE w:val="0"/>
              <w:autoSpaceDN w:val="0"/>
              <w:adjustRightInd w:val="0"/>
              <w:rPr>
                <w:color w:val="000000"/>
                <w:szCs w:val="22"/>
              </w:rPr>
            </w:pPr>
            <w:r w:rsidRPr="00B8253B">
              <w:rPr>
                <w:color w:val="000000"/>
                <w:szCs w:val="22"/>
              </w:rPr>
              <w:t>Τηλ: +30 210 629 4600</w:t>
            </w:r>
          </w:p>
          <w:p w:rsidR="0051614E" w:rsidRPr="00B8253B" w:rsidRDefault="0051614E" w:rsidP="004D74B1">
            <w:pPr>
              <w:autoSpaceDE w:val="0"/>
              <w:autoSpaceDN w:val="0"/>
              <w:adjustRightInd w:val="0"/>
              <w:rPr>
                <w:color w:val="000000"/>
                <w:szCs w:val="22"/>
              </w:rPr>
            </w:pPr>
          </w:p>
        </w:tc>
        <w:tc>
          <w:tcPr>
            <w:tcW w:w="4678" w:type="dxa"/>
          </w:tcPr>
          <w:p w:rsidR="0051614E" w:rsidRPr="00B8253B" w:rsidRDefault="0051614E" w:rsidP="004D74B1">
            <w:pPr>
              <w:autoSpaceDE w:val="0"/>
              <w:autoSpaceDN w:val="0"/>
              <w:adjustRightInd w:val="0"/>
              <w:rPr>
                <w:b/>
                <w:bCs/>
                <w:color w:val="000000"/>
                <w:szCs w:val="22"/>
              </w:rPr>
            </w:pPr>
            <w:r w:rsidRPr="00B8253B">
              <w:rPr>
                <w:b/>
                <w:bCs/>
                <w:color w:val="000000"/>
                <w:szCs w:val="22"/>
              </w:rPr>
              <w:t>Österreich</w:t>
            </w:r>
          </w:p>
          <w:p w:rsidR="0051614E" w:rsidRPr="00B8253B" w:rsidRDefault="0051614E" w:rsidP="004D74B1">
            <w:pPr>
              <w:autoSpaceDE w:val="0"/>
              <w:autoSpaceDN w:val="0"/>
              <w:adjustRightInd w:val="0"/>
              <w:rPr>
                <w:color w:val="000000"/>
                <w:szCs w:val="22"/>
              </w:rPr>
            </w:pPr>
            <w:r w:rsidRPr="00B8253B">
              <w:rPr>
                <w:color w:val="000000"/>
                <w:szCs w:val="22"/>
              </w:rPr>
              <w:t xml:space="preserve">Eli Lilly Ges. m.b.H. </w:t>
            </w:r>
          </w:p>
          <w:p w:rsidR="0051614E" w:rsidRPr="00B8253B" w:rsidRDefault="0051614E" w:rsidP="004D74B1">
            <w:pPr>
              <w:autoSpaceDE w:val="0"/>
              <w:autoSpaceDN w:val="0"/>
              <w:adjustRightInd w:val="0"/>
              <w:rPr>
                <w:color w:val="000000"/>
                <w:szCs w:val="22"/>
              </w:rPr>
            </w:pPr>
            <w:r w:rsidRPr="00B8253B">
              <w:rPr>
                <w:color w:val="000000"/>
                <w:szCs w:val="22"/>
              </w:rPr>
              <w:t>Tel: + 43-(0) 1 711 780</w:t>
            </w:r>
          </w:p>
        </w:tc>
      </w:tr>
      <w:tr w:rsidR="0051614E" w:rsidRPr="00B8253B" w:rsidTr="004D74B1">
        <w:tblPrEx>
          <w:tblCellMar>
            <w:top w:w="0" w:type="dxa"/>
            <w:bottom w:w="0" w:type="dxa"/>
          </w:tblCellMar>
        </w:tblPrEx>
        <w:tc>
          <w:tcPr>
            <w:tcW w:w="4684" w:type="dxa"/>
          </w:tcPr>
          <w:p w:rsidR="0051614E" w:rsidRPr="00B8253B" w:rsidRDefault="0051614E" w:rsidP="004D74B1">
            <w:pPr>
              <w:autoSpaceDE w:val="0"/>
              <w:autoSpaceDN w:val="0"/>
              <w:adjustRightInd w:val="0"/>
              <w:rPr>
                <w:b/>
                <w:bCs/>
                <w:color w:val="000000"/>
                <w:szCs w:val="22"/>
              </w:rPr>
            </w:pPr>
            <w:r w:rsidRPr="00B8253B">
              <w:rPr>
                <w:b/>
                <w:bCs/>
                <w:color w:val="000000"/>
                <w:szCs w:val="22"/>
              </w:rPr>
              <w:t>España</w:t>
            </w:r>
          </w:p>
          <w:p w:rsidR="0051614E" w:rsidRPr="00B8253B" w:rsidRDefault="0051614E" w:rsidP="004D74B1">
            <w:pPr>
              <w:autoSpaceDE w:val="0"/>
              <w:autoSpaceDN w:val="0"/>
              <w:adjustRightInd w:val="0"/>
              <w:rPr>
                <w:color w:val="000000"/>
                <w:szCs w:val="22"/>
              </w:rPr>
            </w:pPr>
            <w:r w:rsidRPr="00B8253B">
              <w:rPr>
                <w:color w:val="000000"/>
                <w:szCs w:val="22"/>
              </w:rPr>
              <w:t>Lilly S.A.</w:t>
            </w:r>
          </w:p>
          <w:p w:rsidR="0051614E" w:rsidRPr="00B8253B" w:rsidRDefault="0051614E" w:rsidP="004D74B1">
            <w:pPr>
              <w:autoSpaceDE w:val="0"/>
              <w:autoSpaceDN w:val="0"/>
              <w:adjustRightInd w:val="0"/>
              <w:rPr>
                <w:color w:val="000000"/>
                <w:szCs w:val="22"/>
              </w:rPr>
            </w:pPr>
            <w:r w:rsidRPr="00B8253B">
              <w:rPr>
                <w:color w:val="000000"/>
                <w:szCs w:val="22"/>
              </w:rPr>
              <w:t>Tel: + 34-91 663 50 00</w:t>
            </w:r>
          </w:p>
          <w:p w:rsidR="0051614E" w:rsidRPr="00B8253B" w:rsidRDefault="0051614E" w:rsidP="004D74B1">
            <w:pPr>
              <w:autoSpaceDE w:val="0"/>
              <w:autoSpaceDN w:val="0"/>
              <w:adjustRightInd w:val="0"/>
              <w:rPr>
                <w:color w:val="000000"/>
                <w:szCs w:val="22"/>
              </w:rPr>
            </w:pPr>
          </w:p>
        </w:tc>
        <w:tc>
          <w:tcPr>
            <w:tcW w:w="4678" w:type="dxa"/>
          </w:tcPr>
          <w:p w:rsidR="0051614E" w:rsidRPr="00B8253B" w:rsidRDefault="0051614E" w:rsidP="004D74B1">
            <w:pPr>
              <w:keepNext/>
              <w:autoSpaceDE w:val="0"/>
              <w:autoSpaceDN w:val="0"/>
              <w:adjustRightInd w:val="0"/>
              <w:rPr>
                <w:b/>
                <w:bCs/>
                <w:color w:val="000000"/>
                <w:szCs w:val="22"/>
              </w:rPr>
            </w:pPr>
            <w:r w:rsidRPr="00B8253B">
              <w:rPr>
                <w:b/>
                <w:bCs/>
                <w:color w:val="000000"/>
                <w:szCs w:val="22"/>
              </w:rPr>
              <w:t>Polska</w:t>
            </w:r>
          </w:p>
          <w:p w:rsidR="0051614E" w:rsidRPr="00B8253B" w:rsidRDefault="0051614E" w:rsidP="004D74B1">
            <w:pPr>
              <w:autoSpaceDE w:val="0"/>
              <w:autoSpaceDN w:val="0"/>
              <w:adjustRightInd w:val="0"/>
              <w:rPr>
                <w:color w:val="000000"/>
                <w:szCs w:val="22"/>
              </w:rPr>
            </w:pPr>
            <w:r w:rsidRPr="00B8253B">
              <w:rPr>
                <w:color w:val="000000"/>
                <w:szCs w:val="22"/>
              </w:rPr>
              <w:t>Eli Lilly Polska Sp. z o.o.</w:t>
            </w:r>
          </w:p>
          <w:p w:rsidR="0051614E" w:rsidRPr="00B8253B" w:rsidRDefault="0051614E" w:rsidP="00BD5292">
            <w:pPr>
              <w:autoSpaceDE w:val="0"/>
              <w:autoSpaceDN w:val="0"/>
              <w:adjustRightInd w:val="0"/>
              <w:rPr>
                <w:color w:val="000000"/>
                <w:szCs w:val="22"/>
              </w:rPr>
            </w:pPr>
            <w:r w:rsidRPr="00B8253B">
              <w:rPr>
                <w:color w:val="000000"/>
                <w:szCs w:val="22"/>
              </w:rPr>
              <w:t>Tel: +48 22 440 33 00</w:t>
            </w:r>
          </w:p>
        </w:tc>
      </w:tr>
      <w:tr w:rsidR="0051614E" w:rsidRPr="00B8253B" w:rsidTr="004D74B1">
        <w:tblPrEx>
          <w:tblCellMar>
            <w:top w:w="0" w:type="dxa"/>
            <w:bottom w:w="0" w:type="dxa"/>
          </w:tblCellMar>
        </w:tblPrEx>
        <w:tc>
          <w:tcPr>
            <w:tcW w:w="4684" w:type="dxa"/>
          </w:tcPr>
          <w:p w:rsidR="0051614E" w:rsidRPr="00B8253B" w:rsidRDefault="0051614E" w:rsidP="004D74B1">
            <w:pPr>
              <w:autoSpaceDE w:val="0"/>
              <w:autoSpaceDN w:val="0"/>
              <w:adjustRightInd w:val="0"/>
              <w:rPr>
                <w:b/>
                <w:bCs/>
                <w:color w:val="000000"/>
                <w:szCs w:val="22"/>
              </w:rPr>
            </w:pPr>
            <w:r w:rsidRPr="00B8253B">
              <w:rPr>
                <w:b/>
                <w:bCs/>
                <w:color w:val="000000"/>
                <w:szCs w:val="22"/>
              </w:rPr>
              <w:t>France</w:t>
            </w:r>
          </w:p>
          <w:p w:rsidR="0051614E" w:rsidRPr="00B8253B" w:rsidRDefault="0051614E" w:rsidP="004D74B1">
            <w:pPr>
              <w:autoSpaceDE w:val="0"/>
              <w:autoSpaceDN w:val="0"/>
              <w:adjustRightInd w:val="0"/>
              <w:rPr>
                <w:color w:val="000000"/>
                <w:szCs w:val="22"/>
              </w:rPr>
            </w:pPr>
            <w:r w:rsidRPr="00B8253B">
              <w:rPr>
                <w:color w:val="000000"/>
                <w:szCs w:val="22"/>
              </w:rPr>
              <w:t>Lilly France S.A.S.</w:t>
            </w:r>
          </w:p>
          <w:p w:rsidR="0051614E" w:rsidRPr="00B8253B" w:rsidRDefault="0051614E" w:rsidP="004D74B1">
            <w:pPr>
              <w:autoSpaceDE w:val="0"/>
              <w:autoSpaceDN w:val="0"/>
              <w:adjustRightInd w:val="0"/>
              <w:rPr>
                <w:color w:val="000000"/>
                <w:szCs w:val="22"/>
              </w:rPr>
            </w:pPr>
            <w:r w:rsidRPr="00B8253B">
              <w:rPr>
                <w:color w:val="000000"/>
                <w:szCs w:val="22"/>
              </w:rPr>
              <w:t>Tél: +33-(0) 1 55 49 34 34</w:t>
            </w:r>
          </w:p>
          <w:p w:rsidR="0051614E" w:rsidRPr="00B8253B" w:rsidRDefault="0051614E" w:rsidP="004D74B1">
            <w:pPr>
              <w:autoSpaceDE w:val="0"/>
              <w:autoSpaceDN w:val="0"/>
              <w:adjustRightInd w:val="0"/>
              <w:rPr>
                <w:szCs w:val="22"/>
              </w:rPr>
            </w:pPr>
          </w:p>
        </w:tc>
        <w:tc>
          <w:tcPr>
            <w:tcW w:w="4678" w:type="dxa"/>
          </w:tcPr>
          <w:p w:rsidR="0051614E" w:rsidRPr="00B8253B" w:rsidRDefault="0051614E" w:rsidP="004D74B1">
            <w:pPr>
              <w:autoSpaceDE w:val="0"/>
              <w:autoSpaceDN w:val="0"/>
              <w:adjustRightInd w:val="0"/>
              <w:rPr>
                <w:b/>
                <w:bCs/>
                <w:color w:val="000000"/>
                <w:szCs w:val="22"/>
              </w:rPr>
            </w:pPr>
            <w:r w:rsidRPr="00B8253B">
              <w:rPr>
                <w:b/>
                <w:bCs/>
                <w:color w:val="000000"/>
                <w:szCs w:val="22"/>
              </w:rPr>
              <w:t>Portugal</w:t>
            </w:r>
          </w:p>
          <w:p w:rsidR="0051614E" w:rsidRPr="00B8253B" w:rsidRDefault="0051614E" w:rsidP="004D74B1">
            <w:pPr>
              <w:autoSpaceDE w:val="0"/>
              <w:autoSpaceDN w:val="0"/>
              <w:adjustRightInd w:val="0"/>
              <w:rPr>
                <w:color w:val="000000"/>
                <w:szCs w:val="22"/>
              </w:rPr>
            </w:pPr>
            <w:r w:rsidRPr="00B8253B">
              <w:rPr>
                <w:color w:val="000000"/>
                <w:szCs w:val="22"/>
              </w:rPr>
              <w:t>Lilly Portugal - Produtos Farmacêuticos, Lda</w:t>
            </w:r>
          </w:p>
          <w:p w:rsidR="0051614E" w:rsidRPr="00B8253B" w:rsidRDefault="0051614E" w:rsidP="004D74B1">
            <w:pPr>
              <w:autoSpaceDE w:val="0"/>
              <w:autoSpaceDN w:val="0"/>
              <w:adjustRightInd w:val="0"/>
              <w:rPr>
                <w:color w:val="000000"/>
                <w:szCs w:val="22"/>
              </w:rPr>
            </w:pPr>
            <w:r w:rsidRPr="00B8253B">
              <w:rPr>
                <w:color w:val="000000"/>
                <w:szCs w:val="22"/>
              </w:rPr>
              <w:t>Tel: + 351-21-4126600</w:t>
            </w:r>
          </w:p>
        </w:tc>
      </w:tr>
      <w:tr w:rsidR="0051614E" w:rsidRPr="00B8253B" w:rsidTr="004D74B1">
        <w:tblPrEx>
          <w:tblCellMar>
            <w:top w:w="0" w:type="dxa"/>
            <w:bottom w:w="0" w:type="dxa"/>
          </w:tblCellMar>
        </w:tblPrEx>
        <w:tc>
          <w:tcPr>
            <w:tcW w:w="4684" w:type="dxa"/>
          </w:tcPr>
          <w:p w:rsidR="0051614E" w:rsidRPr="00B8253B" w:rsidRDefault="0051614E" w:rsidP="004D74B1">
            <w:pPr>
              <w:rPr>
                <w:b/>
                <w:bCs/>
              </w:rPr>
            </w:pPr>
            <w:r w:rsidRPr="00B8253B">
              <w:rPr>
                <w:b/>
                <w:bCs/>
              </w:rPr>
              <w:t>Hrvatska</w:t>
            </w:r>
          </w:p>
          <w:p w:rsidR="0051614E" w:rsidRPr="00B8253B" w:rsidRDefault="0051614E" w:rsidP="004D74B1">
            <w:pPr>
              <w:autoSpaceDE w:val="0"/>
              <w:autoSpaceDN w:val="0"/>
            </w:pPr>
            <w:r w:rsidRPr="00B8253B">
              <w:t>Eli Lilly Hrvatska d.o.o.</w:t>
            </w:r>
          </w:p>
          <w:p w:rsidR="0051614E" w:rsidRPr="00B8253B" w:rsidRDefault="0051614E" w:rsidP="004D74B1">
            <w:pPr>
              <w:autoSpaceDE w:val="0"/>
              <w:autoSpaceDN w:val="0"/>
            </w:pPr>
            <w:r w:rsidRPr="00B8253B">
              <w:t>Tel: +385 1 2350 999</w:t>
            </w:r>
          </w:p>
          <w:p w:rsidR="0051614E" w:rsidRPr="00B8253B" w:rsidRDefault="0051614E" w:rsidP="004D74B1">
            <w:pPr>
              <w:autoSpaceDE w:val="0"/>
              <w:autoSpaceDN w:val="0"/>
              <w:adjustRightInd w:val="0"/>
              <w:rPr>
                <w:szCs w:val="22"/>
              </w:rPr>
            </w:pPr>
          </w:p>
        </w:tc>
        <w:tc>
          <w:tcPr>
            <w:tcW w:w="4678" w:type="dxa"/>
          </w:tcPr>
          <w:p w:rsidR="0051614E" w:rsidRPr="00B8253B" w:rsidRDefault="0051614E" w:rsidP="004D74B1">
            <w:pPr>
              <w:tabs>
                <w:tab w:val="left" w:pos="-720"/>
                <w:tab w:val="left" w:pos="4536"/>
              </w:tabs>
              <w:suppressAutoHyphens/>
              <w:rPr>
                <w:b/>
                <w:szCs w:val="22"/>
              </w:rPr>
            </w:pPr>
            <w:r w:rsidRPr="00B8253B">
              <w:rPr>
                <w:b/>
                <w:szCs w:val="22"/>
              </w:rPr>
              <w:t>România</w:t>
            </w:r>
          </w:p>
          <w:p w:rsidR="0051614E" w:rsidRPr="00B8253B" w:rsidRDefault="0051614E" w:rsidP="004D74B1">
            <w:pPr>
              <w:tabs>
                <w:tab w:val="left" w:pos="-720"/>
                <w:tab w:val="left" w:pos="4536"/>
              </w:tabs>
              <w:suppressAutoHyphens/>
              <w:rPr>
                <w:szCs w:val="22"/>
              </w:rPr>
            </w:pPr>
            <w:r w:rsidRPr="00B8253B">
              <w:rPr>
                <w:szCs w:val="22"/>
              </w:rPr>
              <w:t>Eli Lilly România S.R.L.</w:t>
            </w:r>
          </w:p>
          <w:p w:rsidR="0051614E" w:rsidRPr="00B8253B" w:rsidRDefault="0051614E" w:rsidP="004D74B1">
            <w:pPr>
              <w:autoSpaceDE w:val="0"/>
              <w:autoSpaceDN w:val="0"/>
              <w:adjustRightInd w:val="0"/>
              <w:rPr>
                <w:szCs w:val="22"/>
              </w:rPr>
            </w:pPr>
            <w:r w:rsidRPr="00B8253B">
              <w:rPr>
                <w:szCs w:val="22"/>
              </w:rPr>
              <w:t>Tel: + 40 21 4023000</w:t>
            </w:r>
          </w:p>
        </w:tc>
      </w:tr>
      <w:tr w:rsidR="0051614E" w:rsidRPr="00B8253B" w:rsidTr="004D74B1">
        <w:tblPrEx>
          <w:tblCellMar>
            <w:top w:w="0" w:type="dxa"/>
            <w:bottom w:w="0" w:type="dxa"/>
          </w:tblCellMar>
        </w:tblPrEx>
        <w:tc>
          <w:tcPr>
            <w:tcW w:w="4684" w:type="dxa"/>
          </w:tcPr>
          <w:p w:rsidR="0051614E" w:rsidRPr="00B8253B" w:rsidRDefault="0051614E" w:rsidP="004D74B1">
            <w:pPr>
              <w:autoSpaceDE w:val="0"/>
              <w:autoSpaceDN w:val="0"/>
              <w:adjustRightInd w:val="0"/>
              <w:rPr>
                <w:b/>
                <w:bCs/>
                <w:szCs w:val="22"/>
              </w:rPr>
            </w:pPr>
            <w:r w:rsidRPr="00B8253B">
              <w:rPr>
                <w:b/>
                <w:bCs/>
                <w:szCs w:val="22"/>
              </w:rPr>
              <w:t>Ireland</w:t>
            </w:r>
          </w:p>
          <w:p w:rsidR="0051614E" w:rsidRPr="00B8253B" w:rsidRDefault="0051614E" w:rsidP="004D74B1">
            <w:pPr>
              <w:autoSpaceDE w:val="0"/>
              <w:autoSpaceDN w:val="0"/>
              <w:adjustRightInd w:val="0"/>
              <w:rPr>
                <w:szCs w:val="22"/>
              </w:rPr>
            </w:pPr>
            <w:r w:rsidRPr="00B8253B">
              <w:rPr>
                <w:szCs w:val="22"/>
              </w:rPr>
              <w:t>Eli Lilly and Company (Ireland) Limited</w:t>
            </w:r>
          </w:p>
          <w:p w:rsidR="0051614E" w:rsidRPr="00B8253B" w:rsidRDefault="0051614E" w:rsidP="004D74B1">
            <w:pPr>
              <w:autoSpaceDE w:val="0"/>
              <w:autoSpaceDN w:val="0"/>
              <w:adjustRightInd w:val="0"/>
              <w:rPr>
                <w:szCs w:val="22"/>
              </w:rPr>
            </w:pPr>
            <w:r w:rsidRPr="00B8253B">
              <w:rPr>
                <w:szCs w:val="22"/>
              </w:rPr>
              <w:t>Tel: + 353-(0) 1 661 4377</w:t>
            </w:r>
          </w:p>
          <w:p w:rsidR="0051614E" w:rsidRPr="00B8253B" w:rsidRDefault="0051614E" w:rsidP="004D74B1">
            <w:pPr>
              <w:autoSpaceDE w:val="0"/>
              <w:autoSpaceDN w:val="0"/>
              <w:adjustRightInd w:val="0"/>
              <w:rPr>
                <w:color w:val="000000"/>
                <w:szCs w:val="22"/>
              </w:rPr>
            </w:pPr>
          </w:p>
        </w:tc>
        <w:tc>
          <w:tcPr>
            <w:tcW w:w="4678" w:type="dxa"/>
          </w:tcPr>
          <w:p w:rsidR="0051614E" w:rsidRPr="00B8253B" w:rsidRDefault="0051614E" w:rsidP="004D74B1">
            <w:pPr>
              <w:autoSpaceDE w:val="0"/>
              <w:autoSpaceDN w:val="0"/>
              <w:adjustRightInd w:val="0"/>
              <w:rPr>
                <w:b/>
                <w:bCs/>
                <w:szCs w:val="22"/>
              </w:rPr>
            </w:pPr>
            <w:r w:rsidRPr="00B8253B">
              <w:rPr>
                <w:b/>
                <w:bCs/>
                <w:szCs w:val="22"/>
              </w:rPr>
              <w:t>Slovenija</w:t>
            </w:r>
          </w:p>
          <w:p w:rsidR="0051614E" w:rsidRPr="00B8253B" w:rsidRDefault="0051614E" w:rsidP="004D74B1">
            <w:pPr>
              <w:autoSpaceDE w:val="0"/>
              <w:autoSpaceDN w:val="0"/>
              <w:adjustRightInd w:val="0"/>
              <w:rPr>
                <w:szCs w:val="22"/>
              </w:rPr>
            </w:pPr>
            <w:r w:rsidRPr="00B8253B">
              <w:rPr>
                <w:szCs w:val="22"/>
              </w:rPr>
              <w:t>Eli Lilly farmacevtska družba, d.o.o.</w:t>
            </w:r>
          </w:p>
          <w:p w:rsidR="0051614E" w:rsidRPr="00B8253B" w:rsidRDefault="0051614E" w:rsidP="004D74B1">
            <w:pPr>
              <w:autoSpaceDE w:val="0"/>
              <w:autoSpaceDN w:val="0"/>
              <w:adjustRightInd w:val="0"/>
              <w:rPr>
                <w:szCs w:val="22"/>
              </w:rPr>
            </w:pPr>
            <w:r w:rsidRPr="00B8253B">
              <w:rPr>
                <w:szCs w:val="22"/>
              </w:rPr>
              <w:t>Tel: +386 (0) 1 580 00 10</w:t>
            </w:r>
          </w:p>
          <w:p w:rsidR="0051614E" w:rsidRPr="00B8253B" w:rsidRDefault="0051614E" w:rsidP="004D74B1">
            <w:pPr>
              <w:autoSpaceDE w:val="0"/>
              <w:autoSpaceDN w:val="0"/>
              <w:adjustRightInd w:val="0"/>
              <w:rPr>
                <w:color w:val="000000"/>
                <w:szCs w:val="22"/>
              </w:rPr>
            </w:pPr>
          </w:p>
        </w:tc>
      </w:tr>
      <w:tr w:rsidR="0051614E" w:rsidRPr="00B8253B" w:rsidTr="004D74B1">
        <w:tblPrEx>
          <w:tblCellMar>
            <w:top w:w="0" w:type="dxa"/>
            <w:bottom w:w="0" w:type="dxa"/>
          </w:tblCellMar>
        </w:tblPrEx>
        <w:tc>
          <w:tcPr>
            <w:tcW w:w="4684" w:type="dxa"/>
          </w:tcPr>
          <w:p w:rsidR="0051614E" w:rsidRPr="00B8253B" w:rsidRDefault="0051614E" w:rsidP="004D74B1">
            <w:pPr>
              <w:autoSpaceDE w:val="0"/>
              <w:autoSpaceDN w:val="0"/>
              <w:adjustRightInd w:val="0"/>
              <w:rPr>
                <w:b/>
                <w:bCs/>
                <w:color w:val="000000"/>
                <w:szCs w:val="22"/>
              </w:rPr>
            </w:pPr>
            <w:r w:rsidRPr="00B8253B">
              <w:rPr>
                <w:b/>
                <w:bCs/>
                <w:color w:val="000000"/>
                <w:szCs w:val="22"/>
              </w:rPr>
              <w:t>Ísland</w:t>
            </w:r>
          </w:p>
          <w:p w:rsidR="0051614E" w:rsidRPr="00B8253B" w:rsidRDefault="0051614E" w:rsidP="004D74B1">
            <w:pPr>
              <w:autoSpaceDE w:val="0"/>
              <w:autoSpaceDN w:val="0"/>
              <w:adjustRightInd w:val="0"/>
              <w:rPr>
                <w:color w:val="000000"/>
                <w:szCs w:val="22"/>
              </w:rPr>
            </w:pPr>
            <w:r w:rsidRPr="00B8253B">
              <w:rPr>
                <w:color w:val="000000"/>
                <w:szCs w:val="22"/>
              </w:rPr>
              <w:t xml:space="preserve">Icepharma hf. </w:t>
            </w:r>
          </w:p>
          <w:p w:rsidR="0051614E" w:rsidRPr="00B8253B" w:rsidRDefault="0051614E" w:rsidP="004D74B1">
            <w:pPr>
              <w:autoSpaceDE w:val="0"/>
              <w:autoSpaceDN w:val="0"/>
              <w:adjustRightInd w:val="0"/>
              <w:rPr>
                <w:color w:val="000000"/>
                <w:szCs w:val="22"/>
              </w:rPr>
            </w:pPr>
            <w:r w:rsidRPr="00B8253B">
              <w:rPr>
                <w:color w:val="000000"/>
                <w:szCs w:val="22"/>
              </w:rPr>
              <w:t>Sími + 354 540 8000</w:t>
            </w:r>
          </w:p>
          <w:p w:rsidR="0051614E" w:rsidRPr="00B8253B" w:rsidRDefault="0051614E" w:rsidP="004D74B1">
            <w:pPr>
              <w:autoSpaceDE w:val="0"/>
              <w:autoSpaceDN w:val="0"/>
              <w:adjustRightInd w:val="0"/>
              <w:rPr>
                <w:color w:val="000000"/>
                <w:szCs w:val="22"/>
              </w:rPr>
            </w:pPr>
          </w:p>
        </w:tc>
        <w:tc>
          <w:tcPr>
            <w:tcW w:w="4678" w:type="dxa"/>
          </w:tcPr>
          <w:p w:rsidR="0051614E" w:rsidRPr="00B8253B" w:rsidRDefault="0051614E" w:rsidP="004D74B1">
            <w:pPr>
              <w:autoSpaceDE w:val="0"/>
              <w:autoSpaceDN w:val="0"/>
              <w:adjustRightInd w:val="0"/>
              <w:rPr>
                <w:b/>
                <w:bCs/>
                <w:color w:val="000000"/>
                <w:szCs w:val="22"/>
              </w:rPr>
            </w:pPr>
            <w:r w:rsidRPr="00B8253B">
              <w:rPr>
                <w:b/>
                <w:bCs/>
                <w:color w:val="000000"/>
                <w:szCs w:val="22"/>
              </w:rPr>
              <w:t>Slovenská republika</w:t>
            </w:r>
          </w:p>
          <w:p w:rsidR="0051614E" w:rsidRPr="00B8253B" w:rsidRDefault="0051614E" w:rsidP="004D74B1">
            <w:pPr>
              <w:autoSpaceDE w:val="0"/>
              <w:autoSpaceDN w:val="0"/>
              <w:adjustRightInd w:val="0"/>
              <w:rPr>
                <w:color w:val="000000"/>
                <w:szCs w:val="22"/>
              </w:rPr>
            </w:pPr>
            <w:r w:rsidRPr="00B8253B">
              <w:rPr>
                <w:color w:val="000000"/>
                <w:szCs w:val="22"/>
              </w:rPr>
              <w:t>Eli Lilly Slovakia s.r.o.</w:t>
            </w:r>
          </w:p>
          <w:p w:rsidR="0051614E" w:rsidRPr="00B8253B" w:rsidRDefault="0051614E" w:rsidP="004D74B1">
            <w:pPr>
              <w:autoSpaceDE w:val="0"/>
              <w:autoSpaceDN w:val="0"/>
              <w:adjustRightInd w:val="0"/>
              <w:rPr>
                <w:color w:val="000000"/>
                <w:szCs w:val="22"/>
              </w:rPr>
            </w:pPr>
            <w:r w:rsidRPr="00B8253B">
              <w:rPr>
                <w:color w:val="000000"/>
                <w:szCs w:val="22"/>
              </w:rPr>
              <w:t>Tel: + 421 220 663 111</w:t>
            </w:r>
          </w:p>
          <w:p w:rsidR="0051614E" w:rsidRPr="00B8253B" w:rsidRDefault="0051614E" w:rsidP="004D74B1">
            <w:pPr>
              <w:autoSpaceDE w:val="0"/>
              <w:autoSpaceDN w:val="0"/>
              <w:adjustRightInd w:val="0"/>
              <w:rPr>
                <w:color w:val="000000"/>
                <w:szCs w:val="22"/>
              </w:rPr>
            </w:pPr>
          </w:p>
        </w:tc>
      </w:tr>
      <w:tr w:rsidR="0051614E" w:rsidRPr="00B8253B" w:rsidTr="004D74B1">
        <w:tblPrEx>
          <w:tblCellMar>
            <w:top w:w="0" w:type="dxa"/>
            <w:bottom w:w="0" w:type="dxa"/>
          </w:tblCellMar>
        </w:tblPrEx>
        <w:tc>
          <w:tcPr>
            <w:tcW w:w="4684" w:type="dxa"/>
          </w:tcPr>
          <w:p w:rsidR="0051614E" w:rsidRPr="00B8253B" w:rsidRDefault="0051614E" w:rsidP="004D74B1">
            <w:pPr>
              <w:autoSpaceDE w:val="0"/>
              <w:autoSpaceDN w:val="0"/>
              <w:adjustRightInd w:val="0"/>
              <w:rPr>
                <w:b/>
                <w:bCs/>
                <w:color w:val="000000"/>
                <w:szCs w:val="22"/>
              </w:rPr>
            </w:pPr>
            <w:r w:rsidRPr="00B8253B">
              <w:rPr>
                <w:b/>
                <w:bCs/>
                <w:color w:val="000000"/>
                <w:szCs w:val="22"/>
              </w:rPr>
              <w:t>Italia</w:t>
            </w:r>
          </w:p>
          <w:p w:rsidR="0051614E" w:rsidRPr="00B8253B" w:rsidRDefault="0051614E" w:rsidP="004D74B1">
            <w:pPr>
              <w:autoSpaceDE w:val="0"/>
              <w:autoSpaceDN w:val="0"/>
              <w:adjustRightInd w:val="0"/>
              <w:rPr>
                <w:color w:val="000000"/>
                <w:szCs w:val="22"/>
              </w:rPr>
            </w:pPr>
            <w:r w:rsidRPr="00B8253B">
              <w:rPr>
                <w:color w:val="000000"/>
                <w:szCs w:val="22"/>
              </w:rPr>
              <w:t>Eli Lilly Italia S.p.A.</w:t>
            </w:r>
          </w:p>
          <w:p w:rsidR="0051614E" w:rsidRPr="00B8253B" w:rsidRDefault="0051614E" w:rsidP="004D74B1">
            <w:pPr>
              <w:autoSpaceDE w:val="0"/>
              <w:autoSpaceDN w:val="0"/>
              <w:adjustRightInd w:val="0"/>
              <w:rPr>
                <w:color w:val="000000"/>
                <w:szCs w:val="22"/>
              </w:rPr>
            </w:pPr>
            <w:r w:rsidRPr="00B8253B">
              <w:rPr>
                <w:color w:val="000000"/>
                <w:szCs w:val="22"/>
              </w:rPr>
              <w:t>Tel: + 39- 055 42571</w:t>
            </w:r>
          </w:p>
          <w:p w:rsidR="0051614E" w:rsidRPr="00B8253B" w:rsidRDefault="0051614E" w:rsidP="004D74B1">
            <w:pPr>
              <w:autoSpaceDE w:val="0"/>
              <w:autoSpaceDN w:val="0"/>
              <w:adjustRightInd w:val="0"/>
              <w:rPr>
                <w:color w:val="000000"/>
                <w:szCs w:val="22"/>
              </w:rPr>
            </w:pPr>
          </w:p>
        </w:tc>
        <w:tc>
          <w:tcPr>
            <w:tcW w:w="4678" w:type="dxa"/>
          </w:tcPr>
          <w:p w:rsidR="0051614E" w:rsidRPr="00B8253B" w:rsidRDefault="0051614E" w:rsidP="004D74B1">
            <w:pPr>
              <w:autoSpaceDE w:val="0"/>
              <w:autoSpaceDN w:val="0"/>
              <w:adjustRightInd w:val="0"/>
              <w:rPr>
                <w:b/>
                <w:bCs/>
                <w:color w:val="000000"/>
                <w:szCs w:val="22"/>
              </w:rPr>
            </w:pPr>
            <w:r w:rsidRPr="00B8253B">
              <w:rPr>
                <w:b/>
                <w:bCs/>
                <w:color w:val="000000"/>
                <w:szCs w:val="22"/>
              </w:rPr>
              <w:t>Suomi/Finland</w:t>
            </w:r>
          </w:p>
          <w:p w:rsidR="0051614E" w:rsidRPr="00B8253B" w:rsidRDefault="0051614E" w:rsidP="004D74B1">
            <w:pPr>
              <w:autoSpaceDE w:val="0"/>
              <w:autoSpaceDN w:val="0"/>
              <w:adjustRightInd w:val="0"/>
              <w:rPr>
                <w:color w:val="000000"/>
                <w:szCs w:val="22"/>
              </w:rPr>
            </w:pPr>
            <w:r w:rsidRPr="00B8253B">
              <w:rPr>
                <w:color w:val="000000"/>
                <w:szCs w:val="22"/>
              </w:rPr>
              <w:t xml:space="preserve">Oy Eli Lilly Finland Ab </w:t>
            </w:r>
          </w:p>
          <w:p w:rsidR="0051614E" w:rsidRPr="00B8253B" w:rsidRDefault="0051614E" w:rsidP="004D74B1">
            <w:pPr>
              <w:autoSpaceDE w:val="0"/>
              <w:autoSpaceDN w:val="0"/>
              <w:adjustRightInd w:val="0"/>
              <w:rPr>
                <w:color w:val="000000"/>
                <w:szCs w:val="22"/>
              </w:rPr>
            </w:pPr>
            <w:r w:rsidRPr="00B8253B">
              <w:rPr>
                <w:color w:val="000000"/>
                <w:szCs w:val="22"/>
              </w:rPr>
              <w:t>Puh/Tel: + 358-(0) 9 85 45 250</w:t>
            </w:r>
          </w:p>
          <w:p w:rsidR="0051614E" w:rsidRPr="00B8253B" w:rsidRDefault="0051614E" w:rsidP="004D74B1">
            <w:pPr>
              <w:autoSpaceDE w:val="0"/>
              <w:autoSpaceDN w:val="0"/>
              <w:adjustRightInd w:val="0"/>
              <w:rPr>
                <w:color w:val="000000"/>
                <w:szCs w:val="22"/>
              </w:rPr>
            </w:pPr>
          </w:p>
        </w:tc>
      </w:tr>
      <w:tr w:rsidR="0051614E" w:rsidRPr="00B8253B" w:rsidTr="004D74B1">
        <w:tblPrEx>
          <w:tblCellMar>
            <w:top w:w="0" w:type="dxa"/>
            <w:bottom w:w="0" w:type="dxa"/>
          </w:tblCellMar>
        </w:tblPrEx>
        <w:tc>
          <w:tcPr>
            <w:tcW w:w="4684" w:type="dxa"/>
          </w:tcPr>
          <w:p w:rsidR="0051614E" w:rsidRPr="00B8253B" w:rsidRDefault="0051614E" w:rsidP="004D74B1">
            <w:pPr>
              <w:keepNext/>
              <w:autoSpaceDE w:val="0"/>
              <w:autoSpaceDN w:val="0"/>
              <w:adjustRightInd w:val="0"/>
              <w:rPr>
                <w:b/>
                <w:bCs/>
                <w:color w:val="000000"/>
                <w:szCs w:val="22"/>
              </w:rPr>
            </w:pPr>
            <w:r w:rsidRPr="00B8253B">
              <w:rPr>
                <w:b/>
                <w:bCs/>
                <w:color w:val="000000"/>
                <w:szCs w:val="22"/>
              </w:rPr>
              <w:t>Κύπρος</w:t>
            </w:r>
          </w:p>
          <w:p w:rsidR="0051614E" w:rsidRPr="00B8253B" w:rsidRDefault="0051614E" w:rsidP="004D74B1">
            <w:pPr>
              <w:keepNext/>
              <w:autoSpaceDE w:val="0"/>
              <w:autoSpaceDN w:val="0"/>
              <w:adjustRightInd w:val="0"/>
              <w:rPr>
                <w:color w:val="000000"/>
                <w:szCs w:val="22"/>
              </w:rPr>
            </w:pPr>
            <w:r w:rsidRPr="00B8253B">
              <w:rPr>
                <w:color w:val="000000"/>
                <w:szCs w:val="22"/>
              </w:rPr>
              <w:t xml:space="preserve">Phadisco Ltd </w:t>
            </w:r>
          </w:p>
          <w:p w:rsidR="0051614E" w:rsidRPr="00B8253B" w:rsidRDefault="0051614E" w:rsidP="004D74B1">
            <w:pPr>
              <w:keepNext/>
              <w:autoSpaceDE w:val="0"/>
              <w:autoSpaceDN w:val="0"/>
              <w:adjustRightInd w:val="0"/>
              <w:rPr>
                <w:color w:val="000000"/>
                <w:szCs w:val="22"/>
              </w:rPr>
            </w:pPr>
            <w:r w:rsidRPr="00B8253B">
              <w:rPr>
                <w:color w:val="000000"/>
                <w:szCs w:val="22"/>
              </w:rPr>
              <w:t>Τηλ: +357 22 715000</w:t>
            </w:r>
          </w:p>
          <w:p w:rsidR="0051614E" w:rsidRPr="00B8253B" w:rsidRDefault="0051614E" w:rsidP="004D74B1">
            <w:pPr>
              <w:keepNext/>
              <w:autoSpaceDE w:val="0"/>
              <w:autoSpaceDN w:val="0"/>
              <w:adjustRightInd w:val="0"/>
              <w:rPr>
                <w:color w:val="000000"/>
                <w:szCs w:val="22"/>
              </w:rPr>
            </w:pPr>
          </w:p>
        </w:tc>
        <w:tc>
          <w:tcPr>
            <w:tcW w:w="4678" w:type="dxa"/>
          </w:tcPr>
          <w:p w:rsidR="0051614E" w:rsidRPr="00B8253B" w:rsidRDefault="0051614E" w:rsidP="004D74B1">
            <w:pPr>
              <w:keepNext/>
              <w:autoSpaceDE w:val="0"/>
              <w:autoSpaceDN w:val="0"/>
              <w:adjustRightInd w:val="0"/>
              <w:rPr>
                <w:b/>
                <w:bCs/>
                <w:color w:val="000000"/>
                <w:szCs w:val="22"/>
              </w:rPr>
            </w:pPr>
            <w:r w:rsidRPr="00B8253B">
              <w:rPr>
                <w:b/>
                <w:bCs/>
                <w:color w:val="000000"/>
                <w:szCs w:val="22"/>
              </w:rPr>
              <w:t>Sverige</w:t>
            </w:r>
          </w:p>
          <w:p w:rsidR="0051614E" w:rsidRPr="00B8253B" w:rsidRDefault="0051614E" w:rsidP="004D74B1">
            <w:pPr>
              <w:keepNext/>
              <w:autoSpaceDE w:val="0"/>
              <w:autoSpaceDN w:val="0"/>
              <w:adjustRightInd w:val="0"/>
              <w:rPr>
                <w:color w:val="000000"/>
                <w:szCs w:val="22"/>
              </w:rPr>
            </w:pPr>
            <w:r w:rsidRPr="00B8253B">
              <w:rPr>
                <w:color w:val="000000"/>
                <w:szCs w:val="22"/>
              </w:rPr>
              <w:t>Eli Lilly Sweden AB</w:t>
            </w:r>
          </w:p>
          <w:p w:rsidR="0051614E" w:rsidRPr="00B8253B" w:rsidRDefault="0051614E" w:rsidP="004D74B1">
            <w:pPr>
              <w:keepNext/>
              <w:autoSpaceDE w:val="0"/>
              <w:autoSpaceDN w:val="0"/>
              <w:adjustRightInd w:val="0"/>
              <w:rPr>
                <w:color w:val="000000"/>
                <w:szCs w:val="22"/>
              </w:rPr>
            </w:pPr>
            <w:r w:rsidRPr="00B8253B">
              <w:rPr>
                <w:color w:val="000000"/>
                <w:szCs w:val="22"/>
              </w:rPr>
              <w:t>Tel: + 46-(0) 8 7378800</w:t>
            </w:r>
          </w:p>
        </w:tc>
      </w:tr>
      <w:tr w:rsidR="0051614E" w:rsidRPr="00B8253B" w:rsidTr="004D74B1">
        <w:tblPrEx>
          <w:tblCellMar>
            <w:top w:w="0" w:type="dxa"/>
            <w:bottom w:w="0" w:type="dxa"/>
          </w:tblCellMar>
        </w:tblPrEx>
        <w:tc>
          <w:tcPr>
            <w:tcW w:w="4684" w:type="dxa"/>
          </w:tcPr>
          <w:p w:rsidR="0051614E" w:rsidRPr="00B8253B" w:rsidRDefault="0051614E" w:rsidP="004D74B1">
            <w:pPr>
              <w:autoSpaceDE w:val="0"/>
              <w:autoSpaceDN w:val="0"/>
              <w:adjustRightInd w:val="0"/>
              <w:rPr>
                <w:b/>
                <w:bCs/>
                <w:color w:val="000000"/>
                <w:szCs w:val="22"/>
              </w:rPr>
            </w:pPr>
            <w:r w:rsidRPr="00B8253B">
              <w:rPr>
                <w:b/>
                <w:bCs/>
                <w:color w:val="000000"/>
                <w:szCs w:val="22"/>
              </w:rPr>
              <w:t>Latvija</w:t>
            </w:r>
          </w:p>
          <w:p w:rsidR="0051614E" w:rsidRPr="00B8253B" w:rsidRDefault="0051614E" w:rsidP="004D74B1">
            <w:pPr>
              <w:autoSpaceDE w:val="0"/>
              <w:autoSpaceDN w:val="0"/>
              <w:adjustRightInd w:val="0"/>
              <w:rPr>
                <w:color w:val="000000"/>
                <w:szCs w:val="22"/>
              </w:rPr>
            </w:pPr>
            <w:r w:rsidRPr="00B8253B">
              <w:rPr>
                <w:color w:val="000000"/>
                <w:szCs w:val="22"/>
              </w:rPr>
              <w:t xml:space="preserve">Eli Lilly </w:t>
            </w:r>
            <w:r w:rsidR="001649C2" w:rsidRPr="00B8253B">
              <w:rPr>
                <w:color w:val="000000"/>
                <w:szCs w:val="22"/>
              </w:rPr>
              <w:t>(Suisse) S.A P</w:t>
            </w:r>
            <w:r w:rsidRPr="00B8253B">
              <w:rPr>
                <w:color w:val="000000"/>
                <w:szCs w:val="22"/>
              </w:rPr>
              <w:t>ārstāvniecība Latvijā</w:t>
            </w:r>
          </w:p>
          <w:p w:rsidR="0051614E" w:rsidRPr="00B8253B" w:rsidRDefault="0051614E" w:rsidP="004D74B1">
            <w:pPr>
              <w:autoSpaceDE w:val="0"/>
              <w:autoSpaceDN w:val="0"/>
              <w:adjustRightInd w:val="0"/>
              <w:rPr>
                <w:color w:val="000000"/>
                <w:szCs w:val="22"/>
              </w:rPr>
            </w:pPr>
            <w:r w:rsidRPr="00B8253B">
              <w:rPr>
                <w:color w:val="000000"/>
                <w:szCs w:val="22"/>
              </w:rPr>
              <w:t xml:space="preserve">Tel: </w:t>
            </w:r>
            <w:r w:rsidRPr="00B8253B">
              <w:rPr>
                <w:b/>
                <w:bCs/>
                <w:color w:val="000000"/>
                <w:szCs w:val="22"/>
              </w:rPr>
              <w:t>+</w:t>
            </w:r>
            <w:r w:rsidRPr="00B8253B">
              <w:rPr>
                <w:color w:val="000000"/>
                <w:szCs w:val="22"/>
              </w:rPr>
              <w:t>371 67364000</w:t>
            </w:r>
          </w:p>
          <w:p w:rsidR="0051614E" w:rsidRPr="00B8253B" w:rsidRDefault="0051614E" w:rsidP="004D74B1">
            <w:pPr>
              <w:autoSpaceDE w:val="0"/>
              <w:autoSpaceDN w:val="0"/>
              <w:adjustRightInd w:val="0"/>
              <w:rPr>
                <w:color w:val="000000"/>
                <w:szCs w:val="22"/>
              </w:rPr>
            </w:pPr>
          </w:p>
        </w:tc>
        <w:tc>
          <w:tcPr>
            <w:tcW w:w="4678" w:type="dxa"/>
          </w:tcPr>
          <w:p w:rsidR="0051614E" w:rsidRPr="00B8253B" w:rsidRDefault="0051614E" w:rsidP="004D74B1">
            <w:pPr>
              <w:autoSpaceDE w:val="0"/>
              <w:autoSpaceDN w:val="0"/>
              <w:adjustRightInd w:val="0"/>
              <w:rPr>
                <w:b/>
                <w:bCs/>
                <w:color w:val="000000"/>
                <w:szCs w:val="22"/>
              </w:rPr>
            </w:pPr>
            <w:r w:rsidRPr="00B8253B">
              <w:rPr>
                <w:b/>
                <w:bCs/>
                <w:color w:val="000000"/>
                <w:szCs w:val="22"/>
              </w:rPr>
              <w:t>United Kingdom</w:t>
            </w:r>
          </w:p>
          <w:p w:rsidR="0051614E" w:rsidRPr="00B8253B" w:rsidRDefault="0051614E" w:rsidP="004D74B1">
            <w:pPr>
              <w:autoSpaceDE w:val="0"/>
              <w:autoSpaceDN w:val="0"/>
              <w:adjustRightInd w:val="0"/>
              <w:rPr>
                <w:color w:val="000000"/>
                <w:szCs w:val="22"/>
              </w:rPr>
            </w:pPr>
            <w:r w:rsidRPr="00B8253B">
              <w:rPr>
                <w:color w:val="000000"/>
                <w:szCs w:val="22"/>
              </w:rPr>
              <w:t>Eli Lilly and Company Limited</w:t>
            </w:r>
          </w:p>
          <w:p w:rsidR="0051614E" w:rsidRPr="00B8253B" w:rsidRDefault="0051614E" w:rsidP="004D74B1">
            <w:pPr>
              <w:autoSpaceDE w:val="0"/>
              <w:autoSpaceDN w:val="0"/>
              <w:adjustRightInd w:val="0"/>
              <w:rPr>
                <w:color w:val="000000"/>
                <w:szCs w:val="22"/>
              </w:rPr>
            </w:pPr>
            <w:r w:rsidRPr="00B8253B">
              <w:rPr>
                <w:color w:val="000000"/>
                <w:szCs w:val="22"/>
              </w:rPr>
              <w:t>Tel: + 44-(0) 1256 315000</w:t>
            </w:r>
          </w:p>
        </w:tc>
      </w:tr>
    </w:tbl>
    <w:p w:rsidR="003A6D93" w:rsidRPr="00B8253B" w:rsidRDefault="003A6D93">
      <w:pPr>
        <w:keepNext/>
        <w:tabs>
          <w:tab w:val="clear" w:pos="567"/>
        </w:tabs>
        <w:jc w:val="both"/>
      </w:pPr>
    </w:p>
    <w:p w:rsidR="000952C2" w:rsidRPr="00B8253B" w:rsidRDefault="003A6D93" w:rsidP="000952C2">
      <w:pPr>
        <w:numPr>
          <w:ilvl w:val="12"/>
          <w:numId w:val="0"/>
        </w:numPr>
        <w:tabs>
          <w:tab w:val="clear" w:pos="567"/>
        </w:tabs>
        <w:ind w:right="-2"/>
        <w:outlineLvl w:val="0"/>
      </w:pPr>
      <w:r w:rsidRPr="00B8253B">
        <w:rPr>
          <w:b/>
          <w:bCs/>
        </w:rPr>
        <w:t xml:space="preserve">Šis pakuotės </w:t>
      </w:r>
      <w:r w:rsidRPr="00B8253B">
        <w:rPr>
          <w:b/>
        </w:rPr>
        <w:t xml:space="preserve">lapelis paskutinį kartą </w:t>
      </w:r>
      <w:r w:rsidR="00BA719E" w:rsidRPr="00B8253B">
        <w:rPr>
          <w:b/>
        </w:rPr>
        <w:t>peržiūrėtas {MMMM/</w:t>
      </w:r>
      <w:r w:rsidR="000952C2" w:rsidRPr="00B8253B">
        <w:rPr>
          <w:b/>
        </w:rPr>
        <w:t>mm}</w:t>
      </w:r>
      <w:r w:rsidR="009C0921" w:rsidRPr="00B8253B">
        <w:rPr>
          <w:b/>
        </w:rPr>
        <w:t>.</w:t>
      </w:r>
    </w:p>
    <w:p w:rsidR="000952C2" w:rsidRPr="00B8253B" w:rsidRDefault="000952C2" w:rsidP="000952C2">
      <w:pPr>
        <w:numPr>
          <w:ilvl w:val="12"/>
          <w:numId w:val="0"/>
        </w:numPr>
        <w:tabs>
          <w:tab w:val="clear" w:pos="567"/>
        </w:tabs>
        <w:ind w:right="-2"/>
        <w:jc w:val="both"/>
      </w:pPr>
    </w:p>
    <w:p w:rsidR="003A6D93" w:rsidRPr="00B8253B" w:rsidRDefault="000952C2" w:rsidP="000952C2">
      <w:pPr>
        <w:keepNext/>
        <w:numPr>
          <w:ilvl w:val="12"/>
          <w:numId w:val="0"/>
        </w:numPr>
        <w:tabs>
          <w:tab w:val="clear" w:pos="567"/>
        </w:tabs>
        <w:ind w:right="-2"/>
        <w:outlineLvl w:val="0"/>
      </w:pPr>
      <w:r w:rsidRPr="00B8253B">
        <w:t>Išsami informacija apie šį vaistą pateikiama Europos vaistų agentūros tinklalapyje</w:t>
      </w:r>
      <w:r w:rsidRPr="00B8253B">
        <w:rPr>
          <w:i/>
        </w:rPr>
        <w:t xml:space="preserve"> </w:t>
      </w:r>
      <w:hyperlink r:id="rId28" w:history="1">
        <w:r w:rsidRPr="00B8253B">
          <w:rPr>
            <w:rStyle w:val="Hyperlink"/>
            <w:color w:val="auto"/>
          </w:rPr>
          <w:t>http://www.ema.europa.eu</w:t>
        </w:r>
      </w:hyperlink>
      <w:r w:rsidRPr="00B8253B">
        <w:t>.</w:t>
      </w:r>
    </w:p>
    <w:p w:rsidR="003A6D93" w:rsidRPr="00B8253B" w:rsidRDefault="003A6D93" w:rsidP="00B63F22">
      <w:pPr>
        <w:tabs>
          <w:tab w:val="clear" w:pos="567"/>
        </w:tabs>
        <w:ind w:left="567" w:hanging="567"/>
        <w:jc w:val="center"/>
        <w:rPr>
          <w:b/>
          <w:caps/>
        </w:rPr>
      </w:pPr>
      <w:r w:rsidRPr="00B8253B">
        <w:br w:type="page"/>
      </w:r>
      <w:r w:rsidR="001017AF" w:rsidRPr="00B8253B">
        <w:rPr>
          <w:b/>
        </w:rPr>
        <w:t>Pakuotės lapelis: informacija vartotojui</w:t>
      </w:r>
    </w:p>
    <w:p w:rsidR="003A6D93" w:rsidRPr="00B8253B" w:rsidRDefault="003A6D93">
      <w:pPr>
        <w:tabs>
          <w:tab w:val="clear" w:pos="567"/>
        </w:tabs>
        <w:ind w:left="567" w:hanging="567"/>
        <w:jc w:val="center"/>
        <w:rPr>
          <w:bCs/>
          <w:caps/>
        </w:rPr>
      </w:pPr>
    </w:p>
    <w:p w:rsidR="003A6D93" w:rsidRPr="00B8253B" w:rsidRDefault="003A6D93">
      <w:pPr>
        <w:tabs>
          <w:tab w:val="clear" w:pos="567"/>
        </w:tabs>
        <w:ind w:left="567" w:hanging="567"/>
        <w:jc w:val="center"/>
        <w:rPr>
          <w:b/>
        </w:rPr>
      </w:pPr>
      <w:r w:rsidRPr="00B8253B">
        <w:rPr>
          <w:b/>
        </w:rPr>
        <w:t>Humalog Mix50 100 </w:t>
      </w:r>
      <w:r w:rsidR="00BD5292" w:rsidRPr="00B8253B">
        <w:rPr>
          <w:b/>
        </w:rPr>
        <w:t>vienetų</w:t>
      </w:r>
      <w:r w:rsidRPr="00B8253B">
        <w:rPr>
          <w:b/>
        </w:rPr>
        <w:t>/ml injekcinė suspensija užtaise</w:t>
      </w:r>
    </w:p>
    <w:p w:rsidR="003A6D93" w:rsidRPr="00B8253B" w:rsidRDefault="003A6D93">
      <w:pPr>
        <w:tabs>
          <w:tab w:val="clear" w:pos="567"/>
        </w:tabs>
        <w:ind w:left="567" w:hanging="567"/>
        <w:jc w:val="center"/>
        <w:rPr>
          <w:b/>
        </w:rPr>
      </w:pPr>
      <w:r w:rsidRPr="00B8253B">
        <w:rPr>
          <w:b/>
        </w:rPr>
        <w:t>insulinas lispro</w:t>
      </w:r>
    </w:p>
    <w:p w:rsidR="003A6D93" w:rsidRPr="00B8253B" w:rsidRDefault="003A6D93">
      <w:pPr>
        <w:tabs>
          <w:tab w:val="clear" w:pos="567"/>
        </w:tabs>
        <w:ind w:left="567" w:hanging="567"/>
        <w:jc w:val="center"/>
      </w:pPr>
    </w:p>
    <w:p w:rsidR="00FD2E51" w:rsidRPr="00B8253B" w:rsidRDefault="00FD2E51" w:rsidP="00FD2E51">
      <w:pPr>
        <w:tabs>
          <w:tab w:val="clear" w:pos="567"/>
        </w:tabs>
        <w:rPr>
          <w:b/>
        </w:rPr>
      </w:pPr>
      <w:r w:rsidRPr="00B8253B">
        <w:rPr>
          <w:b/>
        </w:rPr>
        <w:t>Atidžiai perskaitykite visą šį lapelį, prieš pradėdami vartoti šį vaistą, nes jame pateikiama Jums svarbi informacija.</w:t>
      </w:r>
    </w:p>
    <w:p w:rsidR="00FD2E51" w:rsidRPr="00B8253B" w:rsidRDefault="00FD2E51" w:rsidP="00FD2E51">
      <w:pPr>
        <w:tabs>
          <w:tab w:val="clear" w:pos="567"/>
        </w:tabs>
        <w:ind w:left="567" w:hanging="567"/>
      </w:pPr>
      <w:r w:rsidRPr="00B8253B">
        <w:t>-</w:t>
      </w:r>
      <w:r w:rsidRPr="00B8253B">
        <w:tab/>
        <w:t>Neišmeskite šio lapelio, nes vėl gali prireikti jį perskaityti.</w:t>
      </w:r>
    </w:p>
    <w:p w:rsidR="00FD2E51" w:rsidRPr="00B8253B" w:rsidRDefault="00FD2E51" w:rsidP="00FD2E51">
      <w:pPr>
        <w:tabs>
          <w:tab w:val="clear" w:pos="567"/>
        </w:tabs>
        <w:ind w:left="567" w:hanging="567"/>
      </w:pPr>
      <w:r w:rsidRPr="00B8253B">
        <w:t>-</w:t>
      </w:r>
      <w:r w:rsidRPr="00B8253B">
        <w:tab/>
        <w:t>Jeigu kiltų daugiau klausimų, kreipkitės į gydytoją arba vaistininką.</w:t>
      </w:r>
    </w:p>
    <w:p w:rsidR="00FD2E51" w:rsidRPr="00B8253B" w:rsidRDefault="00FD2E51" w:rsidP="006C3D43">
      <w:pPr>
        <w:numPr>
          <w:ilvl w:val="0"/>
          <w:numId w:val="5"/>
        </w:numPr>
        <w:tabs>
          <w:tab w:val="clear" w:pos="567"/>
        </w:tabs>
        <w:ind w:left="567" w:hanging="567"/>
      </w:pPr>
      <w:r w:rsidRPr="00B8253B">
        <w:t>Šis vaistas skirtas tik Jums, todėl kitiems žmonėms jo duoti negalima. Vaistas gali jiems pakenkti (net tiems, kurių ligos simptomai yra tokie patys kaip Jūsų).</w:t>
      </w:r>
    </w:p>
    <w:p w:rsidR="00FD2E51" w:rsidRPr="00B8253B" w:rsidRDefault="00FD2E51" w:rsidP="006C3D43">
      <w:pPr>
        <w:numPr>
          <w:ilvl w:val="0"/>
          <w:numId w:val="5"/>
        </w:numPr>
        <w:tabs>
          <w:tab w:val="clear" w:pos="567"/>
        </w:tabs>
        <w:ind w:left="567" w:hanging="567"/>
      </w:pPr>
      <w:r w:rsidRPr="00B8253B">
        <w:t>Jeigu pasireiškė šalutinis poveikis (net jeigu jis šiame lapelyje nenurodytas), kreipkitės į gydytoją arba vaistininką. Žr. 4 skyrių.</w:t>
      </w:r>
    </w:p>
    <w:p w:rsidR="00FD2E51" w:rsidRPr="00B8253B" w:rsidRDefault="00FD2E51" w:rsidP="00FD2E51">
      <w:pPr>
        <w:tabs>
          <w:tab w:val="clear" w:pos="567"/>
        </w:tabs>
        <w:ind w:left="567" w:hanging="567"/>
      </w:pPr>
    </w:p>
    <w:p w:rsidR="00FD2E51" w:rsidRPr="00B8253B" w:rsidRDefault="00FD2E51" w:rsidP="00FD2E51">
      <w:pPr>
        <w:pStyle w:val="Heading4"/>
        <w:rPr>
          <w:bCs/>
          <w:noProof w:val="0"/>
          <w:szCs w:val="24"/>
          <w:lang w:val="lt-LT"/>
        </w:rPr>
      </w:pPr>
      <w:r w:rsidRPr="00B8253B">
        <w:rPr>
          <w:noProof w:val="0"/>
          <w:szCs w:val="24"/>
          <w:lang w:val="lt-LT"/>
        </w:rPr>
        <w:t>Apie ką rašoma šiame lapelyje?</w:t>
      </w:r>
    </w:p>
    <w:p w:rsidR="003A6D93" w:rsidRPr="00B8253B" w:rsidRDefault="003A6D93">
      <w:pPr>
        <w:tabs>
          <w:tab w:val="clear" w:pos="567"/>
        </w:tabs>
        <w:ind w:left="567" w:hanging="567"/>
      </w:pPr>
      <w:r w:rsidRPr="00B8253B">
        <w:t>1.</w:t>
      </w:r>
      <w:r w:rsidRPr="00B8253B">
        <w:tab/>
        <w:t>Kas yra Humalog Mix50 ir kam jis vartojamas</w:t>
      </w:r>
    </w:p>
    <w:p w:rsidR="003A6D93" w:rsidRPr="00B8253B" w:rsidRDefault="003A6D93">
      <w:pPr>
        <w:tabs>
          <w:tab w:val="clear" w:pos="567"/>
        </w:tabs>
        <w:ind w:left="567" w:hanging="567"/>
      </w:pPr>
      <w:r w:rsidRPr="00B8253B">
        <w:t>2.</w:t>
      </w:r>
      <w:r w:rsidRPr="00B8253B">
        <w:tab/>
        <w:t>Kas žinotina prieš vartojant Humalog Mix50</w:t>
      </w:r>
    </w:p>
    <w:p w:rsidR="003A6D93" w:rsidRPr="00B8253B" w:rsidRDefault="003A6D93">
      <w:pPr>
        <w:tabs>
          <w:tab w:val="clear" w:pos="567"/>
        </w:tabs>
        <w:ind w:left="567" w:hanging="567"/>
      </w:pPr>
      <w:r w:rsidRPr="00B8253B">
        <w:t>3.</w:t>
      </w:r>
      <w:r w:rsidRPr="00B8253B">
        <w:tab/>
        <w:t>Kaip vartoti Humalog Mix50</w:t>
      </w:r>
    </w:p>
    <w:p w:rsidR="003A6D93" w:rsidRPr="00B8253B" w:rsidRDefault="003A6D93">
      <w:pPr>
        <w:tabs>
          <w:tab w:val="clear" w:pos="567"/>
        </w:tabs>
        <w:ind w:left="567" w:hanging="567"/>
      </w:pPr>
      <w:r w:rsidRPr="00B8253B">
        <w:t>4.</w:t>
      </w:r>
      <w:r w:rsidRPr="00B8253B">
        <w:tab/>
        <w:t>Galimas šalutinis poveikis</w:t>
      </w:r>
    </w:p>
    <w:p w:rsidR="003A6D93" w:rsidRPr="00B8253B" w:rsidRDefault="003A6D93">
      <w:pPr>
        <w:tabs>
          <w:tab w:val="clear" w:pos="567"/>
        </w:tabs>
        <w:ind w:left="567" w:hanging="567"/>
      </w:pPr>
      <w:r w:rsidRPr="00B8253B">
        <w:t>5.</w:t>
      </w:r>
      <w:r w:rsidRPr="00B8253B">
        <w:tab/>
        <w:t>Kaip laikyti Humalog Mix50</w:t>
      </w:r>
    </w:p>
    <w:p w:rsidR="003A6D93" w:rsidRPr="00B8253B" w:rsidRDefault="003A6D93">
      <w:pPr>
        <w:tabs>
          <w:tab w:val="clear" w:pos="567"/>
        </w:tabs>
        <w:ind w:left="567" w:hanging="567"/>
      </w:pPr>
      <w:r w:rsidRPr="00B8253B">
        <w:t>6.</w:t>
      </w:r>
      <w:r w:rsidRPr="00B8253B">
        <w:tab/>
      </w:r>
      <w:r w:rsidR="00FD2E51" w:rsidRPr="00B8253B">
        <w:t>Pakuotės turinys ir kita informacija</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tabs>
          <w:tab w:val="clear" w:pos="567"/>
        </w:tabs>
        <w:ind w:left="567" w:hanging="567"/>
        <w:rPr>
          <w:b/>
          <w:bCs/>
        </w:rPr>
      </w:pPr>
      <w:r w:rsidRPr="00B8253B">
        <w:rPr>
          <w:b/>
        </w:rPr>
        <w:t>1.</w:t>
      </w:r>
      <w:r w:rsidRPr="00B8253B">
        <w:rPr>
          <w:b/>
        </w:rPr>
        <w:tab/>
      </w:r>
      <w:r w:rsidR="001017AF" w:rsidRPr="00B8253B">
        <w:rPr>
          <w:b/>
        </w:rPr>
        <w:t>Kas yra Humalog Mix50 ir kam jis vartojamas</w:t>
      </w:r>
    </w:p>
    <w:p w:rsidR="003A6D93" w:rsidRPr="00B8253B" w:rsidRDefault="003A6D93">
      <w:pPr>
        <w:tabs>
          <w:tab w:val="clear" w:pos="567"/>
        </w:tabs>
      </w:pPr>
    </w:p>
    <w:p w:rsidR="003A6D93" w:rsidRPr="00B8253B" w:rsidRDefault="003A6D93">
      <w:pPr>
        <w:tabs>
          <w:tab w:val="clear" w:pos="567"/>
        </w:tabs>
      </w:pPr>
      <w:r w:rsidRPr="00B8253B">
        <w:t xml:space="preserve">Humalog Mix50 vartojamas diabetui gydyti. Humalog Mix50 </w:t>
      </w:r>
      <w:r w:rsidR="00EF1A0C" w:rsidRPr="00B8253B">
        <w:t>–</w:t>
      </w:r>
      <w:r w:rsidRPr="00B8253B">
        <w:t xml:space="preserve"> tai iš anksto sumaišyta suspensija. Vaisto veiklioji medžiaga yra insulinas lispro. Humalog Mix50 50</w:t>
      </w:r>
      <w:r w:rsidR="00C80D68" w:rsidRPr="00B8253B">
        <w:t xml:space="preserve"> </w:t>
      </w:r>
      <w:r w:rsidRPr="00B8253B">
        <w:t>% insulino lispro yra ištirpusio vandenyje, kuris veikia greičiau negu normalus žmogaus insulinas, nes insulino molekulė yra šiek tiek pakeista. Kiti 50</w:t>
      </w:r>
      <w:r w:rsidR="00C80D68" w:rsidRPr="00B8253B">
        <w:t xml:space="preserve"> </w:t>
      </w:r>
      <w:r w:rsidRPr="00B8253B">
        <w:t>% insulino lispro, esančio Humalog Mix50, yra suspensijos su protamino sulfatu pavidalu, todėl jo veikimas pailgėja.</w:t>
      </w:r>
    </w:p>
    <w:p w:rsidR="003A6D93" w:rsidRPr="00B8253B" w:rsidRDefault="003A6D93">
      <w:pPr>
        <w:tabs>
          <w:tab w:val="clear" w:pos="567"/>
        </w:tabs>
      </w:pPr>
    </w:p>
    <w:p w:rsidR="003A6D93" w:rsidRPr="00B8253B" w:rsidRDefault="003A6D93">
      <w:pPr>
        <w:tabs>
          <w:tab w:val="clear" w:pos="567"/>
        </w:tabs>
      </w:pPr>
      <w:r w:rsidRPr="00B8253B">
        <w:t xml:space="preserve">Diabetu susergama, kai kasa gamina nepakankamai insulino gliukozės koncentracijai kraujyje reguliuoti. Humalog Mix50 yra Jūsų insulino pakaitalas, skirtas ilgalaikei gliukozės koncentracijos kontrolei. Jis veikia labai greitai ir ilgiau už tirpųjį insuliną. Įprastinis Humalog Mix50 injekcijos laikas </w:t>
      </w:r>
      <w:r w:rsidR="00C80D68" w:rsidRPr="00B8253B">
        <w:t>–</w:t>
      </w:r>
      <w:r w:rsidRPr="00B8253B">
        <w:t xml:space="preserve"> 15</w:t>
      </w:r>
      <w:r w:rsidR="00C80D68" w:rsidRPr="00B8253B">
        <w:t> </w:t>
      </w:r>
      <w:r w:rsidRPr="00B8253B">
        <w:t xml:space="preserve">min. laikotarpis iki valgio. </w:t>
      </w:r>
    </w:p>
    <w:p w:rsidR="003A6D93" w:rsidRPr="00B8253B" w:rsidRDefault="003A6D93">
      <w:pPr>
        <w:tabs>
          <w:tab w:val="clear" w:pos="567"/>
        </w:tabs>
      </w:pPr>
    </w:p>
    <w:p w:rsidR="003A6D93" w:rsidRPr="00B8253B" w:rsidRDefault="003A6D93">
      <w:pPr>
        <w:tabs>
          <w:tab w:val="clear" w:pos="567"/>
        </w:tabs>
      </w:pPr>
      <w:r w:rsidRPr="00B8253B">
        <w:t>Gydytojas gali Jums patarti vartoti Humalog Mix50 kartu su ilgiau veikiančiu insulinu. Prie kiekvienos insulinų rūšies yra pridėtas vis kitas pakuotės lapelis. Kol gydytojas nepataria, insulinų nekeiskite. Pakeitę insuliną, būkite labai atsargūs.</w:t>
      </w:r>
    </w:p>
    <w:p w:rsidR="003A6D93" w:rsidRPr="00B8253B" w:rsidRDefault="003A6D93">
      <w:pPr>
        <w:tabs>
          <w:tab w:val="clear" w:pos="567"/>
        </w:tabs>
      </w:pPr>
    </w:p>
    <w:p w:rsidR="003A6D93" w:rsidRPr="00B8253B" w:rsidRDefault="003A6D93">
      <w:pPr>
        <w:tabs>
          <w:tab w:val="clear" w:pos="567"/>
        </w:tabs>
      </w:pPr>
    </w:p>
    <w:p w:rsidR="003A6D93" w:rsidRPr="00B8253B" w:rsidRDefault="003A6D93">
      <w:pPr>
        <w:tabs>
          <w:tab w:val="clear" w:pos="567"/>
        </w:tabs>
        <w:ind w:left="567" w:hanging="567"/>
        <w:rPr>
          <w:b/>
          <w:bCs/>
        </w:rPr>
      </w:pPr>
      <w:r w:rsidRPr="00B8253B">
        <w:rPr>
          <w:b/>
        </w:rPr>
        <w:t>2.</w:t>
      </w:r>
      <w:r w:rsidRPr="00B8253B">
        <w:rPr>
          <w:b/>
        </w:rPr>
        <w:tab/>
      </w:r>
      <w:r w:rsidR="00803E5E" w:rsidRPr="00B8253B">
        <w:rPr>
          <w:b/>
        </w:rPr>
        <w:t>Kas žinotina prieš vartojant Humalog</w:t>
      </w:r>
      <w:r w:rsidRPr="00B8253B">
        <w:rPr>
          <w:b/>
        </w:rPr>
        <w:t xml:space="preserve"> M</w:t>
      </w:r>
      <w:r w:rsidR="00EE0144" w:rsidRPr="00B8253B">
        <w:rPr>
          <w:b/>
        </w:rPr>
        <w:t>ix</w:t>
      </w:r>
      <w:r w:rsidRPr="00B8253B">
        <w:rPr>
          <w:b/>
        </w:rPr>
        <w:t>50</w:t>
      </w:r>
    </w:p>
    <w:p w:rsidR="003A6D93" w:rsidRPr="00B8253B" w:rsidRDefault="003A6D93">
      <w:pPr>
        <w:tabs>
          <w:tab w:val="clear" w:pos="567"/>
        </w:tabs>
      </w:pPr>
    </w:p>
    <w:p w:rsidR="003A6D93" w:rsidRPr="00B8253B" w:rsidRDefault="003A6D93">
      <w:pPr>
        <w:tabs>
          <w:tab w:val="clear" w:pos="567"/>
        </w:tabs>
        <w:rPr>
          <w:b/>
        </w:rPr>
      </w:pPr>
      <w:r w:rsidRPr="00B8253B">
        <w:rPr>
          <w:b/>
        </w:rPr>
        <w:t>Humalog Mix50</w:t>
      </w:r>
      <w:r w:rsidRPr="00B8253B">
        <w:rPr>
          <w:b/>
          <w:bCs/>
        </w:rPr>
        <w:t xml:space="preserve"> vartoti negalima:</w:t>
      </w:r>
    </w:p>
    <w:p w:rsidR="003A6D93" w:rsidRPr="00B8253B" w:rsidRDefault="003A6D93">
      <w:pPr>
        <w:tabs>
          <w:tab w:val="clear" w:pos="567"/>
        </w:tabs>
        <w:ind w:left="567" w:hanging="567"/>
        <w:rPr>
          <w:b/>
        </w:rPr>
      </w:pPr>
      <w:r w:rsidRPr="00B8253B">
        <w:t>-</w:t>
      </w:r>
      <w:r w:rsidRPr="00B8253B">
        <w:tab/>
        <w:t xml:space="preserve">Jeigu manote, kad prasideda </w:t>
      </w:r>
      <w:r w:rsidRPr="00B8253B">
        <w:rPr>
          <w:b/>
        </w:rPr>
        <w:t>hipoglikemija</w:t>
      </w:r>
      <w:r w:rsidRPr="00B8253B">
        <w:t xml:space="preserve"> (per mažai gliukozės kraujyje). Toliau šiame informaciniame lapelyje aprašyta, ką daryti, ištikus lengvai hipoglikemijai</w:t>
      </w:r>
      <w:r w:rsidR="00803E5E" w:rsidRPr="00B8253B">
        <w:t xml:space="preserve"> (</w:t>
      </w:r>
      <w:r w:rsidR="003C17D8" w:rsidRPr="00B8253B">
        <w:t>ž</w:t>
      </w:r>
      <w:r w:rsidR="00803E5E" w:rsidRPr="00B8253B">
        <w:t>r. 3 skyrių „Pavartojus per didelę Humalog</w:t>
      </w:r>
      <w:r w:rsidR="00EE0144" w:rsidRPr="00B8253B">
        <w:t xml:space="preserve"> Mix50</w:t>
      </w:r>
      <w:r w:rsidR="00803E5E" w:rsidRPr="00B8253B">
        <w:t xml:space="preserve"> dozę“)</w:t>
      </w:r>
      <w:r w:rsidRPr="00B8253B">
        <w:t>.</w:t>
      </w:r>
    </w:p>
    <w:p w:rsidR="003A6D93" w:rsidRPr="00B8253B" w:rsidRDefault="003A6D93">
      <w:pPr>
        <w:numPr>
          <w:ilvl w:val="12"/>
          <w:numId w:val="0"/>
        </w:numPr>
        <w:tabs>
          <w:tab w:val="clear" w:pos="567"/>
        </w:tabs>
        <w:ind w:left="567" w:hanging="567"/>
      </w:pPr>
      <w:r w:rsidRPr="00B8253B">
        <w:t>-</w:t>
      </w:r>
      <w:r w:rsidRPr="00B8253B">
        <w:tab/>
        <w:t xml:space="preserve">Jeigu yra </w:t>
      </w:r>
      <w:r w:rsidRPr="00B8253B">
        <w:rPr>
          <w:b/>
        </w:rPr>
        <w:t>alergija</w:t>
      </w:r>
      <w:r w:rsidRPr="00B8253B">
        <w:t xml:space="preserve"> insulinui lispro arba bet kuriai pagalbinei </w:t>
      </w:r>
      <w:r w:rsidR="00C80D68" w:rsidRPr="00B8253B">
        <w:t>šio vaisto</w:t>
      </w:r>
      <w:r w:rsidRPr="00B8253B">
        <w:t xml:space="preserve"> medžiagai</w:t>
      </w:r>
      <w:r w:rsidR="00C80D68" w:rsidRPr="00B8253B">
        <w:t xml:space="preserve"> (jos išvardytos 6 skyriuje)</w:t>
      </w:r>
      <w:r w:rsidRPr="00B8253B">
        <w:t>.</w:t>
      </w:r>
    </w:p>
    <w:p w:rsidR="003A6D93" w:rsidRPr="00B8253B" w:rsidRDefault="003A6D93">
      <w:pPr>
        <w:tabs>
          <w:tab w:val="clear" w:pos="567"/>
        </w:tabs>
        <w:ind w:left="540" w:hanging="540"/>
      </w:pPr>
    </w:p>
    <w:p w:rsidR="008411DF" w:rsidRPr="00B8253B" w:rsidRDefault="008411DF" w:rsidP="00FE4829">
      <w:pPr>
        <w:pStyle w:val="Heading4"/>
        <w:rPr>
          <w:bCs/>
          <w:noProof w:val="0"/>
          <w:szCs w:val="24"/>
          <w:lang w:val="lt-LT"/>
        </w:rPr>
      </w:pPr>
      <w:r w:rsidRPr="00B8253B">
        <w:rPr>
          <w:noProof w:val="0"/>
          <w:szCs w:val="24"/>
          <w:lang w:val="lt-LT"/>
        </w:rPr>
        <w:t>Įspėjimai ir atsargumo priemonės</w:t>
      </w:r>
    </w:p>
    <w:p w:rsidR="00305563" w:rsidRPr="00B8253B" w:rsidRDefault="00305563" w:rsidP="00305563">
      <w:pPr>
        <w:tabs>
          <w:tab w:val="clear" w:pos="567"/>
        </w:tabs>
        <w:ind w:left="567" w:hanging="567"/>
      </w:pPr>
      <w:r w:rsidRPr="00B8253B">
        <w:t>•</w:t>
      </w:r>
      <w:r w:rsidRPr="00B8253B">
        <w:tab/>
      </w:r>
      <w:r w:rsidRPr="00B8253B">
        <w:rPr>
          <w:bCs/>
        </w:rPr>
        <w:t>Visada patikrinkite ant pakuotės ir užtaiso etiketė</w:t>
      </w:r>
      <w:r w:rsidR="00E86802">
        <w:rPr>
          <w:bCs/>
        </w:rPr>
        <w:t>je</w:t>
      </w:r>
      <w:r w:rsidRPr="00B8253B">
        <w:rPr>
          <w:bCs/>
        </w:rPr>
        <w:t xml:space="preserve"> užrašytą vaistinėje įsigyto insulino pavadinimą ir tipą. </w:t>
      </w:r>
      <w:r w:rsidRPr="00B8253B">
        <w:t>Įsitikinkite, kad gavote Humalog Mix50, kurį vartoti Jums paskyrė gydytojas.</w:t>
      </w:r>
    </w:p>
    <w:p w:rsidR="003A6D93" w:rsidRPr="00B8253B" w:rsidRDefault="003A6D93" w:rsidP="00FE4829">
      <w:pPr>
        <w:tabs>
          <w:tab w:val="clear" w:pos="567"/>
        </w:tabs>
        <w:ind w:left="567" w:hanging="567"/>
      </w:pPr>
      <w:r w:rsidRPr="00B8253B">
        <w:t>•</w:t>
      </w:r>
      <w:r w:rsidRPr="00B8253B">
        <w:tab/>
        <w:t>Jeigu Jums gerai pavyksta kontroliuoti gliukozės koncentraciją kraujyje dabar vartojamu insulinu, Jūs galite nepajusti ankstyvųjų hipoglikemijos požymių. Ankstyvieji požymiai išvardinti toliau. Turite gerai apsvarstyti, kada valgysite, kaip dažnai ir kiek sportuosite. Taip pat privalote dažnai ir atidžiai tirti gliukozės koncentraciją kraujyje.</w:t>
      </w:r>
    </w:p>
    <w:p w:rsidR="003A6D93" w:rsidRPr="00B8253B" w:rsidRDefault="003A6D93" w:rsidP="00FE4829">
      <w:pPr>
        <w:tabs>
          <w:tab w:val="clear" w:pos="567"/>
        </w:tabs>
        <w:ind w:left="567" w:hanging="567"/>
      </w:pPr>
      <w:r w:rsidRPr="00B8253B">
        <w:t>•</w:t>
      </w:r>
      <w:r w:rsidRPr="00B8253B">
        <w:tab/>
        <w:t>Keletas pacientų, kuriems buvo hipoglikeminių reakcijų gyvulinį insuliną pakeitus žmogaus insulinu, pranešė, kad ankstyvieji hipoglikemijos simptomai buvo silpnesni ar kitokie. Jei Jus dažnai ištinka hipoglikemija ar sunku ją atpažinti, pasitarkite su gydytoju.</w:t>
      </w:r>
    </w:p>
    <w:p w:rsidR="003A6D93" w:rsidRPr="00B8253B" w:rsidRDefault="003A6D93" w:rsidP="005537D5">
      <w:pPr>
        <w:pStyle w:val="BodyText"/>
        <w:tabs>
          <w:tab w:val="clear" w:pos="567"/>
        </w:tabs>
        <w:spacing w:line="240" w:lineRule="auto"/>
        <w:ind w:left="567" w:hanging="567"/>
        <w:rPr>
          <w:b w:val="0"/>
          <w:i w:val="0"/>
          <w:lang w:val="lt-LT"/>
        </w:rPr>
      </w:pPr>
      <w:r w:rsidRPr="00B8253B">
        <w:rPr>
          <w:b w:val="0"/>
          <w:bCs/>
          <w:i w:val="0"/>
          <w:iCs/>
          <w:lang w:val="lt-LT"/>
        </w:rPr>
        <w:t>•</w:t>
      </w:r>
      <w:r w:rsidRPr="00B8253B">
        <w:rPr>
          <w:b w:val="0"/>
          <w:i w:val="0"/>
          <w:lang w:val="lt-LT"/>
        </w:rPr>
        <w:tab/>
        <w:t>Jei teigiamai atsakote bent į vieną žemiau pateiktų klausimų, praneškite gydytojui, vaistininkui ar diabeto slaugytojui.</w:t>
      </w:r>
    </w:p>
    <w:p w:rsidR="003A6D93" w:rsidRPr="00B8253B" w:rsidRDefault="003A6D93">
      <w:pPr>
        <w:tabs>
          <w:tab w:val="clear" w:pos="567"/>
        </w:tabs>
        <w:ind w:left="1701" w:hanging="567"/>
      </w:pPr>
      <w:r w:rsidRPr="00B8253B">
        <w:t>-</w:t>
      </w:r>
      <w:r w:rsidRPr="00B8253B">
        <w:tab/>
        <w:t>Ar susirgote neseniai?</w:t>
      </w:r>
    </w:p>
    <w:p w:rsidR="003A6D93" w:rsidRPr="00B8253B" w:rsidRDefault="003A6D93">
      <w:pPr>
        <w:tabs>
          <w:tab w:val="clear" w:pos="567"/>
        </w:tabs>
        <w:ind w:left="1701" w:hanging="567"/>
      </w:pPr>
      <w:r w:rsidRPr="00B8253B">
        <w:t>-</w:t>
      </w:r>
      <w:r w:rsidRPr="00B8253B">
        <w:tab/>
        <w:t>Ar sukelia rūpesčių inkstų ar kepenų veikla?</w:t>
      </w:r>
    </w:p>
    <w:p w:rsidR="003A6D93" w:rsidRPr="00B8253B" w:rsidRDefault="003A6D93">
      <w:pPr>
        <w:tabs>
          <w:tab w:val="clear" w:pos="567"/>
        </w:tabs>
        <w:ind w:left="1701" w:hanging="567"/>
      </w:pPr>
      <w:r w:rsidRPr="00B8253B">
        <w:t>-</w:t>
      </w:r>
      <w:r w:rsidRPr="00B8253B">
        <w:tab/>
        <w:t>Ar sportuojate daugiau negu įprastai?</w:t>
      </w:r>
    </w:p>
    <w:p w:rsidR="003A6D93" w:rsidRPr="00B8253B" w:rsidRDefault="003A6D93">
      <w:pPr>
        <w:pStyle w:val="BodyText"/>
        <w:tabs>
          <w:tab w:val="clear" w:pos="567"/>
        </w:tabs>
        <w:spacing w:line="240" w:lineRule="auto"/>
        <w:ind w:left="567" w:hanging="567"/>
        <w:rPr>
          <w:b w:val="0"/>
          <w:bCs/>
          <w:i w:val="0"/>
          <w:iCs/>
          <w:lang w:val="lt-LT"/>
        </w:rPr>
      </w:pPr>
      <w:r w:rsidRPr="00B8253B">
        <w:rPr>
          <w:b w:val="0"/>
          <w:bCs/>
          <w:i w:val="0"/>
          <w:iCs/>
          <w:lang w:val="lt-LT"/>
        </w:rPr>
        <w:t>•</w:t>
      </w:r>
      <w:r w:rsidRPr="00B8253B">
        <w:rPr>
          <w:b w:val="0"/>
          <w:bCs/>
          <w:i w:val="0"/>
          <w:iCs/>
          <w:lang w:val="lt-LT"/>
        </w:rPr>
        <w:tab/>
        <w:t>Insulino poreikis taip pat gali kisti vartojant alkoholį.</w:t>
      </w:r>
    </w:p>
    <w:p w:rsidR="003A6D93" w:rsidRPr="00B8253B" w:rsidRDefault="003A6D93">
      <w:pPr>
        <w:tabs>
          <w:tab w:val="clear" w:pos="567"/>
        </w:tabs>
        <w:ind w:left="567" w:hanging="567"/>
      </w:pPr>
      <w:r w:rsidRPr="00B8253B">
        <w:t>•</w:t>
      </w:r>
      <w:r w:rsidRPr="00B8253B">
        <w:tab/>
        <w:t>Jei planuojate vykti į užsienį, turite įspėti gydytoją, vaistininką ar diabeto slaugytoją. Dėl laiko skirtumo Jums gali tekti insuliną švirkštis ir valgyti kitu laiku nei namie.</w:t>
      </w:r>
    </w:p>
    <w:p w:rsidR="003A6D93" w:rsidRPr="00B8253B" w:rsidRDefault="003A6D93">
      <w:pPr>
        <w:ind w:left="567" w:hanging="567"/>
        <w:rPr>
          <w:szCs w:val="22"/>
        </w:rPr>
      </w:pPr>
      <w:r w:rsidRPr="00B8253B">
        <w:rPr>
          <w:szCs w:val="22"/>
        </w:rPr>
        <w:sym w:font="Symbol" w:char="F0B7"/>
      </w:r>
      <w:r w:rsidRPr="00B8253B">
        <w:rPr>
          <w:szCs w:val="22"/>
        </w:rPr>
        <w:tab/>
        <w:t xml:space="preserve">Kai kuriems pioglitazonu ir insulinu gydomiems pacientams, kuriuos vargina ilgalaikis II tipo cukrinis diabetas ir širdies liga arba anksčiau patirtas smegenų insultas, pasireiškė širdies nepakankamumas. Jeigu Jums atsirado širdies nepakankamumo požymių, tokių kaip neįprastas dusulys, greitas kūno svorio didėjimas arba lokalizuotas patinimas (edema), kuo greičiau informuokite savo gydytoją. </w:t>
      </w:r>
    </w:p>
    <w:p w:rsidR="001F4F32" w:rsidRPr="00FA065E" w:rsidRDefault="001F4F32" w:rsidP="00FA065E">
      <w:pPr>
        <w:rPr>
          <w:lang w:eastAsia="x-none"/>
        </w:rPr>
      </w:pPr>
    </w:p>
    <w:p w:rsidR="000F2E93" w:rsidRPr="00B8253B" w:rsidRDefault="000F2E93" w:rsidP="000D0828">
      <w:pPr>
        <w:keepNext/>
        <w:tabs>
          <w:tab w:val="clear" w:pos="567"/>
        </w:tabs>
        <w:ind w:left="567" w:hanging="567"/>
        <w:rPr>
          <w:b/>
        </w:rPr>
      </w:pPr>
      <w:r w:rsidRPr="00B8253B">
        <w:rPr>
          <w:b/>
        </w:rPr>
        <w:t>Kiti vaistai ir Humalog Mix50</w:t>
      </w:r>
    </w:p>
    <w:p w:rsidR="000F2E93" w:rsidRPr="00B8253B" w:rsidRDefault="000F2E93" w:rsidP="000D0828">
      <w:pPr>
        <w:keepNext/>
        <w:tabs>
          <w:tab w:val="clear" w:pos="567"/>
        </w:tabs>
      </w:pPr>
      <w:r w:rsidRPr="00B8253B">
        <w:t>Insulino poreikis gali pakisti, jei vartojate</w:t>
      </w:r>
    </w:p>
    <w:p w:rsidR="000F2E93" w:rsidRPr="00B8253B" w:rsidRDefault="000F2E93" w:rsidP="006C3D43">
      <w:pPr>
        <w:numPr>
          <w:ilvl w:val="0"/>
          <w:numId w:val="20"/>
        </w:numPr>
        <w:tabs>
          <w:tab w:val="clear" w:pos="567"/>
        </w:tabs>
      </w:pPr>
      <w:r w:rsidRPr="00B8253B">
        <w:t>kontracep</w:t>
      </w:r>
      <w:r w:rsidR="001A6A07">
        <w:t>t</w:t>
      </w:r>
      <w:r w:rsidRPr="00B8253B">
        <w:t>inius vaistus,</w:t>
      </w:r>
    </w:p>
    <w:p w:rsidR="000F2E93" w:rsidRPr="00B8253B" w:rsidRDefault="000F2E93" w:rsidP="006C3D43">
      <w:pPr>
        <w:numPr>
          <w:ilvl w:val="0"/>
          <w:numId w:val="20"/>
        </w:numPr>
        <w:tabs>
          <w:tab w:val="clear" w:pos="567"/>
        </w:tabs>
      </w:pPr>
      <w:r w:rsidRPr="00B8253B">
        <w:t>steroidus,</w:t>
      </w:r>
    </w:p>
    <w:p w:rsidR="000F2E93" w:rsidRPr="00B8253B" w:rsidRDefault="000F2E93" w:rsidP="006C3D43">
      <w:pPr>
        <w:numPr>
          <w:ilvl w:val="0"/>
          <w:numId w:val="20"/>
        </w:numPr>
        <w:tabs>
          <w:tab w:val="clear" w:pos="567"/>
        </w:tabs>
      </w:pPr>
      <w:r w:rsidRPr="00B8253B">
        <w:t>pakaitinius skydliaukės hormonų preparatus,</w:t>
      </w:r>
    </w:p>
    <w:p w:rsidR="000F2E93" w:rsidRPr="00B8253B" w:rsidRDefault="000F2E93" w:rsidP="006C3D43">
      <w:pPr>
        <w:numPr>
          <w:ilvl w:val="0"/>
          <w:numId w:val="20"/>
        </w:numPr>
        <w:tabs>
          <w:tab w:val="clear" w:pos="567"/>
        </w:tabs>
      </w:pPr>
      <w:r w:rsidRPr="00B8253B">
        <w:t>geriamuosius hipoglikeminius vaistus,</w:t>
      </w:r>
    </w:p>
    <w:p w:rsidR="000F2E93" w:rsidRPr="00B8253B" w:rsidRDefault="000F2E93" w:rsidP="006C3D43">
      <w:pPr>
        <w:numPr>
          <w:ilvl w:val="0"/>
          <w:numId w:val="20"/>
        </w:numPr>
        <w:tabs>
          <w:tab w:val="clear" w:pos="567"/>
        </w:tabs>
      </w:pPr>
      <w:r w:rsidRPr="00B8253B">
        <w:t>acetilsalicilo rūgštį,</w:t>
      </w:r>
    </w:p>
    <w:p w:rsidR="000F2E93" w:rsidRPr="00B8253B" w:rsidRDefault="007E102F" w:rsidP="006C3D43">
      <w:pPr>
        <w:numPr>
          <w:ilvl w:val="0"/>
          <w:numId w:val="20"/>
        </w:numPr>
        <w:tabs>
          <w:tab w:val="clear" w:pos="567"/>
        </w:tabs>
      </w:pPr>
      <w:r w:rsidRPr="007E102F">
        <w:t>sulfonamidų grupės antibiotikai</w:t>
      </w:r>
      <w:r w:rsidR="000F2E93" w:rsidRPr="00B8253B">
        <w:t>,</w:t>
      </w:r>
    </w:p>
    <w:p w:rsidR="000F2E93" w:rsidRPr="00B8253B" w:rsidRDefault="000F2E93" w:rsidP="006C3D43">
      <w:pPr>
        <w:numPr>
          <w:ilvl w:val="0"/>
          <w:numId w:val="20"/>
        </w:numPr>
        <w:tabs>
          <w:tab w:val="clear" w:pos="567"/>
        </w:tabs>
      </w:pPr>
      <w:r w:rsidRPr="00B8253B">
        <w:t>oktreotidą,</w:t>
      </w:r>
    </w:p>
    <w:p w:rsidR="000F2E93" w:rsidRPr="00B8253B" w:rsidRDefault="000F2E93" w:rsidP="006C3D43">
      <w:pPr>
        <w:numPr>
          <w:ilvl w:val="0"/>
          <w:numId w:val="20"/>
        </w:numPr>
        <w:tabs>
          <w:tab w:val="clear" w:pos="567"/>
        </w:tabs>
      </w:pPr>
      <w:r w:rsidRPr="00B8253B">
        <w:t>„</w:t>
      </w:r>
      <w:r w:rsidRPr="00B8253B">
        <w:sym w:font="Symbol" w:char="F062"/>
      </w:r>
      <w:r w:rsidRPr="00B8253B">
        <w:rPr>
          <w:vertAlign w:val="subscript"/>
        </w:rPr>
        <w:t>2</w:t>
      </w:r>
      <w:r w:rsidRPr="00B8253B">
        <w:t xml:space="preserve"> stimuliatorius” (pvz., ritodriną, salbutamolį ar terbutaliną),</w:t>
      </w:r>
    </w:p>
    <w:p w:rsidR="000F2E93" w:rsidRPr="00B8253B" w:rsidRDefault="000F2E93" w:rsidP="006C3D43">
      <w:pPr>
        <w:numPr>
          <w:ilvl w:val="0"/>
          <w:numId w:val="20"/>
        </w:numPr>
        <w:tabs>
          <w:tab w:val="clear" w:pos="567"/>
        </w:tabs>
      </w:pPr>
      <w:r w:rsidRPr="00B8253B">
        <w:t>β adrenoblokatorius,</w:t>
      </w:r>
    </w:p>
    <w:p w:rsidR="000F2E93" w:rsidRPr="00B8253B" w:rsidRDefault="000F2E93" w:rsidP="006C3D43">
      <w:pPr>
        <w:numPr>
          <w:ilvl w:val="0"/>
          <w:numId w:val="20"/>
        </w:numPr>
        <w:tabs>
          <w:tab w:val="clear" w:pos="567"/>
        </w:tabs>
      </w:pPr>
      <w:r w:rsidRPr="00B8253B">
        <w:t>kai kuriuos antidepresantus (monoaminooksidazės inhibitorius ar selektyvius ser</w:t>
      </w:r>
      <w:r w:rsidR="001A6A07">
        <w:t>o</w:t>
      </w:r>
      <w:r w:rsidRPr="00B8253B">
        <w:t>tonino reabsorbcijos inhibitorius),</w:t>
      </w:r>
    </w:p>
    <w:p w:rsidR="000F2E93" w:rsidRPr="00B8253B" w:rsidRDefault="000F2E93" w:rsidP="006C3D43">
      <w:pPr>
        <w:numPr>
          <w:ilvl w:val="0"/>
          <w:numId w:val="20"/>
        </w:numPr>
        <w:tabs>
          <w:tab w:val="clear" w:pos="567"/>
        </w:tabs>
      </w:pPr>
      <w:r w:rsidRPr="00B8253B">
        <w:t>danazolį,</w:t>
      </w:r>
    </w:p>
    <w:p w:rsidR="000F2E93" w:rsidRPr="00B8253B" w:rsidRDefault="000F2E93" w:rsidP="006C3D43">
      <w:pPr>
        <w:numPr>
          <w:ilvl w:val="0"/>
          <w:numId w:val="20"/>
        </w:numPr>
        <w:tabs>
          <w:tab w:val="clear" w:pos="567"/>
        </w:tabs>
      </w:pPr>
      <w:r w:rsidRPr="00B8253B">
        <w:t>kai kuriuos angiotenziną konvertuojančio fermento (AKF) inhibitorius (pvz., kaptoprilį, enalaprilį) ar</w:t>
      </w:r>
    </w:p>
    <w:p w:rsidR="000F2E93" w:rsidRPr="00B8253B" w:rsidRDefault="000F2E93" w:rsidP="006C3D43">
      <w:pPr>
        <w:numPr>
          <w:ilvl w:val="0"/>
          <w:numId w:val="20"/>
        </w:numPr>
        <w:tabs>
          <w:tab w:val="clear" w:pos="567"/>
        </w:tabs>
      </w:pPr>
      <w:r w:rsidRPr="00B8253B">
        <w:rPr>
          <w:color w:val="000000"/>
          <w:szCs w:val="22"/>
        </w:rPr>
        <w:t>angiotenzino II receptorių blokatorius</w:t>
      </w:r>
      <w:r w:rsidRPr="00B8253B">
        <w:t>.</w:t>
      </w:r>
    </w:p>
    <w:p w:rsidR="000F2E93" w:rsidRPr="00B8253B" w:rsidRDefault="000F2E93" w:rsidP="000F2E93">
      <w:pPr>
        <w:tabs>
          <w:tab w:val="clear" w:pos="567"/>
        </w:tabs>
      </w:pPr>
    </w:p>
    <w:p w:rsidR="003A6D93" w:rsidRPr="00B8253B" w:rsidRDefault="000F2E93" w:rsidP="000F2E93">
      <w:pPr>
        <w:tabs>
          <w:tab w:val="clear" w:pos="567"/>
        </w:tabs>
      </w:pPr>
      <w:r w:rsidRPr="00B8253B">
        <w:t xml:space="preserve">Jeigu vartojate arba neseniai vartojote kitų vaistų, įskaitant įsigytus be recepto, </w:t>
      </w:r>
      <w:r w:rsidR="00B51EC4" w:rsidRPr="00B8253B">
        <w:t xml:space="preserve">arba dėl to nesate tikri, </w:t>
      </w:r>
      <w:r w:rsidRPr="00B8253B">
        <w:t>pasakykite gydytojui arba vaistininkui (žr</w:t>
      </w:r>
      <w:r w:rsidR="00FC15BE" w:rsidRPr="00B8253B">
        <w:t>.</w:t>
      </w:r>
      <w:r w:rsidRPr="00B8253B">
        <w:t xml:space="preserve"> skyrių </w:t>
      </w:r>
      <w:r w:rsidRPr="00B8253B">
        <w:rPr>
          <w:szCs w:val="22"/>
        </w:rPr>
        <w:t>„Įspėjimai ir atsargumo priemonės“)</w:t>
      </w:r>
      <w:r w:rsidRPr="00B8253B">
        <w:t>.</w:t>
      </w:r>
    </w:p>
    <w:p w:rsidR="003A6D93" w:rsidRPr="00B8253B" w:rsidRDefault="003A6D93">
      <w:pPr>
        <w:tabs>
          <w:tab w:val="clear" w:pos="567"/>
        </w:tabs>
      </w:pPr>
    </w:p>
    <w:p w:rsidR="003A6D93" w:rsidRPr="00B8253B" w:rsidRDefault="003A6D93" w:rsidP="000D0828">
      <w:pPr>
        <w:keepNext/>
        <w:tabs>
          <w:tab w:val="clear" w:pos="567"/>
        </w:tabs>
        <w:ind w:left="567" w:hanging="567"/>
        <w:rPr>
          <w:b/>
        </w:rPr>
      </w:pPr>
      <w:r w:rsidRPr="00B8253B">
        <w:rPr>
          <w:b/>
        </w:rPr>
        <w:t>Nėštumas ir žindymo laikotarpis</w:t>
      </w:r>
    </w:p>
    <w:p w:rsidR="003A6D93" w:rsidRPr="00B8253B" w:rsidRDefault="003A6D93" w:rsidP="000D0828">
      <w:pPr>
        <w:keepNext/>
        <w:tabs>
          <w:tab w:val="clear" w:pos="567"/>
        </w:tabs>
      </w:pPr>
      <w:r w:rsidRPr="00B8253B">
        <w:t xml:space="preserve">Ar esate nėščia, ar planuojate pastoti, ar žindote kūdikį? Paprastai insulino poreikis pirmaisiais trim nėštumo mėnesiais sumažėja, o kitais </w:t>
      </w:r>
      <w:r w:rsidR="00FC15BE" w:rsidRPr="00B8253B">
        <w:t>–</w:t>
      </w:r>
      <w:r w:rsidRPr="00B8253B">
        <w:t xml:space="preserve"> padidėja. Jei žindote kūdikį, Jums gali tekti pakeisti vartojamo insulino dozę ar dietą.</w:t>
      </w:r>
    </w:p>
    <w:p w:rsidR="003A6D93" w:rsidRPr="00B8253B" w:rsidRDefault="003A6D93">
      <w:pPr>
        <w:tabs>
          <w:tab w:val="clear" w:pos="567"/>
        </w:tabs>
      </w:pPr>
      <w:r w:rsidRPr="00B8253B">
        <w:t>Pasitarkite su gydytoju.</w:t>
      </w:r>
    </w:p>
    <w:p w:rsidR="003A6D93" w:rsidRPr="00B8253B" w:rsidRDefault="003A6D93">
      <w:pPr>
        <w:tabs>
          <w:tab w:val="clear" w:pos="567"/>
        </w:tabs>
      </w:pPr>
    </w:p>
    <w:p w:rsidR="003A6D93" w:rsidRPr="00B8253B" w:rsidRDefault="003A6D93" w:rsidP="000D0828">
      <w:pPr>
        <w:keepNext/>
        <w:tabs>
          <w:tab w:val="clear" w:pos="567"/>
        </w:tabs>
        <w:rPr>
          <w:b/>
          <w:bCs/>
        </w:rPr>
      </w:pPr>
      <w:r w:rsidRPr="00B8253B">
        <w:rPr>
          <w:b/>
          <w:bCs/>
        </w:rPr>
        <w:t>Vairavimas ir mechanizmų valdymas</w:t>
      </w:r>
    </w:p>
    <w:p w:rsidR="003A6D93" w:rsidRPr="00B8253B" w:rsidRDefault="003A6D93" w:rsidP="000D0828">
      <w:pPr>
        <w:keepNext/>
        <w:tabs>
          <w:tab w:val="clear" w:pos="567"/>
        </w:tabs>
      </w:pPr>
      <w:r w:rsidRPr="00B8253B">
        <w:t>Ištikus hipoglikemijai, gali sumažėti geba susitelkti ir reaguoti. Visada tai prisiminkite, kai rizikuojate pats ar sukeliate riziką kitiems (pvz., kai vairuojate automobilį ar valdote mechanizmus). Turite pasitarti su gydytoju, ar galite vairuoti, jei:</w:t>
      </w:r>
    </w:p>
    <w:p w:rsidR="003A6D93" w:rsidRPr="00B8253B" w:rsidRDefault="003A6D93">
      <w:pPr>
        <w:tabs>
          <w:tab w:val="clear" w:pos="567"/>
        </w:tabs>
        <w:ind w:left="567" w:hanging="567"/>
      </w:pPr>
      <w:r w:rsidRPr="00B8253B">
        <w:t>•</w:t>
      </w:r>
      <w:r w:rsidRPr="00B8253B">
        <w:tab/>
        <w:t>Jums dažnai kartojasi hipoglikemija,</w:t>
      </w:r>
    </w:p>
    <w:p w:rsidR="003A6D93" w:rsidRPr="00B8253B" w:rsidRDefault="003A6D93">
      <w:pPr>
        <w:tabs>
          <w:tab w:val="clear" w:pos="567"/>
        </w:tabs>
        <w:ind w:left="567" w:hanging="567"/>
      </w:pPr>
      <w:r w:rsidRPr="00B8253B">
        <w:t>•</w:t>
      </w:r>
      <w:r w:rsidRPr="00B8253B">
        <w:tab/>
        <w:t>ankstyvieji hipoglikemijos požymiai yra neryškūs ar jų visai nėra.</w:t>
      </w:r>
    </w:p>
    <w:p w:rsidR="003A6D93" w:rsidRPr="00B8253B" w:rsidRDefault="003A6D93">
      <w:pPr>
        <w:tabs>
          <w:tab w:val="clear" w:pos="567"/>
        </w:tabs>
      </w:pPr>
    </w:p>
    <w:p w:rsidR="00830DEC" w:rsidRPr="00B8253B" w:rsidRDefault="00830DEC" w:rsidP="00830DEC">
      <w:pPr>
        <w:tabs>
          <w:tab w:val="clear" w:pos="567"/>
        </w:tabs>
        <w:rPr>
          <w:b/>
        </w:rPr>
      </w:pPr>
      <w:bookmarkStart w:id="97" w:name="_Hlk46754390"/>
      <w:r w:rsidRPr="00B8253B">
        <w:rPr>
          <w:b/>
        </w:rPr>
        <w:t xml:space="preserve">Humalog Mix50 sudėtyje </w:t>
      </w:r>
      <w:r w:rsidR="007C3C5D">
        <w:rPr>
          <w:b/>
        </w:rPr>
        <w:t>yra natrio</w:t>
      </w:r>
    </w:p>
    <w:bookmarkEnd w:id="97"/>
    <w:p w:rsidR="00830DEC" w:rsidRPr="00B8253B" w:rsidRDefault="00830DEC" w:rsidP="00830DEC">
      <w:pPr>
        <w:tabs>
          <w:tab w:val="clear" w:pos="567"/>
        </w:tabs>
      </w:pPr>
      <w:r w:rsidRPr="00B8253B">
        <w:t>Šio vaisto dozėje yra mažiau kaip 1 mmol (23 mg) natrio, t. y. jis beveik neturi reikšmės.</w:t>
      </w:r>
    </w:p>
    <w:p w:rsidR="003A6D93" w:rsidRPr="00B8253B" w:rsidRDefault="003A6D93">
      <w:pPr>
        <w:tabs>
          <w:tab w:val="clear" w:pos="567"/>
        </w:tabs>
      </w:pPr>
    </w:p>
    <w:p w:rsidR="003A6D93" w:rsidRPr="00B8253B" w:rsidRDefault="003A6D93" w:rsidP="00A92A02">
      <w:pPr>
        <w:keepNext/>
        <w:tabs>
          <w:tab w:val="clear" w:pos="567"/>
        </w:tabs>
        <w:ind w:left="567" w:hanging="567"/>
        <w:rPr>
          <w:b/>
        </w:rPr>
      </w:pPr>
      <w:r w:rsidRPr="00B8253B">
        <w:rPr>
          <w:b/>
        </w:rPr>
        <w:t>3.</w:t>
      </w:r>
      <w:r w:rsidRPr="00B8253B">
        <w:rPr>
          <w:b/>
        </w:rPr>
        <w:tab/>
      </w:r>
      <w:r w:rsidR="00EE0144" w:rsidRPr="00B8253B">
        <w:rPr>
          <w:b/>
        </w:rPr>
        <w:t>Kaip vartoti Humalog Mix50</w:t>
      </w:r>
    </w:p>
    <w:p w:rsidR="003A6D93" w:rsidRPr="00B8253B" w:rsidRDefault="003A6D93" w:rsidP="00A92A02">
      <w:pPr>
        <w:keepNext/>
        <w:tabs>
          <w:tab w:val="clear" w:pos="567"/>
        </w:tabs>
      </w:pPr>
    </w:p>
    <w:p w:rsidR="003A6D93" w:rsidRPr="00B8253B" w:rsidRDefault="003A6D93" w:rsidP="00A92A02">
      <w:pPr>
        <w:keepNext/>
        <w:tabs>
          <w:tab w:val="clear" w:pos="567"/>
        </w:tabs>
      </w:pPr>
      <w:r w:rsidRPr="00B8253B">
        <w:rPr>
          <w:b/>
        </w:rPr>
        <w:t xml:space="preserve">3 ml užtaisas skirtas </w:t>
      </w:r>
      <w:r w:rsidR="00715BCB" w:rsidRPr="00B8253B">
        <w:rPr>
          <w:b/>
        </w:rPr>
        <w:t xml:space="preserve">naudoti </w:t>
      </w:r>
      <w:r w:rsidRPr="00B8253B">
        <w:rPr>
          <w:b/>
        </w:rPr>
        <w:t xml:space="preserve">tik </w:t>
      </w:r>
      <w:r w:rsidR="00715BCB" w:rsidRPr="00B8253B">
        <w:rPr>
          <w:b/>
        </w:rPr>
        <w:t xml:space="preserve">su Lilly </w:t>
      </w:r>
      <w:r w:rsidRPr="00B8253B">
        <w:rPr>
          <w:b/>
        </w:rPr>
        <w:t>3 ml talpos švirkšti</w:t>
      </w:r>
      <w:r w:rsidR="00A920C4" w:rsidRPr="00B8253B">
        <w:rPr>
          <w:b/>
        </w:rPr>
        <w:t>kli</w:t>
      </w:r>
      <w:r w:rsidR="00715BCB" w:rsidRPr="00B8253B">
        <w:rPr>
          <w:b/>
        </w:rPr>
        <w:t>ais</w:t>
      </w:r>
      <w:r w:rsidRPr="00B8253B">
        <w:rPr>
          <w:b/>
        </w:rPr>
        <w:t>. Nenaudokite jo su 1,5 ml talpos švirkšti</w:t>
      </w:r>
      <w:r w:rsidR="00A920C4" w:rsidRPr="00B8253B">
        <w:rPr>
          <w:b/>
        </w:rPr>
        <w:t>kli</w:t>
      </w:r>
      <w:r w:rsidR="00715BCB" w:rsidRPr="00B8253B">
        <w:rPr>
          <w:b/>
        </w:rPr>
        <w:t>ais</w:t>
      </w:r>
      <w:r w:rsidRPr="00B8253B">
        <w:rPr>
          <w:b/>
        </w:rPr>
        <w:t>.</w:t>
      </w:r>
    </w:p>
    <w:p w:rsidR="003A6D93" w:rsidRPr="00B8253B" w:rsidRDefault="003A6D93">
      <w:pPr>
        <w:tabs>
          <w:tab w:val="clear" w:pos="567"/>
        </w:tabs>
      </w:pPr>
    </w:p>
    <w:p w:rsidR="0087203D" w:rsidRPr="00B8253B" w:rsidRDefault="003A6D93" w:rsidP="000D0828">
      <w:pPr>
        <w:autoSpaceDE w:val="0"/>
        <w:autoSpaceDN w:val="0"/>
        <w:adjustRightInd w:val="0"/>
        <w:rPr>
          <w:b/>
          <w:szCs w:val="22"/>
        </w:rPr>
      </w:pPr>
      <w:r w:rsidRPr="00B8253B">
        <w:t>Humalog Mix50 visada vartokite tiksliai taip, kaip nurodė gydytojas. Jeigu abejojate, kreipkitės į gydytoją arba vaistininką.</w:t>
      </w:r>
      <w:r w:rsidR="001F12BD" w:rsidRPr="00B8253B">
        <w:t xml:space="preserve"> </w:t>
      </w:r>
      <w:r w:rsidR="0087203D" w:rsidRPr="00B8253B">
        <w:rPr>
          <w:szCs w:val="22"/>
        </w:rPr>
        <w:t xml:space="preserve">Siekiant išvengti galimo užkrėtimo užkrečiamosiomis ligomis, kiekvieną užtaisą galima naudoti tik </w:t>
      </w:r>
      <w:r w:rsidR="00A2373C" w:rsidRPr="00B8253B">
        <w:rPr>
          <w:szCs w:val="22"/>
        </w:rPr>
        <w:t>Jums</w:t>
      </w:r>
      <w:r w:rsidR="0087203D" w:rsidRPr="00B8253B">
        <w:rPr>
          <w:szCs w:val="22"/>
          <w:lang w:eastAsia="de-DE"/>
        </w:rPr>
        <w:t>, net jei prietaiso adata yra pakeista.</w:t>
      </w:r>
    </w:p>
    <w:p w:rsidR="0087203D" w:rsidRPr="00B8253B" w:rsidRDefault="0087203D">
      <w:pPr>
        <w:tabs>
          <w:tab w:val="clear" w:pos="567"/>
        </w:tabs>
        <w:rPr>
          <w:b/>
        </w:rPr>
      </w:pPr>
    </w:p>
    <w:p w:rsidR="003A6D93" w:rsidRPr="00B8253B" w:rsidRDefault="003A6D93">
      <w:pPr>
        <w:tabs>
          <w:tab w:val="clear" w:pos="567"/>
        </w:tabs>
        <w:rPr>
          <w:b/>
        </w:rPr>
      </w:pPr>
      <w:bookmarkStart w:id="98" w:name="_Hlk45456844"/>
      <w:r w:rsidRPr="00B8253B">
        <w:rPr>
          <w:b/>
        </w:rPr>
        <w:t>Doz</w:t>
      </w:r>
      <w:r w:rsidR="005A6DE5" w:rsidRPr="00B8253B">
        <w:rPr>
          <w:b/>
        </w:rPr>
        <w:t>ė</w:t>
      </w:r>
    </w:p>
    <w:bookmarkEnd w:id="98"/>
    <w:p w:rsidR="003A6D93" w:rsidRPr="00B8253B" w:rsidRDefault="003A6D93">
      <w:pPr>
        <w:tabs>
          <w:tab w:val="clear" w:pos="567"/>
        </w:tabs>
        <w:ind w:left="567" w:hanging="567"/>
      </w:pPr>
      <w:r w:rsidRPr="00B8253B">
        <w:t>•</w:t>
      </w:r>
      <w:r w:rsidRPr="00B8253B">
        <w:tab/>
        <w:t xml:space="preserve">Įprastinis Humalog Mix50 injekcijos laikas </w:t>
      </w:r>
      <w:r w:rsidR="00715BCB" w:rsidRPr="00B8253B">
        <w:t>–</w:t>
      </w:r>
      <w:r w:rsidRPr="00B8253B">
        <w:t xml:space="preserve"> 15</w:t>
      </w:r>
      <w:r w:rsidR="00715BCB" w:rsidRPr="00B8253B">
        <w:t> </w:t>
      </w:r>
      <w:r w:rsidRPr="00B8253B">
        <w:t xml:space="preserve">min. laikotarpis iki valgio. Jei reikia, galite </w:t>
      </w:r>
      <w:r w:rsidR="00A3204D" w:rsidRPr="00B8253B">
        <w:t>leisti</w:t>
      </w:r>
      <w:r w:rsidRPr="00B8253B">
        <w:t xml:space="preserve"> iš karto po valgio. Gydytojas Jums bus nurodęs tikslią dozę, kada ir kaip dažnai ją vartoti. Reikia tiksliai laikytis šių nurodymų ir reguliariai lankytis diabeto klinikoje.</w:t>
      </w:r>
    </w:p>
    <w:p w:rsidR="003A6D93" w:rsidRPr="00B8253B" w:rsidRDefault="003A6D93">
      <w:pPr>
        <w:tabs>
          <w:tab w:val="clear" w:pos="567"/>
        </w:tabs>
        <w:ind w:left="567" w:hanging="567"/>
      </w:pPr>
      <w:r w:rsidRPr="00B8253B">
        <w:t>•</w:t>
      </w:r>
      <w:r w:rsidRPr="00B8253B">
        <w:tab/>
        <w:t>Jei keičiate insulino rūšį (pvz., žmogaus ar gyvulinį insuliną keičiate Humalog), Jums gali prireikti didesnės ar mažesnės dozės negu anksčiau. Galima keisti iš karto pirmąją dozę arba laipsniškai tai padaryti per kelias savaites ar mėnesius.</w:t>
      </w:r>
    </w:p>
    <w:p w:rsidR="003A6D93" w:rsidRPr="00B8253B" w:rsidRDefault="003A6D93">
      <w:pPr>
        <w:tabs>
          <w:tab w:val="clear" w:pos="567"/>
        </w:tabs>
        <w:ind w:left="567" w:hanging="567"/>
      </w:pPr>
      <w:r w:rsidRPr="00B8253B">
        <w:t>•</w:t>
      </w:r>
      <w:r w:rsidRPr="00B8253B">
        <w:tab/>
        <w:t>Humalog Mix50 švirkškite į poodį. Kitur ne</w:t>
      </w:r>
      <w:r w:rsidR="00A3204D" w:rsidRPr="00B8253B">
        <w:t>leisti</w:t>
      </w:r>
      <w:r w:rsidRPr="00B8253B">
        <w:t xml:space="preserve">. Draudžiama Humalog Mix50 </w:t>
      </w:r>
      <w:r w:rsidR="00A3204D" w:rsidRPr="00B8253B">
        <w:t>leisti</w:t>
      </w:r>
      <w:r w:rsidRPr="00B8253B">
        <w:t xml:space="preserve"> į veną.</w:t>
      </w:r>
    </w:p>
    <w:p w:rsidR="003A6D93" w:rsidRPr="00B8253B" w:rsidRDefault="003A6D93">
      <w:pPr>
        <w:tabs>
          <w:tab w:val="clear" w:pos="567"/>
        </w:tabs>
        <w:ind w:left="567" w:hanging="567"/>
      </w:pPr>
    </w:p>
    <w:p w:rsidR="003A6D93" w:rsidRPr="00B8253B" w:rsidRDefault="003A6D93">
      <w:pPr>
        <w:keepNext/>
        <w:tabs>
          <w:tab w:val="clear" w:pos="567"/>
        </w:tabs>
        <w:rPr>
          <w:b/>
          <w:bCs/>
        </w:rPr>
      </w:pPr>
      <w:r w:rsidRPr="00B8253B">
        <w:rPr>
          <w:b/>
          <w:bCs/>
        </w:rPr>
        <w:t>Humalog Mix50 paruošimas</w:t>
      </w:r>
    </w:p>
    <w:p w:rsidR="003A6D93" w:rsidRPr="00B8253B" w:rsidRDefault="003A6D93">
      <w:pPr>
        <w:keepNext/>
        <w:tabs>
          <w:tab w:val="clear" w:pos="567"/>
        </w:tabs>
        <w:ind w:left="567" w:right="11" w:hanging="567"/>
      </w:pPr>
      <w:r w:rsidRPr="00B8253B">
        <w:t>•</w:t>
      </w:r>
      <w:r w:rsidRPr="00B8253B">
        <w:tab/>
        <w:t>Humalog Mix50 kiekvieną kartą prieš vartojant reikia sumaišyti. Tam reikia užtaisus dešimt kartų paridenti tarp delnų ir dešimt kartų pavartyti 180</w:t>
      </w:r>
      <w:r w:rsidRPr="00B8253B">
        <w:sym w:font="Symbol" w:char="F0B0"/>
      </w:r>
      <w:r w:rsidRPr="00B8253B">
        <w:t>, kol insulinas pasidarys vientisai drumstas ar pieniškas. Jei iš karto nepavyksta, procedūrą kartoti, kol turinys visiškai susimaišys. Užtaisuose yra nedidelis stiklinis rutuliukas, padedantis geriau sumaišyti. Stipriai nekratyti, nes gali susidaryti putų, galinčių trukdyti tiksliai dozuoti. Užtaisus reikia dažnai apžiūrėti. Jų nenaudoti, jei insulinas yra sulipęs į gabalus arba kietos baltos dalelės prilipusios prie užtaiso dugno bei šonų ir jis atrodo kaip apšalęs. Tikrinkite kiekvieną kartą prieš švirkščiant vaistą.</w:t>
      </w:r>
    </w:p>
    <w:p w:rsidR="003A6D93" w:rsidRPr="00B8253B" w:rsidRDefault="003A6D93">
      <w:pPr>
        <w:pStyle w:val="EndnoteText"/>
        <w:tabs>
          <w:tab w:val="clear" w:pos="567"/>
        </w:tabs>
        <w:rPr>
          <w:szCs w:val="24"/>
          <w:lang w:val="lt-LT"/>
        </w:rPr>
      </w:pPr>
    </w:p>
    <w:p w:rsidR="003A6D93" w:rsidRPr="00B8253B" w:rsidRDefault="003A6D93">
      <w:pPr>
        <w:tabs>
          <w:tab w:val="clear" w:pos="567"/>
        </w:tabs>
        <w:rPr>
          <w:b/>
        </w:rPr>
      </w:pPr>
      <w:r w:rsidRPr="00B8253B">
        <w:rPr>
          <w:b/>
        </w:rPr>
        <w:t>Švirkšti</w:t>
      </w:r>
      <w:r w:rsidR="00A920C4" w:rsidRPr="00B8253B">
        <w:rPr>
          <w:b/>
        </w:rPr>
        <w:t>klio</w:t>
      </w:r>
      <w:r w:rsidRPr="00B8253B">
        <w:rPr>
          <w:b/>
        </w:rPr>
        <w:t xml:space="preserve"> paruošimas</w:t>
      </w:r>
    </w:p>
    <w:p w:rsidR="003A6D93" w:rsidRPr="00B8253B" w:rsidRDefault="003A6D93">
      <w:pPr>
        <w:tabs>
          <w:tab w:val="clear" w:pos="567"/>
        </w:tabs>
      </w:pPr>
      <w:r w:rsidRPr="00B8253B">
        <w:t>•</w:t>
      </w:r>
      <w:r w:rsidRPr="00B8253B">
        <w:tab/>
        <w:t>Pirmiausia nusiplaukite rankas ir dezinfekuokite užtaiso guminį paviršių.</w:t>
      </w:r>
    </w:p>
    <w:p w:rsidR="003A6D93" w:rsidRPr="00B8253B" w:rsidRDefault="003A6D93">
      <w:pPr>
        <w:tabs>
          <w:tab w:val="clear" w:pos="567"/>
        </w:tabs>
        <w:ind w:left="567" w:hanging="567"/>
        <w:rPr>
          <w:b/>
        </w:rPr>
      </w:pPr>
      <w:r w:rsidRPr="00B8253B">
        <w:t>•</w:t>
      </w:r>
      <w:r w:rsidRPr="00B8253B">
        <w:tab/>
      </w:r>
      <w:r w:rsidRPr="00B8253B">
        <w:rPr>
          <w:b/>
        </w:rPr>
        <w:t xml:space="preserve">Užtaisą naudokite tik su </w:t>
      </w:r>
      <w:r w:rsidR="00301817" w:rsidRPr="00B8253B">
        <w:rPr>
          <w:b/>
        </w:rPr>
        <w:t>L</w:t>
      </w:r>
      <w:r w:rsidR="00715BCB" w:rsidRPr="00B8253B">
        <w:rPr>
          <w:b/>
        </w:rPr>
        <w:t>illy insulino</w:t>
      </w:r>
      <w:r w:rsidRPr="00B8253B">
        <w:rPr>
          <w:b/>
        </w:rPr>
        <w:t xml:space="preserve"> švirkšti</w:t>
      </w:r>
      <w:r w:rsidR="00A920C4" w:rsidRPr="00B8253B">
        <w:rPr>
          <w:b/>
        </w:rPr>
        <w:t>kli</w:t>
      </w:r>
      <w:r w:rsidR="00715BCB" w:rsidRPr="00B8253B">
        <w:rPr>
          <w:b/>
        </w:rPr>
        <w:t>ais</w:t>
      </w:r>
      <w:r w:rsidRPr="00B8253B">
        <w:rPr>
          <w:b/>
        </w:rPr>
        <w:t>. Įsitikinkite, kad Humalog arba Lilly užtaisai yra paminėti švirkšti</w:t>
      </w:r>
      <w:r w:rsidR="00A920C4" w:rsidRPr="00B8253B">
        <w:rPr>
          <w:b/>
        </w:rPr>
        <w:t>klio</w:t>
      </w:r>
      <w:r w:rsidRPr="00B8253B">
        <w:rPr>
          <w:b/>
        </w:rPr>
        <w:t xml:space="preserve"> </w:t>
      </w:r>
      <w:r w:rsidR="003C17D8" w:rsidRPr="00B8253B">
        <w:rPr>
          <w:b/>
        </w:rPr>
        <w:t>pakuotės lapelyje</w:t>
      </w:r>
      <w:r w:rsidRPr="00B8253B">
        <w:rPr>
          <w:b/>
        </w:rPr>
        <w:t>. 3 ml užtaisas tinka tik 3 ml talpos švirkšti</w:t>
      </w:r>
      <w:r w:rsidR="00A920C4" w:rsidRPr="00B8253B">
        <w:rPr>
          <w:b/>
        </w:rPr>
        <w:t>kliui</w:t>
      </w:r>
      <w:r w:rsidRPr="00B8253B">
        <w:rPr>
          <w:b/>
        </w:rPr>
        <w:t xml:space="preserve">. </w:t>
      </w:r>
    </w:p>
    <w:p w:rsidR="003A6D93" w:rsidRPr="00B8253B" w:rsidRDefault="003A6D93">
      <w:pPr>
        <w:tabs>
          <w:tab w:val="clear" w:pos="567"/>
        </w:tabs>
        <w:ind w:left="567" w:hanging="567"/>
      </w:pPr>
      <w:r w:rsidRPr="00B8253B">
        <w:t>•</w:t>
      </w:r>
      <w:r w:rsidRPr="00B8253B">
        <w:tab/>
        <w:t>Įdėkite užtaisą į švirkšti</w:t>
      </w:r>
      <w:r w:rsidR="00A920C4" w:rsidRPr="00B8253B">
        <w:t>klį</w:t>
      </w:r>
      <w:r w:rsidRPr="00B8253B">
        <w:t>, laikydamiesi švirkšti</w:t>
      </w:r>
      <w:r w:rsidR="00A920C4" w:rsidRPr="00B8253B">
        <w:t>klio</w:t>
      </w:r>
      <w:r w:rsidRPr="00B8253B">
        <w:t xml:space="preserve"> naudojimo instrukcijos nurodymų.</w:t>
      </w:r>
    </w:p>
    <w:p w:rsidR="003A6D93" w:rsidRPr="00B8253B" w:rsidRDefault="003A6D93">
      <w:pPr>
        <w:tabs>
          <w:tab w:val="clear" w:pos="567"/>
        </w:tabs>
        <w:ind w:left="567" w:hanging="567"/>
      </w:pPr>
      <w:r w:rsidRPr="00B8253B">
        <w:t>•</w:t>
      </w:r>
      <w:r w:rsidRPr="00B8253B">
        <w:tab/>
        <w:t>Švirkšti</w:t>
      </w:r>
      <w:r w:rsidR="00A920C4" w:rsidRPr="00B8253B">
        <w:t>klio</w:t>
      </w:r>
      <w:r w:rsidRPr="00B8253B">
        <w:t xml:space="preserve"> skalėje nustatykite 1</w:t>
      </w:r>
      <w:r w:rsidR="00715BCB" w:rsidRPr="00B8253B">
        <w:t> </w:t>
      </w:r>
      <w:r w:rsidRPr="00B8253B">
        <w:t>vieneto arba 2</w:t>
      </w:r>
      <w:r w:rsidR="00715BCB" w:rsidRPr="00B8253B">
        <w:t> </w:t>
      </w:r>
      <w:r w:rsidRPr="00B8253B">
        <w:t>vienetų dozę. Laikydami švirkšti</w:t>
      </w:r>
      <w:r w:rsidR="00A920C4" w:rsidRPr="00B8253B">
        <w:t>klį</w:t>
      </w:r>
      <w:r w:rsidRPr="00B8253B">
        <w:t xml:space="preserve"> taip, kad adata būtų nukreipta į viršų, lengvai patuksenkite pirštu į švirkšti</w:t>
      </w:r>
      <w:r w:rsidR="00A920C4" w:rsidRPr="00B8253B">
        <w:t>klio</w:t>
      </w:r>
      <w:r w:rsidRPr="00B8253B">
        <w:t xml:space="preserve"> sienelę, kad oro burbuliukai susirinktų viršuje. Išstumkite oro burbuliukus pro adatą, paspausdami injekcijos mygtuką. Prireikus šią procedūrą pakartokite, kol adatos gale pasirodys insulino lašelis. Likę viduje maži oro burbuliukai yra nereikšmingi, tačiau didesni gali turėti įtakos insulino dozės tikslumui.</w:t>
      </w:r>
    </w:p>
    <w:p w:rsidR="003A6D93" w:rsidRPr="00B8253B" w:rsidRDefault="003A6D93">
      <w:pPr>
        <w:pStyle w:val="EndnoteText"/>
        <w:tabs>
          <w:tab w:val="clear" w:pos="567"/>
        </w:tabs>
        <w:rPr>
          <w:szCs w:val="24"/>
          <w:lang w:val="lt-LT"/>
        </w:rPr>
      </w:pPr>
    </w:p>
    <w:p w:rsidR="003A6D93" w:rsidRPr="00B8253B" w:rsidRDefault="003A6D93">
      <w:pPr>
        <w:pStyle w:val="Heading4"/>
        <w:tabs>
          <w:tab w:val="clear" w:pos="567"/>
        </w:tabs>
        <w:spacing w:line="240" w:lineRule="auto"/>
        <w:rPr>
          <w:noProof w:val="0"/>
          <w:szCs w:val="24"/>
          <w:lang w:val="lt-LT"/>
        </w:rPr>
      </w:pPr>
      <w:r w:rsidRPr="00B8253B">
        <w:rPr>
          <w:noProof w:val="0"/>
          <w:szCs w:val="24"/>
          <w:lang w:val="lt-LT"/>
        </w:rPr>
        <w:t>Humalog Mix50 švirkštimas</w:t>
      </w:r>
    </w:p>
    <w:p w:rsidR="003A6D93" w:rsidRPr="00B8253B" w:rsidRDefault="003A6D93">
      <w:pPr>
        <w:tabs>
          <w:tab w:val="clear" w:pos="567"/>
        </w:tabs>
        <w:ind w:left="567" w:hanging="567"/>
      </w:pPr>
      <w:r w:rsidRPr="00B8253B">
        <w:t>•</w:t>
      </w:r>
      <w:r w:rsidRPr="00B8253B">
        <w:tab/>
        <w:t>Prieš švirkšdami gerai nuvalykite odą taip, kaip Jums nurodė. Švirkškite į poodį taip, kaip buvote išmokyti. Tiesiogiai į veną nešvirkškite. Sušvirkštę vaistą, neištraukite adatos 5</w:t>
      </w:r>
      <w:r w:rsidR="00715BCB" w:rsidRPr="00B8253B">
        <w:t> </w:t>
      </w:r>
      <w:r w:rsidRPr="00B8253B">
        <w:t>sekundes, kad būtumėte tikri, jog sušvirkštėte visą dozę. Injekcijos vietos netrinkite. Švirkškite ne arčiau kaip per 1</w:t>
      </w:r>
      <w:r w:rsidR="00715BCB" w:rsidRPr="00B8253B">
        <w:t> </w:t>
      </w:r>
      <w:r w:rsidRPr="00B8253B">
        <w:t xml:space="preserve">cm nuo prieš tai buvusios injekcijos vietos ir vis į kitą vietą taip, kaip Jus mokė. </w:t>
      </w:r>
    </w:p>
    <w:p w:rsidR="003A6D93" w:rsidRPr="00B8253B" w:rsidRDefault="003A6D93">
      <w:pPr>
        <w:tabs>
          <w:tab w:val="clear" w:pos="567"/>
        </w:tabs>
      </w:pPr>
    </w:p>
    <w:p w:rsidR="003A6D93" w:rsidRPr="00B8253B" w:rsidRDefault="003A6D93">
      <w:pPr>
        <w:tabs>
          <w:tab w:val="clear" w:pos="567"/>
        </w:tabs>
        <w:rPr>
          <w:b/>
          <w:bCs/>
        </w:rPr>
      </w:pPr>
      <w:r w:rsidRPr="00B8253B">
        <w:rPr>
          <w:b/>
          <w:bCs/>
        </w:rPr>
        <w:t xml:space="preserve">Po </w:t>
      </w:r>
      <w:r w:rsidR="00A3204D" w:rsidRPr="00B8253B">
        <w:rPr>
          <w:b/>
          <w:bCs/>
        </w:rPr>
        <w:t>leid</w:t>
      </w:r>
      <w:r w:rsidRPr="00B8253B">
        <w:rPr>
          <w:b/>
          <w:bCs/>
        </w:rPr>
        <w:t>imo</w:t>
      </w:r>
    </w:p>
    <w:p w:rsidR="003A6D93" w:rsidRPr="00B8253B" w:rsidRDefault="003A6D93">
      <w:pPr>
        <w:tabs>
          <w:tab w:val="clear" w:pos="567"/>
        </w:tabs>
        <w:ind w:left="567" w:hanging="567"/>
      </w:pPr>
      <w:r w:rsidRPr="00B8253B">
        <w:t>•</w:t>
      </w:r>
      <w:r w:rsidRPr="00B8253B">
        <w:tab/>
        <w:t>Tuojau pat po injekcijos išoriniu adatos dangteliu nusukite švirkšti</w:t>
      </w:r>
      <w:r w:rsidR="00A920C4" w:rsidRPr="00B8253B">
        <w:t>klio</w:t>
      </w:r>
      <w:r w:rsidRPr="00B8253B">
        <w:t xml:space="preserve"> adatą. Tada insulinas liks sterilus ir neištekės. Be to, į švirkšti</w:t>
      </w:r>
      <w:r w:rsidR="00A920C4" w:rsidRPr="00B8253B">
        <w:t>klį</w:t>
      </w:r>
      <w:r w:rsidRPr="00B8253B">
        <w:t xml:space="preserve"> nepateks oro ir adata neužsikimš. </w:t>
      </w:r>
      <w:r w:rsidRPr="00B8253B">
        <w:rPr>
          <w:b/>
        </w:rPr>
        <w:t>Nesikeiskite adatomis su kitais asmenimis.</w:t>
      </w:r>
      <w:r w:rsidRPr="00B8253B">
        <w:t xml:space="preserve"> </w:t>
      </w:r>
      <w:r w:rsidRPr="00B8253B">
        <w:rPr>
          <w:u w:val="single"/>
        </w:rPr>
        <w:t>Nesikeiskite švirkšti</w:t>
      </w:r>
      <w:r w:rsidR="00A920C4" w:rsidRPr="00B8253B">
        <w:rPr>
          <w:u w:val="single"/>
        </w:rPr>
        <w:t>kliais</w:t>
      </w:r>
      <w:r w:rsidRPr="00B8253B">
        <w:rPr>
          <w:u w:val="single"/>
        </w:rPr>
        <w:t>.</w:t>
      </w:r>
      <w:r w:rsidRPr="00B8253B">
        <w:t xml:space="preserve"> Užmaukite švirkšti</w:t>
      </w:r>
      <w:r w:rsidR="00A920C4" w:rsidRPr="00B8253B">
        <w:t>klio</w:t>
      </w:r>
      <w:r w:rsidRPr="00B8253B">
        <w:t xml:space="preserve"> dangtelį.</w:t>
      </w:r>
      <w:r w:rsidR="00EE0144" w:rsidRPr="00B8253B">
        <w:t xml:space="preserve"> Užtaisą palikite švirkšti</w:t>
      </w:r>
      <w:r w:rsidR="00A920C4" w:rsidRPr="00B8253B">
        <w:t>klyje</w:t>
      </w:r>
      <w:r w:rsidR="00EE0144" w:rsidRPr="00B8253B">
        <w:t>.</w:t>
      </w:r>
    </w:p>
    <w:p w:rsidR="003A6D93" w:rsidRPr="00B8253B" w:rsidRDefault="003A6D93">
      <w:pPr>
        <w:tabs>
          <w:tab w:val="clear" w:pos="567"/>
        </w:tabs>
        <w:ind w:left="540" w:hanging="540"/>
      </w:pPr>
    </w:p>
    <w:p w:rsidR="003A6D93" w:rsidRPr="00B8253B" w:rsidRDefault="003A6D93" w:rsidP="000D0828">
      <w:pPr>
        <w:keepNext/>
        <w:tabs>
          <w:tab w:val="clear" w:pos="567"/>
        </w:tabs>
        <w:rPr>
          <w:b/>
          <w:bCs/>
        </w:rPr>
      </w:pPr>
      <w:r w:rsidRPr="00B8253B">
        <w:rPr>
          <w:b/>
          <w:bCs/>
        </w:rPr>
        <w:t>Kitos injekcijos</w:t>
      </w:r>
    </w:p>
    <w:p w:rsidR="003A6D93" w:rsidRPr="00B8253B" w:rsidRDefault="003A6D93" w:rsidP="000D0828">
      <w:pPr>
        <w:keepNext/>
        <w:tabs>
          <w:tab w:val="clear" w:pos="567"/>
        </w:tabs>
        <w:ind w:left="567" w:hanging="567"/>
      </w:pPr>
      <w:r w:rsidRPr="00B8253B">
        <w:t>•</w:t>
      </w:r>
      <w:r w:rsidRPr="00B8253B">
        <w:tab/>
        <w:t>Prieš kiekvieną injekciją reikia nustatyti 1</w:t>
      </w:r>
      <w:r w:rsidR="00715BCB" w:rsidRPr="00B8253B">
        <w:t> </w:t>
      </w:r>
      <w:r w:rsidRPr="00B8253B">
        <w:t>vienetą ar 2</w:t>
      </w:r>
      <w:r w:rsidR="00715BCB" w:rsidRPr="00B8253B">
        <w:t> </w:t>
      </w:r>
      <w:r w:rsidRPr="00B8253B">
        <w:t>vienetus ir, nukreipus švirkšti</w:t>
      </w:r>
      <w:r w:rsidR="00A920C4" w:rsidRPr="00B8253B">
        <w:t>klį</w:t>
      </w:r>
      <w:r w:rsidRPr="00B8253B">
        <w:t xml:space="preserve"> į viršų, paspausti injekcijos mygtuką, kol adatos gale pasirodys lašas insulino. Kiek liko Humalog Mix50, galite nustatyti pažiūrėję į užtaiso šone esančią skalę. Atstumas tarp skalės padalų </w:t>
      </w:r>
      <w:r w:rsidR="00EF1A0C" w:rsidRPr="00B8253B">
        <w:t>–</w:t>
      </w:r>
      <w:r w:rsidRPr="00B8253B">
        <w:t xml:space="preserve"> apie 20</w:t>
      </w:r>
      <w:r w:rsidR="00715BCB" w:rsidRPr="00B8253B">
        <w:t> </w:t>
      </w:r>
      <w:r w:rsidRPr="00B8253B">
        <w:t>vienetų. Jei užtaise esančio insulino Jūsų dozei nepakanka, keiskite užtaisą.</w:t>
      </w:r>
    </w:p>
    <w:p w:rsidR="003A6D93" w:rsidRPr="00B8253B" w:rsidRDefault="003A6D93">
      <w:pPr>
        <w:pStyle w:val="EndnoteText"/>
        <w:tabs>
          <w:tab w:val="clear" w:pos="567"/>
        </w:tabs>
        <w:rPr>
          <w:szCs w:val="24"/>
          <w:lang w:val="lt-LT"/>
        </w:rPr>
      </w:pPr>
    </w:p>
    <w:p w:rsidR="003A6D93" w:rsidRPr="00B8253B" w:rsidRDefault="003A6D93">
      <w:pPr>
        <w:tabs>
          <w:tab w:val="clear" w:pos="567"/>
        </w:tabs>
        <w:rPr>
          <w:b/>
          <w:bCs/>
        </w:rPr>
      </w:pPr>
      <w:r w:rsidRPr="00B8253B">
        <w:rPr>
          <w:b/>
          <w:bCs/>
        </w:rPr>
        <w:t>Jokio kito insulino Humalog Mix50 užtaise nemaišykite. Pasibaigusio užtaiso kartotinai nenaudokite.</w:t>
      </w:r>
    </w:p>
    <w:p w:rsidR="003A6D93" w:rsidRPr="00B8253B" w:rsidRDefault="003A6D93">
      <w:pPr>
        <w:pStyle w:val="EndnoteText"/>
        <w:tabs>
          <w:tab w:val="clear" w:pos="567"/>
        </w:tabs>
        <w:rPr>
          <w:szCs w:val="24"/>
          <w:lang w:val="lt-LT"/>
        </w:rPr>
      </w:pPr>
    </w:p>
    <w:p w:rsidR="003A6D93" w:rsidRPr="00B8253B" w:rsidRDefault="003A6D93" w:rsidP="000D0828">
      <w:pPr>
        <w:keepNext/>
        <w:tabs>
          <w:tab w:val="clear" w:pos="567"/>
        </w:tabs>
        <w:rPr>
          <w:b/>
        </w:rPr>
      </w:pPr>
      <w:bookmarkStart w:id="99" w:name="_Hlk45456878"/>
      <w:r w:rsidRPr="00B8253B">
        <w:rPr>
          <w:b/>
        </w:rPr>
        <w:t>Pavartojus per didelę Humalog Mix50 dozę</w:t>
      </w:r>
    </w:p>
    <w:p w:rsidR="00EE0144" w:rsidRDefault="003A6D93" w:rsidP="000D0828">
      <w:pPr>
        <w:keepNext/>
        <w:tabs>
          <w:tab w:val="clear" w:pos="567"/>
        </w:tabs>
      </w:pPr>
      <w:bookmarkStart w:id="100" w:name="_Hlk46754433"/>
      <w:bookmarkEnd w:id="99"/>
      <w:r w:rsidRPr="00B8253B">
        <w:t>Jei pavartosite didesnę Humalog Mix50 dozę nei reikia</w:t>
      </w:r>
      <w:r w:rsidR="007C3C5D" w:rsidRPr="007C3C5D">
        <w:rPr>
          <w:szCs w:val="22"/>
        </w:rPr>
        <w:t xml:space="preserve"> </w:t>
      </w:r>
      <w:r w:rsidR="007C3C5D" w:rsidRPr="00BE2843">
        <w:rPr>
          <w:szCs w:val="22"/>
        </w:rPr>
        <w:t>arba abejoj</w:t>
      </w:r>
      <w:r w:rsidR="007C3C5D">
        <w:rPr>
          <w:szCs w:val="22"/>
        </w:rPr>
        <w:t>a</w:t>
      </w:r>
      <w:r w:rsidR="007C3C5D" w:rsidRPr="00BE2843">
        <w:rPr>
          <w:szCs w:val="22"/>
        </w:rPr>
        <w:t>te, kiek insulino suleidote</w:t>
      </w:r>
      <w:r w:rsidRPr="00B8253B">
        <w:t xml:space="preserve">, gali sumažėti gliukozės kiekis kraujyje. </w:t>
      </w:r>
      <w:bookmarkEnd w:id="100"/>
      <w:r w:rsidRPr="00B8253B">
        <w:t xml:space="preserve">Pasitikrinkite savo gliukozės kiekį kraujyje. </w:t>
      </w:r>
    </w:p>
    <w:p w:rsidR="007C3C5D" w:rsidRPr="00B8253B" w:rsidRDefault="007C3C5D" w:rsidP="000D0828">
      <w:pPr>
        <w:keepNext/>
        <w:tabs>
          <w:tab w:val="clear" w:pos="567"/>
        </w:tabs>
      </w:pPr>
    </w:p>
    <w:p w:rsidR="003A6D93" w:rsidRPr="00B8253B" w:rsidRDefault="003A6D93">
      <w:pPr>
        <w:tabs>
          <w:tab w:val="clear" w:pos="567"/>
        </w:tabs>
      </w:pPr>
      <w:r w:rsidRPr="00B8253B">
        <w:t xml:space="preserve">Jei gliukozės kraujyje yra per mažai, </w:t>
      </w:r>
      <w:r w:rsidR="00EE0144" w:rsidRPr="00B8253B">
        <w:rPr>
          <w:b/>
        </w:rPr>
        <w:t xml:space="preserve">(lengva hipoglikemija) </w:t>
      </w:r>
      <w:r w:rsidRPr="00B8253B">
        <w:t>suvalgykite gliukozės tablečių, cukraus ar išgerkite cukrumi saldinto gėrimo. Paskui suvalgykite vaisių, sausainių ar sumuštinį, kaip nurodė gydytojas, ir pailsėkite. Tai padės, jei hipoglikemija lengva ar perdozuota nedaug insulino. Jei Jūsų būklė blogėja, kvėpavimas tampa paviršutiniškas, oda pabąla, nedelsdami kreipkitės į gydytoją. Gliukagono injekcija gali išgydyti vidutinio sunkumo hipoglikemiją. Po šios injekcijos suvalgykite gliukozės ar cukraus. Jei gliukagonas nepadeda, Jus reikia gydyti ligoninėje. Paprašykite gydytojo papasakoti apie gliukagoną.</w:t>
      </w:r>
    </w:p>
    <w:p w:rsidR="003A6D93" w:rsidRPr="00B8253B" w:rsidRDefault="003A6D93">
      <w:pPr>
        <w:tabs>
          <w:tab w:val="clear" w:pos="567"/>
        </w:tabs>
      </w:pPr>
    </w:p>
    <w:p w:rsidR="003A6D93" w:rsidRPr="00B8253B" w:rsidRDefault="003A6D93">
      <w:pPr>
        <w:keepNext/>
        <w:tabs>
          <w:tab w:val="clear" w:pos="567"/>
        </w:tabs>
        <w:ind w:left="567" w:hanging="567"/>
        <w:rPr>
          <w:b/>
        </w:rPr>
      </w:pPr>
      <w:bookmarkStart w:id="101" w:name="_Hlk45456885"/>
      <w:r w:rsidRPr="00B8253B">
        <w:rPr>
          <w:b/>
        </w:rPr>
        <w:t>Pamiršus pavartoti Humalog Mix50</w:t>
      </w:r>
    </w:p>
    <w:p w:rsidR="003A6D93" w:rsidRPr="00B8253B" w:rsidRDefault="003A6D93">
      <w:pPr>
        <w:keepNext/>
        <w:tabs>
          <w:tab w:val="clear" w:pos="567"/>
        </w:tabs>
      </w:pPr>
      <w:bookmarkStart w:id="102" w:name="_Hlk46754441"/>
      <w:bookmarkEnd w:id="101"/>
      <w:r w:rsidRPr="00B8253B">
        <w:t>Jei pavartosite mažesnę Humalog Mix50 dozę nei reikia</w:t>
      </w:r>
      <w:r w:rsidR="007C3C5D" w:rsidRPr="007C3C5D">
        <w:rPr>
          <w:szCs w:val="22"/>
        </w:rPr>
        <w:t xml:space="preserve"> </w:t>
      </w:r>
      <w:r w:rsidR="007C3C5D" w:rsidRPr="00BE2843">
        <w:rPr>
          <w:szCs w:val="22"/>
        </w:rPr>
        <w:t>arba abejoj</w:t>
      </w:r>
      <w:r w:rsidR="007C3C5D">
        <w:rPr>
          <w:szCs w:val="22"/>
        </w:rPr>
        <w:t>a</w:t>
      </w:r>
      <w:r w:rsidR="007C3C5D" w:rsidRPr="00BE2843">
        <w:rPr>
          <w:szCs w:val="22"/>
        </w:rPr>
        <w:t>te, kiek insulino suleidote</w:t>
      </w:r>
      <w:r w:rsidRPr="00B8253B">
        <w:t xml:space="preserve">, gali padidėti gliukozės kiekis kraujyje. </w:t>
      </w:r>
      <w:bookmarkEnd w:id="102"/>
      <w:r w:rsidRPr="00B8253B">
        <w:t xml:space="preserve">Pasitikrinkite savo gliukozės kiekį kraujyje. </w:t>
      </w:r>
    </w:p>
    <w:p w:rsidR="003A6D93" w:rsidRPr="00B8253B" w:rsidRDefault="003A6D93">
      <w:pPr>
        <w:tabs>
          <w:tab w:val="clear" w:pos="567"/>
        </w:tabs>
      </w:pPr>
    </w:p>
    <w:p w:rsidR="00296095" w:rsidRPr="00B8253B" w:rsidRDefault="00296095" w:rsidP="00296095">
      <w:pPr>
        <w:tabs>
          <w:tab w:val="clear" w:pos="567"/>
        </w:tabs>
      </w:pPr>
      <w:r w:rsidRPr="00B8253B">
        <w:t>Negydyta hipoglikemija (per mažai gliukozės kraujyje) ar hiperglikemija (per daug gliukozės kraujyje) (žr. A ir B 4 skyriuje „Galimas šalutinis poveikis“) gali būti labai sunki ir sukelti galvos skausmą, pykinimą, vėmimą, dehidraciją, sąmonės praradimą, komą ar net mirtį.</w:t>
      </w:r>
    </w:p>
    <w:p w:rsidR="00296095" w:rsidRPr="00B8253B" w:rsidRDefault="00296095" w:rsidP="00296095">
      <w:pPr>
        <w:tabs>
          <w:tab w:val="clear" w:pos="567"/>
        </w:tabs>
      </w:pPr>
    </w:p>
    <w:p w:rsidR="00296095" w:rsidRPr="00B8253B" w:rsidRDefault="00296095" w:rsidP="000D0828">
      <w:pPr>
        <w:keepNext/>
        <w:tabs>
          <w:tab w:val="clear" w:pos="567"/>
        </w:tabs>
      </w:pPr>
      <w:r w:rsidRPr="00B8253B">
        <w:rPr>
          <w:b/>
        </w:rPr>
        <w:t>Trys paprasti žingsniai</w:t>
      </w:r>
      <w:r w:rsidRPr="00B8253B">
        <w:t>, siekiant išvengti hipoglikemijos ar hiperglikemijos yra:</w:t>
      </w:r>
    </w:p>
    <w:p w:rsidR="003A6D93" w:rsidRPr="00B8253B" w:rsidRDefault="003A6D93" w:rsidP="000D0828">
      <w:pPr>
        <w:keepNext/>
        <w:tabs>
          <w:tab w:val="clear" w:pos="567"/>
        </w:tabs>
        <w:ind w:left="567" w:hanging="567"/>
      </w:pPr>
      <w:r w:rsidRPr="00B8253B">
        <w:t>•</w:t>
      </w:r>
      <w:r w:rsidRPr="00B8253B">
        <w:tab/>
        <w:t>Visada su savimi turėkite atsargin</w:t>
      </w:r>
      <w:r w:rsidR="00A920C4" w:rsidRPr="00B8253B">
        <w:t>į</w:t>
      </w:r>
      <w:r w:rsidRPr="00B8253B">
        <w:t xml:space="preserve"> švirkšti</w:t>
      </w:r>
      <w:r w:rsidR="00A920C4" w:rsidRPr="00B8253B">
        <w:t>klį</w:t>
      </w:r>
      <w:r w:rsidRPr="00B8253B">
        <w:t xml:space="preserve"> ir užtaisus, jeigu pamestumėte švirkšti</w:t>
      </w:r>
      <w:r w:rsidR="00A920C4" w:rsidRPr="00B8253B">
        <w:t>klį</w:t>
      </w:r>
      <w:r w:rsidRPr="00B8253B">
        <w:t xml:space="preserve"> ir užtaisus ar jie sugestų.</w:t>
      </w:r>
    </w:p>
    <w:p w:rsidR="003A6D93" w:rsidRPr="00B8253B" w:rsidRDefault="003A6D93">
      <w:pPr>
        <w:tabs>
          <w:tab w:val="clear" w:pos="567"/>
        </w:tabs>
      </w:pPr>
      <w:r w:rsidRPr="00B8253B">
        <w:t>•</w:t>
      </w:r>
      <w:r w:rsidRPr="00B8253B">
        <w:tab/>
        <w:t>Visada su savimi turėkite dokumentą, kuriame nurodyta, kad sergate cukriniu diabetu.</w:t>
      </w:r>
    </w:p>
    <w:p w:rsidR="003A6D93" w:rsidRPr="00B8253B" w:rsidRDefault="003A6D93">
      <w:pPr>
        <w:tabs>
          <w:tab w:val="clear" w:pos="567"/>
        </w:tabs>
      </w:pPr>
      <w:r w:rsidRPr="00B8253B">
        <w:t>•</w:t>
      </w:r>
      <w:r w:rsidRPr="00B8253B">
        <w:tab/>
        <w:t>Visada su savimi turėkite cukraus.</w:t>
      </w:r>
    </w:p>
    <w:p w:rsidR="003A6D93" w:rsidRPr="00B8253B" w:rsidRDefault="003A6D93">
      <w:pPr>
        <w:tabs>
          <w:tab w:val="clear" w:pos="567"/>
        </w:tabs>
      </w:pPr>
    </w:p>
    <w:p w:rsidR="003A6D93" w:rsidRPr="00B8253B" w:rsidRDefault="003A6D93" w:rsidP="000D0828">
      <w:pPr>
        <w:keepNext/>
        <w:tabs>
          <w:tab w:val="clear" w:pos="567"/>
        </w:tabs>
        <w:ind w:left="567" w:hanging="567"/>
      </w:pPr>
      <w:r w:rsidRPr="00B8253B">
        <w:rPr>
          <w:b/>
        </w:rPr>
        <w:t>Nustojus vartoti Humalog Mix50</w:t>
      </w:r>
    </w:p>
    <w:p w:rsidR="003A6D93" w:rsidRPr="00B8253B" w:rsidRDefault="003A6D93" w:rsidP="000D0828">
      <w:pPr>
        <w:keepNext/>
        <w:tabs>
          <w:tab w:val="clear" w:pos="567"/>
        </w:tabs>
      </w:pPr>
      <w:r w:rsidRPr="00B8253B">
        <w:t>Jei pavartosite mažesnę Humalog Mix50 dozę nei reikia, gali padidėti gliukozės kiekis kraujyje. Kol gydytojas nepataria, insulino nekeiskite.</w:t>
      </w:r>
    </w:p>
    <w:p w:rsidR="003A6D93" w:rsidRPr="00B8253B" w:rsidRDefault="003A6D93">
      <w:pPr>
        <w:tabs>
          <w:tab w:val="clear" w:pos="567"/>
        </w:tabs>
      </w:pPr>
    </w:p>
    <w:p w:rsidR="003A6D93" w:rsidRPr="00B8253B" w:rsidRDefault="003A6D93">
      <w:pPr>
        <w:tabs>
          <w:tab w:val="clear" w:pos="567"/>
        </w:tabs>
      </w:pPr>
      <w:r w:rsidRPr="00B8253B">
        <w:t>Jeigu kiltų daugiau klausimų dėl šio vaisto vartojimo, kreipkitės į gydytoją arba vaistininką.</w:t>
      </w:r>
    </w:p>
    <w:p w:rsidR="003A6D93" w:rsidRPr="00B8253B" w:rsidRDefault="003A6D93">
      <w:pPr>
        <w:tabs>
          <w:tab w:val="clear" w:pos="567"/>
        </w:tabs>
      </w:pPr>
    </w:p>
    <w:p w:rsidR="003A6D93" w:rsidRPr="00B8253B" w:rsidRDefault="003A6D93">
      <w:pPr>
        <w:tabs>
          <w:tab w:val="clear" w:pos="567"/>
        </w:tabs>
      </w:pPr>
    </w:p>
    <w:p w:rsidR="003A6D93" w:rsidRPr="00B8253B" w:rsidRDefault="003A6D93" w:rsidP="000D0828">
      <w:pPr>
        <w:keepNext/>
        <w:tabs>
          <w:tab w:val="clear" w:pos="567"/>
        </w:tabs>
        <w:ind w:left="567" w:hanging="567"/>
        <w:rPr>
          <w:b/>
          <w:bCs/>
        </w:rPr>
      </w:pPr>
      <w:r w:rsidRPr="00B8253B">
        <w:rPr>
          <w:b/>
          <w:caps/>
        </w:rPr>
        <w:t>4.</w:t>
      </w:r>
      <w:r w:rsidRPr="00B8253B">
        <w:rPr>
          <w:b/>
          <w:caps/>
        </w:rPr>
        <w:tab/>
      </w:r>
      <w:r w:rsidR="001017AF" w:rsidRPr="00B8253B">
        <w:rPr>
          <w:b/>
        </w:rPr>
        <w:t>Galimas šalutinis poveikis</w:t>
      </w:r>
    </w:p>
    <w:p w:rsidR="003A6D93" w:rsidRPr="00B8253B" w:rsidRDefault="003A6D93" w:rsidP="000D0828">
      <w:pPr>
        <w:keepNext/>
        <w:tabs>
          <w:tab w:val="clear" w:pos="567"/>
        </w:tabs>
      </w:pPr>
    </w:p>
    <w:p w:rsidR="003A6D93" w:rsidRPr="00B8253B" w:rsidRDefault="00715BCB" w:rsidP="000D0828">
      <w:pPr>
        <w:keepNext/>
        <w:tabs>
          <w:tab w:val="clear" w:pos="567"/>
        </w:tabs>
      </w:pPr>
      <w:r w:rsidRPr="00B8253B">
        <w:t>Šis vaistas</w:t>
      </w:r>
      <w:r w:rsidR="003A6D93" w:rsidRPr="00B8253B">
        <w:t xml:space="preserve">, kaip ir </w:t>
      </w:r>
      <w:r w:rsidRPr="00B8253B">
        <w:t xml:space="preserve">visi </w:t>
      </w:r>
      <w:r w:rsidR="003A6D93" w:rsidRPr="00B8253B">
        <w:t>kiti vaistai, gali sukelti šalutinį poveikį, nors jis pasireiškia ne visiems.</w:t>
      </w:r>
    </w:p>
    <w:p w:rsidR="003A6D93" w:rsidRPr="00B8253B" w:rsidRDefault="003A6D93">
      <w:pPr>
        <w:tabs>
          <w:tab w:val="clear" w:pos="567"/>
        </w:tabs>
      </w:pPr>
    </w:p>
    <w:p w:rsidR="003A6D93" w:rsidRPr="00B8253B" w:rsidRDefault="003A6D93">
      <w:pPr>
        <w:tabs>
          <w:tab w:val="clear" w:pos="567"/>
        </w:tabs>
      </w:pPr>
      <w:r w:rsidRPr="00B8253B">
        <w:rPr>
          <w:iCs/>
        </w:rPr>
        <w:t xml:space="preserve">Sisteminė alergija </w:t>
      </w:r>
      <w:r w:rsidR="005F66E7" w:rsidRPr="00B8253B">
        <w:rPr>
          <w:iCs/>
        </w:rPr>
        <w:t xml:space="preserve">pasireiškia </w:t>
      </w:r>
      <w:r w:rsidRPr="00B8253B">
        <w:rPr>
          <w:iCs/>
        </w:rPr>
        <w:t>reta</w:t>
      </w:r>
      <w:r w:rsidR="005F66E7" w:rsidRPr="00B8253B">
        <w:rPr>
          <w:iCs/>
        </w:rPr>
        <w:t>i</w:t>
      </w:r>
      <w:r w:rsidRPr="00B8253B">
        <w:rPr>
          <w:iCs/>
        </w:rPr>
        <w:t xml:space="preserve"> </w:t>
      </w:r>
      <w:r w:rsidRPr="00B8253B">
        <w:rPr>
          <w:snapToGrid w:val="0"/>
        </w:rPr>
        <w:t xml:space="preserve">(nuo </w:t>
      </w:r>
      <w:r w:rsidRPr="00B8253B">
        <w:rPr>
          <w:snapToGrid w:val="0"/>
        </w:rPr>
        <w:sym w:font="Symbol" w:char="F0B3"/>
      </w:r>
      <w:r w:rsidR="005F66E7" w:rsidRPr="00B8253B">
        <w:rPr>
          <w:snapToGrid w:val="0"/>
        </w:rPr>
        <w:t> </w:t>
      </w:r>
      <w:r w:rsidRPr="00B8253B">
        <w:rPr>
          <w:snapToGrid w:val="0"/>
        </w:rPr>
        <w:t>1/10</w:t>
      </w:r>
      <w:r w:rsidR="005F66E7" w:rsidRPr="00B8253B">
        <w:rPr>
          <w:snapToGrid w:val="0"/>
        </w:rPr>
        <w:t> </w:t>
      </w:r>
      <w:r w:rsidRPr="00B8253B">
        <w:rPr>
          <w:snapToGrid w:val="0"/>
        </w:rPr>
        <w:t>000 iki &lt;</w:t>
      </w:r>
      <w:r w:rsidR="005F66E7" w:rsidRPr="00B8253B">
        <w:rPr>
          <w:snapToGrid w:val="0"/>
        </w:rPr>
        <w:t> </w:t>
      </w:r>
      <w:r w:rsidRPr="00B8253B">
        <w:rPr>
          <w:snapToGrid w:val="0"/>
        </w:rPr>
        <w:t>1/1</w:t>
      </w:r>
      <w:r w:rsidR="005F66E7" w:rsidRPr="00B8253B">
        <w:rPr>
          <w:snapToGrid w:val="0"/>
        </w:rPr>
        <w:t> </w:t>
      </w:r>
      <w:r w:rsidRPr="00B8253B">
        <w:rPr>
          <w:snapToGrid w:val="0"/>
        </w:rPr>
        <w:t>000)</w:t>
      </w:r>
      <w:r w:rsidRPr="00B8253B">
        <w:rPr>
          <w:iCs/>
        </w:rPr>
        <w:t>.</w:t>
      </w:r>
      <w:r w:rsidRPr="00B8253B">
        <w:t xml:space="preserve"> Jos simptomai:</w:t>
      </w:r>
    </w:p>
    <w:p w:rsidR="003A6D93" w:rsidRPr="00B8253B" w:rsidRDefault="003A6D93">
      <w:pPr>
        <w:tabs>
          <w:tab w:val="clear" w:pos="567"/>
        </w:tabs>
      </w:pPr>
      <w:r w:rsidRPr="00B8253B">
        <w:t>•</w:t>
      </w:r>
      <w:r w:rsidRPr="00B8253B">
        <w:tab/>
        <w:t>viso kūno bėrimas,</w:t>
      </w:r>
      <w:r w:rsidRPr="00B8253B">
        <w:tab/>
      </w:r>
      <w:r w:rsidRPr="00B8253B">
        <w:tab/>
      </w:r>
      <w:r w:rsidRPr="00B8253B">
        <w:tab/>
        <w:t>•</w:t>
      </w:r>
      <w:r w:rsidRPr="00B8253B">
        <w:tab/>
        <w:t>sumažėjęs kraujospūdis,</w:t>
      </w:r>
    </w:p>
    <w:p w:rsidR="003A6D93" w:rsidRPr="00B8253B" w:rsidRDefault="003A6D93">
      <w:pPr>
        <w:tabs>
          <w:tab w:val="clear" w:pos="567"/>
        </w:tabs>
      </w:pPr>
      <w:r w:rsidRPr="00B8253B">
        <w:t>•</w:t>
      </w:r>
      <w:r w:rsidRPr="00B8253B">
        <w:tab/>
        <w:t>pasunkėjęs kvėpavimas,</w:t>
      </w:r>
      <w:r w:rsidRPr="00B8253B">
        <w:tab/>
      </w:r>
      <w:r w:rsidRPr="00B8253B">
        <w:tab/>
        <w:t>•</w:t>
      </w:r>
      <w:r w:rsidRPr="00B8253B">
        <w:tab/>
        <w:t>dažnesnis širdies plakimas,</w:t>
      </w:r>
    </w:p>
    <w:p w:rsidR="003A6D93" w:rsidRPr="00B8253B" w:rsidRDefault="003A6D93">
      <w:pPr>
        <w:tabs>
          <w:tab w:val="clear" w:pos="567"/>
        </w:tabs>
      </w:pPr>
      <w:r w:rsidRPr="00B8253B">
        <w:t>•</w:t>
      </w:r>
      <w:r w:rsidRPr="00B8253B">
        <w:tab/>
        <w:t>švokštimas,</w:t>
      </w:r>
      <w:r w:rsidRPr="00B8253B">
        <w:tab/>
      </w:r>
      <w:r w:rsidRPr="00B8253B">
        <w:tab/>
      </w:r>
      <w:r w:rsidRPr="00B8253B">
        <w:tab/>
      </w:r>
      <w:r w:rsidRPr="00B8253B">
        <w:tab/>
        <w:t>•</w:t>
      </w:r>
      <w:r w:rsidRPr="00B8253B">
        <w:tab/>
        <w:t>prakaitavimas.</w:t>
      </w:r>
    </w:p>
    <w:p w:rsidR="003A6D93" w:rsidRPr="00B8253B" w:rsidRDefault="003A6D93">
      <w:pPr>
        <w:tabs>
          <w:tab w:val="clear" w:pos="567"/>
        </w:tabs>
      </w:pPr>
      <w:r w:rsidRPr="00B8253B">
        <w:t>Jei manote, kad Jums atsirado tokia alergija Humalog Mix50, nedels</w:t>
      </w:r>
      <w:r w:rsidR="005F66E7" w:rsidRPr="00B8253B">
        <w:t>dami pasakykite savo</w:t>
      </w:r>
      <w:r w:rsidRPr="00B8253B">
        <w:t xml:space="preserve"> gydytoj</w:t>
      </w:r>
      <w:r w:rsidR="005F66E7" w:rsidRPr="00B8253B">
        <w:t>ui</w:t>
      </w:r>
      <w:r w:rsidRPr="00B8253B">
        <w:t>.</w:t>
      </w:r>
    </w:p>
    <w:p w:rsidR="003A6D93" w:rsidRPr="00B8253B" w:rsidRDefault="003A6D93">
      <w:pPr>
        <w:tabs>
          <w:tab w:val="clear" w:pos="567"/>
        </w:tabs>
      </w:pPr>
    </w:p>
    <w:p w:rsidR="00715BCB" w:rsidRPr="00B8253B" w:rsidRDefault="005F66E7" w:rsidP="00715BCB">
      <w:pPr>
        <w:tabs>
          <w:tab w:val="clear" w:pos="567"/>
        </w:tabs>
      </w:pPr>
      <w:r w:rsidRPr="00B8253B">
        <w:rPr>
          <w:iCs/>
        </w:rPr>
        <w:t>Lokalaus pobūdžio</w:t>
      </w:r>
      <w:r w:rsidR="00715BCB" w:rsidRPr="00B8253B">
        <w:rPr>
          <w:iCs/>
        </w:rPr>
        <w:t xml:space="preserve"> alergija </w:t>
      </w:r>
      <w:r w:rsidRPr="00B8253B">
        <w:rPr>
          <w:iCs/>
        </w:rPr>
        <w:t>pasireiški</w:t>
      </w:r>
      <w:r w:rsidR="00715BCB" w:rsidRPr="00B8253B">
        <w:rPr>
          <w:iCs/>
        </w:rPr>
        <w:t>a dažna</w:t>
      </w:r>
      <w:r w:rsidRPr="00B8253B">
        <w:rPr>
          <w:iCs/>
        </w:rPr>
        <w:t>i</w:t>
      </w:r>
      <w:r w:rsidR="00715BCB" w:rsidRPr="00B8253B">
        <w:rPr>
          <w:iCs/>
        </w:rPr>
        <w:t xml:space="preserve"> </w:t>
      </w:r>
      <w:r w:rsidR="00715BCB" w:rsidRPr="00B8253B">
        <w:rPr>
          <w:snapToGrid w:val="0"/>
        </w:rPr>
        <w:t xml:space="preserve">(nuo </w:t>
      </w:r>
      <w:r w:rsidR="00715BCB" w:rsidRPr="00B8253B">
        <w:rPr>
          <w:snapToGrid w:val="0"/>
        </w:rPr>
        <w:sym w:font="Symbol" w:char="F0B3"/>
      </w:r>
      <w:r w:rsidRPr="00B8253B">
        <w:rPr>
          <w:snapToGrid w:val="0"/>
        </w:rPr>
        <w:t> </w:t>
      </w:r>
      <w:r w:rsidR="00715BCB" w:rsidRPr="00B8253B">
        <w:rPr>
          <w:snapToGrid w:val="0"/>
        </w:rPr>
        <w:t>1/100 iki &lt;</w:t>
      </w:r>
      <w:r w:rsidRPr="00B8253B">
        <w:rPr>
          <w:snapToGrid w:val="0"/>
        </w:rPr>
        <w:t> </w:t>
      </w:r>
      <w:r w:rsidR="00715BCB" w:rsidRPr="00B8253B">
        <w:rPr>
          <w:snapToGrid w:val="0"/>
        </w:rPr>
        <w:t>1/10)</w:t>
      </w:r>
      <w:r w:rsidR="00715BCB" w:rsidRPr="00B8253B">
        <w:rPr>
          <w:iCs/>
        </w:rPr>
        <w:t>.</w:t>
      </w:r>
      <w:r w:rsidR="00715BCB" w:rsidRPr="00B8253B">
        <w:t xml:space="preserve"> Kai kuriems žmonėms </w:t>
      </w:r>
      <w:r w:rsidRPr="00B8253B">
        <w:t xml:space="preserve">pasireiškia paraudimas, patinimas ar niežėjimas aplink insulino </w:t>
      </w:r>
      <w:r w:rsidR="00715BCB" w:rsidRPr="00B8253B">
        <w:t>injekcijos viet</w:t>
      </w:r>
      <w:r w:rsidRPr="00B8253B">
        <w:t>ą</w:t>
      </w:r>
      <w:r w:rsidR="00715BCB" w:rsidRPr="00B8253B">
        <w:t>. Tai dažniausiai praeina savaime per kel</w:t>
      </w:r>
      <w:r w:rsidRPr="00B8253B">
        <w:t>etą</w:t>
      </w:r>
      <w:r w:rsidR="00715BCB" w:rsidRPr="00B8253B">
        <w:t xml:space="preserve"> dien</w:t>
      </w:r>
      <w:r w:rsidRPr="00B8253B">
        <w:t>ų</w:t>
      </w:r>
      <w:r w:rsidR="00715BCB" w:rsidRPr="00B8253B">
        <w:t xml:space="preserve"> ar savai</w:t>
      </w:r>
      <w:r w:rsidRPr="00B8253B">
        <w:t>čių</w:t>
      </w:r>
      <w:r w:rsidR="00715BCB" w:rsidRPr="00B8253B">
        <w:t xml:space="preserve">. Jei taip atsitiktų, </w:t>
      </w:r>
      <w:r w:rsidRPr="00B8253B">
        <w:t>pasakykite savo</w:t>
      </w:r>
      <w:r w:rsidR="00715BCB" w:rsidRPr="00B8253B">
        <w:t xml:space="preserve"> gydytoj</w:t>
      </w:r>
      <w:r w:rsidRPr="00B8253B">
        <w:t>ui</w:t>
      </w:r>
      <w:r w:rsidR="00715BCB" w:rsidRPr="00B8253B">
        <w:t>.</w:t>
      </w:r>
    </w:p>
    <w:p w:rsidR="00715BCB" w:rsidRPr="00B8253B" w:rsidRDefault="00715BCB" w:rsidP="00715BCB">
      <w:pPr>
        <w:tabs>
          <w:tab w:val="clear" w:pos="567"/>
        </w:tabs>
      </w:pPr>
    </w:p>
    <w:p w:rsidR="003A6D93" w:rsidRPr="00B8253B" w:rsidRDefault="003A6D93">
      <w:pPr>
        <w:tabs>
          <w:tab w:val="clear" w:pos="567"/>
        </w:tabs>
      </w:pPr>
      <w:r w:rsidRPr="00B8253B">
        <w:t xml:space="preserve">Lipodistrofija (odos sustorėjimas ar įdubimas) </w:t>
      </w:r>
      <w:r w:rsidR="005F66E7" w:rsidRPr="00B8253B">
        <w:t xml:space="preserve">pasireiškia </w:t>
      </w:r>
      <w:r w:rsidRPr="00B8253B">
        <w:t>nedažna</w:t>
      </w:r>
      <w:r w:rsidR="005F66E7" w:rsidRPr="00B8253B">
        <w:t>i</w:t>
      </w:r>
      <w:r w:rsidRPr="00B8253B">
        <w:t xml:space="preserve"> </w:t>
      </w:r>
      <w:r w:rsidRPr="00B8253B">
        <w:rPr>
          <w:snapToGrid w:val="0"/>
        </w:rPr>
        <w:t xml:space="preserve">(nuo </w:t>
      </w:r>
      <w:r w:rsidRPr="00B8253B">
        <w:rPr>
          <w:snapToGrid w:val="0"/>
        </w:rPr>
        <w:sym w:font="Symbol" w:char="F0B3"/>
      </w:r>
      <w:r w:rsidR="005F66E7" w:rsidRPr="00B8253B">
        <w:rPr>
          <w:snapToGrid w:val="0"/>
        </w:rPr>
        <w:t> </w:t>
      </w:r>
      <w:r w:rsidRPr="00B8253B">
        <w:rPr>
          <w:snapToGrid w:val="0"/>
        </w:rPr>
        <w:t>1/1</w:t>
      </w:r>
      <w:r w:rsidR="005F66E7" w:rsidRPr="00B8253B">
        <w:rPr>
          <w:snapToGrid w:val="0"/>
        </w:rPr>
        <w:t> </w:t>
      </w:r>
      <w:r w:rsidRPr="00B8253B">
        <w:rPr>
          <w:snapToGrid w:val="0"/>
        </w:rPr>
        <w:t>000 iki &lt;</w:t>
      </w:r>
      <w:r w:rsidR="005F66E7" w:rsidRPr="00B8253B">
        <w:rPr>
          <w:snapToGrid w:val="0"/>
        </w:rPr>
        <w:t> </w:t>
      </w:r>
      <w:r w:rsidRPr="00B8253B">
        <w:rPr>
          <w:snapToGrid w:val="0"/>
        </w:rPr>
        <w:t>1/100).</w:t>
      </w:r>
      <w:r w:rsidRPr="00B8253B">
        <w:t xml:space="preserve"> Jei injekcijos vietos oda sustorėja arba įdumba, </w:t>
      </w:r>
      <w:r w:rsidR="005F66E7" w:rsidRPr="00B8253B">
        <w:t>pasakykite savo</w:t>
      </w:r>
      <w:r w:rsidRPr="00B8253B">
        <w:t xml:space="preserve"> gydytoj</w:t>
      </w:r>
      <w:r w:rsidR="005F66E7" w:rsidRPr="00B8253B">
        <w:t>ui</w:t>
      </w:r>
      <w:r w:rsidRPr="00B8253B">
        <w:t>.</w:t>
      </w:r>
    </w:p>
    <w:p w:rsidR="003A6D93" w:rsidRPr="00B8253B" w:rsidRDefault="003A6D93">
      <w:pPr>
        <w:tabs>
          <w:tab w:val="clear" w:pos="567"/>
        </w:tabs>
      </w:pPr>
    </w:p>
    <w:p w:rsidR="00A81654" w:rsidRPr="00B8253B" w:rsidRDefault="00A81654" w:rsidP="00A81654">
      <w:pPr>
        <w:tabs>
          <w:tab w:val="clear" w:pos="567"/>
        </w:tabs>
      </w:pPr>
      <w:r w:rsidRPr="00B8253B">
        <w:t>Buvo pranešimų apie edemą (pvz</w:t>
      </w:r>
      <w:r w:rsidR="000D72A9" w:rsidRPr="00B8253B">
        <w:t>.,</w:t>
      </w:r>
      <w:r w:rsidRPr="00B8253B">
        <w:t xml:space="preserve"> rank</w:t>
      </w:r>
      <w:r w:rsidR="005F66E7" w:rsidRPr="00B8253B">
        <w:t>ų</w:t>
      </w:r>
      <w:r w:rsidRPr="00B8253B">
        <w:t>, kulkšn</w:t>
      </w:r>
      <w:r w:rsidR="005F66E7" w:rsidRPr="00B8253B">
        <w:t>i</w:t>
      </w:r>
      <w:r w:rsidRPr="00B8253B">
        <w:t xml:space="preserve">ų </w:t>
      </w:r>
      <w:r w:rsidR="005F66E7" w:rsidRPr="00B8253B">
        <w:t>patinimą</w:t>
      </w:r>
      <w:r w:rsidRPr="00B8253B">
        <w:t>, skysčių susilaikym</w:t>
      </w:r>
      <w:r w:rsidR="00762E02" w:rsidRPr="00B8253B">
        <w:t>ą</w:t>
      </w:r>
      <w:r w:rsidRPr="00B8253B">
        <w:t>), ypa</w:t>
      </w:r>
      <w:r w:rsidR="005F66E7" w:rsidRPr="00B8253B">
        <w:t>č</w:t>
      </w:r>
      <w:r w:rsidRPr="00B8253B">
        <w:t xml:space="preserve"> gydymo insulinu pradžioje ar keičiant gydymą, norint pagerinti gliukozės </w:t>
      </w:r>
      <w:r w:rsidR="005F66E7" w:rsidRPr="00B8253B">
        <w:t xml:space="preserve">koncentracijos Jūsų </w:t>
      </w:r>
      <w:r w:rsidR="007516D4" w:rsidRPr="00B8253B">
        <w:t xml:space="preserve">kraujyje </w:t>
      </w:r>
      <w:r w:rsidRPr="00B8253B">
        <w:t>kontrolę.</w:t>
      </w:r>
    </w:p>
    <w:p w:rsidR="00A81654" w:rsidRPr="00B8253B" w:rsidRDefault="00A81654">
      <w:pPr>
        <w:tabs>
          <w:tab w:val="clear" w:pos="567"/>
        </w:tabs>
      </w:pPr>
    </w:p>
    <w:p w:rsidR="00296095" w:rsidRPr="00B8253B" w:rsidRDefault="00296095" w:rsidP="000D0828">
      <w:pPr>
        <w:keepNext/>
        <w:rPr>
          <w:b/>
        </w:rPr>
      </w:pPr>
      <w:r w:rsidRPr="00B8253B">
        <w:rPr>
          <w:b/>
        </w:rPr>
        <w:t>Pranešimas apie šalutinį poveikį</w:t>
      </w:r>
    </w:p>
    <w:p w:rsidR="00296095" w:rsidRPr="00B8253B" w:rsidRDefault="00296095" w:rsidP="000D0828">
      <w:pPr>
        <w:keepNext/>
        <w:tabs>
          <w:tab w:val="clear" w:pos="567"/>
        </w:tabs>
      </w:pPr>
      <w:r w:rsidRPr="00B8253B">
        <w:t>Jeigu pasireiškė šalutinis poveikis, įskaitant šiame lapelyje nenurodytą, pasakykite gydytojui arba vaistininkui</w:t>
      </w:r>
      <w:r w:rsidR="00EF1A0C" w:rsidRPr="00B8253B">
        <w:t>.</w:t>
      </w:r>
      <w:r w:rsidRPr="00B8253B">
        <w:t xml:space="preserve"> Apie šalutinį poveikį taip pat galite pranešti tiesiogiai naudodamiesi </w:t>
      </w:r>
      <w:hyperlink r:id="rId29" w:history="1">
        <w:r w:rsidRPr="00B8253B">
          <w:rPr>
            <w:rStyle w:val="Hyperlink"/>
            <w:color w:val="auto"/>
            <w:szCs w:val="22"/>
            <w:highlight w:val="lightGray"/>
          </w:rPr>
          <w:t>V priede</w:t>
        </w:r>
      </w:hyperlink>
      <w:r w:rsidRPr="00B8253B">
        <w:rPr>
          <w:highlight w:val="lightGray"/>
        </w:rPr>
        <w:t xml:space="preserve"> nurodyta nacionaline pranešimo sistema</w:t>
      </w:r>
      <w:r w:rsidR="00EF1A0C" w:rsidRPr="00B8253B">
        <w:t>.</w:t>
      </w:r>
      <w:r w:rsidRPr="00B8253B">
        <w:t xml:space="preserve"> Pranešdami apie šalutinį poveikį galite mums padėti gauti daugiau informacijos apie šio vaisto saugumą.</w:t>
      </w:r>
    </w:p>
    <w:p w:rsidR="00296095" w:rsidRPr="00B8253B" w:rsidRDefault="00296095">
      <w:pPr>
        <w:tabs>
          <w:tab w:val="clear" w:pos="567"/>
        </w:tabs>
      </w:pPr>
    </w:p>
    <w:p w:rsidR="003A6D93" w:rsidRPr="00B8253B" w:rsidRDefault="003A6D93" w:rsidP="00FE4829">
      <w:pPr>
        <w:pStyle w:val="Heading3"/>
        <w:keepLines w:val="0"/>
        <w:tabs>
          <w:tab w:val="clear" w:pos="567"/>
        </w:tabs>
        <w:spacing w:before="0" w:after="0" w:line="240" w:lineRule="auto"/>
        <w:rPr>
          <w:kern w:val="0"/>
          <w:szCs w:val="24"/>
          <w:lang w:val="lt-LT"/>
        </w:rPr>
      </w:pPr>
      <w:r w:rsidRPr="00B8253B">
        <w:rPr>
          <w:kern w:val="0"/>
          <w:szCs w:val="24"/>
          <w:lang w:val="lt-LT"/>
        </w:rPr>
        <w:t>Dažnos su diabetu susijusios problemos</w:t>
      </w:r>
    </w:p>
    <w:p w:rsidR="003A6D93" w:rsidRPr="00B8253B" w:rsidRDefault="003A6D93" w:rsidP="000D0828">
      <w:pPr>
        <w:pStyle w:val="EndnoteText"/>
        <w:keepNext/>
        <w:tabs>
          <w:tab w:val="clear" w:pos="567"/>
        </w:tabs>
        <w:rPr>
          <w:bCs/>
          <w:szCs w:val="24"/>
          <w:lang w:val="lt-LT"/>
        </w:rPr>
      </w:pPr>
    </w:p>
    <w:p w:rsidR="003A6D93" w:rsidRPr="00B8253B" w:rsidRDefault="003A6D93" w:rsidP="00FE4829">
      <w:pPr>
        <w:pStyle w:val="Heading3"/>
        <w:keepLines w:val="0"/>
        <w:tabs>
          <w:tab w:val="clear" w:pos="567"/>
        </w:tabs>
        <w:spacing w:before="0" w:after="0" w:line="240" w:lineRule="auto"/>
        <w:rPr>
          <w:kern w:val="0"/>
          <w:szCs w:val="24"/>
          <w:lang w:val="lt-LT"/>
        </w:rPr>
      </w:pPr>
      <w:r w:rsidRPr="00B8253B">
        <w:rPr>
          <w:kern w:val="0"/>
          <w:szCs w:val="24"/>
          <w:lang w:val="lt-LT"/>
        </w:rPr>
        <w:t>A.</w:t>
      </w:r>
      <w:r w:rsidRPr="00B8253B">
        <w:rPr>
          <w:kern w:val="0"/>
          <w:szCs w:val="24"/>
          <w:lang w:val="lt-LT"/>
        </w:rPr>
        <w:tab/>
        <w:t>Hipoglikemija</w:t>
      </w:r>
    </w:p>
    <w:p w:rsidR="003A6D93" w:rsidRPr="00B8253B" w:rsidRDefault="003A6D93" w:rsidP="000D0828">
      <w:pPr>
        <w:keepNext/>
        <w:tabs>
          <w:tab w:val="clear" w:pos="567"/>
        </w:tabs>
      </w:pPr>
      <w:r w:rsidRPr="00B8253B">
        <w:t>Hipoglikemija (per mažas gliukozės kiekis kraujyje) reiškia, kad kraujyje gliukozės yra nepakankamai. Ji gali atsirasti dėl to, kad:</w:t>
      </w:r>
    </w:p>
    <w:p w:rsidR="003A6D93" w:rsidRPr="00B8253B" w:rsidRDefault="003A6D93">
      <w:pPr>
        <w:tabs>
          <w:tab w:val="clear" w:pos="567"/>
        </w:tabs>
      </w:pPr>
      <w:r w:rsidRPr="00B8253B">
        <w:t>•</w:t>
      </w:r>
      <w:r w:rsidRPr="00B8253B">
        <w:tab/>
        <w:t>susišvirkštėte per daug Humalog Mix50 ar kito insulino,</w:t>
      </w:r>
    </w:p>
    <w:p w:rsidR="003A6D93" w:rsidRPr="00B8253B" w:rsidRDefault="003A6D93">
      <w:pPr>
        <w:tabs>
          <w:tab w:val="clear" w:pos="567"/>
        </w:tabs>
      </w:pPr>
      <w:r w:rsidRPr="00B8253B">
        <w:t>•</w:t>
      </w:r>
      <w:r w:rsidRPr="00B8253B">
        <w:tab/>
        <w:t>nevalgėte arba pavalgėte per vėlai arba pakeitėte dietą,</w:t>
      </w:r>
    </w:p>
    <w:p w:rsidR="003A6D93" w:rsidRPr="00B8253B" w:rsidRDefault="003A6D93">
      <w:pPr>
        <w:tabs>
          <w:tab w:val="clear" w:pos="567"/>
        </w:tabs>
      </w:pPr>
      <w:r w:rsidRPr="00B8253B">
        <w:t>•</w:t>
      </w:r>
      <w:r w:rsidRPr="00B8253B">
        <w:tab/>
        <w:t>prieš pat valgymą ar po jo sunkiai mankštinotės ar dirbote,</w:t>
      </w:r>
    </w:p>
    <w:p w:rsidR="003A6D93" w:rsidRPr="00B8253B" w:rsidRDefault="003A6D93">
      <w:pPr>
        <w:tabs>
          <w:tab w:val="clear" w:pos="567"/>
        </w:tabs>
      </w:pPr>
      <w:r w:rsidRPr="00B8253B">
        <w:t>•</w:t>
      </w:r>
      <w:r w:rsidRPr="00B8253B">
        <w:tab/>
        <w:t>sergate infekcine ar kita liga (ypač jei viduriuojate ir vemiate),</w:t>
      </w:r>
    </w:p>
    <w:p w:rsidR="003A6D93" w:rsidRPr="00B8253B" w:rsidRDefault="003A6D93">
      <w:pPr>
        <w:tabs>
          <w:tab w:val="clear" w:pos="567"/>
        </w:tabs>
      </w:pPr>
      <w:r w:rsidRPr="00B8253B">
        <w:t>•</w:t>
      </w:r>
      <w:r w:rsidRPr="00B8253B">
        <w:tab/>
        <w:t>pasikeitė organizmo insulino poreikis; arba</w:t>
      </w:r>
    </w:p>
    <w:p w:rsidR="003A6D93" w:rsidRPr="00B8253B" w:rsidRDefault="003A6D93">
      <w:pPr>
        <w:tabs>
          <w:tab w:val="clear" w:pos="567"/>
        </w:tabs>
      </w:pPr>
      <w:r w:rsidRPr="00B8253B">
        <w:t>•</w:t>
      </w:r>
      <w:r w:rsidRPr="00B8253B">
        <w:tab/>
        <w:t>sergate inkstų ar kepenų liga ir ji paūmėjo.</w:t>
      </w:r>
    </w:p>
    <w:p w:rsidR="003A6D93" w:rsidRPr="00B8253B" w:rsidRDefault="003A6D93">
      <w:pPr>
        <w:tabs>
          <w:tab w:val="clear" w:pos="567"/>
        </w:tabs>
      </w:pPr>
    </w:p>
    <w:p w:rsidR="003A6D93" w:rsidRPr="00B8253B" w:rsidRDefault="003A6D93">
      <w:pPr>
        <w:tabs>
          <w:tab w:val="clear" w:pos="567"/>
        </w:tabs>
      </w:pPr>
      <w:r w:rsidRPr="00B8253B">
        <w:t>Alkoholis ir kai kurie vaistai gali paveikti gliukozės kiekį kraujyje.</w:t>
      </w:r>
    </w:p>
    <w:p w:rsidR="003A6D93" w:rsidRPr="00B8253B" w:rsidRDefault="003A6D93">
      <w:pPr>
        <w:tabs>
          <w:tab w:val="clear" w:pos="567"/>
        </w:tabs>
      </w:pPr>
    </w:p>
    <w:p w:rsidR="003A6D93" w:rsidRPr="00B8253B" w:rsidRDefault="003A6D93">
      <w:pPr>
        <w:tabs>
          <w:tab w:val="clear" w:pos="567"/>
        </w:tabs>
      </w:pPr>
      <w:r w:rsidRPr="00B8253B">
        <w:t>Pirmieji nepakankamo gliukozės kiekio kraujyje simptomai išryškėja greitai. Tai:</w:t>
      </w:r>
    </w:p>
    <w:p w:rsidR="003A6D93" w:rsidRPr="00B8253B" w:rsidRDefault="003A6D93">
      <w:pPr>
        <w:tabs>
          <w:tab w:val="clear" w:pos="567"/>
        </w:tabs>
      </w:pPr>
      <w:r w:rsidRPr="00B8253B">
        <w:t>•</w:t>
      </w:r>
      <w:r w:rsidRPr="00B8253B">
        <w:tab/>
        <w:t>nuovargis,</w:t>
      </w:r>
      <w:r w:rsidRPr="00B8253B">
        <w:tab/>
      </w:r>
      <w:r w:rsidRPr="00B8253B">
        <w:tab/>
      </w:r>
      <w:r w:rsidRPr="00B8253B">
        <w:tab/>
      </w:r>
      <w:r w:rsidRPr="00B8253B">
        <w:tab/>
        <w:t>•</w:t>
      </w:r>
      <w:r w:rsidRPr="00B8253B">
        <w:tab/>
        <w:t>greitas širdies plakimas,</w:t>
      </w:r>
    </w:p>
    <w:p w:rsidR="003A6D93" w:rsidRPr="00B8253B" w:rsidRDefault="003A6D93">
      <w:pPr>
        <w:tabs>
          <w:tab w:val="clear" w:pos="567"/>
        </w:tabs>
      </w:pPr>
      <w:r w:rsidRPr="00B8253B">
        <w:t>•</w:t>
      </w:r>
      <w:r w:rsidRPr="00B8253B">
        <w:tab/>
        <w:t>nervingumas ar drebulys,</w:t>
      </w:r>
      <w:r w:rsidRPr="00B8253B">
        <w:tab/>
      </w:r>
      <w:r w:rsidRPr="00B8253B">
        <w:tab/>
        <w:t>•</w:t>
      </w:r>
      <w:r w:rsidRPr="00B8253B">
        <w:tab/>
        <w:t>pykinimas,</w:t>
      </w:r>
    </w:p>
    <w:p w:rsidR="003A6D93" w:rsidRPr="00B8253B" w:rsidRDefault="003A6D93">
      <w:pPr>
        <w:tabs>
          <w:tab w:val="clear" w:pos="567"/>
        </w:tabs>
      </w:pPr>
      <w:r w:rsidRPr="00B8253B">
        <w:t>•</w:t>
      </w:r>
      <w:r w:rsidRPr="00B8253B">
        <w:tab/>
        <w:t>galvos skausmas,</w:t>
      </w:r>
      <w:r w:rsidRPr="00B8253B">
        <w:tab/>
      </w:r>
      <w:r w:rsidRPr="00B8253B">
        <w:tab/>
      </w:r>
      <w:r w:rsidRPr="00B8253B">
        <w:tab/>
        <w:t>•</w:t>
      </w:r>
      <w:r w:rsidRPr="00B8253B">
        <w:tab/>
        <w:t>šaltas prakaitas.</w:t>
      </w:r>
    </w:p>
    <w:p w:rsidR="003A6D93" w:rsidRPr="00B8253B" w:rsidRDefault="003A6D93">
      <w:pPr>
        <w:tabs>
          <w:tab w:val="clear" w:pos="567"/>
        </w:tabs>
      </w:pPr>
    </w:p>
    <w:p w:rsidR="003A6D93" w:rsidRPr="00B8253B" w:rsidRDefault="003A6D93">
      <w:pPr>
        <w:tabs>
          <w:tab w:val="clear" w:pos="567"/>
        </w:tabs>
      </w:pPr>
      <w:r w:rsidRPr="00B8253B">
        <w:t>Jei nesate tikri, kad pažinsite ankstyvuosius hipoglikemijos požymius, venkite tokių situacijų, kai gali kilti pavojus savo ar kitų saugumui (pvz., vairuojant automobilį).</w:t>
      </w:r>
    </w:p>
    <w:p w:rsidR="003A6D93" w:rsidRPr="00B8253B" w:rsidRDefault="003A6D93">
      <w:pPr>
        <w:tabs>
          <w:tab w:val="clear" w:pos="567"/>
        </w:tabs>
      </w:pPr>
    </w:p>
    <w:p w:rsidR="003A6D93" w:rsidRPr="00B8253B" w:rsidRDefault="003A6D93" w:rsidP="00FE4829">
      <w:pPr>
        <w:pStyle w:val="Heading3"/>
        <w:keepLines w:val="0"/>
        <w:tabs>
          <w:tab w:val="clear" w:pos="567"/>
        </w:tabs>
        <w:spacing w:before="0" w:after="0" w:line="240" w:lineRule="auto"/>
        <w:rPr>
          <w:kern w:val="0"/>
          <w:szCs w:val="24"/>
          <w:lang w:val="lt-LT"/>
        </w:rPr>
      </w:pPr>
      <w:r w:rsidRPr="00B8253B">
        <w:rPr>
          <w:kern w:val="0"/>
          <w:szCs w:val="24"/>
          <w:lang w:val="lt-LT"/>
        </w:rPr>
        <w:t>B.</w:t>
      </w:r>
      <w:r w:rsidRPr="00B8253B">
        <w:rPr>
          <w:kern w:val="0"/>
          <w:szCs w:val="24"/>
          <w:lang w:val="lt-LT"/>
        </w:rPr>
        <w:tab/>
        <w:t>Hiperglikemija ir diabetinė ketoacidozė</w:t>
      </w:r>
    </w:p>
    <w:p w:rsidR="003A6D93" w:rsidRPr="00B8253B" w:rsidRDefault="003A6D93" w:rsidP="000D0828">
      <w:pPr>
        <w:keepNext/>
        <w:tabs>
          <w:tab w:val="clear" w:pos="567"/>
        </w:tabs>
      </w:pPr>
      <w:r w:rsidRPr="00B8253B">
        <w:t>Hiperglikemija (per didelis gliukozės kiekis kraujyje) reiškia, kad insulino kraujyje nepakanka. Hiperglikemija gali atsirasti dėl to, kad:</w:t>
      </w:r>
    </w:p>
    <w:p w:rsidR="003A6D93" w:rsidRPr="00B8253B" w:rsidRDefault="003A6D93">
      <w:pPr>
        <w:pStyle w:val="EndnoteText"/>
        <w:tabs>
          <w:tab w:val="clear" w:pos="567"/>
        </w:tabs>
        <w:rPr>
          <w:szCs w:val="24"/>
          <w:lang w:val="lt-LT"/>
        </w:rPr>
      </w:pPr>
      <w:r w:rsidRPr="00B8253B">
        <w:rPr>
          <w:lang w:val="lt-LT"/>
        </w:rPr>
        <w:t>•</w:t>
      </w:r>
      <w:r w:rsidRPr="00B8253B">
        <w:rPr>
          <w:lang w:val="lt-LT"/>
        </w:rPr>
        <w:tab/>
      </w:r>
      <w:r w:rsidRPr="00B8253B">
        <w:rPr>
          <w:szCs w:val="24"/>
          <w:lang w:val="lt-LT"/>
        </w:rPr>
        <w:t>nesusišvirkštėte Humalog Mix50 ar kito insulino,</w:t>
      </w:r>
    </w:p>
    <w:p w:rsidR="003A6D93" w:rsidRPr="00B8253B" w:rsidRDefault="003A6D93">
      <w:pPr>
        <w:pStyle w:val="EndnoteText"/>
        <w:tabs>
          <w:tab w:val="clear" w:pos="567"/>
        </w:tabs>
        <w:rPr>
          <w:szCs w:val="24"/>
          <w:lang w:val="lt-LT"/>
        </w:rPr>
      </w:pPr>
      <w:r w:rsidRPr="00B8253B">
        <w:rPr>
          <w:lang w:val="lt-LT"/>
        </w:rPr>
        <w:t>•</w:t>
      </w:r>
      <w:r w:rsidRPr="00B8253B">
        <w:rPr>
          <w:lang w:val="lt-LT"/>
        </w:rPr>
        <w:tab/>
      </w:r>
      <w:r w:rsidRPr="00B8253B">
        <w:rPr>
          <w:szCs w:val="24"/>
          <w:lang w:val="lt-LT"/>
        </w:rPr>
        <w:t>susišvirkštėte mažiau insulino negu gydytojas Jums paskyrė,</w:t>
      </w:r>
    </w:p>
    <w:p w:rsidR="003A6D93" w:rsidRPr="00B8253B" w:rsidRDefault="003A6D93">
      <w:pPr>
        <w:pStyle w:val="EndnoteText"/>
        <w:tabs>
          <w:tab w:val="clear" w:pos="567"/>
        </w:tabs>
        <w:rPr>
          <w:szCs w:val="24"/>
          <w:lang w:val="lt-LT"/>
        </w:rPr>
      </w:pPr>
      <w:r w:rsidRPr="00B8253B">
        <w:rPr>
          <w:lang w:val="lt-LT"/>
        </w:rPr>
        <w:t>•</w:t>
      </w:r>
      <w:r w:rsidRPr="00B8253B">
        <w:rPr>
          <w:lang w:val="lt-LT"/>
        </w:rPr>
        <w:tab/>
      </w:r>
      <w:r w:rsidRPr="00B8253B">
        <w:rPr>
          <w:szCs w:val="24"/>
          <w:lang w:val="lt-LT"/>
        </w:rPr>
        <w:t>valgote gerokai daugiau ir nesilaikote dietos,</w:t>
      </w:r>
    </w:p>
    <w:p w:rsidR="003A6D93" w:rsidRPr="00B8253B" w:rsidRDefault="003A6D93">
      <w:pPr>
        <w:tabs>
          <w:tab w:val="clear" w:pos="567"/>
        </w:tabs>
      </w:pPr>
      <w:r w:rsidRPr="00B8253B">
        <w:t>•</w:t>
      </w:r>
      <w:r w:rsidRPr="00B8253B">
        <w:tab/>
        <w:t>karščiuojate, sergate infekcine liga ar patyrėte emocinį stresą.</w:t>
      </w:r>
    </w:p>
    <w:p w:rsidR="003A6D93" w:rsidRPr="00B8253B" w:rsidRDefault="003A6D93">
      <w:pPr>
        <w:tabs>
          <w:tab w:val="clear" w:pos="567"/>
        </w:tabs>
      </w:pPr>
    </w:p>
    <w:p w:rsidR="003A6D93" w:rsidRPr="00B8253B" w:rsidRDefault="003A6D93">
      <w:pPr>
        <w:tabs>
          <w:tab w:val="clear" w:pos="567"/>
        </w:tabs>
      </w:pPr>
      <w:r w:rsidRPr="00B8253B">
        <w:t>Hiperglikemija gali būti diabetinės ketoacidozės priežastis. Pirmieji simptomai išryškėja pamažu, per kelias valandas ar dienas. Tai:</w:t>
      </w:r>
    </w:p>
    <w:p w:rsidR="003A6D93" w:rsidRPr="00B8253B" w:rsidRDefault="003A6D93">
      <w:pPr>
        <w:pStyle w:val="EndnoteText"/>
        <w:tabs>
          <w:tab w:val="clear" w:pos="567"/>
        </w:tabs>
        <w:rPr>
          <w:szCs w:val="24"/>
          <w:lang w:val="lt-LT"/>
        </w:rPr>
      </w:pPr>
      <w:r w:rsidRPr="00B8253B">
        <w:rPr>
          <w:lang w:val="lt-LT"/>
        </w:rPr>
        <w:t>•</w:t>
      </w:r>
      <w:r w:rsidRPr="00B8253B">
        <w:rPr>
          <w:lang w:val="lt-LT"/>
        </w:rPr>
        <w:tab/>
      </w:r>
      <w:r w:rsidRPr="00B8253B">
        <w:rPr>
          <w:szCs w:val="24"/>
          <w:lang w:val="lt-LT"/>
        </w:rPr>
        <w:t>mieguistumas,</w:t>
      </w:r>
      <w:r w:rsidRPr="00B8253B">
        <w:rPr>
          <w:lang w:val="lt-LT"/>
        </w:rPr>
        <w:tab/>
      </w:r>
      <w:r w:rsidRPr="00B8253B">
        <w:rPr>
          <w:lang w:val="lt-LT"/>
        </w:rPr>
        <w:tab/>
        <w:t>•</w:t>
      </w:r>
      <w:r w:rsidRPr="00B8253B">
        <w:rPr>
          <w:lang w:val="lt-LT"/>
        </w:rPr>
        <w:tab/>
      </w:r>
      <w:r w:rsidRPr="00B8253B">
        <w:rPr>
          <w:szCs w:val="24"/>
          <w:lang w:val="lt-LT"/>
        </w:rPr>
        <w:t>išnykęs apetitas,</w:t>
      </w:r>
    </w:p>
    <w:p w:rsidR="003A6D93" w:rsidRPr="00B8253B" w:rsidRDefault="003A6D93">
      <w:pPr>
        <w:pStyle w:val="EndnoteText"/>
        <w:tabs>
          <w:tab w:val="clear" w:pos="567"/>
        </w:tabs>
        <w:rPr>
          <w:szCs w:val="24"/>
          <w:lang w:val="lt-LT"/>
        </w:rPr>
      </w:pPr>
      <w:r w:rsidRPr="00B8253B">
        <w:rPr>
          <w:lang w:val="lt-LT"/>
        </w:rPr>
        <w:t>•</w:t>
      </w:r>
      <w:r w:rsidRPr="00B8253B">
        <w:rPr>
          <w:lang w:val="lt-LT"/>
        </w:rPr>
        <w:tab/>
      </w:r>
      <w:r w:rsidRPr="00B8253B">
        <w:rPr>
          <w:szCs w:val="24"/>
          <w:lang w:val="lt-LT"/>
        </w:rPr>
        <w:t>paraudęs veidas,</w:t>
      </w:r>
      <w:r w:rsidRPr="00B8253B">
        <w:rPr>
          <w:szCs w:val="24"/>
          <w:lang w:val="lt-LT"/>
        </w:rPr>
        <w:tab/>
      </w:r>
      <w:r w:rsidRPr="00B8253B">
        <w:rPr>
          <w:szCs w:val="24"/>
          <w:lang w:val="lt-LT"/>
        </w:rPr>
        <w:tab/>
      </w:r>
      <w:r w:rsidRPr="00B8253B">
        <w:rPr>
          <w:lang w:val="lt-LT"/>
        </w:rPr>
        <w:t>•</w:t>
      </w:r>
      <w:r w:rsidRPr="00B8253B">
        <w:rPr>
          <w:lang w:val="lt-LT"/>
        </w:rPr>
        <w:tab/>
      </w:r>
      <w:r w:rsidRPr="00B8253B">
        <w:rPr>
          <w:szCs w:val="24"/>
          <w:lang w:val="lt-LT"/>
        </w:rPr>
        <w:t>salsvas iškvepiamo oro kvapas,</w:t>
      </w:r>
    </w:p>
    <w:p w:rsidR="003A6D93" w:rsidRPr="00B8253B" w:rsidRDefault="003A6D93">
      <w:pPr>
        <w:pStyle w:val="EndnoteText"/>
        <w:tabs>
          <w:tab w:val="clear" w:pos="567"/>
        </w:tabs>
        <w:rPr>
          <w:szCs w:val="24"/>
          <w:lang w:val="lt-LT"/>
        </w:rPr>
      </w:pPr>
      <w:r w:rsidRPr="00B8253B">
        <w:rPr>
          <w:lang w:val="lt-LT"/>
        </w:rPr>
        <w:t>•</w:t>
      </w:r>
      <w:r w:rsidRPr="00B8253B">
        <w:rPr>
          <w:lang w:val="lt-LT"/>
        </w:rPr>
        <w:tab/>
      </w:r>
      <w:r w:rsidRPr="00B8253B">
        <w:rPr>
          <w:szCs w:val="24"/>
          <w:lang w:val="lt-LT"/>
        </w:rPr>
        <w:t>troškulys,</w:t>
      </w:r>
      <w:r w:rsidRPr="00B8253B">
        <w:rPr>
          <w:szCs w:val="24"/>
          <w:lang w:val="lt-LT"/>
        </w:rPr>
        <w:tab/>
      </w:r>
      <w:r w:rsidRPr="00B8253B">
        <w:rPr>
          <w:szCs w:val="24"/>
          <w:lang w:val="lt-LT"/>
        </w:rPr>
        <w:tab/>
      </w:r>
      <w:r w:rsidRPr="00B8253B">
        <w:rPr>
          <w:szCs w:val="24"/>
          <w:lang w:val="lt-LT"/>
        </w:rPr>
        <w:tab/>
      </w:r>
      <w:r w:rsidRPr="00B8253B">
        <w:rPr>
          <w:lang w:val="lt-LT"/>
        </w:rPr>
        <w:t>•</w:t>
      </w:r>
      <w:r w:rsidRPr="00B8253B">
        <w:rPr>
          <w:lang w:val="lt-LT"/>
        </w:rPr>
        <w:tab/>
        <w:t>pykinimas ar vėmimas.</w:t>
      </w:r>
    </w:p>
    <w:p w:rsidR="003A6D93" w:rsidRPr="00B8253B" w:rsidRDefault="003A6D93">
      <w:pPr>
        <w:pStyle w:val="EndnoteText"/>
        <w:tabs>
          <w:tab w:val="clear" w:pos="567"/>
        </w:tabs>
        <w:rPr>
          <w:szCs w:val="24"/>
          <w:lang w:val="lt-LT"/>
        </w:rPr>
      </w:pPr>
    </w:p>
    <w:p w:rsidR="003A6D93" w:rsidRPr="00B8253B" w:rsidRDefault="003A6D93">
      <w:pPr>
        <w:tabs>
          <w:tab w:val="clear" w:pos="567"/>
        </w:tabs>
        <w:rPr>
          <w:b/>
        </w:rPr>
      </w:pPr>
      <w:r w:rsidRPr="00B8253B">
        <w:t xml:space="preserve">Pasunkėjęs kvėpavimas ir dažnas pulsas </w:t>
      </w:r>
      <w:r w:rsidR="00EF1A0C" w:rsidRPr="00B8253B">
        <w:t>–</w:t>
      </w:r>
      <w:r w:rsidRPr="00B8253B">
        <w:t xml:space="preserve"> tai sunkios būklės simptomai.</w:t>
      </w:r>
      <w:r w:rsidRPr="00B8253B">
        <w:rPr>
          <w:b/>
        </w:rPr>
        <w:t xml:space="preserve"> Nedelsiant kreipkitės į gydytoją.</w:t>
      </w:r>
    </w:p>
    <w:p w:rsidR="003A6D93" w:rsidRPr="00B8253B" w:rsidRDefault="003A6D93">
      <w:pPr>
        <w:pStyle w:val="EndnoteText"/>
        <w:tabs>
          <w:tab w:val="clear" w:pos="567"/>
        </w:tabs>
        <w:rPr>
          <w:bCs/>
          <w:szCs w:val="24"/>
          <w:lang w:val="lt-LT"/>
        </w:rPr>
      </w:pPr>
    </w:p>
    <w:p w:rsidR="003A6D93" w:rsidRPr="00B8253B" w:rsidRDefault="003A6D93" w:rsidP="00FE4829">
      <w:pPr>
        <w:pStyle w:val="Heading3"/>
        <w:keepLines w:val="0"/>
        <w:tabs>
          <w:tab w:val="clear" w:pos="567"/>
        </w:tabs>
        <w:spacing w:before="0" w:after="0" w:line="240" w:lineRule="auto"/>
        <w:rPr>
          <w:kern w:val="0"/>
          <w:szCs w:val="24"/>
          <w:lang w:val="lt-LT"/>
        </w:rPr>
      </w:pPr>
      <w:r w:rsidRPr="00B8253B">
        <w:rPr>
          <w:kern w:val="0"/>
          <w:szCs w:val="24"/>
          <w:lang w:val="lt-LT"/>
        </w:rPr>
        <w:t>C.</w:t>
      </w:r>
      <w:r w:rsidRPr="00B8253B">
        <w:rPr>
          <w:kern w:val="0"/>
          <w:szCs w:val="24"/>
          <w:lang w:val="lt-LT"/>
        </w:rPr>
        <w:tab/>
        <w:t>Liga</w:t>
      </w:r>
    </w:p>
    <w:p w:rsidR="003A6D93" w:rsidRPr="00B8253B" w:rsidRDefault="003A6D93" w:rsidP="000D0828">
      <w:pPr>
        <w:keepNext/>
        <w:tabs>
          <w:tab w:val="clear" w:pos="567"/>
        </w:tabs>
      </w:pPr>
      <w:r w:rsidRPr="00B8253B">
        <w:t xml:space="preserve">Jei sergate, ypač jei pykina ar vemiate, insulino poreikis gali pakisti. </w:t>
      </w:r>
      <w:r w:rsidRPr="00B8253B">
        <w:rPr>
          <w:b/>
        </w:rPr>
        <w:t xml:space="preserve">Net jei nevalgote, Jums vis tiek reikia insulino. </w:t>
      </w:r>
      <w:r w:rsidRPr="00B8253B">
        <w:t xml:space="preserve">Tikrinkite gliukozės kiekį šlapime ar kraujyje, laikykitės nurodymų, kaip elgtis susirgus, nedelsdami praneškite gydytojui. </w:t>
      </w:r>
    </w:p>
    <w:p w:rsidR="003A6D93" w:rsidRPr="00B8253B" w:rsidRDefault="003A6D93">
      <w:pPr>
        <w:tabs>
          <w:tab w:val="clear" w:pos="567"/>
        </w:tabs>
      </w:pPr>
    </w:p>
    <w:p w:rsidR="003A6D93" w:rsidRPr="00B8253B" w:rsidRDefault="003A6D93">
      <w:pPr>
        <w:tabs>
          <w:tab w:val="clear" w:pos="567"/>
        </w:tabs>
        <w:jc w:val="both"/>
      </w:pPr>
    </w:p>
    <w:p w:rsidR="003A6D93" w:rsidRPr="00B8253B" w:rsidRDefault="003A6D93" w:rsidP="000D0828">
      <w:pPr>
        <w:keepNext/>
        <w:tabs>
          <w:tab w:val="clear" w:pos="567"/>
        </w:tabs>
        <w:rPr>
          <w:b/>
        </w:rPr>
      </w:pPr>
      <w:r w:rsidRPr="00B8253B">
        <w:rPr>
          <w:b/>
        </w:rPr>
        <w:t>5.</w:t>
      </w:r>
      <w:r w:rsidRPr="00B8253B">
        <w:rPr>
          <w:b/>
        </w:rPr>
        <w:tab/>
      </w:r>
      <w:r w:rsidR="00746C79" w:rsidRPr="00B8253B">
        <w:rPr>
          <w:b/>
        </w:rPr>
        <w:t>Kaip laikyti Humalog Mix50</w:t>
      </w:r>
    </w:p>
    <w:p w:rsidR="003A6D93" w:rsidRPr="00B8253B" w:rsidRDefault="003A6D93" w:rsidP="000D0828">
      <w:pPr>
        <w:keepNext/>
        <w:tabs>
          <w:tab w:val="clear" w:pos="567"/>
        </w:tabs>
      </w:pPr>
    </w:p>
    <w:p w:rsidR="003A6D93" w:rsidRPr="00B8253B" w:rsidRDefault="003A6D93" w:rsidP="000D0828">
      <w:pPr>
        <w:keepNext/>
        <w:tabs>
          <w:tab w:val="clear" w:pos="567"/>
        </w:tabs>
      </w:pPr>
      <w:r w:rsidRPr="00B8253B">
        <w:t>Nepradėtą naudoti Humalog Mix50 laikyti šaldytuve (2 </w:t>
      </w:r>
      <w:r w:rsidRPr="00B8253B">
        <w:sym w:font="Symbol" w:char="F0B0"/>
      </w:r>
      <w:r w:rsidRPr="00B8253B">
        <w:t xml:space="preserve">C </w:t>
      </w:r>
      <w:r w:rsidR="00EF1A0C" w:rsidRPr="00B8253B">
        <w:t xml:space="preserve">– </w:t>
      </w:r>
      <w:r w:rsidRPr="00B8253B">
        <w:t>8 </w:t>
      </w:r>
      <w:r w:rsidRPr="00B8253B">
        <w:sym w:font="Symbol" w:char="F0B0"/>
      </w:r>
      <w:r w:rsidRPr="00B8253B">
        <w:t xml:space="preserve">C ). Negalima užšaldyti. </w:t>
      </w:r>
    </w:p>
    <w:p w:rsidR="003A6D93" w:rsidRPr="00B8253B" w:rsidRDefault="003A6D93">
      <w:pPr>
        <w:tabs>
          <w:tab w:val="clear" w:pos="567"/>
        </w:tabs>
      </w:pPr>
    </w:p>
    <w:p w:rsidR="003A6D93" w:rsidRPr="00B8253B" w:rsidRDefault="003A6D93">
      <w:pPr>
        <w:tabs>
          <w:tab w:val="clear" w:pos="567"/>
        </w:tabs>
      </w:pPr>
      <w:bookmarkStart w:id="103" w:name="_Hlk45456922"/>
      <w:r w:rsidRPr="00B8253B">
        <w:t>Pradėtą naudoti užtaisą laikyti kambario temperatūroje (</w:t>
      </w:r>
      <w:r w:rsidR="005A6DE5" w:rsidRPr="00B8253B">
        <w:t>žemesnėje kaip</w:t>
      </w:r>
      <w:r w:rsidR="00EF1A0C" w:rsidRPr="00B8253B">
        <w:t xml:space="preserve"> </w:t>
      </w:r>
      <w:r w:rsidRPr="00B8253B">
        <w:t>30 </w:t>
      </w:r>
      <w:r w:rsidRPr="00B8253B">
        <w:sym w:font="Symbol" w:char="F0B0"/>
      </w:r>
      <w:r w:rsidRPr="00B8253B">
        <w:t xml:space="preserve">C), ir sunaikinkite po28 dienų. </w:t>
      </w:r>
      <w:bookmarkEnd w:id="103"/>
      <w:r w:rsidRPr="00B8253B">
        <w:t xml:space="preserve">Laikyti, kad </w:t>
      </w:r>
      <w:r w:rsidR="007101D2" w:rsidRPr="00B8253B">
        <w:t xml:space="preserve">vaistas </w:t>
      </w:r>
      <w:r w:rsidRPr="00B8253B">
        <w:t>būtų apsaugotas nuo šilumos šaltinio ar saulės. Pradėtą naudoti švirkšti</w:t>
      </w:r>
      <w:r w:rsidR="00A920C4" w:rsidRPr="00B8253B">
        <w:t>klį</w:t>
      </w:r>
      <w:r w:rsidRPr="00B8253B">
        <w:t xml:space="preserve"> ar užtaisą nelaikykite šaldytuve. Su užmauta adata švirkšti</w:t>
      </w:r>
      <w:r w:rsidR="00A920C4" w:rsidRPr="00B8253B">
        <w:t>klio</w:t>
      </w:r>
      <w:r w:rsidRPr="00B8253B">
        <w:t xml:space="preserve"> su įstatytu užtaisu laikyti negalima.</w:t>
      </w:r>
    </w:p>
    <w:p w:rsidR="003A6D93" w:rsidRPr="00B8253B" w:rsidRDefault="003A6D93">
      <w:pPr>
        <w:tabs>
          <w:tab w:val="clear" w:pos="567"/>
        </w:tabs>
      </w:pPr>
    </w:p>
    <w:p w:rsidR="003A6D93" w:rsidRPr="00B8253B" w:rsidRDefault="003A6D93">
      <w:pPr>
        <w:tabs>
          <w:tab w:val="clear" w:pos="567"/>
        </w:tabs>
      </w:pPr>
      <w:r w:rsidRPr="00B8253B">
        <w:t xml:space="preserve">Laikyti vaikams </w:t>
      </w:r>
      <w:r w:rsidR="00C17048" w:rsidRPr="00B8253B">
        <w:t>nepastebimoje</w:t>
      </w:r>
      <w:r w:rsidR="00C17048" w:rsidRPr="00B8253B" w:rsidDel="00C17048">
        <w:t xml:space="preserve"> </w:t>
      </w:r>
      <w:r w:rsidRPr="00B8253B">
        <w:t xml:space="preserve">ir </w:t>
      </w:r>
      <w:r w:rsidR="00C17048" w:rsidRPr="00B8253B">
        <w:t xml:space="preserve">nepasiekiamoje </w:t>
      </w:r>
      <w:r w:rsidRPr="00B8253B">
        <w:t xml:space="preserve">vietoje. </w:t>
      </w:r>
    </w:p>
    <w:p w:rsidR="003A6D93" w:rsidRPr="00B8253B" w:rsidRDefault="003A6D93">
      <w:pPr>
        <w:tabs>
          <w:tab w:val="clear" w:pos="567"/>
        </w:tabs>
      </w:pPr>
    </w:p>
    <w:p w:rsidR="003A6D93" w:rsidRPr="00B8253B" w:rsidRDefault="003A6D93">
      <w:pPr>
        <w:tabs>
          <w:tab w:val="clear" w:pos="567"/>
        </w:tabs>
      </w:pPr>
      <w:r w:rsidRPr="00B8253B">
        <w:t xml:space="preserve">Ant dėžutės nurodytam tinkamumo laikui pasibaigus, </w:t>
      </w:r>
      <w:r w:rsidR="001C0D7F" w:rsidRPr="00B8253B">
        <w:t xml:space="preserve">šio </w:t>
      </w:r>
      <w:r w:rsidRPr="00B8253B">
        <w:t>vaisto vartoti negalima. Vaistas tinkamas vartoti iki paskutinės to mėnesio dienos.</w:t>
      </w:r>
    </w:p>
    <w:p w:rsidR="003A6D93" w:rsidRPr="00B8253B" w:rsidRDefault="003A6D93">
      <w:pPr>
        <w:tabs>
          <w:tab w:val="clear" w:pos="567"/>
        </w:tabs>
      </w:pPr>
    </w:p>
    <w:p w:rsidR="003A6D93" w:rsidRPr="00B8253B" w:rsidRDefault="00C17048">
      <w:pPr>
        <w:tabs>
          <w:tab w:val="clear" w:pos="567"/>
        </w:tabs>
      </w:pPr>
      <w:r w:rsidRPr="00B8253B">
        <w:t>Pastebėjus</w:t>
      </w:r>
      <w:r w:rsidR="003A6D93" w:rsidRPr="00B8253B">
        <w:t xml:space="preserve">, </w:t>
      </w:r>
      <w:r w:rsidRPr="00B8253B">
        <w:t>kad</w:t>
      </w:r>
      <w:r w:rsidR="003A6D93" w:rsidRPr="00B8253B">
        <w:t xml:space="preserve"> insulinas yra sulipęs į gabalus arba kietos baltos dalelės prilipusios prie užtaiso dugno bei šonų ir jis atrodo kaip apšalęs</w:t>
      </w:r>
      <w:r w:rsidRPr="00B8253B">
        <w:t>, šio vaisto vartoti negalima</w:t>
      </w:r>
      <w:r w:rsidR="003A6D93" w:rsidRPr="00B8253B">
        <w:t>. Patikrinkite tai kiekvieną kartą prieš susi</w:t>
      </w:r>
      <w:r w:rsidR="001C0D7F" w:rsidRPr="00B8253B">
        <w:t>leisdami šį vaistą</w:t>
      </w:r>
      <w:r w:rsidR="003A6D93" w:rsidRPr="00B8253B">
        <w:t xml:space="preserve">. </w:t>
      </w:r>
    </w:p>
    <w:p w:rsidR="003A6D93" w:rsidRPr="00B8253B" w:rsidRDefault="003A6D93">
      <w:pPr>
        <w:tabs>
          <w:tab w:val="clear" w:pos="567"/>
        </w:tabs>
      </w:pPr>
    </w:p>
    <w:p w:rsidR="00C17048" w:rsidRPr="00B8253B" w:rsidRDefault="00C17048" w:rsidP="00C17048">
      <w:pPr>
        <w:tabs>
          <w:tab w:val="clear" w:pos="567"/>
        </w:tabs>
      </w:pPr>
      <w:r w:rsidRPr="00B8253B">
        <w:t>Vaistų negalima išmesti į kanalizaciją arba su buitinėmis atliekomis. Kaip išmesti nereikalingus vaistus, klauskite vaistininko. Šios priemonės padės apsaugoti aplinką.</w:t>
      </w:r>
    </w:p>
    <w:p w:rsidR="003A6D93" w:rsidRPr="00B8253B" w:rsidRDefault="003A6D93">
      <w:pPr>
        <w:tabs>
          <w:tab w:val="clear" w:pos="567"/>
        </w:tabs>
      </w:pPr>
    </w:p>
    <w:p w:rsidR="003A6D93" w:rsidRPr="00B8253B" w:rsidRDefault="003A6D93">
      <w:pPr>
        <w:tabs>
          <w:tab w:val="clear" w:pos="567"/>
        </w:tabs>
      </w:pPr>
    </w:p>
    <w:p w:rsidR="003A6D93" w:rsidRPr="00B8253B" w:rsidRDefault="003A6D93" w:rsidP="00EF25F3">
      <w:pPr>
        <w:keepNext/>
        <w:numPr>
          <w:ilvl w:val="12"/>
          <w:numId w:val="0"/>
        </w:numPr>
        <w:tabs>
          <w:tab w:val="clear" w:pos="567"/>
        </w:tabs>
        <w:rPr>
          <w:b/>
        </w:rPr>
      </w:pPr>
      <w:r w:rsidRPr="00B8253B">
        <w:rPr>
          <w:b/>
        </w:rPr>
        <w:t>6.</w:t>
      </w:r>
      <w:r w:rsidRPr="00B8253B">
        <w:rPr>
          <w:b/>
        </w:rPr>
        <w:tab/>
      </w:r>
      <w:r w:rsidR="00FD2E51" w:rsidRPr="00B8253B">
        <w:rPr>
          <w:b/>
        </w:rPr>
        <w:t>Pakuotės turinys ir kita informacija</w:t>
      </w:r>
    </w:p>
    <w:p w:rsidR="003A6D93" w:rsidRPr="00B8253B" w:rsidRDefault="003A6D93" w:rsidP="00EF25F3">
      <w:pPr>
        <w:keepNext/>
        <w:numPr>
          <w:ilvl w:val="12"/>
          <w:numId w:val="0"/>
        </w:numPr>
        <w:tabs>
          <w:tab w:val="clear" w:pos="567"/>
        </w:tabs>
      </w:pPr>
    </w:p>
    <w:p w:rsidR="003A6D93" w:rsidRPr="00B8253B" w:rsidRDefault="003A6D93" w:rsidP="00EF25F3">
      <w:pPr>
        <w:keepNext/>
        <w:numPr>
          <w:ilvl w:val="12"/>
          <w:numId w:val="0"/>
        </w:numPr>
        <w:tabs>
          <w:tab w:val="clear" w:pos="567"/>
        </w:tabs>
        <w:rPr>
          <w:b/>
          <w:bCs/>
        </w:rPr>
      </w:pPr>
      <w:r w:rsidRPr="00B8253B">
        <w:rPr>
          <w:b/>
        </w:rPr>
        <w:t>Humalog Mix50 100 </w:t>
      </w:r>
      <w:r w:rsidR="00BD5292" w:rsidRPr="00B8253B">
        <w:rPr>
          <w:b/>
        </w:rPr>
        <w:t>vienetų</w:t>
      </w:r>
      <w:r w:rsidRPr="00B8253B">
        <w:rPr>
          <w:b/>
        </w:rPr>
        <w:t>/ml injekcinės suspensijos užtaise</w:t>
      </w:r>
      <w:r w:rsidRPr="00B8253B">
        <w:rPr>
          <w:b/>
          <w:bCs/>
        </w:rPr>
        <w:t xml:space="preserve"> sudėtis</w:t>
      </w:r>
    </w:p>
    <w:p w:rsidR="003A6D93" w:rsidRPr="00B8253B" w:rsidRDefault="003A6D93" w:rsidP="006C3D43">
      <w:pPr>
        <w:keepNext/>
        <w:numPr>
          <w:ilvl w:val="0"/>
          <w:numId w:val="5"/>
        </w:numPr>
        <w:tabs>
          <w:tab w:val="clear" w:pos="567"/>
        </w:tabs>
        <w:ind w:left="567" w:hanging="567"/>
        <w:rPr>
          <w:i/>
          <w:iCs/>
        </w:rPr>
      </w:pPr>
      <w:r w:rsidRPr="00B8253B">
        <w:t>Veiklioji medžiaga yra insulinas lispro. Insulinas lispro sintezuojamas laboratorijoje rekombinacinės DNR technologijos būdu. Tai pakeista žmogaus insulino forma, todėl jis skiriasi nuo kitų žmogaus ir gyvulinių insulinų. Insulinas lispro artimas žmogaus insulinui, natūraliam kasos gaminamam hormonui.</w:t>
      </w:r>
    </w:p>
    <w:p w:rsidR="003A6D93" w:rsidRPr="00B8253B" w:rsidRDefault="003A6D93" w:rsidP="006C3D43">
      <w:pPr>
        <w:numPr>
          <w:ilvl w:val="0"/>
          <w:numId w:val="5"/>
        </w:numPr>
        <w:tabs>
          <w:tab w:val="clear" w:pos="567"/>
        </w:tabs>
        <w:ind w:left="567" w:right="-2" w:hanging="567"/>
      </w:pPr>
      <w:r w:rsidRPr="00B8253B">
        <w:t xml:space="preserve">Pagalbinės medžiagos yra </w:t>
      </w:r>
      <w:r w:rsidR="00E35087" w:rsidRPr="00B8253B">
        <w:t xml:space="preserve">protamino sulfatas, </w:t>
      </w:r>
      <w:r w:rsidRPr="00B8253B">
        <w:rPr>
          <w:iCs/>
        </w:rPr>
        <w:t>m</w:t>
      </w:r>
      <w:r w:rsidRPr="00B8253B">
        <w:t>-krezolis, fenolis, glicerolis, dinatrio fosfatas</w:t>
      </w:r>
      <w:r w:rsidRPr="00B8253B">
        <w:sym w:font="Symbol" w:char="F0D7"/>
      </w:r>
      <w:r w:rsidRPr="00B8253B">
        <w:t>7H</w:t>
      </w:r>
      <w:r w:rsidRPr="00B8253B">
        <w:rPr>
          <w:vertAlign w:val="subscript"/>
        </w:rPr>
        <w:t>2</w:t>
      </w:r>
      <w:r w:rsidRPr="00B8253B">
        <w:t>O, cinko oksidas ir injekcinis vanduo. Gali būti pridėta natrio hidroksido ar vandenilio chlorido rūgšties rūgštingumui koreguoti.</w:t>
      </w:r>
    </w:p>
    <w:p w:rsidR="003A6D93" w:rsidRPr="00B8253B" w:rsidRDefault="003A6D93">
      <w:pPr>
        <w:tabs>
          <w:tab w:val="clear" w:pos="567"/>
        </w:tabs>
        <w:ind w:right="-2"/>
      </w:pPr>
    </w:p>
    <w:p w:rsidR="003A6D93" w:rsidRPr="00B8253B" w:rsidRDefault="003A6D93">
      <w:pPr>
        <w:keepNext/>
        <w:numPr>
          <w:ilvl w:val="12"/>
          <w:numId w:val="0"/>
        </w:numPr>
        <w:tabs>
          <w:tab w:val="clear" w:pos="567"/>
        </w:tabs>
        <w:ind w:right="-2"/>
        <w:rPr>
          <w:b/>
          <w:bCs/>
        </w:rPr>
      </w:pPr>
      <w:r w:rsidRPr="00B8253B">
        <w:rPr>
          <w:b/>
        </w:rPr>
        <w:t>Humalog Mix50</w:t>
      </w:r>
      <w:r w:rsidRPr="00B8253B">
        <w:rPr>
          <w:b/>
          <w:bCs/>
        </w:rPr>
        <w:t xml:space="preserve"> </w:t>
      </w:r>
      <w:r w:rsidRPr="00B8253B">
        <w:rPr>
          <w:b/>
        </w:rPr>
        <w:t>100 </w:t>
      </w:r>
      <w:r w:rsidR="00BD5292" w:rsidRPr="00B8253B">
        <w:rPr>
          <w:b/>
        </w:rPr>
        <w:t>vienetų</w:t>
      </w:r>
      <w:r w:rsidRPr="00B8253B">
        <w:rPr>
          <w:b/>
        </w:rPr>
        <w:t>/ml injekcinė suspensija užtaise</w:t>
      </w:r>
      <w:r w:rsidRPr="00B8253B">
        <w:rPr>
          <w:b/>
          <w:bCs/>
        </w:rPr>
        <w:t xml:space="preserve"> išvaizda ir kiekis pakuotėje</w:t>
      </w:r>
    </w:p>
    <w:p w:rsidR="003A6D93" w:rsidRPr="00B8253B" w:rsidRDefault="003A6D93">
      <w:pPr>
        <w:keepNext/>
        <w:numPr>
          <w:ilvl w:val="12"/>
          <w:numId w:val="0"/>
        </w:numPr>
        <w:tabs>
          <w:tab w:val="clear" w:pos="567"/>
        </w:tabs>
        <w:ind w:right="-2"/>
      </w:pPr>
      <w:r w:rsidRPr="00B8253B">
        <w:t>Humalog Mix50 100 </w:t>
      </w:r>
      <w:r w:rsidR="00BD5292" w:rsidRPr="00B8253B">
        <w:t>vienetų</w:t>
      </w:r>
      <w:r w:rsidRPr="00B8253B">
        <w:t>/ml injekcinė suspensija užtaise – tai sterili, balta suspensija, kurios viename mililitre yra 100 </w:t>
      </w:r>
      <w:r w:rsidR="00BD5292" w:rsidRPr="00B8253B">
        <w:t>vienetų</w:t>
      </w:r>
      <w:r w:rsidRPr="00B8253B">
        <w:t xml:space="preserve"> (100 </w:t>
      </w:r>
      <w:r w:rsidR="00BD5292" w:rsidRPr="00B8253B">
        <w:t>vienetų</w:t>
      </w:r>
      <w:r w:rsidRPr="00B8253B">
        <w:t>/ml) insulino lispro. Humalog Mix50 50</w:t>
      </w:r>
      <w:r w:rsidR="00C562A4" w:rsidRPr="00B8253B">
        <w:t xml:space="preserve"> </w:t>
      </w:r>
      <w:r w:rsidRPr="00B8253B">
        <w:t>% insulino lispro yra ištirpusio vandenyje, kiti 50</w:t>
      </w:r>
      <w:r w:rsidR="00C562A4" w:rsidRPr="00B8253B">
        <w:t xml:space="preserve"> </w:t>
      </w:r>
      <w:r w:rsidRPr="00B8253B">
        <w:t xml:space="preserve">% insulino lispro, esančio Humalog Mix50, yra suspensijos su protamino sulfatu pavidalu. </w:t>
      </w:r>
      <w:r w:rsidRPr="00B8253B">
        <w:rPr>
          <w:iCs/>
        </w:rPr>
        <w:t>Viename užtaise yra 300 </w:t>
      </w:r>
      <w:r w:rsidR="00BD5292" w:rsidRPr="00B8253B">
        <w:t>vienetų</w:t>
      </w:r>
      <w:r w:rsidRPr="00B8253B">
        <w:rPr>
          <w:iCs/>
        </w:rPr>
        <w:t xml:space="preserve"> (3 ml) insulino lispro. </w:t>
      </w:r>
      <w:r w:rsidRPr="00B8253B">
        <w:t>Humalog Mix50 100 </w:t>
      </w:r>
      <w:r w:rsidR="00BD5292" w:rsidRPr="00B8253B">
        <w:t>vienetų</w:t>
      </w:r>
      <w:r w:rsidRPr="00B8253B">
        <w:t xml:space="preserve">/ml injekcinė suspensija užtaise gali būti tiekiamas pakuotėmis po 5 užtaisus arba sudėtinėmis pakuotėmis, kuriose yra </w:t>
      </w:r>
      <w:r w:rsidR="00B63F22" w:rsidRPr="00B8253B">
        <w:t>10</w:t>
      </w:r>
      <w:r w:rsidRPr="00B8253B">
        <w:t xml:space="preserve"> užtais</w:t>
      </w:r>
      <w:r w:rsidR="00B63F22" w:rsidRPr="00B8253B">
        <w:t>ų</w:t>
      </w:r>
      <w:r w:rsidRPr="00B8253B">
        <w:t xml:space="preserve">. Gali būti tiekiamos ne visų dydžių pakuotės. </w:t>
      </w:r>
    </w:p>
    <w:p w:rsidR="003A6D93" w:rsidRPr="00B8253B" w:rsidRDefault="003A6D93">
      <w:pPr>
        <w:numPr>
          <w:ilvl w:val="12"/>
          <w:numId w:val="0"/>
        </w:numPr>
        <w:tabs>
          <w:tab w:val="clear" w:pos="567"/>
        </w:tabs>
        <w:ind w:right="-2"/>
        <w:rPr>
          <w:u w:val="single"/>
        </w:rPr>
      </w:pPr>
    </w:p>
    <w:p w:rsidR="003A6D93" w:rsidRPr="00B8253B" w:rsidRDefault="001B3736">
      <w:pPr>
        <w:numPr>
          <w:ilvl w:val="12"/>
          <w:numId w:val="0"/>
        </w:numPr>
        <w:tabs>
          <w:tab w:val="clear" w:pos="567"/>
        </w:tabs>
        <w:ind w:right="-2"/>
        <w:rPr>
          <w:b/>
          <w:bCs/>
        </w:rPr>
      </w:pPr>
      <w:r w:rsidRPr="00B8253B">
        <w:rPr>
          <w:b/>
          <w:bCs/>
        </w:rPr>
        <w:t xml:space="preserve">Registruotojas </w:t>
      </w:r>
      <w:r w:rsidR="003A6D93" w:rsidRPr="00B8253B">
        <w:rPr>
          <w:b/>
          <w:bCs/>
        </w:rPr>
        <w:t>ir gamintojas</w:t>
      </w:r>
    </w:p>
    <w:p w:rsidR="003A6D93" w:rsidRPr="00B8253B" w:rsidRDefault="003A6D93">
      <w:pPr>
        <w:tabs>
          <w:tab w:val="clear" w:pos="567"/>
        </w:tabs>
      </w:pPr>
      <w:r w:rsidRPr="00B8253B">
        <w:t>Humalog Mix50 100 </w:t>
      </w:r>
      <w:r w:rsidR="00BD5292" w:rsidRPr="00B8253B">
        <w:t>vienetų</w:t>
      </w:r>
      <w:r w:rsidRPr="00B8253B">
        <w:t xml:space="preserve">/ml injekcinę suspensiją užtaise gamina: </w:t>
      </w:r>
    </w:p>
    <w:p w:rsidR="003A6D93" w:rsidRPr="00B8253B" w:rsidRDefault="003A6D93">
      <w:pPr>
        <w:tabs>
          <w:tab w:val="clear" w:pos="567"/>
        </w:tabs>
        <w:ind w:right="11"/>
      </w:pPr>
      <w:r w:rsidRPr="00B8253B">
        <w:t>•</w:t>
      </w:r>
      <w:r w:rsidRPr="00B8253B">
        <w:tab/>
        <w:t>Lilly France S.A.S., Rue du Colonel Lilly, 67640 Fegersheim, Prancūzija,</w:t>
      </w:r>
    </w:p>
    <w:p w:rsidR="003A6D93" w:rsidRPr="00B8253B" w:rsidRDefault="003A6D93">
      <w:pPr>
        <w:tabs>
          <w:tab w:val="clear" w:pos="567"/>
        </w:tabs>
        <w:ind w:left="567" w:right="11" w:hanging="567"/>
      </w:pPr>
      <w:r w:rsidRPr="00B8253B">
        <w:t>•</w:t>
      </w:r>
      <w:r w:rsidRPr="00B8253B">
        <w:tab/>
        <w:t xml:space="preserve">Eli Lilly Italia S.p.A., Via Gramsci 731-733, 50019 Sesto Fiorentino, </w:t>
      </w:r>
      <w:r w:rsidR="00BD5292" w:rsidRPr="00B8253B">
        <w:t>(</w:t>
      </w:r>
      <w:r w:rsidRPr="00B8253B">
        <w:t>Fl</w:t>
      </w:r>
      <w:r w:rsidR="00BD5292" w:rsidRPr="00B8253B">
        <w:t>)</w:t>
      </w:r>
      <w:r w:rsidRPr="00B8253B">
        <w:t xml:space="preserve"> Italija.</w:t>
      </w:r>
    </w:p>
    <w:p w:rsidR="003A6D93" w:rsidRPr="00B8253B" w:rsidRDefault="003A6D93">
      <w:pPr>
        <w:tabs>
          <w:tab w:val="clear" w:pos="567"/>
        </w:tabs>
        <w:ind w:right="11"/>
      </w:pPr>
    </w:p>
    <w:p w:rsidR="00E52C3B" w:rsidRPr="00B8253B" w:rsidRDefault="00E52C3B" w:rsidP="00E52C3B">
      <w:pPr>
        <w:numPr>
          <w:ilvl w:val="12"/>
          <w:numId w:val="0"/>
        </w:numPr>
        <w:tabs>
          <w:tab w:val="clear" w:pos="567"/>
        </w:tabs>
        <w:ind w:right="-2"/>
      </w:pPr>
      <w:r w:rsidRPr="00B8253B">
        <w:t>Registr</w:t>
      </w:r>
      <w:r w:rsidR="00A4016C" w:rsidRPr="00B8253B">
        <w:t>uo</w:t>
      </w:r>
      <w:r w:rsidRPr="00B8253B">
        <w:t xml:space="preserve">tojas: Eli Lilly Nederland B.V., Papendorpseweg 83, 3528 BJ Utrecht, </w:t>
      </w:r>
      <w:r w:rsidR="004F1960">
        <w:t>Nyderlandai</w:t>
      </w:r>
      <w:r w:rsidRPr="00B8253B">
        <w:t>.</w:t>
      </w:r>
    </w:p>
    <w:p w:rsidR="003A6D93" w:rsidRPr="00B8253B" w:rsidRDefault="003A6D93">
      <w:pPr>
        <w:tabs>
          <w:tab w:val="clear" w:pos="567"/>
        </w:tabs>
      </w:pPr>
    </w:p>
    <w:p w:rsidR="003A6D93" w:rsidRPr="00B8253B" w:rsidRDefault="003A6D93" w:rsidP="00A14E04">
      <w:pPr>
        <w:numPr>
          <w:ilvl w:val="12"/>
          <w:numId w:val="0"/>
        </w:numPr>
        <w:tabs>
          <w:tab w:val="clear" w:pos="567"/>
        </w:tabs>
        <w:ind w:right="11"/>
      </w:pPr>
      <w:r w:rsidRPr="00B8253B">
        <w:t>Jeigu apie šį vaistą norite sužinoti daugiau, kreipkitės į vietinį r</w:t>
      </w:r>
      <w:r w:rsidR="00A4016C" w:rsidRPr="00B8253B">
        <w:t>egistruo</w:t>
      </w:r>
      <w:r w:rsidRPr="00B8253B">
        <w:t>tojo atstovą.</w:t>
      </w:r>
    </w:p>
    <w:p w:rsidR="0051614E" w:rsidRPr="00B8253B" w:rsidRDefault="0051614E" w:rsidP="00A14E04">
      <w:pPr>
        <w:numPr>
          <w:ilvl w:val="12"/>
          <w:numId w:val="0"/>
        </w:numPr>
        <w:tabs>
          <w:tab w:val="clear" w:pos="567"/>
        </w:tabs>
        <w:ind w:right="11"/>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51614E" w:rsidRPr="00B8253B" w:rsidTr="004D74B1">
        <w:tblPrEx>
          <w:tblCellMar>
            <w:top w:w="0" w:type="dxa"/>
            <w:bottom w:w="0" w:type="dxa"/>
          </w:tblCellMar>
        </w:tblPrEx>
        <w:tc>
          <w:tcPr>
            <w:tcW w:w="4684" w:type="dxa"/>
          </w:tcPr>
          <w:p w:rsidR="0051614E" w:rsidRPr="00B8253B" w:rsidRDefault="0051614E" w:rsidP="00A14E04">
            <w:pPr>
              <w:autoSpaceDE w:val="0"/>
              <w:autoSpaceDN w:val="0"/>
              <w:adjustRightInd w:val="0"/>
              <w:rPr>
                <w:b/>
                <w:bCs/>
                <w:color w:val="000000"/>
                <w:szCs w:val="22"/>
              </w:rPr>
            </w:pPr>
            <w:r w:rsidRPr="00B8253B">
              <w:rPr>
                <w:b/>
                <w:bCs/>
                <w:color w:val="000000"/>
                <w:szCs w:val="22"/>
              </w:rPr>
              <w:t>Belgique/België/Belgien</w:t>
            </w:r>
          </w:p>
          <w:p w:rsidR="0051614E" w:rsidRPr="00B8253B" w:rsidRDefault="0051614E" w:rsidP="00A14E04">
            <w:pPr>
              <w:autoSpaceDE w:val="0"/>
              <w:autoSpaceDN w:val="0"/>
              <w:adjustRightInd w:val="0"/>
              <w:rPr>
                <w:color w:val="000000"/>
                <w:szCs w:val="22"/>
              </w:rPr>
            </w:pPr>
            <w:r w:rsidRPr="00B8253B">
              <w:rPr>
                <w:color w:val="000000"/>
                <w:szCs w:val="22"/>
              </w:rPr>
              <w:t>Eli Lilly Benelux S.A./N.V.</w:t>
            </w:r>
          </w:p>
          <w:p w:rsidR="0051614E" w:rsidRPr="00B8253B" w:rsidRDefault="0051614E" w:rsidP="00A14E04">
            <w:pPr>
              <w:autoSpaceDE w:val="0"/>
              <w:autoSpaceDN w:val="0"/>
              <w:adjustRightInd w:val="0"/>
              <w:rPr>
                <w:color w:val="000000"/>
                <w:szCs w:val="22"/>
              </w:rPr>
            </w:pPr>
            <w:r w:rsidRPr="00B8253B">
              <w:rPr>
                <w:color w:val="000000"/>
                <w:szCs w:val="22"/>
              </w:rPr>
              <w:t>Tél/Tel: + 32-(0)2 548 84 84</w:t>
            </w:r>
          </w:p>
          <w:p w:rsidR="0051614E" w:rsidRPr="00B8253B" w:rsidRDefault="0051614E" w:rsidP="00A14E04">
            <w:pPr>
              <w:autoSpaceDE w:val="0"/>
              <w:autoSpaceDN w:val="0"/>
              <w:adjustRightInd w:val="0"/>
              <w:rPr>
                <w:color w:val="000000"/>
                <w:szCs w:val="22"/>
              </w:rPr>
            </w:pPr>
          </w:p>
        </w:tc>
        <w:tc>
          <w:tcPr>
            <w:tcW w:w="4678" w:type="dxa"/>
          </w:tcPr>
          <w:p w:rsidR="0051614E" w:rsidRPr="00B8253B" w:rsidRDefault="0051614E" w:rsidP="00A14E04">
            <w:pPr>
              <w:autoSpaceDE w:val="0"/>
              <w:autoSpaceDN w:val="0"/>
              <w:adjustRightInd w:val="0"/>
              <w:rPr>
                <w:b/>
                <w:bCs/>
                <w:color w:val="000000"/>
                <w:szCs w:val="22"/>
              </w:rPr>
            </w:pPr>
            <w:r w:rsidRPr="00B8253B">
              <w:rPr>
                <w:b/>
                <w:bCs/>
                <w:color w:val="000000"/>
                <w:szCs w:val="22"/>
              </w:rPr>
              <w:t>Lietuva</w:t>
            </w:r>
          </w:p>
          <w:p w:rsidR="0051614E" w:rsidRPr="00B8253B" w:rsidRDefault="0051614E" w:rsidP="00A14E04">
            <w:pPr>
              <w:autoSpaceDE w:val="0"/>
              <w:autoSpaceDN w:val="0"/>
              <w:adjustRightInd w:val="0"/>
              <w:rPr>
                <w:color w:val="000000"/>
                <w:szCs w:val="22"/>
              </w:rPr>
            </w:pPr>
            <w:r w:rsidRPr="00B8253B">
              <w:rPr>
                <w:color w:val="000000"/>
                <w:szCs w:val="22"/>
              </w:rPr>
              <w:t xml:space="preserve">Eli Lilly </w:t>
            </w:r>
            <w:r w:rsidR="00E96C9D" w:rsidRPr="00B8253B">
              <w:rPr>
                <w:color w:val="000000"/>
                <w:szCs w:val="22"/>
              </w:rPr>
              <w:t>Lietuva</w:t>
            </w:r>
          </w:p>
          <w:p w:rsidR="0051614E" w:rsidRPr="00B8253B" w:rsidRDefault="0051614E" w:rsidP="00A14E04">
            <w:pPr>
              <w:autoSpaceDE w:val="0"/>
              <w:autoSpaceDN w:val="0"/>
              <w:adjustRightInd w:val="0"/>
              <w:rPr>
                <w:color w:val="000000"/>
                <w:szCs w:val="22"/>
              </w:rPr>
            </w:pPr>
            <w:r w:rsidRPr="00B8253B">
              <w:rPr>
                <w:color w:val="000000"/>
                <w:szCs w:val="22"/>
              </w:rPr>
              <w:t>Tel. +370 (5) 2649600</w:t>
            </w:r>
          </w:p>
          <w:p w:rsidR="0051614E" w:rsidRPr="00B8253B" w:rsidRDefault="0051614E" w:rsidP="00A14E04">
            <w:pPr>
              <w:autoSpaceDE w:val="0"/>
              <w:autoSpaceDN w:val="0"/>
              <w:adjustRightInd w:val="0"/>
              <w:rPr>
                <w:color w:val="000000"/>
                <w:szCs w:val="22"/>
              </w:rPr>
            </w:pPr>
          </w:p>
        </w:tc>
      </w:tr>
      <w:tr w:rsidR="0051614E" w:rsidRPr="00B8253B" w:rsidTr="004D74B1">
        <w:tblPrEx>
          <w:tblCellMar>
            <w:top w:w="0" w:type="dxa"/>
            <w:bottom w:w="0" w:type="dxa"/>
          </w:tblCellMar>
        </w:tblPrEx>
        <w:tc>
          <w:tcPr>
            <w:tcW w:w="4684" w:type="dxa"/>
          </w:tcPr>
          <w:p w:rsidR="0051614E" w:rsidRPr="00B8253B" w:rsidRDefault="0051614E" w:rsidP="00A14E04">
            <w:pPr>
              <w:autoSpaceDE w:val="0"/>
              <w:autoSpaceDN w:val="0"/>
              <w:adjustRightInd w:val="0"/>
              <w:rPr>
                <w:b/>
                <w:szCs w:val="22"/>
              </w:rPr>
            </w:pPr>
            <w:r w:rsidRPr="00B8253B">
              <w:rPr>
                <w:b/>
                <w:szCs w:val="22"/>
              </w:rPr>
              <w:t>България</w:t>
            </w:r>
          </w:p>
          <w:p w:rsidR="0051614E" w:rsidRPr="00B8253B" w:rsidRDefault="0051614E" w:rsidP="00A14E04">
            <w:pPr>
              <w:autoSpaceDE w:val="0"/>
              <w:autoSpaceDN w:val="0"/>
              <w:adjustRightInd w:val="0"/>
              <w:rPr>
                <w:szCs w:val="22"/>
              </w:rPr>
            </w:pPr>
            <w:r w:rsidRPr="00B8253B">
              <w:rPr>
                <w:szCs w:val="22"/>
              </w:rPr>
              <w:t>ТП "Ели Лили Недерланд" Б.В. - България</w:t>
            </w:r>
          </w:p>
          <w:p w:rsidR="0051614E" w:rsidRPr="00B8253B" w:rsidRDefault="0051614E" w:rsidP="00A14E04">
            <w:pPr>
              <w:autoSpaceDE w:val="0"/>
              <w:autoSpaceDN w:val="0"/>
              <w:adjustRightInd w:val="0"/>
              <w:rPr>
                <w:szCs w:val="22"/>
              </w:rPr>
            </w:pPr>
            <w:r w:rsidRPr="00B8253B">
              <w:rPr>
                <w:szCs w:val="22"/>
              </w:rPr>
              <w:t>тел. + 359 2 491 41 40</w:t>
            </w:r>
          </w:p>
          <w:p w:rsidR="0051614E" w:rsidRPr="00B8253B" w:rsidRDefault="0051614E" w:rsidP="00A14E04">
            <w:pPr>
              <w:autoSpaceDE w:val="0"/>
              <w:autoSpaceDN w:val="0"/>
              <w:adjustRightInd w:val="0"/>
              <w:rPr>
                <w:b/>
                <w:bCs/>
                <w:color w:val="000000"/>
                <w:szCs w:val="22"/>
              </w:rPr>
            </w:pPr>
          </w:p>
        </w:tc>
        <w:tc>
          <w:tcPr>
            <w:tcW w:w="4678" w:type="dxa"/>
          </w:tcPr>
          <w:p w:rsidR="0051614E" w:rsidRPr="00B8253B" w:rsidRDefault="0051614E" w:rsidP="00A14E04">
            <w:pPr>
              <w:autoSpaceDE w:val="0"/>
              <w:autoSpaceDN w:val="0"/>
              <w:adjustRightInd w:val="0"/>
              <w:rPr>
                <w:b/>
                <w:bCs/>
                <w:color w:val="000000"/>
                <w:szCs w:val="22"/>
              </w:rPr>
            </w:pPr>
            <w:r w:rsidRPr="00B8253B">
              <w:rPr>
                <w:b/>
                <w:bCs/>
                <w:color w:val="000000"/>
                <w:szCs w:val="22"/>
              </w:rPr>
              <w:t>Luxembourg/Luxemburg</w:t>
            </w:r>
          </w:p>
          <w:p w:rsidR="0051614E" w:rsidRPr="00B8253B" w:rsidRDefault="0051614E" w:rsidP="00A14E04">
            <w:pPr>
              <w:autoSpaceDE w:val="0"/>
              <w:autoSpaceDN w:val="0"/>
              <w:adjustRightInd w:val="0"/>
              <w:rPr>
                <w:color w:val="000000"/>
                <w:szCs w:val="22"/>
              </w:rPr>
            </w:pPr>
            <w:r w:rsidRPr="00B8253B">
              <w:rPr>
                <w:color w:val="000000"/>
                <w:szCs w:val="22"/>
              </w:rPr>
              <w:t>Eli Lilly Benelux S.A./N.V.</w:t>
            </w:r>
          </w:p>
          <w:p w:rsidR="0051614E" w:rsidRPr="00B8253B" w:rsidRDefault="0051614E" w:rsidP="00A14E04">
            <w:pPr>
              <w:autoSpaceDE w:val="0"/>
              <w:autoSpaceDN w:val="0"/>
              <w:adjustRightInd w:val="0"/>
              <w:rPr>
                <w:b/>
                <w:bCs/>
                <w:color w:val="000000"/>
                <w:szCs w:val="22"/>
              </w:rPr>
            </w:pPr>
            <w:r w:rsidRPr="00B8253B">
              <w:rPr>
                <w:color w:val="000000"/>
                <w:szCs w:val="22"/>
              </w:rPr>
              <w:t>Tél/Tel: + 32-(0)2 548 84 84</w:t>
            </w:r>
          </w:p>
        </w:tc>
      </w:tr>
      <w:tr w:rsidR="0051614E" w:rsidRPr="00B8253B" w:rsidTr="004D74B1">
        <w:tblPrEx>
          <w:tblCellMar>
            <w:top w:w="0" w:type="dxa"/>
            <w:bottom w:w="0" w:type="dxa"/>
          </w:tblCellMar>
        </w:tblPrEx>
        <w:tc>
          <w:tcPr>
            <w:tcW w:w="4684" w:type="dxa"/>
          </w:tcPr>
          <w:p w:rsidR="0051614E" w:rsidRPr="00B8253B" w:rsidRDefault="0051614E" w:rsidP="004D74B1">
            <w:pPr>
              <w:autoSpaceDE w:val="0"/>
              <w:autoSpaceDN w:val="0"/>
              <w:adjustRightInd w:val="0"/>
              <w:rPr>
                <w:b/>
                <w:bCs/>
                <w:color w:val="000000"/>
                <w:szCs w:val="22"/>
              </w:rPr>
            </w:pPr>
            <w:r w:rsidRPr="00B8253B">
              <w:rPr>
                <w:b/>
                <w:bCs/>
                <w:color w:val="000000"/>
                <w:szCs w:val="22"/>
              </w:rPr>
              <w:t>Česká republika</w:t>
            </w:r>
          </w:p>
          <w:p w:rsidR="0051614E" w:rsidRPr="00B8253B" w:rsidRDefault="0051614E" w:rsidP="004D74B1">
            <w:pPr>
              <w:autoSpaceDE w:val="0"/>
              <w:autoSpaceDN w:val="0"/>
              <w:adjustRightInd w:val="0"/>
              <w:rPr>
                <w:color w:val="000000"/>
                <w:szCs w:val="22"/>
              </w:rPr>
            </w:pPr>
            <w:r w:rsidRPr="00B8253B">
              <w:rPr>
                <w:color w:val="000000"/>
                <w:szCs w:val="22"/>
              </w:rPr>
              <w:t>ELI LILLY ČR, s.r.o.</w:t>
            </w:r>
          </w:p>
          <w:p w:rsidR="0051614E" w:rsidRPr="00B8253B" w:rsidRDefault="0051614E" w:rsidP="004D74B1">
            <w:pPr>
              <w:autoSpaceDE w:val="0"/>
              <w:autoSpaceDN w:val="0"/>
              <w:adjustRightInd w:val="0"/>
              <w:rPr>
                <w:color w:val="000000"/>
                <w:szCs w:val="22"/>
              </w:rPr>
            </w:pPr>
            <w:r w:rsidRPr="00B8253B">
              <w:rPr>
                <w:color w:val="000000"/>
                <w:szCs w:val="22"/>
              </w:rPr>
              <w:t>Tel: + 420 234 664 111</w:t>
            </w:r>
          </w:p>
          <w:p w:rsidR="0051614E" w:rsidRPr="00B8253B" w:rsidRDefault="0051614E" w:rsidP="004D74B1">
            <w:pPr>
              <w:autoSpaceDE w:val="0"/>
              <w:autoSpaceDN w:val="0"/>
              <w:adjustRightInd w:val="0"/>
              <w:rPr>
                <w:color w:val="000000"/>
                <w:szCs w:val="22"/>
              </w:rPr>
            </w:pPr>
          </w:p>
        </w:tc>
        <w:tc>
          <w:tcPr>
            <w:tcW w:w="4678" w:type="dxa"/>
          </w:tcPr>
          <w:p w:rsidR="0051614E" w:rsidRPr="00B8253B" w:rsidRDefault="0051614E" w:rsidP="004D74B1">
            <w:pPr>
              <w:autoSpaceDE w:val="0"/>
              <w:autoSpaceDN w:val="0"/>
              <w:adjustRightInd w:val="0"/>
              <w:rPr>
                <w:b/>
                <w:bCs/>
                <w:color w:val="000000"/>
                <w:szCs w:val="22"/>
              </w:rPr>
            </w:pPr>
            <w:r w:rsidRPr="00B8253B">
              <w:rPr>
                <w:b/>
                <w:bCs/>
                <w:color w:val="000000"/>
                <w:szCs w:val="22"/>
              </w:rPr>
              <w:t>Magyarország</w:t>
            </w:r>
          </w:p>
          <w:p w:rsidR="0051614E" w:rsidRPr="00B8253B" w:rsidRDefault="0051614E" w:rsidP="004D74B1">
            <w:pPr>
              <w:autoSpaceDE w:val="0"/>
              <w:autoSpaceDN w:val="0"/>
              <w:adjustRightInd w:val="0"/>
              <w:rPr>
                <w:color w:val="000000"/>
                <w:szCs w:val="22"/>
              </w:rPr>
            </w:pPr>
            <w:r w:rsidRPr="00B8253B">
              <w:rPr>
                <w:color w:val="000000"/>
                <w:szCs w:val="22"/>
              </w:rPr>
              <w:t>Lilly Hungária Kft.</w:t>
            </w:r>
          </w:p>
          <w:p w:rsidR="0051614E" w:rsidRPr="00B8253B" w:rsidRDefault="0051614E" w:rsidP="004D74B1">
            <w:pPr>
              <w:autoSpaceDE w:val="0"/>
              <w:autoSpaceDN w:val="0"/>
              <w:adjustRightInd w:val="0"/>
              <w:rPr>
                <w:color w:val="000000"/>
                <w:szCs w:val="22"/>
              </w:rPr>
            </w:pPr>
            <w:r w:rsidRPr="00B8253B">
              <w:rPr>
                <w:color w:val="000000"/>
                <w:szCs w:val="22"/>
              </w:rPr>
              <w:t>Tel: + 36 1 328 5100</w:t>
            </w:r>
          </w:p>
        </w:tc>
      </w:tr>
      <w:tr w:rsidR="0051614E" w:rsidRPr="00B8253B" w:rsidTr="004D74B1">
        <w:tblPrEx>
          <w:tblCellMar>
            <w:top w:w="0" w:type="dxa"/>
            <w:bottom w:w="0" w:type="dxa"/>
          </w:tblCellMar>
        </w:tblPrEx>
        <w:tc>
          <w:tcPr>
            <w:tcW w:w="4684" w:type="dxa"/>
          </w:tcPr>
          <w:p w:rsidR="0051614E" w:rsidRPr="00B8253B" w:rsidRDefault="0051614E" w:rsidP="004D74B1">
            <w:pPr>
              <w:autoSpaceDE w:val="0"/>
              <w:autoSpaceDN w:val="0"/>
              <w:adjustRightInd w:val="0"/>
              <w:rPr>
                <w:b/>
                <w:bCs/>
                <w:color w:val="000000"/>
                <w:szCs w:val="22"/>
              </w:rPr>
            </w:pPr>
            <w:r w:rsidRPr="00B8253B">
              <w:rPr>
                <w:b/>
                <w:bCs/>
                <w:color w:val="000000"/>
                <w:szCs w:val="22"/>
              </w:rPr>
              <w:t>Danmark</w:t>
            </w:r>
          </w:p>
          <w:p w:rsidR="0051614E" w:rsidRPr="00B8253B" w:rsidRDefault="0051614E" w:rsidP="004D74B1">
            <w:pPr>
              <w:autoSpaceDE w:val="0"/>
              <w:autoSpaceDN w:val="0"/>
              <w:adjustRightInd w:val="0"/>
              <w:rPr>
                <w:color w:val="000000"/>
                <w:szCs w:val="22"/>
              </w:rPr>
            </w:pPr>
            <w:r w:rsidRPr="00B8253B">
              <w:rPr>
                <w:color w:val="000000"/>
                <w:szCs w:val="22"/>
              </w:rPr>
              <w:t xml:space="preserve">Eli Lilly Danmark A/S </w:t>
            </w:r>
          </w:p>
          <w:p w:rsidR="0051614E" w:rsidRPr="00B8253B" w:rsidRDefault="0051614E" w:rsidP="004D74B1">
            <w:pPr>
              <w:autoSpaceDE w:val="0"/>
              <w:autoSpaceDN w:val="0"/>
              <w:adjustRightInd w:val="0"/>
              <w:rPr>
                <w:color w:val="000000"/>
                <w:szCs w:val="22"/>
              </w:rPr>
            </w:pPr>
            <w:r w:rsidRPr="00B8253B">
              <w:rPr>
                <w:color w:val="000000"/>
                <w:szCs w:val="22"/>
              </w:rPr>
              <w:t>Tlf: +45 45 26 6000</w:t>
            </w:r>
          </w:p>
          <w:p w:rsidR="0051614E" w:rsidRPr="00B8253B" w:rsidRDefault="0051614E" w:rsidP="004D74B1">
            <w:pPr>
              <w:autoSpaceDE w:val="0"/>
              <w:autoSpaceDN w:val="0"/>
              <w:adjustRightInd w:val="0"/>
              <w:rPr>
                <w:color w:val="000000"/>
                <w:szCs w:val="22"/>
              </w:rPr>
            </w:pPr>
          </w:p>
        </w:tc>
        <w:tc>
          <w:tcPr>
            <w:tcW w:w="4678" w:type="dxa"/>
          </w:tcPr>
          <w:p w:rsidR="0051614E" w:rsidRPr="00B8253B" w:rsidRDefault="0051614E" w:rsidP="004D74B1">
            <w:pPr>
              <w:autoSpaceDE w:val="0"/>
              <w:autoSpaceDN w:val="0"/>
              <w:adjustRightInd w:val="0"/>
              <w:rPr>
                <w:b/>
                <w:bCs/>
                <w:color w:val="000000"/>
                <w:szCs w:val="22"/>
              </w:rPr>
            </w:pPr>
            <w:r w:rsidRPr="00B8253B">
              <w:rPr>
                <w:b/>
                <w:bCs/>
                <w:color w:val="000000"/>
                <w:szCs w:val="22"/>
              </w:rPr>
              <w:t>Malta</w:t>
            </w:r>
          </w:p>
          <w:p w:rsidR="0051614E" w:rsidRPr="00B8253B" w:rsidRDefault="0051614E" w:rsidP="004D74B1">
            <w:pPr>
              <w:autoSpaceDE w:val="0"/>
              <w:autoSpaceDN w:val="0"/>
              <w:adjustRightInd w:val="0"/>
              <w:rPr>
                <w:color w:val="000000"/>
                <w:szCs w:val="22"/>
              </w:rPr>
            </w:pPr>
            <w:r w:rsidRPr="00B8253B">
              <w:rPr>
                <w:color w:val="000000"/>
                <w:szCs w:val="22"/>
              </w:rPr>
              <w:t>Charles de Giorgio Ltd.</w:t>
            </w:r>
          </w:p>
          <w:p w:rsidR="0051614E" w:rsidRPr="00B8253B" w:rsidRDefault="0051614E" w:rsidP="004D74B1">
            <w:pPr>
              <w:autoSpaceDE w:val="0"/>
              <w:autoSpaceDN w:val="0"/>
              <w:adjustRightInd w:val="0"/>
              <w:rPr>
                <w:color w:val="000000"/>
                <w:szCs w:val="22"/>
              </w:rPr>
            </w:pPr>
            <w:r w:rsidRPr="00B8253B">
              <w:rPr>
                <w:color w:val="000000"/>
                <w:szCs w:val="22"/>
              </w:rPr>
              <w:t>Tel: + 356 25600 500</w:t>
            </w:r>
          </w:p>
        </w:tc>
      </w:tr>
      <w:tr w:rsidR="0051614E" w:rsidRPr="00B8253B" w:rsidTr="004D74B1">
        <w:tblPrEx>
          <w:tblCellMar>
            <w:top w:w="0" w:type="dxa"/>
            <w:bottom w:w="0" w:type="dxa"/>
          </w:tblCellMar>
        </w:tblPrEx>
        <w:tc>
          <w:tcPr>
            <w:tcW w:w="4684" w:type="dxa"/>
          </w:tcPr>
          <w:p w:rsidR="0051614E" w:rsidRPr="00B8253B" w:rsidRDefault="0051614E" w:rsidP="004D74B1">
            <w:pPr>
              <w:autoSpaceDE w:val="0"/>
              <w:autoSpaceDN w:val="0"/>
              <w:adjustRightInd w:val="0"/>
              <w:rPr>
                <w:b/>
                <w:bCs/>
                <w:color w:val="000000"/>
                <w:szCs w:val="22"/>
              </w:rPr>
            </w:pPr>
            <w:r w:rsidRPr="00B8253B">
              <w:rPr>
                <w:b/>
                <w:bCs/>
                <w:color w:val="000000"/>
                <w:szCs w:val="22"/>
              </w:rPr>
              <w:t>Deutschland</w:t>
            </w:r>
          </w:p>
          <w:p w:rsidR="0051614E" w:rsidRPr="00B8253B" w:rsidRDefault="0051614E" w:rsidP="004D74B1">
            <w:pPr>
              <w:autoSpaceDE w:val="0"/>
              <w:autoSpaceDN w:val="0"/>
              <w:adjustRightInd w:val="0"/>
              <w:rPr>
                <w:color w:val="000000"/>
                <w:szCs w:val="22"/>
              </w:rPr>
            </w:pPr>
            <w:r w:rsidRPr="00B8253B">
              <w:rPr>
                <w:color w:val="000000"/>
                <w:szCs w:val="22"/>
              </w:rPr>
              <w:t>Lilly Deutschland GmbH</w:t>
            </w:r>
          </w:p>
          <w:p w:rsidR="0051614E" w:rsidRPr="00B8253B" w:rsidRDefault="0051614E" w:rsidP="004D74B1">
            <w:pPr>
              <w:autoSpaceDE w:val="0"/>
              <w:autoSpaceDN w:val="0"/>
              <w:adjustRightInd w:val="0"/>
              <w:rPr>
                <w:color w:val="000000"/>
                <w:szCs w:val="22"/>
              </w:rPr>
            </w:pPr>
            <w:r w:rsidRPr="00B8253B">
              <w:rPr>
                <w:color w:val="000000"/>
                <w:szCs w:val="22"/>
              </w:rPr>
              <w:t>Tel. + 49-(0) 6172 273 2222</w:t>
            </w:r>
          </w:p>
          <w:p w:rsidR="0051614E" w:rsidRPr="00B8253B" w:rsidRDefault="0051614E" w:rsidP="004D74B1">
            <w:pPr>
              <w:autoSpaceDE w:val="0"/>
              <w:autoSpaceDN w:val="0"/>
              <w:adjustRightInd w:val="0"/>
              <w:rPr>
                <w:color w:val="000000"/>
                <w:szCs w:val="22"/>
              </w:rPr>
            </w:pPr>
          </w:p>
        </w:tc>
        <w:tc>
          <w:tcPr>
            <w:tcW w:w="4678" w:type="dxa"/>
          </w:tcPr>
          <w:p w:rsidR="0051614E" w:rsidRPr="00B8253B" w:rsidRDefault="0051614E" w:rsidP="004D74B1">
            <w:pPr>
              <w:autoSpaceDE w:val="0"/>
              <w:autoSpaceDN w:val="0"/>
              <w:adjustRightInd w:val="0"/>
              <w:rPr>
                <w:b/>
                <w:bCs/>
                <w:color w:val="000000"/>
                <w:szCs w:val="22"/>
              </w:rPr>
            </w:pPr>
            <w:r w:rsidRPr="00B8253B">
              <w:rPr>
                <w:b/>
                <w:bCs/>
                <w:color w:val="000000"/>
                <w:szCs w:val="22"/>
              </w:rPr>
              <w:t>Nederland</w:t>
            </w:r>
          </w:p>
          <w:p w:rsidR="0051614E" w:rsidRPr="00B8253B" w:rsidRDefault="0051614E" w:rsidP="004D74B1">
            <w:pPr>
              <w:autoSpaceDE w:val="0"/>
              <w:autoSpaceDN w:val="0"/>
              <w:adjustRightInd w:val="0"/>
              <w:rPr>
                <w:color w:val="000000"/>
                <w:szCs w:val="22"/>
              </w:rPr>
            </w:pPr>
            <w:r w:rsidRPr="00B8253B">
              <w:rPr>
                <w:color w:val="000000"/>
                <w:szCs w:val="22"/>
              </w:rPr>
              <w:t xml:space="preserve">Eli Lilly Nederland B.V. </w:t>
            </w:r>
          </w:p>
          <w:p w:rsidR="0051614E" w:rsidRPr="00B8253B" w:rsidRDefault="0051614E" w:rsidP="004D74B1">
            <w:pPr>
              <w:autoSpaceDE w:val="0"/>
              <w:autoSpaceDN w:val="0"/>
              <w:adjustRightInd w:val="0"/>
              <w:rPr>
                <w:color w:val="000000"/>
                <w:szCs w:val="22"/>
              </w:rPr>
            </w:pPr>
            <w:r w:rsidRPr="00B8253B">
              <w:rPr>
                <w:color w:val="000000"/>
                <w:szCs w:val="22"/>
              </w:rPr>
              <w:t>Tel: + 31-(0) 30 60 25 800</w:t>
            </w:r>
          </w:p>
        </w:tc>
      </w:tr>
      <w:tr w:rsidR="0051614E" w:rsidRPr="00B8253B" w:rsidTr="004D74B1">
        <w:tblPrEx>
          <w:tblCellMar>
            <w:top w:w="0" w:type="dxa"/>
            <w:bottom w:w="0" w:type="dxa"/>
          </w:tblCellMar>
        </w:tblPrEx>
        <w:tc>
          <w:tcPr>
            <w:tcW w:w="4684" w:type="dxa"/>
          </w:tcPr>
          <w:p w:rsidR="0051614E" w:rsidRPr="00B8253B" w:rsidRDefault="0051614E" w:rsidP="004D74B1">
            <w:pPr>
              <w:keepNext/>
              <w:autoSpaceDE w:val="0"/>
              <w:autoSpaceDN w:val="0"/>
              <w:adjustRightInd w:val="0"/>
              <w:rPr>
                <w:b/>
                <w:bCs/>
                <w:color w:val="000000"/>
                <w:szCs w:val="22"/>
              </w:rPr>
            </w:pPr>
            <w:r w:rsidRPr="00B8253B">
              <w:rPr>
                <w:b/>
                <w:bCs/>
                <w:color w:val="000000"/>
                <w:szCs w:val="22"/>
              </w:rPr>
              <w:t>Eesti</w:t>
            </w:r>
          </w:p>
          <w:p w:rsidR="0051614E" w:rsidRPr="00B8253B" w:rsidRDefault="0051614E" w:rsidP="004D74B1">
            <w:pPr>
              <w:keepNext/>
              <w:autoSpaceDE w:val="0"/>
              <w:autoSpaceDN w:val="0"/>
              <w:adjustRightInd w:val="0"/>
              <w:rPr>
                <w:color w:val="000000"/>
                <w:szCs w:val="22"/>
              </w:rPr>
            </w:pPr>
            <w:r w:rsidRPr="00B8253B">
              <w:rPr>
                <w:color w:val="000000"/>
                <w:szCs w:val="22"/>
              </w:rPr>
              <w:t xml:space="preserve">Eli Lilly </w:t>
            </w:r>
            <w:r w:rsidR="00E96C9D" w:rsidRPr="00B8253B">
              <w:rPr>
                <w:color w:val="000000"/>
                <w:szCs w:val="22"/>
              </w:rPr>
              <w:t>Nederland B.V.</w:t>
            </w:r>
          </w:p>
          <w:p w:rsidR="0051614E" w:rsidRPr="00B8253B" w:rsidRDefault="0051614E" w:rsidP="004D74B1">
            <w:pPr>
              <w:autoSpaceDE w:val="0"/>
              <w:autoSpaceDN w:val="0"/>
              <w:adjustRightInd w:val="0"/>
              <w:rPr>
                <w:color w:val="000000"/>
                <w:szCs w:val="22"/>
              </w:rPr>
            </w:pPr>
            <w:r w:rsidRPr="00B8253B">
              <w:rPr>
                <w:color w:val="000000"/>
                <w:szCs w:val="22"/>
              </w:rPr>
              <w:t xml:space="preserve">Tel: </w:t>
            </w:r>
            <w:r w:rsidRPr="00B8253B">
              <w:rPr>
                <w:b/>
                <w:bCs/>
                <w:color w:val="000000"/>
                <w:szCs w:val="22"/>
              </w:rPr>
              <w:t>+</w:t>
            </w:r>
            <w:r w:rsidRPr="00B8253B">
              <w:rPr>
                <w:color w:val="000000"/>
                <w:szCs w:val="22"/>
              </w:rPr>
              <w:t>372 6817 280</w:t>
            </w:r>
          </w:p>
          <w:p w:rsidR="0051614E" w:rsidRPr="00B8253B" w:rsidRDefault="0051614E" w:rsidP="004D74B1">
            <w:pPr>
              <w:autoSpaceDE w:val="0"/>
              <w:autoSpaceDN w:val="0"/>
              <w:adjustRightInd w:val="0"/>
              <w:rPr>
                <w:color w:val="000000"/>
                <w:szCs w:val="22"/>
              </w:rPr>
            </w:pPr>
          </w:p>
        </w:tc>
        <w:tc>
          <w:tcPr>
            <w:tcW w:w="4678" w:type="dxa"/>
          </w:tcPr>
          <w:p w:rsidR="0051614E" w:rsidRPr="00B8253B" w:rsidRDefault="0051614E" w:rsidP="004D74B1">
            <w:pPr>
              <w:autoSpaceDE w:val="0"/>
              <w:autoSpaceDN w:val="0"/>
              <w:adjustRightInd w:val="0"/>
              <w:rPr>
                <w:b/>
                <w:bCs/>
                <w:color w:val="000000"/>
                <w:szCs w:val="22"/>
              </w:rPr>
            </w:pPr>
            <w:r w:rsidRPr="00B8253B">
              <w:rPr>
                <w:b/>
                <w:bCs/>
                <w:color w:val="000000"/>
                <w:szCs w:val="22"/>
              </w:rPr>
              <w:t>Norge</w:t>
            </w:r>
          </w:p>
          <w:p w:rsidR="0051614E" w:rsidRPr="00B8253B" w:rsidRDefault="0051614E" w:rsidP="004D74B1">
            <w:pPr>
              <w:autoSpaceDE w:val="0"/>
              <w:autoSpaceDN w:val="0"/>
              <w:adjustRightInd w:val="0"/>
              <w:rPr>
                <w:color w:val="000000"/>
                <w:szCs w:val="22"/>
              </w:rPr>
            </w:pPr>
            <w:r w:rsidRPr="00B8253B">
              <w:rPr>
                <w:color w:val="000000"/>
                <w:szCs w:val="22"/>
              </w:rPr>
              <w:t xml:space="preserve">Eli Lilly Norge A.S. </w:t>
            </w:r>
          </w:p>
          <w:p w:rsidR="0051614E" w:rsidRPr="00B8253B" w:rsidRDefault="0051614E" w:rsidP="004D74B1">
            <w:pPr>
              <w:autoSpaceDE w:val="0"/>
              <w:autoSpaceDN w:val="0"/>
              <w:adjustRightInd w:val="0"/>
              <w:rPr>
                <w:color w:val="000000"/>
                <w:szCs w:val="22"/>
              </w:rPr>
            </w:pPr>
            <w:r w:rsidRPr="00B8253B">
              <w:rPr>
                <w:color w:val="000000"/>
                <w:szCs w:val="22"/>
              </w:rPr>
              <w:t>Tlf: + 47 22 88 18 00</w:t>
            </w:r>
          </w:p>
        </w:tc>
      </w:tr>
      <w:tr w:rsidR="0051614E" w:rsidRPr="00B8253B" w:rsidTr="004D74B1">
        <w:tblPrEx>
          <w:tblCellMar>
            <w:top w:w="0" w:type="dxa"/>
            <w:bottom w:w="0" w:type="dxa"/>
          </w:tblCellMar>
        </w:tblPrEx>
        <w:tc>
          <w:tcPr>
            <w:tcW w:w="4684" w:type="dxa"/>
          </w:tcPr>
          <w:p w:rsidR="0051614E" w:rsidRPr="00B8253B" w:rsidRDefault="0051614E" w:rsidP="004D74B1">
            <w:pPr>
              <w:autoSpaceDE w:val="0"/>
              <w:autoSpaceDN w:val="0"/>
              <w:adjustRightInd w:val="0"/>
              <w:rPr>
                <w:b/>
                <w:bCs/>
                <w:color w:val="000000"/>
                <w:szCs w:val="22"/>
              </w:rPr>
            </w:pPr>
            <w:r w:rsidRPr="00B8253B">
              <w:rPr>
                <w:b/>
                <w:bCs/>
                <w:color w:val="000000"/>
                <w:szCs w:val="22"/>
              </w:rPr>
              <w:t>Ελλάδα</w:t>
            </w:r>
          </w:p>
          <w:p w:rsidR="0051614E" w:rsidRPr="00B8253B" w:rsidRDefault="0051614E" w:rsidP="004D74B1">
            <w:pPr>
              <w:autoSpaceDE w:val="0"/>
              <w:autoSpaceDN w:val="0"/>
              <w:adjustRightInd w:val="0"/>
              <w:rPr>
                <w:color w:val="000000"/>
                <w:szCs w:val="22"/>
              </w:rPr>
            </w:pPr>
            <w:r w:rsidRPr="00B8253B">
              <w:rPr>
                <w:color w:val="000000"/>
                <w:szCs w:val="22"/>
              </w:rPr>
              <w:t xml:space="preserve">ΦΑΡΜΑΣΕΡΒ-ΛΙΛΛΥ Α.Ε.Β.Ε. </w:t>
            </w:r>
          </w:p>
          <w:p w:rsidR="0051614E" w:rsidRPr="00B8253B" w:rsidRDefault="0051614E" w:rsidP="004D74B1">
            <w:pPr>
              <w:autoSpaceDE w:val="0"/>
              <w:autoSpaceDN w:val="0"/>
              <w:adjustRightInd w:val="0"/>
              <w:rPr>
                <w:color w:val="000000"/>
                <w:szCs w:val="22"/>
              </w:rPr>
            </w:pPr>
            <w:r w:rsidRPr="00B8253B">
              <w:rPr>
                <w:color w:val="000000"/>
                <w:szCs w:val="22"/>
              </w:rPr>
              <w:t>Τηλ: +30 210 629 4600</w:t>
            </w:r>
          </w:p>
          <w:p w:rsidR="0051614E" w:rsidRPr="00B8253B" w:rsidRDefault="0051614E" w:rsidP="004D74B1">
            <w:pPr>
              <w:autoSpaceDE w:val="0"/>
              <w:autoSpaceDN w:val="0"/>
              <w:adjustRightInd w:val="0"/>
              <w:rPr>
                <w:color w:val="000000"/>
                <w:szCs w:val="22"/>
              </w:rPr>
            </w:pPr>
          </w:p>
        </w:tc>
        <w:tc>
          <w:tcPr>
            <w:tcW w:w="4678" w:type="dxa"/>
          </w:tcPr>
          <w:p w:rsidR="0051614E" w:rsidRPr="00B8253B" w:rsidRDefault="0051614E" w:rsidP="004D74B1">
            <w:pPr>
              <w:autoSpaceDE w:val="0"/>
              <w:autoSpaceDN w:val="0"/>
              <w:adjustRightInd w:val="0"/>
              <w:rPr>
                <w:b/>
                <w:bCs/>
                <w:color w:val="000000"/>
                <w:szCs w:val="22"/>
              </w:rPr>
            </w:pPr>
            <w:r w:rsidRPr="00B8253B">
              <w:rPr>
                <w:b/>
                <w:bCs/>
                <w:color w:val="000000"/>
                <w:szCs w:val="22"/>
              </w:rPr>
              <w:t>Österreich</w:t>
            </w:r>
          </w:p>
          <w:p w:rsidR="0051614E" w:rsidRPr="00B8253B" w:rsidRDefault="0051614E" w:rsidP="004D74B1">
            <w:pPr>
              <w:autoSpaceDE w:val="0"/>
              <w:autoSpaceDN w:val="0"/>
              <w:adjustRightInd w:val="0"/>
              <w:rPr>
                <w:color w:val="000000"/>
                <w:szCs w:val="22"/>
              </w:rPr>
            </w:pPr>
            <w:r w:rsidRPr="00B8253B">
              <w:rPr>
                <w:color w:val="000000"/>
                <w:szCs w:val="22"/>
              </w:rPr>
              <w:t xml:space="preserve">Eli Lilly Ges. m.b.H. </w:t>
            </w:r>
          </w:p>
          <w:p w:rsidR="0051614E" w:rsidRPr="00B8253B" w:rsidRDefault="0051614E" w:rsidP="004D74B1">
            <w:pPr>
              <w:autoSpaceDE w:val="0"/>
              <w:autoSpaceDN w:val="0"/>
              <w:adjustRightInd w:val="0"/>
              <w:rPr>
                <w:color w:val="000000"/>
                <w:szCs w:val="22"/>
              </w:rPr>
            </w:pPr>
            <w:r w:rsidRPr="00B8253B">
              <w:rPr>
                <w:color w:val="000000"/>
                <w:szCs w:val="22"/>
              </w:rPr>
              <w:t>Tel: + 43-(0) 1 711 780</w:t>
            </w:r>
          </w:p>
        </w:tc>
      </w:tr>
      <w:tr w:rsidR="0051614E" w:rsidRPr="00B8253B" w:rsidTr="004D74B1">
        <w:tblPrEx>
          <w:tblCellMar>
            <w:top w:w="0" w:type="dxa"/>
            <w:bottom w:w="0" w:type="dxa"/>
          </w:tblCellMar>
        </w:tblPrEx>
        <w:tc>
          <w:tcPr>
            <w:tcW w:w="4684" w:type="dxa"/>
          </w:tcPr>
          <w:p w:rsidR="0051614E" w:rsidRPr="00B8253B" w:rsidRDefault="0051614E" w:rsidP="004D74B1">
            <w:pPr>
              <w:autoSpaceDE w:val="0"/>
              <w:autoSpaceDN w:val="0"/>
              <w:adjustRightInd w:val="0"/>
              <w:rPr>
                <w:b/>
                <w:bCs/>
                <w:color w:val="000000"/>
                <w:szCs w:val="22"/>
              </w:rPr>
            </w:pPr>
            <w:r w:rsidRPr="00B8253B">
              <w:rPr>
                <w:b/>
                <w:bCs/>
                <w:color w:val="000000"/>
                <w:szCs w:val="22"/>
              </w:rPr>
              <w:t>España</w:t>
            </w:r>
          </w:p>
          <w:p w:rsidR="0051614E" w:rsidRPr="00B8253B" w:rsidRDefault="0051614E" w:rsidP="004D74B1">
            <w:pPr>
              <w:autoSpaceDE w:val="0"/>
              <w:autoSpaceDN w:val="0"/>
              <w:adjustRightInd w:val="0"/>
              <w:rPr>
                <w:color w:val="000000"/>
                <w:szCs w:val="22"/>
              </w:rPr>
            </w:pPr>
            <w:r w:rsidRPr="00B8253B">
              <w:rPr>
                <w:color w:val="000000"/>
                <w:szCs w:val="22"/>
              </w:rPr>
              <w:t>Lilly S.A.</w:t>
            </w:r>
          </w:p>
          <w:p w:rsidR="0051614E" w:rsidRPr="00B8253B" w:rsidRDefault="0051614E" w:rsidP="004D74B1">
            <w:pPr>
              <w:autoSpaceDE w:val="0"/>
              <w:autoSpaceDN w:val="0"/>
              <w:adjustRightInd w:val="0"/>
              <w:rPr>
                <w:color w:val="000000"/>
                <w:szCs w:val="22"/>
              </w:rPr>
            </w:pPr>
            <w:r w:rsidRPr="00B8253B">
              <w:rPr>
                <w:color w:val="000000"/>
                <w:szCs w:val="22"/>
              </w:rPr>
              <w:t>Tel: + 34-91 663 50 00</w:t>
            </w:r>
          </w:p>
          <w:p w:rsidR="0051614E" w:rsidRPr="00B8253B" w:rsidRDefault="0051614E" w:rsidP="004D74B1">
            <w:pPr>
              <w:autoSpaceDE w:val="0"/>
              <w:autoSpaceDN w:val="0"/>
              <w:adjustRightInd w:val="0"/>
              <w:rPr>
                <w:color w:val="000000"/>
                <w:szCs w:val="22"/>
              </w:rPr>
            </w:pPr>
          </w:p>
        </w:tc>
        <w:tc>
          <w:tcPr>
            <w:tcW w:w="4678" w:type="dxa"/>
          </w:tcPr>
          <w:p w:rsidR="0051614E" w:rsidRPr="00B8253B" w:rsidRDefault="0051614E" w:rsidP="004D74B1">
            <w:pPr>
              <w:keepNext/>
              <w:autoSpaceDE w:val="0"/>
              <w:autoSpaceDN w:val="0"/>
              <w:adjustRightInd w:val="0"/>
              <w:rPr>
                <w:b/>
                <w:bCs/>
                <w:color w:val="000000"/>
                <w:szCs w:val="22"/>
              </w:rPr>
            </w:pPr>
            <w:r w:rsidRPr="00B8253B">
              <w:rPr>
                <w:b/>
                <w:bCs/>
                <w:color w:val="000000"/>
                <w:szCs w:val="22"/>
              </w:rPr>
              <w:t>Polska</w:t>
            </w:r>
          </w:p>
          <w:p w:rsidR="0051614E" w:rsidRPr="00B8253B" w:rsidRDefault="0051614E" w:rsidP="004D74B1">
            <w:pPr>
              <w:autoSpaceDE w:val="0"/>
              <w:autoSpaceDN w:val="0"/>
              <w:adjustRightInd w:val="0"/>
              <w:rPr>
                <w:color w:val="000000"/>
                <w:szCs w:val="22"/>
              </w:rPr>
            </w:pPr>
            <w:r w:rsidRPr="00B8253B">
              <w:rPr>
                <w:color w:val="000000"/>
                <w:szCs w:val="22"/>
              </w:rPr>
              <w:t>Eli Lilly Polska Sp. z o.o.</w:t>
            </w:r>
          </w:p>
          <w:p w:rsidR="0051614E" w:rsidRPr="00B8253B" w:rsidRDefault="0051614E" w:rsidP="00BD5292">
            <w:pPr>
              <w:autoSpaceDE w:val="0"/>
              <w:autoSpaceDN w:val="0"/>
              <w:adjustRightInd w:val="0"/>
              <w:rPr>
                <w:color w:val="000000"/>
                <w:szCs w:val="22"/>
              </w:rPr>
            </w:pPr>
            <w:r w:rsidRPr="00B8253B">
              <w:rPr>
                <w:color w:val="000000"/>
                <w:szCs w:val="22"/>
              </w:rPr>
              <w:t>Tel: +48 22 440 33 00</w:t>
            </w:r>
          </w:p>
        </w:tc>
      </w:tr>
      <w:tr w:rsidR="0051614E" w:rsidRPr="00B8253B" w:rsidTr="004D74B1">
        <w:tblPrEx>
          <w:tblCellMar>
            <w:top w:w="0" w:type="dxa"/>
            <w:bottom w:w="0" w:type="dxa"/>
          </w:tblCellMar>
        </w:tblPrEx>
        <w:tc>
          <w:tcPr>
            <w:tcW w:w="4684" w:type="dxa"/>
          </w:tcPr>
          <w:p w:rsidR="0051614E" w:rsidRPr="00B8253B" w:rsidRDefault="0051614E" w:rsidP="004D74B1">
            <w:pPr>
              <w:autoSpaceDE w:val="0"/>
              <w:autoSpaceDN w:val="0"/>
              <w:adjustRightInd w:val="0"/>
              <w:rPr>
                <w:b/>
                <w:bCs/>
                <w:color w:val="000000"/>
                <w:szCs w:val="22"/>
              </w:rPr>
            </w:pPr>
            <w:r w:rsidRPr="00B8253B">
              <w:rPr>
                <w:b/>
                <w:bCs/>
                <w:color w:val="000000"/>
                <w:szCs w:val="22"/>
              </w:rPr>
              <w:t>France</w:t>
            </w:r>
          </w:p>
          <w:p w:rsidR="0051614E" w:rsidRPr="00B8253B" w:rsidRDefault="0051614E" w:rsidP="004D74B1">
            <w:pPr>
              <w:autoSpaceDE w:val="0"/>
              <w:autoSpaceDN w:val="0"/>
              <w:adjustRightInd w:val="0"/>
              <w:rPr>
                <w:color w:val="000000"/>
                <w:szCs w:val="22"/>
              </w:rPr>
            </w:pPr>
            <w:r w:rsidRPr="00B8253B">
              <w:rPr>
                <w:color w:val="000000"/>
                <w:szCs w:val="22"/>
              </w:rPr>
              <w:t>Lilly France S.A.S.</w:t>
            </w:r>
          </w:p>
          <w:p w:rsidR="0051614E" w:rsidRPr="00B8253B" w:rsidRDefault="0051614E" w:rsidP="004D74B1">
            <w:pPr>
              <w:autoSpaceDE w:val="0"/>
              <w:autoSpaceDN w:val="0"/>
              <w:adjustRightInd w:val="0"/>
              <w:rPr>
                <w:color w:val="000000"/>
                <w:szCs w:val="22"/>
              </w:rPr>
            </w:pPr>
            <w:r w:rsidRPr="00B8253B">
              <w:rPr>
                <w:color w:val="000000"/>
                <w:szCs w:val="22"/>
              </w:rPr>
              <w:t>Tél: +33-(0) 1 55 49 34 34</w:t>
            </w:r>
          </w:p>
          <w:p w:rsidR="0051614E" w:rsidRPr="00B8253B" w:rsidRDefault="0051614E" w:rsidP="004D74B1">
            <w:pPr>
              <w:autoSpaceDE w:val="0"/>
              <w:autoSpaceDN w:val="0"/>
              <w:adjustRightInd w:val="0"/>
              <w:rPr>
                <w:szCs w:val="22"/>
              </w:rPr>
            </w:pPr>
          </w:p>
        </w:tc>
        <w:tc>
          <w:tcPr>
            <w:tcW w:w="4678" w:type="dxa"/>
          </w:tcPr>
          <w:p w:rsidR="0051614E" w:rsidRPr="00B8253B" w:rsidRDefault="0051614E" w:rsidP="004D74B1">
            <w:pPr>
              <w:autoSpaceDE w:val="0"/>
              <w:autoSpaceDN w:val="0"/>
              <w:adjustRightInd w:val="0"/>
              <w:rPr>
                <w:b/>
                <w:bCs/>
                <w:color w:val="000000"/>
                <w:szCs w:val="22"/>
              </w:rPr>
            </w:pPr>
            <w:r w:rsidRPr="00B8253B">
              <w:rPr>
                <w:b/>
                <w:bCs/>
                <w:color w:val="000000"/>
                <w:szCs w:val="22"/>
              </w:rPr>
              <w:t>Portugal</w:t>
            </w:r>
          </w:p>
          <w:p w:rsidR="0051614E" w:rsidRPr="00B8253B" w:rsidRDefault="0051614E" w:rsidP="004D74B1">
            <w:pPr>
              <w:autoSpaceDE w:val="0"/>
              <w:autoSpaceDN w:val="0"/>
              <w:adjustRightInd w:val="0"/>
              <w:rPr>
                <w:color w:val="000000"/>
                <w:szCs w:val="22"/>
              </w:rPr>
            </w:pPr>
            <w:r w:rsidRPr="00B8253B">
              <w:rPr>
                <w:color w:val="000000"/>
                <w:szCs w:val="22"/>
              </w:rPr>
              <w:t>Lilly Portugal - Produtos Farmacêuticos, Lda</w:t>
            </w:r>
          </w:p>
          <w:p w:rsidR="0051614E" w:rsidRPr="00B8253B" w:rsidRDefault="0051614E" w:rsidP="004D74B1">
            <w:pPr>
              <w:autoSpaceDE w:val="0"/>
              <w:autoSpaceDN w:val="0"/>
              <w:adjustRightInd w:val="0"/>
              <w:rPr>
                <w:color w:val="000000"/>
                <w:szCs w:val="22"/>
              </w:rPr>
            </w:pPr>
            <w:r w:rsidRPr="00B8253B">
              <w:rPr>
                <w:color w:val="000000"/>
                <w:szCs w:val="22"/>
              </w:rPr>
              <w:t>Tel: + 351-21-4126600</w:t>
            </w:r>
          </w:p>
        </w:tc>
      </w:tr>
      <w:tr w:rsidR="0051614E" w:rsidRPr="00B8253B" w:rsidTr="004D74B1">
        <w:tblPrEx>
          <w:tblCellMar>
            <w:top w:w="0" w:type="dxa"/>
            <w:bottom w:w="0" w:type="dxa"/>
          </w:tblCellMar>
        </w:tblPrEx>
        <w:tc>
          <w:tcPr>
            <w:tcW w:w="4684" w:type="dxa"/>
          </w:tcPr>
          <w:p w:rsidR="0051614E" w:rsidRPr="00B8253B" w:rsidRDefault="0051614E" w:rsidP="004D74B1">
            <w:pPr>
              <w:rPr>
                <w:b/>
                <w:bCs/>
              </w:rPr>
            </w:pPr>
            <w:r w:rsidRPr="00B8253B">
              <w:rPr>
                <w:b/>
                <w:bCs/>
              </w:rPr>
              <w:t>Hrvatska</w:t>
            </w:r>
          </w:p>
          <w:p w:rsidR="0051614E" w:rsidRPr="00B8253B" w:rsidRDefault="0051614E" w:rsidP="004D74B1">
            <w:pPr>
              <w:autoSpaceDE w:val="0"/>
              <w:autoSpaceDN w:val="0"/>
            </w:pPr>
            <w:r w:rsidRPr="00B8253B">
              <w:t>Eli Lilly Hrvatska d.o.o.</w:t>
            </w:r>
          </w:p>
          <w:p w:rsidR="0051614E" w:rsidRPr="00B8253B" w:rsidRDefault="0051614E" w:rsidP="004D74B1">
            <w:pPr>
              <w:autoSpaceDE w:val="0"/>
              <w:autoSpaceDN w:val="0"/>
            </w:pPr>
            <w:r w:rsidRPr="00B8253B">
              <w:t>Tel: +385 1 2350 999</w:t>
            </w:r>
          </w:p>
          <w:p w:rsidR="0051614E" w:rsidRPr="00B8253B" w:rsidRDefault="0051614E" w:rsidP="004D74B1">
            <w:pPr>
              <w:autoSpaceDE w:val="0"/>
              <w:autoSpaceDN w:val="0"/>
              <w:adjustRightInd w:val="0"/>
              <w:rPr>
                <w:szCs w:val="22"/>
              </w:rPr>
            </w:pPr>
          </w:p>
        </w:tc>
        <w:tc>
          <w:tcPr>
            <w:tcW w:w="4678" w:type="dxa"/>
          </w:tcPr>
          <w:p w:rsidR="0051614E" w:rsidRPr="00B8253B" w:rsidRDefault="0051614E" w:rsidP="004D74B1">
            <w:pPr>
              <w:tabs>
                <w:tab w:val="left" w:pos="-720"/>
                <w:tab w:val="left" w:pos="4536"/>
              </w:tabs>
              <w:suppressAutoHyphens/>
              <w:rPr>
                <w:b/>
                <w:szCs w:val="22"/>
              </w:rPr>
            </w:pPr>
            <w:r w:rsidRPr="00B8253B">
              <w:rPr>
                <w:b/>
                <w:szCs w:val="22"/>
              </w:rPr>
              <w:t>România</w:t>
            </w:r>
          </w:p>
          <w:p w:rsidR="0051614E" w:rsidRPr="00B8253B" w:rsidRDefault="0051614E" w:rsidP="004D74B1">
            <w:pPr>
              <w:tabs>
                <w:tab w:val="left" w:pos="-720"/>
                <w:tab w:val="left" w:pos="4536"/>
              </w:tabs>
              <w:suppressAutoHyphens/>
              <w:rPr>
                <w:szCs w:val="22"/>
              </w:rPr>
            </w:pPr>
            <w:r w:rsidRPr="00B8253B">
              <w:rPr>
                <w:szCs w:val="22"/>
              </w:rPr>
              <w:t>Eli Lilly România S.R.L.</w:t>
            </w:r>
          </w:p>
          <w:p w:rsidR="0051614E" w:rsidRPr="00B8253B" w:rsidRDefault="0051614E" w:rsidP="004D74B1">
            <w:pPr>
              <w:autoSpaceDE w:val="0"/>
              <w:autoSpaceDN w:val="0"/>
              <w:adjustRightInd w:val="0"/>
              <w:rPr>
                <w:szCs w:val="22"/>
              </w:rPr>
            </w:pPr>
            <w:r w:rsidRPr="00B8253B">
              <w:rPr>
                <w:szCs w:val="22"/>
              </w:rPr>
              <w:t>Tel: + 40 21 4023000</w:t>
            </w:r>
          </w:p>
        </w:tc>
      </w:tr>
      <w:tr w:rsidR="0051614E" w:rsidRPr="00B8253B" w:rsidTr="004D74B1">
        <w:tblPrEx>
          <w:tblCellMar>
            <w:top w:w="0" w:type="dxa"/>
            <w:bottom w:w="0" w:type="dxa"/>
          </w:tblCellMar>
        </w:tblPrEx>
        <w:tc>
          <w:tcPr>
            <w:tcW w:w="4684" w:type="dxa"/>
          </w:tcPr>
          <w:p w:rsidR="0051614E" w:rsidRPr="00B8253B" w:rsidRDefault="0051614E" w:rsidP="004D74B1">
            <w:pPr>
              <w:autoSpaceDE w:val="0"/>
              <w:autoSpaceDN w:val="0"/>
              <w:adjustRightInd w:val="0"/>
              <w:rPr>
                <w:b/>
                <w:bCs/>
                <w:szCs w:val="22"/>
              </w:rPr>
            </w:pPr>
            <w:r w:rsidRPr="00B8253B">
              <w:rPr>
                <w:b/>
                <w:bCs/>
                <w:szCs w:val="22"/>
              </w:rPr>
              <w:t>Ireland</w:t>
            </w:r>
          </w:p>
          <w:p w:rsidR="0051614E" w:rsidRPr="00B8253B" w:rsidRDefault="0051614E" w:rsidP="004D74B1">
            <w:pPr>
              <w:autoSpaceDE w:val="0"/>
              <w:autoSpaceDN w:val="0"/>
              <w:adjustRightInd w:val="0"/>
              <w:rPr>
                <w:szCs w:val="22"/>
              </w:rPr>
            </w:pPr>
            <w:r w:rsidRPr="00B8253B">
              <w:rPr>
                <w:szCs w:val="22"/>
              </w:rPr>
              <w:t>Eli Lilly and Company (Ireland) Limited</w:t>
            </w:r>
          </w:p>
          <w:p w:rsidR="0051614E" w:rsidRPr="00B8253B" w:rsidRDefault="0051614E" w:rsidP="004D74B1">
            <w:pPr>
              <w:autoSpaceDE w:val="0"/>
              <w:autoSpaceDN w:val="0"/>
              <w:adjustRightInd w:val="0"/>
              <w:rPr>
                <w:szCs w:val="22"/>
              </w:rPr>
            </w:pPr>
            <w:r w:rsidRPr="00B8253B">
              <w:rPr>
                <w:szCs w:val="22"/>
              </w:rPr>
              <w:t>Tel: + 353-(0) 1 661 4377</w:t>
            </w:r>
          </w:p>
          <w:p w:rsidR="0051614E" w:rsidRPr="00B8253B" w:rsidRDefault="0051614E" w:rsidP="004D74B1">
            <w:pPr>
              <w:autoSpaceDE w:val="0"/>
              <w:autoSpaceDN w:val="0"/>
              <w:rPr>
                <w:color w:val="000000"/>
                <w:szCs w:val="22"/>
              </w:rPr>
            </w:pPr>
          </w:p>
        </w:tc>
        <w:tc>
          <w:tcPr>
            <w:tcW w:w="4678" w:type="dxa"/>
          </w:tcPr>
          <w:p w:rsidR="0051614E" w:rsidRPr="00B8253B" w:rsidRDefault="0051614E" w:rsidP="004D74B1">
            <w:pPr>
              <w:autoSpaceDE w:val="0"/>
              <w:autoSpaceDN w:val="0"/>
              <w:adjustRightInd w:val="0"/>
              <w:rPr>
                <w:b/>
                <w:bCs/>
                <w:szCs w:val="22"/>
              </w:rPr>
            </w:pPr>
            <w:r w:rsidRPr="00B8253B">
              <w:rPr>
                <w:b/>
                <w:bCs/>
                <w:szCs w:val="22"/>
              </w:rPr>
              <w:t>Slovenija</w:t>
            </w:r>
          </w:p>
          <w:p w:rsidR="0051614E" w:rsidRPr="00B8253B" w:rsidRDefault="0051614E" w:rsidP="004D74B1">
            <w:pPr>
              <w:autoSpaceDE w:val="0"/>
              <w:autoSpaceDN w:val="0"/>
              <w:adjustRightInd w:val="0"/>
              <w:rPr>
                <w:szCs w:val="22"/>
              </w:rPr>
            </w:pPr>
            <w:r w:rsidRPr="00B8253B">
              <w:rPr>
                <w:szCs w:val="22"/>
              </w:rPr>
              <w:t>Eli Lilly farmacevtska družba, d.o.o.</w:t>
            </w:r>
          </w:p>
          <w:p w:rsidR="0051614E" w:rsidRPr="00B8253B" w:rsidRDefault="0051614E" w:rsidP="004D74B1">
            <w:pPr>
              <w:autoSpaceDE w:val="0"/>
              <w:autoSpaceDN w:val="0"/>
              <w:adjustRightInd w:val="0"/>
              <w:rPr>
                <w:szCs w:val="22"/>
              </w:rPr>
            </w:pPr>
            <w:r w:rsidRPr="00B8253B">
              <w:rPr>
                <w:szCs w:val="22"/>
              </w:rPr>
              <w:t>Tel: +386 (0) 1 580 00 10</w:t>
            </w:r>
          </w:p>
          <w:p w:rsidR="0051614E" w:rsidRPr="00B8253B" w:rsidRDefault="0051614E" w:rsidP="004D74B1">
            <w:pPr>
              <w:autoSpaceDE w:val="0"/>
              <w:autoSpaceDN w:val="0"/>
              <w:adjustRightInd w:val="0"/>
              <w:rPr>
                <w:color w:val="000000"/>
                <w:szCs w:val="22"/>
              </w:rPr>
            </w:pPr>
          </w:p>
        </w:tc>
      </w:tr>
      <w:tr w:rsidR="0051614E" w:rsidRPr="00B8253B" w:rsidTr="004D74B1">
        <w:tblPrEx>
          <w:tblCellMar>
            <w:top w:w="0" w:type="dxa"/>
            <w:bottom w:w="0" w:type="dxa"/>
          </w:tblCellMar>
        </w:tblPrEx>
        <w:tc>
          <w:tcPr>
            <w:tcW w:w="4684" w:type="dxa"/>
          </w:tcPr>
          <w:p w:rsidR="0051614E" w:rsidRPr="00B8253B" w:rsidRDefault="0051614E" w:rsidP="004D74B1">
            <w:pPr>
              <w:autoSpaceDE w:val="0"/>
              <w:autoSpaceDN w:val="0"/>
              <w:adjustRightInd w:val="0"/>
              <w:rPr>
                <w:b/>
                <w:bCs/>
                <w:color w:val="000000"/>
                <w:szCs w:val="22"/>
              </w:rPr>
            </w:pPr>
            <w:r w:rsidRPr="00B8253B">
              <w:rPr>
                <w:b/>
                <w:bCs/>
                <w:color w:val="000000"/>
                <w:szCs w:val="22"/>
              </w:rPr>
              <w:t>Ísland</w:t>
            </w:r>
          </w:p>
          <w:p w:rsidR="0051614E" w:rsidRPr="00B8253B" w:rsidRDefault="0051614E" w:rsidP="004D74B1">
            <w:pPr>
              <w:autoSpaceDE w:val="0"/>
              <w:autoSpaceDN w:val="0"/>
              <w:adjustRightInd w:val="0"/>
              <w:rPr>
                <w:color w:val="000000"/>
                <w:szCs w:val="22"/>
              </w:rPr>
            </w:pPr>
            <w:r w:rsidRPr="00B8253B">
              <w:rPr>
                <w:color w:val="000000"/>
                <w:szCs w:val="22"/>
              </w:rPr>
              <w:t xml:space="preserve">Icepharma hf. </w:t>
            </w:r>
          </w:p>
          <w:p w:rsidR="0051614E" w:rsidRPr="00B8253B" w:rsidRDefault="0051614E" w:rsidP="004D74B1">
            <w:pPr>
              <w:autoSpaceDE w:val="0"/>
              <w:autoSpaceDN w:val="0"/>
              <w:adjustRightInd w:val="0"/>
              <w:rPr>
                <w:color w:val="000000"/>
                <w:szCs w:val="22"/>
              </w:rPr>
            </w:pPr>
            <w:r w:rsidRPr="00B8253B">
              <w:rPr>
                <w:color w:val="000000"/>
                <w:szCs w:val="22"/>
              </w:rPr>
              <w:t>Sími + 354 540 8000</w:t>
            </w:r>
          </w:p>
          <w:p w:rsidR="0051614E" w:rsidRPr="00B8253B" w:rsidRDefault="0051614E" w:rsidP="004D74B1">
            <w:pPr>
              <w:autoSpaceDE w:val="0"/>
              <w:autoSpaceDN w:val="0"/>
              <w:adjustRightInd w:val="0"/>
              <w:rPr>
                <w:color w:val="000000"/>
                <w:szCs w:val="22"/>
              </w:rPr>
            </w:pPr>
          </w:p>
        </w:tc>
        <w:tc>
          <w:tcPr>
            <w:tcW w:w="4678" w:type="dxa"/>
          </w:tcPr>
          <w:p w:rsidR="0051614E" w:rsidRPr="00B8253B" w:rsidRDefault="0051614E" w:rsidP="004D74B1">
            <w:pPr>
              <w:autoSpaceDE w:val="0"/>
              <w:autoSpaceDN w:val="0"/>
              <w:adjustRightInd w:val="0"/>
              <w:rPr>
                <w:b/>
                <w:bCs/>
                <w:color w:val="000000"/>
                <w:szCs w:val="22"/>
              </w:rPr>
            </w:pPr>
            <w:r w:rsidRPr="00B8253B">
              <w:rPr>
                <w:b/>
                <w:bCs/>
                <w:color w:val="000000"/>
                <w:szCs w:val="22"/>
              </w:rPr>
              <w:t>Slovenská republika</w:t>
            </w:r>
          </w:p>
          <w:p w:rsidR="0051614E" w:rsidRPr="00B8253B" w:rsidRDefault="0051614E" w:rsidP="004D74B1">
            <w:pPr>
              <w:autoSpaceDE w:val="0"/>
              <w:autoSpaceDN w:val="0"/>
              <w:adjustRightInd w:val="0"/>
              <w:rPr>
                <w:color w:val="000000"/>
                <w:szCs w:val="22"/>
              </w:rPr>
            </w:pPr>
            <w:r w:rsidRPr="00B8253B">
              <w:rPr>
                <w:color w:val="000000"/>
                <w:szCs w:val="22"/>
              </w:rPr>
              <w:t>Eli Lilly Slovakia s.r.o.</w:t>
            </w:r>
          </w:p>
          <w:p w:rsidR="0051614E" w:rsidRPr="00B8253B" w:rsidRDefault="0051614E" w:rsidP="004D74B1">
            <w:pPr>
              <w:autoSpaceDE w:val="0"/>
              <w:autoSpaceDN w:val="0"/>
              <w:adjustRightInd w:val="0"/>
              <w:rPr>
                <w:color w:val="000000"/>
                <w:szCs w:val="22"/>
              </w:rPr>
            </w:pPr>
            <w:r w:rsidRPr="00B8253B">
              <w:rPr>
                <w:color w:val="000000"/>
                <w:szCs w:val="22"/>
              </w:rPr>
              <w:t>Tel: + 421 220 663 111</w:t>
            </w:r>
          </w:p>
          <w:p w:rsidR="0051614E" w:rsidRPr="00B8253B" w:rsidRDefault="0051614E" w:rsidP="004D74B1">
            <w:pPr>
              <w:autoSpaceDE w:val="0"/>
              <w:autoSpaceDN w:val="0"/>
              <w:adjustRightInd w:val="0"/>
              <w:rPr>
                <w:color w:val="000000"/>
                <w:szCs w:val="22"/>
              </w:rPr>
            </w:pPr>
          </w:p>
        </w:tc>
      </w:tr>
      <w:tr w:rsidR="0051614E" w:rsidRPr="00B8253B" w:rsidTr="004D74B1">
        <w:tblPrEx>
          <w:tblCellMar>
            <w:top w:w="0" w:type="dxa"/>
            <w:bottom w:w="0" w:type="dxa"/>
          </w:tblCellMar>
        </w:tblPrEx>
        <w:tc>
          <w:tcPr>
            <w:tcW w:w="4684" w:type="dxa"/>
          </w:tcPr>
          <w:p w:rsidR="0051614E" w:rsidRPr="00B8253B" w:rsidRDefault="0051614E" w:rsidP="004D74B1">
            <w:pPr>
              <w:autoSpaceDE w:val="0"/>
              <w:autoSpaceDN w:val="0"/>
              <w:adjustRightInd w:val="0"/>
              <w:rPr>
                <w:b/>
                <w:bCs/>
                <w:color w:val="000000"/>
                <w:szCs w:val="22"/>
              </w:rPr>
            </w:pPr>
            <w:r w:rsidRPr="00B8253B">
              <w:rPr>
                <w:b/>
                <w:bCs/>
                <w:color w:val="000000"/>
                <w:szCs w:val="22"/>
              </w:rPr>
              <w:t>Italia</w:t>
            </w:r>
          </w:p>
          <w:p w:rsidR="0051614E" w:rsidRPr="00B8253B" w:rsidRDefault="0051614E" w:rsidP="004D74B1">
            <w:pPr>
              <w:autoSpaceDE w:val="0"/>
              <w:autoSpaceDN w:val="0"/>
              <w:adjustRightInd w:val="0"/>
              <w:rPr>
                <w:color w:val="000000"/>
                <w:szCs w:val="22"/>
              </w:rPr>
            </w:pPr>
            <w:r w:rsidRPr="00B8253B">
              <w:rPr>
                <w:color w:val="000000"/>
                <w:szCs w:val="22"/>
              </w:rPr>
              <w:t>Eli Lilly Italia S.p.A.</w:t>
            </w:r>
          </w:p>
          <w:p w:rsidR="0051614E" w:rsidRPr="00B8253B" w:rsidRDefault="0051614E" w:rsidP="004D74B1">
            <w:pPr>
              <w:autoSpaceDE w:val="0"/>
              <w:autoSpaceDN w:val="0"/>
              <w:adjustRightInd w:val="0"/>
              <w:rPr>
                <w:color w:val="000000"/>
                <w:szCs w:val="22"/>
              </w:rPr>
            </w:pPr>
            <w:r w:rsidRPr="00B8253B">
              <w:rPr>
                <w:color w:val="000000"/>
                <w:szCs w:val="22"/>
              </w:rPr>
              <w:t>Tel: + 39- 055 42571</w:t>
            </w:r>
          </w:p>
          <w:p w:rsidR="0051614E" w:rsidRPr="00B8253B" w:rsidRDefault="0051614E" w:rsidP="004D74B1">
            <w:pPr>
              <w:autoSpaceDE w:val="0"/>
              <w:autoSpaceDN w:val="0"/>
              <w:adjustRightInd w:val="0"/>
              <w:rPr>
                <w:color w:val="000000"/>
                <w:szCs w:val="22"/>
              </w:rPr>
            </w:pPr>
          </w:p>
        </w:tc>
        <w:tc>
          <w:tcPr>
            <w:tcW w:w="4678" w:type="dxa"/>
          </w:tcPr>
          <w:p w:rsidR="0051614E" w:rsidRPr="00B8253B" w:rsidRDefault="0051614E" w:rsidP="004D74B1">
            <w:pPr>
              <w:autoSpaceDE w:val="0"/>
              <w:autoSpaceDN w:val="0"/>
              <w:adjustRightInd w:val="0"/>
              <w:rPr>
                <w:b/>
                <w:bCs/>
                <w:color w:val="000000"/>
                <w:szCs w:val="22"/>
              </w:rPr>
            </w:pPr>
            <w:r w:rsidRPr="00B8253B">
              <w:rPr>
                <w:b/>
                <w:bCs/>
                <w:color w:val="000000"/>
                <w:szCs w:val="22"/>
              </w:rPr>
              <w:t>Suomi/Finland</w:t>
            </w:r>
          </w:p>
          <w:p w:rsidR="0051614E" w:rsidRPr="00B8253B" w:rsidRDefault="0051614E" w:rsidP="004D74B1">
            <w:pPr>
              <w:autoSpaceDE w:val="0"/>
              <w:autoSpaceDN w:val="0"/>
              <w:adjustRightInd w:val="0"/>
              <w:rPr>
                <w:color w:val="000000"/>
                <w:szCs w:val="22"/>
              </w:rPr>
            </w:pPr>
            <w:r w:rsidRPr="00B8253B">
              <w:rPr>
                <w:color w:val="000000"/>
                <w:szCs w:val="22"/>
              </w:rPr>
              <w:t xml:space="preserve">Oy Eli Lilly Finland Ab </w:t>
            </w:r>
          </w:p>
          <w:p w:rsidR="0051614E" w:rsidRPr="00B8253B" w:rsidRDefault="0051614E" w:rsidP="004D74B1">
            <w:pPr>
              <w:autoSpaceDE w:val="0"/>
              <w:autoSpaceDN w:val="0"/>
              <w:adjustRightInd w:val="0"/>
              <w:rPr>
                <w:color w:val="000000"/>
                <w:szCs w:val="22"/>
              </w:rPr>
            </w:pPr>
            <w:r w:rsidRPr="00B8253B">
              <w:rPr>
                <w:color w:val="000000"/>
                <w:szCs w:val="22"/>
              </w:rPr>
              <w:t>Puh/Tel: + 358-(0) 9 85 45 250</w:t>
            </w:r>
          </w:p>
          <w:p w:rsidR="0051614E" w:rsidRPr="00B8253B" w:rsidRDefault="0051614E" w:rsidP="004D74B1">
            <w:pPr>
              <w:autoSpaceDE w:val="0"/>
              <w:autoSpaceDN w:val="0"/>
              <w:adjustRightInd w:val="0"/>
              <w:rPr>
                <w:color w:val="000000"/>
                <w:szCs w:val="22"/>
              </w:rPr>
            </w:pPr>
          </w:p>
        </w:tc>
      </w:tr>
      <w:tr w:rsidR="0051614E" w:rsidRPr="00B8253B" w:rsidTr="004D74B1">
        <w:tblPrEx>
          <w:tblCellMar>
            <w:top w:w="0" w:type="dxa"/>
            <w:bottom w:w="0" w:type="dxa"/>
          </w:tblCellMar>
        </w:tblPrEx>
        <w:tc>
          <w:tcPr>
            <w:tcW w:w="4684" w:type="dxa"/>
          </w:tcPr>
          <w:p w:rsidR="0051614E" w:rsidRPr="00B8253B" w:rsidRDefault="0051614E" w:rsidP="00A14E04">
            <w:pPr>
              <w:autoSpaceDE w:val="0"/>
              <w:autoSpaceDN w:val="0"/>
              <w:adjustRightInd w:val="0"/>
              <w:rPr>
                <w:b/>
                <w:bCs/>
                <w:color w:val="000000"/>
                <w:szCs w:val="22"/>
              </w:rPr>
            </w:pPr>
            <w:r w:rsidRPr="00B8253B">
              <w:rPr>
                <w:b/>
                <w:bCs/>
                <w:color w:val="000000"/>
                <w:szCs w:val="22"/>
              </w:rPr>
              <w:t>Κύπρος</w:t>
            </w:r>
          </w:p>
          <w:p w:rsidR="0051614E" w:rsidRPr="00B8253B" w:rsidRDefault="0051614E" w:rsidP="00A14E04">
            <w:pPr>
              <w:autoSpaceDE w:val="0"/>
              <w:autoSpaceDN w:val="0"/>
              <w:adjustRightInd w:val="0"/>
              <w:rPr>
                <w:color w:val="000000"/>
                <w:szCs w:val="22"/>
              </w:rPr>
            </w:pPr>
            <w:r w:rsidRPr="00B8253B">
              <w:rPr>
                <w:color w:val="000000"/>
                <w:szCs w:val="22"/>
              </w:rPr>
              <w:t xml:space="preserve">Phadisco Ltd </w:t>
            </w:r>
          </w:p>
          <w:p w:rsidR="0051614E" w:rsidRPr="00B8253B" w:rsidRDefault="0051614E" w:rsidP="00A14E04">
            <w:pPr>
              <w:autoSpaceDE w:val="0"/>
              <w:autoSpaceDN w:val="0"/>
              <w:adjustRightInd w:val="0"/>
              <w:rPr>
                <w:color w:val="000000"/>
                <w:szCs w:val="22"/>
              </w:rPr>
            </w:pPr>
            <w:r w:rsidRPr="00B8253B">
              <w:rPr>
                <w:color w:val="000000"/>
                <w:szCs w:val="22"/>
              </w:rPr>
              <w:t>Τηλ: +357 22 715000</w:t>
            </w:r>
          </w:p>
          <w:p w:rsidR="0051614E" w:rsidRPr="00B8253B" w:rsidRDefault="0051614E" w:rsidP="00A14E04">
            <w:pPr>
              <w:autoSpaceDE w:val="0"/>
              <w:autoSpaceDN w:val="0"/>
              <w:adjustRightInd w:val="0"/>
              <w:rPr>
                <w:color w:val="000000"/>
                <w:szCs w:val="22"/>
              </w:rPr>
            </w:pPr>
          </w:p>
        </w:tc>
        <w:tc>
          <w:tcPr>
            <w:tcW w:w="4678" w:type="dxa"/>
          </w:tcPr>
          <w:p w:rsidR="0051614E" w:rsidRPr="00B8253B" w:rsidRDefault="0051614E" w:rsidP="00A14E04">
            <w:pPr>
              <w:autoSpaceDE w:val="0"/>
              <w:autoSpaceDN w:val="0"/>
              <w:adjustRightInd w:val="0"/>
              <w:rPr>
                <w:b/>
                <w:bCs/>
                <w:color w:val="000000"/>
                <w:szCs w:val="22"/>
              </w:rPr>
            </w:pPr>
            <w:r w:rsidRPr="00B8253B">
              <w:rPr>
                <w:b/>
                <w:bCs/>
                <w:color w:val="000000"/>
                <w:szCs w:val="22"/>
              </w:rPr>
              <w:t>Sverige</w:t>
            </w:r>
          </w:p>
          <w:p w:rsidR="0051614E" w:rsidRPr="00B8253B" w:rsidRDefault="0051614E" w:rsidP="00A14E04">
            <w:pPr>
              <w:autoSpaceDE w:val="0"/>
              <w:autoSpaceDN w:val="0"/>
              <w:adjustRightInd w:val="0"/>
              <w:rPr>
                <w:color w:val="000000"/>
                <w:szCs w:val="22"/>
              </w:rPr>
            </w:pPr>
            <w:r w:rsidRPr="00B8253B">
              <w:rPr>
                <w:color w:val="000000"/>
                <w:szCs w:val="22"/>
              </w:rPr>
              <w:t>Eli Lilly Sweden AB</w:t>
            </w:r>
          </w:p>
          <w:p w:rsidR="0051614E" w:rsidRPr="00B8253B" w:rsidRDefault="0051614E" w:rsidP="00A14E04">
            <w:pPr>
              <w:autoSpaceDE w:val="0"/>
              <w:autoSpaceDN w:val="0"/>
              <w:adjustRightInd w:val="0"/>
              <w:rPr>
                <w:color w:val="000000"/>
                <w:szCs w:val="22"/>
              </w:rPr>
            </w:pPr>
            <w:r w:rsidRPr="00B8253B">
              <w:rPr>
                <w:color w:val="000000"/>
                <w:szCs w:val="22"/>
              </w:rPr>
              <w:t>Tel: + 46-(0) 8 7378800</w:t>
            </w:r>
          </w:p>
        </w:tc>
      </w:tr>
      <w:tr w:rsidR="0051614E" w:rsidRPr="00B8253B" w:rsidTr="004D74B1">
        <w:tblPrEx>
          <w:tblCellMar>
            <w:top w:w="0" w:type="dxa"/>
            <w:bottom w:w="0" w:type="dxa"/>
          </w:tblCellMar>
        </w:tblPrEx>
        <w:tc>
          <w:tcPr>
            <w:tcW w:w="4684" w:type="dxa"/>
          </w:tcPr>
          <w:p w:rsidR="0051614E" w:rsidRPr="00B8253B" w:rsidRDefault="0051614E" w:rsidP="00A14E04">
            <w:pPr>
              <w:autoSpaceDE w:val="0"/>
              <w:autoSpaceDN w:val="0"/>
              <w:adjustRightInd w:val="0"/>
              <w:rPr>
                <w:b/>
                <w:bCs/>
                <w:color w:val="000000"/>
                <w:szCs w:val="22"/>
              </w:rPr>
            </w:pPr>
            <w:r w:rsidRPr="00B8253B">
              <w:rPr>
                <w:b/>
                <w:bCs/>
                <w:color w:val="000000"/>
                <w:szCs w:val="22"/>
              </w:rPr>
              <w:t>Latvija</w:t>
            </w:r>
          </w:p>
          <w:p w:rsidR="0051614E" w:rsidRPr="00B8253B" w:rsidRDefault="0051614E" w:rsidP="00A14E04">
            <w:pPr>
              <w:autoSpaceDE w:val="0"/>
              <w:autoSpaceDN w:val="0"/>
              <w:adjustRightInd w:val="0"/>
              <w:rPr>
                <w:color w:val="000000"/>
                <w:szCs w:val="22"/>
              </w:rPr>
            </w:pPr>
            <w:r w:rsidRPr="00B8253B">
              <w:rPr>
                <w:color w:val="000000"/>
                <w:szCs w:val="22"/>
              </w:rPr>
              <w:t xml:space="preserve">Eli Lilly </w:t>
            </w:r>
            <w:r w:rsidR="00E96C9D" w:rsidRPr="00B8253B">
              <w:rPr>
                <w:color w:val="000000"/>
                <w:szCs w:val="22"/>
              </w:rPr>
              <w:t>(Suisse) S.A P</w:t>
            </w:r>
            <w:r w:rsidRPr="00B8253B">
              <w:rPr>
                <w:color w:val="000000"/>
                <w:szCs w:val="22"/>
              </w:rPr>
              <w:t>ārstāvniecība Latvijā</w:t>
            </w:r>
          </w:p>
          <w:p w:rsidR="0051614E" w:rsidRPr="00B8253B" w:rsidRDefault="0051614E" w:rsidP="00A14E04">
            <w:pPr>
              <w:autoSpaceDE w:val="0"/>
              <w:autoSpaceDN w:val="0"/>
              <w:adjustRightInd w:val="0"/>
              <w:rPr>
                <w:color w:val="000000"/>
                <w:szCs w:val="22"/>
              </w:rPr>
            </w:pPr>
            <w:r w:rsidRPr="00B8253B">
              <w:rPr>
                <w:color w:val="000000"/>
                <w:szCs w:val="22"/>
              </w:rPr>
              <w:t xml:space="preserve">Tel: </w:t>
            </w:r>
            <w:r w:rsidRPr="00B8253B">
              <w:rPr>
                <w:b/>
                <w:bCs/>
                <w:color w:val="000000"/>
                <w:szCs w:val="22"/>
              </w:rPr>
              <w:t>+</w:t>
            </w:r>
            <w:r w:rsidRPr="00B8253B">
              <w:rPr>
                <w:color w:val="000000"/>
                <w:szCs w:val="22"/>
              </w:rPr>
              <w:t>371 67364000</w:t>
            </w:r>
          </w:p>
          <w:p w:rsidR="0051614E" w:rsidRPr="00B8253B" w:rsidRDefault="0051614E" w:rsidP="00A14E04">
            <w:pPr>
              <w:autoSpaceDE w:val="0"/>
              <w:autoSpaceDN w:val="0"/>
              <w:adjustRightInd w:val="0"/>
              <w:rPr>
                <w:color w:val="000000"/>
                <w:szCs w:val="22"/>
              </w:rPr>
            </w:pPr>
          </w:p>
        </w:tc>
        <w:tc>
          <w:tcPr>
            <w:tcW w:w="4678" w:type="dxa"/>
          </w:tcPr>
          <w:p w:rsidR="0051614E" w:rsidRPr="00B8253B" w:rsidRDefault="0051614E" w:rsidP="00A14E04">
            <w:pPr>
              <w:autoSpaceDE w:val="0"/>
              <w:autoSpaceDN w:val="0"/>
              <w:adjustRightInd w:val="0"/>
              <w:rPr>
                <w:b/>
                <w:bCs/>
                <w:color w:val="000000"/>
                <w:szCs w:val="22"/>
              </w:rPr>
            </w:pPr>
            <w:r w:rsidRPr="00B8253B">
              <w:rPr>
                <w:b/>
                <w:bCs/>
                <w:color w:val="000000"/>
                <w:szCs w:val="22"/>
              </w:rPr>
              <w:t>United Kingdom</w:t>
            </w:r>
          </w:p>
          <w:p w:rsidR="0051614E" w:rsidRPr="00B8253B" w:rsidRDefault="0051614E" w:rsidP="00A14E04">
            <w:pPr>
              <w:autoSpaceDE w:val="0"/>
              <w:autoSpaceDN w:val="0"/>
              <w:adjustRightInd w:val="0"/>
              <w:rPr>
                <w:color w:val="000000"/>
                <w:szCs w:val="22"/>
              </w:rPr>
            </w:pPr>
            <w:r w:rsidRPr="00B8253B">
              <w:rPr>
                <w:color w:val="000000"/>
                <w:szCs w:val="22"/>
              </w:rPr>
              <w:t>Eli Lilly and Company Limited</w:t>
            </w:r>
          </w:p>
          <w:p w:rsidR="0051614E" w:rsidRPr="00B8253B" w:rsidRDefault="0051614E" w:rsidP="00A14E04">
            <w:pPr>
              <w:autoSpaceDE w:val="0"/>
              <w:autoSpaceDN w:val="0"/>
              <w:adjustRightInd w:val="0"/>
              <w:rPr>
                <w:color w:val="000000"/>
                <w:szCs w:val="22"/>
              </w:rPr>
            </w:pPr>
            <w:r w:rsidRPr="00B8253B">
              <w:rPr>
                <w:color w:val="000000"/>
                <w:szCs w:val="22"/>
              </w:rPr>
              <w:t>Tel: + 44-(0) 1256 315000</w:t>
            </w:r>
          </w:p>
        </w:tc>
      </w:tr>
    </w:tbl>
    <w:p w:rsidR="003A6D93" w:rsidRPr="00B8253B" w:rsidRDefault="003A6D93" w:rsidP="00A14E04">
      <w:pPr>
        <w:numPr>
          <w:ilvl w:val="12"/>
          <w:numId w:val="0"/>
        </w:numPr>
        <w:tabs>
          <w:tab w:val="clear" w:pos="567"/>
        </w:tabs>
        <w:ind w:right="-2"/>
      </w:pPr>
    </w:p>
    <w:p w:rsidR="003A6D93" w:rsidRPr="00B8253B" w:rsidRDefault="003A6D93" w:rsidP="00A14E04">
      <w:pPr>
        <w:numPr>
          <w:ilvl w:val="12"/>
          <w:numId w:val="0"/>
        </w:numPr>
        <w:tabs>
          <w:tab w:val="clear" w:pos="567"/>
        </w:tabs>
        <w:ind w:right="-2"/>
        <w:outlineLvl w:val="0"/>
        <w:rPr>
          <w:b/>
        </w:rPr>
      </w:pPr>
      <w:r w:rsidRPr="00B8253B">
        <w:rPr>
          <w:b/>
          <w:bCs/>
        </w:rPr>
        <w:t xml:space="preserve">Pakuotės </w:t>
      </w:r>
      <w:r w:rsidRPr="00B8253B">
        <w:rPr>
          <w:b/>
        </w:rPr>
        <w:t xml:space="preserve">lapelis paskutinį kartą </w:t>
      </w:r>
      <w:r w:rsidR="00EE0144" w:rsidRPr="00B8253B">
        <w:rPr>
          <w:b/>
        </w:rPr>
        <w:t xml:space="preserve">peržiūrėtas </w:t>
      </w:r>
      <w:r w:rsidR="00014CCF" w:rsidRPr="00B8253B">
        <w:rPr>
          <w:b/>
        </w:rPr>
        <w:t>{</w:t>
      </w:r>
      <w:r w:rsidR="007718A1" w:rsidRPr="00B8253B" w:rsidDel="007718A1">
        <w:rPr>
          <w:b/>
        </w:rPr>
        <w:t xml:space="preserve"> </w:t>
      </w:r>
      <w:r w:rsidR="00014CCF" w:rsidRPr="00B8253B">
        <w:rPr>
          <w:b/>
        </w:rPr>
        <w:t>MMMM</w:t>
      </w:r>
      <w:r w:rsidR="007718A1" w:rsidRPr="00B8253B">
        <w:rPr>
          <w:b/>
        </w:rPr>
        <w:t>/mm</w:t>
      </w:r>
      <w:r w:rsidR="00014CCF" w:rsidRPr="00B8253B">
        <w:rPr>
          <w:b/>
        </w:rPr>
        <w:t>}</w:t>
      </w:r>
      <w:r w:rsidRPr="00B8253B">
        <w:rPr>
          <w:b/>
        </w:rPr>
        <w:t>.</w:t>
      </w:r>
    </w:p>
    <w:p w:rsidR="003A6D93" w:rsidRPr="00B8253B" w:rsidRDefault="003A6D93" w:rsidP="00A14E04">
      <w:pPr>
        <w:numPr>
          <w:ilvl w:val="12"/>
          <w:numId w:val="0"/>
        </w:numPr>
        <w:tabs>
          <w:tab w:val="clear" w:pos="567"/>
        </w:tabs>
        <w:ind w:right="-2"/>
      </w:pPr>
    </w:p>
    <w:p w:rsidR="00E03CD4" w:rsidRPr="00B8253B" w:rsidRDefault="00EE0144" w:rsidP="00A14E04">
      <w:pPr>
        <w:tabs>
          <w:tab w:val="clear" w:pos="567"/>
        </w:tabs>
        <w:rPr>
          <w:i/>
        </w:rPr>
      </w:pPr>
      <w:r w:rsidRPr="00B8253B">
        <w:t>Išsami informacija apie šį vaistą pateikiama Europos vaistų agentūros tinklalapyje</w:t>
      </w:r>
      <w:r w:rsidRPr="00B8253B">
        <w:rPr>
          <w:i/>
        </w:rPr>
        <w:t xml:space="preserve"> </w:t>
      </w:r>
      <w:hyperlink r:id="rId30" w:history="1">
        <w:r w:rsidRPr="00B8253B">
          <w:rPr>
            <w:rStyle w:val="Hyperlink"/>
            <w:color w:val="auto"/>
          </w:rPr>
          <w:t>http://www.ema.europa.eu</w:t>
        </w:r>
      </w:hyperlink>
      <w:r w:rsidRPr="00B8253B">
        <w:t>.</w:t>
      </w:r>
      <w:r w:rsidRPr="00B8253B">
        <w:rPr>
          <w:i/>
        </w:rPr>
        <w:t xml:space="preserve"> </w:t>
      </w:r>
    </w:p>
    <w:p w:rsidR="003A6D93" w:rsidRPr="00B8253B" w:rsidRDefault="00E03CD4" w:rsidP="00B212F3">
      <w:pPr>
        <w:tabs>
          <w:tab w:val="clear" w:pos="567"/>
        </w:tabs>
        <w:jc w:val="center"/>
        <w:rPr>
          <w:b/>
          <w:caps/>
        </w:rPr>
      </w:pPr>
      <w:r w:rsidRPr="00B8253B">
        <w:rPr>
          <w:i/>
        </w:rPr>
        <w:br w:type="page"/>
      </w:r>
      <w:r w:rsidR="00746C79" w:rsidRPr="00B8253B">
        <w:rPr>
          <w:b/>
        </w:rPr>
        <w:t>Pakuotės lapelis: informacija vartotojui</w:t>
      </w:r>
    </w:p>
    <w:p w:rsidR="003A6D93" w:rsidRPr="00B8253B" w:rsidRDefault="003A6D93">
      <w:pPr>
        <w:tabs>
          <w:tab w:val="clear" w:pos="567"/>
        </w:tabs>
        <w:ind w:left="567" w:hanging="567"/>
        <w:jc w:val="center"/>
        <w:rPr>
          <w:bCs/>
          <w:caps/>
        </w:rPr>
      </w:pPr>
    </w:p>
    <w:p w:rsidR="003A6D93" w:rsidRPr="00B8253B" w:rsidRDefault="003A6D93">
      <w:pPr>
        <w:tabs>
          <w:tab w:val="clear" w:pos="567"/>
        </w:tabs>
        <w:ind w:left="567" w:hanging="567"/>
        <w:jc w:val="center"/>
        <w:rPr>
          <w:b/>
        </w:rPr>
      </w:pPr>
      <w:r w:rsidRPr="00B8253B">
        <w:rPr>
          <w:b/>
        </w:rPr>
        <w:t>Humalog 100 </w:t>
      </w:r>
      <w:r w:rsidR="00BD5292" w:rsidRPr="00B8253B">
        <w:rPr>
          <w:b/>
        </w:rPr>
        <w:t>vienetų</w:t>
      </w:r>
      <w:r w:rsidRPr="00B8253B">
        <w:rPr>
          <w:b/>
        </w:rPr>
        <w:t>/ml KwikPen injekcinis tirpalas</w:t>
      </w:r>
      <w:r w:rsidR="00D10FC9" w:rsidRPr="00B8253B">
        <w:rPr>
          <w:b/>
        </w:rPr>
        <w:t xml:space="preserve"> užpildytame švirkštiklyje</w:t>
      </w:r>
    </w:p>
    <w:p w:rsidR="003A6D93" w:rsidRPr="00B8253B" w:rsidRDefault="003A6D93">
      <w:pPr>
        <w:tabs>
          <w:tab w:val="clear" w:pos="567"/>
        </w:tabs>
        <w:ind w:left="567" w:hanging="567"/>
        <w:jc w:val="center"/>
        <w:rPr>
          <w:b/>
        </w:rPr>
      </w:pPr>
      <w:r w:rsidRPr="00B8253B">
        <w:rPr>
          <w:b/>
        </w:rPr>
        <w:t>insulinas lispro</w:t>
      </w:r>
    </w:p>
    <w:p w:rsidR="003A6D93" w:rsidRPr="00B8253B" w:rsidRDefault="002831F3">
      <w:pPr>
        <w:tabs>
          <w:tab w:val="clear" w:pos="567"/>
        </w:tabs>
        <w:ind w:left="567" w:hanging="567"/>
        <w:jc w:val="center"/>
        <w:rPr>
          <w:b/>
        </w:rPr>
      </w:pPr>
      <w:r w:rsidRPr="00B8253B">
        <w:rPr>
          <w:b/>
        </w:rPr>
        <w:t xml:space="preserve">Kiekvienu KwikPen </w:t>
      </w:r>
      <w:r w:rsidR="005A55D3" w:rsidRPr="00B8253B">
        <w:rPr>
          <w:b/>
        </w:rPr>
        <w:t xml:space="preserve">galima suleisti nuo 1iki 60 vienetų dozes, dozę didinant po 1 vienetą </w:t>
      </w:r>
    </w:p>
    <w:p w:rsidR="002831F3" w:rsidRPr="00B8253B" w:rsidRDefault="002831F3">
      <w:pPr>
        <w:tabs>
          <w:tab w:val="clear" w:pos="567"/>
        </w:tabs>
        <w:ind w:left="567" w:hanging="567"/>
        <w:jc w:val="center"/>
        <w:rPr>
          <w:b/>
        </w:rPr>
      </w:pPr>
    </w:p>
    <w:p w:rsidR="00FD2E51" w:rsidRPr="00B8253B" w:rsidRDefault="00FD2E51" w:rsidP="00FD2E51">
      <w:pPr>
        <w:tabs>
          <w:tab w:val="clear" w:pos="567"/>
        </w:tabs>
        <w:rPr>
          <w:b/>
        </w:rPr>
      </w:pPr>
      <w:r w:rsidRPr="00B8253B">
        <w:rPr>
          <w:b/>
        </w:rPr>
        <w:t>Atidžiai perskaitykite visą šį lapelį, prieš pradėdami vartoti šį vaistą, nes jame pateikiama Jums svarbi informacija.</w:t>
      </w:r>
    </w:p>
    <w:p w:rsidR="00FD2E51" w:rsidRPr="00B8253B" w:rsidRDefault="00FD2E51" w:rsidP="00FD2E51">
      <w:pPr>
        <w:tabs>
          <w:tab w:val="clear" w:pos="567"/>
        </w:tabs>
        <w:ind w:left="567" w:hanging="567"/>
      </w:pPr>
      <w:r w:rsidRPr="00B8253B">
        <w:t>-</w:t>
      </w:r>
      <w:r w:rsidRPr="00B8253B">
        <w:tab/>
        <w:t>Neišmeskite šio lapelio, nes vėl gali prireikti jį perskaityti.</w:t>
      </w:r>
    </w:p>
    <w:p w:rsidR="00FD2E51" w:rsidRPr="00B8253B" w:rsidRDefault="00FD2E51" w:rsidP="00FD2E51">
      <w:pPr>
        <w:tabs>
          <w:tab w:val="clear" w:pos="567"/>
        </w:tabs>
        <w:ind w:left="567" w:hanging="567"/>
      </w:pPr>
      <w:r w:rsidRPr="00B8253B">
        <w:t>-</w:t>
      </w:r>
      <w:r w:rsidRPr="00B8253B">
        <w:tab/>
        <w:t>Jeigu kiltų daugiau klausimų, kreipkitės į gydytoją arba vaistininką.</w:t>
      </w:r>
    </w:p>
    <w:p w:rsidR="00FD2E51" w:rsidRPr="00B8253B" w:rsidRDefault="00FD2E51" w:rsidP="006C3D43">
      <w:pPr>
        <w:numPr>
          <w:ilvl w:val="0"/>
          <w:numId w:val="5"/>
        </w:numPr>
        <w:tabs>
          <w:tab w:val="clear" w:pos="567"/>
        </w:tabs>
        <w:ind w:left="567" w:hanging="567"/>
      </w:pPr>
      <w:r w:rsidRPr="00B8253B">
        <w:t>Šis vaistas skirtas tik Jums, todėl kitiems žmonėms jo duoti negalima. Vaistas gali jiems pakenkti (net tiems, kurių ligos simptomai yra tokie patys kaip Jūsų).</w:t>
      </w:r>
    </w:p>
    <w:p w:rsidR="00FD2E51" w:rsidRPr="00B8253B" w:rsidRDefault="00FD2E51" w:rsidP="006C3D43">
      <w:pPr>
        <w:numPr>
          <w:ilvl w:val="0"/>
          <w:numId w:val="5"/>
        </w:numPr>
        <w:tabs>
          <w:tab w:val="clear" w:pos="567"/>
        </w:tabs>
        <w:ind w:left="567" w:hanging="567"/>
      </w:pPr>
      <w:r w:rsidRPr="00B8253B">
        <w:t>Jeigu pasireiškė šalutinis poveikis (net jeigu jis šiame lapelyje nenurodytas), kreipkitės į gydytoją arba vaistininką. Žr. 4 skyrių.</w:t>
      </w:r>
    </w:p>
    <w:p w:rsidR="00FD2E51" w:rsidRPr="00B8253B" w:rsidRDefault="00FD2E51" w:rsidP="00FD2E51">
      <w:pPr>
        <w:tabs>
          <w:tab w:val="clear" w:pos="567"/>
        </w:tabs>
        <w:ind w:left="567" w:hanging="567"/>
      </w:pPr>
    </w:p>
    <w:p w:rsidR="00FD2E51" w:rsidRPr="00B8253B" w:rsidRDefault="00FD2E51" w:rsidP="00FD2E51">
      <w:pPr>
        <w:pStyle w:val="Heading4"/>
        <w:rPr>
          <w:bCs/>
          <w:noProof w:val="0"/>
          <w:szCs w:val="24"/>
          <w:lang w:val="lt-LT"/>
        </w:rPr>
      </w:pPr>
      <w:r w:rsidRPr="00B8253B">
        <w:rPr>
          <w:noProof w:val="0"/>
          <w:szCs w:val="24"/>
          <w:lang w:val="lt-LT"/>
        </w:rPr>
        <w:t>Apie ką rašoma šiame lapelyje?</w:t>
      </w:r>
    </w:p>
    <w:p w:rsidR="003A6D93" w:rsidRPr="00B8253B" w:rsidRDefault="003A6D93">
      <w:pPr>
        <w:tabs>
          <w:tab w:val="clear" w:pos="567"/>
        </w:tabs>
        <w:ind w:left="567" w:hanging="567"/>
      </w:pPr>
      <w:r w:rsidRPr="00B8253B">
        <w:t>1.</w:t>
      </w:r>
      <w:r w:rsidRPr="00B8253B">
        <w:tab/>
        <w:t>Kas yra Humalog KwikPen ir kam jis vartojamas</w:t>
      </w:r>
    </w:p>
    <w:p w:rsidR="003A6D93" w:rsidRPr="00B8253B" w:rsidRDefault="003A6D93">
      <w:pPr>
        <w:tabs>
          <w:tab w:val="clear" w:pos="567"/>
        </w:tabs>
        <w:ind w:left="567" w:hanging="567"/>
      </w:pPr>
      <w:r w:rsidRPr="00B8253B">
        <w:t>2.</w:t>
      </w:r>
      <w:r w:rsidRPr="00B8253B">
        <w:tab/>
        <w:t>Kas žinotina prieš vartojant Humalog KwikPen</w:t>
      </w:r>
    </w:p>
    <w:p w:rsidR="003A6D93" w:rsidRPr="00B8253B" w:rsidRDefault="003A6D93">
      <w:pPr>
        <w:tabs>
          <w:tab w:val="clear" w:pos="567"/>
        </w:tabs>
        <w:ind w:left="567" w:hanging="567"/>
      </w:pPr>
      <w:r w:rsidRPr="00B8253B">
        <w:t>3.</w:t>
      </w:r>
      <w:r w:rsidRPr="00B8253B">
        <w:tab/>
        <w:t xml:space="preserve">Kaip vartoti Humalog KwikPen </w:t>
      </w:r>
    </w:p>
    <w:p w:rsidR="003A6D93" w:rsidRPr="00B8253B" w:rsidRDefault="003A6D93">
      <w:pPr>
        <w:tabs>
          <w:tab w:val="clear" w:pos="567"/>
        </w:tabs>
        <w:ind w:left="567" w:hanging="567"/>
      </w:pPr>
      <w:r w:rsidRPr="00B8253B">
        <w:t>4.</w:t>
      </w:r>
      <w:r w:rsidRPr="00B8253B">
        <w:tab/>
        <w:t>Galimas šalutinis poveikis</w:t>
      </w:r>
    </w:p>
    <w:p w:rsidR="003A6D93" w:rsidRPr="00B8253B" w:rsidRDefault="003A6D93">
      <w:pPr>
        <w:tabs>
          <w:tab w:val="clear" w:pos="567"/>
        </w:tabs>
        <w:ind w:left="567" w:hanging="567"/>
      </w:pPr>
      <w:r w:rsidRPr="00B8253B">
        <w:t>5.</w:t>
      </w:r>
      <w:r w:rsidRPr="00B8253B">
        <w:tab/>
        <w:t>Kaip laikyti Humalog KwikPen</w:t>
      </w:r>
    </w:p>
    <w:p w:rsidR="003A6D93" w:rsidRPr="00B8253B" w:rsidRDefault="003A6D93">
      <w:pPr>
        <w:tabs>
          <w:tab w:val="clear" w:pos="567"/>
        </w:tabs>
        <w:ind w:left="567" w:hanging="567"/>
      </w:pPr>
      <w:r w:rsidRPr="00B8253B">
        <w:t>6.</w:t>
      </w:r>
      <w:r w:rsidRPr="00B8253B">
        <w:tab/>
      </w:r>
      <w:r w:rsidR="00FD2E51" w:rsidRPr="00B8253B">
        <w:t>Pakuotės turinys ir kita informacija</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tabs>
          <w:tab w:val="clear" w:pos="567"/>
        </w:tabs>
        <w:ind w:left="567" w:hanging="567"/>
        <w:rPr>
          <w:b/>
          <w:bCs/>
        </w:rPr>
      </w:pPr>
      <w:r w:rsidRPr="00B8253B">
        <w:rPr>
          <w:b/>
        </w:rPr>
        <w:t>1.</w:t>
      </w:r>
      <w:r w:rsidRPr="00B8253B">
        <w:rPr>
          <w:b/>
        </w:rPr>
        <w:tab/>
      </w:r>
      <w:r w:rsidR="00803E5E" w:rsidRPr="00B8253B">
        <w:rPr>
          <w:b/>
        </w:rPr>
        <w:t>Kas yra Humalog Kwikpen ir kam jis vartojamas</w:t>
      </w:r>
    </w:p>
    <w:p w:rsidR="003A6D93" w:rsidRPr="00B8253B" w:rsidRDefault="003A6D93">
      <w:pPr>
        <w:tabs>
          <w:tab w:val="clear" w:pos="567"/>
        </w:tabs>
      </w:pPr>
    </w:p>
    <w:p w:rsidR="003A6D93" w:rsidRPr="00B8253B" w:rsidRDefault="003A6D93">
      <w:pPr>
        <w:tabs>
          <w:tab w:val="clear" w:pos="567"/>
        </w:tabs>
      </w:pPr>
      <w:r w:rsidRPr="00B8253B">
        <w:t xml:space="preserve">Humalog KwikPen vartojamas diabetui gydyti. Jis veikia greičiau negu normalus žmogaus insulinas, nes insulino molekulė yra šiek tiek pakeista. </w:t>
      </w:r>
    </w:p>
    <w:p w:rsidR="003A6D93" w:rsidRPr="00B8253B" w:rsidRDefault="003A6D93">
      <w:pPr>
        <w:tabs>
          <w:tab w:val="clear" w:pos="567"/>
        </w:tabs>
      </w:pPr>
    </w:p>
    <w:p w:rsidR="003A6D93" w:rsidRPr="00B8253B" w:rsidRDefault="003A6D93">
      <w:pPr>
        <w:tabs>
          <w:tab w:val="clear" w:pos="567"/>
        </w:tabs>
      </w:pPr>
      <w:r w:rsidRPr="00B8253B">
        <w:t>Diabetu susergama, kai kasa gamina nepakankamai insulino gliukozės koncentracijai kraujyje reguliuoti. Humalog yra Jūsų insulino pakaitalas, skirtas ilgalaikei gliukozės koncentracijos kontrolei. Jis veikia labai greitai ir trumpiau už tirpųjį insuliną (2</w:t>
      </w:r>
      <w:r w:rsidR="008D516C" w:rsidRPr="00B8253B">
        <w:noBreakHyphen/>
      </w:r>
      <w:r w:rsidRPr="00B8253B">
        <w:t>5</w:t>
      </w:r>
      <w:r w:rsidR="008D516C" w:rsidRPr="00B8253B">
        <w:t> </w:t>
      </w:r>
      <w:r w:rsidRPr="00B8253B">
        <w:t xml:space="preserve">valandas). Įprastinis Humalog injekcijos laikas </w:t>
      </w:r>
      <w:r w:rsidR="008D516C" w:rsidRPr="00B8253B">
        <w:t>–</w:t>
      </w:r>
      <w:r w:rsidRPr="00B8253B">
        <w:t xml:space="preserve"> 15</w:t>
      </w:r>
      <w:r w:rsidR="008D516C" w:rsidRPr="00B8253B">
        <w:t> </w:t>
      </w:r>
      <w:r w:rsidRPr="00B8253B">
        <w:t xml:space="preserve">min. laikotarpis iki valgio. </w:t>
      </w:r>
    </w:p>
    <w:p w:rsidR="003A6D93" w:rsidRPr="00B8253B" w:rsidRDefault="003A6D93">
      <w:pPr>
        <w:tabs>
          <w:tab w:val="clear" w:pos="567"/>
        </w:tabs>
      </w:pPr>
    </w:p>
    <w:p w:rsidR="003A6D93" w:rsidRPr="00B8253B" w:rsidRDefault="003A6D93">
      <w:pPr>
        <w:tabs>
          <w:tab w:val="clear" w:pos="567"/>
        </w:tabs>
      </w:pPr>
      <w:r w:rsidRPr="00B8253B">
        <w:t>Gydytojas gali Jums patarti vartoti Humalog KwikPen kartu su ilgiau veikiančiu insulinu. Prie kiekvienos insulinų rūšies yra pridėtas vis kitas Pakuotės lapelis. Kol gydytojas nepataria, insulinų nekeiskite. Pakeitę insuliną, būkite labai atsargūs.</w:t>
      </w:r>
    </w:p>
    <w:p w:rsidR="003A6D93" w:rsidRPr="00B8253B" w:rsidRDefault="003A6D93">
      <w:pPr>
        <w:pStyle w:val="EndnoteText"/>
        <w:tabs>
          <w:tab w:val="clear" w:pos="567"/>
        </w:tabs>
        <w:rPr>
          <w:szCs w:val="24"/>
          <w:lang w:val="lt-LT"/>
        </w:rPr>
      </w:pPr>
    </w:p>
    <w:p w:rsidR="003A6D93" w:rsidRPr="00B8253B" w:rsidRDefault="003A6D93">
      <w:pPr>
        <w:tabs>
          <w:tab w:val="clear" w:pos="567"/>
        </w:tabs>
      </w:pPr>
      <w:r w:rsidRPr="00B8253B">
        <w:t>Humalog tinka vaikams ir suaugusiesiems.</w:t>
      </w:r>
    </w:p>
    <w:p w:rsidR="00B957C5" w:rsidRPr="00B8253B" w:rsidRDefault="00B957C5">
      <w:pPr>
        <w:tabs>
          <w:tab w:val="clear" w:pos="567"/>
        </w:tabs>
      </w:pPr>
    </w:p>
    <w:p w:rsidR="00B957C5" w:rsidRPr="00B8253B" w:rsidRDefault="00B957C5">
      <w:pPr>
        <w:tabs>
          <w:tab w:val="clear" w:pos="567"/>
        </w:tabs>
      </w:pPr>
      <w:r w:rsidRPr="00B8253B">
        <w:t xml:space="preserve">KwikPen yra vienkartinis </w:t>
      </w:r>
      <w:r w:rsidR="00CF6E9C" w:rsidRPr="00B8253B">
        <w:t>užpildytas</w:t>
      </w:r>
      <w:r w:rsidRPr="00B8253B">
        <w:t xml:space="preserve"> švirkštiklis, kuriame yra 3 ml (300 vienetų, </w:t>
      </w:r>
      <w:r w:rsidR="00CF6E9C" w:rsidRPr="00B8253B">
        <w:t>100</w:t>
      </w:r>
      <w:r w:rsidR="00BD6DFE" w:rsidRPr="00B8253B">
        <w:t> </w:t>
      </w:r>
      <w:r w:rsidR="00CF6E9C" w:rsidRPr="00B8253B">
        <w:t>vienetų</w:t>
      </w:r>
      <w:r w:rsidRPr="00B8253B">
        <w:t xml:space="preserve">/ml) </w:t>
      </w:r>
      <w:r w:rsidR="00CF6E9C" w:rsidRPr="00B8253B">
        <w:t xml:space="preserve">insulino </w:t>
      </w:r>
      <w:r w:rsidRPr="00B8253B">
        <w:t xml:space="preserve">lispro. Viename KwikPen yra daug insulino dozių. </w:t>
      </w:r>
      <w:r w:rsidR="00B57577" w:rsidRPr="00B8253B">
        <w:t>Su KwikPen galima nustatyti po 1</w:t>
      </w:r>
      <w:r w:rsidR="005745A6" w:rsidRPr="00B8253B">
        <w:t> </w:t>
      </w:r>
      <w:r w:rsidR="00B57577" w:rsidRPr="00B8253B">
        <w:t>vienetą</w:t>
      </w:r>
      <w:r w:rsidRPr="00B8253B">
        <w:t xml:space="preserve">. </w:t>
      </w:r>
      <w:r w:rsidR="00BD6DFE" w:rsidRPr="00B8253B">
        <w:rPr>
          <w:b/>
        </w:rPr>
        <w:t xml:space="preserve">Vienetų skaičius nurodomas dozės langelyje, kurį reikia patikrinti kiekvieną kartą prieš suleidžiant injekciją. </w:t>
      </w:r>
      <w:r w:rsidR="00FC15BE" w:rsidRPr="00B8253B">
        <w:t>Galima suleisti nuo 1 iki</w:t>
      </w:r>
      <w:r w:rsidRPr="00B8253B">
        <w:t xml:space="preserve"> 60</w:t>
      </w:r>
      <w:r w:rsidR="005745A6" w:rsidRPr="00B8253B">
        <w:t> </w:t>
      </w:r>
      <w:r w:rsidR="00FC15BE" w:rsidRPr="00B8253B">
        <w:t xml:space="preserve">vienetų per vieną </w:t>
      </w:r>
      <w:r w:rsidRPr="00B8253B">
        <w:t>inje</w:t>
      </w:r>
      <w:r w:rsidR="00FC15BE" w:rsidRPr="00B8253B">
        <w:t>k</w:t>
      </w:r>
      <w:r w:rsidRPr="00B8253B">
        <w:t>c</w:t>
      </w:r>
      <w:r w:rsidR="00FC15BE" w:rsidRPr="00B8253B">
        <w:t xml:space="preserve">iją. </w:t>
      </w:r>
      <w:r w:rsidR="00FC15BE" w:rsidRPr="00B8253B">
        <w:rPr>
          <w:b/>
        </w:rPr>
        <w:t>Jeigu Jums paskirta didesnė kaip 6</w:t>
      </w:r>
      <w:r w:rsidRPr="00B8253B">
        <w:rPr>
          <w:b/>
        </w:rPr>
        <w:t>0</w:t>
      </w:r>
      <w:r w:rsidR="00FC15BE" w:rsidRPr="00B8253B">
        <w:rPr>
          <w:b/>
        </w:rPr>
        <w:t xml:space="preserve"> vienetų dozė, </w:t>
      </w:r>
      <w:r w:rsidR="00642EEB" w:rsidRPr="00B8253B">
        <w:rPr>
          <w:b/>
        </w:rPr>
        <w:t>turėsite</w:t>
      </w:r>
      <w:r w:rsidR="00FC15BE" w:rsidRPr="00B8253B">
        <w:rPr>
          <w:b/>
        </w:rPr>
        <w:t xml:space="preserve"> susileisti daugiau kaip 1 injekciją.</w:t>
      </w:r>
    </w:p>
    <w:p w:rsidR="003A6D93" w:rsidRPr="00B8253B" w:rsidRDefault="003A6D93">
      <w:pPr>
        <w:tabs>
          <w:tab w:val="clear" w:pos="567"/>
        </w:tabs>
      </w:pPr>
    </w:p>
    <w:p w:rsidR="003A6D93" w:rsidRPr="00B8253B" w:rsidRDefault="003A6D93">
      <w:pPr>
        <w:tabs>
          <w:tab w:val="clear" w:pos="567"/>
        </w:tabs>
      </w:pPr>
    </w:p>
    <w:p w:rsidR="003A6D93" w:rsidRPr="00B8253B" w:rsidRDefault="003A6D93">
      <w:pPr>
        <w:tabs>
          <w:tab w:val="clear" w:pos="567"/>
        </w:tabs>
        <w:ind w:left="567" w:hanging="567"/>
        <w:rPr>
          <w:b/>
          <w:bCs/>
        </w:rPr>
      </w:pPr>
      <w:r w:rsidRPr="00B8253B">
        <w:rPr>
          <w:b/>
        </w:rPr>
        <w:t>2.</w:t>
      </w:r>
      <w:r w:rsidRPr="00B8253B">
        <w:rPr>
          <w:b/>
        </w:rPr>
        <w:tab/>
      </w:r>
      <w:r w:rsidR="00803E5E" w:rsidRPr="00B8253B">
        <w:rPr>
          <w:b/>
        </w:rPr>
        <w:t>Kas žinotina prieš vartojant Humalog Kwikpen</w:t>
      </w:r>
    </w:p>
    <w:p w:rsidR="003A6D93" w:rsidRPr="00B8253B" w:rsidRDefault="003A6D93">
      <w:pPr>
        <w:tabs>
          <w:tab w:val="clear" w:pos="567"/>
        </w:tabs>
      </w:pPr>
    </w:p>
    <w:p w:rsidR="003A6D93" w:rsidRPr="00B8253B" w:rsidRDefault="003A6D93">
      <w:pPr>
        <w:tabs>
          <w:tab w:val="clear" w:pos="567"/>
        </w:tabs>
        <w:rPr>
          <w:b/>
        </w:rPr>
      </w:pPr>
      <w:r w:rsidRPr="00B8253B">
        <w:rPr>
          <w:b/>
        </w:rPr>
        <w:t>Humalog KwikPen</w:t>
      </w:r>
      <w:r w:rsidRPr="00B8253B">
        <w:rPr>
          <w:b/>
          <w:bCs/>
        </w:rPr>
        <w:t xml:space="preserve"> vartoti </w:t>
      </w:r>
      <w:r w:rsidR="00E715B3" w:rsidRPr="00B8253B">
        <w:rPr>
          <w:b/>
          <w:bCs/>
        </w:rPr>
        <w:t>NEGALIMA</w:t>
      </w:r>
      <w:r w:rsidRPr="00B8253B">
        <w:rPr>
          <w:b/>
          <w:bCs/>
        </w:rPr>
        <w:t>:</w:t>
      </w:r>
    </w:p>
    <w:p w:rsidR="003A6D93" w:rsidRPr="00B8253B" w:rsidRDefault="003A6D93">
      <w:pPr>
        <w:tabs>
          <w:tab w:val="clear" w:pos="567"/>
        </w:tabs>
        <w:ind w:left="567" w:hanging="567"/>
      </w:pPr>
      <w:r w:rsidRPr="00B8253B">
        <w:t>-</w:t>
      </w:r>
      <w:r w:rsidRPr="00B8253B">
        <w:tab/>
        <w:t xml:space="preserve">Jeigu manote, kad prasideda </w:t>
      </w:r>
      <w:r w:rsidRPr="00B8253B">
        <w:rPr>
          <w:b/>
        </w:rPr>
        <w:t>hipoglikemija</w:t>
      </w:r>
      <w:r w:rsidRPr="00B8253B">
        <w:t xml:space="preserve"> (per mažai gliukozės kraujyje). Toliau šiame informaciniame lapelyje aprašyta, ką daryti, ištikus lengvai hipoglikemijai</w:t>
      </w:r>
      <w:r w:rsidR="00803E5E" w:rsidRPr="00B8253B">
        <w:t xml:space="preserve"> (</w:t>
      </w:r>
      <w:r w:rsidR="0029411B" w:rsidRPr="00B8253B">
        <w:t>ž</w:t>
      </w:r>
      <w:r w:rsidR="00803E5E" w:rsidRPr="00B8253B">
        <w:t>r. 3 skyrių „Pavartojus per didelę Humalog dozę“)</w:t>
      </w:r>
      <w:r w:rsidRPr="00B8253B">
        <w:t>.</w:t>
      </w:r>
    </w:p>
    <w:p w:rsidR="003A6D93" w:rsidRPr="00B8253B" w:rsidRDefault="003A6D93">
      <w:pPr>
        <w:numPr>
          <w:ilvl w:val="12"/>
          <w:numId w:val="0"/>
        </w:numPr>
        <w:tabs>
          <w:tab w:val="clear" w:pos="567"/>
        </w:tabs>
        <w:ind w:left="567" w:hanging="567"/>
      </w:pPr>
      <w:r w:rsidRPr="00B8253B">
        <w:t>-</w:t>
      </w:r>
      <w:r w:rsidRPr="00B8253B">
        <w:tab/>
        <w:t xml:space="preserve">Jeigu yra </w:t>
      </w:r>
      <w:r w:rsidRPr="00B8253B">
        <w:rPr>
          <w:b/>
        </w:rPr>
        <w:t>alergija</w:t>
      </w:r>
      <w:r w:rsidRPr="00B8253B">
        <w:t xml:space="preserve"> insulinui lispro arba bet kuriai pagalbinei </w:t>
      </w:r>
      <w:r w:rsidR="00B56341" w:rsidRPr="00B8253B">
        <w:t>šio vaisto</w:t>
      </w:r>
      <w:r w:rsidRPr="00B8253B">
        <w:t xml:space="preserve"> medžiagai</w:t>
      </w:r>
      <w:r w:rsidR="00B56341" w:rsidRPr="00B8253B">
        <w:t xml:space="preserve"> (jos išvardytos 6 skyriuje)</w:t>
      </w:r>
      <w:r w:rsidRPr="00B8253B">
        <w:t>.</w:t>
      </w:r>
    </w:p>
    <w:p w:rsidR="003A6D93" w:rsidRPr="00B8253B" w:rsidRDefault="003A6D93">
      <w:pPr>
        <w:tabs>
          <w:tab w:val="clear" w:pos="567"/>
        </w:tabs>
        <w:ind w:left="540" w:hanging="540"/>
      </w:pPr>
    </w:p>
    <w:p w:rsidR="008411DF" w:rsidRPr="00B8253B" w:rsidRDefault="008411DF" w:rsidP="008411DF">
      <w:pPr>
        <w:pStyle w:val="Heading4"/>
        <w:rPr>
          <w:bCs/>
          <w:noProof w:val="0"/>
          <w:szCs w:val="24"/>
          <w:lang w:val="lt-LT"/>
        </w:rPr>
      </w:pPr>
      <w:r w:rsidRPr="00B8253B">
        <w:rPr>
          <w:noProof w:val="0"/>
          <w:szCs w:val="24"/>
          <w:lang w:val="lt-LT"/>
        </w:rPr>
        <w:t>Įspėjimai ir atsargumo priemonės</w:t>
      </w:r>
    </w:p>
    <w:p w:rsidR="005A6DE5" w:rsidRPr="00B8253B" w:rsidRDefault="005A6DE5" w:rsidP="00A14E04">
      <w:pPr>
        <w:numPr>
          <w:ilvl w:val="0"/>
          <w:numId w:val="53"/>
        </w:numPr>
        <w:tabs>
          <w:tab w:val="clear" w:pos="567"/>
        </w:tabs>
      </w:pPr>
      <w:bookmarkStart w:id="104" w:name="_Hlk45457129"/>
      <w:bookmarkStart w:id="105" w:name="_Hlk45563368"/>
      <w:r w:rsidRPr="00E86802">
        <w:rPr>
          <w:bCs/>
        </w:rPr>
        <w:t>Visada</w:t>
      </w:r>
      <w:r w:rsidRPr="00B8253B">
        <w:rPr>
          <w:bCs/>
        </w:rPr>
        <w:t xml:space="preserve"> patikrinkite </w:t>
      </w:r>
      <w:r w:rsidR="00E86802">
        <w:rPr>
          <w:bCs/>
        </w:rPr>
        <w:t xml:space="preserve">ant </w:t>
      </w:r>
      <w:r w:rsidRPr="00B8253B">
        <w:rPr>
          <w:bCs/>
        </w:rPr>
        <w:t xml:space="preserve">pakuotės ir </w:t>
      </w:r>
      <w:r w:rsidR="00197E57">
        <w:rPr>
          <w:bCs/>
        </w:rPr>
        <w:t>užpildyto švirkšt</w:t>
      </w:r>
      <w:r w:rsidR="00E86802">
        <w:rPr>
          <w:bCs/>
        </w:rPr>
        <w:t>i</w:t>
      </w:r>
      <w:r w:rsidR="00197E57">
        <w:rPr>
          <w:bCs/>
        </w:rPr>
        <w:t>klio</w:t>
      </w:r>
      <w:r w:rsidRPr="00B8253B">
        <w:rPr>
          <w:bCs/>
        </w:rPr>
        <w:t xml:space="preserve"> etiketė</w:t>
      </w:r>
      <w:r w:rsidR="00197E57">
        <w:rPr>
          <w:bCs/>
        </w:rPr>
        <w:t>je</w:t>
      </w:r>
      <w:r w:rsidRPr="00B8253B">
        <w:rPr>
          <w:bCs/>
        </w:rPr>
        <w:t xml:space="preserve"> užrašytą vaistinėje įsigyto insulino pavadinimą ir tipą. </w:t>
      </w:r>
      <w:r w:rsidRPr="00B8253B">
        <w:t>Įsitikinkite, kad gavote tą Humalog KwikPen, kurį vartoti Jums paskyrė gydytojas.</w:t>
      </w:r>
    </w:p>
    <w:bookmarkEnd w:id="104"/>
    <w:bookmarkEnd w:id="105"/>
    <w:p w:rsidR="003A6D93" w:rsidRPr="00B8253B" w:rsidRDefault="003A6D93" w:rsidP="00A14E04">
      <w:pPr>
        <w:numPr>
          <w:ilvl w:val="0"/>
          <w:numId w:val="53"/>
        </w:numPr>
        <w:tabs>
          <w:tab w:val="clear" w:pos="567"/>
        </w:tabs>
      </w:pPr>
      <w:r w:rsidRPr="00B8253B">
        <w:t>Jeigu Jums gerai pavyksta kontroliuoti gliukozės koncentraciją kraujyje dabar vartojamu insulinu, Jūs galite nepajusti ankstyvųjų hipoglikemijos požymių. Ankstyvieji požymiai išvardinti toliau. Turite gerai apsvarstyti, kada valgysite, kaip dažnai ir kiek sportuosite. Taip pat privalote dažnai ir atidžiai tirti gliukozės koncentraciją kraujyje.</w:t>
      </w:r>
    </w:p>
    <w:p w:rsidR="003A6D93" w:rsidRPr="00B8253B" w:rsidRDefault="003A6D93" w:rsidP="00A14E04">
      <w:pPr>
        <w:numPr>
          <w:ilvl w:val="0"/>
          <w:numId w:val="53"/>
        </w:numPr>
        <w:tabs>
          <w:tab w:val="clear" w:pos="567"/>
        </w:tabs>
      </w:pPr>
      <w:r w:rsidRPr="00B8253B">
        <w:t>Keletas pacientų, kuriems buvo hipoglikeminių reakcijų gyvulinį insuliną pakeitus žmogaus insulinu, pranešė, kad ankstyvieji hipoglikemijos simptomai buvo silpnesni ar kitokie. Jei Jus dažnai ištinka hipoglikemija ar sunku ją atpažinti, pasitarkite su gydytoju.</w:t>
      </w:r>
    </w:p>
    <w:p w:rsidR="003A6D93" w:rsidRPr="00B8253B" w:rsidRDefault="003A6D93" w:rsidP="00A14E04">
      <w:pPr>
        <w:pStyle w:val="BodyText"/>
        <w:numPr>
          <w:ilvl w:val="0"/>
          <w:numId w:val="53"/>
        </w:numPr>
        <w:tabs>
          <w:tab w:val="clear" w:pos="567"/>
        </w:tabs>
        <w:spacing w:line="240" w:lineRule="auto"/>
        <w:rPr>
          <w:b w:val="0"/>
          <w:i w:val="0"/>
          <w:lang w:val="lt-LT"/>
        </w:rPr>
      </w:pPr>
      <w:r w:rsidRPr="00B8253B">
        <w:rPr>
          <w:b w:val="0"/>
          <w:i w:val="0"/>
          <w:lang w:val="lt-LT"/>
        </w:rPr>
        <w:t>Jei teigiamai atsakote bent į vieną žemiau pateiktų klausimų, praneškite gydytojui, vaistininkui ar diabeto slaugytojui.</w:t>
      </w:r>
    </w:p>
    <w:p w:rsidR="003A6D93" w:rsidRPr="00B8253B" w:rsidRDefault="003A6D93" w:rsidP="00EB2100">
      <w:pPr>
        <w:tabs>
          <w:tab w:val="clear" w:pos="567"/>
        </w:tabs>
        <w:ind w:left="1197" w:hanging="567"/>
      </w:pPr>
      <w:r w:rsidRPr="00B8253B">
        <w:t>-</w:t>
      </w:r>
      <w:r w:rsidRPr="00B8253B">
        <w:tab/>
        <w:t>Ar susirgote neseniai?</w:t>
      </w:r>
    </w:p>
    <w:p w:rsidR="003A6D93" w:rsidRPr="00B8253B" w:rsidRDefault="003A6D93">
      <w:pPr>
        <w:tabs>
          <w:tab w:val="clear" w:pos="567"/>
        </w:tabs>
        <w:ind w:left="1197" w:hanging="567"/>
      </w:pPr>
      <w:r w:rsidRPr="00B8253B">
        <w:t>-</w:t>
      </w:r>
      <w:r w:rsidRPr="00B8253B">
        <w:tab/>
        <w:t>Ar sukelia rūpesčių inkstų ar kepenų veikla?</w:t>
      </w:r>
    </w:p>
    <w:p w:rsidR="003A6D93" w:rsidRPr="00B8253B" w:rsidRDefault="003A6D93">
      <w:pPr>
        <w:tabs>
          <w:tab w:val="clear" w:pos="567"/>
        </w:tabs>
        <w:ind w:left="1197" w:hanging="567"/>
      </w:pPr>
      <w:r w:rsidRPr="00B8253B">
        <w:t>-</w:t>
      </w:r>
      <w:r w:rsidRPr="00B8253B">
        <w:tab/>
        <w:t>Ar sportuojate daugiau negu įprastai?</w:t>
      </w:r>
    </w:p>
    <w:p w:rsidR="003A6D93" w:rsidRPr="00B8253B" w:rsidRDefault="003A6D93" w:rsidP="00A14E04">
      <w:pPr>
        <w:pStyle w:val="BodyText"/>
        <w:numPr>
          <w:ilvl w:val="0"/>
          <w:numId w:val="53"/>
        </w:numPr>
        <w:tabs>
          <w:tab w:val="clear" w:pos="567"/>
        </w:tabs>
        <w:spacing w:line="240" w:lineRule="auto"/>
        <w:ind w:left="567" w:hanging="567"/>
        <w:rPr>
          <w:b w:val="0"/>
          <w:bCs/>
          <w:i w:val="0"/>
          <w:iCs/>
          <w:lang w:val="lt-LT"/>
        </w:rPr>
      </w:pPr>
      <w:r w:rsidRPr="00B8253B">
        <w:rPr>
          <w:b w:val="0"/>
          <w:bCs/>
          <w:i w:val="0"/>
          <w:iCs/>
          <w:lang w:val="lt-LT"/>
        </w:rPr>
        <w:t>Insulino poreikis taip pat gali kisti vartojant alkoholį.</w:t>
      </w:r>
    </w:p>
    <w:p w:rsidR="003A6D93" w:rsidRPr="00B8253B" w:rsidRDefault="003A6D93" w:rsidP="00A14E04">
      <w:pPr>
        <w:numPr>
          <w:ilvl w:val="0"/>
          <w:numId w:val="53"/>
        </w:numPr>
        <w:tabs>
          <w:tab w:val="clear" w:pos="567"/>
        </w:tabs>
        <w:ind w:left="567" w:hanging="567"/>
      </w:pPr>
      <w:r w:rsidRPr="00B8253B">
        <w:t xml:space="preserve">Jei planuojate vykti į užsienį, turite įspėti gydytoją, vaistininką ar diabeto slaugytoją. Dėl laiko skirtumo Jums gali tekti insuliną </w:t>
      </w:r>
      <w:r w:rsidR="00A3204D" w:rsidRPr="00B8253B">
        <w:t>leisti</w:t>
      </w:r>
      <w:r w:rsidRPr="00B8253B">
        <w:t>s ir valgyti kitu laiku nei namie.</w:t>
      </w:r>
    </w:p>
    <w:p w:rsidR="003A6D93" w:rsidRPr="00B8253B" w:rsidRDefault="003A6D93">
      <w:pPr>
        <w:ind w:left="567" w:hanging="567"/>
        <w:rPr>
          <w:szCs w:val="22"/>
        </w:rPr>
      </w:pPr>
      <w:r w:rsidRPr="00B8253B">
        <w:rPr>
          <w:szCs w:val="22"/>
        </w:rPr>
        <w:sym w:font="Symbol" w:char="F0B7"/>
      </w:r>
      <w:r w:rsidRPr="00B8253B">
        <w:rPr>
          <w:szCs w:val="22"/>
        </w:rPr>
        <w:tab/>
        <w:t xml:space="preserve">Kai kuriems pioglitazonu ir insulinu gydomiems pacientams, kuriuos vargina ilgalaikis II tipo cukrinis diabetas ir širdies liga arba anksčiau patirtas smegenų insultas, pasireiškė širdies nepakankamumas. Jeigu Jums atsirado širdies nepakankamumo požymių, tokių kaip neįprastas dusulys, greitas kūno svorio didėjimas arba lokalizuotas patinimas (edema), kuo greičiau informuokite savo gydytoją. </w:t>
      </w:r>
    </w:p>
    <w:p w:rsidR="00BD6DFE" w:rsidRPr="00B8253B" w:rsidRDefault="00BD6DFE" w:rsidP="006C3D43">
      <w:pPr>
        <w:numPr>
          <w:ilvl w:val="0"/>
          <w:numId w:val="41"/>
        </w:numPr>
        <w:ind w:left="567" w:hanging="567"/>
        <w:rPr>
          <w:szCs w:val="22"/>
        </w:rPr>
      </w:pPr>
      <w:r w:rsidRPr="00B8253B">
        <w:rPr>
          <w:szCs w:val="22"/>
        </w:rPr>
        <w:t>Šio švirkštiklio nerekomenduojama naudoti akliesiems ir žmonėms, kurių regėjimas yra sutrikęs be mokančių naudoti švirkštiklį žmonių pagalbos.</w:t>
      </w:r>
    </w:p>
    <w:p w:rsidR="003A6D93" w:rsidRPr="00B8253B" w:rsidRDefault="003A6D93">
      <w:pPr>
        <w:tabs>
          <w:tab w:val="clear" w:pos="567"/>
        </w:tabs>
        <w:ind w:left="567" w:hanging="567"/>
        <w:rPr>
          <w:b/>
        </w:rPr>
      </w:pPr>
      <w:bookmarkStart w:id="106" w:name="pirm"/>
      <w:bookmarkEnd w:id="106"/>
    </w:p>
    <w:p w:rsidR="000F2E93" w:rsidRPr="00B8253B" w:rsidRDefault="000F2E93" w:rsidP="000F2E93">
      <w:pPr>
        <w:tabs>
          <w:tab w:val="clear" w:pos="567"/>
        </w:tabs>
        <w:ind w:left="567" w:hanging="567"/>
        <w:rPr>
          <w:b/>
        </w:rPr>
      </w:pPr>
      <w:r w:rsidRPr="00B8253B">
        <w:rPr>
          <w:b/>
        </w:rPr>
        <w:t>Kiti vaistai ir Humalog KwikPen</w:t>
      </w:r>
      <w:r w:rsidRPr="00B8253B" w:rsidDel="008411DF">
        <w:rPr>
          <w:b/>
        </w:rPr>
        <w:t xml:space="preserve"> </w:t>
      </w:r>
    </w:p>
    <w:p w:rsidR="000F2E93" w:rsidRPr="00B8253B" w:rsidRDefault="000F2E93" w:rsidP="000F2E93">
      <w:pPr>
        <w:tabs>
          <w:tab w:val="clear" w:pos="567"/>
        </w:tabs>
      </w:pPr>
      <w:r w:rsidRPr="00B8253B">
        <w:t>Insulino poreikis gali pakisti, jei vartojate</w:t>
      </w:r>
    </w:p>
    <w:p w:rsidR="000F2E93" w:rsidRPr="00B8253B" w:rsidRDefault="000F2E93" w:rsidP="006C3D43">
      <w:pPr>
        <w:numPr>
          <w:ilvl w:val="0"/>
          <w:numId w:val="20"/>
        </w:numPr>
        <w:tabs>
          <w:tab w:val="clear" w:pos="567"/>
        </w:tabs>
      </w:pPr>
      <w:r w:rsidRPr="00B8253B">
        <w:t>kontracep</w:t>
      </w:r>
      <w:r w:rsidR="00E86802">
        <w:t>t</w:t>
      </w:r>
      <w:r w:rsidRPr="00B8253B">
        <w:t>inius vaistus,</w:t>
      </w:r>
    </w:p>
    <w:p w:rsidR="000F2E93" w:rsidRPr="00B8253B" w:rsidRDefault="000F2E93" w:rsidP="006C3D43">
      <w:pPr>
        <w:numPr>
          <w:ilvl w:val="0"/>
          <w:numId w:val="20"/>
        </w:numPr>
        <w:tabs>
          <w:tab w:val="clear" w:pos="567"/>
        </w:tabs>
      </w:pPr>
      <w:r w:rsidRPr="00B8253B">
        <w:t>steroidus,</w:t>
      </w:r>
    </w:p>
    <w:p w:rsidR="000F2E93" w:rsidRPr="00B8253B" w:rsidRDefault="000F2E93" w:rsidP="006C3D43">
      <w:pPr>
        <w:numPr>
          <w:ilvl w:val="0"/>
          <w:numId w:val="20"/>
        </w:numPr>
        <w:tabs>
          <w:tab w:val="clear" w:pos="567"/>
        </w:tabs>
      </w:pPr>
      <w:r w:rsidRPr="00B8253B">
        <w:t>pakaitinius skydliaukės hormonų preparatus,</w:t>
      </w:r>
    </w:p>
    <w:p w:rsidR="000F2E93" w:rsidRPr="00B8253B" w:rsidRDefault="000F2E93" w:rsidP="006C3D43">
      <w:pPr>
        <w:numPr>
          <w:ilvl w:val="0"/>
          <w:numId w:val="20"/>
        </w:numPr>
        <w:tabs>
          <w:tab w:val="clear" w:pos="567"/>
        </w:tabs>
      </w:pPr>
      <w:r w:rsidRPr="00B8253B">
        <w:t>geriamuosius hipoglikeminius vaistus,</w:t>
      </w:r>
    </w:p>
    <w:p w:rsidR="000F2E93" w:rsidRPr="00B8253B" w:rsidRDefault="000F2E93" w:rsidP="006C3D43">
      <w:pPr>
        <w:numPr>
          <w:ilvl w:val="0"/>
          <w:numId w:val="20"/>
        </w:numPr>
        <w:tabs>
          <w:tab w:val="clear" w:pos="567"/>
        </w:tabs>
      </w:pPr>
      <w:r w:rsidRPr="00B8253B">
        <w:t>acetilsalicilo rūgštį,</w:t>
      </w:r>
    </w:p>
    <w:p w:rsidR="000F2E93" w:rsidRPr="00B8253B" w:rsidRDefault="007E102F" w:rsidP="006C3D43">
      <w:pPr>
        <w:numPr>
          <w:ilvl w:val="0"/>
          <w:numId w:val="20"/>
        </w:numPr>
        <w:tabs>
          <w:tab w:val="clear" w:pos="567"/>
        </w:tabs>
      </w:pPr>
      <w:r w:rsidRPr="00B8253B">
        <w:t>sulfonamidų grupės antibiotikai</w:t>
      </w:r>
      <w:r w:rsidR="000F2E93" w:rsidRPr="00B8253B">
        <w:t>,</w:t>
      </w:r>
    </w:p>
    <w:p w:rsidR="000F2E93" w:rsidRPr="00B8253B" w:rsidRDefault="000F2E93" w:rsidP="006C3D43">
      <w:pPr>
        <w:numPr>
          <w:ilvl w:val="0"/>
          <w:numId w:val="20"/>
        </w:numPr>
        <w:tabs>
          <w:tab w:val="clear" w:pos="567"/>
        </w:tabs>
      </w:pPr>
      <w:r w:rsidRPr="00B8253B">
        <w:t>oktreotidą,</w:t>
      </w:r>
    </w:p>
    <w:p w:rsidR="000F2E93" w:rsidRPr="00B8253B" w:rsidRDefault="000F2E93" w:rsidP="006C3D43">
      <w:pPr>
        <w:numPr>
          <w:ilvl w:val="0"/>
          <w:numId w:val="20"/>
        </w:numPr>
        <w:tabs>
          <w:tab w:val="clear" w:pos="567"/>
        </w:tabs>
      </w:pPr>
      <w:r w:rsidRPr="00B8253B">
        <w:t>„</w:t>
      </w:r>
      <w:r w:rsidRPr="00B8253B">
        <w:sym w:font="Symbol" w:char="F062"/>
      </w:r>
      <w:r w:rsidRPr="00B8253B">
        <w:rPr>
          <w:vertAlign w:val="subscript"/>
        </w:rPr>
        <w:t>2</w:t>
      </w:r>
      <w:r w:rsidRPr="00B8253B">
        <w:t xml:space="preserve"> stimuliatorius” (pvz., ritodriną, salbutamolį ar terbutaliną),</w:t>
      </w:r>
    </w:p>
    <w:p w:rsidR="000F2E93" w:rsidRPr="00B8253B" w:rsidRDefault="000F2E93" w:rsidP="006C3D43">
      <w:pPr>
        <w:numPr>
          <w:ilvl w:val="0"/>
          <w:numId w:val="20"/>
        </w:numPr>
        <w:tabs>
          <w:tab w:val="clear" w:pos="567"/>
        </w:tabs>
      </w:pPr>
      <w:r w:rsidRPr="00B8253B">
        <w:t>β adrenoblokatorius,</w:t>
      </w:r>
    </w:p>
    <w:p w:rsidR="000F2E93" w:rsidRPr="00B8253B" w:rsidRDefault="000F2E93" w:rsidP="006C3D43">
      <w:pPr>
        <w:numPr>
          <w:ilvl w:val="0"/>
          <w:numId w:val="20"/>
        </w:numPr>
        <w:tabs>
          <w:tab w:val="clear" w:pos="567"/>
        </w:tabs>
      </w:pPr>
      <w:r w:rsidRPr="00B8253B">
        <w:t>kai kuriuos antidepresantus (monoaminooksidazės inhibitorius ar selektyvius ser</w:t>
      </w:r>
      <w:r w:rsidR="00E86802">
        <w:t>o</w:t>
      </w:r>
      <w:r w:rsidRPr="00B8253B">
        <w:t>tonino reabsorbcijos inhibitorius),</w:t>
      </w:r>
    </w:p>
    <w:p w:rsidR="000F2E93" w:rsidRPr="00B8253B" w:rsidRDefault="000F2E93" w:rsidP="006C3D43">
      <w:pPr>
        <w:numPr>
          <w:ilvl w:val="0"/>
          <w:numId w:val="20"/>
        </w:numPr>
        <w:tabs>
          <w:tab w:val="clear" w:pos="567"/>
        </w:tabs>
      </w:pPr>
      <w:r w:rsidRPr="00B8253B">
        <w:t>danazolį,</w:t>
      </w:r>
    </w:p>
    <w:p w:rsidR="000F2E93" w:rsidRPr="00B8253B" w:rsidRDefault="000F2E93" w:rsidP="006C3D43">
      <w:pPr>
        <w:numPr>
          <w:ilvl w:val="0"/>
          <w:numId w:val="20"/>
        </w:numPr>
        <w:tabs>
          <w:tab w:val="clear" w:pos="567"/>
        </w:tabs>
      </w:pPr>
      <w:r w:rsidRPr="00B8253B">
        <w:t>kai kuriuos angiotenziną konvertuojančio fermento (AKF) inhibitorius (pvz., kaptoprilį, enalaprilį) ar</w:t>
      </w:r>
    </w:p>
    <w:p w:rsidR="000F2E93" w:rsidRPr="00B8253B" w:rsidRDefault="000F2E93" w:rsidP="006C3D43">
      <w:pPr>
        <w:numPr>
          <w:ilvl w:val="0"/>
          <w:numId w:val="20"/>
        </w:numPr>
        <w:tabs>
          <w:tab w:val="clear" w:pos="567"/>
        </w:tabs>
      </w:pPr>
      <w:r w:rsidRPr="00B8253B">
        <w:rPr>
          <w:color w:val="000000"/>
          <w:szCs w:val="22"/>
        </w:rPr>
        <w:t>angiotenzino II receptorių blokatorius</w:t>
      </w:r>
      <w:r w:rsidRPr="00B8253B">
        <w:t>.</w:t>
      </w:r>
    </w:p>
    <w:p w:rsidR="000F2E93" w:rsidRPr="00B8253B" w:rsidRDefault="000F2E93" w:rsidP="000F2E93">
      <w:pPr>
        <w:tabs>
          <w:tab w:val="clear" w:pos="567"/>
        </w:tabs>
      </w:pPr>
    </w:p>
    <w:p w:rsidR="003A6D93" w:rsidRPr="00B8253B" w:rsidRDefault="000F2E93">
      <w:pPr>
        <w:tabs>
          <w:tab w:val="clear" w:pos="567"/>
        </w:tabs>
      </w:pPr>
      <w:bookmarkStart w:id="107" w:name="_Hlk45457207"/>
      <w:r w:rsidRPr="00B8253B">
        <w:t xml:space="preserve">Jeigu vartojate arba neseniai vartojote kitų vaistų, įskaitant įsigytus be recepto, </w:t>
      </w:r>
      <w:r w:rsidR="00C471E5" w:rsidRPr="00B8253B">
        <w:t xml:space="preserve">arba dėl to nesate tikri, </w:t>
      </w:r>
      <w:r w:rsidRPr="00B8253B">
        <w:t>pasakykite gydytojui arba vaistininkui (žr</w:t>
      </w:r>
      <w:r w:rsidR="00C471E5" w:rsidRPr="00B8253B">
        <w:t>.</w:t>
      </w:r>
      <w:r w:rsidRPr="00B8253B">
        <w:t xml:space="preserve"> skyrių </w:t>
      </w:r>
      <w:r w:rsidRPr="00B8253B">
        <w:rPr>
          <w:szCs w:val="22"/>
        </w:rPr>
        <w:t>„Įspėjimai ir atsargumo priemonės</w:t>
      </w:r>
      <w:r w:rsidR="00C2424F" w:rsidRPr="00B8253B">
        <w:rPr>
          <w:szCs w:val="22"/>
        </w:rPr>
        <w:t>“)</w:t>
      </w:r>
      <w:r w:rsidR="003A6D93" w:rsidRPr="00B8253B">
        <w:t>.</w:t>
      </w:r>
    </w:p>
    <w:bookmarkEnd w:id="107"/>
    <w:p w:rsidR="003A6D93" w:rsidRPr="00B8253B" w:rsidRDefault="003A6D93">
      <w:pPr>
        <w:tabs>
          <w:tab w:val="clear" w:pos="567"/>
        </w:tabs>
      </w:pPr>
    </w:p>
    <w:p w:rsidR="003A6D93" w:rsidRPr="00B8253B" w:rsidRDefault="003A6D93" w:rsidP="000D0828">
      <w:pPr>
        <w:keepNext/>
        <w:tabs>
          <w:tab w:val="clear" w:pos="567"/>
        </w:tabs>
        <w:ind w:left="567" w:hanging="567"/>
        <w:rPr>
          <w:b/>
        </w:rPr>
      </w:pPr>
      <w:r w:rsidRPr="00B8253B">
        <w:rPr>
          <w:b/>
        </w:rPr>
        <w:t>Nėštumas ir žindymo laikotarpis</w:t>
      </w:r>
    </w:p>
    <w:p w:rsidR="003A6D93" w:rsidRPr="00B8253B" w:rsidRDefault="003A6D93" w:rsidP="000D0828">
      <w:pPr>
        <w:keepNext/>
        <w:tabs>
          <w:tab w:val="clear" w:pos="567"/>
        </w:tabs>
      </w:pPr>
      <w:r w:rsidRPr="00B8253B">
        <w:t xml:space="preserve">Ar esate nėščia, ar planuojate pastoti, ar žindote kūdikį? Paprastai insulino poreikis pirmaisiais trim nėštumo mėnesiais sumažėja, o kitais </w:t>
      </w:r>
      <w:r w:rsidR="00EF325F" w:rsidRPr="00B8253B">
        <w:t>–</w:t>
      </w:r>
      <w:r w:rsidRPr="00B8253B">
        <w:t xml:space="preserve"> padidėja. Jei žindote kūdikį, Jums gali tekti pakeisti vartojamo insulino dozę ar dietą.</w:t>
      </w:r>
    </w:p>
    <w:p w:rsidR="003A6D93" w:rsidRPr="00B8253B" w:rsidRDefault="003A6D93">
      <w:pPr>
        <w:tabs>
          <w:tab w:val="clear" w:pos="567"/>
        </w:tabs>
      </w:pPr>
      <w:r w:rsidRPr="00B8253B">
        <w:t>Pasitarkite su gydytoju.</w:t>
      </w:r>
    </w:p>
    <w:p w:rsidR="003A6D93" w:rsidRPr="00B8253B" w:rsidRDefault="003A6D93">
      <w:pPr>
        <w:tabs>
          <w:tab w:val="clear" w:pos="567"/>
        </w:tabs>
      </w:pPr>
    </w:p>
    <w:p w:rsidR="003A6D93" w:rsidRPr="00B8253B" w:rsidRDefault="003A6D93" w:rsidP="000D0828">
      <w:pPr>
        <w:keepNext/>
        <w:tabs>
          <w:tab w:val="clear" w:pos="567"/>
        </w:tabs>
        <w:rPr>
          <w:b/>
          <w:bCs/>
        </w:rPr>
      </w:pPr>
      <w:r w:rsidRPr="00B8253B">
        <w:rPr>
          <w:b/>
          <w:bCs/>
        </w:rPr>
        <w:t>Vairavimas ir mechanizmų valdymas</w:t>
      </w:r>
    </w:p>
    <w:p w:rsidR="003A6D93" w:rsidRPr="00B8253B" w:rsidRDefault="003A6D93" w:rsidP="000D0828">
      <w:pPr>
        <w:keepNext/>
        <w:tabs>
          <w:tab w:val="clear" w:pos="567"/>
        </w:tabs>
      </w:pPr>
      <w:r w:rsidRPr="00B8253B">
        <w:t>Ištikus hipoglikemijai, gali sumažėti geba susitelkti ir reaguoti. Visada tai prisiminkite, kai rizikuojate pats ar sukeliate riziką kitiems (pvz., kai vairuojate automobilį ar valdote mechanizmus). Turite pasitarti su gydytoju, ar galite vairuoti, jei:</w:t>
      </w:r>
    </w:p>
    <w:p w:rsidR="003A6D93" w:rsidRPr="00B8253B" w:rsidRDefault="003A6D93">
      <w:pPr>
        <w:tabs>
          <w:tab w:val="clear" w:pos="567"/>
        </w:tabs>
        <w:ind w:left="567" w:hanging="567"/>
      </w:pPr>
      <w:r w:rsidRPr="00B8253B">
        <w:t>•</w:t>
      </w:r>
      <w:r w:rsidRPr="00B8253B">
        <w:tab/>
        <w:t>Jums dažnai kartojasi hipoglikemija,</w:t>
      </w:r>
    </w:p>
    <w:p w:rsidR="003A6D93" w:rsidRPr="00B8253B" w:rsidRDefault="003A6D93">
      <w:pPr>
        <w:tabs>
          <w:tab w:val="clear" w:pos="567"/>
        </w:tabs>
        <w:ind w:left="567" w:hanging="567"/>
      </w:pPr>
      <w:r w:rsidRPr="00B8253B">
        <w:t>•</w:t>
      </w:r>
      <w:r w:rsidRPr="00B8253B">
        <w:tab/>
        <w:t>ankstyvieji hipoglikemijos požymiai yra neryškūs ar jų visai nėra.</w:t>
      </w:r>
    </w:p>
    <w:p w:rsidR="003A6D93" w:rsidRPr="00B8253B" w:rsidRDefault="003A6D93">
      <w:pPr>
        <w:tabs>
          <w:tab w:val="clear" w:pos="567"/>
        </w:tabs>
      </w:pPr>
    </w:p>
    <w:p w:rsidR="00EF325F" w:rsidRPr="00B8253B" w:rsidRDefault="00EF325F" w:rsidP="00EF325F">
      <w:pPr>
        <w:tabs>
          <w:tab w:val="clear" w:pos="567"/>
        </w:tabs>
        <w:rPr>
          <w:b/>
        </w:rPr>
      </w:pPr>
      <w:bookmarkStart w:id="108" w:name="_Hlk46754542"/>
      <w:r w:rsidRPr="00B8253B">
        <w:rPr>
          <w:b/>
        </w:rPr>
        <w:t xml:space="preserve">Humalog KwikPen sudėtyje </w:t>
      </w:r>
      <w:r w:rsidR="00796B0C">
        <w:rPr>
          <w:b/>
        </w:rPr>
        <w:t>yra natrio</w:t>
      </w:r>
    </w:p>
    <w:bookmarkEnd w:id="108"/>
    <w:p w:rsidR="003A6D93" w:rsidRPr="00B8253B" w:rsidRDefault="00EF325F">
      <w:pPr>
        <w:tabs>
          <w:tab w:val="clear" w:pos="567"/>
        </w:tabs>
      </w:pPr>
      <w:r w:rsidRPr="00B8253B">
        <w:t>Šio vaisto dozėje yra mažiau kaip 1 mmol (23 mg) natrio, t. y. jis beveik neturi reikšmės.</w:t>
      </w:r>
    </w:p>
    <w:p w:rsidR="00EF325F" w:rsidRPr="00B8253B" w:rsidRDefault="00EF325F">
      <w:pPr>
        <w:tabs>
          <w:tab w:val="clear" w:pos="567"/>
        </w:tabs>
      </w:pPr>
    </w:p>
    <w:p w:rsidR="00EF325F" w:rsidRPr="00B8253B" w:rsidRDefault="00EF325F">
      <w:pPr>
        <w:tabs>
          <w:tab w:val="clear" w:pos="567"/>
        </w:tabs>
      </w:pPr>
    </w:p>
    <w:p w:rsidR="003A6D93" w:rsidRPr="00B8253B" w:rsidRDefault="00734FF3" w:rsidP="00746C79">
      <w:pPr>
        <w:keepNext/>
        <w:tabs>
          <w:tab w:val="clear" w:pos="567"/>
        </w:tabs>
        <w:ind w:left="567" w:hanging="567"/>
        <w:rPr>
          <w:b/>
        </w:rPr>
      </w:pPr>
      <w:r w:rsidRPr="00B8253B">
        <w:rPr>
          <w:b/>
        </w:rPr>
        <w:t>3.</w:t>
      </w:r>
      <w:r w:rsidRPr="00B8253B">
        <w:rPr>
          <w:b/>
        </w:rPr>
        <w:tab/>
        <w:t>Kaip vartoti Humalog Kwik</w:t>
      </w:r>
      <w:r w:rsidR="00EF325F" w:rsidRPr="00B8253B">
        <w:rPr>
          <w:b/>
        </w:rPr>
        <w:t>P</w:t>
      </w:r>
      <w:r w:rsidRPr="00B8253B">
        <w:rPr>
          <w:b/>
        </w:rPr>
        <w:t>en</w:t>
      </w:r>
    </w:p>
    <w:p w:rsidR="003A6D93" w:rsidRPr="00B8253B" w:rsidRDefault="003A6D93" w:rsidP="00746C79">
      <w:pPr>
        <w:keepNext/>
        <w:tabs>
          <w:tab w:val="clear" w:pos="567"/>
        </w:tabs>
      </w:pPr>
    </w:p>
    <w:p w:rsidR="00EB2100" w:rsidRPr="00B8253B" w:rsidRDefault="003A6D93" w:rsidP="00EB2100">
      <w:pPr>
        <w:tabs>
          <w:tab w:val="clear" w:pos="567"/>
        </w:tabs>
        <w:rPr>
          <w:b/>
          <w:szCs w:val="22"/>
        </w:rPr>
      </w:pPr>
      <w:r w:rsidRPr="00B8253B">
        <w:t>Humalog KwikPen visada vartokite tiksliai taip, kaip nurodė gydytojas. Jeigu abejojate, kreipkitės į gydytoją arba vaistininką.</w:t>
      </w:r>
      <w:r w:rsidR="00EB2100" w:rsidRPr="00B8253B">
        <w:rPr>
          <w:szCs w:val="22"/>
        </w:rPr>
        <w:t xml:space="preserve"> Siekiant išvengti galimo užkrėtimo užkrečiamosiomis ligomis, kiekvieną švirkštiklį galima naudoti tik </w:t>
      </w:r>
      <w:r w:rsidR="00A2373C" w:rsidRPr="00B8253B">
        <w:rPr>
          <w:szCs w:val="22"/>
        </w:rPr>
        <w:t>Jums</w:t>
      </w:r>
      <w:r w:rsidR="00EB2100" w:rsidRPr="00B8253B">
        <w:rPr>
          <w:szCs w:val="22"/>
          <w:lang w:eastAsia="de-DE"/>
        </w:rPr>
        <w:t>, net jei adata yra pakeista.</w:t>
      </w:r>
    </w:p>
    <w:p w:rsidR="003A6D93" w:rsidRPr="00B8253B" w:rsidRDefault="003A6D93">
      <w:pPr>
        <w:tabs>
          <w:tab w:val="clear" w:pos="567"/>
        </w:tabs>
      </w:pPr>
    </w:p>
    <w:p w:rsidR="003A6D93" w:rsidRPr="00B8253B" w:rsidRDefault="003A6D93" w:rsidP="000D0828">
      <w:pPr>
        <w:keepNext/>
        <w:tabs>
          <w:tab w:val="clear" w:pos="567"/>
        </w:tabs>
        <w:rPr>
          <w:b/>
        </w:rPr>
      </w:pPr>
      <w:bookmarkStart w:id="109" w:name="_Hlk45457229"/>
      <w:r w:rsidRPr="00B8253B">
        <w:rPr>
          <w:b/>
        </w:rPr>
        <w:t>Doz</w:t>
      </w:r>
      <w:r w:rsidR="00C471E5" w:rsidRPr="00B8253B">
        <w:rPr>
          <w:b/>
        </w:rPr>
        <w:t>ė</w:t>
      </w:r>
    </w:p>
    <w:bookmarkEnd w:id="109"/>
    <w:p w:rsidR="003A6D93" w:rsidRPr="00B8253B" w:rsidRDefault="003A6D93" w:rsidP="000D0828">
      <w:pPr>
        <w:keepNext/>
        <w:tabs>
          <w:tab w:val="clear" w:pos="567"/>
        </w:tabs>
        <w:ind w:left="567" w:hanging="567"/>
      </w:pPr>
      <w:r w:rsidRPr="00B8253B">
        <w:t>•</w:t>
      </w:r>
      <w:r w:rsidRPr="00B8253B">
        <w:tab/>
        <w:t xml:space="preserve">Įprastinis Humalog injekcijos laikas </w:t>
      </w:r>
      <w:r w:rsidR="00EF325F" w:rsidRPr="00B8253B">
        <w:t>–</w:t>
      </w:r>
      <w:r w:rsidRPr="00B8253B">
        <w:t xml:space="preserve"> 15</w:t>
      </w:r>
      <w:r w:rsidR="00EF325F" w:rsidRPr="00B8253B">
        <w:t> </w:t>
      </w:r>
      <w:r w:rsidRPr="00B8253B">
        <w:t xml:space="preserve">min. laikotarpis iki valgio. Jei reikia, galite </w:t>
      </w:r>
      <w:r w:rsidR="00A3204D" w:rsidRPr="00B8253B">
        <w:t>leisti</w:t>
      </w:r>
      <w:r w:rsidRPr="00B8253B">
        <w:t xml:space="preserve"> iš karto po valgio. Gydytojas Jums bus nurodęs tikslią dozę, kada ir kaip dažnai ją vartoti. Reikia tiksliai laikytis šių nurodymų ir reguliariai lankytis diabeto klinikoje.</w:t>
      </w:r>
    </w:p>
    <w:p w:rsidR="003A6D93" w:rsidRPr="00B8253B" w:rsidRDefault="003A6D93">
      <w:pPr>
        <w:tabs>
          <w:tab w:val="clear" w:pos="567"/>
        </w:tabs>
        <w:ind w:left="567" w:hanging="567"/>
      </w:pPr>
      <w:r w:rsidRPr="00B8253B">
        <w:t>•</w:t>
      </w:r>
      <w:r w:rsidRPr="00B8253B">
        <w:tab/>
        <w:t>Jei keičiate insulino rūšį (pvz., žmogaus ar gyvulinį insuliną keičiate Humalog), Jums gali prireikti didesnės ar mažesnės dozės negu anksčiau. Galima keisti iš karto pirmąją dozę arba laipsniškai tai padaryti per kelias savaites ar mėnesius.</w:t>
      </w:r>
    </w:p>
    <w:p w:rsidR="003A6D93" w:rsidRPr="00B8253B" w:rsidRDefault="003A6D93">
      <w:pPr>
        <w:tabs>
          <w:tab w:val="clear" w:pos="567"/>
        </w:tabs>
        <w:ind w:left="567" w:hanging="567"/>
      </w:pPr>
      <w:r w:rsidRPr="00B8253B">
        <w:t>•</w:t>
      </w:r>
      <w:r w:rsidRPr="00B8253B">
        <w:tab/>
        <w:t xml:space="preserve">Humalog </w:t>
      </w:r>
      <w:r w:rsidR="00EF325F" w:rsidRPr="00B8253B">
        <w:t>KwikPen tinka suleisti tik</w:t>
      </w:r>
      <w:r w:rsidRPr="00B8253B">
        <w:t xml:space="preserve"> į poodį. </w:t>
      </w:r>
      <w:r w:rsidR="00933B76" w:rsidRPr="00B8253B">
        <w:t>Jeigu Jums reikia suleisti insuliną kitokiu būdu, pasitarkite su savo gydytoju</w:t>
      </w:r>
      <w:r w:rsidRPr="00B8253B">
        <w:t>.</w:t>
      </w:r>
    </w:p>
    <w:p w:rsidR="003A6D93" w:rsidRPr="00B8253B" w:rsidRDefault="003A6D93">
      <w:pPr>
        <w:tabs>
          <w:tab w:val="clear" w:pos="567"/>
        </w:tabs>
        <w:ind w:left="567" w:hanging="567"/>
      </w:pPr>
    </w:p>
    <w:p w:rsidR="003A6D93" w:rsidRPr="00B8253B" w:rsidRDefault="003A6D93" w:rsidP="000D0828">
      <w:pPr>
        <w:keepNext/>
        <w:tabs>
          <w:tab w:val="clear" w:pos="567"/>
        </w:tabs>
        <w:rPr>
          <w:b/>
          <w:bCs/>
        </w:rPr>
      </w:pPr>
      <w:r w:rsidRPr="00B8253B">
        <w:rPr>
          <w:b/>
          <w:bCs/>
        </w:rPr>
        <w:t xml:space="preserve">Humalog </w:t>
      </w:r>
      <w:r w:rsidRPr="00B8253B">
        <w:rPr>
          <w:b/>
        </w:rPr>
        <w:t>KwikPen</w:t>
      </w:r>
      <w:r w:rsidRPr="00B8253B">
        <w:rPr>
          <w:b/>
          <w:bCs/>
        </w:rPr>
        <w:t xml:space="preserve"> paruošimas</w:t>
      </w:r>
    </w:p>
    <w:p w:rsidR="003A6D93" w:rsidRPr="00B8253B" w:rsidRDefault="003A6D93" w:rsidP="000D0828">
      <w:pPr>
        <w:keepNext/>
        <w:tabs>
          <w:tab w:val="clear" w:pos="567"/>
        </w:tabs>
        <w:ind w:left="567" w:right="11" w:hanging="567"/>
      </w:pPr>
      <w:r w:rsidRPr="00B8253B">
        <w:t>•</w:t>
      </w:r>
      <w:r w:rsidRPr="00B8253B">
        <w:tab/>
        <w:t xml:space="preserve">Humalog yra vandeninis tirpalas, taigi jo nereikia daugiau su niekuo maišyti. Tačiau vartoti jį galima </w:t>
      </w:r>
      <w:r w:rsidRPr="00B8253B">
        <w:rPr>
          <w:b/>
          <w:bCs/>
        </w:rPr>
        <w:t>tik</w:t>
      </w:r>
      <w:r w:rsidRPr="00B8253B">
        <w:t xml:space="preserve"> tada, jei jis yra skaidrus, bespalvis, be nuosėdų, atrodo kaip vanduo. Prieš sušvirkšdami, visada tai patikrinkite.</w:t>
      </w:r>
    </w:p>
    <w:p w:rsidR="003A6D93" w:rsidRPr="00B8253B" w:rsidRDefault="003A6D93">
      <w:pPr>
        <w:pStyle w:val="EndnoteText"/>
        <w:tabs>
          <w:tab w:val="clear" w:pos="567"/>
        </w:tabs>
        <w:rPr>
          <w:szCs w:val="24"/>
          <w:lang w:val="lt-LT"/>
        </w:rPr>
      </w:pPr>
    </w:p>
    <w:p w:rsidR="003A6D93" w:rsidRPr="00B8253B" w:rsidRDefault="003A6D93" w:rsidP="000D0828">
      <w:pPr>
        <w:keepNext/>
        <w:tabs>
          <w:tab w:val="clear" w:pos="567"/>
        </w:tabs>
        <w:rPr>
          <w:b/>
        </w:rPr>
      </w:pPr>
      <w:r w:rsidRPr="00B8253B">
        <w:rPr>
          <w:b/>
        </w:rPr>
        <w:t>Švirkšti</w:t>
      </w:r>
      <w:r w:rsidR="009E2933" w:rsidRPr="00B8253B">
        <w:rPr>
          <w:b/>
        </w:rPr>
        <w:t>klio</w:t>
      </w:r>
      <w:r w:rsidRPr="00B8253B">
        <w:rPr>
          <w:b/>
        </w:rPr>
        <w:t xml:space="preserve"> paruošimas (perskaitykite naudojimo instrukciją)</w:t>
      </w:r>
    </w:p>
    <w:p w:rsidR="003A6D93" w:rsidRPr="00B8253B" w:rsidRDefault="003A6D93" w:rsidP="000D0828">
      <w:pPr>
        <w:keepNext/>
        <w:tabs>
          <w:tab w:val="clear" w:pos="567"/>
        </w:tabs>
      </w:pPr>
      <w:r w:rsidRPr="00B8253B">
        <w:t>•</w:t>
      </w:r>
      <w:r w:rsidRPr="00B8253B">
        <w:tab/>
        <w:t>Pirmiausia nusiplaukite rankas.</w:t>
      </w:r>
    </w:p>
    <w:p w:rsidR="003A6D93" w:rsidRPr="00B8253B" w:rsidRDefault="003A6D93">
      <w:pPr>
        <w:tabs>
          <w:tab w:val="clear" w:pos="567"/>
        </w:tabs>
        <w:ind w:left="567" w:hanging="567"/>
      </w:pPr>
      <w:r w:rsidRPr="00B8253B">
        <w:t>•</w:t>
      </w:r>
      <w:r w:rsidRPr="00B8253B">
        <w:tab/>
        <w:t>Perskaitykite nurodymus, kaip naudotis KwikPen užpildyt</w:t>
      </w:r>
      <w:r w:rsidR="009E2933" w:rsidRPr="00B8253B">
        <w:t>u</w:t>
      </w:r>
      <w:r w:rsidRPr="00B8253B">
        <w:t xml:space="preserve"> švirkšti</w:t>
      </w:r>
      <w:r w:rsidR="009E2933" w:rsidRPr="00B8253B">
        <w:t>kliu</w:t>
      </w:r>
      <w:r w:rsidRPr="00B8253B">
        <w:t>. Griežtai laikykitės nurodymų. Čia nurodyti tik kai kurie priminimai.</w:t>
      </w:r>
    </w:p>
    <w:p w:rsidR="003A6D93" w:rsidRPr="00B8253B" w:rsidRDefault="003A6D93">
      <w:pPr>
        <w:tabs>
          <w:tab w:val="clear" w:pos="567"/>
        </w:tabs>
        <w:ind w:left="567" w:hanging="567"/>
      </w:pPr>
      <w:r w:rsidRPr="00B8253B">
        <w:t>•</w:t>
      </w:r>
      <w:r w:rsidRPr="00B8253B">
        <w:tab/>
        <w:t>Naudokite švarią adatą (adatų rinkinyje nėra).</w:t>
      </w:r>
    </w:p>
    <w:p w:rsidR="003A6D93" w:rsidRPr="00B8253B" w:rsidRDefault="003A6D93">
      <w:pPr>
        <w:tabs>
          <w:tab w:val="clear" w:pos="567"/>
        </w:tabs>
        <w:ind w:left="567" w:hanging="567"/>
      </w:pPr>
      <w:r w:rsidRPr="00B8253B">
        <w:t>•</w:t>
      </w:r>
      <w:r w:rsidRPr="00B8253B">
        <w:tab/>
        <w:t>Užtaisykite KwikPen švirkšti</w:t>
      </w:r>
      <w:r w:rsidR="009E2933" w:rsidRPr="00B8253B">
        <w:t>klį</w:t>
      </w:r>
      <w:r w:rsidRPr="00B8253B">
        <w:t xml:space="preserve"> prieš kiekvieną švirkštimą. Tokiu būdu patikrinsite insulino tėkmę ir pašalinsite oro burbuliukus iš švirkšti</w:t>
      </w:r>
      <w:r w:rsidR="009E2933" w:rsidRPr="00B8253B">
        <w:t>klio</w:t>
      </w:r>
      <w:r w:rsidRPr="00B8253B">
        <w:t>. Švirkšti</w:t>
      </w:r>
      <w:r w:rsidR="009E2933" w:rsidRPr="00B8253B">
        <w:t>klyje</w:t>
      </w:r>
      <w:r w:rsidRPr="00B8253B">
        <w:t xml:space="preserve"> gali likti mažų burbuliukų, jie nekenkia. Likę didesni burbuliukai gali trukdyti tiksliai dozuoti insuliną.</w:t>
      </w:r>
    </w:p>
    <w:p w:rsidR="003A6D93" w:rsidRPr="00B8253B" w:rsidRDefault="003A6D93">
      <w:pPr>
        <w:pStyle w:val="EndnoteText"/>
        <w:tabs>
          <w:tab w:val="clear" w:pos="567"/>
        </w:tabs>
        <w:rPr>
          <w:szCs w:val="24"/>
          <w:lang w:val="lt-LT"/>
        </w:rPr>
      </w:pPr>
    </w:p>
    <w:p w:rsidR="003A6D93" w:rsidRPr="00B8253B" w:rsidRDefault="003A6D93" w:rsidP="00FE4829">
      <w:pPr>
        <w:pStyle w:val="Heading4"/>
        <w:tabs>
          <w:tab w:val="clear" w:pos="567"/>
        </w:tabs>
        <w:spacing w:line="240" w:lineRule="auto"/>
        <w:rPr>
          <w:noProof w:val="0"/>
          <w:szCs w:val="24"/>
          <w:lang w:val="lt-LT"/>
        </w:rPr>
      </w:pPr>
      <w:r w:rsidRPr="00B8253B">
        <w:rPr>
          <w:noProof w:val="0"/>
          <w:szCs w:val="24"/>
          <w:lang w:val="lt-LT"/>
        </w:rPr>
        <w:t>Humalog švirkštimas</w:t>
      </w:r>
    </w:p>
    <w:p w:rsidR="003A6D93" w:rsidRPr="00B8253B" w:rsidRDefault="003A6D93" w:rsidP="000D0828">
      <w:pPr>
        <w:keepNext/>
        <w:tabs>
          <w:tab w:val="clear" w:pos="567"/>
        </w:tabs>
        <w:ind w:left="567" w:hanging="567"/>
      </w:pPr>
      <w:r w:rsidRPr="00B8253B">
        <w:t>•</w:t>
      </w:r>
      <w:r w:rsidRPr="00B8253B">
        <w:tab/>
        <w:t>Prieš švirkšdami gerai nuvalykite odą taip, kaip Jums nurodė. Švirkškite į poodį taip, kaip buvote išmokyti. Tiesiogiai į veną nešvirkškite. Sušvirkštę vaistą, neištraukite adatos 5 sekundes, kad būtumėte tikri, jog sušvirkštėte visą dozę. Injekcijos vietos netrinkite. Švirkškite ne arčiau kaip per 1 cm nuo prieš tai buvusios injekcijos vietos ir vis į kitą vietą taip, kaip Jus mokė. Nesvarbu, kur švirkšite – į žasto, šlaunies, sėdmens ar pilvo sritį, Humalog vis tiek veiks greičiau negu tirpusis žmogaus insulinas.</w:t>
      </w:r>
    </w:p>
    <w:p w:rsidR="003A6D93" w:rsidRPr="00B8253B" w:rsidRDefault="003A6D93">
      <w:pPr>
        <w:tabs>
          <w:tab w:val="clear" w:pos="567"/>
        </w:tabs>
        <w:ind w:left="567" w:hanging="567"/>
      </w:pPr>
      <w:r w:rsidRPr="00B8253B">
        <w:t>•</w:t>
      </w:r>
      <w:r w:rsidRPr="00B8253B">
        <w:tab/>
        <w:t xml:space="preserve">Humalog nešvirkškite į veną. Jį švirkškite taip, kaip Jus mokė gydytojas ar slaugytojas. Tik gydytojas gali </w:t>
      </w:r>
      <w:r w:rsidR="00A3204D" w:rsidRPr="00B8253B">
        <w:t>leisti</w:t>
      </w:r>
      <w:r w:rsidRPr="00B8253B">
        <w:t xml:space="preserve"> Humalog į veną. Taip jis darys tik esant tam tikroms aplinkybėms, pvz., operacijos metu, Jums susirgus ir padidėjus gliukozės koncentracijai kraujyje.</w:t>
      </w:r>
    </w:p>
    <w:p w:rsidR="003A6D93" w:rsidRPr="00B8253B" w:rsidRDefault="003A6D93">
      <w:pPr>
        <w:tabs>
          <w:tab w:val="clear" w:pos="567"/>
        </w:tabs>
      </w:pPr>
    </w:p>
    <w:p w:rsidR="003A6D93" w:rsidRPr="00B8253B" w:rsidRDefault="00A3204D" w:rsidP="000D0828">
      <w:pPr>
        <w:keepNext/>
        <w:tabs>
          <w:tab w:val="clear" w:pos="567"/>
        </w:tabs>
        <w:rPr>
          <w:b/>
          <w:bCs/>
        </w:rPr>
      </w:pPr>
      <w:r w:rsidRPr="00B8253B">
        <w:rPr>
          <w:b/>
          <w:bCs/>
        </w:rPr>
        <w:t>Po leid</w:t>
      </w:r>
      <w:r w:rsidR="003A6D93" w:rsidRPr="00B8253B">
        <w:rPr>
          <w:b/>
          <w:bCs/>
        </w:rPr>
        <w:t>imo</w:t>
      </w:r>
    </w:p>
    <w:p w:rsidR="003A6D93" w:rsidRPr="00B8253B" w:rsidRDefault="003A6D93" w:rsidP="000D0828">
      <w:pPr>
        <w:keepNext/>
        <w:tabs>
          <w:tab w:val="clear" w:pos="567"/>
        </w:tabs>
        <w:ind w:left="567" w:hanging="567"/>
      </w:pPr>
      <w:r w:rsidRPr="00B8253B">
        <w:t>•</w:t>
      </w:r>
      <w:r w:rsidRPr="00B8253B">
        <w:tab/>
        <w:t>Tuojau pat po injekcijos išoriniu adatos dangteliu nusukite KwikPen švirkšti</w:t>
      </w:r>
      <w:r w:rsidR="009E2933" w:rsidRPr="00B8253B">
        <w:t>klio</w:t>
      </w:r>
      <w:r w:rsidRPr="00B8253B">
        <w:t xml:space="preserve"> adatą. Tada insulinas liks sterilus ir neištekės. Be to, į švirkšti</w:t>
      </w:r>
      <w:r w:rsidR="009E2933" w:rsidRPr="00B8253B">
        <w:t>klį</w:t>
      </w:r>
      <w:r w:rsidRPr="00B8253B">
        <w:t xml:space="preserve"> nepateks oro ir adata neužsikimš. </w:t>
      </w:r>
      <w:r w:rsidRPr="00B8253B">
        <w:rPr>
          <w:b/>
        </w:rPr>
        <w:t>Nesikeiskite adatomis su kitais asmenimis.</w:t>
      </w:r>
      <w:r w:rsidRPr="00B8253B">
        <w:t xml:space="preserve"> </w:t>
      </w:r>
      <w:r w:rsidRPr="00B8253B">
        <w:rPr>
          <w:u w:val="single"/>
        </w:rPr>
        <w:t>Nesikeiskite švirkšti</w:t>
      </w:r>
      <w:r w:rsidR="009E2933" w:rsidRPr="00B8253B">
        <w:rPr>
          <w:u w:val="single"/>
        </w:rPr>
        <w:t>kli</w:t>
      </w:r>
      <w:r w:rsidR="007718A1" w:rsidRPr="00B8253B">
        <w:rPr>
          <w:u w:val="single"/>
        </w:rPr>
        <w:t>ais</w:t>
      </w:r>
      <w:r w:rsidRPr="00B8253B">
        <w:rPr>
          <w:u w:val="single"/>
        </w:rPr>
        <w:t>.</w:t>
      </w:r>
      <w:r w:rsidRPr="00B8253B">
        <w:t xml:space="preserve"> Užmaukite švirkšti</w:t>
      </w:r>
      <w:r w:rsidR="009E2933" w:rsidRPr="00B8253B">
        <w:t>klio</w:t>
      </w:r>
      <w:r w:rsidRPr="00B8253B">
        <w:t xml:space="preserve"> dangtelį.</w:t>
      </w:r>
    </w:p>
    <w:p w:rsidR="003A6D93" w:rsidRPr="00B8253B" w:rsidRDefault="003A6D93">
      <w:pPr>
        <w:tabs>
          <w:tab w:val="clear" w:pos="567"/>
        </w:tabs>
        <w:ind w:left="540" w:hanging="540"/>
      </w:pPr>
    </w:p>
    <w:p w:rsidR="003A6D93" w:rsidRPr="00B8253B" w:rsidRDefault="003A6D93" w:rsidP="000D0828">
      <w:pPr>
        <w:keepNext/>
        <w:tabs>
          <w:tab w:val="clear" w:pos="567"/>
        </w:tabs>
        <w:rPr>
          <w:b/>
          <w:bCs/>
        </w:rPr>
      </w:pPr>
      <w:r w:rsidRPr="00B8253B">
        <w:rPr>
          <w:b/>
          <w:bCs/>
        </w:rPr>
        <w:t>Kitos injekcijos</w:t>
      </w:r>
    </w:p>
    <w:p w:rsidR="003A6D93" w:rsidRPr="00B8253B" w:rsidRDefault="003A6D93" w:rsidP="000D0828">
      <w:pPr>
        <w:keepNext/>
        <w:tabs>
          <w:tab w:val="clear" w:pos="567"/>
        </w:tabs>
        <w:ind w:left="567" w:hanging="567"/>
      </w:pPr>
      <w:r w:rsidRPr="00B8253B">
        <w:t>•</w:t>
      </w:r>
      <w:r w:rsidRPr="00B8253B">
        <w:tab/>
        <w:t>Kiekvieną kartą KwikPen švirkšti</w:t>
      </w:r>
      <w:r w:rsidR="009E2933" w:rsidRPr="00B8253B">
        <w:t>klį</w:t>
      </w:r>
      <w:r w:rsidRPr="00B8253B">
        <w:t xml:space="preserve"> naudokite su nauja adata. Prieš kiekvieną švirkštimą pašalinkite visus oro burbuliukus. Laikydami KwikPen švirkšti</w:t>
      </w:r>
      <w:r w:rsidR="009E2933" w:rsidRPr="00B8253B">
        <w:t>klį</w:t>
      </w:r>
      <w:r w:rsidRPr="00B8253B">
        <w:t xml:space="preserve"> adata žemyn, galite pamatyti, kiek liko insulino. Užtaiso skalėje matysite, kiek vienetų liko.</w:t>
      </w:r>
    </w:p>
    <w:p w:rsidR="003A6D93" w:rsidRPr="00B8253B" w:rsidRDefault="003A6D93">
      <w:pPr>
        <w:tabs>
          <w:tab w:val="clear" w:pos="567"/>
        </w:tabs>
        <w:ind w:left="567" w:hanging="567"/>
      </w:pPr>
      <w:r w:rsidRPr="00B8253B">
        <w:t>•</w:t>
      </w:r>
      <w:r w:rsidRPr="00B8253B">
        <w:tab/>
        <w:t>Jokio kito insulino ši</w:t>
      </w:r>
      <w:r w:rsidR="009E2933" w:rsidRPr="00B8253B">
        <w:t>am</w:t>
      </w:r>
      <w:r w:rsidRPr="00B8253B">
        <w:t>e švirkšti</w:t>
      </w:r>
      <w:r w:rsidR="009E2933" w:rsidRPr="00B8253B">
        <w:t>klyje</w:t>
      </w:r>
      <w:r w:rsidRPr="00B8253B">
        <w:t xml:space="preserve"> nemaišykite. Pasibaigusio KwikPen švirkšti</w:t>
      </w:r>
      <w:r w:rsidR="009E2933" w:rsidRPr="00B8253B">
        <w:t>klio</w:t>
      </w:r>
      <w:r w:rsidRPr="00B8253B">
        <w:t xml:space="preserve"> kartotinai nenaudokite. Prašome j</w:t>
      </w:r>
      <w:r w:rsidR="009E2933" w:rsidRPr="00B8253B">
        <w:t>į</w:t>
      </w:r>
      <w:r w:rsidRPr="00B8253B">
        <w:t xml:space="preserve"> saugiai išmesti, vaistininkas ar diabeto slaugytojas pasakys Jums, kaip tai padaryti.</w:t>
      </w:r>
    </w:p>
    <w:p w:rsidR="003A6D93" w:rsidRPr="00B8253B" w:rsidRDefault="003A6D93">
      <w:pPr>
        <w:pStyle w:val="EndnoteText"/>
        <w:tabs>
          <w:tab w:val="clear" w:pos="567"/>
        </w:tabs>
        <w:rPr>
          <w:szCs w:val="24"/>
          <w:lang w:val="lt-LT"/>
        </w:rPr>
      </w:pPr>
    </w:p>
    <w:p w:rsidR="003A6D93" w:rsidRPr="00A14E04" w:rsidRDefault="003A6D93" w:rsidP="00A14E04">
      <w:pPr>
        <w:keepNext/>
        <w:tabs>
          <w:tab w:val="clear" w:pos="567"/>
        </w:tabs>
        <w:rPr>
          <w:b/>
          <w:bCs/>
        </w:rPr>
      </w:pPr>
      <w:r w:rsidRPr="00B8253B">
        <w:rPr>
          <w:b/>
          <w:bCs/>
        </w:rPr>
        <w:t>Humalog vartojimas infuzine pompa</w:t>
      </w:r>
    </w:p>
    <w:p w:rsidR="004F7C12" w:rsidRPr="00B8253B" w:rsidRDefault="004F7C12" w:rsidP="006C3D43">
      <w:pPr>
        <w:numPr>
          <w:ilvl w:val="0"/>
          <w:numId w:val="41"/>
        </w:numPr>
        <w:tabs>
          <w:tab w:val="clear" w:pos="567"/>
        </w:tabs>
        <w:ind w:left="567" w:hanging="567"/>
      </w:pPr>
      <w:r w:rsidRPr="00B8253B">
        <w:t>KwikPen</w:t>
      </w:r>
      <w:r w:rsidR="009D0D18" w:rsidRPr="00B8253B">
        <w:t xml:space="preserve"> tink</w:t>
      </w:r>
      <w:r w:rsidRPr="00B8253B">
        <w:t xml:space="preserve">a suleisti tik </w:t>
      </w:r>
      <w:r w:rsidR="009D0D18" w:rsidRPr="00B8253B">
        <w:t xml:space="preserve">injekciją </w:t>
      </w:r>
      <w:r w:rsidRPr="00B8253B">
        <w:t>po oda.</w:t>
      </w:r>
      <w:r w:rsidR="009D0D18" w:rsidRPr="00B8253B">
        <w:t xml:space="preserve"> Šiuo švirkštikliu negalima suleisti Humalog kitokiu būdu. Jeigu tai būtina, yra tiekiamos kitokios Humalog 100 vienetų/ml formos. Pasitarkite su savo gydytoju, jei tai tinka Jums.</w:t>
      </w:r>
    </w:p>
    <w:p w:rsidR="003A6D93" w:rsidRPr="00B8253B" w:rsidRDefault="003A6D93">
      <w:pPr>
        <w:tabs>
          <w:tab w:val="clear" w:pos="567"/>
        </w:tabs>
        <w:ind w:left="540" w:hanging="540"/>
      </w:pPr>
    </w:p>
    <w:p w:rsidR="003A6D93" w:rsidRPr="00B8253B" w:rsidRDefault="003A6D93">
      <w:pPr>
        <w:keepNext/>
        <w:tabs>
          <w:tab w:val="clear" w:pos="567"/>
        </w:tabs>
        <w:rPr>
          <w:b/>
        </w:rPr>
      </w:pPr>
      <w:r w:rsidRPr="00B8253B">
        <w:rPr>
          <w:b/>
        </w:rPr>
        <w:t>Pavartojus per didelę Humalog dozę</w:t>
      </w:r>
    </w:p>
    <w:p w:rsidR="00796B0C" w:rsidRDefault="003A6D93">
      <w:pPr>
        <w:keepNext/>
        <w:tabs>
          <w:tab w:val="clear" w:pos="567"/>
        </w:tabs>
      </w:pPr>
      <w:bookmarkStart w:id="110" w:name="_Hlk46754602"/>
      <w:r w:rsidRPr="00B8253B">
        <w:t>Jei pavartosite didesnę Humalog dozę nei reikia</w:t>
      </w:r>
      <w:r w:rsidR="00796B0C" w:rsidRPr="00796B0C">
        <w:rPr>
          <w:szCs w:val="22"/>
        </w:rPr>
        <w:t xml:space="preserve"> </w:t>
      </w:r>
      <w:r w:rsidR="00796B0C" w:rsidRPr="00BE2843">
        <w:rPr>
          <w:szCs w:val="22"/>
        </w:rPr>
        <w:t>arba abejoj</w:t>
      </w:r>
      <w:r w:rsidR="00796B0C">
        <w:rPr>
          <w:szCs w:val="22"/>
        </w:rPr>
        <w:t>a</w:t>
      </w:r>
      <w:r w:rsidR="00796B0C" w:rsidRPr="00BE2843">
        <w:rPr>
          <w:szCs w:val="22"/>
        </w:rPr>
        <w:t>te, kiek insulino suleidote</w:t>
      </w:r>
      <w:r w:rsidRPr="00B8253B">
        <w:t xml:space="preserve">, gali sumažėti gliukozės kiekis kraujyje. </w:t>
      </w:r>
      <w:bookmarkEnd w:id="110"/>
      <w:r w:rsidRPr="00B8253B">
        <w:t xml:space="preserve">Pasitikrinkite savo gliukozės kiekį kraujyje. </w:t>
      </w:r>
    </w:p>
    <w:p w:rsidR="00796B0C" w:rsidRDefault="00796B0C">
      <w:pPr>
        <w:keepNext/>
        <w:tabs>
          <w:tab w:val="clear" w:pos="567"/>
        </w:tabs>
      </w:pPr>
    </w:p>
    <w:p w:rsidR="003A6D93" w:rsidRPr="00B8253B" w:rsidRDefault="003A6D93">
      <w:pPr>
        <w:keepNext/>
        <w:tabs>
          <w:tab w:val="clear" w:pos="567"/>
        </w:tabs>
      </w:pPr>
      <w:r w:rsidRPr="00B8253B">
        <w:t>Jei gliukozės kraujyje yra per mažai</w:t>
      </w:r>
      <w:r w:rsidR="00296095" w:rsidRPr="00B8253B">
        <w:t xml:space="preserve"> </w:t>
      </w:r>
      <w:r w:rsidR="00296095" w:rsidRPr="00B8253B">
        <w:rPr>
          <w:b/>
        </w:rPr>
        <w:t>(lengva hipoglikemija)</w:t>
      </w:r>
      <w:r w:rsidRPr="00B8253B">
        <w:t>, suvalgykite gliukozės tablečių, cukraus ar išgerkite cukrumi saldinto gėrimo. Paskui suvalgykite vaisių, sausainių ar sumuštinį, kaip nurodė gydytojas, ir pailsėkite. Tai padės, jei hipoglikemija lengva ar perdozuota nedaug insulino. Jei Jūsų būklė blogėja, kvėpavimas tampa paviršutiniškas, oda pabąla, nedelsdami kreipkitės į gydytoją. Gliukagono injekcija gali išgydyti vidutinio sunkumo hipoglikemiją. Po šios injekcijos suvalgykite gliukozės ar cukraus. Jei gliukagonas nepadeda, Jus reikia gydyti ligoninėje. Paprašykite gydytojo papasakoti apie gliukagoną.</w:t>
      </w:r>
    </w:p>
    <w:p w:rsidR="003A6D93" w:rsidRPr="00B8253B" w:rsidRDefault="003A6D93">
      <w:pPr>
        <w:tabs>
          <w:tab w:val="clear" w:pos="567"/>
        </w:tabs>
      </w:pPr>
    </w:p>
    <w:p w:rsidR="003A6D93" w:rsidRPr="00B8253B" w:rsidRDefault="003A6D93" w:rsidP="000D0828">
      <w:pPr>
        <w:keepNext/>
        <w:tabs>
          <w:tab w:val="clear" w:pos="567"/>
        </w:tabs>
        <w:ind w:left="567" w:hanging="567"/>
        <w:rPr>
          <w:b/>
        </w:rPr>
      </w:pPr>
      <w:r w:rsidRPr="00B8253B">
        <w:rPr>
          <w:b/>
        </w:rPr>
        <w:t>Pamiršus pavartoti Humalog</w:t>
      </w:r>
    </w:p>
    <w:p w:rsidR="003A6D93" w:rsidRPr="00B8253B" w:rsidRDefault="003A6D93" w:rsidP="000D0828">
      <w:pPr>
        <w:keepNext/>
        <w:tabs>
          <w:tab w:val="clear" w:pos="567"/>
        </w:tabs>
      </w:pPr>
      <w:bookmarkStart w:id="111" w:name="_Hlk46754592"/>
      <w:r w:rsidRPr="00B8253B">
        <w:t>Jei pavartosite mažesnę Humalog dozę nei reikia</w:t>
      </w:r>
      <w:r w:rsidR="00796B0C" w:rsidRPr="00796B0C">
        <w:rPr>
          <w:szCs w:val="22"/>
        </w:rPr>
        <w:t xml:space="preserve"> </w:t>
      </w:r>
      <w:r w:rsidR="00796B0C" w:rsidRPr="00BE2843">
        <w:rPr>
          <w:szCs w:val="22"/>
        </w:rPr>
        <w:t>arba abejoj</w:t>
      </w:r>
      <w:r w:rsidR="00796B0C">
        <w:rPr>
          <w:szCs w:val="22"/>
        </w:rPr>
        <w:t>a</w:t>
      </w:r>
      <w:r w:rsidR="00796B0C" w:rsidRPr="00BE2843">
        <w:rPr>
          <w:szCs w:val="22"/>
        </w:rPr>
        <w:t>te, kiek insulino suleidote</w:t>
      </w:r>
      <w:r w:rsidRPr="00B8253B">
        <w:t xml:space="preserve">, gali padidėti gliukozės kiekis kraujyje. </w:t>
      </w:r>
      <w:bookmarkEnd w:id="111"/>
      <w:r w:rsidRPr="00B8253B">
        <w:t xml:space="preserve">Pasitikrinkite savo gliukozės kiekį kraujyje. </w:t>
      </w:r>
    </w:p>
    <w:p w:rsidR="003A6D93" w:rsidRPr="00B8253B" w:rsidRDefault="003A6D93">
      <w:pPr>
        <w:tabs>
          <w:tab w:val="clear" w:pos="567"/>
        </w:tabs>
      </w:pPr>
    </w:p>
    <w:p w:rsidR="00296095" w:rsidRPr="00B8253B" w:rsidRDefault="00296095" w:rsidP="00296095">
      <w:pPr>
        <w:tabs>
          <w:tab w:val="clear" w:pos="567"/>
        </w:tabs>
      </w:pPr>
      <w:r w:rsidRPr="00B8253B">
        <w:t>Negydyta hipoglikemija (per mažai gliukozės kraujyje) ar hiperglikemija (per daug gliukozės kraujyje) (žr. A ir B 4 skyriuje „Galimas šalutinis poveikis“) gali būti labai sunki ir sukelti galvos skausmą, pykinimą, vėmimą, dehidraciją, sąmonės praradimą, komą ar net mirtį.</w:t>
      </w:r>
    </w:p>
    <w:p w:rsidR="00296095" w:rsidRPr="00B8253B" w:rsidRDefault="00296095" w:rsidP="00296095">
      <w:pPr>
        <w:tabs>
          <w:tab w:val="clear" w:pos="567"/>
        </w:tabs>
      </w:pPr>
    </w:p>
    <w:p w:rsidR="00296095" w:rsidRPr="00B8253B" w:rsidRDefault="00296095" w:rsidP="000D0828">
      <w:pPr>
        <w:keepNext/>
        <w:tabs>
          <w:tab w:val="clear" w:pos="567"/>
        </w:tabs>
      </w:pPr>
      <w:r w:rsidRPr="00B8253B">
        <w:rPr>
          <w:b/>
        </w:rPr>
        <w:t>Trys paprasti žingsniai</w:t>
      </w:r>
      <w:r w:rsidRPr="00B8253B">
        <w:t>, siekiant išvengti hipoglikemijos ar hiperglikemijos yra:</w:t>
      </w:r>
    </w:p>
    <w:p w:rsidR="003A6D93" w:rsidRPr="00B8253B" w:rsidRDefault="003A6D93" w:rsidP="000D0828">
      <w:pPr>
        <w:keepNext/>
        <w:tabs>
          <w:tab w:val="clear" w:pos="567"/>
        </w:tabs>
        <w:ind w:left="567" w:hanging="567"/>
      </w:pPr>
      <w:r w:rsidRPr="00B8253B">
        <w:t>•</w:t>
      </w:r>
      <w:r w:rsidRPr="00B8253B">
        <w:tab/>
        <w:t xml:space="preserve">Visada su savimi turėkite atsarginių švirkštų ir Humalog </w:t>
      </w:r>
      <w:r w:rsidR="00916324" w:rsidRPr="00B8253B">
        <w:t>flakoną</w:t>
      </w:r>
      <w:r w:rsidR="007718A1" w:rsidRPr="00B8253B">
        <w:t xml:space="preserve"> ar</w:t>
      </w:r>
      <w:r w:rsidRPr="00B8253B">
        <w:t xml:space="preserve"> atsargin</w:t>
      </w:r>
      <w:r w:rsidR="009E2933" w:rsidRPr="00B8253B">
        <w:t>į</w:t>
      </w:r>
      <w:r w:rsidRPr="00B8253B">
        <w:t xml:space="preserve"> švirkšti</w:t>
      </w:r>
      <w:r w:rsidR="009E2933" w:rsidRPr="00B8253B">
        <w:t>klį</w:t>
      </w:r>
      <w:r w:rsidRPr="00B8253B">
        <w:t xml:space="preserve"> ir užtaisus, jeigu pamestumėte KwikPen švirkšti</w:t>
      </w:r>
      <w:r w:rsidR="009E2933" w:rsidRPr="00B8253B">
        <w:t>klį</w:t>
      </w:r>
      <w:r w:rsidRPr="00B8253B">
        <w:t xml:space="preserve"> ir užtaisus ar jie sugestų.</w:t>
      </w:r>
    </w:p>
    <w:p w:rsidR="003A6D93" w:rsidRPr="00B8253B" w:rsidRDefault="003A6D93">
      <w:pPr>
        <w:tabs>
          <w:tab w:val="clear" w:pos="567"/>
        </w:tabs>
      </w:pPr>
      <w:r w:rsidRPr="00B8253B">
        <w:t>•</w:t>
      </w:r>
      <w:r w:rsidRPr="00B8253B">
        <w:tab/>
        <w:t>Visada su savimi turėkite dokumentą, kuriame nurodyta, kad sergate cukriniu diabetu.</w:t>
      </w:r>
    </w:p>
    <w:p w:rsidR="003A6D93" w:rsidRPr="00B8253B" w:rsidRDefault="003A6D93">
      <w:pPr>
        <w:tabs>
          <w:tab w:val="clear" w:pos="567"/>
        </w:tabs>
      </w:pPr>
      <w:r w:rsidRPr="00B8253B">
        <w:t>•</w:t>
      </w:r>
      <w:r w:rsidRPr="00B8253B">
        <w:tab/>
        <w:t>Visada su savimi turėkite cukraus.</w:t>
      </w:r>
    </w:p>
    <w:p w:rsidR="003A6D93" w:rsidRPr="00B8253B" w:rsidRDefault="003A6D93">
      <w:pPr>
        <w:tabs>
          <w:tab w:val="clear" w:pos="567"/>
        </w:tabs>
      </w:pPr>
    </w:p>
    <w:p w:rsidR="003A6D93" w:rsidRPr="00B8253B" w:rsidRDefault="003A6D93" w:rsidP="000D0828">
      <w:pPr>
        <w:keepNext/>
        <w:tabs>
          <w:tab w:val="clear" w:pos="567"/>
        </w:tabs>
        <w:ind w:left="567" w:hanging="567"/>
      </w:pPr>
      <w:r w:rsidRPr="00B8253B">
        <w:rPr>
          <w:b/>
        </w:rPr>
        <w:t>Nustojus vartoti Humalog</w:t>
      </w:r>
    </w:p>
    <w:p w:rsidR="003A6D93" w:rsidRPr="00B8253B" w:rsidRDefault="003A6D93" w:rsidP="000D0828">
      <w:pPr>
        <w:keepNext/>
        <w:tabs>
          <w:tab w:val="clear" w:pos="567"/>
        </w:tabs>
      </w:pPr>
      <w:r w:rsidRPr="00B8253B">
        <w:t>Jei pavartosite mažesnę Humalog dozę nei reikia, gali padidėti gliukozės kiekis kraujyje. Kol gydytojas nepataria, insulino nekeiskite.</w:t>
      </w:r>
    </w:p>
    <w:p w:rsidR="003A6D93" w:rsidRPr="00B8253B" w:rsidRDefault="003A6D93">
      <w:pPr>
        <w:tabs>
          <w:tab w:val="clear" w:pos="567"/>
        </w:tabs>
      </w:pPr>
    </w:p>
    <w:p w:rsidR="003A6D93" w:rsidRPr="00B8253B" w:rsidRDefault="003A6D93">
      <w:pPr>
        <w:tabs>
          <w:tab w:val="clear" w:pos="567"/>
        </w:tabs>
      </w:pPr>
      <w:r w:rsidRPr="00B8253B">
        <w:t>Jeigu kiltų daugiau klausimų dėl šio vaisto vartojimo, kreipkitės į gydytoją arba vaistininką.</w:t>
      </w:r>
    </w:p>
    <w:p w:rsidR="003A6D93" w:rsidRPr="00B8253B" w:rsidRDefault="003A6D93">
      <w:pPr>
        <w:tabs>
          <w:tab w:val="clear" w:pos="567"/>
        </w:tabs>
      </w:pPr>
    </w:p>
    <w:p w:rsidR="003A6D93" w:rsidRPr="00B8253B" w:rsidRDefault="003A6D93">
      <w:pPr>
        <w:tabs>
          <w:tab w:val="clear" w:pos="567"/>
        </w:tabs>
      </w:pPr>
    </w:p>
    <w:p w:rsidR="003A6D93" w:rsidRPr="00B8253B" w:rsidRDefault="003A6D93" w:rsidP="000D0828">
      <w:pPr>
        <w:keepNext/>
        <w:tabs>
          <w:tab w:val="clear" w:pos="567"/>
        </w:tabs>
        <w:ind w:left="567" w:hanging="567"/>
        <w:rPr>
          <w:b/>
          <w:bCs/>
        </w:rPr>
      </w:pPr>
      <w:r w:rsidRPr="00B8253B">
        <w:rPr>
          <w:b/>
          <w:caps/>
        </w:rPr>
        <w:t>4.</w:t>
      </w:r>
      <w:r w:rsidRPr="00B8253B">
        <w:rPr>
          <w:b/>
          <w:caps/>
        </w:rPr>
        <w:tab/>
      </w:r>
      <w:r w:rsidR="00734FF3" w:rsidRPr="00B8253B">
        <w:rPr>
          <w:b/>
        </w:rPr>
        <w:t>Galimas šalutinis poveikis</w:t>
      </w:r>
    </w:p>
    <w:p w:rsidR="003A6D93" w:rsidRPr="00B8253B" w:rsidRDefault="003A6D93" w:rsidP="000D0828">
      <w:pPr>
        <w:keepNext/>
        <w:tabs>
          <w:tab w:val="clear" w:pos="567"/>
        </w:tabs>
      </w:pPr>
    </w:p>
    <w:p w:rsidR="003A6D93" w:rsidRPr="00B8253B" w:rsidRDefault="00AF77BC" w:rsidP="000D0828">
      <w:pPr>
        <w:keepNext/>
        <w:tabs>
          <w:tab w:val="clear" w:pos="567"/>
        </w:tabs>
      </w:pPr>
      <w:r w:rsidRPr="00B8253B">
        <w:t>Šis vaistas</w:t>
      </w:r>
      <w:r w:rsidR="003A6D93" w:rsidRPr="00B8253B">
        <w:t xml:space="preserve">, kaip ir </w:t>
      </w:r>
      <w:r w:rsidRPr="00B8253B">
        <w:t xml:space="preserve">visi </w:t>
      </w:r>
      <w:r w:rsidR="003A6D93" w:rsidRPr="00B8253B">
        <w:t>kiti vaistai, gali sukelti šalutinį poveikį, nors jis pasireiškia ne visiems.</w:t>
      </w:r>
    </w:p>
    <w:p w:rsidR="003A6D93" w:rsidRPr="00B8253B" w:rsidRDefault="003A6D93">
      <w:pPr>
        <w:tabs>
          <w:tab w:val="clear" w:pos="567"/>
        </w:tabs>
      </w:pPr>
    </w:p>
    <w:p w:rsidR="003A6D93" w:rsidRPr="00B8253B" w:rsidRDefault="003A6D93">
      <w:pPr>
        <w:tabs>
          <w:tab w:val="clear" w:pos="567"/>
        </w:tabs>
      </w:pPr>
      <w:r w:rsidRPr="00B8253B">
        <w:rPr>
          <w:iCs/>
        </w:rPr>
        <w:t xml:space="preserve">Sisteminė alergija </w:t>
      </w:r>
      <w:r w:rsidR="00AF77BC" w:rsidRPr="00B8253B">
        <w:rPr>
          <w:iCs/>
        </w:rPr>
        <w:t xml:space="preserve">pasireiškia </w:t>
      </w:r>
      <w:r w:rsidRPr="00B8253B">
        <w:rPr>
          <w:iCs/>
        </w:rPr>
        <w:t>reta</w:t>
      </w:r>
      <w:r w:rsidR="00AF77BC" w:rsidRPr="00B8253B">
        <w:rPr>
          <w:iCs/>
        </w:rPr>
        <w:t>i</w:t>
      </w:r>
      <w:r w:rsidRPr="00B8253B">
        <w:rPr>
          <w:iCs/>
        </w:rPr>
        <w:t xml:space="preserve"> </w:t>
      </w:r>
      <w:r w:rsidRPr="00B8253B">
        <w:rPr>
          <w:snapToGrid w:val="0"/>
        </w:rPr>
        <w:t xml:space="preserve">(nuo </w:t>
      </w:r>
      <w:r w:rsidRPr="00B8253B">
        <w:rPr>
          <w:snapToGrid w:val="0"/>
        </w:rPr>
        <w:sym w:font="Symbol" w:char="F0B3"/>
      </w:r>
      <w:r w:rsidR="00AF77BC" w:rsidRPr="00B8253B">
        <w:rPr>
          <w:snapToGrid w:val="0"/>
        </w:rPr>
        <w:t> </w:t>
      </w:r>
      <w:r w:rsidRPr="00B8253B">
        <w:rPr>
          <w:snapToGrid w:val="0"/>
        </w:rPr>
        <w:t>1/10</w:t>
      </w:r>
      <w:r w:rsidR="00AF77BC" w:rsidRPr="00B8253B">
        <w:rPr>
          <w:snapToGrid w:val="0"/>
        </w:rPr>
        <w:t> </w:t>
      </w:r>
      <w:r w:rsidRPr="00B8253B">
        <w:rPr>
          <w:snapToGrid w:val="0"/>
        </w:rPr>
        <w:t>000 iki &lt;</w:t>
      </w:r>
      <w:r w:rsidR="00AF77BC" w:rsidRPr="00B8253B">
        <w:rPr>
          <w:snapToGrid w:val="0"/>
        </w:rPr>
        <w:t> </w:t>
      </w:r>
      <w:r w:rsidRPr="00B8253B">
        <w:rPr>
          <w:snapToGrid w:val="0"/>
        </w:rPr>
        <w:t>1/1</w:t>
      </w:r>
      <w:r w:rsidR="00AF77BC" w:rsidRPr="00B8253B">
        <w:rPr>
          <w:snapToGrid w:val="0"/>
        </w:rPr>
        <w:t> </w:t>
      </w:r>
      <w:r w:rsidRPr="00B8253B">
        <w:rPr>
          <w:snapToGrid w:val="0"/>
        </w:rPr>
        <w:t>000)</w:t>
      </w:r>
      <w:r w:rsidRPr="00B8253B">
        <w:rPr>
          <w:iCs/>
        </w:rPr>
        <w:t>.</w:t>
      </w:r>
      <w:r w:rsidRPr="00B8253B">
        <w:t xml:space="preserve"> Jos simptomai:</w:t>
      </w:r>
    </w:p>
    <w:p w:rsidR="003A6D93" w:rsidRPr="00B8253B" w:rsidRDefault="003A6D93">
      <w:pPr>
        <w:tabs>
          <w:tab w:val="clear" w:pos="567"/>
        </w:tabs>
      </w:pPr>
      <w:r w:rsidRPr="00B8253B">
        <w:t>•</w:t>
      </w:r>
      <w:r w:rsidRPr="00B8253B">
        <w:tab/>
        <w:t>viso kūno bėrimas,</w:t>
      </w:r>
      <w:r w:rsidRPr="00B8253B">
        <w:tab/>
      </w:r>
      <w:r w:rsidRPr="00B8253B">
        <w:tab/>
      </w:r>
      <w:r w:rsidRPr="00B8253B">
        <w:tab/>
        <w:t>•</w:t>
      </w:r>
      <w:r w:rsidRPr="00B8253B">
        <w:tab/>
        <w:t>sumažėjęs kraujospūdis,</w:t>
      </w:r>
    </w:p>
    <w:p w:rsidR="003A6D93" w:rsidRPr="00B8253B" w:rsidRDefault="003A6D93">
      <w:pPr>
        <w:tabs>
          <w:tab w:val="clear" w:pos="567"/>
        </w:tabs>
      </w:pPr>
      <w:r w:rsidRPr="00B8253B">
        <w:t>•</w:t>
      </w:r>
      <w:r w:rsidRPr="00B8253B">
        <w:tab/>
        <w:t>pasunkėjęs kvėpavimas,</w:t>
      </w:r>
      <w:r w:rsidRPr="00B8253B">
        <w:tab/>
      </w:r>
      <w:r w:rsidRPr="00B8253B">
        <w:tab/>
        <w:t>•</w:t>
      </w:r>
      <w:r w:rsidRPr="00B8253B">
        <w:tab/>
        <w:t>dažnesnis širdies plakimas,</w:t>
      </w:r>
    </w:p>
    <w:p w:rsidR="003A6D93" w:rsidRPr="00B8253B" w:rsidRDefault="003A6D93">
      <w:pPr>
        <w:tabs>
          <w:tab w:val="clear" w:pos="567"/>
        </w:tabs>
      </w:pPr>
      <w:r w:rsidRPr="00B8253B">
        <w:t>•</w:t>
      </w:r>
      <w:r w:rsidRPr="00B8253B">
        <w:tab/>
        <w:t>švokštimas,</w:t>
      </w:r>
      <w:r w:rsidRPr="00B8253B">
        <w:tab/>
      </w:r>
      <w:r w:rsidRPr="00B8253B">
        <w:tab/>
      </w:r>
      <w:r w:rsidRPr="00B8253B">
        <w:tab/>
      </w:r>
      <w:r w:rsidRPr="00B8253B">
        <w:tab/>
        <w:t>•</w:t>
      </w:r>
      <w:r w:rsidRPr="00B8253B">
        <w:tab/>
        <w:t>prakaitavimas.</w:t>
      </w:r>
    </w:p>
    <w:p w:rsidR="00AF77BC" w:rsidRPr="00B8253B" w:rsidRDefault="00AF77BC" w:rsidP="00AF77BC">
      <w:pPr>
        <w:tabs>
          <w:tab w:val="clear" w:pos="567"/>
        </w:tabs>
      </w:pPr>
    </w:p>
    <w:p w:rsidR="003A6D93" w:rsidRPr="00B8253B" w:rsidRDefault="003A6D93">
      <w:pPr>
        <w:tabs>
          <w:tab w:val="clear" w:pos="567"/>
        </w:tabs>
      </w:pPr>
      <w:r w:rsidRPr="00B8253B">
        <w:t>Jei manote, kad Jums atsirado tokia alergija Humalog, nedels</w:t>
      </w:r>
      <w:r w:rsidR="00AF77BC" w:rsidRPr="00B8253B">
        <w:t>dami pasakykite savo</w:t>
      </w:r>
      <w:r w:rsidRPr="00B8253B">
        <w:t xml:space="preserve"> gydytoj</w:t>
      </w:r>
      <w:r w:rsidR="00AF77BC" w:rsidRPr="00B8253B">
        <w:t>ui</w:t>
      </w:r>
      <w:r w:rsidRPr="00B8253B">
        <w:t>.</w:t>
      </w:r>
    </w:p>
    <w:p w:rsidR="003A6D93" w:rsidRPr="00B8253B" w:rsidRDefault="003A6D93">
      <w:pPr>
        <w:tabs>
          <w:tab w:val="clear" w:pos="567"/>
        </w:tabs>
      </w:pPr>
    </w:p>
    <w:p w:rsidR="00AF77BC" w:rsidRPr="00B8253B" w:rsidRDefault="00AF77BC" w:rsidP="00AF77BC">
      <w:pPr>
        <w:tabs>
          <w:tab w:val="clear" w:pos="567"/>
        </w:tabs>
      </w:pPr>
      <w:r w:rsidRPr="00B8253B">
        <w:rPr>
          <w:iCs/>
        </w:rPr>
        <w:t xml:space="preserve">Lokalaus pobūdžio alergija pasireiškia dažnai </w:t>
      </w:r>
      <w:r w:rsidRPr="00B8253B">
        <w:rPr>
          <w:snapToGrid w:val="0"/>
        </w:rPr>
        <w:t xml:space="preserve">(nuo </w:t>
      </w:r>
      <w:r w:rsidRPr="00B8253B">
        <w:rPr>
          <w:snapToGrid w:val="0"/>
        </w:rPr>
        <w:sym w:font="Symbol" w:char="F0B3"/>
      </w:r>
      <w:r w:rsidRPr="00B8253B">
        <w:rPr>
          <w:snapToGrid w:val="0"/>
        </w:rPr>
        <w:t> 1/100 iki &lt; 1/10)</w:t>
      </w:r>
      <w:r w:rsidRPr="00B8253B">
        <w:rPr>
          <w:iCs/>
        </w:rPr>
        <w:t>.</w:t>
      </w:r>
      <w:r w:rsidRPr="00B8253B">
        <w:t xml:space="preserve"> Kai kuriems žmonėms pasireiškia paraudimas, patinimas ar niežėjimas aplink insulino injekcijos vietą. Tai dažniausiai praeina savaime per keletą dienų ar savaičių. Jei taip atsitiktų, pasakykite savo gydytojui.</w:t>
      </w:r>
    </w:p>
    <w:p w:rsidR="005A22C3" w:rsidRPr="00B8253B" w:rsidRDefault="005A22C3">
      <w:pPr>
        <w:tabs>
          <w:tab w:val="clear" w:pos="567"/>
        </w:tabs>
      </w:pPr>
    </w:p>
    <w:p w:rsidR="003A6D93" w:rsidRPr="00B8253B" w:rsidRDefault="003A6D93">
      <w:pPr>
        <w:tabs>
          <w:tab w:val="clear" w:pos="567"/>
        </w:tabs>
      </w:pPr>
      <w:r w:rsidRPr="00B8253B">
        <w:t xml:space="preserve">Lipodistrofija (odos sustorėjimas ar įdubimas) </w:t>
      </w:r>
      <w:r w:rsidR="005A22C3" w:rsidRPr="00B8253B">
        <w:t xml:space="preserve">pasireiškia </w:t>
      </w:r>
      <w:r w:rsidRPr="00B8253B">
        <w:t>nedažna</w:t>
      </w:r>
      <w:r w:rsidR="005A22C3" w:rsidRPr="00B8253B">
        <w:t>i</w:t>
      </w:r>
      <w:r w:rsidRPr="00B8253B">
        <w:t xml:space="preserve"> </w:t>
      </w:r>
      <w:r w:rsidRPr="00B8253B">
        <w:rPr>
          <w:snapToGrid w:val="0"/>
        </w:rPr>
        <w:t xml:space="preserve">(nuo </w:t>
      </w:r>
      <w:r w:rsidRPr="00B8253B">
        <w:rPr>
          <w:snapToGrid w:val="0"/>
        </w:rPr>
        <w:sym w:font="Symbol" w:char="F0B3"/>
      </w:r>
      <w:r w:rsidR="005A22C3" w:rsidRPr="00B8253B">
        <w:rPr>
          <w:snapToGrid w:val="0"/>
        </w:rPr>
        <w:t> </w:t>
      </w:r>
      <w:r w:rsidRPr="00B8253B">
        <w:rPr>
          <w:snapToGrid w:val="0"/>
        </w:rPr>
        <w:t>1/1</w:t>
      </w:r>
      <w:r w:rsidR="005A22C3" w:rsidRPr="00B8253B">
        <w:rPr>
          <w:snapToGrid w:val="0"/>
        </w:rPr>
        <w:t> </w:t>
      </w:r>
      <w:r w:rsidRPr="00B8253B">
        <w:rPr>
          <w:snapToGrid w:val="0"/>
        </w:rPr>
        <w:t>000 iki &lt;</w:t>
      </w:r>
      <w:r w:rsidR="005A22C3" w:rsidRPr="00B8253B">
        <w:rPr>
          <w:snapToGrid w:val="0"/>
        </w:rPr>
        <w:t> </w:t>
      </w:r>
      <w:r w:rsidRPr="00B8253B">
        <w:rPr>
          <w:snapToGrid w:val="0"/>
        </w:rPr>
        <w:t>1/100).</w:t>
      </w:r>
      <w:r w:rsidRPr="00B8253B">
        <w:t xml:space="preserve"> Jei injekcijos vietos oda sustorėja arba įdumba, </w:t>
      </w:r>
      <w:r w:rsidR="005A22C3" w:rsidRPr="00B8253B">
        <w:t>pasakykite savo</w:t>
      </w:r>
      <w:r w:rsidRPr="00B8253B">
        <w:t xml:space="preserve"> gydytoj</w:t>
      </w:r>
      <w:r w:rsidR="005A22C3" w:rsidRPr="00B8253B">
        <w:t>ui</w:t>
      </w:r>
      <w:r w:rsidRPr="00B8253B">
        <w:t>.</w:t>
      </w:r>
    </w:p>
    <w:p w:rsidR="003A6D93" w:rsidRPr="00B8253B" w:rsidRDefault="003A6D93">
      <w:pPr>
        <w:tabs>
          <w:tab w:val="clear" w:pos="567"/>
        </w:tabs>
      </w:pPr>
    </w:p>
    <w:p w:rsidR="00A81654" w:rsidRPr="00B8253B" w:rsidRDefault="00A81654" w:rsidP="00A81654">
      <w:pPr>
        <w:tabs>
          <w:tab w:val="clear" w:pos="567"/>
        </w:tabs>
      </w:pPr>
      <w:r w:rsidRPr="00B8253B">
        <w:t>Buvo pranešimų apie edemą (pvz</w:t>
      </w:r>
      <w:r w:rsidR="000D72A9" w:rsidRPr="00B8253B">
        <w:t>.,</w:t>
      </w:r>
      <w:r w:rsidRPr="00B8253B">
        <w:t xml:space="preserve"> rank</w:t>
      </w:r>
      <w:r w:rsidR="005A22C3" w:rsidRPr="00B8253B">
        <w:t>ų</w:t>
      </w:r>
      <w:r w:rsidRPr="00B8253B">
        <w:t>, kulkšn</w:t>
      </w:r>
      <w:r w:rsidR="005A22C3" w:rsidRPr="00B8253B">
        <w:t>i</w:t>
      </w:r>
      <w:r w:rsidRPr="00B8253B">
        <w:t xml:space="preserve">ų </w:t>
      </w:r>
      <w:r w:rsidR="005A22C3" w:rsidRPr="00B8253B">
        <w:t>patinimą</w:t>
      </w:r>
      <w:r w:rsidRPr="00B8253B">
        <w:t>, skysčių susilaikym</w:t>
      </w:r>
      <w:r w:rsidR="007516D4" w:rsidRPr="00B8253B">
        <w:t>ą</w:t>
      </w:r>
      <w:r w:rsidRPr="00B8253B">
        <w:t>), ypa</w:t>
      </w:r>
      <w:r w:rsidR="005A22C3" w:rsidRPr="00B8253B">
        <w:t>č</w:t>
      </w:r>
      <w:r w:rsidRPr="00B8253B">
        <w:t xml:space="preserve"> gydymo insulinu pradžioje ar keičiant gydymą, norint pagerinti gliukozės </w:t>
      </w:r>
      <w:r w:rsidR="005A22C3" w:rsidRPr="00B8253B">
        <w:t xml:space="preserve">koncentracijos Jūsų </w:t>
      </w:r>
      <w:r w:rsidR="007516D4" w:rsidRPr="00B8253B">
        <w:t xml:space="preserve">kraujyje </w:t>
      </w:r>
      <w:r w:rsidRPr="00B8253B">
        <w:t>kontrolę.</w:t>
      </w:r>
    </w:p>
    <w:p w:rsidR="00296095" w:rsidRPr="00B8253B" w:rsidRDefault="00296095" w:rsidP="00A81654">
      <w:pPr>
        <w:tabs>
          <w:tab w:val="clear" w:pos="567"/>
        </w:tabs>
      </w:pPr>
    </w:p>
    <w:p w:rsidR="00296095" w:rsidRPr="00B8253B" w:rsidRDefault="00296095" w:rsidP="00296095">
      <w:pPr>
        <w:rPr>
          <w:b/>
        </w:rPr>
      </w:pPr>
      <w:r w:rsidRPr="00B8253B">
        <w:rPr>
          <w:b/>
        </w:rPr>
        <w:t>Pranešimas apie šalutinį poveikį</w:t>
      </w:r>
    </w:p>
    <w:p w:rsidR="00296095" w:rsidRPr="00B8253B" w:rsidRDefault="00296095" w:rsidP="00296095">
      <w:pPr>
        <w:tabs>
          <w:tab w:val="clear" w:pos="567"/>
        </w:tabs>
      </w:pPr>
      <w:r w:rsidRPr="00B8253B">
        <w:t>Jeigu pasireiškė šalutinis poveikis, įskaitant šiame lapelyje nenurodytą, pasakykite gydytojui arba vaistininkui</w:t>
      </w:r>
      <w:r w:rsidR="00364BDA" w:rsidRPr="00B8253B">
        <w:t>.</w:t>
      </w:r>
      <w:r w:rsidRPr="00B8253B">
        <w:t xml:space="preserve"> Apie šalutinį poveikį taip pat galite pranešti tiesiogiai naudodamiesi </w:t>
      </w:r>
      <w:hyperlink r:id="rId31" w:history="1">
        <w:r w:rsidRPr="00B8253B">
          <w:rPr>
            <w:rStyle w:val="Hyperlink"/>
            <w:color w:val="auto"/>
            <w:szCs w:val="22"/>
            <w:highlight w:val="lightGray"/>
          </w:rPr>
          <w:t>V priede</w:t>
        </w:r>
      </w:hyperlink>
      <w:r w:rsidRPr="00B8253B">
        <w:rPr>
          <w:highlight w:val="lightGray"/>
        </w:rPr>
        <w:t xml:space="preserve"> nurodyta nacionaline pranešimo sistema</w:t>
      </w:r>
      <w:r w:rsidR="00364BDA" w:rsidRPr="00B8253B">
        <w:t>.</w:t>
      </w:r>
      <w:r w:rsidRPr="00B8253B">
        <w:t xml:space="preserve"> Pranešdami apie šalutinį poveikį galite mums padėti gauti daugiau informacijos apie šio vaisto saugumą.</w:t>
      </w:r>
    </w:p>
    <w:p w:rsidR="003A6D93" w:rsidRPr="00B8253B" w:rsidRDefault="003A6D93">
      <w:pPr>
        <w:tabs>
          <w:tab w:val="clear" w:pos="567"/>
        </w:tabs>
      </w:pPr>
    </w:p>
    <w:p w:rsidR="003A6D93" w:rsidRPr="00B8253B" w:rsidRDefault="003A6D93" w:rsidP="00FE4829">
      <w:pPr>
        <w:pStyle w:val="Heading3"/>
        <w:keepLines w:val="0"/>
        <w:tabs>
          <w:tab w:val="clear" w:pos="567"/>
        </w:tabs>
        <w:spacing w:before="0" w:after="0" w:line="240" w:lineRule="auto"/>
        <w:rPr>
          <w:kern w:val="0"/>
          <w:szCs w:val="24"/>
          <w:lang w:val="lt-LT"/>
        </w:rPr>
      </w:pPr>
      <w:r w:rsidRPr="00B8253B">
        <w:rPr>
          <w:kern w:val="0"/>
          <w:szCs w:val="24"/>
          <w:lang w:val="lt-LT"/>
        </w:rPr>
        <w:t>Dažnos su diabetu susijusios problemos</w:t>
      </w:r>
    </w:p>
    <w:p w:rsidR="003A6D93" w:rsidRPr="00B8253B" w:rsidRDefault="003A6D93" w:rsidP="000D0828">
      <w:pPr>
        <w:pStyle w:val="EndnoteText"/>
        <w:keepNext/>
        <w:tabs>
          <w:tab w:val="clear" w:pos="567"/>
        </w:tabs>
        <w:rPr>
          <w:bCs/>
          <w:szCs w:val="24"/>
          <w:lang w:val="lt-LT"/>
        </w:rPr>
      </w:pPr>
    </w:p>
    <w:p w:rsidR="003A6D93" w:rsidRPr="00B8253B" w:rsidRDefault="003A6D93" w:rsidP="00FE4829">
      <w:pPr>
        <w:pStyle w:val="Heading3"/>
        <w:keepLines w:val="0"/>
        <w:tabs>
          <w:tab w:val="clear" w:pos="567"/>
        </w:tabs>
        <w:spacing w:before="0" w:after="0" w:line="240" w:lineRule="auto"/>
        <w:rPr>
          <w:kern w:val="0"/>
          <w:szCs w:val="24"/>
          <w:lang w:val="lt-LT"/>
        </w:rPr>
      </w:pPr>
      <w:r w:rsidRPr="00B8253B">
        <w:rPr>
          <w:kern w:val="0"/>
          <w:szCs w:val="24"/>
          <w:lang w:val="lt-LT"/>
        </w:rPr>
        <w:t>A.</w:t>
      </w:r>
      <w:r w:rsidRPr="00B8253B">
        <w:rPr>
          <w:kern w:val="0"/>
          <w:szCs w:val="24"/>
          <w:lang w:val="lt-LT"/>
        </w:rPr>
        <w:tab/>
        <w:t>Hipoglikemija</w:t>
      </w:r>
    </w:p>
    <w:p w:rsidR="003A6D93" w:rsidRPr="00B8253B" w:rsidRDefault="003A6D93" w:rsidP="000D0828">
      <w:pPr>
        <w:keepNext/>
        <w:tabs>
          <w:tab w:val="clear" w:pos="567"/>
        </w:tabs>
      </w:pPr>
      <w:r w:rsidRPr="00B8253B">
        <w:t>Hipoglikemija (per mažas gliukozės kiekis kraujyje) reiškia, kad kraujyje gliukozės yra nepakankamai. Ji gali atsirasti dėl to, kad:</w:t>
      </w:r>
    </w:p>
    <w:p w:rsidR="003A6D93" w:rsidRPr="00B8253B" w:rsidRDefault="003A6D93">
      <w:pPr>
        <w:tabs>
          <w:tab w:val="clear" w:pos="567"/>
        </w:tabs>
      </w:pPr>
      <w:r w:rsidRPr="00B8253B">
        <w:t>•</w:t>
      </w:r>
      <w:r w:rsidRPr="00B8253B">
        <w:tab/>
        <w:t>susišvirkštėte per daug Humalog ar kito insulino,</w:t>
      </w:r>
    </w:p>
    <w:p w:rsidR="003A6D93" w:rsidRPr="00B8253B" w:rsidRDefault="003A6D93">
      <w:pPr>
        <w:tabs>
          <w:tab w:val="clear" w:pos="567"/>
        </w:tabs>
      </w:pPr>
      <w:r w:rsidRPr="00B8253B">
        <w:t>•</w:t>
      </w:r>
      <w:r w:rsidRPr="00B8253B">
        <w:tab/>
        <w:t>nevalgėte arba pavalgėte per vėlai arba pakeitėte dietą,</w:t>
      </w:r>
    </w:p>
    <w:p w:rsidR="003A6D93" w:rsidRPr="00B8253B" w:rsidRDefault="003A6D93">
      <w:pPr>
        <w:tabs>
          <w:tab w:val="clear" w:pos="567"/>
        </w:tabs>
      </w:pPr>
      <w:r w:rsidRPr="00B8253B">
        <w:t>•</w:t>
      </w:r>
      <w:r w:rsidRPr="00B8253B">
        <w:tab/>
        <w:t>prieš pat valgymą ar po jo sunkiai mankštinotės ar dirbote,</w:t>
      </w:r>
    </w:p>
    <w:p w:rsidR="003A6D93" w:rsidRPr="00B8253B" w:rsidRDefault="003A6D93">
      <w:pPr>
        <w:tabs>
          <w:tab w:val="clear" w:pos="567"/>
        </w:tabs>
      </w:pPr>
      <w:r w:rsidRPr="00B8253B">
        <w:t>•</w:t>
      </w:r>
      <w:r w:rsidRPr="00B8253B">
        <w:tab/>
        <w:t>sergate infekcine ar kita liga (ypač jei viduriuojate ir vemiate),</w:t>
      </w:r>
    </w:p>
    <w:p w:rsidR="003A6D93" w:rsidRPr="00B8253B" w:rsidRDefault="003A6D93">
      <w:pPr>
        <w:tabs>
          <w:tab w:val="clear" w:pos="567"/>
        </w:tabs>
      </w:pPr>
      <w:r w:rsidRPr="00B8253B">
        <w:t>•</w:t>
      </w:r>
      <w:r w:rsidRPr="00B8253B">
        <w:tab/>
        <w:t>pasikeitė organizmo insulino poreikis; arba</w:t>
      </w:r>
    </w:p>
    <w:p w:rsidR="003A6D93" w:rsidRPr="00B8253B" w:rsidRDefault="003A6D93">
      <w:pPr>
        <w:tabs>
          <w:tab w:val="clear" w:pos="567"/>
        </w:tabs>
      </w:pPr>
      <w:r w:rsidRPr="00B8253B">
        <w:t>•</w:t>
      </w:r>
      <w:r w:rsidRPr="00B8253B">
        <w:tab/>
        <w:t>sergate inkstų ar kepenų liga ir ji paūmėjo.</w:t>
      </w:r>
    </w:p>
    <w:p w:rsidR="003A6D93" w:rsidRPr="00B8253B" w:rsidRDefault="003A6D93">
      <w:pPr>
        <w:tabs>
          <w:tab w:val="clear" w:pos="567"/>
        </w:tabs>
      </w:pPr>
    </w:p>
    <w:p w:rsidR="003A6D93" w:rsidRPr="00B8253B" w:rsidRDefault="003A6D93">
      <w:pPr>
        <w:tabs>
          <w:tab w:val="clear" w:pos="567"/>
        </w:tabs>
      </w:pPr>
      <w:r w:rsidRPr="00B8253B">
        <w:t>Alkoholis ir kai kurie vaistai gali paveikti gliukozės kiekį kraujyje.</w:t>
      </w:r>
    </w:p>
    <w:p w:rsidR="003A6D93" w:rsidRPr="00B8253B" w:rsidRDefault="003A6D93">
      <w:pPr>
        <w:tabs>
          <w:tab w:val="clear" w:pos="567"/>
        </w:tabs>
      </w:pPr>
    </w:p>
    <w:p w:rsidR="003A6D93" w:rsidRPr="00B8253B" w:rsidRDefault="003A6D93">
      <w:pPr>
        <w:tabs>
          <w:tab w:val="clear" w:pos="567"/>
        </w:tabs>
      </w:pPr>
      <w:r w:rsidRPr="00B8253B">
        <w:t>Pirmieji nepakankamo gliukozės kiekio kraujyje simptomai išryškėja greitai. Tai:</w:t>
      </w:r>
    </w:p>
    <w:p w:rsidR="003A6D93" w:rsidRPr="00B8253B" w:rsidRDefault="003A6D93">
      <w:pPr>
        <w:tabs>
          <w:tab w:val="clear" w:pos="567"/>
        </w:tabs>
      </w:pPr>
      <w:r w:rsidRPr="00B8253B">
        <w:t>•</w:t>
      </w:r>
      <w:r w:rsidRPr="00B8253B">
        <w:tab/>
        <w:t>nuovargis,</w:t>
      </w:r>
      <w:r w:rsidRPr="00B8253B">
        <w:tab/>
      </w:r>
      <w:r w:rsidRPr="00B8253B">
        <w:tab/>
      </w:r>
      <w:r w:rsidRPr="00B8253B">
        <w:tab/>
      </w:r>
      <w:r w:rsidRPr="00B8253B">
        <w:tab/>
        <w:t>•</w:t>
      </w:r>
      <w:r w:rsidRPr="00B8253B">
        <w:tab/>
        <w:t>greitas širdies plakimas,</w:t>
      </w:r>
    </w:p>
    <w:p w:rsidR="003A6D93" w:rsidRPr="00B8253B" w:rsidRDefault="003A6D93">
      <w:pPr>
        <w:tabs>
          <w:tab w:val="clear" w:pos="567"/>
        </w:tabs>
      </w:pPr>
      <w:r w:rsidRPr="00B8253B">
        <w:t>•</w:t>
      </w:r>
      <w:r w:rsidRPr="00B8253B">
        <w:tab/>
        <w:t>nervingumas ar drebulys,</w:t>
      </w:r>
      <w:r w:rsidRPr="00B8253B">
        <w:tab/>
      </w:r>
      <w:r w:rsidRPr="00B8253B">
        <w:tab/>
        <w:t>•</w:t>
      </w:r>
      <w:r w:rsidRPr="00B8253B">
        <w:tab/>
        <w:t>pykinimas,</w:t>
      </w:r>
    </w:p>
    <w:p w:rsidR="003A6D93" w:rsidRPr="00B8253B" w:rsidRDefault="003A6D93">
      <w:pPr>
        <w:tabs>
          <w:tab w:val="clear" w:pos="567"/>
        </w:tabs>
      </w:pPr>
      <w:r w:rsidRPr="00B8253B">
        <w:t>•</w:t>
      </w:r>
      <w:r w:rsidRPr="00B8253B">
        <w:tab/>
        <w:t>galvos skausmas,</w:t>
      </w:r>
      <w:r w:rsidRPr="00B8253B">
        <w:tab/>
      </w:r>
      <w:r w:rsidRPr="00B8253B">
        <w:tab/>
      </w:r>
      <w:r w:rsidRPr="00B8253B">
        <w:tab/>
        <w:t>•</w:t>
      </w:r>
      <w:r w:rsidRPr="00B8253B">
        <w:tab/>
        <w:t>šaltas prakaitas.</w:t>
      </w:r>
    </w:p>
    <w:p w:rsidR="003A6D93" w:rsidRPr="00B8253B" w:rsidRDefault="003A6D93">
      <w:pPr>
        <w:tabs>
          <w:tab w:val="clear" w:pos="567"/>
        </w:tabs>
      </w:pPr>
    </w:p>
    <w:p w:rsidR="003A6D93" w:rsidRPr="00B8253B" w:rsidRDefault="003A6D93">
      <w:pPr>
        <w:tabs>
          <w:tab w:val="clear" w:pos="567"/>
        </w:tabs>
      </w:pPr>
      <w:r w:rsidRPr="00B8253B">
        <w:t>Jei nesate tikri, kad pažinsite ankstyvuosius hipoglikemijos požymius, venkite tokių situacijų, kai gali kilti pavojus savo ar kitų saugumui (pvz., vairuojant automobilį).</w:t>
      </w:r>
    </w:p>
    <w:p w:rsidR="003A6D93" w:rsidRPr="00B8253B" w:rsidRDefault="003A6D93">
      <w:pPr>
        <w:tabs>
          <w:tab w:val="clear" w:pos="567"/>
        </w:tabs>
      </w:pPr>
    </w:p>
    <w:p w:rsidR="003A6D93" w:rsidRPr="00B8253B" w:rsidRDefault="003A6D93" w:rsidP="00FE4829">
      <w:pPr>
        <w:pStyle w:val="Heading3"/>
        <w:keepLines w:val="0"/>
        <w:tabs>
          <w:tab w:val="clear" w:pos="567"/>
        </w:tabs>
        <w:spacing w:before="0" w:after="0" w:line="240" w:lineRule="auto"/>
        <w:rPr>
          <w:kern w:val="0"/>
          <w:szCs w:val="24"/>
          <w:lang w:val="lt-LT"/>
        </w:rPr>
      </w:pPr>
      <w:r w:rsidRPr="00B8253B">
        <w:rPr>
          <w:kern w:val="0"/>
          <w:szCs w:val="24"/>
          <w:lang w:val="lt-LT"/>
        </w:rPr>
        <w:t>B.</w:t>
      </w:r>
      <w:r w:rsidRPr="00B8253B">
        <w:rPr>
          <w:kern w:val="0"/>
          <w:szCs w:val="24"/>
          <w:lang w:val="lt-LT"/>
        </w:rPr>
        <w:tab/>
        <w:t>Hiperglikemija ir diabetinė ketoacidozė</w:t>
      </w:r>
    </w:p>
    <w:p w:rsidR="003A6D93" w:rsidRPr="00B8253B" w:rsidRDefault="003A6D93" w:rsidP="000D0828">
      <w:pPr>
        <w:keepNext/>
        <w:tabs>
          <w:tab w:val="clear" w:pos="567"/>
        </w:tabs>
      </w:pPr>
      <w:r w:rsidRPr="00B8253B">
        <w:t>Hiperglikemija (per didelis gliukozės kiekis kraujyje) reiškia, kad insulino kraujyje nepakanka. Hiperglikemija gali atsirasti dėl to, kad:</w:t>
      </w:r>
    </w:p>
    <w:p w:rsidR="003A6D93" w:rsidRPr="00B8253B" w:rsidRDefault="003A6D93">
      <w:pPr>
        <w:pStyle w:val="EndnoteText"/>
        <w:tabs>
          <w:tab w:val="clear" w:pos="567"/>
        </w:tabs>
        <w:rPr>
          <w:szCs w:val="24"/>
          <w:lang w:val="lt-LT"/>
        </w:rPr>
      </w:pPr>
      <w:r w:rsidRPr="00B8253B">
        <w:rPr>
          <w:lang w:val="lt-LT"/>
        </w:rPr>
        <w:t>•</w:t>
      </w:r>
      <w:r w:rsidRPr="00B8253B">
        <w:rPr>
          <w:lang w:val="lt-LT"/>
        </w:rPr>
        <w:tab/>
      </w:r>
      <w:r w:rsidRPr="00B8253B">
        <w:rPr>
          <w:szCs w:val="24"/>
          <w:lang w:val="lt-LT"/>
        </w:rPr>
        <w:t>nesusišvirkštėte Humalog ar kito insulino,</w:t>
      </w:r>
    </w:p>
    <w:p w:rsidR="003A6D93" w:rsidRPr="00B8253B" w:rsidRDefault="003A6D93">
      <w:pPr>
        <w:pStyle w:val="EndnoteText"/>
        <w:tabs>
          <w:tab w:val="clear" w:pos="567"/>
        </w:tabs>
        <w:rPr>
          <w:szCs w:val="24"/>
          <w:lang w:val="lt-LT"/>
        </w:rPr>
      </w:pPr>
      <w:r w:rsidRPr="00B8253B">
        <w:rPr>
          <w:lang w:val="lt-LT"/>
        </w:rPr>
        <w:t>•</w:t>
      </w:r>
      <w:r w:rsidRPr="00B8253B">
        <w:rPr>
          <w:lang w:val="lt-LT"/>
        </w:rPr>
        <w:tab/>
      </w:r>
      <w:r w:rsidRPr="00B8253B">
        <w:rPr>
          <w:szCs w:val="24"/>
          <w:lang w:val="lt-LT"/>
        </w:rPr>
        <w:t>susišvirkštėte mažiau insulino negu gydytojas Jums paskyrė,</w:t>
      </w:r>
    </w:p>
    <w:p w:rsidR="003A6D93" w:rsidRPr="00B8253B" w:rsidRDefault="003A6D93">
      <w:pPr>
        <w:pStyle w:val="EndnoteText"/>
        <w:tabs>
          <w:tab w:val="clear" w:pos="567"/>
        </w:tabs>
        <w:rPr>
          <w:szCs w:val="24"/>
          <w:lang w:val="lt-LT"/>
        </w:rPr>
      </w:pPr>
      <w:r w:rsidRPr="00B8253B">
        <w:rPr>
          <w:lang w:val="lt-LT"/>
        </w:rPr>
        <w:t>•</w:t>
      </w:r>
      <w:r w:rsidRPr="00B8253B">
        <w:rPr>
          <w:lang w:val="lt-LT"/>
        </w:rPr>
        <w:tab/>
      </w:r>
      <w:r w:rsidRPr="00B8253B">
        <w:rPr>
          <w:szCs w:val="24"/>
          <w:lang w:val="lt-LT"/>
        </w:rPr>
        <w:t>valgote gerokai daugiau ir nesilaikote dietos,</w:t>
      </w:r>
    </w:p>
    <w:p w:rsidR="003A6D93" w:rsidRPr="00B8253B" w:rsidRDefault="003A6D93">
      <w:pPr>
        <w:tabs>
          <w:tab w:val="clear" w:pos="567"/>
        </w:tabs>
      </w:pPr>
      <w:r w:rsidRPr="00B8253B">
        <w:t>•</w:t>
      </w:r>
      <w:r w:rsidRPr="00B8253B">
        <w:tab/>
        <w:t>karščiuojate, sergate infekcine liga ar patyrėte emocinį stresą.</w:t>
      </w:r>
    </w:p>
    <w:p w:rsidR="003A6D93" w:rsidRPr="00B8253B" w:rsidRDefault="003A6D93">
      <w:pPr>
        <w:tabs>
          <w:tab w:val="clear" w:pos="567"/>
        </w:tabs>
      </w:pPr>
    </w:p>
    <w:p w:rsidR="003A6D93" w:rsidRPr="00B8253B" w:rsidRDefault="003A6D93">
      <w:pPr>
        <w:tabs>
          <w:tab w:val="clear" w:pos="567"/>
        </w:tabs>
      </w:pPr>
      <w:r w:rsidRPr="00B8253B">
        <w:t>Hiperglikemija gali būti diabetinės ketoacidozės priežastis. Pirmieji simptomai išryškėja pamažu, per kelias valandas ar dienas. Tai:</w:t>
      </w:r>
    </w:p>
    <w:p w:rsidR="003A6D93" w:rsidRPr="00B8253B" w:rsidRDefault="003A6D93">
      <w:pPr>
        <w:pStyle w:val="EndnoteText"/>
        <w:tabs>
          <w:tab w:val="clear" w:pos="567"/>
        </w:tabs>
        <w:rPr>
          <w:szCs w:val="24"/>
          <w:lang w:val="lt-LT"/>
        </w:rPr>
      </w:pPr>
      <w:r w:rsidRPr="00B8253B">
        <w:rPr>
          <w:lang w:val="lt-LT"/>
        </w:rPr>
        <w:t>•</w:t>
      </w:r>
      <w:r w:rsidRPr="00B8253B">
        <w:rPr>
          <w:lang w:val="lt-LT"/>
        </w:rPr>
        <w:tab/>
      </w:r>
      <w:r w:rsidRPr="00B8253B">
        <w:rPr>
          <w:szCs w:val="24"/>
          <w:lang w:val="lt-LT"/>
        </w:rPr>
        <w:t>mieguistumas,</w:t>
      </w:r>
      <w:r w:rsidRPr="00B8253B">
        <w:rPr>
          <w:lang w:val="lt-LT"/>
        </w:rPr>
        <w:tab/>
      </w:r>
      <w:r w:rsidRPr="00B8253B">
        <w:rPr>
          <w:lang w:val="lt-LT"/>
        </w:rPr>
        <w:tab/>
        <w:t>•</w:t>
      </w:r>
      <w:r w:rsidRPr="00B8253B">
        <w:rPr>
          <w:lang w:val="lt-LT"/>
        </w:rPr>
        <w:tab/>
      </w:r>
      <w:r w:rsidRPr="00B8253B">
        <w:rPr>
          <w:szCs w:val="24"/>
          <w:lang w:val="lt-LT"/>
        </w:rPr>
        <w:t>išnykęs apetitas,</w:t>
      </w:r>
    </w:p>
    <w:p w:rsidR="003A6D93" w:rsidRPr="00B8253B" w:rsidRDefault="003A6D93">
      <w:pPr>
        <w:pStyle w:val="EndnoteText"/>
        <w:tabs>
          <w:tab w:val="clear" w:pos="567"/>
        </w:tabs>
        <w:rPr>
          <w:szCs w:val="24"/>
          <w:lang w:val="lt-LT"/>
        </w:rPr>
      </w:pPr>
      <w:r w:rsidRPr="00B8253B">
        <w:rPr>
          <w:lang w:val="lt-LT"/>
        </w:rPr>
        <w:t>•</w:t>
      </w:r>
      <w:r w:rsidRPr="00B8253B">
        <w:rPr>
          <w:lang w:val="lt-LT"/>
        </w:rPr>
        <w:tab/>
      </w:r>
      <w:r w:rsidRPr="00B8253B">
        <w:rPr>
          <w:szCs w:val="24"/>
          <w:lang w:val="lt-LT"/>
        </w:rPr>
        <w:t>paraudęs veidas,</w:t>
      </w:r>
      <w:r w:rsidRPr="00B8253B">
        <w:rPr>
          <w:szCs w:val="24"/>
          <w:lang w:val="lt-LT"/>
        </w:rPr>
        <w:tab/>
      </w:r>
      <w:r w:rsidRPr="00B8253B">
        <w:rPr>
          <w:szCs w:val="24"/>
          <w:lang w:val="lt-LT"/>
        </w:rPr>
        <w:tab/>
      </w:r>
      <w:r w:rsidRPr="00B8253B">
        <w:rPr>
          <w:lang w:val="lt-LT"/>
        </w:rPr>
        <w:t>•</w:t>
      </w:r>
      <w:r w:rsidRPr="00B8253B">
        <w:rPr>
          <w:lang w:val="lt-LT"/>
        </w:rPr>
        <w:tab/>
      </w:r>
      <w:r w:rsidRPr="00B8253B">
        <w:rPr>
          <w:szCs w:val="24"/>
          <w:lang w:val="lt-LT"/>
        </w:rPr>
        <w:t>salsvas iškvepiamo oro kvapas,</w:t>
      </w:r>
    </w:p>
    <w:p w:rsidR="003A6D93" w:rsidRPr="00B8253B" w:rsidRDefault="003A6D93">
      <w:pPr>
        <w:pStyle w:val="EndnoteText"/>
        <w:tabs>
          <w:tab w:val="clear" w:pos="567"/>
        </w:tabs>
        <w:rPr>
          <w:szCs w:val="24"/>
          <w:lang w:val="lt-LT"/>
        </w:rPr>
      </w:pPr>
      <w:r w:rsidRPr="00B8253B">
        <w:rPr>
          <w:lang w:val="lt-LT"/>
        </w:rPr>
        <w:t>•</w:t>
      </w:r>
      <w:r w:rsidRPr="00B8253B">
        <w:rPr>
          <w:lang w:val="lt-LT"/>
        </w:rPr>
        <w:tab/>
      </w:r>
      <w:r w:rsidRPr="00B8253B">
        <w:rPr>
          <w:szCs w:val="24"/>
          <w:lang w:val="lt-LT"/>
        </w:rPr>
        <w:t>troškulys,</w:t>
      </w:r>
      <w:r w:rsidRPr="00B8253B">
        <w:rPr>
          <w:szCs w:val="24"/>
          <w:lang w:val="lt-LT"/>
        </w:rPr>
        <w:tab/>
      </w:r>
      <w:r w:rsidRPr="00B8253B">
        <w:rPr>
          <w:szCs w:val="24"/>
          <w:lang w:val="lt-LT"/>
        </w:rPr>
        <w:tab/>
      </w:r>
      <w:r w:rsidRPr="00B8253B">
        <w:rPr>
          <w:szCs w:val="24"/>
          <w:lang w:val="lt-LT"/>
        </w:rPr>
        <w:tab/>
      </w:r>
      <w:r w:rsidRPr="00B8253B">
        <w:rPr>
          <w:lang w:val="lt-LT"/>
        </w:rPr>
        <w:t>•</w:t>
      </w:r>
      <w:r w:rsidRPr="00B8253B">
        <w:rPr>
          <w:lang w:val="lt-LT"/>
        </w:rPr>
        <w:tab/>
        <w:t>pykinimas ar vėmimas.</w:t>
      </w:r>
    </w:p>
    <w:p w:rsidR="003A6D93" w:rsidRPr="00B8253B" w:rsidRDefault="003A6D93">
      <w:pPr>
        <w:pStyle w:val="EndnoteText"/>
        <w:tabs>
          <w:tab w:val="clear" w:pos="567"/>
        </w:tabs>
        <w:rPr>
          <w:szCs w:val="24"/>
          <w:lang w:val="lt-LT"/>
        </w:rPr>
      </w:pPr>
    </w:p>
    <w:p w:rsidR="003A6D93" w:rsidRPr="00B8253B" w:rsidRDefault="003A6D93">
      <w:pPr>
        <w:tabs>
          <w:tab w:val="clear" w:pos="567"/>
        </w:tabs>
        <w:rPr>
          <w:b/>
        </w:rPr>
      </w:pPr>
      <w:r w:rsidRPr="00B8253B">
        <w:t xml:space="preserve">Pasunkėjęs kvėpavimas ir dažnas pulsas </w:t>
      </w:r>
      <w:r w:rsidR="00CF6E9C" w:rsidRPr="00B8253B">
        <w:t>–</w:t>
      </w:r>
      <w:r w:rsidRPr="00B8253B">
        <w:t xml:space="preserve"> tai sunkios būklės simptomai.</w:t>
      </w:r>
      <w:r w:rsidRPr="00B8253B">
        <w:rPr>
          <w:b/>
        </w:rPr>
        <w:t xml:space="preserve"> Nedelsiant kreipkitės į gydytoją.</w:t>
      </w:r>
    </w:p>
    <w:p w:rsidR="003A6D93" w:rsidRPr="00B8253B" w:rsidRDefault="003A6D93">
      <w:pPr>
        <w:pStyle w:val="EndnoteText"/>
        <w:tabs>
          <w:tab w:val="clear" w:pos="567"/>
        </w:tabs>
        <w:rPr>
          <w:bCs/>
          <w:szCs w:val="24"/>
          <w:lang w:val="lt-LT"/>
        </w:rPr>
      </w:pPr>
    </w:p>
    <w:p w:rsidR="003A6D93" w:rsidRPr="00B8253B" w:rsidRDefault="003A6D93" w:rsidP="001E746A">
      <w:pPr>
        <w:pStyle w:val="Heading3"/>
        <w:keepLines w:val="0"/>
        <w:tabs>
          <w:tab w:val="clear" w:pos="567"/>
        </w:tabs>
        <w:spacing w:before="0" w:after="0" w:line="240" w:lineRule="auto"/>
        <w:rPr>
          <w:kern w:val="0"/>
          <w:szCs w:val="24"/>
          <w:lang w:val="lt-LT"/>
        </w:rPr>
      </w:pPr>
      <w:r w:rsidRPr="00B8253B">
        <w:rPr>
          <w:kern w:val="0"/>
          <w:szCs w:val="24"/>
          <w:lang w:val="lt-LT"/>
        </w:rPr>
        <w:t>C.</w:t>
      </w:r>
      <w:r w:rsidRPr="00B8253B">
        <w:rPr>
          <w:kern w:val="0"/>
          <w:szCs w:val="24"/>
          <w:lang w:val="lt-LT"/>
        </w:rPr>
        <w:tab/>
        <w:t>Liga</w:t>
      </w:r>
    </w:p>
    <w:p w:rsidR="003A6D93" w:rsidRPr="00B8253B" w:rsidRDefault="003A6D93" w:rsidP="000D0828">
      <w:pPr>
        <w:keepNext/>
        <w:tabs>
          <w:tab w:val="clear" w:pos="567"/>
        </w:tabs>
      </w:pPr>
      <w:r w:rsidRPr="00B8253B">
        <w:t xml:space="preserve">Jei sergate, ypač jei pykina ar vemiate, insulino poreikis gali pakisti. </w:t>
      </w:r>
      <w:r w:rsidRPr="00B8253B">
        <w:rPr>
          <w:b/>
        </w:rPr>
        <w:t xml:space="preserve">Net jei nevalgote, Jums vis tiek reikia insulino. </w:t>
      </w:r>
      <w:r w:rsidRPr="00B8253B">
        <w:t xml:space="preserve">Tikrinkite gliukozės kiekį šlapime ar kraujyje, laikykitės nurodymų, kaip elgtis susirgus, nedelsdami praneškite gydytojui. </w:t>
      </w:r>
    </w:p>
    <w:p w:rsidR="003A6D93" w:rsidRPr="00B8253B" w:rsidRDefault="003A6D93">
      <w:pPr>
        <w:tabs>
          <w:tab w:val="clear" w:pos="567"/>
        </w:tabs>
      </w:pPr>
    </w:p>
    <w:p w:rsidR="003A6D93" w:rsidRPr="00B8253B" w:rsidRDefault="003A6D93">
      <w:pPr>
        <w:tabs>
          <w:tab w:val="clear" w:pos="567"/>
        </w:tabs>
        <w:jc w:val="both"/>
      </w:pPr>
    </w:p>
    <w:p w:rsidR="003A6D93" w:rsidRPr="00B8253B" w:rsidRDefault="003A6D93" w:rsidP="000D0828">
      <w:pPr>
        <w:keepNext/>
        <w:tabs>
          <w:tab w:val="clear" w:pos="567"/>
        </w:tabs>
        <w:rPr>
          <w:b/>
        </w:rPr>
      </w:pPr>
      <w:r w:rsidRPr="00B8253B">
        <w:rPr>
          <w:b/>
        </w:rPr>
        <w:t>5.</w:t>
      </w:r>
      <w:r w:rsidRPr="00B8253B">
        <w:rPr>
          <w:b/>
        </w:rPr>
        <w:tab/>
      </w:r>
      <w:r w:rsidR="00734FF3" w:rsidRPr="00B8253B">
        <w:rPr>
          <w:b/>
        </w:rPr>
        <w:t>Kaip laikyti Humalog Kwik</w:t>
      </w:r>
      <w:r w:rsidR="00981D35" w:rsidRPr="00B8253B">
        <w:rPr>
          <w:b/>
        </w:rPr>
        <w:t>P</w:t>
      </w:r>
      <w:r w:rsidR="00734FF3" w:rsidRPr="00B8253B">
        <w:rPr>
          <w:b/>
        </w:rPr>
        <w:t>en</w:t>
      </w:r>
    </w:p>
    <w:p w:rsidR="003A6D93" w:rsidRPr="00B8253B" w:rsidRDefault="003A6D93" w:rsidP="000D0828">
      <w:pPr>
        <w:keepNext/>
        <w:tabs>
          <w:tab w:val="clear" w:pos="567"/>
        </w:tabs>
      </w:pPr>
    </w:p>
    <w:p w:rsidR="003A6D93" w:rsidRPr="00B8253B" w:rsidRDefault="003A6D93" w:rsidP="000D0828">
      <w:pPr>
        <w:keepNext/>
        <w:tabs>
          <w:tab w:val="clear" w:pos="567"/>
        </w:tabs>
      </w:pPr>
      <w:r w:rsidRPr="00B8253B">
        <w:t>Nepradėtą naudoti Humalog KwikPen laikyti šaldytuve (2 </w:t>
      </w:r>
      <w:r w:rsidRPr="00B8253B">
        <w:sym w:font="Symbol" w:char="F0B0"/>
      </w:r>
      <w:r w:rsidRPr="00B8253B">
        <w:t xml:space="preserve">C </w:t>
      </w:r>
      <w:r w:rsidR="00E10597" w:rsidRPr="00B8253B">
        <w:t xml:space="preserve">– </w:t>
      </w:r>
      <w:r w:rsidRPr="00B8253B">
        <w:t>8 </w:t>
      </w:r>
      <w:r w:rsidRPr="00B8253B">
        <w:sym w:font="Symbol" w:char="F0B0"/>
      </w:r>
      <w:r w:rsidRPr="00B8253B">
        <w:t xml:space="preserve">C ). Negalima užšaldyti. </w:t>
      </w:r>
    </w:p>
    <w:p w:rsidR="003A6D93" w:rsidRPr="00B8253B" w:rsidRDefault="003A6D93">
      <w:pPr>
        <w:tabs>
          <w:tab w:val="clear" w:pos="567"/>
        </w:tabs>
      </w:pPr>
    </w:p>
    <w:p w:rsidR="003A6D93" w:rsidRPr="00B8253B" w:rsidRDefault="003A6D93">
      <w:pPr>
        <w:tabs>
          <w:tab w:val="clear" w:pos="567"/>
        </w:tabs>
      </w:pPr>
      <w:bookmarkStart w:id="112" w:name="_Hlk45457311"/>
      <w:r w:rsidRPr="00B8253B">
        <w:t>Pradėtą naudoti Humalog KwikPen laikyti kambario temperatūroje (</w:t>
      </w:r>
      <w:r w:rsidR="00981D35" w:rsidRPr="00B8253B">
        <w:t>žemesnėje kaip</w:t>
      </w:r>
      <w:r w:rsidR="00E10597" w:rsidRPr="00B8253B">
        <w:t xml:space="preserve"> </w:t>
      </w:r>
      <w:r w:rsidRPr="00B8253B">
        <w:t>30 </w:t>
      </w:r>
      <w:r w:rsidRPr="00B8253B">
        <w:sym w:font="Symbol" w:char="F0B0"/>
      </w:r>
      <w:r w:rsidRPr="00B8253B">
        <w:t xml:space="preserve">C) ir sunaikinkite po 28 dienų. </w:t>
      </w:r>
      <w:bookmarkEnd w:id="112"/>
      <w:r w:rsidRPr="00B8253B">
        <w:t xml:space="preserve">Laikyti, kad </w:t>
      </w:r>
      <w:r w:rsidR="007101D2" w:rsidRPr="00B8253B">
        <w:t xml:space="preserve">vaistas </w:t>
      </w:r>
      <w:r w:rsidRPr="00B8253B">
        <w:t>būtų apsaugotas nuo šilumos šaltinio ar saulės. Pradėtą naudoti KwikPen nelaikykite šaldytuve. Su užmauta adata KwikPen laikyti negalima.</w:t>
      </w:r>
    </w:p>
    <w:p w:rsidR="003A6D93" w:rsidRPr="00B8253B" w:rsidRDefault="003A6D93">
      <w:pPr>
        <w:tabs>
          <w:tab w:val="clear" w:pos="567"/>
        </w:tabs>
      </w:pPr>
    </w:p>
    <w:p w:rsidR="003A6D93" w:rsidRPr="00B8253B" w:rsidRDefault="003A6D93">
      <w:pPr>
        <w:tabs>
          <w:tab w:val="clear" w:pos="567"/>
        </w:tabs>
      </w:pPr>
      <w:r w:rsidRPr="00B8253B">
        <w:t xml:space="preserve">Laikyti vaikams </w:t>
      </w:r>
      <w:r w:rsidR="007E2D3A" w:rsidRPr="00B8253B">
        <w:t xml:space="preserve">nepastebimoje </w:t>
      </w:r>
      <w:r w:rsidRPr="00B8253B">
        <w:t xml:space="preserve">ir </w:t>
      </w:r>
      <w:r w:rsidR="007E2D3A" w:rsidRPr="00B8253B">
        <w:t>nepasiekiamoje</w:t>
      </w:r>
      <w:r w:rsidR="007E2D3A" w:rsidRPr="00B8253B" w:rsidDel="007E2D3A">
        <w:t xml:space="preserve"> </w:t>
      </w:r>
      <w:r w:rsidRPr="00B8253B">
        <w:t xml:space="preserve">vietoje. </w:t>
      </w:r>
    </w:p>
    <w:p w:rsidR="003A6D93" w:rsidRPr="00B8253B" w:rsidRDefault="003A6D93">
      <w:pPr>
        <w:tabs>
          <w:tab w:val="clear" w:pos="567"/>
        </w:tabs>
      </w:pPr>
    </w:p>
    <w:p w:rsidR="003A6D93" w:rsidRPr="00B8253B" w:rsidRDefault="003A6D93">
      <w:pPr>
        <w:tabs>
          <w:tab w:val="clear" w:pos="567"/>
        </w:tabs>
      </w:pPr>
      <w:r w:rsidRPr="00B8253B">
        <w:t xml:space="preserve">Ant dėžutės nurodytam tinkamumo laikui pasibaigus, </w:t>
      </w:r>
      <w:r w:rsidR="001C2F3E" w:rsidRPr="00B8253B">
        <w:t xml:space="preserve">šio </w:t>
      </w:r>
      <w:r w:rsidRPr="00B8253B">
        <w:t>vaisto vartoti negalima. Vaistas tinkamas vartoti iki paskutinės to mėnesio dienos.</w:t>
      </w:r>
    </w:p>
    <w:p w:rsidR="003A6D93" w:rsidRPr="00B8253B" w:rsidRDefault="003A6D93">
      <w:pPr>
        <w:tabs>
          <w:tab w:val="clear" w:pos="567"/>
        </w:tabs>
      </w:pPr>
    </w:p>
    <w:p w:rsidR="003A6D93" w:rsidRPr="00B8253B" w:rsidRDefault="007E2D3A">
      <w:pPr>
        <w:tabs>
          <w:tab w:val="clear" w:pos="567"/>
        </w:tabs>
      </w:pPr>
      <w:r w:rsidRPr="00B8253B">
        <w:t>Pastebėjus</w:t>
      </w:r>
      <w:r w:rsidR="003A6D93" w:rsidRPr="00B8253B">
        <w:t xml:space="preserve">, </w:t>
      </w:r>
      <w:r w:rsidRPr="00B8253B">
        <w:t>kad tirpalo</w:t>
      </w:r>
      <w:r w:rsidR="003A6D93" w:rsidRPr="00B8253B">
        <w:t xml:space="preserve"> spalva pakitusi arba jame yra kietų dalelių</w:t>
      </w:r>
      <w:r w:rsidRPr="00B8253B">
        <w:t>, šio vaisto vartoti negalima</w:t>
      </w:r>
      <w:r w:rsidR="003A6D93" w:rsidRPr="00B8253B">
        <w:t xml:space="preserve">. </w:t>
      </w:r>
      <w:r w:rsidR="001C2F3E" w:rsidRPr="00B8253B">
        <w:t>Šį vaistą</w:t>
      </w:r>
      <w:r w:rsidR="003A6D93" w:rsidRPr="00B8253B">
        <w:t xml:space="preserve"> galima vartoti </w:t>
      </w:r>
      <w:r w:rsidR="003A6D93" w:rsidRPr="00B8253B">
        <w:rPr>
          <w:b/>
          <w:bCs/>
        </w:rPr>
        <w:t>tik</w:t>
      </w:r>
      <w:r w:rsidR="001C2F3E" w:rsidRPr="00B8253B">
        <w:rPr>
          <w:bCs/>
        </w:rPr>
        <w:t xml:space="preserve"> tada</w:t>
      </w:r>
      <w:r w:rsidR="003A6D93" w:rsidRPr="00B8253B">
        <w:t xml:space="preserve">, jei jis atrodo kaip vanduo. Patikrinkite tai kiekvieną kartą prieš </w:t>
      </w:r>
      <w:r w:rsidR="00D64E27" w:rsidRPr="00B8253B">
        <w:t>susileisdami</w:t>
      </w:r>
      <w:r w:rsidR="0029411B" w:rsidRPr="00B8253B">
        <w:t xml:space="preserve"> vaistą</w:t>
      </w:r>
      <w:r w:rsidR="003A6D93" w:rsidRPr="00B8253B">
        <w:t xml:space="preserve">. </w:t>
      </w:r>
    </w:p>
    <w:p w:rsidR="003A6D93" w:rsidRPr="00B8253B" w:rsidRDefault="003A6D93">
      <w:pPr>
        <w:tabs>
          <w:tab w:val="clear" w:pos="567"/>
        </w:tabs>
      </w:pPr>
    </w:p>
    <w:p w:rsidR="007E2D3A" w:rsidRPr="00B8253B" w:rsidRDefault="007E2D3A" w:rsidP="007E2D3A">
      <w:pPr>
        <w:tabs>
          <w:tab w:val="clear" w:pos="567"/>
        </w:tabs>
      </w:pPr>
      <w:r w:rsidRPr="00B8253B">
        <w:t>Vaistų negalima išmesti į kanalizaciją arba su buitinėmis atliekomis. Kaip išmesti nereikalingus vaistus, klauskite vaistininko. Šios priemonės padės apsaugoti aplinką.</w:t>
      </w:r>
    </w:p>
    <w:p w:rsidR="003A6D93" w:rsidRPr="00B8253B" w:rsidRDefault="003A6D93">
      <w:pPr>
        <w:tabs>
          <w:tab w:val="clear" w:pos="567"/>
        </w:tabs>
      </w:pPr>
    </w:p>
    <w:p w:rsidR="003A6D93" w:rsidRPr="00B8253B" w:rsidRDefault="003A6D93">
      <w:pPr>
        <w:tabs>
          <w:tab w:val="clear" w:pos="567"/>
        </w:tabs>
      </w:pPr>
    </w:p>
    <w:p w:rsidR="003A6D93" w:rsidRPr="00B8253B" w:rsidRDefault="003A6D93">
      <w:pPr>
        <w:keepNext/>
        <w:numPr>
          <w:ilvl w:val="12"/>
          <w:numId w:val="0"/>
        </w:numPr>
        <w:tabs>
          <w:tab w:val="clear" w:pos="567"/>
        </w:tabs>
        <w:ind w:right="-2"/>
      </w:pPr>
      <w:r w:rsidRPr="00B8253B">
        <w:rPr>
          <w:b/>
        </w:rPr>
        <w:t>6.</w:t>
      </w:r>
      <w:r w:rsidRPr="00B8253B">
        <w:rPr>
          <w:b/>
        </w:rPr>
        <w:tab/>
      </w:r>
      <w:r w:rsidR="00FD2E51" w:rsidRPr="00B8253B">
        <w:rPr>
          <w:b/>
        </w:rPr>
        <w:t>Pakuotės turinys ir kita informacija</w:t>
      </w:r>
    </w:p>
    <w:p w:rsidR="003A6D93" w:rsidRPr="00B8253B" w:rsidRDefault="003A6D93">
      <w:pPr>
        <w:keepNext/>
        <w:numPr>
          <w:ilvl w:val="12"/>
          <w:numId w:val="0"/>
        </w:numPr>
        <w:tabs>
          <w:tab w:val="clear" w:pos="567"/>
        </w:tabs>
        <w:ind w:right="-2"/>
      </w:pPr>
    </w:p>
    <w:p w:rsidR="003A6D93" w:rsidRPr="00B8253B" w:rsidRDefault="003A6D93">
      <w:pPr>
        <w:keepNext/>
        <w:numPr>
          <w:ilvl w:val="12"/>
          <w:numId w:val="0"/>
        </w:numPr>
        <w:tabs>
          <w:tab w:val="clear" w:pos="567"/>
        </w:tabs>
        <w:ind w:right="-2"/>
        <w:rPr>
          <w:b/>
          <w:bCs/>
        </w:rPr>
      </w:pPr>
      <w:r w:rsidRPr="00B8253B">
        <w:rPr>
          <w:b/>
        </w:rPr>
        <w:t>Humalog 100 </w:t>
      </w:r>
      <w:r w:rsidR="00BD5292" w:rsidRPr="00B8253B">
        <w:rPr>
          <w:b/>
        </w:rPr>
        <w:t>vienetų</w:t>
      </w:r>
      <w:r w:rsidRPr="00B8253B">
        <w:rPr>
          <w:b/>
        </w:rPr>
        <w:t xml:space="preserve">/ml </w:t>
      </w:r>
      <w:r w:rsidR="00B41F87" w:rsidRPr="00B8253B">
        <w:rPr>
          <w:b/>
        </w:rPr>
        <w:t xml:space="preserve">KwikPen </w:t>
      </w:r>
      <w:r w:rsidRPr="00B8253B">
        <w:rPr>
          <w:b/>
        </w:rPr>
        <w:t xml:space="preserve">injekcinio tirpalo </w:t>
      </w:r>
      <w:r w:rsidRPr="00B8253B">
        <w:rPr>
          <w:b/>
          <w:bCs/>
        </w:rPr>
        <w:t>sudėtis</w:t>
      </w:r>
    </w:p>
    <w:p w:rsidR="003A6D93" w:rsidRPr="00B8253B" w:rsidRDefault="003A6D93" w:rsidP="006C3D43">
      <w:pPr>
        <w:keepNext/>
        <w:numPr>
          <w:ilvl w:val="0"/>
          <w:numId w:val="5"/>
        </w:numPr>
        <w:tabs>
          <w:tab w:val="clear" w:pos="567"/>
        </w:tabs>
        <w:ind w:left="567" w:right="-2" w:hanging="567"/>
        <w:rPr>
          <w:i/>
          <w:iCs/>
        </w:rPr>
      </w:pPr>
      <w:r w:rsidRPr="00B8253B">
        <w:t>Veiklioji medžiaga yra insulinas lispro. Insulinas lispro sintezuojamas laboratorijoje rekombinacinės DNR technologijos būdu. Tai pakeista žmogaus insulino forma, todėl jis skiriasi nuo kitų žmogaus ir gyvulinių insulinų. Insulinas lispro artimas žmogaus insulinui, natūraliam kasos gaminamam hormonui.</w:t>
      </w:r>
    </w:p>
    <w:p w:rsidR="003A6D93" w:rsidRPr="00B8253B" w:rsidRDefault="003A6D93" w:rsidP="006C3D43">
      <w:pPr>
        <w:numPr>
          <w:ilvl w:val="0"/>
          <w:numId w:val="5"/>
        </w:numPr>
        <w:tabs>
          <w:tab w:val="clear" w:pos="567"/>
        </w:tabs>
        <w:ind w:left="567" w:right="-2" w:hanging="567"/>
      </w:pPr>
      <w:r w:rsidRPr="00B8253B">
        <w:t xml:space="preserve">Pagalbinės medžiagos yra </w:t>
      </w:r>
      <w:r w:rsidRPr="00B8253B">
        <w:rPr>
          <w:iCs/>
        </w:rPr>
        <w:t>m</w:t>
      </w:r>
      <w:r w:rsidRPr="00B8253B">
        <w:t>-krezolis, glicerolis, dinatrio fosfatas</w:t>
      </w:r>
      <w:r w:rsidRPr="00B8253B">
        <w:sym w:font="Symbol" w:char="F0D7"/>
      </w:r>
      <w:r w:rsidRPr="00B8253B">
        <w:t>7</w:t>
      </w:r>
      <w:r w:rsidR="00981D35" w:rsidRPr="00B8253B">
        <w:t xml:space="preserve"> </w:t>
      </w:r>
      <w:r w:rsidRPr="00B8253B">
        <w:t>H</w:t>
      </w:r>
      <w:r w:rsidRPr="00B8253B">
        <w:rPr>
          <w:vertAlign w:val="subscript"/>
        </w:rPr>
        <w:t>2</w:t>
      </w:r>
      <w:r w:rsidRPr="00B8253B">
        <w:t>O, cinko oksidas ir injekcinis vanduo. Gali būti pridėta natrio hidroksido ar vandenilio chlorido rūgšties rūgštingumui koreguoti.</w:t>
      </w:r>
    </w:p>
    <w:p w:rsidR="003A6D93" w:rsidRPr="00B8253B" w:rsidRDefault="003A6D93">
      <w:pPr>
        <w:tabs>
          <w:tab w:val="clear" w:pos="567"/>
        </w:tabs>
        <w:ind w:right="-2"/>
      </w:pPr>
    </w:p>
    <w:p w:rsidR="003A6D93" w:rsidRPr="00B8253B" w:rsidRDefault="003A6D93" w:rsidP="000D0828">
      <w:pPr>
        <w:keepNext/>
        <w:numPr>
          <w:ilvl w:val="12"/>
          <w:numId w:val="0"/>
        </w:numPr>
        <w:tabs>
          <w:tab w:val="clear" w:pos="567"/>
        </w:tabs>
        <w:ind w:right="-2"/>
        <w:rPr>
          <w:b/>
          <w:bCs/>
        </w:rPr>
      </w:pPr>
      <w:r w:rsidRPr="00B8253B">
        <w:rPr>
          <w:b/>
        </w:rPr>
        <w:t>Humalog KwikPen</w:t>
      </w:r>
      <w:r w:rsidRPr="00B8253B">
        <w:rPr>
          <w:b/>
          <w:bCs/>
        </w:rPr>
        <w:t xml:space="preserve"> išvaizda ir kiekis pakuotėje</w:t>
      </w:r>
    </w:p>
    <w:p w:rsidR="003A6D93" w:rsidRPr="00B8253B" w:rsidRDefault="003A6D93" w:rsidP="000D0828">
      <w:pPr>
        <w:keepNext/>
        <w:numPr>
          <w:ilvl w:val="12"/>
          <w:numId w:val="0"/>
        </w:numPr>
        <w:tabs>
          <w:tab w:val="clear" w:pos="567"/>
        </w:tabs>
        <w:ind w:right="-2"/>
      </w:pPr>
      <w:r w:rsidRPr="00B8253B">
        <w:t>Humalog 100 </w:t>
      </w:r>
      <w:r w:rsidR="00BD5292" w:rsidRPr="00B8253B">
        <w:t>vienetų</w:t>
      </w:r>
      <w:r w:rsidRPr="00B8253B">
        <w:t xml:space="preserve">/ml </w:t>
      </w:r>
      <w:r w:rsidR="00B94B20" w:rsidRPr="00B8253B">
        <w:t xml:space="preserve">KwikPen </w:t>
      </w:r>
      <w:r w:rsidRPr="00B8253B">
        <w:t>injekcinis tirpalas – tai sterilus, skaidrus, bespalvis vandeninis tirpalas, kurio viename mililitre yra 100 </w:t>
      </w:r>
      <w:r w:rsidR="00BD5292" w:rsidRPr="00B8253B">
        <w:t>vienetų</w:t>
      </w:r>
      <w:r w:rsidRPr="00B8253B">
        <w:t xml:space="preserve"> (100 </w:t>
      </w:r>
      <w:r w:rsidR="00BD5292" w:rsidRPr="00B8253B">
        <w:t>vienetų</w:t>
      </w:r>
      <w:r w:rsidRPr="00B8253B">
        <w:t xml:space="preserve">/ml) insulino lispro. </w:t>
      </w:r>
      <w:r w:rsidRPr="00B8253B">
        <w:rPr>
          <w:iCs/>
        </w:rPr>
        <w:t>Vien</w:t>
      </w:r>
      <w:r w:rsidR="009E2933" w:rsidRPr="00B8253B">
        <w:rPr>
          <w:iCs/>
        </w:rPr>
        <w:t>ame</w:t>
      </w:r>
      <w:r w:rsidRPr="00B8253B">
        <w:rPr>
          <w:iCs/>
        </w:rPr>
        <w:t xml:space="preserve"> </w:t>
      </w:r>
      <w:r w:rsidRPr="00B8253B">
        <w:t>KwikPen</w:t>
      </w:r>
      <w:r w:rsidR="009E2933" w:rsidRPr="00B8253B">
        <w:t xml:space="preserve"> </w:t>
      </w:r>
      <w:r w:rsidRPr="00B8253B">
        <w:rPr>
          <w:iCs/>
        </w:rPr>
        <w:t>švirkšti</w:t>
      </w:r>
      <w:r w:rsidR="009E2933" w:rsidRPr="00B8253B">
        <w:rPr>
          <w:iCs/>
        </w:rPr>
        <w:t>klyje</w:t>
      </w:r>
      <w:r w:rsidRPr="00B8253B">
        <w:rPr>
          <w:iCs/>
        </w:rPr>
        <w:t xml:space="preserve"> yra 300 </w:t>
      </w:r>
      <w:r w:rsidR="00BD5292" w:rsidRPr="00B8253B">
        <w:t>vienetų</w:t>
      </w:r>
      <w:r w:rsidRPr="00B8253B">
        <w:rPr>
          <w:iCs/>
        </w:rPr>
        <w:t xml:space="preserve"> (3 ml) insulino lispro. </w:t>
      </w:r>
      <w:r w:rsidRPr="00B8253B">
        <w:t xml:space="preserve">Humalog KwikPen gali būti tiekiamas pakuotėmis po 5 </w:t>
      </w:r>
      <w:r w:rsidRPr="00B8253B">
        <w:rPr>
          <w:iCs/>
        </w:rPr>
        <w:t>švirkšti</w:t>
      </w:r>
      <w:r w:rsidR="009E2933" w:rsidRPr="00B8253B">
        <w:rPr>
          <w:iCs/>
        </w:rPr>
        <w:t>klius</w:t>
      </w:r>
      <w:r w:rsidRPr="00B8253B">
        <w:t xml:space="preserve"> arba sudėtinėmis pakuotėmis, kuriose yra 2 dėžutės po 5 </w:t>
      </w:r>
      <w:r w:rsidRPr="00B8253B">
        <w:rPr>
          <w:iCs/>
        </w:rPr>
        <w:t>švirkšti</w:t>
      </w:r>
      <w:r w:rsidR="009E2933" w:rsidRPr="00B8253B">
        <w:rPr>
          <w:iCs/>
        </w:rPr>
        <w:t>klius</w:t>
      </w:r>
      <w:r w:rsidRPr="00B8253B">
        <w:t xml:space="preserve">. Gali būti tiekiamos ne visų dydžių pakuotės. </w:t>
      </w:r>
      <w:bookmarkStart w:id="113" w:name="_Hlk46754746"/>
      <w:r w:rsidR="00796B0C">
        <w:t>100 vienetų/ml užpildytame š</w:t>
      </w:r>
      <w:r w:rsidRPr="00B8253B">
        <w:t>virkšti</w:t>
      </w:r>
      <w:r w:rsidR="009E2933" w:rsidRPr="00B8253B">
        <w:t>klyje</w:t>
      </w:r>
      <w:r w:rsidRPr="00B8253B">
        <w:t xml:space="preserve"> esantis Humalog yra toks pat kaip Humalog </w:t>
      </w:r>
      <w:r w:rsidR="00796B0C">
        <w:t xml:space="preserve">100 vienetų/ml </w:t>
      </w:r>
      <w:r w:rsidRPr="00B8253B">
        <w:t>užtaisuose. Tiesiog KwikPen</w:t>
      </w:r>
      <w:r w:rsidR="009E2933" w:rsidRPr="00B8253B">
        <w:t xml:space="preserve"> </w:t>
      </w:r>
      <w:r w:rsidRPr="00B8253B">
        <w:t>švirkšti</w:t>
      </w:r>
      <w:r w:rsidR="009E2933" w:rsidRPr="00B8253B">
        <w:t>klyje</w:t>
      </w:r>
      <w:r w:rsidRPr="00B8253B">
        <w:t xml:space="preserve"> yra iš anksto įmontuotas užtaisas. Ištuštėjusio </w:t>
      </w:r>
      <w:r w:rsidR="00796B0C">
        <w:t xml:space="preserve">užpildyto </w:t>
      </w:r>
      <w:r w:rsidRPr="00B8253B">
        <w:t>švirkšti</w:t>
      </w:r>
      <w:r w:rsidR="009E2933" w:rsidRPr="00B8253B">
        <w:t>klio</w:t>
      </w:r>
      <w:r w:rsidRPr="00B8253B">
        <w:t xml:space="preserve"> kartotinai užpildyti negalima.</w:t>
      </w:r>
    </w:p>
    <w:bookmarkEnd w:id="113"/>
    <w:p w:rsidR="003A6D93" w:rsidRPr="00B8253B" w:rsidRDefault="003A6D93">
      <w:pPr>
        <w:numPr>
          <w:ilvl w:val="12"/>
          <w:numId w:val="0"/>
        </w:numPr>
        <w:tabs>
          <w:tab w:val="clear" w:pos="567"/>
        </w:tabs>
        <w:ind w:right="-2"/>
        <w:rPr>
          <w:u w:val="single"/>
        </w:rPr>
      </w:pPr>
    </w:p>
    <w:p w:rsidR="003A6D93" w:rsidRPr="00B8253B" w:rsidRDefault="001B3736" w:rsidP="000D0828">
      <w:pPr>
        <w:keepNext/>
        <w:numPr>
          <w:ilvl w:val="12"/>
          <w:numId w:val="0"/>
        </w:numPr>
        <w:tabs>
          <w:tab w:val="clear" w:pos="567"/>
        </w:tabs>
        <w:ind w:right="-2"/>
        <w:rPr>
          <w:b/>
          <w:bCs/>
        </w:rPr>
      </w:pPr>
      <w:r w:rsidRPr="00B8253B">
        <w:rPr>
          <w:b/>
          <w:bCs/>
        </w:rPr>
        <w:t xml:space="preserve">Registruotojas </w:t>
      </w:r>
      <w:r w:rsidR="003A6D93" w:rsidRPr="00B8253B">
        <w:rPr>
          <w:b/>
          <w:bCs/>
        </w:rPr>
        <w:t>ir gamintojas</w:t>
      </w:r>
    </w:p>
    <w:p w:rsidR="003A6D93" w:rsidRPr="00B8253B" w:rsidRDefault="003A6D93" w:rsidP="000D0828">
      <w:pPr>
        <w:keepNext/>
        <w:tabs>
          <w:tab w:val="clear" w:pos="567"/>
        </w:tabs>
      </w:pPr>
      <w:r w:rsidRPr="00B8253B">
        <w:t>Humalog 100 </w:t>
      </w:r>
      <w:r w:rsidR="00BD5292" w:rsidRPr="00B8253B">
        <w:t>vienetų</w:t>
      </w:r>
      <w:r w:rsidRPr="00B8253B">
        <w:t xml:space="preserve">/ml KwikPen injekcinį tirpalą gamina: </w:t>
      </w:r>
    </w:p>
    <w:p w:rsidR="003A6D93" w:rsidRPr="00B8253B" w:rsidRDefault="003A6D93" w:rsidP="006C3D43">
      <w:pPr>
        <w:numPr>
          <w:ilvl w:val="1"/>
          <w:numId w:val="36"/>
        </w:numPr>
        <w:ind w:left="567" w:right="11" w:hanging="567"/>
      </w:pPr>
      <w:r w:rsidRPr="00B8253B">
        <w:t>Lilly France S.A.S., Rue du Colonel Lilly, 67640 Fegersheim, Prancūzija,</w:t>
      </w:r>
    </w:p>
    <w:p w:rsidR="001F12BD" w:rsidRPr="00B8253B" w:rsidRDefault="0016734A" w:rsidP="006C3D43">
      <w:pPr>
        <w:numPr>
          <w:ilvl w:val="1"/>
          <w:numId w:val="36"/>
        </w:numPr>
        <w:ind w:left="567" w:right="11" w:hanging="567"/>
      </w:pPr>
      <w:r w:rsidRPr="00B8253B">
        <w:rPr>
          <w:szCs w:val="20"/>
        </w:rPr>
        <w:t xml:space="preserve">Eli Lilly Italia S.p.A., Via Gramsci 731-733, 50019 Sesto Fiorentino, </w:t>
      </w:r>
      <w:r w:rsidR="00BD5292" w:rsidRPr="00B8253B">
        <w:rPr>
          <w:szCs w:val="20"/>
        </w:rPr>
        <w:t>(</w:t>
      </w:r>
      <w:r w:rsidRPr="00B8253B">
        <w:rPr>
          <w:szCs w:val="20"/>
        </w:rPr>
        <w:t>Fl</w:t>
      </w:r>
      <w:r w:rsidR="00BD5292" w:rsidRPr="00B8253B">
        <w:rPr>
          <w:szCs w:val="20"/>
        </w:rPr>
        <w:t>)</w:t>
      </w:r>
      <w:r w:rsidRPr="00B8253B">
        <w:rPr>
          <w:szCs w:val="20"/>
        </w:rPr>
        <w:t xml:space="preserve"> Italija</w:t>
      </w:r>
      <w:r w:rsidR="001F12BD" w:rsidRPr="00B8253B">
        <w:t>.</w:t>
      </w:r>
    </w:p>
    <w:p w:rsidR="003A6D93" w:rsidRPr="00B8253B" w:rsidRDefault="003A6D93" w:rsidP="005956D3">
      <w:pPr>
        <w:numPr>
          <w:ilvl w:val="12"/>
          <w:numId w:val="0"/>
        </w:numPr>
        <w:tabs>
          <w:tab w:val="clear" w:pos="567"/>
          <w:tab w:val="left" w:pos="709"/>
        </w:tabs>
        <w:ind w:left="709" w:right="-2" w:hanging="709"/>
      </w:pPr>
    </w:p>
    <w:p w:rsidR="00E52C3B" w:rsidRPr="00B8253B" w:rsidRDefault="00E52C3B" w:rsidP="00E52C3B">
      <w:pPr>
        <w:numPr>
          <w:ilvl w:val="12"/>
          <w:numId w:val="0"/>
        </w:numPr>
        <w:tabs>
          <w:tab w:val="clear" w:pos="567"/>
        </w:tabs>
        <w:ind w:right="-2"/>
      </w:pPr>
      <w:r w:rsidRPr="00B8253B">
        <w:t>Registr</w:t>
      </w:r>
      <w:r w:rsidR="00B05099" w:rsidRPr="00B8253B">
        <w:t>uo</w:t>
      </w:r>
      <w:r w:rsidRPr="00B8253B">
        <w:t xml:space="preserve">tojas: Eli Lilly Nederland B.V., Papendorpseweg 83, 3528 BJ Utrecht, </w:t>
      </w:r>
      <w:r w:rsidR="004F1960">
        <w:t>Nyderlandai</w:t>
      </w:r>
      <w:r w:rsidRPr="00B8253B">
        <w:t>.</w:t>
      </w:r>
    </w:p>
    <w:p w:rsidR="003A6D93" w:rsidRPr="00B8253B" w:rsidRDefault="003A6D93">
      <w:pPr>
        <w:tabs>
          <w:tab w:val="clear" w:pos="567"/>
        </w:tabs>
      </w:pPr>
    </w:p>
    <w:p w:rsidR="003A6D93" w:rsidRPr="00B8253B" w:rsidRDefault="003A6D93">
      <w:pPr>
        <w:keepNext/>
        <w:numPr>
          <w:ilvl w:val="12"/>
          <w:numId w:val="0"/>
        </w:numPr>
        <w:tabs>
          <w:tab w:val="clear" w:pos="567"/>
        </w:tabs>
        <w:ind w:right="11"/>
      </w:pPr>
      <w:r w:rsidRPr="00B8253B">
        <w:t>Jeigu apie šį vaistą norite sužinoti daugiau, kreipkitės į vietinį r</w:t>
      </w:r>
      <w:r w:rsidR="00B05099" w:rsidRPr="00B8253B">
        <w:t>egistruo</w:t>
      </w:r>
      <w:r w:rsidRPr="00B8253B">
        <w:t>tojo atstovą.</w:t>
      </w:r>
    </w:p>
    <w:p w:rsidR="004D74B1" w:rsidRPr="00B8253B" w:rsidRDefault="004D74B1">
      <w:pPr>
        <w:keepNext/>
        <w:numPr>
          <w:ilvl w:val="12"/>
          <w:numId w:val="0"/>
        </w:numPr>
        <w:tabs>
          <w:tab w:val="clear" w:pos="567"/>
        </w:tabs>
        <w:ind w:right="11"/>
        <w:rPr>
          <w:szCs w:val="20"/>
          <w:shd w:val="clear" w:color="auto" w:fill="C0C0C0"/>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4D74B1" w:rsidRPr="00B8253B" w:rsidTr="004D74B1">
        <w:tblPrEx>
          <w:tblCellMar>
            <w:top w:w="0" w:type="dxa"/>
            <w:bottom w:w="0" w:type="dxa"/>
          </w:tblCellMar>
        </w:tblPrEx>
        <w:tc>
          <w:tcPr>
            <w:tcW w:w="4684" w:type="dxa"/>
          </w:tcPr>
          <w:p w:rsidR="004D74B1" w:rsidRPr="00B8253B" w:rsidRDefault="004D74B1" w:rsidP="00E715B3">
            <w:pPr>
              <w:keepNext/>
              <w:autoSpaceDE w:val="0"/>
              <w:autoSpaceDN w:val="0"/>
              <w:adjustRightInd w:val="0"/>
              <w:spacing w:line="260" w:lineRule="exact"/>
              <w:rPr>
                <w:b/>
                <w:bCs/>
                <w:color w:val="000000"/>
                <w:szCs w:val="22"/>
              </w:rPr>
            </w:pPr>
            <w:r w:rsidRPr="00B8253B">
              <w:rPr>
                <w:b/>
                <w:bCs/>
                <w:color w:val="000000"/>
                <w:szCs w:val="22"/>
              </w:rPr>
              <w:t>Belgique/België/Belgien</w:t>
            </w:r>
          </w:p>
          <w:p w:rsidR="004D74B1" w:rsidRPr="00B8253B" w:rsidRDefault="004D74B1" w:rsidP="00E715B3">
            <w:pPr>
              <w:keepNext/>
              <w:autoSpaceDE w:val="0"/>
              <w:autoSpaceDN w:val="0"/>
              <w:adjustRightInd w:val="0"/>
              <w:spacing w:line="260" w:lineRule="exact"/>
              <w:rPr>
                <w:color w:val="000000"/>
                <w:szCs w:val="22"/>
              </w:rPr>
            </w:pPr>
            <w:r w:rsidRPr="00B8253B">
              <w:rPr>
                <w:color w:val="000000"/>
                <w:szCs w:val="22"/>
              </w:rPr>
              <w:t>Eli Lilly Benelux S.A./N.V.</w:t>
            </w:r>
          </w:p>
          <w:p w:rsidR="004D74B1" w:rsidRPr="00B8253B" w:rsidRDefault="004D74B1" w:rsidP="00E715B3">
            <w:pPr>
              <w:keepNext/>
              <w:autoSpaceDE w:val="0"/>
              <w:autoSpaceDN w:val="0"/>
              <w:adjustRightInd w:val="0"/>
              <w:spacing w:line="260" w:lineRule="exact"/>
              <w:rPr>
                <w:color w:val="000000"/>
                <w:szCs w:val="22"/>
              </w:rPr>
            </w:pPr>
            <w:r w:rsidRPr="00B8253B">
              <w:rPr>
                <w:color w:val="000000"/>
                <w:szCs w:val="22"/>
              </w:rPr>
              <w:t>Tél/Tel: + 32-(0)2 548 84 84</w:t>
            </w:r>
          </w:p>
          <w:p w:rsidR="004D74B1" w:rsidRPr="00B8253B" w:rsidRDefault="004D74B1" w:rsidP="00E715B3">
            <w:pPr>
              <w:keepNext/>
              <w:autoSpaceDE w:val="0"/>
              <w:autoSpaceDN w:val="0"/>
              <w:adjustRightInd w:val="0"/>
              <w:spacing w:line="260" w:lineRule="exact"/>
              <w:rPr>
                <w:color w:val="000000"/>
                <w:szCs w:val="22"/>
              </w:rPr>
            </w:pPr>
          </w:p>
        </w:tc>
        <w:tc>
          <w:tcPr>
            <w:tcW w:w="4678" w:type="dxa"/>
          </w:tcPr>
          <w:p w:rsidR="004D74B1" w:rsidRPr="00B8253B" w:rsidRDefault="004D74B1" w:rsidP="00E715B3">
            <w:pPr>
              <w:keepNext/>
              <w:autoSpaceDE w:val="0"/>
              <w:autoSpaceDN w:val="0"/>
              <w:adjustRightInd w:val="0"/>
              <w:spacing w:line="260" w:lineRule="exact"/>
              <w:rPr>
                <w:b/>
                <w:bCs/>
                <w:color w:val="000000"/>
                <w:szCs w:val="22"/>
              </w:rPr>
            </w:pPr>
            <w:r w:rsidRPr="00B8253B">
              <w:rPr>
                <w:b/>
                <w:bCs/>
                <w:color w:val="000000"/>
                <w:szCs w:val="22"/>
              </w:rPr>
              <w:t>Lietuva</w:t>
            </w:r>
          </w:p>
          <w:p w:rsidR="004D74B1" w:rsidRPr="00B8253B" w:rsidRDefault="004D74B1" w:rsidP="00E715B3">
            <w:pPr>
              <w:keepNext/>
              <w:autoSpaceDE w:val="0"/>
              <w:autoSpaceDN w:val="0"/>
              <w:adjustRightInd w:val="0"/>
              <w:spacing w:line="260" w:lineRule="exact"/>
              <w:rPr>
                <w:color w:val="000000"/>
                <w:szCs w:val="22"/>
              </w:rPr>
            </w:pPr>
            <w:r w:rsidRPr="00B8253B">
              <w:rPr>
                <w:color w:val="000000"/>
                <w:szCs w:val="22"/>
              </w:rPr>
              <w:t xml:space="preserve">Eli Lilly </w:t>
            </w:r>
            <w:r w:rsidR="00AC756F" w:rsidRPr="00B8253B">
              <w:rPr>
                <w:color w:val="000000"/>
                <w:szCs w:val="22"/>
              </w:rPr>
              <w:t>Lietuva</w:t>
            </w:r>
          </w:p>
          <w:p w:rsidR="004D74B1" w:rsidRPr="00B8253B" w:rsidRDefault="004D74B1" w:rsidP="00E715B3">
            <w:pPr>
              <w:keepNext/>
              <w:autoSpaceDE w:val="0"/>
              <w:autoSpaceDN w:val="0"/>
              <w:adjustRightInd w:val="0"/>
              <w:spacing w:line="260" w:lineRule="exact"/>
              <w:rPr>
                <w:color w:val="000000"/>
                <w:szCs w:val="22"/>
              </w:rPr>
            </w:pPr>
            <w:r w:rsidRPr="00B8253B">
              <w:rPr>
                <w:color w:val="000000"/>
                <w:szCs w:val="22"/>
              </w:rPr>
              <w:t>Tel. +370 (5) 2649600</w:t>
            </w:r>
          </w:p>
          <w:p w:rsidR="004D74B1" w:rsidRPr="00B8253B" w:rsidRDefault="004D74B1" w:rsidP="00E715B3">
            <w:pPr>
              <w:keepNext/>
              <w:autoSpaceDE w:val="0"/>
              <w:autoSpaceDN w:val="0"/>
              <w:adjustRightInd w:val="0"/>
              <w:spacing w:line="260" w:lineRule="exact"/>
              <w:rPr>
                <w:color w:val="000000"/>
                <w:szCs w:val="22"/>
              </w:rPr>
            </w:pPr>
          </w:p>
        </w:tc>
      </w:tr>
      <w:tr w:rsidR="004D74B1" w:rsidRPr="00B8253B" w:rsidTr="004D74B1">
        <w:tblPrEx>
          <w:tblCellMar>
            <w:top w:w="0" w:type="dxa"/>
            <w:bottom w:w="0" w:type="dxa"/>
          </w:tblCellMar>
        </w:tblPrEx>
        <w:tc>
          <w:tcPr>
            <w:tcW w:w="4684" w:type="dxa"/>
          </w:tcPr>
          <w:p w:rsidR="004D74B1" w:rsidRPr="00B8253B" w:rsidRDefault="004D74B1" w:rsidP="004D74B1">
            <w:pPr>
              <w:autoSpaceDE w:val="0"/>
              <w:autoSpaceDN w:val="0"/>
              <w:adjustRightInd w:val="0"/>
              <w:spacing w:line="260" w:lineRule="exact"/>
              <w:rPr>
                <w:b/>
                <w:szCs w:val="22"/>
              </w:rPr>
            </w:pPr>
            <w:r w:rsidRPr="00B8253B">
              <w:rPr>
                <w:b/>
                <w:szCs w:val="22"/>
              </w:rPr>
              <w:t>България</w:t>
            </w:r>
          </w:p>
          <w:p w:rsidR="004D74B1" w:rsidRPr="00B8253B" w:rsidRDefault="004D74B1" w:rsidP="004D74B1">
            <w:pPr>
              <w:autoSpaceDE w:val="0"/>
              <w:autoSpaceDN w:val="0"/>
              <w:adjustRightInd w:val="0"/>
              <w:spacing w:line="260" w:lineRule="exact"/>
              <w:rPr>
                <w:szCs w:val="22"/>
              </w:rPr>
            </w:pPr>
            <w:r w:rsidRPr="00B8253B">
              <w:rPr>
                <w:szCs w:val="22"/>
              </w:rPr>
              <w:t>ТП "Ели Лили Недерланд" Б.В. - България</w:t>
            </w:r>
          </w:p>
          <w:p w:rsidR="004D74B1" w:rsidRPr="00B8253B" w:rsidRDefault="004D74B1" w:rsidP="004D74B1">
            <w:pPr>
              <w:autoSpaceDE w:val="0"/>
              <w:autoSpaceDN w:val="0"/>
              <w:adjustRightInd w:val="0"/>
              <w:spacing w:line="260" w:lineRule="exact"/>
              <w:rPr>
                <w:szCs w:val="22"/>
              </w:rPr>
            </w:pPr>
            <w:r w:rsidRPr="00B8253B">
              <w:rPr>
                <w:szCs w:val="22"/>
              </w:rPr>
              <w:t>тел. + 359 2 491 41 40</w:t>
            </w:r>
          </w:p>
          <w:p w:rsidR="004D74B1" w:rsidRPr="00B8253B" w:rsidRDefault="004D74B1" w:rsidP="004D74B1">
            <w:pPr>
              <w:autoSpaceDE w:val="0"/>
              <w:autoSpaceDN w:val="0"/>
              <w:adjustRightInd w:val="0"/>
              <w:spacing w:line="260" w:lineRule="exact"/>
              <w:rPr>
                <w:b/>
                <w:bCs/>
                <w:color w:val="000000"/>
                <w:szCs w:val="22"/>
              </w:rPr>
            </w:pPr>
          </w:p>
        </w:tc>
        <w:tc>
          <w:tcPr>
            <w:tcW w:w="4678" w:type="dxa"/>
          </w:tcPr>
          <w:p w:rsidR="004D74B1" w:rsidRPr="00B8253B" w:rsidRDefault="004D74B1" w:rsidP="004D74B1">
            <w:pPr>
              <w:autoSpaceDE w:val="0"/>
              <w:autoSpaceDN w:val="0"/>
              <w:adjustRightInd w:val="0"/>
              <w:spacing w:line="260" w:lineRule="exact"/>
              <w:rPr>
                <w:b/>
                <w:bCs/>
                <w:color w:val="000000"/>
                <w:szCs w:val="22"/>
              </w:rPr>
            </w:pPr>
            <w:r w:rsidRPr="00B8253B">
              <w:rPr>
                <w:b/>
                <w:bCs/>
                <w:color w:val="000000"/>
                <w:szCs w:val="22"/>
              </w:rPr>
              <w:t>Luxembourg/Luxemburg</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Eli Lilly Benelux S.A./N.V.</w:t>
            </w:r>
          </w:p>
          <w:p w:rsidR="004D74B1" w:rsidRPr="00B8253B" w:rsidRDefault="004D74B1" w:rsidP="004D74B1">
            <w:pPr>
              <w:autoSpaceDE w:val="0"/>
              <w:autoSpaceDN w:val="0"/>
              <w:adjustRightInd w:val="0"/>
              <w:spacing w:line="260" w:lineRule="exact"/>
              <w:rPr>
                <w:b/>
                <w:bCs/>
                <w:color w:val="000000"/>
                <w:szCs w:val="22"/>
              </w:rPr>
            </w:pPr>
            <w:r w:rsidRPr="00B8253B">
              <w:rPr>
                <w:color w:val="000000"/>
                <w:szCs w:val="22"/>
              </w:rPr>
              <w:t>Tél/Tel: + 32-(0)2 548 84 84</w:t>
            </w:r>
          </w:p>
        </w:tc>
      </w:tr>
      <w:tr w:rsidR="004D74B1" w:rsidRPr="00B8253B" w:rsidTr="004D74B1">
        <w:tblPrEx>
          <w:tblCellMar>
            <w:top w:w="0" w:type="dxa"/>
            <w:bottom w:w="0" w:type="dxa"/>
          </w:tblCellMar>
        </w:tblPrEx>
        <w:tc>
          <w:tcPr>
            <w:tcW w:w="4684" w:type="dxa"/>
          </w:tcPr>
          <w:p w:rsidR="004D74B1" w:rsidRPr="00B8253B" w:rsidRDefault="004D74B1" w:rsidP="004D74B1">
            <w:pPr>
              <w:autoSpaceDE w:val="0"/>
              <w:autoSpaceDN w:val="0"/>
              <w:adjustRightInd w:val="0"/>
              <w:spacing w:line="260" w:lineRule="exact"/>
              <w:rPr>
                <w:b/>
                <w:bCs/>
                <w:color w:val="000000"/>
                <w:szCs w:val="22"/>
              </w:rPr>
            </w:pPr>
            <w:r w:rsidRPr="00B8253B">
              <w:rPr>
                <w:b/>
                <w:bCs/>
                <w:color w:val="000000"/>
                <w:szCs w:val="22"/>
              </w:rPr>
              <w:t>Česká republika</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ELI LILLY ČR, s.r.o.</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Tel: + 420 234 664 111</w:t>
            </w:r>
          </w:p>
          <w:p w:rsidR="004D74B1" w:rsidRPr="00B8253B" w:rsidRDefault="004D74B1" w:rsidP="004D74B1">
            <w:pPr>
              <w:autoSpaceDE w:val="0"/>
              <w:autoSpaceDN w:val="0"/>
              <w:adjustRightInd w:val="0"/>
              <w:spacing w:line="260" w:lineRule="exact"/>
              <w:rPr>
                <w:color w:val="000000"/>
                <w:szCs w:val="22"/>
              </w:rPr>
            </w:pPr>
          </w:p>
        </w:tc>
        <w:tc>
          <w:tcPr>
            <w:tcW w:w="4678" w:type="dxa"/>
          </w:tcPr>
          <w:p w:rsidR="004D74B1" w:rsidRPr="00B8253B" w:rsidRDefault="004D74B1" w:rsidP="004D74B1">
            <w:pPr>
              <w:autoSpaceDE w:val="0"/>
              <w:autoSpaceDN w:val="0"/>
              <w:adjustRightInd w:val="0"/>
              <w:spacing w:line="260" w:lineRule="exact"/>
              <w:rPr>
                <w:b/>
                <w:bCs/>
                <w:color w:val="000000"/>
                <w:szCs w:val="22"/>
              </w:rPr>
            </w:pPr>
            <w:r w:rsidRPr="00B8253B">
              <w:rPr>
                <w:b/>
                <w:bCs/>
                <w:color w:val="000000"/>
                <w:szCs w:val="22"/>
              </w:rPr>
              <w:t>Magyarország</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Lilly Hungária Kft.</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Tel: + 36 1 328 5100</w:t>
            </w:r>
          </w:p>
        </w:tc>
      </w:tr>
      <w:tr w:rsidR="004D74B1" w:rsidRPr="00B8253B" w:rsidTr="004D74B1">
        <w:tblPrEx>
          <w:tblCellMar>
            <w:top w:w="0" w:type="dxa"/>
            <w:bottom w:w="0" w:type="dxa"/>
          </w:tblCellMar>
        </w:tblPrEx>
        <w:tc>
          <w:tcPr>
            <w:tcW w:w="4684" w:type="dxa"/>
          </w:tcPr>
          <w:p w:rsidR="004D74B1" w:rsidRPr="00B8253B" w:rsidRDefault="004D74B1" w:rsidP="004D74B1">
            <w:pPr>
              <w:keepNext/>
              <w:autoSpaceDE w:val="0"/>
              <w:autoSpaceDN w:val="0"/>
              <w:adjustRightInd w:val="0"/>
              <w:spacing w:line="260" w:lineRule="exact"/>
              <w:rPr>
                <w:b/>
                <w:bCs/>
                <w:color w:val="000000"/>
                <w:szCs w:val="22"/>
              </w:rPr>
            </w:pPr>
            <w:r w:rsidRPr="00B8253B">
              <w:rPr>
                <w:b/>
                <w:bCs/>
                <w:color w:val="000000"/>
                <w:szCs w:val="22"/>
              </w:rPr>
              <w:t>Danmark</w:t>
            </w:r>
          </w:p>
          <w:p w:rsidR="004D74B1" w:rsidRPr="00B8253B" w:rsidRDefault="004D74B1" w:rsidP="004D74B1">
            <w:pPr>
              <w:keepNext/>
              <w:autoSpaceDE w:val="0"/>
              <w:autoSpaceDN w:val="0"/>
              <w:adjustRightInd w:val="0"/>
              <w:spacing w:line="260" w:lineRule="exact"/>
              <w:rPr>
                <w:color w:val="000000"/>
                <w:szCs w:val="22"/>
              </w:rPr>
            </w:pPr>
            <w:r w:rsidRPr="00B8253B">
              <w:rPr>
                <w:color w:val="000000"/>
                <w:szCs w:val="22"/>
              </w:rPr>
              <w:t xml:space="preserve">Eli Lilly Danmark A/S </w:t>
            </w:r>
          </w:p>
          <w:p w:rsidR="004D74B1" w:rsidRPr="00B8253B" w:rsidRDefault="004D74B1" w:rsidP="004D74B1">
            <w:pPr>
              <w:keepNext/>
              <w:autoSpaceDE w:val="0"/>
              <w:autoSpaceDN w:val="0"/>
              <w:adjustRightInd w:val="0"/>
              <w:spacing w:line="260" w:lineRule="exact"/>
              <w:rPr>
                <w:color w:val="000000"/>
                <w:szCs w:val="22"/>
              </w:rPr>
            </w:pPr>
            <w:r w:rsidRPr="00B8253B">
              <w:rPr>
                <w:color w:val="000000"/>
                <w:szCs w:val="22"/>
              </w:rPr>
              <w:t>Tlf: +45 45 26 6000</w:t>
            </w:r>
          </w:p>
          <w:p w:rsidR="004D74B1" w:rsidRPr="00B8253B" w:rsidRDefault="004D74B1" w:rsidP="004D74B1">
            <w:pPr>
              <w:keepNext/>
              <w:autoSpaceDE w:val="0"/>
              <w:autoSpaceDN w:val="0"/>
              <w:adjustRightInd w:val="0"/>
              <w:spacing w:line="260" w:lineRule="exact"/>
              <w:rPr>
                <w:color w:val="000000"/>
                <w:szCs w:val="22"/>
              </w:rPr>
            </w:pPr>
          </w:p>
        </w:tc>
        <w:tc>
          <w:tcPr>
            <w:tcW w:w="4678" w:type="dxa"/>
          </w:tcPr>
          <w:p w:rsidR="004D74B1" w:rsidRPr="00B8253B" w:rsidRDefault="004D74B1" w:rsidP="004D74B1">
            <w:pPr>
              <w:keepNext/>
              <w:autoSpaceDE w:val="0"/>
              <w:autoSpaceDN w:val="0"/>
              <w:adjustRightInd w:val="0"/>
              <w:spacing w:line="260" w:lineRule="exact"/>
              <w:rPr>
                <w:b/>
                <w:bCs/>
                <w:color w:val="000000"/>
                <w:szCs w:val="22"/>
              </w:rPr>
            </w:pPr>
            <w:r w:rsidRPr="00B8253B">
              <w:rPr>
                <w:b/>
                <w:bCs/>
                <w:color w:val="000000"/>
                <w:szCs w:val="22"/>
              </w:rPr>
              <w:t>Malta</w:t>
            </w:r>
          </w:p>
          <w:p w:rsidR="004D74B1" w:rsidRPr="00B8253B" w:rsidRDefault="004D74B1" w:rsidP="004D74B1">
            <w:pPr>
              <w:keepNext/>
              <w:autoSpaceDE w:val="0"/>
              <w:autoSpaceDN w:val="0"/>
              <w:adjustRightInd w:val="0"/>
              <w:spacing w:line="260" w:lineRule="exact"/>
              <w:rPr>
                <w:color w:val="000000"/>
                <w:szCs w:val="22"/>
              </w:rPr>
            </w:pPr>
            <w:r w:rsidRPr="00B8253B">
              <w:rPr>
                <w:color w:val="000000"/>
                <w:szCs w:val="22"/>
              </w:rPr>
              <w:t>Charles de Giorgio Ltd.</w:t>
            </w:r>
          </w:p>
          <w:p w:rsidR="004D74B1" w:rsidRPr="00B8253B" w:rsidRDefault="004D74B1" w:rsidP="004D74B1">
            <w:pPr>
              <w:keepNext/>
              <w:autoSpaceDE w:val="0"/>
              <w:autoSpaceDN w:val="0"/>
              <w:adjustRightInd w:val="0"/>
              <w:spacing w:line="260" w:lineRule="exact"/>
              <w:rPr>
                <w:color w:val="000000"/>
                <w:szCs w:val="22"/>
              </w:rPr>
            </w:pPr>
            <w:r w:rsidRPr="00B8253B">
              <w:rPr>
                <w:color w:val="000000"/>
                <w:szCs w:val="22"/>
              </w:rPr>
              <w:t>Tel: + 356 25600 500</w:t>
            </w:r>
          </w:p>
        </w:tc>
      </w:tr>
      <w:tr w:rsidR="004D74B1" w:rsidRPr="00B8253B" w:rsidTr="004D74B1">
        <w:tblPrEx>
          <w:tblCellMar>
            <w:top w:w="0" w:type="dxa"/>
            <w:bottom w:w="0" w:type="dxa"/>
          </w:tblCellMar>
        </w:tblPrEx>
        <w:tc>
          <w:tcPr>
            <w:tcW w:w="4684" w:type="dxa"/>
          </w:tcPr>
          <w:p w:rsidR="004D74B1" w:rsidRPr="00B8253B" w:rsidRDefault="004D74B1" w:rsidP="004D74B1">
            <w:pPr>
              <w:keepNext/>
              <w:autoSpaceDE w:val="0"/>
              <w:autoSpaceDN w:val="0"/>
              <w:adjustRightInd w:val="0"/>
              <w:spacing w:line="260" w:lineRule="exact"/>
              <w:rPr>
                <w:b/>
                <w:bCs/>
                <w:color w:val="000000"/>
                <w:szCs w:val="22"/>
              </w:rPr>
            </w:pPr>
            <w:r w:rsidRPr="00B8253B">
              <w:rPr>
                <w:b/>
                <w:bCs/>
                <w:color w:val="000000"/>
                <w:szCs w:val="22"/>
              </w:rPr>
              <w:t>Deutschland</w:t>
            </w:r>
          </w:p>
          <w:p w:rsidR="004D74B1" w:rsidRPr="00B8253B" w:rsidRDefault="004D74B1" w:rsidP="004D74B1">
            <w:pPr>
              <w:keepNext/>
              <w:autoSpaceDE w:val="0"/>
              <w:autoSpaceDN w:val="0"/>
              <w:adjustRightInd w:val="0"/>
              <w:spacing w:line="260" w:lineRule="exact"/>
              <w:rPr>
                <w:color w:val="000000"/>
                <w:szCs w:val="22"/>
              </w:rPr>
            </w:pPr>
            <w:r w:rsidRPr="00B8253B">
              <w:rPr>
                <w:color w:val="000000"/>
                <w:szCs w:val="22"/>
              </w:rPr>
              <w:t>Lilly Deutschland GmbH</w:t>
            </w:r>
          </w:p>
          <w:p w:rsidR="004D74B1" w:rsidRPr="00B8253B" w:rsidRDefault="004D74B1" w:rsidP="004D74B1">
            <w:pPr>
              <w:keepNext/>
              <w:autoSpaceDE w:val="0"/>
              <w:autoSpaceDN w:val="0"/>
              <w:adjustRightInd w:val="0"/>
              <w:spacing w:line="260" w:lineRule="exact"/>
              <w:rPr>
                <w:color w:val="000000"/>
                <w:szCs w:val="22"/>
              </w:rPr>
            </w:pPr>
            <w:r w:rsidRPr="00B8253B">
              <w:rPr>
                <w:color w:val="000000"/>
                <w:szCs w:val="22"/>
              </w:rPr>
              <w:t>Tel. + 49-(0) 6172 273 2222</w:t>
            </w:r>
          </w:p>
          <w:p w:rsidR="004D74B1" w:rsidRPr="00B8253B" w:rsidRDefault="004D74B1" w:rsidP="004D74B1">
            <w:pPr>
              <w:keepNext/>
              <w:autoSpaceDE w:val="0"/>
              <w:autoSpaceDN w:val="0"/>
              <w:adjustRightInd w:val="0"/>
              <w:spacing w:line="260" w:lineRule="exact"/>
              <w:rPr>
                <w:color w:val="000000"/>
                <w:szCs w:val="22"/>
              </w:rPr>
            </w:pPr>
          </w:p>
        </w:tc>
        <w:tc>
          <w:tcPr>
            <w:tcW w:w="4678" w:type="dxa"/>
          </w:tcPr>
          <w:p w:rsidR="004D74B1" w:rsidRPr="00B8253B" w:rsidRDefault="004D74B1" w:rsidP="004D74B1">
            <w:pPr>
              <w:keepNext/>
              <w:autoSpaceDE w:val="0"/>
              <w:autoSpaceDN w:val="0"/>
              <w:adjustRightInd w:val="0"/>
              <w:spacing w:line="260" w:lineRule="exact"/>
              <w:rPr>
                <w:b/>
                <w:bCs/>
                <w:color w:val="000000"/>
                <w:szCs w:val="22"/>
              </w:rPr>
            </w:pPr>
            <w:r w:rsidRPr="00B8253B">
              <w:rPr>
                <w:b/>
                <w:bCs/>
                <w:color w:val="000000"/>
                <w:szCs w:val="22"/>
              </w:rPr>
              <w:t>Nederland</w:t>
            </w:r>
          </w:p>
          <w:p w:rsidR="004D74B1" w:rsidRPr="00B8253B" w:rsidRDefault="004D74B1" w:rsidP="004D74B1">
            <w:pPr>
              <w:keepNext/>
              <w:autoSpaceDE w:val="0"/>
              <w:autoSpaceDN w:val="0"/>
              <w:adjustRightInd w:val="0"/>
              <w:spacing w:line="260" w:lineRule="exact"/>
              <w:rPr>
                <w:color w:val="000000"/>
                <w:szCs w:val="22"/>
              </w:rPr>
            </w:pPr>
            <w:r w:rsidRPr="00B8253B">
              <w:rPr>
                <w:color w:val="000000"/>
                <w:szCs w:val="22"/>
              </w:rPr>
              <w:t xml:space="preserve">Eli Lilly Nederland B.V. </w:t>
            </w:r>
          </w:p>
          <w:p w:rsidR="004D74B1" w:rsidRPr="00B8253B" w:rsidRDefault="004D74B1" w:rsidP="004D74B1">
            <w:pPr>
              <w:keepNext/>
              <w:autoSpaceDE w:val="0"/>
              <w:autoSpaceDN w:val="0"/>
              <w:adjustRightInd w:val="0"/>
              <w:spacing w:line="260" w:lineRule="exact"/>
              <w:rPr>
                <w:color w:val="000000"/>
                <w:szCs w:val="22"/>
              </w:rPr>
            </w:pPr>
            <w:r w:rsidRPr="00B8253B">
              <w:rPr>
                <w:color w:val="000000"/>
                <w:szCs w:val="22"/>
              </w:rPr>
              <w:t>Tel: + 31-(0) 30 60 25 800</w:t>
            </w:r>
          </w:p>
        </w:tc>
      </w:tr>
      <w:tr w:rsidR="004D74B1" w:rsidRPr="00B8253B" w:rsidTr="004D74B1">
        <w:tblPrEx>
          <w:tblCellMar>
            <w:top w:w="0" w:type="dxa"/>
            <w:bottom w:w="0" w:type="dxa"/>
          </w:tblCellMar>
        </w:tblPrEx>
        <w:tc>
          <w:tcPr>
            <w:tcW w:w="4684" w:type="dxa"/>
          </w:tcPr>
          <w:p w:rsidR="004D74B1" w:rsidRPr="00B8253B" w:rsidRDefault="004D74B1" w:rsidP="004D74B1">
            <w:pPr>
              <w:keepNext/>
              <w:autoSpaceDE w:val="0"/>
              <w:autoSpaceDN w:val="0"/>
              <w:adjustRightInd w:val="0"/>
              <w:spacing w:line="260" w:lineRule="exact"/>
              <w:rPr>
                <w:b/>
                <w:bCs/>
                <w:color w:val="000000"/>
                <w:szCs w:val="22"/>
              </w:rPr>
            </w:pPr>
            <w:r w:rsidRPr="00B8253B">
              <w:rPr>
                <w:b/>
                <w:bCs/>
                <w:color w:val="000000"/>
                <w:szCs w:val="22"/>
              </w:rPr>
              <w:t>Eesti</w:t>
            </w:r>
          </w:p>
          <w:p w:rsidR="004D74B1" w:rsidRPr="00B8253B" w:rsidRDefault="004D74B1" w:rsidP="004D74B1">
            <w:pPr>
              <w:keepNext/>
              <w:autoSpaceDE w:val="0"/>
              <w:autoSpaceDN w:val="0"/>
              <w:adjustRightInd w:val="0"/>
              <w:spacing w:line="260" w:lineRule="exact"/>
              <w:rPr>
                <w:color w:val="000000"/>
                <w:szCs w:val="22"/>
              </w:rPr>
            </w:pPr>
            <w:r w:rsidRPr="00B8253B">
              <w:rPr>
                <w:color w:val="000000"/>
                <w:szCs w:val="22"/>
              </w:rPr>
              <w:t xml:space="preserve">Eli Lilly </w:t>
            </w:r>
            <w:r w:rsidR="00AC756F" w:rsidRPr="00B8253B">
              <w:rPr>
                <w:color w:val="000000"/>
                <w:szCs w:val="22"/>
              </w:rPr>
              <w:t>Nederland B.V.</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 xml:space="preserve">Tel: </w:t>
            </w:r>
            <w:r w:rsidRPr="00B8253B">
              <w:rPr>
                <w:b/>
                <w:bCs/>
                <w:color w:val="000000"/>
                <w:szCs w:val="22"/>
              </w:rPr>
              <w:t>+</w:t>
            </w:r>
            <w:r w:rsidRPr="00B8253B">
              <w:rPr>
                <w:color w:val="000000"/>
                <w:szCs w:val="22"/>
              </w:rPr>
              <w:t>372 6817 280</w:t>
            </w:r>
          </w:p>
          <w:p w:rsidR="004D74B1" w:rsidRPr="00B8253B" w:rsidRDefault="004D74B1" w:rsidP="004D74B1">
            <w:pPr>
              <w:autoSpaceDE w:val="0"/>
              <w:autoSpaceDN w:val="0"/>
              <w:adjustRightInd w:val="0"/>
              <w:spacing w:line="260" w:lineRule="exact"/>
              <w:rPr>
                <w:color w:val="000000"/>
                <w:szCs w:val="22"/>
              </w:rPr>
            </w:pPr>
          </w:p>
        </w:tc>
        <w:tc>
          <w:tcPr>
            <w:tcW w:w="4678" w:type="dxa"/>
          </w:tcPr>
          <w:p w:rsidR="004D74B1" w:rsidRPr="00B8253B" w:rsidRDefault="004D74B1" w:rsidP="004D74B1">
            <w:pPr>
              <w:autoSpaceDE w:val="0"/>
              <w:autoSpaceDN w:val="0"/>
              <w:adjustRightInd w:val="0"/>
              <w:spacing w:line="260" w:lineRule="exact"/>
              <w:rPr>
                <w:b/>
                <w:bCs/>
                <w:color w:val="000000"/>
                <w:szCs w:val="22"/>
              </w:rPr>
            </w:pPr>
            <w:r w:rsidRPr="00B8253B">
              <w:rPr>
                <w:b/>
                <w:bCs/>
                <w:color w:val="000000"/>
                <w:szCs w:val="22"/>
              </w:rPr>
              <w:t>Norge</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 xml:space="preserve">Eli Lilly Norge A.S. </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Tlf: + 47 22 88 18 00</w:t>
            </w:r>
          </w:p>
        </w:tc>
      </w:tr>
      <w:tr w:rsidR="004D74B1" w:rsidRPr="00B8253B" w:rsidTr="004D74B1">
        <w:tblPrEx>
          <w:tblCellMar>
            <w:top w:w="0" w:type="dxa"/>
            <w:bottom w:w="0" w:type="dxa"/>
          </w:tblCellMar>
        </w:tblPrEx>
        <w:tc>
          <w:tcPr>
            <w:tcW w:w="4684" w:type="dxa"/>
          </w:tcPr>
          <w:p w:rsidR="004D74B1" w:rsidRPr="00B8253B" w:rsidRDefault="004D74B1" w:rsidP="004D74B1">
            <w:pPr>
              <w:autoSpaceDE w:val="0"/>
              <w:autoSpaceDN w:val="0"/>
              <w:adjustRightInd w:val="0"/>
              <w:spacing w:line="260" w:lineRule="exact"/>
              <w:rPr>
                <w:b/>
                <w:bCs/>
                <w:color w:val="000000"/>
                <w:szCs w:val="22"/>
              </w:rPr>
            </w:pPr>
            <w:r w:rsidRPr="00B8253B">
              <w:rPr>
                <w:b/>
                <w:bCs/>
                <w:color w:val="000000"/>
                <w:szCs w:val="22"/>
              </w:rPr>
              <w:t>Ελλάδα</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 xml:space="preserve">ΦΑΡΜΑΣΕΡΒ-ΛΙΛΛΥ Α.Ε.Β.Ε. </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Τηλ: +30 210 629 4600</w:t>
            </w:r>
          </w:p>
          <w:p w:rsidR="004D74B1" w:rsidRPr="00B8253B" w:rsidRDefault="004D74B1" w:rsidP="004D74B1">
            <w:pPr>
              <w:autoSpaceDE w:val="0"/>
              <w:autoSpaceDN w:val="0"/>
              <w:adjustRightInd w:val="0"/>
              <w:spacing w:line="260" w:lineRule="exact"/>
              <w:rPr>
                <w:color w:val="000000"/>
                <w:szCs w:val="22"/>
              </w:rPr>
            </w:pPr>
          </w:p>
        </w:tc>
        <w:tc>
          <w:tcPr>
            <w:tcW w:w="4678" w:type="dxa"/>
          </w:tcPr>
          <w:p w:rsidR="004D74B1" w:rsidRPr="00B8253B" w:rsidRDefault="004D74B1" w:rsidP="004D74B1">
            <w:pPr>
              <w:autoSpaceDE w:val="0"/>
              <w:autoSpaceDN w:val="0"/>
              <w:adjustRightInd w:val="0"/>
              <w:spacing w:line="260" w:lineRule="exact"/>
              <w:rPr>
                <w:b/>
                <w:bCs/>
                <w:color w:val="000000"/>
                <w:szCs w:val="22"/>
              </w:rPr>
            </w:pPr>
            <w:r w:rsidRPr="00B8253B">
              <w:rPr>
                <w:b/>
                <w:bCs/>
                <w:color w:val="000000"/>
                <w:szCs w:val="22"/>
              </w:rPr>
              <w:t>Österreich</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 xml:space="preserve">Eli Lilly Ges. m.b.H. </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Tel: + 43-(0) 1 711 780</w:t>
            </w:r>
          </w:p>
        </w:tc>
      </w:tr>
      <w:tr w:rsidR="004D74B1" w:rsidRPr="00B8253B" w:rsidTr="004D74B1">
        <w:tblPrEx>
          <w:tblCellMar>
            <w:top w:w="0" w:type="dxa"/>
            <w:bottom w:w="0" w:type="dxa"/>
          </w:tblCellMar>
        </w:tblPrEx>
        <w:tc>
          <w:tcPr>
            <w:tcW w:w="4684" w:type="dxa"/>
          </w:tcPr>
          <w:p w:rsidR="004D74B1" w:rsidRPr="00B8253B" w:rsidRDefault="004D74B1" w:rsidP="004D74B1">
            <w:pPr>
              <w:autoSpaceDE w:val="0"/>
              <w:autoSpaceDN w:val="0"/>
              <w:adjustRightInd w:val="0"/>
              <w:spacing w:line="260" w:lineRule="exact"/>
              <w:rPr>
                <w:b/>
                <w:bCs/>
                <w:color w:val="000000"/>
                <w:szCs w:val="22"/>
              </w:rPr>
            </w:pPr>
            <w:r w:rsidRPr="00B8253B">
              <w:rPr>
                <w:b/>
                <w:bCs/>
                <w:color w:val="000000"/>
                <w:szCs w:val="22"/>
              </w:rPr>
              <w:t>España</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Lilly S.A.</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Tel: + 34-91 663 50 00</w:t>
            </w:r>
          </w:p>
          <w:p w:rsidR="004D74B1" w:rsidRPr="00B8253B" w:rsidRDefault="004D74B1" w:rsidP="004D74B1">
            <w:pPr>
              <w:autoSpaceDE w:val="0"/>
              <w:autoSpaceDN w:val="0"/>
              <w:adjustRightInd w:val="0"/>
              <w:spacing w:line="260" w:lineRule="exact"/>
              <w:rPr>
                <w:color w:val="000000"/>
                <w:szCs w:val="22"/>
              </w:rPr>
            </w:pPr>
          </w:p>
        </w:tc>
        <w:tc>
          <w:tcPr>
            <w:tcW w:w="4678" w:type="dxa"/>
          </w:tcPr>
          <w:p w:rsidR="004D74B1" w:rsidRPr="00B8253B" w:rsidRDefault="004D74B1" w:rsidP="004D74B1">
            <w:pPr>
              <w:keepNext/>
              <w:autoSpaceDE w:val="0"/>
              <w:autoSpaceDN w:val="0"/>
              <w:adjustRightInd w:val="0"/>
              <w:spacing w:line="260" w:lineRule="exact"/>
              <w:rPr>
                <w:b/>
                <w:bCs/>
                <w:color w:val="000000"/>
                <w:szCs w:val="22"/>
              </w:rPr>
            </w:pPr>
            <w:r w:rsidRPr="00B8253B">
              <w:rPr>
                <w:b/>
                <w:bCs/>
                <w:color w:val="000000"/>
                <w:szCs w:val="22"/>
              </w:rPr>
              <w:t>Polska</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Eli Lilly Polska Sp. z o.o.</w:t>
            </w:r>
          </w:p>
          <w:p w:rsidR="004D74B1" w:rsidRPr="00B8253B" w:rsidRDefault="004D74B1" w:rsidP="00BD5292">
            <w:pPr>
              <w:autoSpaceDE w:val="0"/>
              <w:autoSpaceDN w:val="0"/>
              <w:adjustRightInd w:val="0"/>
              <w:spacing w:line="260" w:lineRule="exact"/>
              <w:rPr>
                <w:color w:val="000000"/>
                <w:szCs w:val="22"/>
              </w:rPr>
            </w:pPr>
            <w:r w:rsidRPr="00B8253B">
              <w:rPr>
                <w:color w:val="000000"/>
                <w:szCs w:val="22"/>
              </w:rPr>
              <w:t>Tel: +48 22 440 33 00</w:t>
            </w:r>
          </w:p>
        </w:tc>
      </w:tr>
      <w:tr w:rsidR="004D74B1" w:rsidRPr="00B8253B" w:rsidTr="004D74B1">
        <w:tblPrEx>
          <w:tblCellMar>
            <w:top w:w="0" w:type="dxa"/>
            <w:bottom w:w="0" w:type="dxa"/>
          </w:tblCellMar>
        </w:tblPrEx>
        <w:tc>
          <w:tcPr>
            <w:tcW w:w="4684" w:type="dxa"/>
          </w:tcPr>
          <w:p w:rsidR="004D74B1" w:rsidRPr="00B8253B" w:rsidRDefault="004D74B1" w:rsidP="004D74B1">
            <w:pPr>
              <w:autoSpaceDE w:val="0"/>
              <w:autoSpaceDN w:val="0"/>
              <w:adjustRightInd w:val="0"/>
              <w:spacing w:line="260" w:lineRule="exact"/>
              <w:rPr>
                <w:b/>
                <w:bCs/>
                <w:color w:val="000000"/>
                <w:szCs w:val="22"/>
              </w:rPr>
            </w:pPr>
            <w:r w:rsidRPr="00B8253B">
              <w:rPr>
                <w:b/>
                <w:bCs/>
                <w:color w:val="000000"/>
                <w:szCs w:val="22"/>
              </w:rPr>
              <w:t>France</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Lilly France S.A.S.</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Tél: +33-(0) 1 55 49 34 34</w:t>
            </w:r>
          </w:p>
          <w:p w:rsidR="004D74B1" w:rsidRPr="00B8253B" w:rsidRDefault="004D74B1" w:rsidP="004D74B1">
            <w:pPr>
              <w:autoSpaceDE w:val="0"/>
              <w:autoSpaceDN w:val="0"/>
              <w:adjustRightInd w:val="0"/>
              <w:spacing w:line="260" w:lineRule="exact"/>
              <w:rPr>
                <w:szCs w:val="22"/>
              </w:rPr>
            </w:pPr>
          </w:p>
        </w:tc>
        <w:tc>
          <w:tcPr>
            <w:tcW w:w="4678" w:type="dxa"/>
          </w:tcPr>
          <w:p w:rsidR="004D74B1" w:rsidRPr="00B8253B" w:rsidRDefault="004D74B1" w:rsidP="004D74B1">
            <w:pPr>
              <w:autoSpaceDE w:val="0"/>
              <w:autoSpaceDN w:val="0"/>
              <w:adjustRightInd w:val="0"/>
              <w:spacing w:line="260" w:lineRule="exact"/>
              <w:rPr>
                <w:b/>
                <w:bCs/>
                <w:color w:val="000000"/>
                <w:szCs w:val="22"/>
              </w:rPr>
            </w:pPr>
            <w:r w:rsidRPr="00B8253B">
              <w:rPr>
                <w:b/>
                <w:bCs/>
                <w:color w:val="000000"/>
                <w:szCs w:val="22"/>
              </w:rPr>
              <w:t>Portugal</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Lilly Portugal - Produtos Farmacêuticos, Lda</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Tel: + 351-21-4126600</w:t>
            </w:r>
          </w:p>
        </w:tc>
      </w:tr>
      <w:tr w:rsidR="004D74B1" w:rsidRPr="00B8253B" w:rsidTr="004D74B1">
        <w:tblPrEx>
          <w:tblCellMar>
            <w:top w:w="0" w:type="dxa"/>
            <w:bottom w:w="0" w:type="dxa"/>
          </w:tblCellMar>
        </w:tblPrEx>
        <w:tc>
          <w:tcPr>
            <w:tcW w:w="4684" w:type="dxa"/>
          </w:tcPr>
          <w:p w:rsidR="004D74B1" w:rsidRPr="00B8253B" w:rsidRDefault="004D74B1" w:rsidP="004D74B1">
            <w:pPr>
              <w:spacing w:line="260" w:lineRule="exact"/>
              <w:rPr>
                <w:b/>
                <w:bCs/>
                <w:szCs w:val="20"/>
              </w:rPr>
            </w:pPr>
            <w:r w:rsidRPr="00B8253B">
              <w:rPr>
                <w:b/>
                <w:bCs/>
                <w:szCs w:val="20"/>
              </w:rPr>
              <w:t>Hrvatska</w:t>
            </w:r>
          </w:p>
          <w:p w:rsidR="004D74B1" w:rsidRPr="00B8253B" w:rsidRDefault="004D74B1" w:rsidP="004D74B1">
            <w:pPr>
              <w:autoSpaceDE w:val="0"/>
              <w:autoSpaceDN w:val="0"/>
              <w:spacing w:line="260" w:lineRule="exact"/>
              <w:rPr>
                <w:szCs w:val="20"/>
              </w:rPr>
            </w:pPr>
            <w:r w:rsidRPr="00B8253B">
              <w:rPr>
                <w:szCs w:val="20"/>
              </w:rPr>
              <w:t>Eli Lilly Hrvatska d.o.o.</w:t>
            </w:r>
          </w:p>
          <w:p w:rsidR="004D74B1" w:rsidRPr="00B8253B" w:rsidRDefault="004D74B1" w:rsidP="004D74B1">
            <w:pPr>
              <w:autoSpaceDE w:val="0"/>
              <w:autoSpaceDN w:val="0"/>
              <w:spacing w:line="260" w:lineRule="exact"/>
              <w:rPr>
                <w:szCs w:val="20"/>
              </w:rPr>
            </w:pPr>
            <w:r w:rsidRPr="00B8253B">
              <w:rPr>
                <w:szCs w:val="20"/>
              </w:rPr>
              <w:t>Tel: +385 1 2350 999</w:t>
            </w:r>
          </w:p>
          <w:p w:rsidR="004D74B1" w:rsidRPr="00B8253B" w:rsidRDefault="004D74B1" w:rsidP="004D74B1">
            <w:pPr>
              <w:autoSpaceDE w:val="0"/>
              <w:autoSpaceDN w:val="0"/>
              <w:adjustRightInd w:val="0"/>
              <w:spacing w:line="260" w:lineRule="exact"/>
              <w:rPr>
                <w:szCs w:val="22"/>
              </w:rPr>
            </w:pPr>
          </w:p>
        </w:tc>
        <w:tc>
          <w:tcPr>
            <w:tcW w:w="4678" w:type="dxa"/>
          </w:tcPr>
          <w:p w:rsidR="004D74B1" w:rsidRPr="00B8253B" w:rsidRDefault="004D74B1" w:rsidP="004D74B1">
            <w:pPr>
              <w:tabs>
                <w:tab w:val="left" w:pos="-720"/>
                <w:tab w:val="left" w:pos="4536"/>
              </w:tabs>
              <w:suppressAutoHyphens/>
              <w:spacing w:line="260" w:lineRule="exact"/>
              <w:rPr>
                <w:b/>
                <w:szCs w:val="22"/>
              </w:rPr>
            </w:pPr>
            <w:r w:rsidRPr="00B8253B">
              <w:rPr>
                <w:b/>
                <w:szCs w:val="22"/>
              </w:rPr>
              <w:t>România</w:t>
            </w:r>
          </w:p>
          <w:p w:rsidR="004D74B1" w:rsidRPr="00B8253B" w:rsidRDefault="004D74B1" w:rsidP="004D74B1">
            <w:pPr>
              <w:tabs>
                <w:tab w:val="left" w:pos="-720"/>
                <w:tab w:val="left" w:pos="4536"/>
              </w:tabs>
              <w:suppressAutoHyphens/>
              <w:spacing w:line="260" w:lineRule="exact"/>
              <w:rPr>
                <w:szCs w:val="22"/>
              </w:rPr>
            </w:pPr>
            <w:r w:rsidRPr="00B8253B">
              <w:rPr>
                <w:szCs w:val="22"/>
              </w:rPr>
              <w:t>Eli Lilly România S.R.L.</w:t>
            </w:r>
          </w:p>
          <w:p w:rsidR="004D74B1" w:rsidRPr="00B8253B" w:rsidRDefault="004D74B1" w:rsidP="004D74B1">
            <w:pPr>
              <w:autoSpaceDE w:val="0"/>
              <w:autoSpaceDN w:val="0"/>
              <w:adjustRightInd w:val="0"/>
              <w:spacing w:line="260" w:lineRule="exact"/>
              <w:rPr>
                <w:szCs w:val="22"/>
              </w:rPr>
            </w:pPr>
            <w:r w:rsidRPr="00B8253B">
              <w:rPr>
                <w:szCs w:val="22"/>
              </w:rPr>
              <w:t>Tel: + 40 21 4023000</w:t>
            </w:r>
          </w:p>
        </w:tc>
      </w:tr>
      <w:tr w:rsidR="004D74B1" w:rsidRPr="00B8253B" w:rsidTr="004D74B1">
        <w:tblPrEx>
          <w:tblCellMar>
            <w:top w:w="0" w:type="dxa"/>
            <w:bottom w:w="0" w:type="dxa"/>
          </w:tblCellMar>
        </w:tblPrEx>
        <w:tc>
          <w:tcPr>
            <w:tcW w:w="4684" w:type="dxa"/>
          </w:tcPr>
          <w:p w:rsidR="004D74B1" w:rsidRPr="00B8253B" w:rsidRDefault="004D74B1" w:rsidP="004D74B1">
            <w:pPr>
              <w:autoSpaceDE w:val="0"/>
              <w:autoSpaceDN w:val="0"/>
              <w:adjustRightInd w:val="0"/>
              <w:spacing w:line="260" w:lineRule="exact"/>
              <w:rPr>
                <w:b/>
                <w:bCs/>
                <w:szCs w:val="22"/>
              </w:rPr>
            </w:pPr>
            <w:r w:rsidRPr="00B8253B">
              <w:rPr>
                <w:b/>
                <w:bCs/>
                <w:szCs w:val="22"/>
              </w:rPr>
              <w:t>Ireland</w:t>
            </w:r>
          </w:p>
          <w:p w:rsidR="004D74B1" w:rsidRPr="00B8253B" w:rsidRDefault="004D74B1" w:rsidP="004D74B1">
            <w:pPr>
              <w:autoSpaceDE w:val="0"/>
              <w:autoSpaceDN w:val="0"/>
              <w:adjustRightInd w:val="0"/>
              <w:spacing w:line="260" w:lineRule="exact"/>
              <w:rPr>
                <w:szCs w:val="22"/>
              </w:rPr>
            </w:pPr>
            <w:r w:rsidRPr="00B8253B">
              <w:rPr>
                <w:szCs w:val="22"/>
              </w:rPr>
              <w:t>Eli Lilly and Company (Ireland) Limited</w:t>
            </w:r>
          </w:p>
          <w:p w:rsidR="004D74B1" w:rsidRPr="00B8253B" w:rsidRDefault="004D74B1" w:rsidP="004D74B1">
            <w:pPr>
              <w:autoSpaceDE w:val="0"/>
              <w:autoSpaceDN w:val="0"/>
              <w:adjustRightInd w:val="0"/>
              <w:spacing w:line="260" w:lineRule="exact"/>
              <w:rPr>
                <w:szCs w:val="22"/>
              </w:rPr>
            </w:pPr>
            <w:r w:rsidRPr="00B8253B">
              <w:rPr>
                <w:szCs w:val="22"/>
              </w:rPr>
              <w:t>Tel: + 353-(0) 1 661 4377</w:t>
            </w:r>
          </w:p>
          <w:p w:rsidR="004D74B1" w:rsidRPr="00B8253B" w:rsidRDefault="004D74B1" w:rsidP="004D74B1">
            <w:pPr>
              <w:autoSpaceDE w:val="0"/>
              <w:autoSpaceDN w:val="0"/>
              <w:spacing w:line="260" w:lineRule="exact"/>
              <w:rPr>
                <w:color w:val="000000"/>
                <w:szCs w:val="22"/>
              </w:rPr>
            </w:pPr>
          </w:p>
        </w:tc>
        <w:tc>
          <w:tcPr>
            <w:tcW w:w="4678" w:type="dxa"/>
          </w:tcPr>
          <w:p w:rsidR="004D74B1" w:rsidRPr="00B8253B" w:rsidRDefault="004D74B1" w:rsidP="004D74B1">
            <w:pPr>
              <w:autoSpaceDE w:val="0"/>
              <w:autoSpaceDN w:val="0"/>
              <w:adjustRightInd w:val="0"/>
              <w:spacing w:line="260" w:lineRule="exact"/>
              <w:rPr>
                <w:b/>
                <w:bCs/>
                <w:szCs w:val="22"/>
              </w:rPr>
            </w:pPr>
            <w:r w:rsidRPr="00B8253B">
              <w:rPr>
                <w:b/>
                <w:bCs/>
                <w:szCs w:val="22"/>
              </w:rPr>
              <w:t>Slovenija</w:t>
            </w:r>
          </w:p>
          <w:p w:rsidR="004D74B1" w:rsidRPr="00B8253B" w:rsidRDefault="004D74B1" w:rsidP="004D74B1">
            <w:pPr>
              <w:autoSpaceDE w:val="0"/>
              <w:autoSpaceDN w:val="0"/>
              <w:adjustRightInd w:val="0"/>
              <w:spacing w:line="260" w:lineRule="exact"/>
              <w:rPr>
                <w:szCs w:val="22"/>
              </w:rPr>
            </w:pPr>
            <w:r w:rsidRPr="00B8253B">
              <w:rPr>
                <w:szCs w:val="22"/>
              </w:rPr>
              <w:t>Eli Lilly farmacevtska družba, d.o.o.</w:t>
            </w:r>
          </w:p>
          <w:p w:rsidR="004D74B1" w:rsidRPr="00B8253B" w:rsidRDefault="004D74B1" w:rsidP="004D74B1">
            <w:pPr>
              <w:autoSpaceDE w:val="0"/>
              <w:autoSpaceDN w:val="0"/>
              <w:adjustRightInd w:val="0"/>
              <w:spacing w:line="260" w:lineRule="exact"/>
              <w:rPr>
                <w:szCs w:val="22"/>
              </w:rPr>
            </w:pPr>
            <w:r w:rsidRPr="00B8253B">
              <w:rPr>
                <w:szCs w:val="22"/>
              </w:rPr>
              <w:t>Tel: +386 (0) 1 580 00 10</w:t>
            </w:r>
          </w:p>
          <w:p w:rsidR="004D74B1" w:rsidRPr="00B8253B" w:rsidRDefault="004D74B1" w:rsidP="004D74B1">
            <w:pPr>
              <w:autoSpaceDE w:val="0"/>
              <w:autoSpaceDN w:val="0"/>
              <w:adjustRightInd w:val="0"/>
              <w:spacing w:line="260" w:lineRule="exact"/>
              <w:rPr>
                <w:color w:val="000000"/>
                <w:szCs w:val="22"/>
              </w:rPr>
            </w:pPr>
          </w:p>
        </w:tc>
      </w:tr>
      <w:tr w:rsidR="004D74B1" w:rsidRPr="00B8253B" w:rsidTr="004D74B1">
        <w:tblPrEx>
          <w:tblCellMar>
            <w:top w:w="0" w:type="dxa"/>
            <w:bottom w:w="0" w:type="dxa"/>
          </w:tblCellMar>
        </w:tblPrEx>
        <w:tc>
          <w:tcPr>
            <w:tcW w:w="4684" w:type="dxa"/>
          </w:tcPr>
          <w:p w:rsidR="004D74B1" w:rsidRPr="00B8253B" w:rsidRDefault="004D74B1" w:rsidP="004D74B1">
            <w:pPr>
              <w:autoSpaceDE w:val="0"/>
              <w:autoSpaceDN w:val="0"/>
              <w:adjustRightInd w:val="0"/>
              <w:spacing w:line="260" w:lineRule="exact"/>
              <w:rPr>
                <w:b/>
                <w:bCs/>
                <w:color w:val="000000"/>
                <w:szCs w:val="22"/>
              </w:rPr>
            </w:pPr>
            <w:r w:rsidRPr="00B8253B">
              <w:rPr>
                <w:b/>
                <w:bCs/>
                <w:color w:val="000000"/>
                <w:szCs w:val="22"/>
              </w:rPr>
              <w:t>Ísland</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 xml:space="preserve">Icepharma hf. </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Sími + 354 540 8000</w:t>
            </w:r>
          </w:p>
          <w:p w:rsidR="004D74B1" w:rsidRPr="00B8253B" w:rsidRDefault="004D74B1" w:rsidP="004D74B1">
            <w:pPr>
              <w:autoSpaceDE w:val="0"/>
              <w:autoSpaceDN w:val="0"/>
              <w:adjustRightInd w:val="0"/>
              <w:spacing w:line="260" w:lineRule="exact"/>
              <w:rPr>
                <w:color w:val="000000"/>
                <w:szCs w:val="22"/>
              </w:rPr>
            </w:pPr>
          </w:p>
        </w:tc>
        <w:tc>
          <w:tcPr>
            <w:tcW w:w="4678" w:type="dxa"/>
          </w:tcPr>
          <w:p w:rsidR="004D74B1" w:rsidRPr="00B8253B" w:rsidRDefault="004D74B1" w:rsidP="004D74B1">
            <w:pPr>
              <w:autoSpaceDE w:val="0"/>
              <w:autoSpaceDN w:val="0"/>
              <w:adjustRightInd w:val="0"/>
              <w:spacing w:line="260" w:lineRule="exact"/>
              <w:rPr>
                <w:b/>
                <w:bCs/>
                <w:color w:val="000000"/>
                <w:szCs w:val="22"/>
              </w:rPr>
            </w:pPr>
            <w:r w:rsidRPr="00B8253B">
              <w:rPr>
                <w:b/>
                <w:bCs/>
                <w:color w:val="000000"/>
                <w:szCs w:val="22"/>
              </w:rPr>
              <w:t>Slovenská republika</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Eli Lilly Slovakia s.r.o.</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Tel: + 421 220 663 111</w:t>
            </w:r>
          </w:p>
          <w:p w:rsidR="004D74B1" w:rsidRPr="00B8253B" w:rsidRDefault="004D74B1" w:rsidP="004D74B1">
            <w:pPr>
              <w:autoSpaceDE w:val="0"/>
              <w:autoSpaceDN w:val="0"/>
              <w:adjustRightInd w:val="0"/>
              <w:spacing w:line="260" w:lineRule="exact"/>
              <w:rPr>
                <w:color w:val="000000"/>
                <w:szCs w:val="22"/>
              </w:rPr>
            </w:pPr>
          </w:p>
        </w:tc>
      </w:tr>
      <w:tr w:rsidR="004D74B1" w:rsidRPr="00B8253B" w:rsidTr="004D74B1">
        <w:tblPrEx>
          <w:tblCellMar>
            <w:top w:w="0" w:type="dxa"/>
            <w:bottom w:w="0" w:type="dxa"/>
          </w:tblCellMar>
        </w:tblPrEx>
        <w:tc>
          <w:tcPr>
            <w:tcW w:w="4684" w:type="dxa"/>
          </w:tcPr>
          <w:p w:rsidR="004D74B1" w:rsidRPr="00B8253B" w:rsidRDefault="004D74B1" w:rsidP="004D74B1">
            <w:pPr>
              <w:autoSpaceDE w:val="0"/>
              <w:autoSpaceDN w:val="0"/>
              <w:adjustRightInd w:val="0"/>
              <w:spacing w:line="260" w:lineRule="exact"/>
              <w:rPr>
                <w:b/>
                <w:bCs/>
                <w:color w:val="000000"/>
                <w:szCs w:val="22"/>
              </w:rPr>
            </w:pPr>
            <w:r w:rsidRPr="00B8253B">
              <w:rPr>
                <w:b/>
                <w:bCs/>
                <w:color w:val="000000"/>
                <w:szCs w:val="22"/>
              </w:rPr>
              <w:t>Italia</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Eli Lilly Italia S.p.A.</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Tel: + 39- 055 42571</w:t>
            </w:r>
          </w:p>
          <w:p w:rsidR="004D74B1" w:rsidRPr="00B8253B" w:rsidRDefault="004D74B1" w:rsidP="004D74B1">
            <w:pPr>
              <w:autoSpaceDE w:val="0"/>
              <w:autoSpaceDN w:val="0"/>
              <w:adjustRightInd w:val="0"/>
              <w:spacing w:line="260" w:lineRule="exact"/>
              <w:rPr>
                <w:color w:val="000000"/>
                <w:szCs w:val="22"/>
              </w:rPr>
            </w:pPr>
          </w:p>
        </w:tc>
        <w:tc>
          <w:tcPr>
            <w:tcW w:w="4678" w:type="dxa"/>
          </w:tcPr>
          <w:p w:rsidR="004D74B1" w:rsidRPr="00B8253B" w:rsidRDefault="004D74B1" w:rsidP="004D74B1">
            <w:pPr>
              <w:autoSpaceDE w:val="0"/>
              <w:autoSpaceDN w:val="0"/>
              <w:adjustRightInd w:val="0"/>
              <w:spacing w:line="260" w:lineRule="exact"/>
              <w:rPr>
                <w:b/>
                <w:bCs/>
                <w:color w:val="000000"/>
                <w:szCs w:val="22"/>
              </w:rPr>
            </w:pPr>
            <w:r w:rsidRPr="00B8253B">
              <w:rPr>
                <w:b/>
                <w:bCs/>
                <w:color w:val="000000"/>
                <w:szCs w:val="22"/>
              </w:rPr>
              <w:t>Suomi/Finland</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 xml:space="preserve">Oy Eli Lilly Finland Ab </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Puh/Tel: + 358-(0) 9 85 45</w:t>
            </w:r>
            <w:r w:rsidR="00AC756F" w:rsidRPr="00B8253B">
              <w:rPr>
                <w:color w:val="000000"/>
                <w:szCs w:val="22"/>
              </w:rPr>
              <w:t> </w:t>
            </w:r>
            <w:r w:rsidRPr="00B8253B">
              <w:rPr>
                <w:color w:val="000000"/>
                <w:szCs w:val="22"/>
              </w:rPr>
              <w:t>250</w:t>
            </w:r>
          </w:p>
          <w:p w:rsidR="00AC756F" w:rsidRPr="00B8253B" w:rsidRDefault="00AC756F" w:rsidP="004D74B1">
            <w:pPr>
              <w:autoSpaceDE w:val="0"/>
              <w:autoSpaceDN w:val="0"/>
              <w:adjustRightInd w:val="0"/>
              <w:spacing w:line="260" w:lineRule="exact"/>
              <w:rPr>
                <w:color w:val="000000"/>
                <w:szCs w:val="22"/>
              </w:rPr>
            </w:pPr>
          </w:p>
          <w:p w:rsidR="004D74B1" w:rsidRPr="00B8253B" w:rsidRDefault="004D74B1" w:rsidP="004D74B1">
            <w:pPr>
              <w:autoSpaceDE w:val="0"/>
              <w:autoSpaceDN w:val="0"/>
              <w:adjustRightInd w:val="0"/>
              <w:spacing w:line="260" w:lineRule="exact"/>
              <w:rPr>
                <w:color w:val="000000"/>
                <w:szCs w:val="22"/>
              </w:rPr>
            </w:pPr>
          </w:p>
        </w:tc>
      </w:tr>
      <w:tr w:rsidR="004D74B1" w:rsidRPr="00B8253B" w:rsidTr="004D74B1">
        <w:tblPrEx>
          <w:tblCellMar>
            <w:top w:w="0" w:type="dxa"/>
            <w:bottom w:w="0" w:type="dxa"/>
          </w:tblCellMar>
        </w:tblPrEx>
        <w:tc>
          <w:tcPr>
            <w:tcW w:w="4684" w:type="dxa"/>
          </w:tcPr>
          <w:p w:rsidR="004D74B1" w:rsidRPr="00B8253B" w:rsidRDefault="004D74B1" w:rsidP="004D74B1">
            <w:pPr>
              <w:autoSpaceDE w:val="0"/>
              <w:autoSpaceDN w:val="0"/>
              <w:adjustRightInd w:val="0"/>
              <w:spacing w:line="260" w:lineRule="exact"/>
              <w:rPr>
                <w:b/>
                <w:bCs/>
                <w:color w:val="000000"/>
                <w:szCs w:val="22"/>
              </w:rPr>
            </w:pPr>
            <w:r w:rsidRPr="00B8253B">
              <w:rPr>
                <w:b/>
                <w:bCs/>
                <w:color w:val="000000"/>
                <w:szCs w:val="22"/>
              </w:rPr>
              <w:t>Κύπρος</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 xml:space="preserve">Phadisco Ltd </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Τηλ: +357 22 715000</w:t>
            </w:r>
          </w:p>
          <w:p w:rsidR="004D74B1" w:rsidRPr="00B8253B" w:rsidRDefault="004D74B1" w:rsidP="004D74B1">
            <w:pPr>
              <w:autoSpaceDE w:val="0"/>
              <w:autoSpaceDN w:val="0"/>
              <w:adjustRightInd w:val="0"/>
              <w:spacing w:line="260" w:lineRule="exact"/>
              <w:rPr>
                <w:color w:val="000000"/>
                <w:szCs w:val="22"/>
              </w:rPr>
            </w:pPr>
          </w:p>
        </w:tc>
        <w:tc>
          <w:tcPr>
            <w:tcW w:w="4678" w:type="dxa"/>
          </w:tcPr>
          <w:p w:rsidR="004D74B1" w:rsidRPr="00B8253B" w:rsidRDefault="004D74B1" w:rsidP="004D74B1">
            <w:pPr>
              <w:autoSpaceDE w:val="0"/>
              <w:autoSpaceDN w:val="0"/>
              <w:adjustRightInd w:val="0"/>
              <w:spacing w:line="260" w:lineRule="exact"/>
              <w:rPr>
                <w:b/>
                <w:bCs/>
                <w:color w:val="000000"/>
                <w:szCs w:val="22"/>
              </w:rPr>
            </w:pPr>
            <w:r w:rsidRPr="00B8253B">
              <w:rPr>
                <w:b/>
                <w:bCs/>
                <w:color w:val="000000"/>
                <w:szCs w:val="22"/>
              </w:rPr>
              <w:t>Sverige</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Eli Lilly Sweden AB</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Tel: + 46-(0) 8 7378800</w:t>
            </w:r>
          </w:p>
        </w:tc>
      </w:tr>
      <w:tr w:rsidR="004D74B1" w:rsidRPr="00B8253B" w:rsidTr="004D74B1">
        <w:tblPrEx>
          <w:tblCellMar>
            <w:top w:w="0" w:type="dxa"/>
            <w:bottom w:w="0" w:type="dxa"/>
          </w:tblCellMar>
        </w:tblPrEx>
        <w:tc>
          <w:tcPr>
            <w:tcW w:w="4684" w:type="dxa"/>
          </w:tcPr>
          <w:p w:rsidR="004D74B1" w:rsidRPr="00B8253B" w:rsidRDefault="004D74B1" w:rsidP="004D74B1">
            <w:pPr>
              <w:autoSpaceDE w:val="0"/>
              <w:autoSpaceDN w:val="0"/>
              <w:adjustRightInd w:val="0"/>
              <w:spacing w:line="260" w:lineRule="exact"/>
              <w:rPr>
                <w:b/>
                <w:bCs/>
                <w:color w:val="000000"/>
                <w:szCs w:val="22"/>
              </w:rPr>
            </w:pPr>
            <w:r w:rsidRPr="00B8253B">
              <w:rPr>
                <w:b/>
                <w:bCs/>
                <w:color w:val="000000"/>
                <w:szCs w:val="22"/>
              </w:rPr>
              <w:t>Latvija</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 xml:space="preserve">Eli Lilly </w:t>
            </w:r>
            <w:r w:rsidR="00AC756F" w:rsidRPr="00B8253B">
              <w:rPr>
                <w:color w:val="000000"/>
                <w:szCs w:val="22"/>
              </w:rPr>
              <w:t>(Suisse) S.A P</w:t>
            </w:r>
            <w:r w:rsidRPr="00B8253B">
              <w:rPr>
                <w:color w:val="000000"/>
                <w:szCs w:val="22"/>
              </w:rPr>
              <w:t>ārstāvniecība Latvijā</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 xml:space="preserve">Tel: </w:t>
            </w:r>
            <w:r w:rsidRPr="00B8253B">
              <w:rPr>
                <w:b/>
                <w:bCs/>
                <w:color w:val="000000"/>
                <w:szCs w:val="22"/>
              </w:rPr>
              <w:t>+</w:t>
            </w:r>
            <w:r w:rsidRPr="00B8253B">
              <w:rPr>
                <w:color w:val="000000"/>
                <w:szCs w:val="22"/>
              </w:rPr>
              <w:t>371 67364000</w:t>
            </w:r>
          </w:p>
          <w:p w:rsidR="004D74B1" w:rsidRPr="00B8253B" w:rsidRDefault="004D74B1" w:rsidP="004D74B1">
            <w:pPr>
              <w:autoSpaceDE w:val="0"/>
              <w:autoSpaceDN w:val="0"/>
              <w:adjustRightInd w:val="0"/>
              <w:spacing w:line="260" w:lineRule="exact"/>
              <w:rPr>
                <w:color w:val="000000"/>
                <w:szCs w:val="22"/>
              </w:rPr>
            </w:pPr>
          </w:p>
        </w:tc>
        <w:tc>
          <w:tcPr>
            <w:tcW w:w="4678" w:type="dxa"/>
          </w:tcPr>
          <w:p w:rsidR="004D74B1" w:rsidRPr="00B8253B" w:rsidRDefault="004D74B1" w:rsidP="004D74B1">
            <w:pPr>
              <w:autoSpaceDE w:val="0"/>
              <w:autoSpaceDN w:val="0"/>
              <w:adjustRightInd w:val="0"/>
              <w:spacing w:line="260" w:lineRule="exact"/>
              <w:rPr>
                <w:b/>
                <w:bCs/>
                <w:color w:val="000000"/>
                <w:szCs w:val="22"/>
              </w:rPr>
            </w:pPr>
            <w:r w:rsidRPr="00B8253B">
              <w:rPr>
                <w:b/>
                <w:bCs/>
                <w:color w:val="000000"/>
                <w:szCs w:val="22"/>
              </w:rPr>
              <w:t>United Kingdom</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Eli Lilly and Company Limited</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Tel: + 44-(0) 1256 315000</w:t>
            </w:r>
          </w:p>
        </w:tc>
      </w:tr>
    </w:tbl>
    <w:p w:rsidR="003A6D93" w:rsidRPr="00B8253B" w:rsidRDefault="003A6D93">
      <w:pPr>
        <w:keepNext/>
        <w:tabs>
          <w:tab w:val="clear" w:pos="567"/>
        </w:tabs>
        <w:jc w:val="both"/>
      </w:pPr>
    </w:p>
    <w:p w:rsidR="004D74B1" w:rsidRPr="00B8253B" w:rsidRDefault="004D74B1">
      <w:pPr>
        <w:keepNext/>
        <w:tabs>
          <w:tab w:val="clear" w:pos="567"/>
        </w:tabs>
        <w:jc w:val="both"/>
      </w:pPr>
    </w:p>
    <w:p w:rsidR="003A6D93" w:rsidRPr="00B8253B" w:rsidRDefault="003A6D93">
      <w:pPr>
        <w:keepNext/>
        <w:numPr>
          <w:ilvl w:val="12"/>
          <w:numId w:val="0"/>
        </w:numPr>
        <w:tabs>
          <w:tab w:val="clear" w:pos="567"/>
        </w:tabs>
        <w:ind w:right="-2"/>
        <w:outlineLvl w:val="0"/>
      </w:pPr>
      <w:r w:rsidRPr="00B8253B">
        <w:rPr>
          <w:b/>
          <w:bCs/>
        </w:rPr>
        <w:t xml:space="preserve">Pakuotės </w:t>
      </w:r>
      <w:r w:rsidRPr="00B8253B">
        <w:rPr>
          <w:b/>
        </w:rPr>
        <w:t xml:space="preserve">lapelis paskutinį kartą </w:t>
      </w:r>
      <w:r w:rsidR="00734FF3" w:rsidRPr="00B8253B">
        <w:rPr>
          <w:b/>
        </w:rPr>
        <w:t xml:space="preserve">peržiūrėtas </w:t>
      </w:r>
      <w:r w:rsidR="00014CCF" w:rsidRPr="00B8253B">
        <w:rPr>
          <w:b/>
        </w:rPr>
        <w:t>{</w:t>
      </w:r>
      <w:r w:rsidR="00E213CA" w:rsidRPr="00B8253B">
        <w:rPr>
          <w:b/>
        </w:rPr>
        <w:t xml:space="preserve"> </w:t>
      </w:r>
      <w:r w:rsidR="00014CCF" w:rsidRPr="00B8253B">
        <w:rPr>
          <w:b/>
        </w:rPr>
        <w:t>MMMM</w:t>
      </w:r>
      <w:r w:rsidR="00E213CA" w:rsidRPr="00B8253B">
        <w:rPr>
          <w:b/>
        </w:rPr>
        <w:t>/mm</w:t>
      </w:r>
      <w:r w:rsidR="00014CCF" w:rsidRPr="00B8253B">
        <w:rPr>
          <w:b/>
        </w:rPr>
        <w:t>}</w:t>
      </w:r>
      <w:r w:rsidRPr="00B8253B">
        <w:rPr>
          <w:b/>
        </w:rPr>
        <w:t>.</w:t>
      </w:r>
    </w:p>
    <w:p w:rsidR="003A6D93" w:rsidRPr="00B8253B" w:rsidRDefault="003A6D93">
      <w:pPr>
        <w:keepNext/>
        <w:tabs>
          <w:tab w:val="clear" w:pos="567"/>
        </w:tabs>
      </w:pPr>
    </w:p>
    <w:p w:rsidR="003A6D93" w:rsidRPr="00B8253B" w:rsidRDefault="003A6D93">
      <w:pPr>
        <w:keepNext/>
        <w:numPr>
          <w:ilvl w:val="12"/>
          <w:numId w:val="0"/>
        </w:numPr>
        <w:tabs>
          <w:tab w:val="clear" w:pos="567"/>
        </w:tabs>
        <w:ind w:right="-2"/>
        <w:outlineLvl w:val="0"/>
      </w:pPr>
      <w:r w:rsidRPr="00B8253B">
        <w:t>NAUDOJIMO INSTRUKCIJA</w:t>
      </w:r>
    </w:p>
    <w:p w:rsidR="003A6D93" w:rsidRPr="00B8253B" w:rsidRDefault="003A6D93">
      <w:pPr>
        <w:keepNext/>
        <w:numPr>
          <w:ilvl w:val="12"/>
          <w:numId w:val="0"/>
        </w:numPr>
        <w:tabs>
          <w:tab w:val="clear" w:pos="567"/>
        </w:tabs>
        <w:ind w:right="-2"/>
        <w:outlineLvl w:val="0"/>
      </w:pPr>
    </w:p>
    <w:p w:rsidR="003A6D93" w:rsidRPr="00B8253B" w:rsidRDefault="003A6D93">
      <w:pPr>
        <w:keepNext/>
        <w:numPr>
          <w:ilvl w:val="12"/>
          <w:numId w:val="0"/>
        </w:numPr>
        <w:tabs>
          <w:tab w:val="clear" w:pos="567"/>
        </w:tabs>
        <w:ind w:right="-2"/>
        <w:outlineLvl w:val="0"/>
      </w:pPr>
      <w:r w:rsidRPr="00B8253B">
        <w:t>Žr. naudojimo instrukciją toliau</w:t>
      </w:r>
    </w:p>
    <w:p w:rsidR="003A6D93" w:rsidRPr="00B8253B" w:rsidRDefault="003A6D93">
      <w:pPr>
        <w:keepNext/>
        <w:tabs>
          <w:tab w:val="clear" w:pos="567"/>
        </w:tabs>
      </w:pPr>
    </w:p>
    <w:p w:rsidR="003A6D93" w:rsidRPr="00B8253B" w:rsidRDefault="00734FF3">
      <w:pPr>
        <w:pStyle w:val="EndnoteText"/>
        <w:tabs>
          <w:tab w:val="clear" w:pos="567"/>
        </w:tabs>
        <w:rPr>
          <w:szCs w:val="24"/>
          <w:lang w:val="lt-LT"/>
        </w:rPr>
      </w:pPr>
      <w:r w:rsidRPr="00B8253B">
        <w:rPr>
          <w:lang w:val="lt-LT"/>
        </w:rPr>
        <w:t xml:space="preserve">Išsami informacija apie šį </w:t>
      </w:r>
      <w:r w:rsidRPr="00B8253B">
        <w:rPr>
          <w:szCs w:val="24"/>
          <w:lang w:val="lt-LT"/>
        </w:rPr>
        <w:t>vaistą</w:t>
      </w:r>
      <w:r w:rsidRPr="00B8253B">
        <w:rPr>
          <w:lang w:val="lt-LT"/>
        </w:rPr>
        <w:t xml:space="preserve"> pateikiama Europos vaistų agentūros tinklalapyje</w:t>
      </w:r>
      <w:r w:rsidRPr="00B8253B">
        <w:rPr>
          <w:i/>
          <w:szCs w:val="24"/>
          <w:lang w:val="lt-LT"/>
        </w:rPr>
        <w:t xml:space="preserve"> </w:t>
      </w:r>
      <w:hyperlink r:id="rId32" w:history="1">
        <w:r w:rsidRPr="00B8253B">
          <w:rPr>
            <w:rStyle w:val="Hyperlink"/>
            <w:color w:val="auto"/>
            <w:szCs w:val="24"/>
            <w:lang w:val="lt-LT"/>
          </w:rPr>
          <w:t>http://www.ema.europa.eu</w:t>
        </w:r>
      </w:hyperlink>
      <w:r w:rsidRPr="00B8253B">
        <w:rPr>
          <w:szCs w:val="24"/>
          <w:lang w:val="lt-LT"/>
        </w:rPr>
        <w:t>.</w:t>
      </w:r>
      <w:r w:rsidR="003A6D93" w:rsidRPr="00B8253B">
        <w:rPr>
          <w:szCs w:val="24"/>
          <w:lang w:val="lt-LT"/>
        </w:rPr>
        <w:br w:type="page"/>
      </w:r>
    </w:p>
    <w:p w:rsidR="003A6D93" w:rsidRPr="00B8253B" w:rsidRDefault="00746C79">
      <w:pPr>
        <w:tabs>
          <w:tab w:val="clear" w:pos="567"/>
        </w:tabs>
        <w:ind w:left="567" w:hanging="567"/>
        <w:jc w:val="center"/>
        <w:rPr>
          <w:b/>
          <w:caps/>
        </w:rPr>
      </w:pPr>
      <w:r w:rsidRPr="00B8253B">
        <w:rPr>
          <w:b/>
        </w:rPr>
        <w:t>Pakuotės lapelis: informacija vartotojui</w:t>
      </w:r>
    </w:p>
    <w:p w:rsidR="003A6D93" w:rsidRPr="00B8253B" w:rsidRDefault="003A6D93">
      <w:pPr>
        <w:tabs>
          <w:tab w:val="clear" w:pos="567"/>
        </w:tabs>
        <w:ind w:left="567" w:hanging="567"/>
        <w:jc w:val="center"/>
        <w:rPr>
          <w:bCs/>
          <w:caps/>
        </w:rPr>
      </w:pPr>
    </w:p>
    <w:p w:rsidR="003A6D93" w:rsidRPr="00B8253B" w:rsidRDefault="003A6D93">
      <w:pPr>
        <w:tabs>
          <w:tab w:val="clear" w:pos="567"/>
        </w:tabs>
        <w:ind w:left="567" w:hanging="567"/>
        <w:jc w:val="center"/>
        <w:rPr>
          <w:b/>
        </w:rPr>
      </w:pPr>
      <w:r w:rsidRPr="00B8253B">
        <w:rPr>
          <w:b/>
        </w:rPr>
        <w:t>Humalog Mix25 100 </w:t>
      </w:r>
      <w:r w:rsidR="00BD5292" w:rsidRPr="00B8253B">
        <w:rPr>
          <w:b/>
        </w:rPr>
        <w:t>vienetų</w:t>
      </w:r>
      <w:r w:rsidRPr="00B8253B">
        <w:rPr>
          <w:b/>
        </w:rPr>
        <w:t>/ml</w:t>
      </w:r>
      <w:r w:rsidR="009D0D18" w:rsidRPr="00B8253B">
        <w:rPr>
          <w:b/>
        </w:rPr>
        <w:t xml:space="preserve"> KwikPen</w:t>
      </w:r>
      <w:r w:rsidRPr="00B8253B">
        <w:rPr>
          <w:b/>
        </w:rPr>
        <w:t xml:space="preserve"> injekcinė suspensija</w:t>
      </w:r>
      <w:r w:rsidR="009D0D18" w:rsidRPr="00B8253B">
        <w:rPr>
          <w:b/>
        </w:rPr>
        <w:t xml:space="preserve"> užpildytame švirkštiklyje</w:t>
      </w:r>
    </w:p>
    <w:p w:rsidR="003A6D93" w:rsidRPr="00B8253B" w:rsidRDefault="003A6D93">
      <w:pPr>
        <w:tabs>
          <w:tab w:val="clear" w:pos="567"/>
        </w:tabs>
        <w:ind w:left="567" w:hanging="567"/>
        <w:jc w:val="center"/>
        <w:rPr>
          <w:b/>
        </w:rPr>
      </w:pPr>
      <w:r w:rsidRPr="00B8253B">
        <w:rPr>
          <w:b/>
        </w:rPr>
        <w:t>insulinas lispro</w:t>
      </w:r>
    </w:p>
    <w:p w:rsidR="002831F3" w:rsidRPr="00B8253B" w:rsidRDefault="002831F3">
      <w:pPr>
        <w:tabs>
          <w:tab w:val="clear" w:pos="567"/>
        </w:tabs>
        <w:ind w:left="567" w:hanging="567"/>
        <w:jc w:val="center"/>
        <w:rPr>
          <w:b/>
        </w:rPr>
      </w:pPr>
      <w:r w:rsidRPr="00B8253B">
        <w:rPr>
          <w:b/>
        </w:rPr>
        <w:t xml:space="preserve">Kiekvienu KwikPen </w:t>
      </w:r>
      <w:r w:rsidR="0078535B" w:rsidRPr="00B8253B">
        <w:rPr>
          <w:b/>
        </w:rPr>
        <w:t xml:space="preserve">galima suleisti nuo 1iki 60 vienetų dozes, dozę didinant po 1 vienetą </w:t>
      </w:r>
    </w:p>
    <w:p w:rsidR="003A6D93" w:rsidRPr="00B8253B" w:rsidRDefault="003A6D93">
      <w:pPr>
        <w:tabs>
          <w:tab w:val="clear" w:pos="567"/>
        </w:tabs>
        <w:ind w:left="567" w:hanging="567"/>
        <w:jc w:val="center"/>
      </w:pPr>
    </w:p>
    <w:p w:rsidR="00FD2E51" w:rsidRPr="00B8253B" w:rsidRDefault="00FD2E51" w:rsidP="00FD2E51">
      <w:pPr>
        <w:tabs>
          <w:tab w:val="clear" w:pos="567"/>
        </w:tabs>
        <w:rPr>
          <w:b/>
        </w:rPr>
      </w:pPr>
      <w:r w:rsidRPr="00B8253B">
        <w:rPr>
          <w:b/>
        </w:rPr>
        <w:t>Atidžiai perskaitykite visą šį lapelį, prieš pradėdami vartoti šį vaistą, nes jame pateikiama Jums svarbi informacija.</w:t>
      </w:r>
    </w:p>
    <w:p w:rsidR="00FD2E51" w:rsidRPr="00B8253B" w:rsidRDefault="00FD2E51" w:rsidP="00FD2E51">
      <w:pPr>
        <w:tabs>
          <w:tab w:val="clear" w:pos="567"/>
        </w:tabs>
        <w:ind w:left="567" w:hanging="567"/>
      </w:pPr>
      <w:r w:rsidRPr="00B8253B">
        <w:t>-</w:t>
      </w:r>
      <w:r w:rsidRPr="00B8253B">
        <w:tab/>
        <w:t>Neišmeskite šio lapelio, nes vėl gali prireikti jį perskaityti.</w:t>
      </w:r>
    </w:p>
    <w:p w:rsidR="00FD2E51" w:rsidRPr="00B8253B" w:rsidRDefault="00FD2E51" w:rsidP="00FD2E51">
      <w:pPr>
        <w:tabs>
          <w:tab w:val="clear" w:pos="567"/>
        </w:tabs>
        <w:ind w:left="567" w:hanging="567"/>
      </w:pPr>
      <w:r w:rsidRPr="00B8253B">
        <w:t>-</w:t>
      </w:r>
      <w:r w:rsidRPr="00B8253B">
        <w:tab/>
        <w:t>Jeigu kiltų daugiau klausimų, kreipkitės į gydytoją arba vaistininką.</w:t>
      </w:r>
    </w:p>
    <w:p w:rsidR="00FD2E51" w:rsidRPr="00B8253B" w:rsidRDefault="00FD2E51" w:rsidP="006C3D43">
      <w:pPr>
        <w:numPr>
          <w:ilvl w:val="0"/>
          <w:numId w:val="5"/>
        </w:numPr>
        <w:tabs>
          <w:tab w:val="clear" w:pos="567"/>
        </w:tabs>
        <w:ind w:left="567" w:hanging="567"/>
      </w:pPr>
      <w:r w:rsidRPr="00B8253B">
        <w:t>Šis vaistas skirtas tik Jums, todėl kitiems žmonėms jo duoti negalima. Vaistas gali jiems pakenkti (net tiems, kurių ligos simptomai yra tokie patys kaip Jūsų).</w:t>
      </w:r>
    </w:p>
    <w:p w:rsidR="00FD2E51" w:rsidRPr="00B8253B" w:rsidRDefault="00FD2E51" w:rsidP="006C3D43">
      <w:pPr>
        <w:numPr>
          <w:ilvl w:val="0"/>
          <w:numId w:val="5"/>
        </w:numPr>
        <w:tabs>
          <w:tab w:val="clear" w:pos="567"/>
        </w:tabs>
        <w:ind w:left="567" w:hanging="567"/>
      </w:pPr>
      <w:r w:rsidRPr="00B8253B">
        <w:t>Jeigu pasireiškė šalutinis poveikis (net jeigu jis šiame lapelyje nenurodytas), kreipkitės į gydytoją arba vaistininką. Žr. 4 skyrių.</w:t>
      </w:r>
    </w:p>
    <w:p w:rsidR="00FD2E51" w:rsidRPr="00B8253B" w:rsidRDefault="00FD2E51" w:rsidP="00FD2E51">
      <w:pPr>
        <w:tabs>
          <w:tab w:val="clear" w:pos="567"/>
        </w:tabs>
        <w:ind w:left="567" w:hanging="567"/>
      </w:pPr>
    </w:p>
    <w:p w:rsidR="00FD2E51" w:rsidRPr="00B8253B" w:rsidRDefault="00FD2E51" w:rsidP="00FD2E51">
      <w:pPr>
        <w:pStyle w:val="Heading4"/>
        <w:rPr>
          <w:bCs/>
          <w:noProof w:val="0"/>
          <w:szCs w:val="24"/>
          <w:lang w:val="lt-LT"/>
        </w:rPr>
      </w:pPr>
      <w:r w:rsidRPr="00B8253B">
        <w:rPr>
          <w:noProof w:val="0"/>
          <w:szCs w:val="24"/>
          <w:lang w:val="lt-LT"/>
        </w:rPr>
        <w:t>Apie ką rašoma šiame lapelyje?</w:t>
      </w:r>
    </w:p>
    <w:p w:rsidR="003A6D93" w:rsidRPr="00B8253B" w:rsidRDefault="003A6D93">
      <w:pPr>
        <w:tabs>
          <w:tab w:val="clear" w:pos="567"/>
        </w:tabs>
        <w:ind w:left="567" w:hanging="567"/>
      </w:pPr>
      <w:r w:rsidRPr="00B8253B">
        <w:t>1.</w:t>
      </w:r>
      <w:r w:rsidRPr="00B8253B">
        <w:tab/>
        <w:t>Kas yra Humalog Mix25 KwikPen ir kam jis vartojamas</w:t>
      </w:r>
    </w:p>
    <w:p w:rsidR="003A6D93" w:rsidRPr="00B8253B" w:rsidRDefault="003A6D93">
      <w:pPr>
        <w:tabs>
          <w:tab w:val="clear" w:pos="567"/>
        </w:tabs>
        <w:ind w:left="567" w:hanging="567"/>
      </w:pPr>
      <w:r w:rsidRPr="00B8253B">
        <w:t>2.</w:t>
      </w:r>
      <w:r w:rsidRPr="00B8253B">
        <w:tab/>
        <w:t>Kas žinotina prieš vartojant Humalog Mix25 KwikPen</w:t>
      </w:r>
    </w:p>
    <w:p w:rsidR="003A6D93" w:rsidRPr="00B8253B" w:rsidRDefault="003A6D93">
      <w:pPr>
        <w:tabs>
          <w:tab w:val="clear" w:pos="567"/>
        </w:tabs>
        <w:ind w:left="567" w:hanging="567"/>
      </w:pPr>
      <w:r w:rsidRPr="00B8253B">
        <w:t>3.</w:t>
      </w:r>
      <w:r w:rsidRPr="00B8253B">
        <w:tab/>
        <w:t>Kaip vartoti Humalog Mix25 KwikPen</w:t>
      </w:r>
    </w:p>
    <w:p w:rsidR="003A6D93" w:rsidRPr="00B8253B" w:rsidRDefault="003A6D93">
      <w:pPr>
        <w:tabs>
          <w:tab w:val="clear" w:pos="567"/>
        </w:tabs>
        <w:ind w:left="567" w:hanging="567"/>
      </w:pPr>
      <w:r w:rsidRPr="00B8253B">
        <w:t>4.</w:t>
      </w:r>
      <w:r w:rsidRPr="00B8253B">
        <w:tab/>
        <w:t>Galimas šalutinis poveikis</w:t>
      </w:r>
    </w:p>
    <w:p w:rsidR="003A6D93" w:rsidRPr="00B8253B" w:rsidRDefault="003A6D93">
      <w:pPr>
        <w:tabs>
          <w:tab w:val="clear" w:pos="567"/>
        </w:tabs>
        <w:ind w:left="567" w:hanging="567"/>
      </w:pPr>
      <w:r w:rsidRPr="00B8253B">
        <w:t>5.</w:t>
      </w:r>
      <w:r w:rsidRPr="00B8253B">
        <w:tab/>
        <w:t>Kaip laikyti Humalog Mix25 KwikPen</w:t>
      </w:r>
    </w:p>
    <w:p w:rsidR="003A6D93" w:rsidRPr="00B8253B" w:rsidRDefault="003A6D93">
      <w:pPr>
        <w:tabs>
          <w:tab w:val="clear" w:pos="567"/>
        </w:tabs>
        <w:ind w:left="567" w:hanging="567"/>
      </w:pPr>
      <w:r w:rsidRPr="00B8253B">
        <w:t>6.</w:t>
      </w:r>
      <w:r w:rsidRPr="00B8253B">
        <w:tab/>
      </w:r>
      <w:r w:rsidR="00FD2E51" w:rsidRPr="00B8253B">
        <w:t>Pakuotės turinys ir kita informacija</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tabs>
          <w:tab w:val="clear" w:pos="567"/>
        </w:tabs>
        <w:ind w:left="567" w:hanging="567"/>
        <w:rPr>
          <w:b/>
          <w:bCs/>
        </w:rPr>
      </w:pPr>
      <w:r w:rsidRPr="00B8253B">
        <w:rPr>
          <w:b/>
        </w:rPr>
        <w:t>1.</w:t>
      </w:r>
      <w:r w:rsidRPr="00B8253B">
        <w:rPr>
          <w:b/>
        </w:rPr>
        <w:tab/>
      </w:r>
      <w:r w:rsidR="00F60B86" w:rsidRPr="00B8253B">
        <w:rPr>
          <w:b/>
        </w:rPr>
        <w:t xml:space="preserve">Kas yra Humalog Mix25 </w:t>
      </w:r>
      <w:r w:rsidR="00E86802">
        <w:rPr>
          <w:b/>
        </w:rPr>
        <w:t>K</w:t>
      </w:r>
      <w:r w:rsidR="00F60B86" w:rsidRPr="00B8253B">
        <w:rPr>
          <w:b/>
        </w:rPr>
        <w:t>wik</w:t>
      </w:r>
      <w:r w:rsidR="00E86802">
        <w:rPr>
          <w:b/>
        </w:rPr>
        <w:t>P</w:t>
      </w:r>
      <w:r w:rsidR="00F60B86" w:rsidRPr="00B8253B">
        <w:rPr>
          <w:b/>
        </w:rPr>
        <w:t>en ir kam jis vartojamas</w:t>
      </w:r>
    </w:p>
    <w:p w:rsidR="003A6D93" w:rsidRPr="00B8253B" w:rsidRDefault="003A6D93">
      <w:pPr>
        <w:tabs>
          <w:tab w:val="clear" w:pos="567"/>
        </w:tabs>
      </w:pPr>
    </w:p>
    <w:p w:rsidR="003A6D93" w:rsidRPr="00B8253B" w:rsidRDefault="003A6D93">
      <w:pPr>
        <w:tabs>
          <w:tab w:val="clear" w:pos="567"/>
        </w:tabs>
      </w:pPr>
      <w:r w:rsidRPr="00B8253B">
        <w:t xml:space="preserve">Humalog Mix25 KwikPen vartojamas diabetui gydyti. Humalog Mix25 KwikPen </w:t>
      </w:r>
      <w:r w:rsidR="00E10597" w:rsidRPr="00B8253B">
        <w:t>–</w:t>
      </w:r>
      <w:r w:rsidRPr="00B8253B">
        <w:t xml:space="preserve"> tai iš anksto sumaišyta suspensija. Vaisto veiklioji medžiaga yra insulinas lispro. Humalog Mix25 KwikPen 25</w:t>
      </w:r>
      <w:r w:rsidR="001C2F3E" w:rsidRPr="00B8253B">
        <w:t xml:space="preserve"> </w:t>
      </w:r>
      <w:r w:rsidRPr="00B8253B">
        <w:t>% insulino lispro yra ištirpusio vandenyje, kuris veikia greičiau negu normalus žmogaus insulinas, nes insulino molekulė yra šiek tiek pakeista. Kiti 75</w:t>
      </w:r>
      <w:r w:rsidR="001C2F3E" w:rsidRPr="00B8253B">
        <w:t xml:space="preserve"> </w:t>
      </w:r>
      <w:r w:rsidRPr="00B8253B">
        <w:t>% insulino lispro, esančio Humalog Mix25 KwikPen, yra suspensijos su protamino sulfatu pavidalu, todėl jo veikimas pailgėja.</w:t>
      </w:r>
    </w:p>
    <w:p w:rsidR="003A6D93" w:rsidRPr="00B8253B" w:rsidRDefault="003A6D93">
      <w:pPr>
        <w:tabs>
          <w:tab w:val="clear" w:pos="567"/>
        </w:tabs>
      </w:pPr>
    </w:p>
    <w:p w:rsidR="003A6D93" w:rsidRPr="00B8253B" w:rsidRDefault="003A6D93">
      <w:pPr>
        <w:tabs>
          <w:tab w:val="clear" w:pos="567"/>
        </w:tabs>
      </w:pPr>
      <w:r w:rsidRPr="00B8253B">
        <w:t xml:space="preserve">Diabetu susergama, kai kasa gamina nepakankamai insulino gliukozės koncentracijai kraujyje reguliuoti. Humalog Mix25 yra Jūsų insulino pakaitalas, skirtas ilgalaikei gliukozės koncentracijos kontrolei. Jis veikia labai greitai ir ilgiau už tirpųjį insuliną. Įprastinis Humalog Mix25 injekcijos laikas </w:t>
      </w:r>
      <w:r w:rsidR="00B41F87" w:rsidRPr="00B8253B">
        <w:t>–</w:t>
      </w:r>
      <w:r w:rsidRPr="00B8253B">
        <w:t xml:space="preserve"> 15 min. laikotarpis iki valgio. </w:t>
      </w:r>
    </w:p>
    <w:p w:rsidR="003A6D93" w:rsidRPr="00B8253B" w:rsidRDefault="003A6D93">
      <w:pPr>
        <w:tabs>
          <w:tab w:val="clear" w:pos="567"/>
        </w:tabs>
      </w:pPr>
    </w:p>
    <w:p w:rsidR="003A6D93" w:rsidRPr="00B8253B" w:rsidRDefault="003A6D93">
      <w:pPr>
        <w:tabs>
          <w:tab w:val="clear" w:pos="567"/>
        </w:tabs>
      </w:pPr>
      <w:r w:rsidRPr="00B8253B">
        <w:t>Gydytojas gali Jums patarti vartoti Humalog Mix25 KwikPen kartu su ilgiau veikiančiu insulinu. Prie kiekvienos insulinų rūšies yra pridėtas vis kitas Pakuotės lapelis. Kol gydytojas nepataria, insulinų nekeiskite. Pakeitę insuliną, būkite labai atsargūs.</w:t>
      </w:r>
    </w:p>
    <w:p w:rsidR="003A6D93" w:rsidRPr="00B8253B" w:rsidRDefault="003A6D93">
      <w:pPr>
        <w:tabs>
          <w:tab w:val="clear" w:pos="567"/>
        </w:tabs>
      </w:pPr>
    </w:p>
    <w:p w:rsidR="00CF6E9C" w:rsidRPr="00B8253B" w:rsidRDefault="00CF6E9C" w:rsidP="00195D31">
      <w:r w:rsidRPr="00B8253B">
        <w:t xml:space="preserve">KwikPen yra vienkartinis užpildytas švirkštiklis, kuriame yra 3 ml (300 vienetų, 100 vienetų/ml) insulino lispro. Viename KwikPen yra daug insulino dozių. </w:t>
      </w:r>
      <w:r w:rsidR="00B57577" w:rsidRPr="00B8253B">
        <w:t>Su KwikPen galima nustatyti po 1</w:t>
      </w:r>
      <w:r w:rsidR="001C2F3E" w:rsidRPr="00B8253B">
        <w:t> </w:t>
      </w:r>
      <w:r w:rsidR="00B57577" w:rsidRPr="00B8253B">
        <w:t>vienetą</w:t>
      </w:r>
      <w:r w:rsidRPr="00B8253B">
        <w:t xml:space="preserve">. </w:t>
      </w:r>
      <w:r w:rsidR="009D0D18" w:rsidRPr="00B8253B">
        <w:rPr>
          <w:b/>
        </w:rPr>
        <w:t xml:space="preserve">Vienetų skaičius nurodomas dozės langelyje, kurį reikia patikrinti kiekvieną kartą prieš suleidžiant injekciją. </w:t>
      </w:r>
      <w:r w:rsidRPr="00B8253B">
        <w:t>Galima suleisti nuo 1 iki 60</w:t>
      </w:r>
      <w:r w:rsidR="001C2F3E" w:rsidRPr="00B8253B">
        <w:t> </w:t>
      </w:r>
      <w:r w:rsidRPr="00B8253B">
        <w:t xml:space="preserve">vienetų per vieną injekciją. </w:t>
      </w:r>
      <w:r w:rsidRPr="00B8253B">
        <w:rPr>
          <w:b/>
        </w:rPr>
        <w:t xml:space="preserve">Jeigu Jums paskirta didesnė kaip 60 vienetų dozė, </w:t>
      </w:r>
      <w:r w:rsidR="00642EEB" w:rsidRPr="00B8253B">
        <w:rPr>
          <w:b/>
        </w:rPr>
        <w:t>turėsite</w:t>
      </w:r>
      <w:r w:rsidRPr="00B8253B">
        <w:rPr>
          <w:b/>
        </w:rPr>
        <w:t xml:space="preserve"> susileisti daugiau kaip 1 injekciją.</w:t>
      </w:r>
    </w:p>
    <w:p w:rsidR="003A6D93" w:rsidRPr="00B8253B" w:rsidRDefault="003A6D93">
      <w:pPr>
        <w:tabs>
          <w:tab w:val="clear" w:pos="567"/>
        </w:tabs>
      </w:pPr>
    </w:p>
    <w:p w:rsidR="00CF6E9C" w:rsidRPr="00B8253B" w:rsidRDefault="00CF6E9C">
      <w:pPr>
        <w:tabs>
          <w:tab w:val="clear" w:pos="567"/>
        </w:tabs>
      </w:pPr>
    </w:p>
    <w:p w:rsidR="003A6D93" w:rsidRPr="00B8253B" w:rsidRDefault="003A6D93">
      <w:pPr>
        <w:tabs>
          <w:tab w:val="clear" w:pos="567"/>
        </w:tabs>
        <w:ind w:left="567" w:hanging="567"/>
        <w:rPr>
          <w:b/>
          <w:bCs/>
        </w:rPr>
      </w:pPr>
      <w:r w:rsidRPr="00B8253B">
        <w:rPr>
          <w:b/>
        </w:rPr>
        <w:t>2.</w:t>
      </w:r>
      <w:r w:rsidRPr="00B8253B">
        <w:rPr>
          <w:b/>
        </w:rPr>
        <w:tab/>
      </w:r>
      <w:r w:rsidR="008411DF" w:rsidRPr="00B8253B">
        <w:rPr>
          <w:b/>
        </w:rPr>
        <w:t>Kas žinotina prieš vartojant Humalog Mix25 Kwik</w:t>
      </w:r>
      <w:r w:rsidR="000B5BB3" w:rsidRPr="00B8253B">
        <w:rPr>
          <w:b/>
        </w:rPr>
        <w:t>P</w:t>
      </w:r>
      <w:r w:rsidR="008411DF" w:rsidRPr="00B8253B">
        <w:rPr>
          <w:b/>
        </w:rPr>
        <w:t>en</w:t>
      </w:r>
    </w:p>
    <w:p w:rsidR="003A6D93" w:rsidRPr="00B8253B" w:rsidRDefault="003A6D93">
      <w:pPr>
        <w:tabs>
          <w:tab w:val="clear" w:pos="567"/>
        </w:tabs>
      </w:pPr>
    </w:p>
    <w:p w:rsidR="003A6D93" w:rsidRPr="00B8253B" w:rsidRDefault="003A6D93">
      <w:pPr>
        <w:tabs>
          <w:tab w:val="clear" w:pos="567"/>
        </w:tabs>
        <w:rPr>
          <w:b/>
        </w:rPr>
      </w:pPr>
      <w:r w:rsidRPr="00B8253B">
        <w:rPr>
          <w:b/>
        </w:rPr>
        <w:t>Humalog Mix25 KwikPen</w:t>
      </w:r>
      <w:r w:rsidRPr="00B8253B">
        <w:rPr>
          <w:b/>
          <w:bCs/>
        </w:rPr>
        <w:t xml:space="preserve"> vartoti negalima:</w:t>
      </w:r>
    </w:p>
    <w:p w:rsidR="003A6D93" w:rsidRPr="00B8253B" w:rsidRDefault="003A6D93">
      <w:pPr>
        <w:tabs>
          <w:tab w:val="clear" w:pos="567"/>
        </w:tabs>
        <w:ind w:left="567" w:hanging="567"/>
      </w:pPr>
      <w:r w:rsidRPr="00B8253B">
        <w:t>-</w:t>
      </w:r>
      <w:r w:rsidRPr="00B8253B">
        <w:tab/>
        <w:t xml:space="preserve">Jeigu manote, kad prasideda </w:t>
      </w:r>
      <w:r w:rsidRPr="00B8253B">
        <w:rPr>
          <w:b/>
        </w:rPr>
        <w:t>hipoglikemija</w:t>
      </w:r>
      <w:r w:rsidRPr="00B8253B">
        <w:t xml:space="preserve"> (per mažai gliukozės kraujyje). Toliau šiame informaciniame lapelyje aprašyta, ką daryti, ištikus lengvai hipoglikemijai</w:t>
      </w:r>
      <w:r w:rsidR="008411DF" w:rsidRPr="00B8253B">
        <w:t xml:space="preserve"> (</w:t>
      </w:r>
      <w:r w:rsidR="00A0024D" w:rsidRPr="00B8253B">
        <w:t>ž</w:t>
      </w:r>
      <w:r w:rsidR="008411DF" w:rsidRPr="00B8253B">
        <w:t xml:space="preserve">r. 3 skyrių „Pavartojus per didelę Humalog </w:t>
      </w:r>
      <w:r w:rsidR="00734FF3" w:rsidRPr="00B8253B">
        <w:t xml:space="preserve">Mix25 </w:t>
      </w:r>
      <w:r w:rsidR="008411DF" w:rsidRPr="00B8253B">
        <w:t>dozę“)</w:t>
      </w:r>
      <w:r w:rsidRPr="00B8253B">
        <w:t>.</w:t>
      </w:r>
    </w:p>
    <w:p w:rsidR="003A6D93" w:rsidRPr="00B8253B" w:rsidRDefault="003A6D93">
      <w:pPr>
        <w:numPr>
          <w:ilvl w:val="12"/>
          <w:numId w:val="0"/>
        </w:numPr>
        <w:tabs>
          <w:tab w:val="clear" w:pos="567"/>
        </w:tabs>
        <w:ind w:left="567" w:hanging="567"/>
      </w:pPr>
      <w:r w:rsidRPr="00B8253B">
        <w:t>-</w:t>
      </w:r>
      <w:r w:rsidRPr="00B8253B">
        <w:tab/>
        <w:t xml:space="preserve">Jeigu yra </w:t>
      </w:r>
      <w:r w:rsidRPr="00B8253B">
        <w:rPr>
          <w:b/>
        </w:rPr>
        <w:t xml:space="preserve">alergija </w:t>
      </w:r>
      <w:r w:rsidRPr="00B8253B">
        <w:t xml:space="preserve">insulinui lispro arba bet kuriai pagalbinei </w:t>
      </w:r>
      <w:r w:rsidR="001C2F3E" w:rsidRPr="00B8253B">
        <w:t>šio vaisto</w:t>
      </w:r>
      <w:r w:rsidRPr="00B8253B">
        <w:t xml:space="preserve"> medžiagai</w:t>
      </w:r>
      <w:r w:rsidR="001C2F3E" w:rsidRPr="00B8253B">
        <w:t xml:space="preserve"> (jos išvardytos 6 skyriuje)</w:t>
      </w:r>
      <w:r w:rsidRPr="00B8253B">
        <w:t>.</w:t>
      </w:r>
    </w:p>
    <w:p w:rsidR="003A6D93" w:rsidRPr="00B8253B" w:rsidRDefault="003A6D93">
      <w:pPr>
        <w:tabs>
          <w:tab w:val="clear" w:pos="567"/>
        </w:tabs>
        <w:ind w:left="540" w:hanging="540"/>
      </w:pPr>
    </w:p>
    <w:p w:rsidR="008411DF" w:rsidRPr="00B8253B" w:rsidRDefault="008411DF" w:rsidP="001E746A">
      <w:pPr>
        <w:pStyle w:val="Heading4"/>
        <w:rPr>
          <w:bCs/>
          <w:noProof w:val="0"/>
          <w:szCs w:val="24"/>
          <w:lang w:val="lt-LT"/>
        </w:rPr>
      </w:pPr>
      <w:r w:rsidRPr="00B8253B">
        <w:rPr>
          <w:noProof w:val="0"/>
          <w:szCs w:val="24"/>
          <w:lang w:val="lt-LT"/>
        </w:rPr>
        <w:t>Įspėjimai ir atsargumo priemonės</w:t>
      </w:r>
    </w:p>
    <w:p w:rsidR="00981D35" w:rsidRPr="00B8253B" w:rsidRDefault="00981D35" w:rsidP="00A14E04">
      <w:pPr>
        <w:numPr>
          <w:ilvl w:val="1"/>
          <w:numId w:val="57"/>
        </w:numPr>
        <w:tabs>
          <w:tab w:val="clear" w:pos="567"/>
        </w:tabs>
        <w:ind w:left="567" w:hanging="567"/>
      </w:pPr>
      <w:bookmarkStart w:id="114" w:name="_Hlk45457437"/>
      <w:bookmarkStart w:id="115" w:name="_Hlk45563553"/>
      <w:r w:rsidRPr="00B8253B">
        <w:rPr>
          <w:bCs/>
        </w:rPr>
        <w:t>Visada patikrinkite ant pakuotės ir už</w:t>
      </w:r>
      <w:r w:rsidR="00E86802">
        <w:rPr>
          <w:bCs/>
        </w:rPr>
        <w:t>pildyt</w:t>
      </w:r>
      <w:r w:rsidRPr="00B8253B">
        <w:rPr>
          <w:bCs/>
        </w:rPr>
        <w:t xml:space="preserve">o </w:t>
      </w:r>
      <w:r w:rsidR="00E86802">
        <w:rPr>
          <w:bCs/>
        </w:rPr>
        <w:t xml:space="preserve">švirkštiklio </w:t>
      </w:r>
      <w:r w:rsidRPr="00B8253B">
        <w:rPr>
          <w:bCs/>
        </w:rPr>
        <w:t>etiketė</w:t>
      </w:r>
      <w:r w:rsidR="00E86802">
        <w:rPr>
          <w:bCs/>
        </w:rPr>
        <w:t>je</w:t>
      </w:r>
      <w:r w:rsidRPr="00B8253B">
        <w:rPr>
          <w:bCs/>
        </w:rPr>
        <w:t xml:space="preserve"> užrašytą vaistinėje įsigyto insulino pavadinimą ir tipą. </w:t>
      </w:r>
      <w:r w:rsidRPr="00B8253B">
        <w:t>Įsitikinkite, kad gavote Humalog Mix25 KwikPen, kurį vartoti Jums paskyrė gydytojas.</w:t>
      </w:r>
    </w:p>
    <w:bookmarkEnd w:id="114"/>
    <w:bookmarkEnd w:id="115"/>
    <w:p w:rsidR="003A6D93" w:rsidRPr="00B8253B" w:rsidRDefault="003A6D93" w:rsidP="00A14E04">
      <w:pPr>
        <w:numPr>
          <w:ilvl w:val="1"/>
          <w:numId w:val="57"/>
        </w:numPr>
        <w:tabs>
          <w:tab w:val="clear" w:pos="567"/>
        </w:tabs>
        <w:ind w:left="567" w:hanging="567"/>
      </w:pPr>
      <w:r w:rsidRPr="00B8253B">
        <w:t>Jeigu Jums gerai pavyksta kontroliuoti gliukozės koncentraciją kraujyje dabar vartojamu insulinu, Jūs galite nepajusti ankstyvųjų hipoglikemijos požymių. Ankstyvieji požymiai išvardinti toliau. Turite gerai apsvarstyti, kada valgysite, kaip dažnai ir kiek sportuosite. Taip pat privalote dažnai ir atidžiai tirti gliukozės koncentraciją kraujyje.</w:t>
      </w:r>
    </w:p>
    <w:p w:rsidR="003A6D93" w:rsidRPr="00B8253B" w:rsidRDefault="003A6D93" w:rsidP="00A14E04">
      <w:pPr>
        <w:numPr>
          <w:ilvl w:val="1"/>
          <w:numId w:val="57"/>
        </w:numPr>
        <w:tabs>
          <w:tab w:val="clear" w:pos="567"/>
        </w:tabs>
      </w:pPr>
      <w:r w:rsidRPr="00B8253B">
        <w:t>Keletas pacientų, kuriems buvo hipoglikeminių reakcijų gyvulinį insuliną pakeitus žmogaus insulinu, pranešė, kad ankstyvieji hipoglikemijos simptomai buvo silpnesni ar kitokie. Jei Jus dažnai ištinka hipoglikemija ar sunku ją atpažinti, pasitarkite su gydytoju.</w:t>
      </w:r>
    </w:p>
    <w:p w:rsidR="003A6D93" w:rsidRPr="00B8253B" w:rsidRDefault="003A6D93" w:rsidP="00A14E04">
      <w:pPr>
        <w:pStyle w:val="BodyText"/>
        <w:numPr>
          <w:ilvl w:val="1"/>
          <w:numId w:val="57"/>
        </w:numPr>
        <w:tabs>
          <w:tab w:val="clear" w:pos="567"/>
        </w:tabs>
        <w:spacing w:line="240" w:lineRule="auto"/>
        <w:rPr>
          <w:b w:val="0"/>
          <w:i w:val="0"/>
          <w:lang w:val="lt-LT"/>
        </w:rPr>
      </w:pPr>
      <w:r w:rsidRPr="00B8253B">
        <w:rPr>
          <w:b w:val="0"/>
          <w:i w:val="0"/>
          <w:lang w:val="lt-LT"/>
        </w:rPr>
        <w:t>Jei teigiamai atsakote bent į vieną žemiau pateiktų klausimų, praneškite gydytojui, vaistininkui ar diabeto slaugytojui.</w:t>
      </w:r>
    </w:p>
    <w:p w:rsidR="003A6D93" w:rsidRPr="00B8253B" w:rsidRDefault="003A6D93" w:rsidP="00EB2100">
      <w:pPr>
        <w:tabs>
          <w:tab w:val="clear" w:pos="567"/>
        </w:tabs>
        <w:ind w:left="1197" w:hanging="567"/>
      </w:pPr>
      <w:r w:rsidRPr="00B8253B">
        <w:t>-</w:t>
      </w:r>
      <w:r w:rsidRPr="00B8253B">
        <w:tab/>
        <w:t>Ar susirgote neseniai?</w:t>
      </w:r>
    </w:p>
    <w:p w:rsidR="003A6D93" w:rsidRPr="00B8253B" w:rsidRDefault="003A6D93" w:rsidP="00B70DD7">
      <w:pPr>
        <w:tabs>
          <w:tab w:val="clear" w:pos="567"/>
        </w:tabs>
        <w:ind w:left="1197" w:hanging="567"/>
      </w:pPr>
      <w:r w:rsidRPr="00B8253B">
        <w:t>-</w:t>
      </w:r>
      <w:r w:rsidRPr="00B8253B">
        <w:tab/>
        <w:t>Ar sukelia rūpesčių inkstų ar kepenų veikla?</w:t>
      </w:r>
    </w:p>
    <w:p w:rsidR="003A6D93" w:rsidRPr="00B8253B" w:rsidRDefault="003A6D93" w:rsidP="0066522B">
      <w:pPr>
        <w:tabs>
          <w:tab w:val="clear" w:pos="567"/>
        </w:tabs>
        <w:ind w:left="1197" w:hanging="567"/>
      </w:pPr>
      <w:r w:rsidRPr="00B8253B">
        <w:t>-</w:t>
      </w:r>
      <w:r w:rsidRPr="00B8253B">
        <w:tab/>
        <w:t>Ar sportuojate daugiau negu įprastai?</w:t>
      </w:r>
    </w:p>
    <w:p w:rsidR="003A6D93" w:rsidRPr="00B8253B" w:rsidRDefault="003A6D93" w:rsidP="00A14E04">
      <w:pPr>
        <w:pStyle w:val="BodyText"/>
        <w:numPr>
          <w:ilvl w:val="1"/>
          <w:numId w:val="57"/>
        </w:numPr>
        <w:tabs>
          <w:tab w:val="clear" w:pos="567"/>
        </w:tabs>
        <w:spacing w:line="240" w:lineRule="auto"/>
        <w:ind w:left="567" w:hanging="567"/>
        <w:rPr>
          <w:b w:val="0"/>
          <w:bCs/>
          <w:i w:val="0"/>
          <w:iCs/>
          <w:lang w:val="lt-LT"/>
        </w:rPr>
      </w:pPr>
      <w:r w:rsidRPr="00B8253B">
        <w:rPr>
          <w:b w:val="0"/>
          <w:bCs/>
          <w:i w:val="0"/>
          <w:iCs/>
          <w:lang w:val="lt-LT"/>
        </w:rPr>
        <w:t>Insulino poreikis taip pat gali kisti vartojant alkoholį.</w:t>
      </w:r>
    </w:p>
    <w:p w:rsidR="003A6D93" w:rsidRPr="00B8253B" w:rsidRDefault="003A6D93" w:rsidP="00A14E04">
      <w:pPr>
        <w:numPr>
          <w:ilvl w:val="1"/>
          <w:numId w:val="57"/>
        </w:numPr>
        <w:tabs>
          <w:tab w:val="clear" w:pos="567"/>
        </w:tabs>
        <w:ind w:left="567" w:hanging="567"/>
      </w:pPr>
      <w:r w:rsidRPr="00B8253B">
        <w:t xml:space="preserve">Jei planuojate vykti į užsienį, turite įspėti gydytoją, vaistininką ar diabeto slaugytoją. Dėl laiko skirtumo Jums gali tekti insuliną </w:t>
      </w:r>
      <w:r w:rsidR="00A3204D" w:rsidRPr="00B8253B">
        <w:t>leisti</w:t>
      </w:r>
      <w:r w:rsidRPr="00B8253B">
        <w:t>s ir valgyti kitu laiku nei namie.</w:t>
      </w:r>
    </w:p>
    <w:p w:rsidR="003A6D93" w:rsidRPr="00B8253B" w:rsidRDefault="003A6D93">
      <w:pPr>
        <w:ind w:left="567" w:hanging="567"/>
        <w:rPr>
          <w:szCs w:val="22"/>
        </w:rPr>
      </w:pPr>
      <w:r w:rsidRPr="00B8253B">
        <w:rPr>
          <w:szCs w:val="22"/>
        </w:rPr>
        <w:sym w:font="Symbol" w:char="F0B7"/>
      </w:r>
      <w:r w:rsidRPr="00B8253B">
        <w:rPr>
          <w:szCs w:val="22"/>
        </w:rPr>
        <w:tab/>
        <w:t xml:space="preserve">Kai kuriems pioglitazonu ir insulinu gydomiems pacientams, kuriuos vargina ilgalaikis II tipo cukrinis diabetas ir širdies liga arba anksčiau patirtas smegenų insultas, pasireiškė širdies nepakankamumas. Jeigu Jums atsirado širdies nepakankamumo požymių, tokių kaip neįprastas dusulys, greitas kūno svorio didėjimas arba lokalizuotas patinimas (edema), kuo greičiau informuokite savo gydytoją. </w:t>
      </w:r>
    </w:p>
    <w:p w:rsidR="009D0D18" w:rsidRPr="00B8253B" w:rsidRDefault="009D0D18" w:rsidP="006C3D43">
      <w:pPr>
        <w:numPr>
          <w:ilvl w:val="0"/>
          <w:numId w:val="41"/>
        </w:numPr>
        <w:ind w:left="567" w:hanging="567"/>
        <w:rPr>
          <w:szCs w:val="22"/>
        </w:rPr>
      </w:pPr>
      <w:r w:rsidRPr="00B8253B">
        <w:rPr>
          <w:szCs w:val="22"/>
        </w:rPr>
        <w:t>Šio švirkštiklio nerekomenduojama naudoti akliesiems ir žmonėms, kurių regėjimas yra sutrikęs, be mokančių naudoti švirkštiklį žmonių pagalbos.</w:t>
      </w:r>
    </w:p>
    <w:p w:rsidR="00981D35" w:rsidRPr="00FA065E" w:rsidRDefault="00981D35" w:rsidP="00FA065E">
      <w:pPr>
        <w:rPr>
          <w:lang w:eastAsia="x-none"/>
        </w:rPr>
      </w:pPr>
    </w:p>
    <w:p w:rsidR="000F2E93" w:rsidRPr="00B8253B" w:rsidRDefault="000F2E93" w:rsidP="000D0828">
      <w:pPr>
        <w:keepNext/>
        <w:tabs>
          <w:tab w:val="clear" w:pos="567"/>
        </w:tabs>
        <w:ind w:left="567" w:hanging="567"/>
        <w:rPr>
          <w:b/>
        </w:rPr>
      </w:pPr>
      <w:r w:rsidRPr="00B8253B">
        <w:rPr>
          <w:b/>
        </w:rPr>
        <w:t>Kiti vaistai ir Humalog Mix25 KwikPen</w:t>
      </w:r>
      <w:r w:rsidRPr="00B8253B" w:rsidDel="008411DF">
        <w:rPr>
          <w:b/>
        </w:rPr>
        <w:t xml:space="preserve"> </w:t>
      </w:r>
    </w:p>
    <w:p w:rsidR="000F2E93" w:rsidRPr="00B8253B" w:rsidRDefault="000F2E93" w:rsidP="000D0828">
      <w:pPr>
        <w:keepNext/>
        <w:tabs>
          <w:tab w:val="clear" w:pos="567"/>
        </w:tabs>
      </w:pPr>
      <w:r w:rsidRPr="00B8253B">
        <w:t>Insulino poreikis gali pakisti, jei vartojate</w:t>
      </w:r>
    </w:p>
    <w:p w:rsidR="000F2E93" w:rsidRPr="00B8253B" w:rsidRDefault="000F2E93" w:rsidP="006C3D43">
      <w:pPr>
        <w:numPr>
          <w:ilvl w:val="0"/>
          <w:numId w:val="20"/>
        </w:numPr>
        <w:tabs>
          <w:tab w:val="clear" w:pos="567"/>
        </w:tabs>
      </w:pPr>
      <w:r w:rsidRPr="00B8253B">
        <w:t>kontracep</w:t>
      </w:r>
      <w:r w:rsidR="00E86802">
        <w:t>t</w:t>
      </w:r>
      <w:r w:rsidRPr="00B8253B">
        <w:t>inius vaistus,</w:t>
      </w:r>
    </w:p>
    <w:p w:rsidR="000F2E93" w:rsidRPr="00B8253B" w:rsidRDefault="000F2E93" w:rsidP="006C3D43">
      <w:pPr>
        <w:numPr>
          <w:ilvl w:val="0"/>
          <w:numId w:val="20"/>
        </w:numPr>
        <w:tabs>
          <w:tab w:val="clear" w:pos="567"/>
        </w:tabs>
      </w:pPr>
      <w:r w:rsidRPr="00B8253B">
        <w:t>steroidus,</w:t>
      </w:r>
    </w:p>
    <w:p w:rsidR="000F2E93" w:rsidRPr="00B8253B" w:rsidRDefault="000F2E93" w:rsidP="006C3D43">
      <w:pPr>
        <w:numPr>
          <w:ilvl w:val="0"/>
          <w:numId w:val="20"/>
        </w:numPr>
        <w:tabs>
          <w:tab w:val="clear" w:pos="567"/>
        </w:tabs>
      </w:pPr>
      <w:r w:rsidRPr="00B8253B">
        <w:t>pakaitinius skydliaukės hormonų preparatus,</w:t>
      </w:r>
    </w:p>
    <w:p w:rsidR="000F2E93" w:rsidRPr="00B8253B" w:rsidRDefault="000F2E93" w:rsidP="006C3D43">
      <w:pPr>
        <w:numPr>
          <w:ilvl w:val="0"/>
          <w:numId w:val="20"/>
        </w:numPr>
        <w:tabs>
          <w:tab w:val="clear" w:pos="567"/>
        </w:tabs>
      </w:pPr>
      <w:r w:rsidRPr="00B8253B">
        <w:t>geriamuosius hipoglikeminius vaistus,</w:t>
      </w:r>
    </w:p>
    <w:p w:rsidR="000F2E93" w:rsidRPr="00B8253B" w:rsidRDefault="000F2E93" w:rsidP="006C3D43">
      <w:pPr>
        <w:numPr>
          <w:ilvl w:val="0"/>
          <w:numId w:val="20"/>
        </w:numPr>
        <w:tabs>
          <w:tab w:val="clear" w:pos="567"/>
        </w:tabs>
      </w:pPr>
      <w:r w:rsidRPr="00B8253B">
        <w:t>acetilsalicilo rūgštį,</w:t>
      </w:r>
    </w:p>
    <w:p w:rsidR="000F2E93" w:rsidRPr="00B8253B" w:rsidRDefault="007E102F" w:rsidP="006C3D43">
      <w:pPr>
        <w:numPr>
          <w:ilvl w:val="0"/>
          <w:numId w:val="20"/>
        </w:numPr>
        <w:tabs>
          <w:tab w:val="clear" w:pos="567"/>
        </w:tabs>
      </w:pPr>
      <w:r w:rsidRPr="00B8253B">
        <w:t>sulfonamidų grupės antibiotikai</w:t>
      </w:r>
      <w:r w:rsidR="000F2E93" w:rsidRPr="00B8253B">
        <w:t>,</w:t>
      </w:r>
    </w:p>
    <w:p w:rsidR="000F2E93" w:rsidRPr="00B8253B" w:rsidRDefault="000F2E93" w:rsidP="006C3D43">
      <w:pPr>
        <w:numPr>
          <w:ilvl w:val="0"/>
          <w:numId w:val="20"/>
        </w:numPr>
        <w:tabs>
          <w:tab w:val="clear" w:pos="567"/>
        </w:tabs>
      </w:pPr>
      <w:r w:rsidRPr="00B8253B">
        <w:t>oktreotidą,</w:t>
      </w:r>
    </w:p>
    <w:p w:rsidR="000F2E93" w:rsidRPr="00B8253B" w:rsidRDefault="000F2E93" w:rsidP="006C3D43">
      <w:pPr>
        <w:numPr>
          <w:ilvl w:val="0"/>
          <w:numId w:val="20"/>
        </w:numPr>
        <w:tabs>
          <w:tab w:val="clear" w:pos="567"/>
        </w:tabs>
      </w:pPr>
      <w:r w:rsidRPr="00B8253B">
        <w:t>„</w:t>
      </w:r>
      <w:r w:rsidRPr="00B8253B">
        <w:sym w:font="Symbol" w:char="F062"/>
      </w:r>
      <w:r w:rsidRPr="00B8253B">
        <w:rPr>
          <w:vertAlign w:val="subscript"/>
        </w:rPr>
        <w:t>2</w:t>
      </w:r>
      <w:r w:rsidRPr="00B8253B">
        <w:t xml:space="preserve"> stimuliatorius” (pvz., ritodriną, salbutamolį ar terbutaliną),</w:t>
      </w:r>
    </w:p>
    <w:p w:rsidR="000F2E93" w:rsidRPr="00B8253B" w:rsidRDefault="000F2E93" w:rsidP="006C3D43">
      <w:pPr>
        <w:numPr>
          <w:ilvl w:val="0"/>
          <w:numId w:val="20"/>
        </w:numPr>
        <w:tabs>
          <w:tab w:val="clear" w:pos="567"/>
        </w:tabs>
      </w:pPr>
      <w:r w:rsidRPr="00B8253B">
        <w:t>β adrenoblokatorius,</w:t>
      </w:r>
    </w:p>
    <w:p w:rsidR="000F2E93" w:rsidRPr="00B8253B" w:rsidRDefault="000F2E93" w:rsidP="006C3D43">
      <w:pPr>
        <w:numPr>
          <w:ilvl w:val="0"/>
          <w:numId w:val="20"/>
        </w:numPr>
        <w:tabs>
          <w:tab w:val="clear" w:pos="567"/>
        </w:tabs>
      </w:pPr>
      <w:r w:rsidRPr="00B8253B">
        <w:t>kai kuriuos antidepresantus (monoaminooksidazės inhibitorius ar selektyvius ser</w:t>
      </w:r>
      <w:r w:rsidR="00E86802">
        <w:t>o</w:t>
      </w:r>
      <w:r w:rsidRPr="00B8253B">
        <w:t>tonino reabsorbcijos inhibitorius),</w:t>
      </w:r>
    </w:p>
    <w:p w:rsidR="000F2E93" w:rsidRPr="00B8253B" w:rsidRDefault="000F2E93" w:rsidP="006C3D43">
      <w:pPr>
        <w:numPr>
          <w:ilvl w:val="0"/>
          <w:numId w:val="20"/>
        </w:numPr>
        <w:tabs>
          <w:tab w:val="clear" w:pos="567"/>
        </w:tabs>
      </w:pPr>
      <w:r w:rsidRPr="00B8253B">
        <w:t>danazolį,</w:t>
      </w:r>
    </w:p>
    <w:p w:rsidR="000F2E93" w:rsidRPr="00B8253B" w:rsidRDefault="000F2E93" w:rsidP="006C3D43">
      <w:pPr>
        <w:numPr>
          <w:ilvl w:val="0"/>
          <w:numId w:val="20"/>
        </w:numPr>
        <w:tabs>
          <w:tab w:val="clear" w:pos="567"/>
        </w:tabs>
      </w:pPr>
      <w:r w:rsidRPr="00B8253B">
        <w:t>kai kuriuos angiotenziną konvertuojančio fermento (AKF) inhibitorius (pvz., kaptoprilį, enalaprilį) ar</w:t>
      </w:r>
    </w:p>
    <w:p w:rsidR="000F2E93" w:rsidRPr="00B8253B" w:rsidRDefault="000F2E93" w:rsidP="006C3D43">
      <w:pPr>
        <w:numPr>
          <w:ilvl w:val="0"/>
          <w:numId w:val="20"/>
        </w:numPr>
        <w:tabs>
          <w:tab w:val="clear" w:pos="567"/>
        </w:tabs>
      </w:pPr>
      <w:r w:rsidRPr="00B8253B">
        <w:rPr>
          <w:color w:val="000000"/>
          <w:szCs w:val="22"/>
        </w:rPr>
        <w:t>angiotenzino II receptorių blokatorius</w:t>
      </w:r>
      <w:r w:rsidRPr="00B8253B">
        <w:t>.</w:t>
      </w:r>
    </w:p>
    <w:p w:rsidR="000F2E93" w:rsidRPr="00B8253B" w:rsidRDefault="000F2E93" w:rsidP="000F2E93">
      <w:pPr>
        <w:tabs>
          <w:tab w:val="clear" w:pos="567"/>
        </w:tabs>
      </w:pPr>
    </w:p>
    <w:p w:rsidR="000F2E93" w:rsidRPr="00B8253B" w:rsidRDefault="000F2E93" w:rsidP="000F2E93">
      <w:pPr>
        <w:tabs>
          <w:tab w:val="clear" w:pos="567"/>
        </w:tabs>
      </w:pPr>
      <w:bookmarkStart w:id="116" w:name="_Hlk45457487"/>
      <w:r w:rsidRPr="00B8253B">
        <w:t xml:space="preserve">Jeigu vartojate arba neseniai vartojote kitų vaistų, įskaitant įsigytus be recepto, </w:t>
      </w:r>
      <w:r w:rsidR="00FF43A3" w:rsidRPr="00B8253B">
        <w:t xml:space="preserve">arba dėl to nesate tikri, </w:t>
      </w:r>
      <w:r w:rsidRPr="00B8253B">
        <w:t>pasakykite gydytojui arba vaistininkui (žr</w:t>
      </w:r>
      <w:r w:rsidR="001655E2" w:rsidRPr="00B8253B">
        <w:t>.</w:t>
      </w:r>
      <w:r w:rsidRPr="00B8253B">
        <w:t xml:space="preserve"> skyrių </w:t>
      </w:r>
      <w:r w:rsidRPr="00B8253B">
        <w:rPr>
          <w:szCs w:val="22"/>
        </w:rPr>
        <w:t>„Įspėjimai ir atsargumo priemonės“)</w:t>
      </w:r>
      <w:r w:rsidRPr="00B8253B">
        <w:t>.</w:t>
      </w:r>
    </w:p>
    <w:bookmarkEnd w:id="116"/>
    <w:p w:rsidR="003A6D93" w:rsidRPr="00B8253B" w:rsidRDefault="003A6D93">
      <w:pPr>
        <w:tabs>
          <w:tab w:val="clear" w:pos="567"/>
        </w:tabs>
      </w:pPr>
    </w:p>
    <w:p w:rsidR="003A6D93" w:rsidRPr="00B8253B" w:rsidRDefault="003A6D93" w:rsidP="000D0828">
      <w:pPr>
        <w:keepNext/>
        <w:tabs>
          <w:tab w:val="clear" w:pos="567"/>
        </w:tabs>
        <w:ind w:left="567" w:hanging="567"/>
        <w:rPr>
          <w:b/>
        </w:rPr>
      </w:pPr>
      <w:r w:rsidRPr="00B8253B">
        <w:rPr>
          <w:b/>
        </w:rPr>
        <w:t>Nėštumas ir žindymo laikotarpis</w:t>
      </w:r>
    </w:p>
    <w:p w:rsidR="003A6D93" w:rsidRPr="00B8253B" w:rsidRDefault="003A6D93" w:rsidP="000D0828">
      <w:pPr>
        <w:keepNext/>
        <w:tabs>
          <w:tab w:val="clear" w:pos="567"/>
        </w:tabs>
      </w:pPr>
      <w:r w:rsidRPr="00B8253B">
        <w:t xml:space="preserve">Ar esate nėščia, ar planuojate pastoti, ar žindote kūdikį? Paprastai insulino poreikis pirmaisiais trim nėštumo mėnesiais sumažėja, o kitais </w:t>
      </w:r>
      <w:r w:rsidR="008A27DA" w:rsidRPr="00B8253B">
        <w:t>–</w:t>
      </w:r>
      <w:r w:rsidRPr="00B8253B">
        <w:t xml:space="preserve"> padidėja. Jei žindote kūdikį, Jums gali tekti pakeisti vartojamo insulino dozę ar dietą.</w:t>
      </w:r>
    </w:p>
    <w:p w:rsidR="003A6D93" w:rsidRPr="00B8253B" w:rsidRDefault="003A6D93">
      <w:pPr>
        <w:tabs>
          <w:tab w:val="clear" w:pos="567"/>
        </w:tabs>
      </w:pPr>
      <w:r w:rsidRPr="00B8253B">
        <w:t>Pasitarkite su gydytoju.</w:t>
      </w:r>
    </w:p>
    <w:p w:rsidR="003A6D93" w:rsidRPr="00B8253B" w:rsidRDefault="003A6D93">
      <w:pPr>
        <w:tabs>
          <w:tab w:val="clear" w:pos="567"/>
        </w:tabs>
      </w:pPr>
    </w:p>
    <w:p w:rsidR="003A6D93" w:rsidRPr="00B8253B" w:rsidRDefault="003A6D93" w:rsidP="000D0828">
      <w:pPr>
        <w:keepNext/>
        <w:tabs>
          <w:tab w:val="clear" w:pos="567"/>
        </w:tabs>
        <w:rPr>
          <w:b/>
          <w:bCs/>
        </w:rPr>
      </w:pPr>
      <w:r w:rsidRPr="00B8253B">
        <w:rPr>
          <w:b/>
          <w:bCs/>
        </w:rPr>
        <w:t>Vairavimas ir mechanizmų valdymas</w:t>
      </w:r>
    </w:p>
    <w:p w:rsidR="003A6D93" w:rsidRPr="00B8253B" w:rsidRDefault="003A6D93" w:rsidP="000D0828">
      <w:pPr>
        <w:keepNext/>
        <w:tabs>
          <w:tab w:val="clear" w:pos="567"/>
        </w:tabs>
      </w:pPr>
      <w:r w:rsidRPr="00B8253B">
        <w:t>Ištikus hipoglikemijai, gali sumažėti geba susitelkti ir reaguoti. Visada tai prisiminkite, kai rizikuojate pats ar sukeliate riziką kitiems (pvz., kai vairuojate automobilį ar valdote mechanizmus). Turite pasitarti su gydytoju, ar galite vairuoti, jei:</w:t>
      </w:r>
    </w:p>
    <w:p w:rsidR="003A6D93" w:rsidRPr="00B8253B" w:rsidRDefault="003A6D93" w:rsidP="00A14E04">
      <w:pPr>
        <w:numPr>
          <w:ilvl w:val="1"/>
          <w:numId w:val="59"/>
        </w:numPr>
        <w:tabs>
          <w:tab w:val="clear" w:pos="567"/>
        </w:tabs>
        <w:ind w:left="709" w:hanging="785"/>
      </w:pPr>
      <w:r w:rsidRPr="00B8253B">
        <w:t>Jums dažnai kartojasi hipoglikemija,</w:t>
      </w:r>
    </w:p>
    <w:p w:rsidR="003A6D93" w:rsidRPr="00B8253B" w:rsidRDefault="003A6D93" w:rsidP="00A14E04">
      <w:pPr>
        <w:numPr>
          <w:ilvl w:val="1"/>
          <w:numId w:val="59"/>
        </w:numPr>
        <w:tabs>
          <w:tab w:val="clear" w:pos="567"/>
        </w:tabs>
        <w:ind w:left="709" w:hanging="785"/>
      </w:pPr>
      <w:r w:rsidRPr="00B8253B">
        <w:t>ankstyvieji hipoglikemijos požymiai yra neryškūs ar jų visai nėra.</w:t>
      </w:r>
    </w:p>
    <w:p w:rsidR="003A6D93" w:rsidRPr="00B8253B" w:rsidRDefault="003A6D93">
      <w:pPr>
        <w:tabs>
          <w:tab w:val="clear" w:pos="567"/>
        </w:tabs>
      </w:pPr>
    </w:p>
    <w:p w:rsidR="001C2F3E" w:rsidRPr="00B8253B" w:rsidRDefault="001C2F3E" w:rsidP="001C2F3E">
      <w:pPr>
        <w:tabs>
          <w:tab w:val="clear" w:pos="567"/>
        </w:tabs>
        <w:rPr>
          <w:b/>
        </w:rPr>
      </w:pPr>
      <w:bookmarkStart w:id="117" w:name="_Hlk46754802"/>
      <w:r w:rsidRPr="00B8253B">
        <w:rPr>
          <w:b/>
        </w:rPr>
        <w:t xml:space="preserve">Humalog Mix25 KwikPen sudėtyje </w:t>
      </w:r>
      <w:r w:rsidR="00796B0C">
        <w:rPr>
          <w:b/>
        </w:rPr>
        <w:t>yra natrio</w:t>
      </w:r>
    </w:p>
    <w:bookmarkEnd w:id="117"/>
    <w:p w:rsidR="001C2F3E" w:rsidRPr="00B8253B" w:rsidRDefault="001C2F3E" w:rsidP="001C2F3E">
      <w:pPr>
        <w:tabs>
          <w:tab w:val="clear" w:pos="567"/>
        </w:tabs>
      </w:pPr>
      <w:r w:rsidRPr="00B8253B">
        <w:t>Šio vaisto dozėje yra mažiau kaip 1 mmol (23 mg) natrio, t. y. jis beveik neturi reikšmės.</w:t>
      </w:r>
    </w:p>
    <w:p w:rsidR="003A6D93" w:rsidRPr="00B8253B" w:rsidRDefault="003A6D93">
      <w:pPr>
        <w:tabs>
          <w:tab w:val="clear" w:pos="567"/>
        </w:tabs>
      </w:pPr>
    </w:p>
    <w:p w:rsidR="001C2F3E" w:rsidRPr="00B8253B" w:rsidRDefault="001C2F3E">
      <w:pPr>
        <w:tabs>
          <w:tab w:val="clear" w:pos="567"/>
        </w:tabs>
      </w:pPr>
    </w:p>
    <w:p w:rsidR="003A6D93" w:rsidRPr="00B8253B" w:rsidRDefault="00734FF3" w:rsidP="00A92A02">
      <w:pPr>
        <w:keepNext/>
        <w:tabs>
          <w:tab w:val="clear" w:pos="567"/>
        </w:tabs>
        <w:ind w:left="567" w:hanging="567"/>
        <w:rPr>
          <w:b/>
        </w:rPr>
      </w:pPr>
      <w:r w:rsidRPr="00B8253B">
        <w:rPr>
          <w:b/>
        </w:rPr>
        <w:t>3.</w:t>
      </w:r>
      <w:r w:rsidRPr="00B8253B">
        <w:rPr>
          <w:b/>
        </w:rPr>
        <w:tab/>
        <w:t>Kaip vartoti Humalog Mix25 KwikPen</w:t>
      </w:r>
    </w:p>
    <w:p w:rsidR="003A6D93" w:rsidRPr="00B8253B" w:rsidRDefault="003A6D93" w:rsidP="00A92A02">
      <w:pPr>
        <w:keepNext/>
        <w:tabs>
          <w:tab w:val="clear" w:pos="567"/>
        </w:tabs>
      </w:pPr>
    </w:p>
    <w:p w:rsidR="0087203D" w:rsidRPr="00B8253B" w:rsidRDefault="003A6D93" w:rsidP="0087203D">
      <w:pPr>
        <w:tabs>
          <w:tab w:val="clear" w:pos="567"/>
        </w:tabs>
        <w:rPr>
          <w:b/>
          <w:szCs w:val="22"/>
        </w:rPr>
      </w:pPr>
      <w:r w:rsidRPr="00B8253B">
        <w:t>Humalog Mix25 KwikPen visada vartokite tiksliai taip, kaip nurodė gydytojas. Jeigu abejojate, kreipkitės į gydytoją arba vaistininką.</w:t>
      </w:r>
      <w:r w:rsidR="001F12BD" w:rsidRPr="00B8253B">
        <w:t xml:space="preserve"> </w:t>
      </w:r>
      <w:r w:rsidR="0087203D" w:rsidRPr="00B8253B">
        <w:rPr>
          <w:szCs w:val="22"/>
        </w:rPr>
        <w:t xml:space="preserve">Siekiant išvengti galimo užkrėtimo užkrečiamosiomis ligomis, kiekvieną švirkštiklį galima naudoti tik </w:t>
      </w:r>
      <w:r w:rsidR="00A2373C" w:rsidRPr="00B8253B">
        <w:rPr>
          <w:szCs w:val="22"/>
        </w:rPr>
        <w:t>Jums</w:t>
      </w:r>
      <w:r w:rsidR="0087203D" w:rsidRPr="00B8253B">
        <w:rPr>
          <w:szCs w:val="22"/>
          <w:lang w:eastAsia="de-DE"/>
        </w:rPr>
        <w:t>, net jei adata yra pakeista.</w:t>
      </w:r>
    </w:p>
    <w:p w:rsidR="003A6D93" w:rsidRPr="00B8253B" w:rsidRDefault="003A6D93">
      <w:pPr>
        <w:tabs>
          <w:tab w:val="clear" w:pos="567"/>
        </w:tabs>
      </w:pPr>
    </w:p>
    <w:p w:rsidR="003A6D93" w:rsidRPr="00B8253B" w:rsidRDefault="003A6D93" w:rsidP="000D0828">
      <w:pPr>
        <w:keepNext/>
        <w:tabs>
          <w:tab w:val="clear" w:pos="567"/>
        </w:tabs>
        <w:rPr>
          <w:b/>
        </w:rPr>
      </w:pPr>
      <w:r w:rsidRPr="00B8253B">
        <w:rPr>
          <w:b/>
        </w:rPr>
        <w:t>Doz</w:t>
      </w:r>
      <w:r w:rsidR="00FF43A3" w:rsidRPr="00B8253B">
        <w:rPr>
          <w:b/>
        </w:rPr>
        <w:t>ė</w:t>
      </w:r>
    </w:p>
    <w:p w:rsidR="003A6D93" w:rsidRPr="00B8253B" w:rsidRDefault="003A6D93" w:rsidP="000D0828">
      <w:pPr>
        <w:keepNext/>
        <w:tabs>
          <w:tab w:val="clear" w:pos="567"/>
        </w:tabs>
        <w:ind w:left="567" w:hanging="567"/>
      </w:pPr>
      <w:r w:rsidRPr="00B8253B">
        <w:t>•</w:t>
      </w:r>
      <w:r w:rsidRPr="00B8253B">
        <w:tab/>
        <w:t xml:space="preserve">Įprastinis Humalog Mix25 injekcijos laikas </w:t>
      </w:r>
      <w:r w:rsidR="008A27DA" w:rsidRPr="00B8253B">
        <w:t>–</w:t>
      </w:r>
      <w:r w:rsidRPr="00B8253B">
        <w:t xml:space="preserve"> 15</w:t>
      </w:r>
      <w:r w:rsidR="001C2F3E" w:rsidRPr="00B8253B">
        <w:t> </w:t>
      </w:r>
      <w:r w:rsidRPr="00B8253B">
        <w:t xml:space="preserve">min. laikotarpis iki valgio. Jei reikia, galite </w:t>
      </w:r>
      <w:r w:rsidR="00A3204D" w:rsidRPr="00B8253B">
        <w:t>leisti</w:t>
      </w:r>
      <w:r w:rsidRPr="00B8253B">
        <w:t xml:space="preserve"> iš karto po valgio. Gydytojas Jums bus nurodęs tikslią dozę, kada ir kaip dažnai ją vartoti. Reikia tiksliai laikytis šių nurodymų ir reguliariai lankytis diabeto klinikoje.</w:t>
      </w:r>
    </w:p>
    <w:p w:rsidR="003A6D93" w:rsidRPr="00B8253B" w:rsidRDefault="003A6D93">
      <w:pPr>
        <w:tabs>
          <w:tab w:val="clear" w:pos="567"/>
        </w:tabs>
        <w:ind w:left="567" w:hanging="567"/>
      </w:pPr>
      <w:r w:rsidRPr="00B8253B">
        <w:t>•</w:t>
      </w:r>
      <w:r w:rsidRPr="00B8253B">
        <w:tab/>
        <w:t>Jei keičiate insulino rūšį (pvz., žmogaus ar gyvulinį insuliną keičiate Humalog), Jums gali prireikti didesnės ar mažesnės dozės negu anksčiau. Galima keisti iš karto pirmąją dozę arba laipsniškai tai padaryti per kelias savaites ar mėnesius.</w:t>
      </w:r>
    </w:p>
    <w:p w:rsidR="003A6D93" w:rsidRPr="00B8253B" w:rsidRDefault="003A6D93">
      <w:pPr>
        <w:tabs>
          <w:tab w:val="clear" w:pos="567"/>
        </w:tabs>
        <w:ind w:left="567" w:hanging="567"/>
      </w:pPr>
      <w:r w:rsidRPr="00B8253B">
        <w:t>•</w:t>
      </w:r>
      <w:r w:rsidRPr="00B8253B">
        <w:tab/>
        <w:t xml:space="preserve">Humalog Mix25 </w:t>
      </w:r>
      <w:r w:rsidR="00E21EF8" w:rsidRPr="00B8253B">
        <w:t>KwikPen tinka suleisti tik</w:t>
      </w:r>
      <w:r w:rsidR="00BF148D" w:rsidRPr="00B8253B">
        <w:t xml:space="preserve"> injekciją</w:t>
      </w:r>
      <w:r w:rsidRPr="00B8253B">
        <w:t xml:space="preserve"> į poodį. </w:t>
      </w:r>
      <w:r w:rsidR="00E21EF8" w:rsidRPr="00B8253B">
        <w:t>Jeigu Jums reikia suleisti insuliną kitokiu būdu, pasitarkite su savo gydytoju</w:t>
      </w:r>
    </w:p>
    <w:p w:rsidR="003A6D93" w:rsidRPr="00B8253B" w:rsidRDefault="003A6D93">
      <w:pPr>
        <w:tabs>
          <w:tab w:val="clear" w:pos="567"/>
        </w:tabs>
        <w:ind w:left="567" w:hanging="567"/>
      </w:pPr>
    </w:p>
    <w:p w:rsidR="003A6D93" w:rsidRPr="00B8253B" w:rsidRDefault="003A6D93">
      <w:pPr>
        <w:keepNext/>
        <w:tabs>
          <w:tab w:val="clear" w:pos="567"/>
        </w:tabs>
        <w:rPr>
          <w:b/>
          <w:bCs/>
        </w:rPr>
      </w:pPr>
      <w:r w:rsidRPr="00B8253B">
        <w:rPr>
          <w:b/>
          <w:bCs/>
        </w:rPr>
        <w:t>Humalog Mix25 KwikPen paruošimas</w:t>
      </w:r>
    </w:p>
    <w:p w:rsidR="003A6D93" w:rsidRPr="00B8253B" w:rsidRDefault="003A6D93">
      <w:pPr>
        <w:keepNext/>
        <w:tabs>
          <w:tab w:val="clear" w:pos="567"/>
        </w:tabs>
        <w:ind w:left="567" w:right="11" w:hanging="567"/>
      </w:pPr>
      <w:r w:rsidRPr="00B8253B">
        <w:t>•</w:t>
      </w:r>
      <w:r w:rsidRPr="00B8253B">
        <w:tab/>
        <w:t>KwikPen švirkšti</w:t>
      </w:r>
      <w:r w:rsidR="009E2933" w:rsidRPr="00B8253B">
        <w:t>klį</w:t>
      </w:r>
      <w:r w:rsidRPr="00B8253B">
        <w:t xml:space="preserve"> reikia dešimt kartų paridenti tarp delnų ir dešimt kartų pavartyti 180</w:t>
      </w:r>
      <w:r w:rsidRPr="00B8253B">
        <w:sym w:font="Symbol" w:char="F0B0"/>
      </w:r>
      <w:r w:rsidRPr="00B8253B">
        <w:t>, kol insulinas pasidarys vientisai drumstas ar pieniškas. Jei iš karto nepavyksta, procedūrą kartoti, kol turinys visiškai susimaišys. Užtaisuose yra nedidelis stiklinis rutuliukas, padedantis geriau sumaišyti. Stipriai nekratyti, nes gali susidaryti putų, galinčių trukdyti tiksliai dozuoti. Užtaisus reikia dažnai apžiūrėti. Jų nenaudoti, jei insulinas yra sulipęs į gabalus arba kietos baltos dalelės prilipusios prie užtaiso dugno bei šonų ir jis atrodo kaip apšalęs. Tikrinkite kiekvieną kartą prieš švirkščiant vaistą.</w:t>
      </w:r>
    </w:p>
    <w:p w:rsidR="003A6D93" w:rsidRPr="00B8253B" w:rsidRDefault="003A6D93">
      <w:pPr>
        <w:pStyle w:val="EndnoteText"/>
        <w:tabs>
          <w:tab w:val="clear" w:pos="567"/>
        </w:tabs>
        <w:rPr>
          <w:szCs w:val="24"/>
          <w:lang w:val="lt-LT"/>
        </w:rPr>
      </w:pPr>
    </w:p>
    <w:p w:rsidR="003A6D93" w:rsidRPr="00B8253B" w:rsidRDefault="003A6D93" w:rsidP="000D0828">
      <w:pPr>
        <w:keepNext/>
        <w:tabs>
          <w:tab w:val="clear" w:pos="567"/>
        </w:tabs>
        <w:rPr>
          <w:b/>
        </w:rPr>
      </w:pPr>
      <w:r w:rsidRPr="00B8253B">
        <w:rPr>
          <w:b/>
        </w:rPr>
        <w:t>KwikPen švirkšti</w:t>
      </w:r>
      <w:r w:rsidR="00472345" w:rsidRPr="00B8253B">
        <w:rPr>
          <w:b/>
        </w:rPr>
        <w:t>klio</w:t>
      </w:r>
      <w:r w:rsidRPr="00B8253B">
        <w:rPr>
          <w:b/>
        </w:rPr>
        <w:t xml:space="preserve"> paruošimas (perskaitykite naudojimo instrukciją)</w:t>
      </w:r>
    </w:p>
    <w:p w:rsidR="003A6D93" w:rsidRPr="00B8253B" w:rsidRDefault="003A6D93" w:rsidP="000D0828">
      <w:pPr>
        <w:keepNext/>
        <w:tabs>
          <w:tab w:val="clear" w:pos="567"/>
        </w:tabs>
      </w:pPr>
      <w:r w:rsidRPr="00B8253B">
        <w:t>•</w:t>
      </w:r>
      <w:r w:rsidRPr="00B8253B">
        <w:tab/>
        <w:t>Pirmiausia nusiplaukite rankas.</w:t>
      </w:r>
    </w:p>
    <w:p w:rsidR="003A6D93" w:rsidRPr="00B8253B" w:rsidRDefault="003A6D93">
      <w:pPr>
        <w:tabs>
          <w:tab w:val="clear" w:pos="567"/>
        </w:tabs>
        <w:ind w:left="567" w:hanging="567"/>
      </w:pPr>
      <w:r w:rsidRPr="00B8253B">
        <w:t>•</w:t>
      </w:r>
      <w:r w:rsidRPr="00B8253B">
        <w:tab/>
        <w:t>Perskaitykite nurodymus, kaip naudotis iš anksto užpildyt</w:t>
      </w:r>
      <w:r w:rsidR="00472345" w:rsidRPr="00B8253B">
        <w:t>u</w:t>
      </w:r>
      <w:r w:rsidRPr="00B8253B">
        <w:t xml:space="preserve"> švirkšti</w:t>
      </w:r>
      <w:r w:rsidR="00472345" w:rsidRPr="00B8253B">
        <w:t>kliu</w:t>
      </w:r>
      <w:r w:rsidRPr="00B8253B">
        <w:t>. Griežtai laikykitės nurodymų. Čia nurodyti tik kai kurie priminimai.</w:t>
      </w:r>
    </w:p>
    <w:p w:rsidR="003A6D93" w:rsidRPr="00B8253B" w:rsidRDefault="003A6D93">
      <w:pPr>
        <w:tabs>
          <w:tab w:val="clear" w:pos="567"/>
        </w:tabs>
        <w:ind w:left="567" w:hanging="567"/>
      </w:pPr>
      <w:r w:rsidRPr="00B8253B">
        <w:t>•</w:t>
      </w:r>
      <w:r w:rsidRPr="00B8253B">
        <w:tab/>
        <w:t>Naudokite švarią adatą (adatų rinkinyje nėra).</w:t>
      </w:r>
    </w:p>
    <w:p w:rsidR="003A6D93" w:rsidRPr="00B8253B" w:rsidRDefault="003A6D93">
      <w:pPr>
        <w:tabs>
          <w:tab w:val="clear" w:pos="567"/>
        </w:tabs>
        <w:ind w:left="567" w:hanging="567"/>
      </w:pPr>
      <w:r w:rsidRPr="00B8253B">
        <w:t>•</w:t>
      </w:r>
      <w:r w:rsidRPr="00B8253B">
        <w:tab/>
        <w:t>Užtaisykite KwikPen</w:t>
      </w:r>
      <w:r w:rsidRPr="00B8253B">
        <w:rPr>
          <w:b/>
        </w:rPr>
        <w:t xml:space="preserve"> </w:t>
      </w:r>
      <w:r w:rsidRPr="00B8253B">
        <w:t>švirkšti</w:t>
      </w:r>
      <w:r w:rsidR="00472345" w:rsidRPr="00B8253B">
        <w:t>klį</w:t>
      </w:r>
      <w:r w:rsidRPr="00B8253B">
        <w:t xml:space="preserve"> prieš kiekvieną švirkštimą. Tokiu būdu patikrinsite insulino tėkmę ir pašalinsite oro burbuliukus iš KwikPen švirkšti</w:t>
      </w:r>
      <w:r w:rsidR="00472345" w:rsidRPr="00B8253B">
        <w:t>klio</w:t>
      </w:r>
      <w:r w:rsidRPr="00B8253B">
        <w:t>. KwikPen švirkšti</w:t>
      </w:r>
      <w:r w:rsidR="00472345" w:rsidRPr="00B8253B">
        <w:t>kly</w:t>
      </w:r>
      <w:r w:rsidR="00882BDD">
        <w:t>j</w:t>
      </w:r>
      <w:r w:rsidR="00472345" w:rsidRPr="00B8253B">
        <w:t>e</w:t>
      </w:r>
      <w:r w:rsidRPr="00B8253B">
        <w:t xml:space="preserve"> gali likti mažų burbuliukų, jie nekenkia. Likę didesni burbuliukai gali trukdyti tiksliai dozuoti insuliną.</w:t>
      </w:r>
    </w:p>
    <w:p w:rsidR="003A6D93" w:rsidRPr="00B8253B" w:rsidRDefault="003A6D93">
      <w:pPr>
        <w:pStyle w:val="EndnoteText"/>
        <w:tabs>
          <w:tab w:val="clear" w:pos="567"/>
        </w:tabs>
        <w:rPr>
          <w:szCs w:val="24"/>
          <w:lang w:val="lt-LT"/>
        </w:rPr>
      </w:pPr>
    </w:p>
    <w:p w:rsidR="003A6D93" w:rsidRPr="00B8253B" w:rsidRDefault="003A6D93" w:rsidP="001E746A">
      <w:pPr>
        <w:pStyle w:val="Heading4"/>
        <w:tabs>
          <w:tab w:val="clear" w:pos="567"/>
        </w:tabs>
        <w:spacing w:line="240" w:lineRule="auto"/>
        <w:rPr>
          <w:noProof w:val="0"/>
          <w:szCs w:val="24"/>
          <w:lang w:val="lt-LT"/>
        </w:rPr>
      </w:pPr>
      <w:r w:rsidRPr="00B8253B">
        <w:rPr>
          <w:noProof w:val="0"/>
          <w:szCs w:val="24"/>
          <w:lang w:val="lt-LT"/>
        </w:rPr>
        <w:t>Humalog Mix25 švirkštimas</w:t>
      </w:r>
    </w:p>
    <w:p w:rsidR="003A6D93" w:rsidRPr="00B8253B" w:rsidRDefault="003A6D93" w:rsidP="000D0828">
      <w:pPr>
        <w:keepNext/>
        <w:tabs>
          <w:tab w:val="clear" w:pos="567"/>
        </w:tabs>
        <w:ind w:left="567" w:hanging="567"/>
      </w:pPr>
      <w:r w:rsidRPr="00B8253B">
        <w:t>•</w:t>
      </w:r>
      <w:r w:rsidRPr="00B8253B">
        <w:tab/>
        <w:t xml:space="preserve">Prieš švirkšdami gerai nuvalykite odą taip, kaip Jums nurodė. Švirkškite į poodį taip, kaip buvote išmokyti. Tiesiogiai į veną nešvirkškite. Sušvirkštę vaistą, neištraukite adatos 5 sekundes, kad būtumėte tikri, jog sušvirkštėte visą dozę. Injekcijos vietos netrinkite. Švirkškite ne arčiau kaip per 1 cm nuo prieš tai buvusios injekcijos vietos ir vis į kitą vietą taip, kaip Jus mokė. </w:t>
      </w:r>
    </w:p>
    <w:p w:rsidR="003A6D93" w:rsidRPr="00B8253B" w:rsidRDefault="003A6D93">
      <w:pPr>
        <w:tabs>
          <w:tab w:val="clear" w:pos="567"/>
        </w:tabs>
      </w:pPr>
    </w:p>
    <w:p w:rsidR="003A6D93" w:rsidRPr="00B8253B" w:rsidRDefault="003A6D93" w:rsidP="00FA065E">
      <w:pPr>
        <w:tabs>
          <w:tab w:val="clear" w:pos="567"/>
        </w:tabs>
        <w:rPr>
          <w:b/>
          <w:bCs/>
        </w:rPr>
      </w:pPr>
      <w:r w:rsidRPr="00B8253B">
        <w:rPr>
          <w:b/>
          <w:bCs/>
        </w:rPr>
        <w:t xml:space="preserve">Po </w:t>
      </w:r>
      <w:r w:rsidR="00A3204D" w:rsidRPr="00B8253B">
        <w:rPr>
          <w:b/>
          <w:bCs/>
        </w:rPr>
        <w:t>leid</w:t>
      </w:r>
      <w:r w:rsidRPr="00B8253B">
        <w:rPr>
          <w:b/>
          <w:bCs/>
        </w:rPr>
        <w:t>imo</w:t>
      </w:r>
    </w:p>
    <w:p w:rsidR="003A6D93" w:rsidRPr="00B8253B" w:rsidRDefault="003A6D93" w:rsidP="00FA065E">
      <w:pPr>
        <w:tabs>
          <w:tab w:val="clear" w:pos="567"/>
        </w:tabs>
        <w:ind w:left="567" w:hanging="567"/>
      </w:pPr>
      <w:r w:rsidRPr="00B8253B">
        <w:t>•</w:t>
      </w:r>
      <w:r w:rsidRPr="00B8253B">
        <w:tab/>
        <w:t>Tuojau pat po injekcijos išoriniu adatos dangteliu nusukite KwikPen švirkšti</w:t>
      </w:r>
      <w:r w:rsidR="00472345" w:rsidRPr="00B8253B">
        <w:t>klio</w:t>
      </w:r>
      <w:r w:rsidRPr="00B8253B">
        <w:t xml:space="preserve"> adatą. Tada insulinas liks sterilus ir neištekės. Be to, į švirkšti</w:t>
      </w:r>
      <w:r w:rsidR="00472345" w:rsidRPr="00B8253B">
        <w:t>klį</w:t>
      </w:r>
      <w:r w:rsidRPr="00B8253B">
        <w:t xml:space="preserve"> nepateks oro ir adata neužsikimš. </w:t>
      </w:r>
      <w:r w:rsidRPr="00B8253B">
        <w:rPr>
          <w:b/>
        </w:rPr>
        <w:t>Nesikeiskite adatomis su kitais asmenimis.</w:t>
      </w:r>
      <w:r w:rsidRPr="00B8253B">
        <w:t xml:space="preserve"> </w:t>
      </w:r>
      <w:r w:rsidRPr="00B8253B">
        <w:rPr>
          <w:u w:val="single"/>
        </w:rPr>
        <w:t>Nesikeiskite švirkšti</w:t>
      </w:r>
      <w:r w:rsidR="00472345" w:rsidRPr="00B8253B">
        <w:rPr>
          <w:u w:val="single"/>
        </w:rPr>
        <w:t>kliu</w:t>
      </w:r>
      <w:r w:rsidRPr="00B8253B">
        <w:rPr>
          <w:u w:val="single"/>
        </w:rPr>
        <w:t>.</w:t>
      </w:r>
      <w:r w:rsidRPr="00B8253B">
        <w:t xml:space="preserve"> Užmaukite švirkšti</w:t>
      </w:r>
      <w:r w:rsidR="00472345" w:rsidRPr="00B8253B">
        <w:t>klio</w:t>
      </w:r>
      <w:r w:rsidRPr="00B8253B">
        <w:t xml:space="preserve"> dangtelį.</w:t>
      </w:r>
    </w:p>
    <w:p w:rsidR="003A6D93" w:rsidRPr="00B8253B" w:rsidRDefault="003A6D93">
      <w:pPr>
        <w:tabs>
          <w:tab w:val="clear" w:pos="567"/>
        </w:tabs>
        <w:ind w:left="540" w:hanging="540"/>
      </w:pPr>
    </w:p>
    <w:p w:rsidR="003A6D93" w:rsidRPr="00B8253B" w:rsidRDefault="003A6D93" w:rsidP="000D0828">
      <w:pPr>
        <w:keepNext/>
        <w:tabs>
          <w:tab w:val="clear" w:pos="567"/>
        </w:tabs>
        <w:rPr>
          <w:b/>
          <w:bCs/>
        </w:rPr>
      </w:pPr>
      <w:r w:rsidRPr="00B8253B">
        <w:rPr>
          <w:b/>
          <w:bCs/>
        </w:rPr>
        <w:t>Kitos injekcijos</w:t>
      </w:r>
    </w:p>
    <w:p w:rsidR="003A6D93" w:rsidRPr="00B8253B" w:rsidRDefault="003A6D93" w:rsidP="000D0828">
      <w:pPr>
        <w:keepNext/>
        <w:tabs>
          <w:tab w:val="clear" w:pos="567"/>
        </w:tabs>
        <w:ind w:left="567" w:hanging="567"/>
      </w:pPr>
      <w:r w:rsidRPr="00B8253B">
        <w:t>•</w:t>
      </w:r>
      <w:r w:rsidRPr="00B8253B">
        <w:tab/>
        <w:t>Kiekvieną kartą KwikPen švirkšti</w:t>
      </w:r>
      <w:r w:rsidR="00472345" w:rsidRPr="00B8253B">
        <w:t>klį</w:t>
      </w:r>
      <w:r w:rsidRPr="00B8253B">
        <w:t xml:space="preserve"> naudokite su nauja adata. Prieš kiekvieną švirkštimą pašalinkite visus oro burbuliukus. Laikydami KwikPen švirkšti</w:t>
      </w:r>
      <w:r w:rsidR="00472345" w:rsidRPr="00B8253B">
        <w:t>klį</w:t>
      </w:r>
      <w:r w:rsidRPr="00B8253B">
        <w:t xml:space="preserve"> </w:t>
      </w:r>
      <w:r w:rsidR="00844925" w:rsidRPr="00B8253B">
        <w:t>aukštyn</w:t>
      </w:r>
      <w:r w:rsidR="006456AF" w:rsidRPr="00B8253B">
        <w:t xml:space="preserve"> nukreipta </w:t>
      </w:r>
      <w:r w:rsidRPr="00B8253B">
        <w:t>adata, galite pamatyti, kiek liko insulino. Užtaiso skalėje matysite, kiek vienetų liko.</w:t>
      </w:r>
    </w:p>
    <w:p w:rsidR="003A6D93" w:rsidRPr="00B8253B" w:rsidRDefault="003A6D93">
      <w:pPr>
        <w:tabs>
          <w:tab w:val="clear" w:pos="567"/>
        </w:tabs>
        <w:ind w:left="567" w:hanging="567"/>
      </w:pPr>
      <w:r w:rsidRPr="00B8253B">
        <w:t>•</w:t>
      </w:r>
      <w:r w:rsidRPr="00B8253B">
        <w:tab/>
        <w:t>Jokio kito insulino ši</w:t>
      </w:r>
      <w:r w:rsidR="00472345" w:rsidRPr="00B8253B">
        <w:t>ame</w:t>
      </w:r>
      <w:r w:rsidRPr="00B8253B">
        <w:t xml:space="preserve"> švirkšti</w:t>
      </w:r>
      <w:r w:rsidR="00472345" w:rsidRPr="00B8253B">
        <w:t>klyje</w:t>
      </w:r>
      <w:r w:rsidRPr="00B8253B">
        <w:t xml:space="preserve"> nemaišykite. Pasibaigusio KwikPen švirkšti</w:t>
      </w:r>
      <w:r w:rsidR="00472345" w:rsidRPr="00B8253B">
        <w:t>klio</w:t>
      </w:r>
      <w:r w:rsidRPr="00B8253B">
        <w:t xml:space="preserve"> kartotinai nenaudokite. Prašome j</w:t>
      </w:r>
      <w:r w:rsidR="00472345" w:rsidRPr="00B8253B">
        <w:t>į</w:t>
      </w:r>
      <w:r w:rsidRPr="00B8253B">
        <w:t xml:space="preserve"> saugiai išmesti, vaistininkas ar diabeto slaugytojas pasakys Jums, kaip tai padaryti.</w:t>
      </w:r>
    </w:p>
    <w:p w:rsidR="003A6D93" w:rsidRPr="00B8253B" w:rsidRDefault="003A6D93">
      <w:pPr>
        <w:pStyle w:val="EndnoteText"/>
        <w:tabs>
          <w:tab w:val="clear" w:pos="567"/>
        </w:tabs>
        <w:rPr>
          <w:szCs w:val="24"/>
          <w:lang w:val="lt-LT"/>
        </w:rPr>
      </w:pPr>
    </w:p>
    <w:p w:rsidR="003A6D93" w:rsidRPr="00B8253B" w:rsidRDefault="003A6D93" w:rsidP="000D0828">
      <w:pPr>
        <w:keepNext/>
        <w:tabs>
          <w:tab w:val="clear" w:pos="567"/>
        </w:tabs>
        <w:rPr>
          <w:b/>
        </w:rPr>
      </w:pPr>
      <w:bookmarkStart w:id="118" w:name="_Hlk45457550"/>
      <w:r w:rsidRPr="00B8253B">
        <w:rPr>
          <w:b/>
        </w:rPr>
        <w:t>Pavartojus per didelę Humalog Mix25 dozę</w:t>
      </w:r>
    </w:p>
    <w:p w:rsidR="00734FF3" w:rsidRDefault="003A6D93" w:rsidP="000D0828">
      <w:pPr>
        <w:keepNext/>
        <w:tabs>
          <w:tab w:val="clear" w:pos="567"/>
        </w:tabs>
      </w:pPr>
      <w:bookmarkStart w:id="119" w:name="_Hlk46754857"/>
      <w:bookmarkEnd w:id="118"/>
      <w:r w:rsidRPr="00B8253B">
        <w:t>Jei pavartosite didesnę Humalog Mix25 dozę nei reikia</w:t>
      </w:r>
      <w:r w:rsidR="00796B0C" w:rsidRPr="00796B0C">
        <w:rPr>
          <w:szCs w:val="22"/>
        </w:rPr>
        <w:t xml:space="preserve"> </w:t>
      </w:r>
      <w:r w:rsidR="00796B0C" w:rsidRPr="00BE2843">
        <w:rPr>
          <w:szCs w:val="22"/>
        </w:rPr>
        <w:t>arba abejoj</w:t>
      </w:r>
      <w:r w:rsidR="00796B0C">
        <w:rPr>
          <w:szCs w:val="22"/>
        </w:rPr>
        <w:t>a</w:t>
      </w:r>
      <w:r w:rsidR="00796B0C" w:rsidRPr="00BE2843">
        <w:rPr>
          <w:szCs w:val="22"/>
        </w:rPr>
        <w:t>te, kiek insulino suleidote</w:t>
      </w:r>
      <w:r w:rsidRPr="00B8253B">
        <w:t xml:space="preserve">, gali sumažėti gliukozės kiekis kraujyje. </w:t>
      </w:r>
      <w:bookmarkEnd w:id="119"/>
      <w:r w:rsidRPr="00B8253B">
        <w:t xml:space="preserve">Pasitikrinkite savo gliukozės kiekį kraujyje. </w:t>
      </w:r>
    </w:p>
    <w:p w:rsidR="00796B0C" w:rsidRPr="00B8253B" w:rsidRDefault="00796B0C" w:rsidP="000D0828">
      <w:pPr>
        <w:keepNext/>
        <w:tabs>
          <w:tab w:val="clear" w:pos="567"/>
        </w:tabs>
      </w:pPr>
    </w:p>
    <w:p w:rsidR="003A6D93" w:rsidRPr="00B8253B" w:rsidRDefault="003A6D93">
      <w:pPr>
        <w:tabs>
          <w:tab w:val="clear" w:pos="567"/>
        </w:tabs>
      </w:pPr>
      <w:r w:rsidRPr="00B8253B">
        <w:t xml:space="preserve">Jei gliukozės kraujyje yra per mažai, </w:t>
      </w:r>
      <w:r w:rsidR="00734FF3" w:rsidRPr="00B8253B">
        <w:rPr>
          <w:b/>
        </w:rPr>
        <w:t xml:space="preserve">(lengva hipoglikemija) </w:t>
      </w:r>
      <w:r w:rsidRPr="00B8253B">
        <w:t>suvalgykite gliukozės tablečių, cukraus ar išgerkite cukrumi saldinto gėrimo. Paskui suvalgykite vaisių, sausainių ar sumuštinį, kaip nurodė gydytojas, ir pailsėkite. Tai padės, jei hipoglikemija lengva ar perdozuota nedaug insulino. Jei Jūsų būklė blogėja, kvėpavimas tampa paviršutiniškas, oda pabąla, nedelsdami kreipkitės į gydytoją. Gliukagono injekcija gali išgydyti vidutinio sunkumo hipoglikemiją. Po šios injekcijos suvalgykite gliukozės ar cukraus. Jei gliukagonas nepadeda, Jus reikia gydyti ligoninėje. Paprašykite gydytojo papasakoti apie gliukagoną.</w:t>
      </w:r>
    </w:p>
    <w:p w:rsidR="003A6D93" w:rsidRPr="00B8253B" w:rsidRDefault="003A6D93">
      <w:pPr>
        <w:tabs>
          <w:tab w:val="clear" w:pos="567"/>
        </w:tabs>
      </w:pPr>
    </w:p>
    <w:p w:rsidR="003A6D93" w:rsidRPr="00B8253B" w:rsidRDefault="003A6D93">
      <w:pPr>
        <w:keepNext/>
        <w:tabs>
          <w:tab w:val="clear" w:pos="567"/>
        </w:tabs>
        <w:ind w:left="567" w:hanging="567"/>
        <w:rPr>
          <w:b/>
        </w:rPr>
      </w:pPr>
      <w:bookmarkStart w:id="120" w:name="_Hlk45457559"/>
      <w:r w:rsidRPr="00B8253B">
        <w:rPr>
          <w:b/>
        </w:rPr>
        <w:t>Pamiršus pavartoti Humalog Mix25</w:t>
      </w:r>
    </w:p>
    <w:p w:rsidR="003A6D93" w:rsidRPr="00B8253B" w:rsidRDefault="003A6D93">
      <w:pPr>
        <w:keepNext/>
        <w:tabs>
          <w:tab w:val="clear" w:pos="567"/>
        </w:tabs>
      </w:pPr>
      <w:bookmarkStart w:id="121" w:name="_Hlk46754866"/>
      <w:bookmarkEnd w:id="120"/>
      <w:r w:rsidRPr="00B8253B">
        <w:t>Jei pavartosite mažesnę Humalog Mix25 dozę nei reikia</w:t>
      </w:r>
      <w:r w:rsidR="00796B0C" w:rsidRPr="00796B0C">
        <w:rPr>
          <w:szCs w:val="22"/>
        </w:rPr>
        <w:t xml:space="preserve"> </w:t>
      </w:r>
      <w:r w:rsidR="00796B0C" w:rsidRPr="00BE2843">
        <w:rPr>
          <w:szCs w:val="22"/>
        </w:rPr>
        <w:t>arba abejoj</w:t>
      </w:r>
      <w:r w:rsidR="00796B0C">
        <w:rPr>
          <w:szCs w:val="22"/>
        </w:rPr>
        <w:t>a</w:t>
      </w:r>
      <w:r w:rsidR="00796B0C" w:rsidRPr="00BE2843">
        <w:rPr>
          <w:szCs w:val="22"/>
        </w:rPr>
        <w:t>te, kiek insulino suleidote</w:t>
      </w:r>
      <w:r w:rsidRPr="00B8253B">
        <w:t xml:space="preserve">, gali padidėti gliukozės kiekis kraujyje. </w:t>
      </w:r>
      <w:bookmarkEnd w:id="121"/>
      <w:r w:rsidRPr="00B8253B">
        <w:t xml:space="preserve">Pasitikrinkite savo gliukozės kiekį kraujyje. </w:t>
      </w:r>
    </w:p>
    <w:p w:rsidR="003A6D93" w:rsidRPr="00B8253B" w:rsidRDefault="003A6D93" w:rsidP="000D0828">
      <w:pPr>
        <w:tabs>
          <w:tab w:val="clear" w:pos="567"/>
        </w:tabs>
      </w:pPr>
    </w:p>
    <w:p w:rsidR="00296095" w:rsidRPr="00B8253B" w:rsidRDefault="00296095" w:rsidP="00296095">
      <w:pPr>
        <w:tabs>
          <w:tab w:val="clear" w:pos="567"/>
        </w:tabs>
      </w:pPr>
      <w:r w:rsidRPr="00B8253B">
        <w:t>Negydyta hipoglikemija (per mažai gliukozės kraujyje) ar hiperglikemija (per daug gliukozės kraujyje) (žr. A ir B 4 skyriuje „Galimas šalutinis poveikis“) gali būti labai sunki ir sukelti galvos skausmą, pykinimą, vėmimą, dehidraciją, sąmonės praradimą, komą ar net mirtį.</w:t>
      </w:r>
    </w:p>
    <w:p w:rsidR="00296095" w:rsidRPr="00B8253B" w:rsidRDefault="00296095" w:rsidP="00296095">
      <w:pPr>
        <w:tabs>
          <w:tab w:val="clear" w:pos="567"/>
        </w:tabs>
      </w:pPr>
    </w:p>
    <w:p w:rsidR="00296095" w:rsidRPr="00B8253B" w:rsidRDefault="00296095" w:rsidP="000D0828">
      <w:pPr>
        <w:keepNext/>
        <w:tabs>
          <w:tab w:val="clear" w:pos="567"/>
        </w:tabs>
      </w:pPr>
      <w:r w:rsidRPr="00B8253B">
        <w:rPr>
          <w:b/>
        </w:rPr>
        <w:t>Trys paprasti žingsniai</w:t>
      </w:r>
      <w:r w:rsidRPr="00B8253B">
        <w:t>, siekiant išvengti hipoglikemijos ar hiperglikemijos yra:</w:t>
      </w:r>
    </w:p>
    <w:p w:rsidR="003A6D93" w:rsidRPr="00B8253B" w:rsidRDefault="003A6D93" w:rsidP="000D0828">
      <w:pPr>
        <w:keepNext/>
        <w:tabs>
          <w:tab w:val="clear" w:pos="567"/>
        </w:tabs>
        <w:ind w:left="567" w:hanging="567"/>
      </w:pPr>
      <w:r w:rsidRPr="00B8253B">
        <w:t>•</w:t>
      </w:r>
      <w:r w:rsidRPr="00B8253B">
        <w:tab/>
        <w:t xml:space="preserve">Visada su savimi turėkite atsarginių švirkštų ir Humalog Mix25 </w:t>
      </w:r>
      <w:r w:rsidR="00916324" w:rsidRPr="00B8253B">
        <w:t>flakoną</w:t>
      </w:r>
      <w:r w:rsidRPr="00B8253B">
        <w:t>,</w:t>
      </w:r>
      <w:r w:rsidR="00E213CA" w:rsidRPr="00B8253B">
        <w:t xml:space="preserve"> ar</w:t>
      </w:r>
      <w:r w:rsidRPr="00B8253B">
        <w:t xml:space="preserve"> atsargin</w:t>
      </w:r>
      <w:r w:rsidR="00472345" w:rsidRPr="00B8253B">
        <w:t>į</w:t>
      </w:r>
      <w:r w:rsidRPr="00B8253B">
        <w:t xml:space="preserve"> švirkšti</w:t>
      </w:r>
      <w:r w:rsidR="00472345" w:rsidRPr="00B8253B">
        <w:t>klį</w:t>
      </w:r>
      <w:r w:rsidRPr="00B8253B">
        <w:t xml:space="preserve"> ir užtaisus, jeigu pamestumėte KwikPen švirkšti</w:t>
      </w:r>
      <w:r w:rsidR="00472345" w:rsidRPr="00B8253B">
        <w:t>klį</w:t>
      </w:r>
      <w:r w:rsidRPr="00B8253B">
        <w:t xml:space="preserve"> ar jie sugestų.</w:t>
      </w:r>
    </w:p>
    <w:p w:rsidR="003A6D93" w:rsidRPr="00B8253B" w:rsidRDefault="003A6D93">
      <w:pPr>
        <w:tabs>
          <w:tab w:val="clear" w:pos="567"/>
        </w:tabs>
      </w:pPr>
      <w:r w:rsidRPr="00B8253B">
        <w:t>•</w:t>
      </w:r>
      <w:r w:rsidRPr="00B8253B">
        <w:tab/>
        <w:t>Visada su savimi turėkite dokumentą, kuriame nurodyta, kad sergate cukriniu diabetu.</w:t>
      </w:r>
    </w:p>
    <w:p w:rsidR="003A6D93" w:rsidRPr="00B8253B" w:rsidRDefault="003A6D93">
      <w:pPr>
        <w:tabs>
          <w:tab w:val="clear" w:pos="567"/>
        </w:tabs>
      </w:pPr>
      <w:r w:rsidRPr="00B8253B">
        <w:t>•</w:t>
      </w:r>
      <w:r w:rsidRPr="00B8253B">
        <w:tab/>
        <w:t>Visada su savimi turėkite cukraus.</w:t>
      </w:r>
    </w:p>
    <w:p w:rsidR="003A6D93" w:rsidRPr="00B8253B" w:rsidRDefault="003A6D93">
      <w:pPr>
        <w:tabs>
          <w:tab w:val="clear" w:pos="567"/>
        </w:tabs>
      </w:pPr>
    </w:p>
    <w:p w:rsidR="003A6D93" w:rsidRPr="00B8253B" w:rsidRDefault="003A6D93" w:rsidP="000D0828">
      <w:pPr>
        <w:keepNext/>
        <w:tabs>
          <w:tab w:val="clear" w:pos="567"/>
        </w:tabs>
        <w:ind w:left="567" w:hanging="567"/>
      </w:pPr>
      <w:r w:rsidRPr="00B8253B">
        <w:rPr>
          <w:b/>
        </w:rPr>
        <w:t>Nustojus vartoti Humalog Mix25</w:t>
      </w:r>
    </w:p>
    <w:p w:rsidR="003A6D93" w:rsidRPr="00B8253B" w:rsidRDefault="003A6D93" w:rsidP="000D0828">
      <w:pPr>
        <w:keepNext/>
        <w:tabs>
          <w:tab w:val="clear" w:pos="567"/>
        </w:tabs>
      </w:pPr>
      <w:r w:rsidRPr="00B8253B">
        <w:t>Jei pavartosite mažesnę Humalog Mix25 dozę nei reikia, gali padidėti gliukozės kiekis kraujyje. Kol gydytojas nepataria, insulino nekeiskite.</w:t>
      </w:r>
    </w:p>
    <w:p w:rsidR="003A6D93" w:rsidRPr="00B8253B" w:rsidRDefault="003A6D93">
      <w:pPr>
        <w:tabs>
          <w:tab w:val="clear" w:pos="567"/>
        </w:tabs>
      </w:pPr>
    </w:p>
    <w:p w:rsidR="003A6D93" w:rsidRPr="00B8253B" w:rsidRDefault="003A6D93">
      <w:pPr>
        <w:tabs>
          <w:tab w:val="clear" w:pos="567"/>
        </w:tabs>
      </w:pPr>
      <w:r w:rsidRPr="00B8253B">
        <w:t>Jeigu kiltų daugiau klausimų dėl šio vaisto vartojimo, kreipkitės į gydytoją arba vaistininką.</w:t>
      </w:r>
    </w:p>
    <w:p w:rsidR="003A6D93" w:rsidRPr="00B8253B" w:rsidRDefault="003A6D93">
      <w:pPr>
        <w:tabs>
          <w:tab w:val="clear" w:pos="567"/>
        </w:tabs>
      </w:pPr>
    </w:p>
    <w:p w:rsidR="003A6D93" w:rsidRPr="00B8253B" w:rsidRDefault="003A6D93">
      <w:pPr>
        <w:tabs>
          <w:tab w:val="clear" w:pos="567"/>
        </w:tabs>
      </w:pPr>
    </w:p>
    <w:p w:rsidR="003A6D93" w:rsidRPr="00B8253B" w:rsidRDefault="003A6D93" w:rsidP="000D0828">
      <w:pPr>
        <w:keepNext/>
        <w:tabs>
          <w:tab w:val="clear" w:pos="567"/>
        </w:tabs>
        <w:ind w:left="567" w:hanging="567"/>
        <w:rPr>
          <w:b/>
          <w:bCs/>
        </w:rPr>
      </w:pPr>
      <w:r w:rsidRPr="00B8253B">
        <w:rPr>
          <w:b/>
          <w:caps/>
        </w:rPr>
        <w:t>4.</w:t>
      </w:r>
      <w:r w:rsidRPr="00B8253B">
        <w:rPr>
          <w:b/>
          <w:caps/>
        </w:rPr>
        <w:tab/>
      </w:r>
      <w:r w:rsidR="00734FF3" w:rsidRPr="00B8253B">
        <w:rPr>
          <w:b/>
        </w:rPr>
        <w:t>Galimas šalutinis poveikis</w:t>
      </w:r>
    </w:p>
    <w:p w:rsidR="003A6D93" w:rsidRPr="00B8253B" w:rsidRDefault="003A6D93" w:rsidP="000D0828">
      <w:pPr>
        <w:keepNext/>
        <w:tabs>
          <w:tab w:val="clear" w:pos="567"/>
        </w:tabs>
      </w:pPr>
    </w:p>
    <w:p w:rsidR="003A6D93" w:rsidRPr="00B8253B" w:rsidRDefault="00E21EF8" w:rsidP="000D0828">
      <w:pPr>
        <w:keepNext/>
        <w:tabs>
          <w:tab w:val="clear" w:pos="567"/>
        </w:tabs>
      </w:pPr>
      <w:r w:rsidRPr="00B8253B">
        <w:t>Šis vaistas</w:t>
      </w:r>
      <w:r w:rsidR="003A6D93" w:rsidRPr="00B8253B">
        <w:t xml:space="preserve">, kaip ir </w:t>
      </w:r>
      <w:r w:rsidRPr="00B8253B">
        <w:t xml:space="preserve">visi </w:t>
      </w:r>
      <w:r w:rsidR="003A6D93" w:rsidRPr="00B8253B">
        <w:t>kiti vaistai, gali sukelti šalutinį poveikį, nors jis pasireiškia ne visiems.</w:t>
      </w:r>
    </w:p>
    <w:p w:rsidR="003A6D93" w:rsidRPr="00B8253B" w:rsidRDefault="003A6D93">
      <w:pPr>
        <w:tabs>
          <w:tab w:val="clear" w:pos="567"/>
        </w:tabs>
      </w:pPr>
    </w:p>
    <w:p w:rsidR="003A6D93" w:rsidRPr="00B8253B" w:rsidRDefault="003A6D93">
      <w:pPr>
        <w:tabs>
          <w:tab w:val="clear" w:pos="567"/>
        </w:tabs>
      </w:pPr>
      <w:r w:rsidRPr="00B8253B">
        <w:rPr>
          <w:iCs/>
        </w:rPr>
        <w:t xml:space="preserve">Sisteminė alergija </w:t>
      </w:r>
      <w:r w:rsidR="00E21EF8" w:rsidRPr="00B8253B">
        <w:rPr>
          <w:iCs/>
        </w:rPr>
        <w:t xml:space="preserve">pasireiškia </w:t>
      </w:r>
      <w:r w:rsidRPr="00B8253B">
        <w:rPr>
          <w:iCs/>
        </w:rPr>
        <w:t>reta</w:t>
      </w:r>
      <w:r w:rsidR="00E21EF8" w:rsidRPr="00B8253B">
        <w:rPr>
          <w:iCs/>
        </w:rPr>
        <w:t>i</w:t>
      </w:r>
      <w:r w:rsidRPr="00B8253B">
        <w:rPr>
          <w:iCs/>
        </w:rPr>
        <w:t xml:space="preserve"> </w:t>
      </w:r>
      <w:r w:rsidRPr="00B8253B">
        <w:rPr>
          <w:snapToGrid w:val="0"/>
        </w:rPr>
        <w:t xml:space="preserve">(nuo </w:t>
      </w:r>
      <w:r w:rsidRPr="00B8253B">
        <w:rPr>
          <w:snapToGrid w:val="0"/>
        </w:rPr>
        <w:sym w:font="Symbol" w:char="F0B3"/>
      </w:r>
      <w:r w:rsidR="00E21EF8" w:rsidRPr="00B8253B">
        <w:rPr>
          <w:snapToGrid w:val="0"/>
        </w:rPr>
        <w:t> </w:t>
      </w:r>
      <w:r w:rsidRPr="00B8253B">
        <w:rPr>
          <w:snapToGrid w:val="0"/>
        </w:rPr>
        <w:t>1/10</w:t>
      </w:r>
      <w:r w:rsidR="00E21EF8" w:rsidRPr="00B8253B">
        <w:rPr>
          <w:snapToGrid w:val="0"/>
        </w:rPr>
        <w:t> </w:t>
      </w:r>
      <w:r w:rsidRPr="00B8253B">
        <w:rPr>
          <w:snapToGrid w:val="0"/>
        </w:rPr>
        <w:t>000 iki &lt;</w:t>
      </w:r>
      <w:r w:rsidR="00E21EF8" w:rsidRPr="00B8253B">
        <w:rPr>
          <w:snapToGrid w:val="0"/>
        </w:rPr>
        <w:t> </w:t>
      </w:r>
      <w:r w:rsidRPr="00B8253B">
        <w:rPr>
          <w:snapToGrid w:val="0"/>
        </w:rPr>
        <w:t>1/1</w:t>
      </w:r>
      <w:r w:rsidR="00E21EF8" w:rsidRPr="00B8253B">
        <w:rPr>
          <w:snapToGrid w:val="0"/>
        </w:rPr>
        <w:t> </w:t>
      </w:r>
      <w:r w:rsidRPr="00B8253B">
        <w:rPr>
          <w:snapToGrid w:val="0"/>
        </w:rPr>
        <w:t>000)</w:t>
      </w:r>
      <w:r w:rsidRPr="00B8253B">
        <w:rPr>
          <w:iCs/>
        </w:rPr>
        <w:t>.</w:t>
      </w:r>
      <w:r w:rsidRPr="00B8253B">
        <w:t xml:space="preserve"> Jos simptomai:</w:t>
      </w:r>
    </w:p>
    <w:p w:rsidR="003A6D93" w:rsidRPr="00B8253B" w:rsidRDefault="003A6D93">
      <w:pPr>
        <w:tabs>
          <w:tab w:val="clear" w:pos="567"/>
        </w:tabs>
      </w:pPr>
      <w:r w:rsidRPr="00B8253B">
        <w:t>•</w:t>
      </w:r>
      <w:r w:rsidRPr="00B8253B">
        <w:tab/>
        <w:t>viso kūno bėrimas,</w:t>
      </w:r>
      <w:r w:rsidRPr="00B8253B">
        <w:tab/>
      </w:r>
      <w:r w:rsidRPr="00B8253B">
        <w:tab/>
      </w:r>
      <w:r w:rsidRPr="00B8253B">
        <w:tab/>
        <w:t>•</w:t>
      </w:r>
      <w:r w:rsidRPr="00B8253B">
        <w:tab/>
        <w:t>sumažėjęs kraujospūdis,</w:t>
      </w:r>
    </w:p>
    <w:p w:rsidR="003A6D93" w:rsidRPr="00B8253B" w:rsidRDefault="003A6D93">
      <w:pPr>
        <w:tabs>
          <w:tab w:val="clear" w:pos="567"/>
        </w:tabs>
      </w:pPr>
      <w:r w:rsidRPr="00B8253B">
        <w:t>•</w:t>
      </w:r>
      <w:r w:rsidRPr="00B8253B">
        <w:tab/>
        <w:t>pasunkėjęs kvėpavimas,</w:t>
      </w:r>
      <w:r w:rsidRPr="00B8253B">
        <w:tab/>
      </w:r>
      <w:r w:rsidRPr="00B8253B">
        <w:tab/>
        <w:t>•</w:t>
      </w:r>
      <w:r w:rsidRPr="00B8253B">
        <w:tab/>
        <w:t>dažnesnis širdies plakimas,</w:t>
      </w:r>
    </w:p>
    <w:p w:rsidR="003A6D93" w:rsidRPr="00B8253B" w:rsidRDefault="003A6D93">
      <w:pPr>
        <w:tabs>
          <w:tab w:val="clear" w:pos="567"/>
        </w:tabs>
      </w:pPr>
      <w:r w:rsidRPr="00B8253B">
        <w:t>•</w:t>
      </w:r>
      <w:r w:rsidRPr="00B8253B">
        <w:tab/>
        <w:t>švokštimas,</w:t>
      </w:r>
      <w:r w:rsidRPr="00B8253B">
        <w:tab/>
      </w:r>
      <w:r w:rsidRPr="00B8253B">
        <w:tab/>
      </w:r>
      <w:r w:rsidRPr="00B8253B">
        <w:tab/>
      </w:r>
      <w:r w:rsidRPr="00B8253B">
        <w:tab/>
        <w:t>•</w:t>
      </w:r>
      <w:r w:rsidRPr="00B8253B">
        <w:tab/>
        <w:t>prakaitavimas.</w:t>
      </w:r>
    </w:p>
    <w:p w:rsidR="003A6D93" w:rsidRPr="00B8253B" w:rsidRDefault="003A6D93">
      <w:pPr>
        <w:tabs>
          <w:tab w:val="clear" w:pos="567"/>
        </w:tabs>
      </w:pPr>
      <w:r w:rsidRPr="00B8253B">
        <w:t>Jei manote, kad Jums atsirado tokia alergija Humalog Mix25, nedels</w:t>
      </w:r>
      <w:r w:rsidR="00E21EF8" w:rsidRPr="00B8253B">
        <w:t>dami pasakykite savo</w:t>
      </w:r>
      <w:r w:rsidRPr="00B8253B">
        <w:t xml:space="preserve"> gydytoj</w:t>
      </w:r>
      <w:r w:rsidR="00E21EF8" w:rsidRPr="00B8253B">
        <w:t>ui</w:t>
      </w:r>
      <w:r w:rsidRPr="00B8253B">
        <w:t>.</w:t>
      </w:r>
    </w:p>
    <w:p w:rsidR="003A6D93" w:rsidRPr="00B8253B" w:rsidRDefault="003A6D93">
      <w:pPr>
        <w:tabs>
          <w:tab w:val="clear" w:pos="567"/>
        </w:tabs>
      </w:pPr>
    </w:p>
    <w:p w:rsidR="00E21EF8" w:rsidRPr="00B8253B" w:rsidRDefault="00E21EF8" w:rsidP="00E21EF8">
      <w:pPr>
        <w:tabs>
          <w:tab w:val="clear" w:pos="567"/>
        </w:tabs>
      </w:pPr>
      <w:r w:rsidRPr="00B8253B">
        <w:rPr>
          <w:iCs/>
        </w:rPr>
        <w:t xml:space="preserve">Lokalaus pobūdžio alergija pasireiškia dažnai </w:t>
      </w:r>
      <w:r w:rsidRPr="00B8253B">
        <w:rPr>
          <w:snapToGrid w:val="0"/>
        </w:rPr>
        <w:t xml:space="preserve">(nuo </w:t>
      </w:r>
      <w:r w:rsidRPr="00B8253B">
        <w:rPr>
          <w:snapToGrid w:val="0"/>
        </w:rPr>
        <w:sym w:font="Symbol" w:char="F0B3"/>
      </w:r>
      <w:r w:rsidRPr="00B8253B">
        <w:rPr>
          <w:snapToGrid w:val="0"/>
        </w:rPr>
        <w:t> 1/100 iki &lt; 1/10)</w:t>
      </w:r>
      <w:r w:rsidRPr="00B8253B">
        <w:rPr>
          <w:iCs/>
        </w:rPr>
        <w:t>.</w:t>
      </w:r>
      <w:r w:rsidRPr="00B8253B">
        <w:t xml:space="preserve"> Kai kuriems žmonėms pasireiškia paraudimas, patinimas ar niežėjimas aplink insulino injekcijos vietą. Tai dažniausiai praeina savaime per keletą dienų ar savaičių. Jei taip atsitiktų, pasakykite savo gydytojui.</w:t>
      </w:r>
    </w:p>
    <w:p w:rsidR="00E21EF8" w:rsidRPr="00B8253B" w:rsidRDefault="00E21EF8" w:rsidP="00E21EF8">
      <w:pPr>
        <w:tabs>
          <w:tab w:val="clear" w:pos="567"/>
        </w:tabs>
      </w:pPr>
    </w:p>
    <w:p w:rsidR="003A6D93" w:rsidRPr="00B8253B" w:rsidRDefault="003A6D93">
      <w:pPr>
        <w:tabs>
          <w:tab w:val="clear" w:pos="567"/>
        </w:tabs>
      </w:pPr>
      <w:r w:rsidRPr="00B8253B">
        <w:t xml:space="preserve">Lipodistrofija (odos sustorėjimas ar įdubimas) </w:t>
      </w:r>
      <w:r w:rsidR="00E21EF8" w:rsidRPr="00B8253B">
        <w:t xml:space="preserve">pasireiškia </w:t>
      </w:r>
      <w:r w:rsidRPr="00B8253B">
        <w:t>nedažna</w:t>
      </w:r>
      <w:r w:rsidR="00E21EF8" w:rsidRPr="00B8253B">
        <w:t>i</w:t>
      </w:r>
      <w:r w:rsidRPr="00B8253B">
        <w:t xml:space="preserve"> </w:t>
      </w:r>
      <w:r w:rsidRPr="00B8253B">
        <w:rPr>
          <w:snapToGrid w:val="0"/>
        </w:rPr>
        <w:t xml:space="preserve">(nuo </w:t>
      </w:r>
      <w:r w:rsidRPr="00B8253B">
        <w:rPr>
          <w:snapToGrid w:val="0"/>
        </w:rPr>
        <w:sym w:font="Symbol" w:char="F0B3"/>
      </w:r>
      <w:r w:rsidR="00E21EF8" w:rsidRPr="00B8253B">
        <w:rPr>
          <w:snapToGrid w:val="0"/>
        </w:rPr>
        <w:t> </w:t>
      </w:r>
      <w:r w:rsidRPr="00B8253B">
        <w:rPr>
          <w:snapToGrid w:val="0"/>
        </w:rPr>
        <w:t>1/1</w:t>
      </w:r>
      <w:r w:rsidR="00E21EF8" w:rsidRPr="00B8253B">
        <w:rPr>
          <w:snapToGrid w:val="0"/>
        </w:rPr>
        <w:t> </w:t>
      </w:r>
      <w:r w:rsidRPr="00B8253B">
        <w:rPr>
          <w:snapToGrid w:val="0"/>
        </w:rPr>
        <w:t>000 iki &lt;</w:t>
      </w:r>
      <w:r w:rsidR="00E21EF8" w:rsidRPr="00B8253B">
        <w:rPr>
          <w:snapToGrid w:val="0"/>
        </w:rPr>
        <w:t> </w:t>
      </w:r>
      <w:r w:rsidRPr="00B8253B">
        <w:rPr>
          <w:snapToGrid w:val="0"/>
        </w:rPr>
        <w:t>1/100).</w:t>
      </w:r>
      <w:r w:rsidRPr="00B8253B">
        <w:t xml:space="preserve"> Jei injekcijos vietos oda sustorėja arba įdumba, </w:t>
      </w:r>
      <w:r w:rsidR="00E21EF8" w:rsidRPr="00B8253B">
        <w:t xml:space="preserve">pasakykite savo </w:t>
      </w:r>
      <w:r w:rsidRPr="00B8253B">
        <w:t>gydytoj</w:t>
      </w:r>
      <w:r w:rsidR="00E21EF8" w:rsidRPr="00B8253B">
        <w:t>ui</w:t>
      </w:r>
      <w:r w:rsidRPr="00B8253B">
        <w:t>.</w:t>
      </w:r>
    </w:p>
    <w:p w:rsidR="003A6D93" w:rsidRPr="00B8253B" w:rsidRDefault="003A6D93">
      <w:pPr>
        <w:tabs>
          <w:tab w:val="clear" w:pos="567"/>
        </w:tabs>
      </w:pPr>
    </w:p>
    <w:p w:rsidR="00A81654" w:rsidRPr="00B8253B" w:rsidRDefault="00A81654" w:rsidP="00A81654">
      <w:pPr>
        <w:tabs>
          <w:tab w:val="clear" w:pos="567"/>
        </w:tabs>
      </w:pPr>
      <w:r w:rsidRPr="00B8253B">
        <w:t>Buvo pranešimų apie edemą (pvz</w:t>
      </w:r>
      <w:r w:rsidR="000D72A9" w:rsidRPr="00B8253B">
        <w:t>.,</w:t>
      </w:r>
      <w:r w:rsidRPr="00B8253B">
        <w:t xml:space="preserve"> rank</w:t>
      </w:r>
      <w:r w:rsidR="00E21EF8" w:rsidRPr="00B8253B">
        <w:t>ų</w:t>
      </w:r>
      <w:r w:rsidRPr="00B8253B">
        <w:t>, kulkšn</w:t>
      </w:r>
      <w:r w:rsidR="00E21EF8" w:rsidRPr="00B8253B">
        <w:t>i</w:t>
      </w:r>
      <w:r w:rsidRPr="00B8253B">
        <w:t xml:space="preserve">ų </w:t>
      </w:r>
      <w:r w:rsidR="00E21EF8" w:rsidRPr="00B8253B">
        <w:t>patinimą</w:t>
      </w:r>
      <w:r w:rsidRPr="00B8253B">
        <w:t>, skysčių susilaikym</w:t>
      </w:r>
      <w:r w:rsidR="007516D4" w:rsidRPr="00B8253B">
        <w:t>ą</w:t>
      </w:r>
      <w:r w:rsidRPr="00B8253B">
        <w:t>), ypa</w:t>
      </w:r>
      <w:r w:rsidR="00E21EF8" w:rsidRPr="00B8253B">
        <w:t>č</w:t>
      </w:r>
      <w:r w:rsidRPr="00B8253B">
        <w:t xml:space="preserve"> gydymo insulinu pradžioje ar keičiant gydymą, norint pagerinti gliukozės </w:t>
      </w:r>
      <w:r w:rsidR="00E21EF8" w:rsidRPr="00B8253B">
        <w:t xml:space="preserve">koncentracijos Jūsų </w:t>
      </w:r>
      <w:r w:rsidR="007516D4" w:rsidRPr="00B8253B">
        <w:t xml:space="preserve">kraujyje </w:t>
      </w:r>
      <w:r w:rsidRPr="00B8253B">
        <w:t>kontrolę.</w:t>
      </w:r>
    </w:p>
    <w:p w:rsidR="00A81654" w:rsidRPr="00B8253B" w:rsidRDefault="00A81654">
      <w:pPr>
        <w:tabs>
          <w:tab w:val="clear" w:pos="567"/>
        </w:tabs>
      </w:pPr>
    </w:p>
    <w:p w:rsidR="00296095" w:rsidRPr="00B8253B" w:rsidRDefault="00296095" w:rsidP="000D0828">
      <w:pPr>
        <w:keepNext/>
        <w:rPr>
          <w:b/>
        </w:rPr>
      </w:pPr>
      <w:r w:rsidRPr="00B8253B">
        <w:rPr>
          <w:b/>
        </w:rPr>
        <w:t>Pranešimas apie šalutinį poveikį</w:t>
      </w:r>
    </w:p>
    <w:p w:rsidR="00296095" w:rsidRPr="00B8253B" w:rsidRDefault="00296095" w:rsidP="000D0828">
      <w:pPr>
        <w:keepNext/>
        <w:tabs>
          <w:tab w:val="clear" w:pos="567"/>
        </w:tabs>
      </w:pPr>
      <w:r w:rsidRPr="00B8253B">
        <w:t>Jeigu pasireiškė šalutinis poveikis, įskaitant šiame lapelyje nenurodytą, pasakykite gydytojui arba vaistininkui</w:t>
      </w:r>
      <w:r w:rsidR="00E10597" w:rsidRPr="00B8253B">
        <w:t>.</w:t>
      </w:r>
      <w:r w:rsidRPr="00B8253B">
        <w:t xml:space="preserve"> Apie šalutinį poveikį taip pat galite pranešti tiesiogiai naudodamiesi </w:t>
      </w:r>
      <w:hyperlink r:id="rId33" w:history="1">
        <w:r w:rsidRPr="00B8253B">
          <w:rPr>
            <w:rStyle w:val="Hyperlink"/>
            <w:color w:val="auto"/>
            <w:szCs w:val="22"/>
            <w:highlight w:val="lightGray"/>
          </w:rPr>
          <w:t>V priede</w:t>
        </w:r>
      </w:hyperlink>
      <w:r w:rsidRPr="00B8253B">
        <w:rPr>
          <w:highlight w:val="lightGray"/>
        </w:rPr>
        <w:t xml:space="preserve"> nurodyta nacionaline pranešimo sistema</w:t>
      </w:r>
      <w:r w:rsidR="00E10597" w:rsidRPr="00B8253B">
        <w:t>.</w:t>
      </w:r>
      <w:r w:rsidRPr="00B8253B">
        <w:t xml:space="preserve"> Pranešdami apie šalutinį poveikį galite mums padėti gauti daugiau informacijos apie šio vaisto saugumą.</w:t>
      </w:r>
    </w:p>
    <w:p w:rsidR="003A6D93" w:rsidRPr="00B8253B" w:rsidRDefault="003A6D93">
      <w:pPr>
        <w:tabs>
          <w:tab w:val="clear" w:pos="567"/>
        </w:tabs>
      </w:pPr>
    </w:p>
    <w:p w:rsidR="003A6D93" w:rsidRPr="00B8253B" w:rsidRDefault="003A6D93" w:rsidP="001E746A">
      <w:pPr>
        <w:pStyle w:val="Heading3"/>
        <w:keepLines w:val="0"/>
        <w:tabs>
          <w:tab w:val="clear" w:pos="567"/>
        </w:tabs>
        <w:spacing w:before="0" w:after="0" w:line="240" w:lineRule="auto"/>
        <w:rPr>
          <w:kern w:val="0"/>
          <w:szCs w:val="24"/>
          <w:lang w:val="lt-LT"/>
        </w:rPr>
      </w:pPr>
      <w:r w:rsidRPr="00B8253B">
        <w:rPr>
          <w:kern w:val="0"/>
          <w:szCs w:val="24"/>
          <w:lang w:val="lt-LT"/>
        </w:rPr>
        <w:t>Dažnos su diabetu susijusios problemos</w:t>
      </w:r>
    </w:p>
    <w:p w:rsidR="003A6D93" w:rsidRPr="00B8253B" w:rsidRDefault="003A6D93" w:rsidP="000D0828">
      <w:pPr>
        <w:pStyle w:val="EndnoteText"/>
        <w:keepNext/>
        <w:tabs>
          <w:tab w:val="clear" w:pos="567"/>
        </w:tabs>
        <w:rPr>
          <w:bCs/>
          <w:szCs w:val="24"/>
          <w:lang w:val="lt-LT"/>
        </w:rPr>
      </w:pPr>
    </w:p>
    <w:p w:rsidR="003A6D93" w:rsidRPr="00B8253B" w:rsidRDefault="003A6D93" w:rsidP="001E746A">
      <w:pPr>
        <w:pStyle w:val="Heading3"/>
        <w:keepLines w:val="0"/>
        <w:tabs>
          <w:tab w:val="clear" w:pos="567"/>
        </w:tabs>
        <w:spacing w:before="0" w:after="0" w:line="240" w:lineRule="auto"/>
        <w:rPr>
          <w:kern w:val="0"/>
          <w:szCs w:val="24"/>
          <w:lang w:val="lt-LT"/>
        </w:rPr>
      </w:pPr>
      <w:r w:rsidRPr="00B8253B">
        <w:rPr>
          <w:kern w:val="0"/>
          <w:szCs w:val="24"/>
          <w:lang w:val="lt-LT"/>
        </w:rPr>
        <w:t>A.</w:t>
      </w:r>
      <w:r w:rsidRPr="00B8253B">
        <w:rPr>
          <w:kern w:val="0"/>
          <w:szCs w:val="24"/>
          <w:lang w:val="lt-LT"/>
        </w:rPr>
        <w:tab/>
        <w:t>Hipoglikemija</w:t>
      </w:r>
    </w:p>
    <w:p w:rsidR="003A6D93" w:rsidRPr="00B8253B" w:rsidRDefault="003A6D93" w:rsidP="000D0828">
      <w:pPr>
        <w:keepNext/>
        <w:tabs>
          <w:tab w:val="clear" w:pos="567"/>
        </w:tabs>
      </w:pPr>
      <w:r w:rsidRPr="00B8253B">
        <w:t>Hipoglikemija (per mažas gliukozės kiekis kraujyje) reiškia, kad kraujyje gliukozės yra nepakankamai. Ji gali atsirasti dėl to, kad:</w:t>
      </w:r>
    </w:p>
    <w:p w:rsidR="003A6D93" w:rsidRPr="00B8253B" w:rsidRDefault="003A6D93">
      <w:pPr>
        <w:tabs>
          <w:tab w:val="clear" w:pos="567"/>
        </w:tabs>
      </w:pPr>
      <w:r w:rsidRPr="00B8253B">
        <w:t>•</w:t>
      </w:r>
      <w:r w:rsidRPr="00B8253B">
        <w:tab/>
        <w:t>susišvirkštėte per daug Humalog Mix25 ar kito insulino,</w:t>
      </w:r>
    </w:p>
    <w:p w:rsidR="003A6D93" w:rsidRPr="00B8253B" w:rsidRDefault="003A6D93">
      <w:pPr>
        <w:tabs>
          <w:tab w:val="clear" w:pos="567"/>
        </w:tabs>
      </w:pPr>
      <w:r w:rsidRPr="00B8253B">
        <w:t>•</w:t>
      </w:r>
      <w:r w:rsidRPr="00B8253B">
        <w:tab/>
        <w:t>nevalgėte arba pavalgėte per vėlai arba pakeitėte dietą,</w:t>
      </w:r>
    </w:p>
    <w:p w:rsidR="003A6D93" w:rsidRPr="00B8253B" w:rsidRDefault="003A6D93">
      <w:pPr>
        <w:tabs>
          <w:tab w:val="clear" w:pos="567"/>
        </w:tabs>
      </w:pPr>
      <w:r w:rsidRPr="00B8253B">
        <w:t>•</w:t>
      </w:r>
      <w:r w:rsidRPr="00B8253B">
        <w:tab/>
        <w:t>prieš pat valgymą ar po jo sunkiai mankštinotės ar dirbote,</w:t>
      </w:r>
    </w:p>
    <w:p w:rsidR="003A6D93" w:rsidRPr="00B8253B" w:rsidRDefault="003A6D93">
      <w:pPr>
        <w:tabs>
          <w:tab w:val="clear" w:pos="567"/>
        </w:tabs>
      </w:pPr>
      <w:r w:rsidRPr="00B8253B">
        <w:t>•</w:t>
      </w:r>
      <w:r w:rsidRPr="00B8253B">
        <w:tab/>
        <w:t>sergate infekcine ar kita liga (ypač jei viduriuojate ir vemiate),</w:t>
      </w:r>
    </w:p>
    <w:p w:rsidR="003A6D93" w:rsidRPr="00B8253B" w:rsidRDefault="003A6D93">
      <w:pPr>
        <w:tabs>
          <w:tab w:val="clear" w:pos="567"/>
        </w:tabs>
      </w:pPr>
      <w:r w:rsidRPr="00B8253B">
        <w:t>•</w:t>
      </w:r>
      <w:r w:rsidRPr="00B8253B">
        <w:tab/>
        <w:t>pasikeitė organizmo insulino poreikis; arba</w:t>
      </w:r>
    </w:p>
    <w:p w:rsidR="003A6D93" w:rsidRPr="00B8253B" w:rsidRDefault="003A6D93">
      <w:pPr>
        <w:tabs>
          <w:tab w:val="clear" w:pos="567"/>
        </w:tabs>
      </w:pPr>
      <w:r w:rsidRPr="00B8253B">
        <w:t>•</w:t>
      </w:r>
      <w:r w:rsidRPr="00B8253B">
        <w:tab/>
        <w:t>sergate inkstų ar kepenų liga ir ji paūmėjo.</w:t>
      </w:r>
    </w:p>
    <w:p w:rsidR="003A6D93" w:rsidRPr="00B8253B" w:rsidRDefault="003A6D93">
      <w:pPr>
        <w:tabs>
          <w:tab w:val="clear" w:pos="567"/>
        </w:tabs>
      </w:pPr>
    </w:p>
    <w:p w:rsidR="003A6D93" w:rsidRPr="00B8253B" w:rsidRDefault="003A6D93">
      <w:pPr>
        <w:tabs>
          <w:tab w:val="clear" w:pos="567"/>
        </w:tabs>
      </w:pPr>
      <w:r w:rsidRPr="00B8253B">
        <w:t>Alkoholis ir kai kurie vaistai gali paveikti gliukozės kiekį kraujyje.</w:t>
      </w:r>
    </w:p>
    <w:p w:rsidR="003A6D93" w:rsidRPr="00B8253B" w:rsidRDefault="003A6D93">
      <w:pPr>
        <w:tabs>
          <w:tab w:val="clear" w:pos="567"/>
        </w:tabs>
      </w:pPr>
    </w:p>
    <w:p w:rsidR="003A6D93" w:rsidRPr="00B8253B" w:rsidRDefault="003A6D93">
      <w:pPr>
        <w:tabs>
          <w:tab w:val="clear" w:pos="567"/>
        </w:tabs>
      </w:pPr>
      <w:r w:rsidRPr="00B8253B">
        <w:t>Pirmieji nepakankamo gliukozės kiekio kraujyje simptomai išryškėja greitai. Tai:</w:t>
      </w:r>
    </w:p>
    <w:p w:rsidR="003A6D93" w:rsidRPr="00B8253B" w:rsidRDefault="003A6D93">
      <w:pPr>
        <w:tabs>
          <w:tab w:val="clear" w:pos="567"/>
        </w:tabs>
      </w:pPr>
      <w:r w:rsidRPr="00B8253B">
        <w:t>•</w:t>
      </w:r>
      <w:r w:rsidRPr="00B8253B">
        <w:tab/>
        <w:t>nuovargis,</w:t>
      </w:r>
      <w:r w:rsidRPr="00B8253B">
        <w:tab/>
      </w:r>
      <w:r w:rsidRPr="00B8253B">
        <w:tab/>
      </w:r>
      <w:r w:rsidRPr="00B8253B">
        <w:tab/>
      </w:r>
      <w:r w:rsidRPr="00B8253B">
        <w:tab/>
        <w:t>•</w:t>
      </w:r>
      <w:r w:rsidRPr="00B8253B">
        <w:tab/>
        <w:t>greitas širdies plakimas,</w:t>
      </w:r>
    </w:p>
    <w:p w:rsidR="003A6D93" w:rsidRPr="00B8253B" w:rsidRDefault="003A6D93">
      <w:pPr>
        <w:tabs>
          <w:tab w:val="clear" w:pos="567"/>
        </w:tabs>
      </w:pPr>
      <w:r w:rsidRPr="00B8253B">
        <w:t>•</w:t>
      </w:r>
      <w:r w:rsidRPr="00B8253B">
        <w:tab/>
        <w:t>nervingumas ar drebulys,</w:t>
      </w:r>
      <w:r w:rsidRPr="00B8253B">
        <w:tab/>
      </w:r>
      <w:r w:rsidRPr="00B8253B">
        <w:tab/>
        <w:t>•</w:t>
      </w:r>
      <w:r w:rsidRPr="00B8253B">
        <w:tab/>
        <w:t>pykinimas,</w:t>
      </w:r>
    </w:p>
    <w:p w:rsidR="003A6D93" w:rsidRPr="00B8253B" w:rsidRDefault="003A6D93">
      <w:pPr>
        <w:tabs>
          <w:tab w:val="clear" w:pos="567"/>
        </w:tabs>
      </w:pPr>
      <w:r w:rsidRPr="00B8253B">
        <w:t>•</w:t>
      </w:r>
      <w:r w:rsidRPr="00B8253B">
        <w:tab/>
        <w:t>galvos skausmas,</w:t>
      </w:r>
      <w:r w:rsidRPr="00B8253B">
        <w:tab/>
      </w:r>
      <w:r w:rsidRPr="00B8253B">
        <w:tab/>
      </w:r>
      <w:r w:rsidRPr="00B8253B">
        <w:tab/>
        <w:t>•</w:t>
      </w:r>
      <w:r w:rsidRPr="00B8253B">
        <w:tab/>
        <w:t>šaltas prakaitas.</w:t>
      </w:r>
    </w:p>
    <w:p w:rsidR="003A6D93" w:rsidRPr="00B8253B" w:rsidRDefault="003A6D93">
      <w:pPr>
        <w:tabs>
          <w:tab w:val="clear" w:pos="567"/>
        </w:tabs>
      </w:pPr>
    </w:p>
    <w:p w:rsidR="003A6D93" w:rsidRPr="00B8253B" w:rsidRDefault="003A6D93">
      <w:pPr>
        <w:tabs>
          <w:tab w:val="clear" w:pos="567"/>
        </w:tabs>
      </w:pPr>
      <w:r w:rsidRPr="00B8253B">
        <w:t>Jei nesate tikri, kad pažinsite ankstyvuosius hipoglikemijos požymius, venkite tokių situacijų, kai gali kilti pavojus savo ar kitų saugumui (pvz., vairuojant automobilį).</w:t>
      </w:r>
    </w:p>
    <w:p w:rsidR="003A6D93" w:rsidRPr="00B8253B" w:rsidRDefault="003A6D93">
      <w:pPr>
        <w:tabs>
          <w:tab w:val="clear" w:pos="567"/>
        </w:tabs>
      </w:pPr>
    </w:p>
    <w:p w:rsidR="003A6D93" w:rsidRPr="00B8253B" w:rsidRDefault="003A6D93" w:rsidP="001E746A">
      <w:pPr>
        <w:pStyle w:val="Heading3"/>
        <w:keepLines w:val="0"/>
        <w:tabs>
          <w:tab w:val="clear" w:pos="567"/>
        </w:tabs>
        <w:spacing w:before="0" w:after="0" w:line="240" w:lineRule="auto"/>
        <w:rPr>
          <w:kern w:val="0"/>
          <w:szCs w:val="24"/>
          <w:lang w:val="lt-LT"/>
        </w:rPr>
      </w:pPr>
      <w:r w:rsidRPr="00B8253B">
        <w:rPr>
          <w:kern w:val="0"/>
          <w:szCs w:val="24"/>
          <w:lang w:val="lt-LT"/>
        </w:rPr>
        <w:t>B.</w:t>
      </w:r>
      <w:r w:rsidRPr="00B8253B">
        <w:rPr>
          <w:kern w:val="0"/>
          <w:szCs w:val="24"/>
          <w:lang w:val="lt-LT"/>
        </w:rPr>
        <w:tab/>
        <w:t>Hiperglikemija ir diabetinė ketoacidozė</w:t>
      </w:r>
    </w:p>
    <w:p w:rsidR="003A6D93" w:rsidRPr="00B8253B" w:rsidRDefault="003A6D93" w:rsidP="000D0828">
      <w:pPr>
        <w:keepNext/>
        <w:tabs>
          <w:tab w:val="clear" w:pos="567"/>
        </w:tabs>
      </w:pPr>
      <w:r w:rsidRPr="00B8253B">
        <w:t>Hiperglikemija (per didelis gliukozės kiekis kraujyje) reiškia, kad insulino kraujyje nepakanka. Hiperglikemija gali atsirasti dėl to, kad:</w:t>
      </w:r>
    </w:p>
    <w:p w:rsidR="003A6D93" w:rsidRPr="00B8253B" w:rsidRDefault="003A6D93">
      <w:pPr>
        <w:pStyle w:val="EndnoteText"/>
        <w:tabs>
          <w:tab w:val="clear" w:pos="567"/>
        </w:tabs>
        <w:rPr>
          <w:szCs w:val="24"/>
          <w:lang w:val="lt-LT"/>
        </w:rPr>
      </w:pPr>
      <w:r w:rsidRPr="00B8253B">
        <w:rPr>
          <w:lang w:val="lt-LT"/>
        </w:rPr>
        <w:t>•</w:t>
      </w:r>
      <w:r w:rsidRPr="00B8253B">
        <w:rPr>
          <w:lang w:val="lt-LT"/>
        </w:rPr>
        <w:tab/>
      </w:r>
      <w:r w:rsidRPr="00B8253B">
        <w:rPr>
          <w:szCs w:val="24"/>
          <w:lang w:val="lt-LT"/>
        </w:rPr>
        <w:t>nesusišvirkštėte Humalog Mix25 ar kito insulino,</w:t>
      </w:r>
    </w:p>
    <w:p w:rsidR="003A6D93" w:rsidRPr="00B8253B" w:rsidRDefault="003A6D93">
      <w:pPr>
        <w:pStyle w:val="EndnoteText"/>
        <w:tabs>
          <w:tab w:val="clear" w:pos="567"/>
        </w:tabs>
        <w:rPr>
          <w:szCs w:val="24"/>
          <w:lang w:val="lt-LT"/>
        </w:rPr>
      </w:pPr>
      <w:r w:rsidRPr="00B8253B">
        <w:rPr>
          <w:lang w:val="lt-LT"/>
        </w:rPr>
        <w:t>•</w:t>
      </w:r>
      <w:r w:rsidRPr="00B8253B">
        <w:rPr>
          <w:lang w:val="lt-LT"/>
        </w:rPr>
        <w:tab/>
      </w:r>
      <w:r w:rsidRPr="00B8253B">
        <w:rPr>
          <w:szCs w:val="24"/>
          <w:lang w:val="lt-LT"/>
        </w:rPr>
        <w:t>susišvirkštėte mažiau insulino negu gydytojas Jums paskyrė,</w:t>
      </w:r>
    </w:p>
    <w:p w:rsidR="003A6D93" w:rsidRPr="00B8253B" w:rsidRDefault="003A6D93">
      <w:pPr>
        <w:pStyle w:val="EndnoteText"/>
        <w:tabs>
          <w:tab w:val="clear" w:pos="567"/>
        </w:tabs>
        <w:rPr>
          <w:szCs w:val="24"/>
          <w:lang w:val="lt-LT"/>
        </w:rPr>
      </w:pPr>
      <w:r w:rsidRPr="00B8253B">
        <w:rPr>
          <w:lang w:val="lt-LT"/>
        </w:rPr>
        <w:t>•</w:t>
      </w:r>
      <w:r w:rsidRPr="00B8253B">
        <w:rPr>
          <w:lang w:val="lt-LT"/>
        </w:rPr>
        <w:tab/>
      </w:r>
      <w:r w:rsidRPr="00B8253B">
        <w:rPr>
          <w:szCs w:val="24"/>
          <w:lang w:val="lt-LT"/>
        </w:rPr>
        <w:t>valgote gerokai daugiau ir nesilaikote dietos,</w:t>
      </w:r>
    </w:p>
    <w:p w:rsidR="003A6D93" w:rsidRPr="00B8253B" w:rsidRDefault="003A6D93">
      <w:pPr>
        <w:tabs>
          <w:tab w:val="clear" w:pos="567"/>
        </w:tabs>
      </w:pPr>
      <w:r w:rsidRPr="00B8253B">
        <w:t>•</w:t>
      </w:r>
      <w:r w:rsidRPr="00B8253B">
        <w:tab/>
        <w:t>karščiuojate, sergate infekcine liga ar patyrėte emocinį stresą.</w:t>
      </w:r>
    </w:p>
    <w:p w:rsidR="003A6D93" w:rsidRPr="00B8253B" w:rsidRDefault="003A6D93">
      <w:pPr>
        <w:tabs>
          <w:tab w:val="clear" w:pos="567"/>
        </w:tabs>
      </w:pPr>
    </w:p>
    <w:p w:rsidR="003A6D93" w:rsidRPr="00B8253B" w:rsidRDefault="003A6D93">
      <w:pPr>
        <w:tabs>
          <w:tab w:val="clear" w:pos="567"/>
        </w:tabs>
      </w:pPr>
      <w:r w:rsidRPr="00B8253B">
        <w:t>Hiperglikemija gali būti diabetinės ketoacidozės priežastis. Pirmieji simptomai išryškėja pamažu, per kelias valandas ar dienas. Tai:</w:t>
      </w:r>
    </w:p>
    <w:p w:rsidR="003A6D93" w:rsidRPr="00B8253B" w:rsidRDefault="003A6D93">
      <w:pPr>
        <w:pStyle w:val="EndnoteText"/>
        <w:tabs>
          <w:tab w:val="clear" w:pos="567"/>
        </w:tabs>
        <w:rPr>
          <w:szCs w:val="24"/>
          <w:lang w:val="lt-LT"/>
        </w:rPr>
      </w:pPr>
      <w:r w:rsidRPr="00B8253B">
        <w:rPr>
          <w:lang w:val="lt-LT"/>
        </w:rPr>
        <w:t>•</w:t>
      </w:r>
      <w:r w:rsidRPr="00B8253B">
        <w:rPr>
          <w:lang w:val="lt-LT"/>
        </w:rPr>
        <w:tab/>
      </w:r>
      <w:r w:rsidRPr="00B8253B">
        <w:rPr>
          <w:szCs w:val="24"/>
          <w:lang w:val="lt-LT"/>
        </w:rPr>
        <w:t>mieguistumas,</w:t>
      </w:r>
      <w:r w:rsidRPr="00B8253B">
        <w:rPr>
          <w:lang w:val="lt-LT"/>
        </w:rPr>
        <w:tab/>
      </w:r>
      <w:r w:rsidRPr="00B8253B">
        <w:rPr>
          <w:lang w:val="lt-LT"/>
        </w:rPr>
        <w:tab/>
        <w:t>•</w:t>
      </w:r>
      <w:r w:rsidRPr="00B8253B">
        <w:rPr>
          <w:lang w:val="lt-LT"/>
        </w:rPr>
        <w:tab/>
      </w:r>
      <w:r w:rsidRPr="00B8253B">
        <w:rPr>
          <w:szCs w:val="24"/>
          <w:lang w:val="lt-LT"/>
        </w:rPr>
        <w:t>išnykęs apetitas,</w:t>
      </w:r>
    </w:p>
    <w:p w:rsidR="003A6D93" w:rsidRPr="00B8253B" w:rsidRDefault="003A6D93">
      <w:pPr>
        <w:pStyle w:val="EndnoteText"/>
        <w:tabs>
          <w:tab w:val="clear" w:pos="567"/>
        </w:tabs>
        <w:rPr>
          <w:szCs w:val="24"/>
          <w:lang w:val="lt-LT"/>
        </w:rPr>
      </w:pPr>
      <w:r w:rsidRPr="00B8253B">
        <w:rPr>
          <w:lang w:val="lt-LT"/>
        </w:rPr>
        <w:t>•</w:t>
      </w:r>
      <w:r w:rsidRPr="00B8253B">
        <w:rPr>
          <w:lang w:val="lt-LT"/>
        </w:rPr>
        <w:tab/>
      </w:r>
      <w:r w:rsidRPr="00B8253B">
        <w:rPr>
          <w:szCs w:val="24"/>
          <w:lang w:val="lt-LT"/>
        </w:rPr>
        <w:t>paraudęs veidas,</w:t>
      </w:r>
      <w:r w:rsidRPr="00B8253B">
        <w:rPr>
          <w:szCs w:val="24"/>
          <w:lang w:val="lt-LT"/>
        </w:rPr>
        <w:tab/>
      </w:r>
      <w:r w:rsidRPr="00B8253B">
        <w:rPr>
          <w:szCs w:val="24"/>
          <w:lang w:val="lt-LT"/>
        </w:rPr>
        <w:tab/>
      </w:r>
      <w:r w:rsidRPr="00B8253B">
        <w:rPr>
          <w:lang w:val="lt-LT"/>
        </w:rPr>
        <w:t>•</w:t>
      </w:r>
      <w:r w:rsidRPr="00B8253B">
        <w:rPr>
          <w:lang w:val="lt-LT"/>
        </w:rPr>
        <w:tab/>
      </w:r>
      <w:r w:rsidRPr="00B8253B">
        <w:rPr>
          <w:szCs w:val="24"/>
          <w:lang w:val="lt-LT"/>
        </w:rPr>
        <w:t>salsvas iškvepiamo oro kvapas,</w:t>
      </w:r>
    </w:p>
    <w:p w:rsidR="003A6D93" w:rsidRPr="00B8253B" w:rsidRDefault="003A6D93">
      <w:pPr>
        <w:pStyle w:val="EndnoteText"/>
        <w:tabs>
          <w:tab w:val="clear" w:pos="567"/>
        </w:tabs>
        <w:rPr>
          <w:szCs w:val="24"/>
          <w:lang w:val="lt-LT"/>
        </w:rPr>
      </w:pPr>
      <w:r w:rsidRPr="00B8253B">
        <w:rPr>
          <w:lang w:val="lt-LT"/>
        </w:rPr>
        <w:t>•</w:t>
      </w:r>
      <w:r w:rsidRPr="00B8253B">
        <w:rPr>
          <w:lang w:val="lt-LT"/>
        </w:rPr>
        <w:tab/>
      </w:r>
      <w:r w:rsidRPr="00B8253B">
        <w:rPr>
          <w:szCs w:val="24"/>
          <w:lang w:val="lt-LT"/>
        </w:rPr>
        <w:t>troškulys,</w:t>
      </w:r>
      <w:r w:rsidRPr="00B8253B">
        <w:rPr>
          <w:szCs w:val="24"/>
          <w:lang w:val="lt-LT"/>
        </w:rPr>
        <w:tab/>
      </w:r>
      <w:r w:rsidRPr="00B8253B">
        <w:rPr>
          <w:szCs w:val="24"/>
          <w:lang w:val="lt-LT"/>
        </w:rPr>
        <w:tab/>
      </w:r>
      <w:r w:rsidRPr="00B8253B">
        <w:rPr>
          <w:szCs w:val="24"/>
          <w:lang w:val="lt-LT"/>
        </w:rPr>
        <w:tab/>
      </w:r>
      <w:r w:rsidRPr="00B8253B">
        <w:rPr>
          <w:lang w:val="lt-LT"/>
        </w:rPr>
        <w:t>•</w:t>
      </w:r>
      <w:r w:rsidRPr="00B8253B">
        <w:rPr>
          <w:lang w:val="lt-LT"/>
        </w:rPr>
        <w:tab/>
        <w:t>pykinimas ar vėmimas.</w:t>
      </w:r>
    </w:p>
    <w:p w:rsidR="003A6D93" w:rsidRPr="00B8253B" w:rsidRDefault="003A6D93">
      <w:pPr>
        <w:pStyle w:val="EndnoteText"/>
        <w:tabs>
          <w:tab w:val="clear" w:pos="567"/>
        </w:tabs>
        <w:rPr>
          <w:szCs w:val="24"/>
          <w:lang w:val="lt-LT"/>
        </w:rPr>
      </w:pPr>
    </w:p>
    <w:p w:rsidR="003A6D93" w:rsidRPr="00B8253B" w:rsidRDefault="003A6D93">
      <w:pPr>
        <w:tabs>
          <w:tab w:val="clear" w:pos="567"/>
        </w:tabs>
        <w:rPr>
          <w:b/>
        </w:rPr>
      </w:pPr>
      <w:r w:rsidRPr="00B8253B">
        <w:t>Pasunkėjęs kvėpavimas ir dažnas pulsas - tai sunkios būklės simptomai.</w:t>
      </w:r>
      <w:r w:rsidRPr="00B8253B">
        <w:rPr>
          <w:b/>
        </w:rPr>
        <w:t xml:space="preserve"> Nedelsiant kreipkitės į gydytoją.</w:t>
      </w:r>
    </w:p>
    <w:p w:rsidR="003A6D93" w:rsidRPr="00B8253B" w:rsidRDefault="003A6D93">
      <w:pPr>
        <w:pStyle w:val="EndnoteText"/>
        <w:tabs>
          <w:tab w:val="clear" w:pos="567"/>
        </w:tabs>
        <w:rPr>
          <w:bCs/>
          <w:szCs w:val="24"/>
          <w:lang w:val="lt-LT"/>
        </w:rPr>
      </w:pPr>
    </w:p>
    <w:p w:rsidR="003A6D93" w:rsidRPr="00B8253B" w:rsidRDefault="003A6D93" w:rsidP="001E746A">
      <w:pPr>
        <w:pStyle w:val="Heading3"/>
        <w:keepLines w:val="0"/>
        <w:tabs>
          <w:tab w:val="clear" w:pos="567"/>
        </w:tabs>
        <w:spacing w:before="0" w:after="0" w:line="240" w:lineRule="auto"/>
        <w:rPr>
          <w:kern w:val="0"/>
          <w:szCs w:val="24"/>
          <w:lang w:val="lt-LT"/>
        </w:rPr>
      </w:pPr>
      <w:r w:rsidRPr="00B8253B">
        <w:rPr>
          <w:kern w:val="0"/>
          <w:szCs w:val="24"/>
          <w:lang w:val="lt-LT"/>
        </w:rPr>
        <w:t>C.</w:t>
      </w:r>
      <w:r w:rsidRPr="00B8253B">
        <w:rPr>
          <w:kern w:val="0"/>
          <w:szCs w:val="24"/>
          <w:lang w:val="lt-LT"/>
        </w:rPr>
        <w:tab/>
        <w:t>Liga</w:t>
      </w:r>
    </w:p>
    <w:p w:rsidR="003A6D93" w:rsidRPr="00B8253B" w:rsidRDefault="003A6D93" w:rsidP="000D0828">
      <w:pPr>
        <w:keepNext/>
        <w:tabs>
          <w:tab w:val="clear" w:pos="567"/>
        </w:tabs>
      </w:pPr>
      <w:r w:rsidRPr="00B8253B">
        <w:t xml:space="preserve">Jei sergate, ypač jei pykina ar vemiate, insulino poreikis gali pakisti. </w:t>
      </w:r>
      <w:r w:rsidRPr="00B8253B">
        <w:rPr>
          <w:b/>
        </w:rPr>
        <w:t xml:space="preserve">Net jei nevalgote, Jums vis tiek reikia insulino. </w:t>
      </w:r>
      <w:r w:rsidRPr="00B8253B">
        <w:t xml:space="preserve">Tikrinkite gliukozės kiekį šlapime ar kraujyje, laikykitės nurodymų, kaip elgtis susirgus, nedelsdami praneškite gydytojui. </w:t>
      </w:r>
    </w:p>
    <w:p w:rsidR="003A6D93" w:rsidRPr="00B8253B" w:rsidRDefault="003A6D93">
      <w:pPr>
        <w:tabs>
          <w:tab w:val="clear" w:pos="567"/>
        </w:tabs>
      </w:pPr>
    </w:p>
    <w:p w:rsidR="003A6D93" w:rsidRPr="00B8253B" w:rsidRDefault="003A6D93">
      <w:pPr>
        <w:tabs>
          <w:tab w:val="clear" w:pos="567"/>
        </w:tabs>
        <w:jc w:val="both"/>
      </w:pPr>
    </w:p>
    <w:p w:rsidR="003A6D93" w:rsidRPr="00B8253B" w:rsidRDefault="003A6D93" w:rsidP="000D0828">
      <w:pPr>
        <w:keepNext/>
        <w:tabs>
          <w:tab w:val="clear" w:pos="567"/>
        </w:tabs>
        <w:rPr>
          <w:b/>
        </w:rPr>
      </w:pPr>
      <w:r w:rsidRPr="00B8253B">
        <w:rPr>
          <w:b/>
        </w:rPr>
        <w:t>5.</w:t>
      </w:r>
      <w:r w:rsidRPr="00B8253B">
        <w:rPr>
          <w:b/>
        </w:rPr>
        <w:tab/>
      </w:r>
      <w:r w:rsidR="00734FF3" w:rsidRPr="00B8253B">
        <w:rPr>
          <w:b/>
        </w:rPr>
        <w:t>Kaip laikyti Humalog Mix25 KwikPen</w:t>
      </w:r>
    </w:p>
    <w:p w:rsidR="003A6D93" w:rsidRPr="00B8253B" w:rsidRDefault="003A6D93" w:rsidP="000D0828">
      <w:pPr>
        <w:keepNext/>
        <w:tabs>
          <w:tab w:val="clear" w:pos="567"/>
        </w:tabs>
      </w:pPr>
    </w:p>
    <w:p w:rsidR="003A6D93" w:rsidRPr="00B8253B" w:rsidRDefault="003A6D93" w:rsidP="000D0828">
      <w:pPr>
        <w:keepNext/>
        <w:tabs>
          <w:tab w:val="clear" w:pos="567"/>
        </w:tabs>
      </w:pPr>
      <w:r w:rsidRPr="00B8253B">
        <w:t>Nepradėtą naudoti Humalog Mix25 KwikPen laikyti šaldytuve (2 </w:t>
      </w:r>
      <w:r w:rsidRPr="00B8253B">
        <w:sym w:font="Symbol" w:char="F0B0"/>
      </w:r>
      <w:r w:rsidRPr="00B8253B">
        <w:t>C</w:t>
      </w:r>
      <w:r w:rsidR="00D643C0" w:rsidRPr="00B8253B">
        <w:noBreakHyphen/>
      </w:r>
      <w:r w:rsidRPr="00B8253B">
        <w:t>8 </w:t>
      </w:r>
      <w:r w:rsidRPr="00B8253B">
        <w:sym w:font="Symbol" w:char="F0B0"/>
      </w:r>
      <w:r w:rsidRPr="00B8253B">
        <w:t xml:space="preserve">C ). Negalima užšaldyti. </w:t>
      </w:r>
    </w:p>
    <w:p w:rsidR="003A6D93" w:rsidRPr="00B8253B" w:rsidRDefault="003A6D93">
      <w:pPr>
        <w:tabs>
          <w:tab w:val="clear" w:pos="567"/>
        </w:tabs>
      </w:pPr>
    </w:p>
    <w:p w:rsidR="003A6D93" w:rsidRPr="00B8253B" w:rsidRDefault="003A6D93">
      <w:pPr>
        <w:tabs>
          <w:tab w:val="clear" w:pos="567"/>
        </w:tabs>
      </w:pPr>
      <w:bookmarkStart w:id="122" w:name="_Hlk45457591"/>
      <w:r w:rsidRPr="00B8253B">
        <w:t>Pradėtą naudoti Humalog Mix25 KwikPen užtaisą laikyti kambario temperatūroje (</w:t>
      </w:r>
      <w:r w:rsidR="00B3655D" w:rsidRPr="00B8253B">
        <w:t xml:space="preserve">žemesnėje kaip </w:t>
      </w:r>
      <w:r w:rsidRPr="00B8253B">
        <w:t>30 </w:t>
      </w:r>
      <w:r w:rsidRPr="00B8253B">
        <w:sym w:font="Symbol" w:char="F0B0"/>
      </w:r>
      <w:r w:rsidRPr="00B8253B">
        <w:t xml:space="preserve">C) ir sunaikinkite po 28 dienų. </w:t>
      </w:r>
      <w:bookmarkEnd w:id="122"/>
      <w:r w:rsidRPr="00B8253B">
        <w:t xml:space="preserve">Laikyti, kad </w:t>
      </w:r>
      <w:r w:rsidR="005A660A" w:rsidRPr="00B8253B">
        <w:t xml:space="preserve">vaistas </w:t>
      </w:r>
      <w:r w:rsidRPr="00B8253B">
        <w:t>būtų apsaugotas nuo šilumos šaltinio ar saulės. Pradėtą naudoti KwikPen nelaikykite šaldytuve. Su užmauta adata KwikPen laikyti negalima.</w:t>
      </w:r>
    </w:p>
    <w:p w:rsidR="003A6D93" w:rsidRPr="00B8253B" w:rsidRDefault="003A6D93">
      <w:pPr>
        <w:tabs>
          <w:tab w:val="clear" w:pos="567"/>
        </w:tabs>
      </w:pPr>
    </w:p>
    <w:p w:rsidR="003A6D93" w:rsidRPr="00B8253B" w:rsidRDefault="003A6D93">
      <w:pPr>
        <w:tabs>
          <w:tab w:val="clear" w:pos="567"/>
        </w:tabs>
      </w:pPr>
      <w:r w:rsidRPr="00B8253B">
        <w:t xml:space="preserve">Laikyti vaikams </w:t>
      </w:r>
      <w:r w:rsidR="007E2D3A" w:rsidRPr="00B8253B">
        <w:t xml:space="preserve">nepastebimoje </w:t>
      </w:r>
      <w:r w:rsidRPr="00B8253B">
        <w:t xml:space="preserve">ir </w:t>
      </w:r>
      <w:r w:rsidR="007E2D3A" w:rsidRPr="00B8253B">
        <w:t>nepasiekiamoje</w:t>
      </w:r>
      <w:r w:rsidR="007E2D3A" w:rsidRPr="00B8253B" w:rsidDel="007E2D3A">
        <w:t xml:space="preserve"> </w:t>
      </w:r>
      <w:r w:rsidRPr="00B8253B">
        <w:t xml:space="preserve">vietoje. </w:t>
      </w:r>
    </w:p>
    <w:p w:rsidR="003A6D93" w:rsidRPr="00B8253B" w:rsidRDefault="003A6D93">
      <w:pPr>
        <w:tabs>
          <w:tab w:val="clear" w:pos="567"/>
        </w:tabs>
      </w:pPr>
    </w:p>
    <w:p w:rsidR="003A6D93" w:rsidRPr="00B8253B" w:rsidRDefault="003A6D93">
      <w:pPr>
        <w:tabs>
          <w:tab w:val="clear" w:pos="567"/>
        </w:tabs>
      </w:pPr>
      <w:r w:rsidRPr="00B8253B">
        <w:t xml:space="preserve">Ant dėžutės nurodytam tinkamumo laikui pasibaigus, </w:t>
      </w:r>
      <w:r w:rsidR="00D643C0" w:rsidRPr="00B8253B">
        <w:t xml:space="preserve">šio </w:t>
      </w:r>
      <w:r w:rsidRPr="00B8253B">
        <w:t>vaisto vartoti negalima. Vaistas tinkamas vartoti iki paskutinės to mėnesio dienos.</w:t>
      </w:r>
    </w:p>
    <w:p w:rsidR="003A6D93" w:rsidRPr="00B8253B" w:rsidRDefault="003A6D93">
      <w:pPr>
        <w:tabs>
          <w:tab w:val="clear" w:pos="567"/>
        </w:tabs>
      </w:pPr>
    </w:p>
    <w:p w:rsidR="003A6D93" w:rsidRPr="00B8253B" w:rsidRDefault="007E2D3A">
      <w:pPr>
        <w:tabs>
          <w:tab w:val="clear" w:pos="567"/>
        </w:tabs>
      </w:pPr>
      <w:r w:rsidRPr="00B8253B">
        <w:t>Pastebėjus</w:t>
      </w:r>
      <w:r w:rsidR="003A6D93" w:rsidRPr="00B8253B">
        <w:t xml:space="preserve">, </w:t>
      </w:r>
      <w:r w:rsidRPr="00B8253B">
        <w:t>kad</w:t>
      </w:r>
      <w:r w:rsidR="003A6D93" w:rsidRPr="00B8253B">
        <w:t xml:space="preserve"> insulinas yra sulipęs į gabalus arba kietos baltos dalelės prilipusios prie užtaiso dugno bei šonų ir jis atrodo kaip apšalęs</w:t>
      </w:r>
      <w:r w:rsidRPr="00B8253B">
        <w:t>, šio vaisto vartoti negalima</w:t>
      </w:r>
      <w:r w:rsidR="003A6D93" w:rsidRPr="00B8253B">
        <w:t xml:space="preserve">. Patikrinkite tai kiekvieną kartą prieš </w:t>
      </w:r>
      <w:r w:rsidR="00D22671" w:rsidRPr="00B8253B">
        <w:t>susileisdami vaistą</w:t>
      </w:r>
      <w:r w:rsidR="003A6D93" w:rsidRPr="00B8253B">
        <w:t xml:space="preserve">. </w:t>
      </w:r>
    </w:p>
    <w:p w:rsidR="003A6D93" w:rsidRPr="00B8253B" w:rsidRDefault="003A6D93">
      <w:pPr>
        <w:tabs>
          <w:tab w:val="clear" w:pos="567"/>
        </w:tabs>
      </w:pPr>
    </w:p>
    <w:p w:rsidR="007E2D3A" w:rsidRPr="00B8253B" w:rsidRDefault="007E2D3A" w:rsidP="007E2D3A">
      <w:pPr>
        <w:tabs>
          <w:tab w:val="clear" w:pos="567"/>
        </w:tabs>
      </w:pPr>
      <w:r w:rsidRPr="00B8253B">
        <w:t>Vaistų negalima išmesti į kanalizaciją arba su buitinėmis atliekomis. Kaip išmesti nereikalingus vaistus, klauskite vaistininko. Šios priemonės padės apsaugoti aplinką.</w:t>
      </w:r>
    </w:p>
    <w:p w:rsidR="003A6D93" w:rsidRPr="00B8253B" w:rsidRDefault="003A6D93">
      <w:pPr>
        <w:tabs>
          <w:tab w:val="clear" w:pos="567"/>
        </w:tabs>
      </w:pPr>
    </w:p>
    <w:p w:rsidR="003A6D93" w:rsidRPr="00B8253B" w:rsidRDefault="003A6D93">
      <w:pPr>
        <w:tabs>
          <w:tab w:val="clear" w:pos="567"/>
        </w:tabs>
      </w:pPr>
    </w:p>
    <w:p w:rsidR="003A6D93" w:rsidRPr="00B8253B" w:rsidRDefault="003A6D93" w:rsidP="000D0828">
      <w:pPr>
        <w:keepNext/>
        <w:numPr>
          <w:ilvl w:val="12"/>
          <w:numId w:val="0"/>
        </w:numPr>
        <w:tabs>
          <w:tab w:val="clear" w:pos="567"/>
        </w:tabs>
        <w:rPr>
          <w:b/>
        </w:rPr>
      </w:pPr>
      <w:r w:rsidRPr="00B8253B">
        <w:rPr>
          <w:b/>
        </w:rPr>
        <w:t>6.</w:t>
      </w:r>
      <w:r w:rsidRPr="00B8253B">
        <w:rPr>
          <w:b/>
        </w:rPr>
        <w:tab/>
      </w:r>
      <w:r w:rsidR="00FD2E51" w:rsidRPr="00B8253B">
        <w:rPr>
          <w:b/>
        </w:rPr>
        <w:t>Pakuotės turinys ir kita informacija</w:t>
      </w:r>
    </w:p>
    <w:p w:rsidR="003A6D93" w:rsidRPr="00B8253B" w:rsidRDefault="003A6D93" w:rsidP="000D0828">
      <w:pPr>
        <w:keepNext/>
        <w:numPr>
          <w:ilvl w:val="12"/>
          <w:numId w:val="0"/>
        </w:numPr>
        <w:tabs>
          <w:tab w:val="clear" w:pos="567"/>
        </w:tabs>
      </w:pPr>
    </w:p>
    <w:p w:rsidR="003A6D93" w:rsidRPr="00B8253B" w:rsidRDefault="003A6D93" w:rsidP="000D0828">
      <w:pPr>
        <w:keepNext/>
        <w:numPr>
          <w:ilvl w:val="12"/>
          <w:numId w:val="0"/>
        </w:numPr>
        <w:tabs>
          <w:tab w:val="clear" w:pos="567"/>
        </w:tabs>
        <w:rPr>
          <w:b/>
          <w:bCs/>
        </w:rPr>
      </w:pPr>
      <w:r w:rsidRPr="00B8253B">
        <w:rPr>
          <w:b/>
        </w:rPr>
        <w:t>Humalog Mix25 100 </w:t>
      </w:r>
      <w:r w:rsidR="006456AF" w:rsidRPr="00B8253B">
        <w:rPr>
          <w:b/>
        </w:rPr>
        <w:t>vienetų</w:t>
      </w:r>
      <w:r w:rsidRPr="00B8253B">
        <w:rPr>
          <w:b/>
        </w:rPr>
        <w:t xml:space="preserve">/ml </w:t>
      </w:r>
      <w:r w:rsidR="00132037" w:rsidRPr="00B8253B">
        <w:rPr>
          <w:b/>
        </w:rPr>
        <w:t xml:space="preserve">KwikPen </w:t>
      </w:r>
      <w:r w:rsidRPr="00B8253B">
        <w:rPr>
          <w:b/>
        </w:rPr>
        <w:t xml:space="preserve">injekcinės suspensijos </w:t>
      </w:r>
      <w:r w:rsidRPr="00B8253B">
        <w:rPr>
          <w:b/>
          <w:bCs/>
        </w:rPr>
        <w:t>sudėtis</w:t>
      </w:r>
    </w:p>
    <w:p w:rsidR="003A6D93" w:rsidRPr="00B8253B" w:rsidRDefault="003A6D93" w:rsidP="006C3D43">
      <w:pPr>
        <w:keepNext/>
        <w:numPr>
          <w:ilvl w:val="0"/>
          <w:numId w:val="5"/>
        </w:numPr>
        <w:tabs>
          <w:tab w:val="clear" w:pos="567"/>
        </w:tabs>
        <w:ind w:left="567" w:hanging="567"/>
        <w:rPr>
          <w:i/>
          <w:iCs/>
        </w:rPr>
      </w:pPr>
      <w:r w:rsidRPr="00B8253B">
        <w:t>Veiklioji medžiaga yra insulinas lispro. Insulinas lispro sintezuojamas laboratorijoje rekombinacinės DNR technologijos būdu. Tai pakeista žmogaus insulino forma, todėl jis skiriasi nuo kitų žmogaus ir gyvulinių insulinų. Insulinas lispro artimas žmogaus insulinui, natūraliam kasos gaminamam hormonui.</w:t>
      </w:r>
    </w:p>
    <w:p w:rsidR="003A6D93" w:rsidRPr="00B8253B" w:rsidRDefault="003A6D93" w:rsidP="006C3D43">
      <w:pPr>
        <w:numPr>
          <w:ilvl w:val="0"/>
          <w:numId w:val="5"/>
        </w:numPr>
        <w:tabs>
          <w:tab w:val="clear" w:pos="567"/>
        </w:tabs>
        <w:ind w:left="567" w:right="-2" w:hanging="567"/>
      </w:pPr>
      <w:r w:rsidRPr="00B8253B">
        <w:t xml:space="preserve">Pagalbinės medžiagos yra </w:t>
      </w:r>
      <w:r w:rsidR="00E35087" w:rsidRPr="00B8253B">
        <w:t xml:space="preserve">protamino sulfatas, </w:t>
      </w:r>
      <w:r w:rsidRPr="00B8253B">
        <w:rPr>
          <w:iCs/>
        </w:rPr>
        <w:t>m</w:t>
      </w:r>
      <w:r w:rsidRPr="00B8253B">
        <w:t>-krezolis, fenolis, glicerolis, dinatrio fosfatas</w:t>
      </w:r>
      <w:r w:rsidRPr="00B8253B">
        <w:sym w:font="Symbol" w:char="F0D7"/>
      </w:r>
      <w:r w:rsidRPr="00B8253B">
        <w:t>7H</w:t>
      </w:r>
      <w:r w:rsidRPr="00B8253B">
        <w:rPr>
          <w:vertAlign w:val="subscript"/>
        </w:rPr>
        <w:t>2</w:t>
      </w:r>
      <w:r w:rsidRPr="00B8253B">
        <w:t>O, cinko oksidas ir injekcinis vanduo. Gali būti pridėta natrio hidroksido ar vandenilio chlorido rūgšties rūgštingumui koreguoti.</w:t>
      </w:r>
    </w:p>
    <w:p w:rsidR="003A6D93" w:rsidRPr="00B8253B" w:rsidRDefault="003A6D93">
      <w:pPr>
        <w:tabs>
          <w:tab w:val="clear" w:pos="567"/>
        </w:tabs>
        <w:ind w:right="-2"/>
      </w:pPr>
    </w:p>
    <w:p w:rsidR="003A6D93" w:rsidRPr="00B8253B" w:rsidRDefault="003A6D93">
      <w:pPr>
        <w:keepNext/>
        <w:numPr>
          <w:ilvl w:val="12"/>
          <w:numId w:val="0"/>
        </w:numPr>
        <w:tabs>
          <w:tab w:val="clear" w:pos="567"/>
        </w:tabs>
        <w:rPr>
          <w:b/>
          <w:bCs/>
        </w:rPr>
      </w:pPr>
      <w:r w:rsidRPr="00B8253B">
        <w:rPr>
          <w:b/>
        </w:rPr>
        <w:t>Humalog Mix25 100 </w:t>
      </w:r>
      <w:r w:rsidR="006456AF" w:rsidRPr="00B8253B">
        <w:rPr>
          <w:b/>
        </w:rPr>
        <w:t>vienetų</w:t>
      </w:r>
      <w:r w:rsidRPr="00B8253B">
        <w:rPr>
          <w:b/>
        </w:rPr>
        <w:t xml:space="preserve">/ml </w:t>
      </w:r>
      <w:r w:rsidR="00132037" w:rsidRPr="00B8253B">
        <w:rPr>
          <w:b/>
        </w:rPr>
        <w:t xml:space="preserve">KwikPen </w:t>
      </w:r>
      <w:r w:rsidRPr="00B8253B">
        <w:rPr>
          <w:b/>
        </w:rPr>
        <w:t xml:space="preserve">injekcinė suspensija </w:t>
      </w:r>
      <w:r w:rsidRPr="00B8253B">
        <w:rPr>
          <w:b/>
          <w:bCs/>
        </w:rPr>
        <w:t>išvaizda ir kiekis pakuotėje</w:t>
      </w:r>
    </w:p>
    <w:p w:rsidR="003A6D93" w:rsidRPr="00B8253B" w:rsidRDefault="003A6D93">
      <w:pPr>
        <w:keepNext/>
        <w:numPr>
          <w:ilvl w:val="12"/>
          <w:numId w:val="0"/>
        </w:numPr>
        <w:tabs>
          <w:tab w:val="clear" w:pos="567"/>
        </w:tabs>
      </w:pPr>
      <w:r w:rsidRPr="00B8253B">
        <w:t>Humalog Mix25 100 </w:t>
      </w:r>
      <w:r w:rsidR="006456AF" w:rsidRPr="00B8253B">
        <w:t>vienetų</w:t>
      </w:r>
      <w:r w:rsidRPr="00B8253B">
        <w:t xml:space="preserve">/ml </w:t>
      </w:r>
      <w:r w:rsidR="00132037" w:rsidRPr="00B8253B">
        <w:t xml:space="preserve">KwikPen </w:t>
      </w:r>
      <w:r w:rsidRPr="00B8253B">
        <w:t>injekcinė suspensija – tai sterili, balta suspensija, kurios viename mililitre yra 100 </w:t>
      </w:r>
      <w:r w:rsidR="006456AF" w:rsidRPr="00B8253B">
        <w:t>vienetų</w:t>
      </w:r>
      <w:r w:rsidRPr="00B8253B">
        <w:t xml:space="preserve"> (100 </w:t>
      </w:r>
      <w:r w:rsidR="006456AF" w:rsidRPr="00B8253B">
        <w:t>vienetų</w:t>
      </w:r>
      <w:r w:rsidRPr="00B8253B">
        <w:t>/ml) insulino lispro. Humalog Mix25 KwikPen 25</w:t>
      </w:r>
      <w:r w:rsidR="00D643C0" w:rsidRPr="00B8253B">
        <w:t xml:space="preserve"> </w:t>
      </w:r>
      <w:r w:rsidRPr="00B8253B">
        <w:t>% insulino lispro yra ištirpusio vandenyje, kiti 75</w:t>
      </w:r>
      <w:r w:rsidR="00D643C0" w:rsidRPr="00B8253B">
        <w:t xml:space="preserve"> </w:t>
      </w:r>
      <w:r w:rsidRPr="00B8253B">
        <w:t xml:space="preserve">% insulino lispro, esančio Humalog Mix25 KwikPen, yra suspensijos su protamino sulfatu pavidalu. </w:t>
      </w:r>
      <w:r w:rsidR="00472345" w:rsidRPr="00B8253B">
        <w:rPr>
          <w:iCs/>
        </w:rPr>
        <w:t xml:space="preserve">Viename </w:t>
      </w:r>
      <w:r w:rsidRPr="00B8253B">
        <w:rPr>
          <w:iCs/>
        </w:rPr>
        <w:t>švirkšti</w:t>
      </w:r>
      <w:r w:rsidR="00472345" w:rsidRPr="00B8253B">
        <w:rPr>
          <w:iCs/>
        </w:rPr>
        <w:t>klyje</w:t>
      </w:r>
      <w:r w:rsidRPr="00B8253B">
        <w:rPr>
          <w:iCs/>
        </w:rPr>
        <w:t xml:space="preserve"> yra 300 </w:t>
      </w:r>
      <w:r w:rsidR="006456AF" w:rsidRPr="00B8253B">
        <w:t>vienetų</w:t>
      </w:r>
      <w:r w:rsidRPr="00B8253B">
        <w:rPr>
          <w:iCs/>
        </w:rPr>
        <w:t xml:space="preserve"> (3 ml) insulino lispro. </w:t>
      </w:r>
      <w:r w:rsidRPr="00B8253B">
        <w:t>Humalog Mix25 100 </w:t>
      </w:r>
      <w:r w:rsidR="006456AF" w:rsidRPr="00B8253B">
        <w:t>vienetų</w:t>
      </w:r>
      <w:r w:rsidRPr="00B8253B">
        <w:t xml:space="preserve">/ml </w:t>
      </w:r>
      <w:r w:rsidR="00FA4A68" w:rsidRPr="00B8253B">
        <w:t xml:space="preserve">KwikPen </w:t>
      </w:r>
      <w:r w:rsidRPr="00B8253B">
        <w:t xml:space="preserve">injekcinė suspensija gali būti tiekiamas pakuotėmis po 5 </w:t>
      </w:r>
      <w:r w:rsidRPr="00B8253B">
        <w:rPr>
          <w:iCs/>
        </w:rPr>
        <w:t>švirkšti</w:t>
      </w:r>
      <w:r w:rsidR="00472345" w:rsidRPr="00B8253B">
        <w:rPr>
          <w:iCs/>
        </w:rPr>
        <w:t>klius</w:t>
      </w:r>
      <w:r w:rsidRPr="00B8253B">
        <w:t xml:space="preserve"> arba sudėtinėmis pakuotėmis, kuriose yra 2 dėžutės po 5 </w:t>
      </w:r>
      <w:r w:rsidRPr="00B8253B">
        <w:rPr>
          <w:iCs/>
        </w:rPr>
        <w:t>švirkšti</w:t>
      </w:r>
      <w:r w:rsidR="00472345" w:rsidRPr="00B8253B">
        <w:rPr>
          <w:iCs/>
        </w:rPr>
        <w:t>klius</w:t>
      </w:r>
      <w:r w:rsidRPr="00B8253B">
        <w:t>. Gali būti tiekiamos ne visų dydžių pakuotės. Humalog Mix25 užpildyt</w:t>
      </w:r>
      <w:r w:rsidR="00472345" w:rsidRPr="00B8253B">
        <w:t>ame</w:t>
      </w:r>
      <w:r w:rsidRPr="00B8253B">
        <w:t xml:space="preserve"> švirkšti</w:t>
      </w:r>
      <w:r w:rsidR="00472345" w:rsidRPr="00B8253B">
        <w:t>klyje</w:t>
      </w:r>
      <w:r w:rsidRPr="00B8253B">
        <w:t xml:space="preserve"> yra toks pat kaip Humalog Mix25 užtaisuose. KwikPen švirkšti</w:t>
      </w:r>
      <w:r w:rsidR="00472345" w:rsidRPr="00B8253B">
        <w:t>klyje</w:t>
      </w:r>
      <w:r w:rsidRPr="00B8253B">
        <w:t xml:space="preserve"> yra iš anksto įmontuotas užtaisas. Ištuštėjusio KwikPen švirkšti</w:t>
      </w:r>
      <w:r w:rsidR="00472345" w:rsidRPr="00B8253B">
        <w:t>klio</w:t>
      </w:r>
      <w:r w:rsidRPr="00B8253B">
        <w:t xml:space="preserve"> kartotinai užpildyti negalima.</w:t>
      </w:r>
    </w:p>
    <w:p w:rsidR="003A6D93" w:rsidRPr="00B8253B" w:rsidRDefault="003A6D93">
      <w:pPr>
        <w:numPr>
          <w:ilvl w:val="12"/>
          <w:numId w:val="0"/>
        </w:numPr>
        <w:tabs>
          <w:tab w:val="clear" w:pos="567"/>
        </w:tabs>
        <w:ind w:right="-2"/>
        <w:rPr>
          <w:u w:val="single"/>
        </w:rPr>
      </w:pPr>
    </w:p>
    <w:p w:rsidR="003A6D93" w:rsidRPr="00B8253B" w:rsidRDefault="001B3736">
      <w:pPr>
        <w:numPr>
          <w:ilvl w:val="12"/>
          <w:numId w:val="0"/>
        </w:numPr>
        <w:tabs>
          <w:tab w:val="clear" w:pos="567"/>
        </w:tabs>
        <w:ind w:right="-2"/>
        <w:rPr>
          <w:b/>
          <w:bCs/>
        </w:rPr>
      </w:pPr>
      <w:r w:rsidRPr="00B8253B">
        <w:rPr>
          <w:b/>
          <w:bCs/>
        </w:rPr>
        <w:t xml:space="preserve">Registruotojas </w:t>
      </w:r>
      <w:r w:rsidR="003A6D93" w:rsidRPr="00B8253B">
        <w:rPr>
          <w:b/>
          <w:bCs/>
        </w:rPr>
        <w:t>ir gamintojas</w:t>
      </w:r>
    </w:p>
    <w:p w:rsidR="003A6D93" w:rsidRPr="00B8253B" w:rsidRDefault="003A6D93">
      <w:pPr>
        <w:tabs>
          <w:tab w:val="clear" w:pos="567"/>
        </w:tabs>
      </w:pPr>
      <w:r w:rsidRPr="00B8253B">
        <w:t>Humalog Mix25 100 </w:t>
      </w:r>
      <w:r w:rsidR="006456AF" w:rsidRPr="00B8253B">
        <w:t>vienetų</w:t>
      </w:r>
      <w:r w:rsidRPr="00B8253B">
        <w:t>/ml</w:t>
      </w:r>
      <w:r w:rsidR="00C96B4E" w:rsidRPr="00B8253B">
        <w:t xml:space="preserve"> KwikPen</w:t>
      </w:r>
      <w:r w:rsidRPr="00B8253B">
        <w:t xml:space="preserve"> injekcinę suspensiją gamina: </w:t>
      </w:r>
    </w:p>
    <w:p w:rsidR="003A6D93" w:rsidRPr="00B8253B" w:rsidRDefault="003A6D93" w:rsidP="006C3D43">
      <w:pPr>
        <w:numPr>
          <w:ilvl w:val="0"/>
          <w:numId w:val="6"/>
        </w:numPr>
        <w:tabs>
          <w:tab w:val="clear" w:pos="567"/>
          <w:tab w:val="clear" w:pos="780"/>
        </w:tabs>
        <w:ind w:left="539" w:right="11" w:hanging="539"/>
      </w:pPr>
      <w:r w:rsidRPr="00B8253B">
        <w:t>Lilly France S.A.S., Rue du Colonel Lilly, 67640 Fegersheim, Prancūzija,</w:t>
      </w:r>
    </w:p>
    <w:p w:rsidR="008968B6" w:rsidRPr="00B8253B" w:rsidRDefault="0016734A" w:rsidP="006C3D43">
      <w:pPr>
        <w:numPr>
          <w:ilvl w:val="0"/>
          <w:numId w:val="6"/>
        </w:numPr>
        <w:tabs>
          <w:tab w:val="clear" w:pos="780"/>
          <w:tab w:val="num" w:pos="567"/>
        </w:tabs>
        <w:ind w:left="567" w:right="11" w:hanging="567"/>
        <w:rPr>
          <w:szCs w:val="20"/>
        </w:rPr>
      </w:pPr>
      <w:r w:rsidRPr="00B8253B">
        <w:rPr>
          <w:szCs w:val="20"/>
        </w:rPr>
        <w:t xml:space="preserve">Eli Lilly Italia S.p.A., Via Gramsci 731-733, 50019 Sesto Fiorentino, </w:t>
      </w:r>
      <w:r w:rsidR="006456AF" w:rsidRPr="00B8253B">
        <w:rPr>
          <w:szCs w:val="20"/>
        </w:rPr>
        <w:t>(</w:t>
      </w:r>
      <w:r w:rsidRPr="00B8253B">
        <w:rPr>
          <w:szCs w:val="20"/>
        </w:rPr>
        <w:t>Fl</w:t>
      </w:r>
      <w:r w:rsidR="006456AF" w:rsidRPr="00B8253B">
        <w:rPr>
          <w:szCs w:val="20"/>
        </w:rPr>
        <w:t>)</w:t>
      </w:r>
      <w:r w:rsidRPr="00B8253B">
        <w:rPr>
          <w:szCs w:val="20"/>
        </w:rPr>
        <w:t xml:space="preserve"> Italija</w:t>
      </w:r>
      <w:r w:rsidR="008968B6" w:rsidRPr="00B8253B">
        <w:rPr>
          <w:szCs w:val="20"/>
        </w:rPr>
        <w:t>.</w:t>
      </w:r>
    </w:p>
    <w:p w:rsidR="003A6D93" w:rsidRPr="00B8253B" w:rsidRDefault="003A6D93" w:rsidP="000D6F56">
      <w:pPr>
        <w:tabs>
          <w:tab w:val="clear" w:pos="567"/>
        </w:tabs>
        <w:ind w:right="11"/>
      </w:pPr>
    </w:p>
    <w:p w:rsidR="008968B6" w:rsidRPr="00B8253B" w:rsidRDefault="008968B6" w:rsidP="000D6F56">
      <w:pPr>
        <w:tabs>
          <w:tab w:val="clear" w:pos="567"/>
        </w:tabs>
        <w:ind w:right="11"/>
      </w:pPr>
    </w:p>
    <w:p w:rsidR="00E52C3B" w:rsidRPr="00B8253B" w:rsidRDefault="00E52C3B" w:rsidP="00E52C3B">
      <w:pPr>
        <w:numPr>
          <w:ilvl w:val="12"/>
          <w:numId w:val="0"/>
        </w:numPr>
        <w:tabs>
          <w:tab w:val="clear" w:pos="567"/>
        </w:tabs>
        <w:ind w:right="-2"/>
      </w:pPr>
      <w:r w:rsidRPr="00B8253B">
        <w:t>Registr</w:t>
      </w:r>
      <w:r w:rsidR="00170C1D" w:rsidRPr="00B8253B">
        <w:t>uot</w:t>
      </w:r>
      <w:r w:rsidRPr="00B8253B">
        <w:t xml:space="preserve">ojas: Eli Lilly Nederland B.V., Papendorpseweg 83, 3528 BJ Utrecht, </w:t>
      </w:r>
      <w:r w:rsidR="004F1960">
        <w:t>Nyderlandai</w:t>
      </w:r>
      <w:r w:rsidRPr="00B8253B">
        <w:t>.</w:t>
      </w:r>
    </w:p>
    <w:p w:rsidR="003A6D93" w:rsidRPr="00B8253B" w:rsidRDefault="003A6D93">
      <w:pPr>
        <w:tabs>
          <w:tab w:val="clear" w:pos="567"/>
        </w:tabs>
      </w:pPr>
    </w:p>
    <w:p w:rsidR="003A6D93" w:rsidRPr="00B8253B" w:rsidRDefault="003A6D93" w:rsidP="00F60B86">
      <w:pPr>
        <w:keepNext/>
        <w:numPr>
          <w:ilvl w:val="12"/>
          <w:numId w:val="0"/>
        </w:numPr>
        <w:tabs>
          <w:tab w:val="clear" w:pos="567"/>
        </w:tabs>
        <w:ind w:right="11"/>
      </w:pPr>
      <w:r w:rsidRPr="00B8253B">
        <w:t>Jeigu apie šį vaistą norite sužinoti daugiau, kreipkitės į vietinį r</w:t>
      </w:r>
      <w:r w:rsidR="00170C1D" w:rsidRPr="00B8253B">
        <w:t>egistruo</w:t>
      </w:r>
      <w:r w:rsidRPr="00B8253B">
        <w:t>tojo atstovą.</w:t>
      </w:r>
    </w:p>
    <w:p w:rsidR="004D74B1" w:rsidRPr="00B8253B" w:rsidRDefault="004D74B1" w:rsidP="00F60B86">
      <w:pPr>
        <w:keepNext/>
        <w:numPr>
          <w:ilvl w:val="12"/>
          <w:numId w:val="0"/>
        </w:numPr>
        <w:tabs>
          <w:tab w:val="clear" w:pos="567"/>
        </w:tabs>
        <w:ind w:right="11"/>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4D74B1" w:rsidRPr="00B8253B" w:rsidTr="004D74B1">
        <w:tblPrEx>
          <w:tblCellMar>
            <w:top w:w="0" w:type="dxa"/>
            <w:bottom w:w="0" w:type="dxa"/>
          </w:tblCellMar>
        </w:tblPrEx>
        <w:tc>
          <w:tcPr>
            <w:tcW w:w="4684" w:type="dxa"/>
          </w:tcPr>
          <w:p w:rsidR="004D74B1" w:rsidRPr="00B8253B" w:rsidRDefault="004D74B1" w:rsidP="00F60B86">
            <w:pPr>
              <w:keepNext/>
              <w:autoSpaceDE w:val="0"/>
              <w:autoSpaceDN w:val="0"/>
              <w:adjustRightInd w:val="0"/>
              <w:spacing w:line="260" w:lineRule="exact"/>
              <w:rPr>
                <w:b/>
                <w:bCs/>
                <w:color w:val="000000"/>
                <w:szCs w:val="22"/>
              </w:rPr>
            </w:pPr>
            <w:r w:rsidRPr="00B8253B">
              <w:rPr>
                <w:b/>
                <w:bCs/>
                <w:color w:val="000000"/>
                <w:szCs w:val="22"/>
              </w:rPr>
              <w:t>Belgique/België/Belgien</w:t>
            </w:r>
          </w:p>
          <w:p w:rsidR="004D74B1" w:rsidRPr="00B8253B" w:rsidRDefault="004D74B1" w:rsidP="00F60B86">
            <w:pPr>
              <w:keepNext/>
              <w:autoSpaceDE w:val="0"/>
              <w:autoSpaceDN w:val="0"/>
              <w:adjustRightInd w:val="0"/>
              <w:spacing w:line="260" w:lineRule="exact"/>
              <w:rPr>
                <w:color w:val="000000"/>
                <w:szCs w:val="22"/>
              </w:rPr>
            </w:pPr>
            <w:r w:rsidRPr="00B8253B">
              <w:rPr>
                <w:color w:val="000000"/>
                <w:szCs w:val="22"/>
              </w:rPr>
              <w:t>Eli Lilly Benelux S.A./N.V.</w:t>
            </w:r>
          </w:p>
          <w:p w:rsidR="004D74B1" w:rsidRPr="00B8253B" w:rsidRDefault="004D74B1" w:rsidP="00F60B86">
            <w:pPr>
              <w:keepNext/>
              <w:autoSpaceDE w:val="0"/>
              <w:autoSpaceDN w:val="0"/>
              <w:adjustRightInd w:val="0"/>
              <w:spacing w:line="260" w:lineRule="exact"/>
              <w:rPr>
                <w:color w:val="000000"/>
                <w:szCs w:val="22"/>
              </w:rPr>
            </w:pPr>
            <w:r w:rsidRPr="00B8253B">
              <w:rPr>
                <w:color w:val="000000"/>
                <w:szCs w:val="22"/>
              </w:rPr>
              <w:t>Tél/Tel: + 32-(0)2 548 84 84</w:t>
            </w:r>
          </w:p>
          <w:p w:rsidR="004D74B1" w:rsidRPr="00B8253B" w:rsidRDefault="004D74B1" w:rsidP="00F60B86">
            <w:pPr>
              <w:keepNext/>
              <w:autoSpaceDE w:val="0"/>
              <w:autoSpaceDN w:val="0"/>
              <w:adjustRightInd w:val="0"/>
              <w:spacing w:line="260" w:lineRule="exact"/>
              <w:rPr>
                <w:color w:val="000000"/>
                <w:szCs w:val="22"/>
              </w:rPr>
            </w:pPr>
          </w:p>
        </w:tc>
        <w:tc>
          <w:tcPr>
            <w:tcW w:w="4678" w:type="dxa"/>
          </w:tcPr>
          <w:p w:rsidR="004D74B1" w:rsidRPr="00B8253B" w:rsidRDefault="004D74B1" w:rsidP="00F60B86">
            <w:pPr>
              <w:keepNext/>
              <w:autoSpaceDE w:val="0"/>
              <w:autoSpaceDN w:val="0"/>
              <w:adjustRightInd w:val="0"/>
              <w:spacing w:line="260" w:lineRule="exact"/>
              <w:rPr>
                <w:b/>
                <w:bCs/>
                <w:color w:val="000000"/>
                <w:szCs w:val="22"/>
              </w:rPr>
            </w:pPr>
            <w:r w:rsidRPr="00B8253B">
              <w:rPr>
                <w:b/>
                <w:bCs/>
                <w:color w:val="000000"/>
                <w:szCs w:val="22"/>
              </w:rPr>
              <w:t>Lietuva</w:t>
            </w:r>
          </w:p>
          <w:p w:rsidR="004D74B1" w:rsidRPr="00B8253B" w:rsidRDefault="004D74B1" w:rsidP="00F60B86">
            <w:pPr>
              <w:keepNext/>
              <w:autoSpaceDE w:val="0"/>
              <w:autoSpaceDN w:val="0"/>
              <w:adjustRightInd w:val="0"/>
              <w:spacing w:line="260" w:lineRule="exact"/>
              <w:rPr>
                <w:color w:val="000000"/>
                <w:szCs w:val="22"/>
              </w:rPr>
            </w:pPr>
            <w:r w:rsidRPr="00B8253B">
              <w:rPr>
                <w:color w:val="000000"/>
                <w:szCs w:val="22"/>
              </w:rPr>
              <w:t xml:space="preserve">Eli Lilly </w:t>
            </w:r>
            <w:r w:rsidR="00FE4B54" w:rsidRPr="00B8253B">
              <w:rPr>
                <w:color w:val="000000"/>
                <w:szCs w:val="22"/>
              </w:rPr>
              <w:t>Lietuva</w:t>
            </w:r>
          </w:p>
          <w:p w:rsidR="004D74B1" w:rsidRPr="00B8253B" w:rsidRDefault="004D74B1" w:rsidP="00F60B86">
            <w:pPr>
              <w:keepNext/>
              <w:autoSpaceDE w:val="0"/>
              <w:autoSpaceDN w:val="0"/>
              <w:adjustRightInd w:val="0"/>
              <w:spacing w:line="260" w:lineRule="exact"/>
              <w:rPr>
                <w:color w:val="000000"/>
                <w:szCs w:val="22"/>
              </w:rPr>
            </w:pPr>
            <w:r w:rsidRPr="00B8253B">
              <w:rPr>
                <w:color w:val="000000"/>
                <w:szCs w:val="22"/>
              </w:rPr>
              <w:t>Tel. +370 (5) 2649600</w:t>
            </w:r>
          </w:p>
          <w:p w:rsidR="004D74B1" w:rsidRPr="00B8253B" w:rsidRDefault="004D74B1" w:rsidP="00F60B86">
            <w:pPr>
              <w:keepNext/>
              <w:autoSpaceDE w:val="0"/>
              <w:autoSpaceDN w:val="0"/>
              <w:adjustRightInd w:val="0"/>
              <w:spacing w:line="260" w:lineRule="exact"/>
              <w:rPr>
                <w:color w:val="000000"/>
                <w:szCs w:val="22"/>
              </w:rPr>
            </w:pPr>
          </w:p>
        </w:tc>
      </w:tr>
      <w:tr w:rsidR="004D74B1" w:rsidRPr="00B8253B" w:rsidTr="004D74B1">
        <w:tblPrEx>
          <w:tblCellMar>
            <w:top w:w="0" w:type="dxa"/>
            <w:bottom w:w="0" w:type="dxa"/>
          </w:tblCellMar>
        </w:tblPrEx>
        <w:tc>
          <w:tcPr>
            <w:tcW w:w="4684" w:type="dxa"/>
          </w:tcPr>
          <w:p w:rsidR="004D74B1" w:rsidRPr="00B8253B" w:rsidRDefault="004D74B1" w:rsidP="00F60B86">
            <w:pPr>
              <w:keepNext/>
              <w:autoSpaceDE w:val="0"/>
              <w:autoSpaceDN w:val="0"/>
              <w:adjustRightInd w:val="0"/>
              <w:spacing w:line="260" w:lineRule="exact"/>
              <w:rPr>
                <w:b/>
                <w:szCs w:val="22"/>
              </w:rPr>
            </w:pPr>
            <w:r w:rsidRPr="00B8253B">
              <w:rPr>
                <w:b/>
                <w:szCs w:val="22"/>
              </w:rPr>
              <w:t>България</w:t>
            </w:r>
          </w:p>
          <w:p w:rsidR="004D74B1" w:rsidRPr="00B8253B" w:rsidRDefault="004D74B1" w:rsidP="00F60B86">
            <w:pPr>
              <w:keepNext/>
              <w:autoSpaceDE w:val="0"/>
              <w:autoSpaceDN w:val="0"/>
              <w:adjustRightInd w:val="0"/>
              <w:spacing w:line="260" w:lineRule="exact"/>
              <w:rPr>
                <w:szCs w:val="22"/>
              </w:rPr>
            </w:pPr>
            <w:r w:rsidRPr="00B8253B">
              <w:rPr>
                <w:szCs w:val="22"/>
              </w:rPr>
              <w:t>ТП "Ели Лили Недерланд" Б.В. - България</w:t>
            </w:r>
          </w:p>
          <w:p w:rsidR="004D74B1" w:rsidRPr="00B8253B" w:rsidRDefault="004D74B1" w:rsidP="00F60B86">
            <w:pPr>
              <w:keepNext/>
              <w:autoSpaceDE w:val="0"/>
              <w:autoSpaceDN w:val="0"/>
              <w:adjustRightInd w:val="0"/>
              <w:spacing w:line="260" w:lineRule="exact"/>
              <w:rPr>
                <w:szCs w:val="22"/>
              </w:rPr>
            </w:pPr>
            <w:r w:rsidRPr="00B8253B">
              <w:rPr>
                <w:szCs w:val="22"/>
              </w:rPr>
              <w:t>тел. + 359 2 491 41 40</w:t>
            </w:r>
          </w:p>
          <w:p w:rsidR="004D74B1" w:rsidRPr="00B8253B" w:rsidRDefault="004D74B1" w:rsidP="00F60B86">
            <w:pPr>
              <w:keepNext/>
              <w:autoSpaceDE w:val="0"/>
              <w:autoSpaceDN w:val="0"/>
              <w:adjustRightInd w:val="0"/>
              <w:spacing w:line="260" w:lineRule="exact"/>
              <w:rPr>
                <w:b/>
                <w:bCs/>
                <w:color w:val="000000"/>
                <w:szCs w:val="22"/>
              </w:rPr>
            </w:pPr>
          </w:p>
        </w:tc>
        <w:tc>
          <w:tcPr>
            <w:tcW w:w="4678" w:type="dxa"/>
          </w:tcPr>
          <w:p w:rsidR="004D74B1" w:rsidRPr="00B8253B" w:rsidRDefault="004D74B1" w:rsidP="00F60B86">
            <w:pPr>
              <w:keepNext/>
              <w:autoSpaceDE w:val="0"/>
              <w:autoSpaceDN w:val="0"/>
              <w:adjustRightInd w:val="0"/>
              <w:spacing w:line="260" w:lineRule="exact"/>
              <w:rPr>
                <w:b/>
                <w:bCs/>
                <w:color w:val="000000"/>
                <w:szCs w:val="22"/>
              </w:rPr>
            </w:pPr>
            <w:r w:rsidRPr="00B8253B">
              <w:rPr>
                <w:b/>
                <w:bCs/>
                <w:color w:val="000000"/>
                <w:szCs w:val="22"/>
              </w:rPr>
              <w:t>Luxembourg/Luxemburg</w:t>
            </w:r>
          </w:p>
          <w:p w:rsidR="004D74B1" w:rsidRPr="00B8253B" w:rsidRDefault="004D74B1" w:rsidP="00F60B86">
            <w:pPr>
              <w:keepNext/>
              <w:autoSpaceDE w:val="0"/>
              <w:autoSpaceDN w:val="0"/>
              <w:adjustRightInd w:val="0"/>
              <w:spacing w:line="260" w:lineRule="exact"/>
              <w:rPr>
                <w:color w:val="000000"/>
                <w:szCs w:val="22"/>
              </w:rPr>
            </w:pPr>
            <w:r w:rsidRPr="00B8253B">
              <w:rPr>
                <w:color w:val="000000"/>
                <w:szCs w:val="22"/>
              </w:rPr>
              <w:t>Eli Lilly Benelux S.A./N.V.</w:t>
            </w:r>
          </w:p>
          <w:p w:rsidR="004D74B1" w:rsidRPr="00B8253B" w:rsidRDefault="004D74B1" w:rsidP="00F60B86">
            <w:pPr>
              <w:keepNext/>
              <w:autoSpaceDE w:val="0"/>
              <w:autoSpaceDN w:val="0"/>
              <w:adjustRightInd w:val="0"/>
              <w:spacing w:line="260" w:lineRule="exact"/>
              <w:rPr>
                <w:b/>
                <w:bCs/>
                <w:color w:val="000000"/>
                <w:szCs w:val="22"/>
              </w:rPr>
            </w:pPr>
            <w:r w:rsidRPr="00B8253B">
              <w:rPr>
                <w:color w:val="000000"/>
                <w:szCs w:val="22"/>
              </w:rPr>
              <w:t>Tél/Tel: + 32-(0)2 548 84 84</w:t>
            </w:r>
          </w:p>
        </w:tc>
      </w:tr>
      <w:tr w:rsidR="004D74B1" w:rsidRPr="00B8253B" w:rsidTr="004D74B1">
        <w:tblPrEx>
          <w:tblCellMar>
            <w:top w:w="0" w:type="dxa"/>
            <w:bottom w:w="0" w:type="dxa"/>
          </w:tblCellMar>
        </w:tblPrEx>
        <w:tc>
          <w:tcPr>
            <w:tcW w:w="4684" w:type="dxa"/>
          </w:tcPr>
          <w:p w:rsidR="004D74B1" w:rsidRPr="00B8253B" w:rsidRDefault="004D74B1" w:rsidP="00F60B86">
            <w:pPr>
              <w:keepNext/>
              <w:autoSpaceDE w:val="0"/>
              <w:autoSpaceDN w:val="0"/>
              <w:adjustRightInd w:val="0"/>
              <w:spacing w:line="260" w:lineRule="exact"/>
              <w:rPr>
                <w:b/>
                <w:bCs/>
                <w:color w:val="000000"/>
                <w:szCs w:val="22"/>
              </w:rPr>
            </w:pPr>
            <w:r w:rsidRPr="00B8253B">
              <w:rPr>
                <w:b/>
                <w:bCs/>
                <w:color w:val="000000"/>
                <w:szCs w:val="22"/>
              </w:rPr>
              <w:t>Česká republika</w:t>
            </w:r>
          </w:p>
          <w:p w:rsidR="004D74B1" w:rsidRPr="00B8253B" w:rsidRDefault="004D74B1" w:rsidP="00F60B86">
            <w:pPr>
              <w:keepNext/>
              <w:autoSpaceDE w:val="0"/>
              <w:autoSpaceDN w:val="0"/>
              <w:adjustRightInd w:val="0"/>
              <w:spacing w:line="260" w:lineRule="exact"/>
              <w:rPr>
                <w:color w:val="000000"/>
                <w:szCs w:val="22"/>
              </w:rPr>
            </w:pPr>
            <w:r w:rsidRPr="00B8253B">
              <w:rPr>
                <w:color w:val="000000"/>
                <w:szCs w:val="22"/>
              </w:rPr>
              <w:t>ELI LILLY ČR, s.r.o.</w:t>
            </w:r>
          </w:p>
          <w:p w:rsidR="004D74B1" w:rsidRPr="00B8253B" w:rsidRDefault="004D74B1" w:rsidP="00F60B86">
            <w:pPr>
              <w:keepNext/>
              <w:autoSpaceDE w:val="0"/>
              <w:autoSpaceDN w:val="0"/>
              <w:adjustRightInd w:val="0"/>
              <w:spacing w:line="260" w:lineRule="exact"/>
              <w:rPr>
                <w:color w:val="000000"/>
                <w:szCs w:val="22"/>
              </w:rPr>
            </w:pPr>
            <w:r w:rsidRPr="00B8253B">
              <w:rPr>
                <w:color w:val="000000"/>
                <w:szCs w:val="22"/>
              </w:rPr>
              <w:t>Tel: + 420 234 664 111</w:t>
            </w:r>
          </w:p>
          <w:p w:rsidR="004D74B1" w:rsidRPr="00B8253B" w:rsidRDefault="004D74B1" w:rsidP="00F60B86">
            <w:pPr>
              <w:keepNext/>
              <w:autoSpaceDE w:val="0"/>
              <w:autoSpaceDN w:val="0"/>
              <w:adjustRightInd w:val="0"/>
              <w:spacing w:line="260" w:lineRule="exact"/>
              <w:rPr>
                <w:color w:val="000000"/>
                <w:szCs w:val="22"/>
              </w:rPr>
            </w:pPr>
          </w:p>
        </w:tc>
        <w:tc>
          <w:tcPr>
            <w:tcW w:w="4678" w:type="dxa"/>
          </w:tcPr>
          <w:p w:rsidR="004D74B1" w:rsidRPr="00B8253B" w:rsidRDefault="004D74B1" w:rsidP="00F60B86">
            <w:pPr>
              <w:keepNext/>
              <w:autoSpaceDE w:val="0"/>
              <w:autoSpaceDN w:val="0"/>
              <w:adjustRightInd w:val="0"/>
              <w:spacing w:line="260" w:lineRule="exact"/>
              <w:rPr>
                <w:b/>
                <w:bCs/>
                <w:color w:val="000000"/>
                <w:szCs w:val="22"/>
              </w:rPr>
            </w:pPr>
            <w:r w:rsidRPr="00B8253B">
              <w:rPr>
                <w:b/>
                <w:bCs/>
                <w:color w:val="000000"/>
                <w:szCs w:val="22"/>
              </w:rPr>
              <w:t>Magyarország</w:t>
            </w:r>
          </w:p>
          <w:p w:rsidR="004D74B1" w:rsidRPr="00B8253B" w:rsidRDefault="004D74B1" w:rsidP="00F60B86">
            <w:pPr>
              <w:keepNext/>
              <w:autoSpaceDE w:val="0"/>
              <w:autoSpaceDN w:val="0"/>
              <w:adjustRightInd w:val="0"/>
              <w:spacing w:line="260" w:lineRule="exact"/>
              <w:rPr>
                <w:color w:val="000000"/>
                <w:szCs w:val="22"/>
              </w:rPr>
            </w:pPr>
            <w:r w:rsidRPr="00B8253B">
              <w:rPr>
                <w:color w:val="000000"/>
                <w:szCs w:val="22"/>
              </w:rPr>
              <w:t>Lilly Hungária Kft.</w:t>
            </w:r>
          </w:p>
          <w:p w:rsidR="004D74B1" w:rsidRPr="00B8253B" w:rsidRDefault="004D74B1" w:rsidP="00F60B86">
            <w:pPr>
              <w:keepNext/>
              <w:autoSpaceDE w:val="0"/>
              <w:autoSpaceDN w:val="0"/>
              <w:adjustRightInd w:val="0"/>
              <w:spacing w:line="260" w:lineRule="exact"/>
              <w:rPr>
                <w:color w:val="000000"/>
                <w:szCs w:val="22"/>
              </w:rPr>
            </w:pPr>
            <w:r w:rsidRPr="00B8253B">
              <w:rPr>
                <w:color w:val="000000"/>
                <w:szCs w:val="22"/>
              </w:rPr>
              <w:t>Tel: + 36 1 328 5100</w:t>
            </w:r>
          </w:p>
        </w:tc>
      </w:tr>
      <w:tr w:rsidR="004D74B1" w:rsidRPr="00B8253B" w:rsidTr="004D74B1">
        <w:tblPrEx>
          <w:tblCellMar>
            <w:top w:w="0" w:type="dxa"/>
            <w:bottom w:w="0" w:type="dxa"/>
          </w:tblCellMar>
        </w:tblPrEx>
        <w:tc>
          <w:tcPr>
            <w:tcW w:w="4684" w:type="dxa"/>
          </w:tcPr>
          <w:p w:rsidR="004D74B1" w:rsidRPr="00B8253B" w:rsidRDefault="004D74B1" w:rsidP="004D74B1">
            <w:pPr>
              <w:autoSpaceDE w:val="0"/>
              <w:autoSpaceDN w:val="0"/>
              <w:adjustRightInd w:val="0"/>
              <w:spacing w:line="260" w:lineRule="exact"/>
              <w:rPr>
                <w:b/>
                <w:bCs/>
                <w:color w:val="000000"/>
                <w:szCs w:val="22"/>
              </w:rPr>
            </w:pPr>
            <w:r w:rsidRPr="00B8253B">
              <w:rPr>
                <w:b/>
                <w:bCs/>
                <w:color w:val="000000"/>
                <w:szCs w:val="22"/>
              </w:rPr>
              <w:t>Danmark</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 xml:space="preserve">Eli Lilly Danmark A/S </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Tlf: +45 45 26 6000</w:t>
            </w:r>
          </w:p>
          <w:p w:rsidR="004D74B1" w:rsidRPr="00B8253B" w:rsidRDefault="004D74B1" w:rsidP="004D74B1">
            <w:pPr>
              <w:autoSpaceDE w:val="0"/>
              <w:autoSpaceDN w:val="0"/>
              <w:adjustRightInd w:val="0"/>
              <w:spacing w:line="260" w:lineRule="exact"/>
              <w:rPr>
                <w:color w:val="000000"/>
                <w:szCs w:val="22"/>
              </w:rPr>
            </w:pPr>
          </w:p>
        </w:tc>
        <w:tc>
          <w:tcPr>
            <w:tcW w:w="4678" w:type="dxa"/>
          </w:tcPr>
          <w:p w:rsidR="004D74B1" w:rsidRPr="00B8253B" w:rsidRDefault="004D74B1" w:rsidP="004D74B1">
            <w:pPr>
              <w:autoSpaceDE w:val="0"/>
              <w:autoSpaceDN w:val="0"/>
              <w:adjustRightInd w:val="0"/>
              <w:spacing w:line="260" w:lineRule="exact"/>
              <w:rPr>
                <w:b/>
                <w:bCs/>
                <w:color w:val="000000"/>
                <w:szCs w:val="22"/>
              </w:rPr>
            </w:pPr>
            <w:r w:rsidRPr="00B8253B">
              <w:rPr>
                <w:b/>
                <w:bCs/>
                <w:color w:val="000000"/>
                <w:szCs w:val="22"/>
              </w:rPr>
              <w:t>Malta</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Charles de Giorgio Ltd.</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Tel: + 356 25600 500</w:t>
            </w:r>
          </w:p>
        </w:tc>
      </w:tr>
      <w:tr w:rsidR="004D74B1" w:rsidRPr="00B8253B" w:rsidTr="004D74B1">
        <w:tblPrEx>
          <w:tblCellMar>
            <w:top w:w="0" w:type="dxa"/>
            <w:bottom w:w="0" w:type="dxa"/>
          </w:tblCellMar>
        </w:tblPrEx>
        <w:tc>
          <w:tcPr>
            <w:tcW w:w="4684" w:type="dxa"/>
          </w:tcPr>
          <w:p w:rsidR="004D74B1" w:rsidRPr="00B8253B" w:rsidRDefault="004D74B1" w:rsidP="004D74B1">
            <w:pPr>
              <w:keepNext/>
              <w:autoSpaceDE w:val="0"/>
              <w:autoSpaceDN w:val="0"/>
              <w:adjustRightInd w:val="0"/>
              <w:spacing w:line="260" w:lineRule="exact"/>
              <w:rPr>
                <w:b/>
                <w:bCs/>
                <w:color w:val="000000"/>
                <w:szCs w:val="22"/>
              </w:rPr>
            </w:pPr>
            <w:r w:rsidRPr="00B8253B">
              <w:rPr>
                <w:b/>
                <w:bCs/>
                <w:color w:val="000000"/>
                <w:szCs w:val="22"/>
              </w:rPr>
              <w:t>Deutschland</w:t>
            </w:r>
          </w:p>
          <w:p w:rsidR="004D74B1" w:rsidRPr="00B8253B" w:rsidRDefault="004D74B1" w:rsidP="004D74B1">
            <w:pPr>
              <w:keepNext/>
              <w:autoSpaceDE w:val="0"/>
              <w:autoSpaceDN w:val="0"/>
              <w:adjustRightInd w:val="0"/>
              <w:spacing w:line="260" w:lineRule="exact"/>
              <w:rPr>
                <w:color w:val="000000"/>
                <w:szCs w:val="22"/>
              </w:rPr>
            </w:pPr>
            <w:r w:rsidRPr="00B8253B">
              <w:rPr>
                <w:color w:val="000000"/>
                <w:szCs w:val="22"/>
              </w:rPr>
              <w:t>Lilly Deutschland GmbH</w:t>
            </w:r>
          </w:p>
          <w:p w:rsidR="004D74B1" w:rsidRPr="00B8253B" w:rsidRDefault="004D74B1" w:rsidP="004D74B1">
            <w:pPr>
              <w:keepNext/>
              <w:autoSpaceDE w:val="0"/>
              <w:autoSpaceDN w:val="0"/>
              <w:adjustRightInd w:val="0"/>
              <w:spacing w:line="260" w:lineRule="exact"/>
              <w:rPr>
                <w:color w:val="000000"/>
                <w:szCs w:val="22"/>
              </w:rPr>
            </w:pPr>
            <w:r w:rsidRPr="00B8253B">
              <w:rPr>
                <w:color w:val="000000"/>
                <w:szCs w:val="22"/>
              </w:rPr>
              <w:t>Tel. + 49-(0) 6172 273 2222</w:t>
            </w:r>
          </w:p>
          <w:p w:rsidR="004D74B1" w:rsidRPr="00B8253B" w:rsidRDefault="004D74B1" w:rsidP="004D74B1">
            <w:pPr>
              <w:keepNext/>
              <w:autoSpaceDE w:val="0"/>
              <w:autoSpaceDN w:val="0"/>
              <w:adjustRightInd w:val="0"/>
              <w:spacing w:line="260" w:lineRule="exact"/>
              <w:rPr>
                <w:color w:val="000000"/>
                <w:szCs w:val="22"/>
              </w:rPr>
            </w:pPr>
          </w:p>
        </w:tc>
        <w:tc>
          <w:tcPr>
            <w:tcW w:w="4678" w:type="dxa"/>
          </w:tcPr>
          <w:p w:rsidR="004D74B1" w:rsidRPr="00B8253B" w:rsidRDefault="004D74B1" w:rsidP="004D74B1">
            <w:pPr>
              <w:keepNext/>
              <w:autoSpaceDE w:val="0"/>
              <w:autoSpaceDN w:val="0"/>
              <w:adjustRightInd w:val="0"/>
              <w:spacing w:line="260" w:lineRule="exact"/>
              <w:rPr>
                <w:b/>
                <w:bCs/>
                <w:color w:val="000000"/>
                <w:szCs w:val="22"/>
              </w:rPr>
            </w:pPr>
            <w:r w:rsidRPr="00B8253B">
              <w:rPr>
                <w:b/>
                <w:bCs/>
                <w:color w:val="000000"/>
                <w:szCs w:val="22"/>
              </w:rPr>
              <w:t>Nederland</w:t>
            </w:r>
          </w:p>
          <w:p w:rsidR="004D74B1" w:rsidRPr="00B8253B" w:rsidRDefault="004D74B1" w:rsidP="004D74B1">
            <w:pPr>
              <w:keepNext/>
              <w:autoSpaceDE w:val="0"/>
              <w:autoSpaceDN w:val="0"/>
              <w:adjustRightInd w:val="0"/>
              <w:spacing w:line="260" w:lineRule="exact"/>
              <w:rPr>
                <w:color w:val="000000"/>
                <w:szCs w:val="22"/>
              </w:rPr>
            </w:pPr>
            <w:r w:rsidRPr="00B8253B">
              <w:rPr>
                <w:color w:val="000000"/>
                <w:szCs w:val="22"/>
              </w:rPr>
              <w:t xml:space="preserve">Eli Lilly Nederland B.V. </w:t>
            </w:r>
          </w:p>
          <w:p w:rsidR="004D74B1" w:rsidRPr="00B8253B" w:rsidRDefault="004D74B1" w:rsidP="004D74B1">
            <w:pPr>
              <w:keepNext/>
              <w:autoSpaceDE w:val="0"/>
              <w:autoSpaceDN w:val="0"/>
              <w:adjustRightInd w:val="0"/>
              <w:spacing w:line="260" w:lineRule="exact"/>
              <w:rPr>
                <w:color w:val="000000"/>
                <w:szCs w:val="22"/>
              </w:rPr>
            </w:pPr>
            <w:r w:rsidRPr="00B8253B">
              <w:rPr>
                <w:color w:val="000000"/>
                <w:szCs w:val="22"/>
              </w:rPr>
              <w:t>Tel: + 31-(0) 30 60 25 800</w:t>
            </w:r>
          </w:p>
        </w:tc>
      </w:tr>
      <w:tr w:rsidR="004D74B1" w:rsidRPr="00B8253B" w:rsidTr="004D74B1">
        <w:tblPrEx>
          <w:tblCellMar>
            <w:top w:w="0" w:type="dxa"/>
            <w:bottom w:w="0" w:type="dxa"/>
          </w:tblCellMar>
        </w:tblPrEx>
        <w:tc>
          <w:tcPr>
            <w:tcW w:w="4684" w:type="dxa"/>
          </w:tcPr>
          <w:p w:rsidR="004D74B1" w:rsidRPr="00B8253B" w:rsidRDefault="004D74B1" w:rsidP="004D74B1">
            <w:pPr>
              <w:keepNext/>
              <w:autoSpaceDE w:val="0"/>
              <w:autoSpaceDN w:val="0"/>
              <w:adjustRightInd w:val="0"/>
              <w:spacing w:line="260" w:lineRule="exact"/>
              <w:rPr>
                <w:b/>
                <w:bCs/>
                <w:color w:val="000000"/>
                <w:szCs w:val="22"/>
              </w:rPr>
            </w:pPr>
            <w:r w:rsidRPr="00B8253B">
              <w:rPr>
                <w:b/>
                <w:bCs/>
                <w:color w:val="000000"/>
                <w:szCs w:val="22"/>
              </w:rPr>
              <w:t>Eesti</w:t>
            </w:r>
          </w:p>
          <w:p w:rsidR="004D74B1" w:rsidRPr="00B8253B" w:rsidRDefault="004D74B1" w:rsidP="004D74B1">
            <w:pPr>
              <w:keepNext/>
              <w:autoSpaceDE w:val="0"/>
              <w:autoSpaceDN w:val="0"/>
              <w:adjustRightInd w:val="0"/>
              <w:spacing w:line="260" w:lineRule="exact"/>
              <w:rPr>
                <w:color w:val="000000"/>
                <w:szCs w:val="22"/>
              </w:rPr>
            </w:pPr>
            <w:r w:rsidRPr="00B8253B">
              <w:rPr>
                <w:color w:val="000000"/>
                <w:szCs w:val="22"/>
              </w:rPr>
              <w:t xml:space="preserve">Eli Lilly </w:t>
            </w:r>
            <w:r w:rsidR="00FE4B54" w:rsidRPr="00B8253B">
              <w:rPr>
                <w:color w:val="000000"/>
                <w:szCs w:val="22"/>
              </w:rPr>
              <w:t>Nederland B.V.</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 xml:space="preserve">Tel: </w:t>
            </w:r>
            <w:r w:rsidRPr="00B8253B">
              <w:rPr>
                <w:b/>
                <w:bCs/>
                <w:color w:val="000000"/>
                <w:szCs w:val="22"/>
              </w:rPr>
              <w:t>+</w:t>
            </w:r>
            <w:r w:rsidRPr="00B8253B">
              <w:rPr>
                <w:color w:val="000000"/>
                <w:szCs w:val="22"/>
              </w:rPr>
              <w:t>372 6817 280</w:t>
            </w:r>
          </w:p>
          <w:p w:rsidR="004D74B1" w:rsidRPr="00B8253B" w:rsidRDefault="004D74B1" w:rsidP="004D74B1">
            <w:pPr>
              <w:autoSpaceDE w:val="0"/>
              <w:autoSpaceDN w:val="0"/>
              <w:adjustRightInd w:val="0"/>
              <w:spacing w:line="260" w:lineRule="exact"/>
              <w:rPr>
                <w:color w:val="000000"/>
                <w:szCs w:val="22"/>
              </w:rPr>
            </w:pPr>
          </w:p>
        </w:tc>
        <w:tc>
          <w:tcPr>
            <w:tcW w:w="4678" w:type="dxa"/>
          </w:tcPr>
          <w:p w:rsidR="004D74B1" w:rsidRPr="00B8253B" w:rsidRDefault="004D74B1" w:rsidP="004D74B1">
            <w:pPr>
              <w:autoSpaceDE w:val="0"/>
              <w:autoSpaceDN w:val="0"/>
              <w:adjustRightInd w:val="0"/>
              <w:spacing w:line="260" w:lineRule="exact"/>
              <w:rPr>
                <w:b/>
                <w:bCs/>
                <w:color w:val="000000"/>
                <w:szCs w:val="22"/>
              </w:rPr>
            </w:pPr>
            <w:r w:rsidRPr="00B8253B">
              <w:rPr>
                <w:b/>
                <w:bCs/>
                <w:color w:val="000000"/>
                <w:szCs w:val="22"/>
              </w:rPr>
              <w:t>Norge</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 xml:space="preserve">Eli Lilly Norge A.S. </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Tlf: + 47 22 88 18 00</w:t>
            </w:r>
          </w:p>
        </w:tc>
      </w:tr>
      <w:tr w:rsidR="004D74B1" w:rsidRPr="00B8253B" w:rsidTr="004D74B1">
        <w:tblPrEx>
          <w:tblCellMar>
            <w:top w:w="0" w:type="dxa"/>
            <w:bottom w:w="0" w:type="dxa"/>
          </w:tblCellMar>
        </w:tblPrEx>
        <w:tc>
          <w:tcPr>
            <w:tcW w:w="4684" w:type="dxa"/>
          </w:tcPr>
          <w:p w:rsidR="004D74B1" w:rsidRPr="00B8253B" w:rsidRDefault="004D74B1" w:rsidP="004D74B1">
            <w:pPr>
              <w:keepNext/>
              <w:autoSpaceDE w:val="0"/>
              <w:autoSpaceDN w:val="0"/>
              <w:adjustRightInd w:val="0"/>
              <w:spacing w:line="260" w:lineRule="exact"/>
              <w:rPr>
                <w:b/>
                <w:bCs/>
                <w:color w:val="000000"/>
                <w:szCs w:val="22"/>
              </w:rPr>
            </w:pPr>
            <w:r w:rsidRPr="00B8253B">
              <w:rPr>
                <w:b/>
                <w:bCs/>
                <w:color w:val="000000"/>
                <w:szCs w:val="22"/>
              </w:rPr>
              <w:t>Ελλάδα</w:t>
            </w:r>
          </w:p>
          <w:p w:rsidR="004D74B1" w:rsidRPr="00B8253B" w:rsidRDefault="004D74B1" w:rsidP="004D74B1">
            <w:pPr>
              <w:keepNext/>
              <w:autoSpaceDE w:val="0"/>
              <w:autoSpaceDN w:val="0"/>
              <w:adjustRightInd w:val="0"/>
              <w:spacing w:line="260" w:lineRule="exact"/>
              <w:rPr>
                <w:color w:val="000000"/>
                <w:szCs w:val="22"/>
              </w:rPr>
            </w:pPr>
            <w:r w:rsidRPr="00B8253B">
              <w:rPr>
                <w:color w:val="000000"/>
                <w:szCs w:val="22"/>
              </w:rPr>
              <w:t xml:space="preserve">ΦΑΡΜΑΣΕΡΒ-ΛΙΛΛΥ Α.Ε.Β.Ε. </w:t>
            </w:r>
          </w:p>
          <w:p w:rsidR="004D74B1" w:rsidRPr="00B8253B" w:rsidRDefault="004D74B1" w:rsidP="004D74B1">
            <w:pPr>
              <w:keepNext/>
              <w:autoSpaceDE w:val="0"/>
              <w:autoSpaceDN w:val="0"/>
              <w:adjustRightInd w:val="0"/>
              <w:spacing w:line="260" w:lineRule="exact"/>
              <w:rPr>
                <w:color w:val="000000"/>
                <w:szCs w:val="22"/>
              </w:rPr>
            </w:pPr>
            <w:r w:rsidRPr="00B8253B">
              <w:rPr>
                <w:color w:val="000000"/>
                <w:szCs w:val="22"/>
              </w:rPr>
              <w:t>Τηλ: +30 210 629 4600</w:t>
            </w:r>
          </w:p>
          <w:p w:rsidR="004D74B1" w:rsidRPr="00B8253B" w:rsidRDefault="004D74B1" w:rsidP="004D74B1">
            <w:pPr>
              <w:keepNext/>
              <w:autoSpaceDE w:val="0"/>
              <w:autoSpaceDN w:val="0"/>
              <w:adjustRightInd w:val="0"/>
              <w:spacing w:line="260" w:lineRule="exact"/>
              <w:rPr>
                <w:color w:val="000000"/>
                <w:szCs w:val="22"/>
              </w:rPr>
            </w:pPr>
          </w:p>
        </w:tc>
        <w:tc>
          <w:tcPr>
            <w:tcW w:w="4678" w:type="dxa"/>
          </w:tcPr>
          <w:p w:rsidR="004D74B1" w:rsidRPr="00B8253B" w:rsidRDefault="004D74B1" w:rsidP="004D74B1">
            <w:pPr>
              <w:keepNext/>
              <w:autoSpaceDE w:val="0"/>
              <w:autoSpaceDN w:val="0"/>
              <w:adjustRightInd w:val="0"/>
              <w:spacing w:line="260" w:lineRule="exact"/>
              <w:rPr>
                <w:b/>
                <w:bCs/>
                <w:color w:val="000000"/>
                <w:szCs w:val="22"/>
              </w:rPr>
            </w:pPr>
            <w:r w:rsidRPr="00B8253B">
              <w:rPr>
                <w:b/>
                <w:bCs/>
                <w:color w:val="000000"/>
                <w:szCs w:val="22"/>
              </w:rPr>
              <w:t>Österreich</w:t>
            </w:r>
          </w:p>
          <w:p w:rsidR="004D74B1" w:rsidRPr="00B8253B" w:rsidRDefault="004D74B1" w:rsidP="004D74B1">
            <w:pPr>
              <w:keepNext/>
              <w:autoSpaceDE w:val="0"/>
              <w:autoSpaceDN w:val="0"/>
              <w:adjustRightInd w:val="0"/>
              <w:spacing w:line="260" w:lineRule="exact"/>
              <w:rPr>
                <w:color w:val="000000"/>
                <w:szCs w:val="22"/>
              </w:rPr>
            </w:pPr>
            <w:r w:rsidRPr="00B8253B">
              <w:rPr>
                <w:color w:val="000000"/>
                <w:szCs w:val="22"/>
              </w:rPr>
              <w:t xml:space="preserve">Eli Lilly Ges. m.b.H. </w:t>
            </w:r>
          </w:p>
          <w:p w:rsidR="004D74B1" w:rsidRPr="00B8253B" w:rsidRDefault="004D74B1" w:rsidP="004D74B1">
            <w:pPr>
              <w:keepNext/>
              <w:autoSpaceDE w:val="0"/>
              <w:autoSpaceDN w:val="0"/>
              <w:adjustRightInd w:val="0"/>
              <w:spacing w:line="260" w:lineRule="exact"/>
              <w:rPr>
                <w:color w:val="000000"/>
                <w:szCs w:val="22"/>
              </w:rPr>
            </w:pPr>
            <w:r w:rsidRPr="00B8253B">
              <w:rPr>
                <w:color w:val="000000"/>
                <w:szCs w:val="22"/>
              </w:rPr>
              <w:t>Tel: + 43-(0) 1 711 780</w:t>
            </w:r>
          </w:p>
        </w:tc>
      </w:tr>
      <w:tr w:rsidR="004D74B1" w:rsidRPr="00B8253B" w:rsidTr="004D74B1">
        <w:tblPrEx>
          <w:tblCellMar>
            <w:top w:w="0" w:type="dxa"/>
            <w:bottom w:w="0" w:type="dxa"/>
          </w:tblCellMar>
        </w:tblPrEx>
        <w:tc>
          <w:tcPr>
            <w:tcW w:w="4684" w:type="dxa"/>
          </w:tcPr>
          <w:p w:rsidR="004D74B1" w:rsidRPr="00B8253B" w:rsidRDefault="004D74B1" w:rsidP="004D74B1">
            <w:pPr>
              <w:autoSpaceDE w:val="0"/>
              <w:autoSpaceDN w:val="0"/>
              <w:adjustRightInd w:val="0"/>
              <w:spacing w:line="260" w:lineRule="exact"/>
              <w:rPr>
                <w:b/>
                <w:bCs/>
                <w:color w:val="000000"/>
                <w:szCs w:val="22"/>
              </w:rPr>
            </w:pPr>
            <w:r w:rsidRPr="00B8253B">
              <w:rPr>
                <w:b/>
                <w:bCs/>
                <w:color w:val="000000"/>
                <w:szCs w:val="22"/>
              </w:rPr>
              <w:t>España</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Lilly S.A.</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Tel: + 34-91 663 50 00</w:t>
            </w:r>
          </w:p>
          <w:p w:rsidR="004D74B1" w:rsidRPr="00B8253B" w:rsidRDefault="004D74B1" w:rsidP="004D74B1">
            <w:pPr>
              <w:autoSpaceDE w:val="0"/>
              <w:autoSpaceDN w:val="0"/>
              <w:adjustRightInd w:val="0"/>
              <w:spacing w:line="260" w:lineRule="exact"/>
              <w:rPr>
                <w:color w:val="000000"/>
                <w:szCs w:val="22"/>
              </w:rPr>
            </w:pPr>
          </w:p>
        </w:tc>
        <w:tc>
          <w:tcPr>
            <w:tcW w:w="4678" w:type="dxa"/>
          </w:tcPr>
          <w:p w:rsidR="004D74B1" w:rsidRPr="00B8253B" w:rsidRDefault="004D74B1" w:rsidP="004D74B1">
            <w:pPr>
              <w:keepNext/>
              <w:autoSpaceDE w:val="0"/>
              <w:autoSpaceDN w:val="0"/>
              <w:adjustRightInd w:val="0"/>
              <w:spacing w:line="260" w:lineRule="exact"/>
              <w:rPr>
                <w:b/>
                <w:bCs/>
                <w:color w:val="000000"/>
                <w:szCs w:val="22"/>
              </w:rPr>
            </w:pPr>
            <w:r w:rsidRPr="00B8253B">
              <w:rPr>
                <w:b/>
                <w:bCs/>
                <w:color w:val="000000"/>
                <w:szCs w:val="22"/>
              </w:rPr>
              <w:t>Polska</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Eli Lilly Polska Sp. z o.o.</w:t>
            </w:r>
          </w:p>
          <w:p w:rsidR="004D74B1" w:rsidRPr="00B8253B" w:rsidRDefault="004D74B1" w:rsidP="006456AF">
            <w:pPr>
              <w:autoSpaceDE w:val="0"/>
              <w:autoSpaceDN w:val="0"/>
              <w:adjustRightInd w:val="0"/>
              <w:spacing w:line="260" w:lineRule="exact"/>
              <w:rPr>
                <w:color w:val="000000"/>
                <w:szCs w:val="22"/>
              </w:rPr>
            </w:pPr>
            <w:r w:rsidRPr="00B8253B">
              <w:rPr>
                <w:color w:val="000000"/>
                <w:szCs w:val="22"/>
              </w:rPr>
              <w:t>Tel: +48 22 440 33 00</w:t>
            </w:r>
          </w:p>
        </w:tc>
      </w:tr>
      <w:tr w:rsidR="004D74B1" w:rsidRPr="00B8253B" w:rsidTr="004D74B1">
        <w:tblPrEx>
          <w:tblCellMar>
            <w:top w:w="0" w:type="dxa"/>
            <w:bottom w:w="0" w:type="dxa"/>
          </w:tblCellMar>
        </w:tblPrEx>
        <w:tc>
          <w:tcPr>
            <w:tcW w:w="4684" w:type="dxa"/>
          </w:tcPr>
          <w:p w:rsidR="004D74B1" w:rsidRPr="00B8253B" w:rsidRDefault="004D74B1" w:rsidP="004D74B1">
            <w:pPr>
              <w:autoSpaceDE w:val="0"/>
              <w:autoSpaceDN w:val="0"/>
              <w:adjustRightInd w:val="0"/>
              <w:spacing w:line="260" w:lineRule="exact"/>
              <w:rPr>
                <w:b/>
                <w:bCs/>
                <w:color w:val="000000"/>
                <w:szCs w:val="22"/>
              </w:rPr>
            </w:pPr>
            <w:r w:rsidRPr="00B8253B">
              <w:rPr>
                <w:b/>
                <w:bCs/>
                <w:color w:val="000000"/>
                <w:szCs w:val="22"/>
              </w:rPr>
              <w:t>France</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Lilly France S.A.S.</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Tél: +33-(0) 1 55 49 34 34</w:t>
            </w:r>
          </w:p>
          <w:p w:rsidR="004D74B1" w:rsidRPr="00B8253B" w:rsidRDefault="004D74B1" w:rsidP="004D74B1">
            <w:pPr>
              <w:autoSpaceDE w:val="0"/>
              <w:autoSpaceDN w:val="0"/>
              <w:adjustRightInd w:val="0"/>
              <w:spacing w:line="260" w:lineRule="exact"/>
              <w:rPr>
                <w:szCs w:val="22"/>
              </w:rPr>
            </w:pPr>
          </w:p>
        </w:tc>
        <w:tc>
          <w:tcPr>
            <w:tcW w:w="4678" w:type="dxa"/>
          </w:tcPr>
          <w:p w:rsidR="004D74B1" w:rsidRPr="00B8253B" w:rsidRDefault="004D74B1" w:rsidP="004D74B1">
            <w:pPr>
              <w:autoSpaceDE w:val="0"/>
              <w:autoSpaceDN w:val="0"/>
              <w:adjustRightInd w:val="0"/>
              <w:spacing w:line="260" w:lineRule="exact"/>
              <w:rPr>
                <w:b/>
                <w:bCs/>
                <w:color w:val="000000"/>
                <w:szCs w:val="22"/>
              </w:rPr>
            </w:pPr>
            <w:r w:rsidRPr="00B8253B">
              <w:rPr>
                <w:b/>
                <w:bCs/>
                <w:color w:val="000000"/>
                <w:szCs w:val="22"/>
              </w:rPr>
              <w:t>Portugal</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Lilly Portugal - Produtos Farmacêuticos, Lda</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Tel: + 351-21-4126600</w:t>
            </w:r>
          </w:p>
        </w:tc>
      </w:tr>
      <w:tr w:rsidR="004D74B1" w:rsidRPr="00B8253B" w:rsidTr="004D74B1">
        <w:tblPrEx>
          <w:tblCellMar>
            <w:top w:w="0" w:type="dxa"/>
            <w:bottom w:w="0" w:type="dxa"/>
          </w:tblCellMar>
        </w:tblPrEx>
        <w:tc>
          <w:tcPr>
            <w:tcW w:w="4684" w:type="dxa"/>
          </w:tcPr>
          <w:p w:rsidR="004D74B1" w:rsidRPr="00B8253B" w:rsidRDefault="004D74B1" w:rsidP="004D74B1">
            <w:pPr>
              <w:spacing w:line="260" w:lineRule="exact"/>
              <w:rPr>
                <w:b/>
                <w:bCs/>
                <w:szCs w:val="20"/>
              </w:rPr>
            </w:pPr>
            <w:r w:rsidRPr="00B8253B">
              <w:rPr>
                <w:b/>
                <w:bCs/>
                <w:szCs w:val="20"/>
              </w:rPr>
              <w:t>Hrvatska</w:t>
            </w:r>
          </w:p>
          <w:p w:rsidR="004D74B1" w:rsidRPr="00B8253B" w:rsidRDefault="004D74B1" w:rsidP="004D74B1">
            <w:pPr>
              <w:autoSpaceDE w:val="0"/>
              <w:autoSpaceDN w:val="0"/>
              <w:spacing w:line="260" w:lineRule="exact"/>
              <w:rPr>
                <w:szCs w:val="20"/>
              </w:rPr>
            </w:pPr>
            <w:r w:rsidRPr="00B8253B">
              <w:rPr>
                <w:szCs w:val="20"/>
              </w:rPr>
              <w:t>Eli Lilly Hrvatska d.o.o.</w:t>
            </w:r>
          </w:p>
          <w:p w:rsidR="004D74B1" w:rsidRPr="00B8253B" w:rsidRDefault="004D74B1" w:rsidP="004D74B1">
            <w:pPr>
              <w:autoSpaceDE w:val="0"/>
              <w:autoSpaceDN w:val="0"/>
              <w:spacing w:line="260" w:lineRule="exact"/>
              <w:rPr>
                <w:szCs w:val="20"/>
              </w:rPr>
            </w:pPr>
            <w:r w:rsidRPr="00B8253B">
              <w:rPr>
                <w:szCs w:val="20"/>
              </w:rPr>
              <w:t>Tel: +385 1 2350 999</w:t>
            </w:r>
          </w:p>
          <w:p w:rsidR="004D74B1" w:rsidRPr="00B8253B" w:rsidRDefault="004D74B1" w:rsidP="004D74B1">
            <w:pPr>
              <w:autoSpaceDE w:val="0"/>
              <w:autoSpaceDN w:val="0"/>
              <w:adjustRightInd w:val="0"/>
              <w:spacing w:line="260" w:lineRule="exact"/>
              <w:rPr>
                <w:szCs w:val="22"/>
              </w:rPr>
            </w:pPr>
          </w:p>
        </w:tc>
        <w:tc>
          <w:tcPr>
            <w:tcW w:w="4678" w:type="dxa"/>
          </w:tcPr>
          <w:p w:rsidR="004D74B1" w:rsidRPr="00B8253B" w:rsidRDefault="004D74B1" w:rsidP="004D74B1">
            <w:pPr>
              <w:tabs>
                <w:tab w:val="left" w:pos="-720"/>
                <w:tab w:val="left" w:pos="4536"/>
              </w:tabs>
              <w:suppressAutoHyphens/>
              <w:spacing w:line="260" w:lineRule="exact"/>
              <w:rPr>
                <w:b/>
                <w:szCs w:val="22"/>
              </w:rPr>
            </w:pPr>
            <w:r w:rsidRPr="00B8253B">
              <w:rPr>
                <w:b/>
                <w:szCs w:val="22"/>
              </w:rPr>
              <w:t>România</w:t>
            </w:r>
          </w:p>
          <w:p w:rsidR="004D74B1" w:rsidRPr="00B8253B" w:rsidRDefault="004D74B1" w:rsidP="004D74B1">
            <w:pPr>
              <w:tabs>
                <w:tab w:val="left" w:pos="-720"/>
                <w:tab w:val="left" w:pos="4536"/>
              </w:tabs>
              <w:suppressAutoHyphens/>
              <w:spacing w:line="260" w:lineRule="exact"/>
              <w:rPr>
                <w:szCs w:val="22"/>
              </w:rPr>
            </w:pPr>
            <w:r w:rsidRPr="00B8253B">
              <w:rPr>
                <w:szCs w:val="22"/>
              </w:rPr>
              <w:t>Eli Lilly România S.R.L.</w:t>
            </w:r>
          </w:p>
          <w:p w:rsidR="004D74B1" w:rsidRPr="00B8253B" w:rsidRDefault="004D74B1" w:rsidP="004D74B1">
            <w:pPr>
              <w:autoSpaceDE w:val="0"/>
              <w:autoSpaceDN w:val="0"/>
              <w:adjustRightInd w:val="0"/>
              <w:spacing w:line="260" w:lineRule="exact"/>
              <w:rPr>
                <w:szCs w:val="22"/>
              </w:rPr>
            </w:pPr>
            <w:r w:rsidRPr="00B8253B">
              <w:rPr>
                <w:szCs w:val="22"/>
              </w:rPr>
              <w:t>Tel: + 40 21 4023000</w:t>
            </w:r>
          </w:p>
        </w:tc>
      </w:tr>
      <w:tr w:rsidR="004D74B1" w:rsidRPr="00B8253B" w:rsidTr="004D74B1">
        <w:tblPrEx>
          <w:tblCellMar>
            <w:top w:w="0" w:type="dxa"/>
            <w:bottom w:w="0" w:type="dxa"/>
          </w:tblCellMar>
        </w:tblPrEx>
        <w:tc>
          <w:tcPr>
            <w:tcW w:w="4684" w:type="dxa"/>
          </w:tcPr>
          <w:p w:rsidR="004D74B1" w:rsidRPr="00B8253B" w:rsidRDefault="004D74B1" w:rsidP="004D74B1">
            <w:pPr>
              <w:autoSpaceDE w:val="0"/>
              <w:autoSpaceDN w:val="0"/>
              <w:adjustRightInd w:val="0"/>
              <w:spacing w:line="260" w:lineRule="exact"/>
              <w:rPr>
                <w:b/>
                <w:bCs/>
                <w:szCs w:val="22"/>
              </w:rPr>
            </w:pPr>
            <w:r w:rsidRPr="00B8253B">
              <w:rPr>
                <w:b/>
                <w:bCs/>
                <w:szCs w:val="22"/>
              </w:rPr>
              <w:t>Ireland</w:t>
            </w:r>
          </w:p>
          <w:p w:rsidR="004D74B1" w:rsidRPr="00B8253B" w:rsidRDefault="004D74B1" w:rsidP="004D74B1">
            <w:pPr>
              <w:autoSpaceDE w:val="0"/>
              <w:autoSpaceDN w:val="0"/>
              <w:adjustRightInd w:val="0"/>
              <w:spacing w:line="260" w:lineRule="exact"/>
              <w:rPr>
                <w:szCs w:val="22"/>
              </w:rPr>
            </w:pPr>
            <w:r w:rsidRPr="00B8253B">
              <w:rPr>
                <w:szCs w:val="22"/>
              </w:rPr>
              <w:t>Eli Lilly and Company (Ireland) Limited</w:t>
            </w:r>
          </w:p>
          <w:p w:rsidR="004D74B1" w:rsidRPr="00B8253B" w:rsidRDefault="004D74B1" w:rsidP="004D74B1">
            <w:pPr>
              <w:autoSpaceDE w:val="0"/>
              <w:autoSpaceDN w:val="0"/>
              <w:adjustRightInd w:val="0"/>
              <w:spacing w:line="260" w:lineRule="exact"/>
              <w:rPr>
                <w:szCs w:val="22"/>
              </w:rPr>
            </w:pPr>
            <w:r w:rsidRPr="00B8253B">
              <w:rPr>
                <w:szCs w:val="22"/>
              </w:rPr>
              <w:t>Tel: + 353-(0) 1 661 4377</w:t>
            </w:r>
          </w:p>
          <w:p w:rsidR="004D74B1" w:rsidRPr="00B8253B" w:rsidRDefault="004D74B1" w:rsidP="004D74B1">
            <w:pPr>
              <w:autoSpaceDE w:val="0"/>
              <w:autoSpaceDN w:val="0"/>
              <w:adjustRightInd w:val="0"/>
              <w:spacing w:line="260" w:lineRule="exact"/>
              <w:rPr>
                <w:color w:val="000000"/>
                <w:szCs w:val="22"/>
              </w:rPr>
            </w:pPr>
          </w:p>
        </w:tc>
        <w:tc>
          <w:tcPr>
            <w:tcW w:w="4678" w:type="dxa"/>
          </w:tcPr>
          <w:p w:rsidR="004D74B1" w:rsidRPr="00B8253B" w:rsidRDefault="004D74B1" w:rsidP="004D74B1">
            <w:pPr>
              <w:autoSpaceDE w:val="0"/>
              <w:autoSpaceDN w:val="0"/>
              <w:adjustRightInd w:val="0"/>
              <w:spacing w:line="260" w:lineRule="exact"/>
              <w:rPr>
                <w:b/>
                <w:bCs/>
                <w:szCs w:val="22"/>
              </w:rPr>
            </w:pPr>
            <w:r w:rsidRPr="00B8253B">
              <w:rPr>
                <w:b/>
                <w:bCs/>
                <w:szCs w:val="22"/>
              </w:rPr>
              <w:t>Slovenija</w:t>
            </w:r>
          </w:p>
          <w:p w:rsidR="004D74B1" w:rsidRPr="00B8253B" w:rsidRDefault="004D74B1" w:rsidP="004D74B1">
            <w:pPr>
              <w:autoSpaceDE w:val="0"/>
              <w:autoSpaceDN w:val="0"/>
              <w:adjustRightInd w:val="0"/>
              <w:spacing w:line="260" w:lineRule="exact"/>
              <w:rPr>
                <w:szCs w:val="22"/>
              </w:rPr>
            </w:pPr>
            <w:r w:rsidRPr="00B8253B">
              <w:rPr>
                <w:szCs w:val="22"/>
              </w:rPr>
              <w:t>Eli Lilly farmacevtska družba, d.o.o.</w:t>
            </w:r>
          </w:p>
          <w:p w:rsidR="004D74B1" w:rsidRPr="00B8253B" w:rsidRDefault="004D74B1" w:rsidP="004D74B1">
            <w:pPr>
              <w:autoSpaceDE w:val="0"/>
              <w:autoSpaceDN w:val="0"/>
              <w:adjustRightInd w:val="0"/>
              <w:spacing w:line="260" w:lineRule="exact"/>
              <w:rPr>
                <w:szCs w:val="22"/>
              </w:rPr>
            </w:pPr>
            <w:r w:rsidRPr="00B8253B">
              <w:rPr>
                <w:szCs w:val="22"/>
              </w:rPr>
              <w:t>Tel: +386 (0) 1 580 00 10</w:t>
            </w:r>
          </w:p>
          <w:p w:rsidR="004D74B1" w:rsidRPr="00B8253B" w:rsidRDefault="004D74B1" w:rsidP="004D74B1">
            <w:pPr>
              <w:autoSpaceDE w:val="0"/>
              <w:autoSpaceDN w:val="0"/>
              <w:adjustRightInd w:val="0"/>
              <w:spacing w:line="260" w:lineRule="exact"/>
              <w:rPr>
                <w:color w:val="000000"/>
                <w:szCs w:val="22"/>
              </w:rPr>
            </w:pPr>
          </w:p>
        </w:tc>
      </w:tr>
      <w:tr w:rsidR="004D74B1" w:rsidRPr="00B8253B" w:rsidTr="004D74B1">
        <w:tblPrEx>
          <w:tblCellMar>
            <w:top w:w="0" w:type="dxa"/>
            <w:bottom w:w="0" w:type="dxa"/>
          </w:tblCellMar>
        </w:tblPrEx>
        <w:tc>
          <w:tcPr>
            <w:tcW w:w="4684" w:type="dxa"/>
          </w:tcPr>
          <w:p w:rsidR="004D74B1" w:rsidRPr="00B8253B" w:rsidRDefault="004D74B1" w:rsidP="004D74B1">
            <w:pPr>
              <w:autoSpaceDE w:val="0"/>
              <w:autoSpaceDN w:val="0"/>
              <w:adjustRightInd w:val="0"/>
              <w:spacing w:line="260" w:lineRule="exact"/>
              <w:rPr>
                <w:b/>
                <w:bCs/>
                <w:color w:val="000000"/>
                <w:szCs w:val="22"/>
              </w:rPr>
            </w:pPr>
            <w:r w:rsidRPr="00B8253B">
              <w:rPr>
                <w:b/>
                <w:bCs/>
                <w:color w:val="000000"/>
                <w:szCs w:val="22"/>
              </w:rPr>
              <w:t>Ísland</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 xml:space="preserve">Icepharma hf. </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Sími + 354 540 8000</w:t>
            </w:r>
          </w:p>
          <w:p w:rsidR="004D74B1" w:rsidRPr="00B8253B" w:rsidRDefault="004D74B1" w:rsidP="004D74B1">
            <w:pPr>
              <w:autoSpaceDE w:val="0"/>
              <w:autoSpaceDN w:val="0"/>
              <w:adjustRightInd w:val="0"/>
              <w:spacing w:line="260" w:lineRule="exact"/>
              <w:rPr>
                <w:color w:val="000000"/>
                <w:szCs w:val="22"/>
              </w:rPr>
            </w:pPr>
          </w:p>
        </w:tc>
        <w:tc>
          <w:tcPr>
            <w:tcW w:w="4678" w:type="dxa"/>
          </w:tcPr>
          <w:p w:rsidR="004D74B1" w:rsidRPr="00B8253B" w:rsidRDefault="004D74B1" w:rsidP="004D74B1">
            <w:pPr>
              <w:autoSpaceDE w:val="0"/>
              <w:autoSpaceDN w:val="0"/>
              <w:adjustRightInd w:val="0"/>
              <w:spacing w:line="260" w:lineRule="exact"/>
              <w:rPr>
                <w:b/>
                <w:bCs/>
                <w:color w:val="000000"/>
                <w:szCs w:val="22"/>
              </w:rPr>
            </w:pPr>
            <w:r w:rsidRPr="00B8253B">
              <w:rPr>
                <w:b/>
                <w:bCs/>
                <w:color w:val="000000"/>
                <w:szCs w:val="22"/>
              </w:rPr>
              <w:t>Slovenská republika</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Eli Lilly Slovakia s.r.o.</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Tel: + 421 220 663 111</w:t>
            </w:r>
          </w:p>
          <w:p w:rsidR="004D74B1" w:rsidRPr="00B8253B" w:rsidRDefault="004D74B1" w:rsidP="004D74B1">
            <w:pPr>
              <w:autoSpaceDE w:val="0"/>
              <w:autoSpaceDN w:val="0"/>
              <w:adjustRightInd w:val="0"/>
              <w:spacing w:line="260" w:lineRule="exact"/>
              <w:rPr>
                <w:color w:val="000000"/>
                <w:szCs w:val="22"/>
              </w:rPr>
            </w:pPr>
          </w:p>
        </w:tc>
      </w:tr>
      <w:tr w:rsidR="004D74B1" w:rsidRPr="00B8253B" w:rsidTr="004D74B1">
        <w:tblPrEx>
          <w:tblCellMar>
            <w:top w:w="0" w:type="dxa"/>
            <w:bottom w:w="0" w:type="dxa"/>
          </w:tblCellMar>
        </w:tblPrEx>
        <w:tc>
          <w:tcPr>
            <w:tcW w:w="4684" w:type="dxa"/>
          </w:tcPr>
          <w:p w:rsidR="004D74B1" w:rsidRPr="00B8253B" w:rsidRDefault="004D74B1" w:rsidP="0035759A">
            <w:pPr>
              <w:keepNext/>
              <w:autoSpaceDE w:val="0"/>
              <w:autoSpaceDN w:val="0"/>
              <w:adjustRightInd w:val="0"/>
              <w:spacing w:line="260" w:lineRule="exact"/>
              <w:rPr>
                <w:b/>
                <w:bCs/>
                <w:color w:val="000000"/>
                <w:szCs w:val="22"/>
              </w:rPr>
            </w:pPr>
            <w:r w:rsidRPr="00B8253B">
              <w:rPr>
                <w:b/>
                <w:bCs/>
                <w:color w:val="000000"/>
                <w:szCs w:val="22"/>
              </w:rPr>
              <w:t>Italia</w:t>
            </w:r>
          </w:p>
          <w:p w:rsidR="004D74B1" w:rsidRPr="00B8253B" w:rsidRDefault="004D74B1" w:rsidP="0035759A">
            <w:pPr>
              <w:keepNext/>
              <w:autoSpaceDE w:val="0"/>
              <w:autoSpaceDN w:val="0"/>
              <w:adjustRightInd w:val="0"/>
              <w:spacing w:line="260" w:lineRule="exact"/>
              <w:rPr>
                <w:color w:val="000000"/>
                <w:szCs w:val="22"/>
              </w:rPr>
            </w:pPr>
            <w:r w:rsidRPr="00B8253B">
              <w:rPr>
                <w:color w:val="000000"/>
                <w:szCs w:val="22"/>
              </w:rPr>
              <w:t>Eli Lilly Italia S.p.A.</w:t>
            </w:r>
          </w:p>
          <w:p w:rsidR="004D74B1" w:rsidRPr="00B8253B" w:rsidRDefault="004D74B1" w:rsidP="0035759A">
            <w:pPr>
              <w:keepNext/>
              <w:autoSpaceDE w:val="0"/>
              <w:autoSpaceDN w:val="0"/>
              <w:adjustRightInd w:val="0"/>
              <w:spacing w:line="260" w:lineRule="exact"/>
              <w:rPr>
                <w:color w:val="000000"/>
                <w:szCs w:val="22"/>
              </w:rPr>
            </w:pPr>
            <w:r w:rsidRPr="00B8253B">
              <w:rPr>
                <w:color w:val="000000"/>
                <w:szCs w:val="22"/>
              </w:rPr>
              <w:t>Tel: + 39- 055 42571</w:t>
            </w:r>
          </w:p>
          <w:p w:rsidR="004D74B1" w:rsidRPr="00B8253B" w:rsidRDefault="004D74B1" w:rsidP="0035759A">
            <w:pPr>
              <w:keepNext/>
              <w:autoSpaceDE w:val="0"/>
              <w:autoSpaceDN w:val="0"/>
              <w:adjustRightInd w:val="0"/>
              <w:spacing w:line="260" w:lineRule="exact"/>
              <w:rPr>
                <w:color w:val="000000"/>
                <w:szCs w:val="22"/>
              </w:rPr>
            </w:pPr>
          </w:p>
        </w:tc>
        <w:tc>
          <w:tcPr>
            <w:tcW w:w="4678" w:type="dxa"/>
          </w:tcPr>
          <w:p w:rsidR="004D74B1" w:rsidRPr="00B8253B" w:rsidRDefault="004D74B1" w:rsidP="0035759A">
            <w:pPr>
              <w:keepNext/>
              <w:autoSpaceDE w:val="0"/>
              <w:autoSpaceDN w:val="0"/>
              <w:adjustRightInd w:val="0"/>
              <w:spacing w:line="260" w:lineRule="exact"/>
              <w:rPr>
                <w:b/>
                <w:bCs/>
                <w:color w:val="000000"/>
                <w:szCs w:val="22"/>
              </w:rPr>
            </w:pPr>
            <w:r w:rsidRPr="00B8253B">
              <w:rPr>
                <w:b/>
                <w:bCs/>
                <w:color w:val="000000"/>
                <w:szCs w:val="22"/>
              </w:rPr>
              <w:t>Suomi/Finland</w:t>
            </w:r>
          </w:p>
          <w:p w:rsidR="004D74B1" w:rsidRPr="00B8253B" w:rsidRDefault="004D74B1" w:rsidP="0035759A">
            <w:pPr>
              <w:keepNext/>
              <w:autoSpaceDE w:val="0"/>
              <w:autoSpaceDN w:val="0"/>
              <w:adjustRightInd w:val="0"/>
              <w:spacing w:line="260" w:lineRule="exact"/>
              <w:rPr>
                <w:color w:val="000000"/>
                <w:szCs w:val="22"/>
              </w:rPr>
            </w:pPr>
            <w:r w:rsidRPr="00B8253B">
              <w:rPr>
                <w:color w:val="000000"/>
                <w:szCs w:val="22"/>
              </w:rPr>
              <w:t xml:space="preserve">Oy Eli Lilly Finland Ab </w:t>
            </w:r>
          </w:p>
          <w:p w:rsidR="004D74B1" w:rsidRPr="00B8253B" w:rsidRDefault="004D74B1" w:rsidP="0035759A">
            <w:pPr>
              <w:keepNext/>
              <w:autoSpaceDE w:val="0"/>
              <w:autoSpaceDN w:val="0"/>
              <w:adjustRightInd w:val="0"/>
              <w:spacing w:line="260" w:lineRule="exact"/>
              <w:rPr>
                <w:color w:val="000000"/>
                <w:szCs w:val="22"/>
              </w:rPr>
            </w:pPr>
            <w:r w:rsidRPr="00B8253B">
              <w:rPr>
                <w:color w:val="000000"/>
                <w:szCs w:val="22"/>
              </w:rPr>
              <w:t>Puh/Tel: + 358-(0) 9 85 45 250</w:t>
            </w:r>
          </w:p>
          <w:p w:rsidR="004D74B1" w:rsidRPr="00B8253B" w:rsidRDefault="004D74B1" w:rsidP="0035759A">
            <w:pPr>
              <w:keepNext/>
              <w:autoSpaceDE w:val="0"/>
              <w:autoSpaceDN w:val="0"/>
              <w:adjustRightInd w:val="0"/>
              <w:spacing w:line="260" w:lineRule="exact"/>
              <w:rPr>
                <w:color w:val="000000"/>
                <w:szCs w:val="22"/>
              </w:rPr>
            </w:pPr>
          </w:p>
        </w:tc>
      </w:tr>
      <w:tr w:rsidR="004D74B1" w:rsidRPr="00B8253B" w:rsidTr="004D74B1">
        <w:tblPrEx>
          <w:tblCellMar>
            <w:top w:w="0" w:type="dxa"/>
            <w:bottom w:w="0" w:type="dxa"/>
          </w:tblCellMar>
        </w:tblPrEx>
        <w:tc>
          <w:tcPr>
            <w:tcW w:w="4684" w:type="dxa"/>
          </w:tcPr>
          <w:p w:rsidR="004D74B1" w:rsidRPr="00B8253B" w:rsidRDefault="004D74B1" w:rsidP="002C3DC4">
            <w:pPr>
              <w:keepNext/>
              <w:autoSpaceDE w:val="0"/>
              <w:autoSpaceDN w:val="0"/>
              <w:adjustRightInd w:val="0"/>
              <w:spacing w:line="260" w:lineRule="exact"/>
              <w:rPr>
                <w:b/>
                <w:bCs/>
                <w:color w:val="000000"/>
                <w:szCs w:val="22"/>
              </w:rPr>
            </w:pPr>
            <w:r w:rsidRPr="00B8253B">
              <w:rPr>
                <w:b/>
                <w:bCs/>
                <w:color w:val="000000"/>
                <w:szCs w:val="22"/>
              </w:rPr>
              <w:t>Κύπρος</w:t>
            </w:r>
          </w:p>
          <w:p w:rsidR="004D74B1" w:rsidRPr="00B8253B" w:rsidRDefault="004D74B1" w:rsidP="00C7753A">
            <w:pPr>
              <w:keepNext/>
              <w:autoSpaceDE w:val="0"/>
              <w:autoSpaceDN w:val="0"/>
              <w:adjustRightInd w:val="0"/>
              <w:spacing w:line="260" w:lineRule="exact"/>
              <w:rPr>
                <w:color w:val="000000"/>
                <w:szCs w:val="22"/>
              </w:rPr>
            </w:pPr>
            <w:r w:rsidRPr="00B8253B">
              <w:rPr>
                <w:color w:val="000000"/>
                <w:szCs w:val="22"/>
              </w:rPr>
              <w:t xml:space="preserve">Phadisco Ltd </w:t>
            </w:r>
          </w:p>
          <w:p w:rsidR="004D74B1" w:rsidRPr="00B8253B" w:rsidRDefault="004D74B1" w:rsidP="0099348E">
            <w:pPr>
              <w:keepNext/>
              <w:autoSpaceDE w:val="0"/>
              <w:autoSpaceDN w:val="0"/>
              <w:adjustRightInd w:val="0"/>
              <w:spacing w:line="260" w:lineRule="exact"/>
              <w:rPr>
                <w:color w:val="000000"/>
                <w:szCs w:val="22"/>
              </w:rPr>
            </w:pPr>
            <w:r w:rsidRPr="00B8253B">
              <w:rPr>
                <w:color w:val="000000"/>
                <w:szCs w:val="22"/>
              </w:rPr>
              <w:t>Τηλ: +357 22 715000</w:t>
            </w:r>
          </w:p>
          <w:p w:rsidR="004D74B1" w:rsidRPr="00B8253B" w:rsidRDefault="004D74B1" w:rsidP="0035759A">
            <w:pPr>
              <w:keepNext/>
              <w:autoSpaceDE w:val="0"/>
              <w:autoSpaceDN w:val="0"/>
              <w:adjustRightInd w:val="0"/>
              <w:spacing w:line="260" w:lineRule="exact"/>
              <w:rPr>
                <w:color w:val="000000"/>
                <w:szCs w:val="22"/>
              </w:rPr>
            </w:pPr>
          </w:p>
        </w:tc>
        <w:tc>
          <w:tcPr>
            <w:tcW w:w="4678" w:type="dxa"/>
          </w:tcPr>
          <w:p w:rsidR="004D74B1" w:rsidRPr="00B8253B" w:rsidRDefault="004D74B1" w:rsidP="0035759A">
            <w:pPr>
              <w:keepNext/>
              <w:autoSpaceDE w:val="0"/>
              <w:autoSpaceDN w:val="0"/>
              <w:adjustRightInd w:val="0"/>
              <w:spacing w:line="260" w:lineRule="exact"/>
              <w:rPr>
                <w:b/>
                <w:bCs/>
                <w:color w:val="000000"/>
                <w:szCs w:val="22"/>
              </w:rPr>
            </w:pPr>
            <w:r w:rsidRPr="00B8253B">
              <w:rPr>
                <w:b/>
                <w:bCs/>
                <w:color w:val="000000"/>
                <w:szCs w:val="22"/>
              </w:rPr>
              <w:t>Sverige</w:t>
            </w:r>
          </w:p>
          <w:p w:rsidR="004D74B1" w:rsidRPr="00B8253B" w:rsidRDefault="004D74B1" w:rsidP="0035759A">
            <w:pPr>
              <w:keepNext/>
              <w:autoSpaceDE w:val="0"/>
              <w:autoSpaceDN w:val="0"/>
              <w:adjustRightInd w:val="0"/>
              <w:spacing w:line="260" w:lineRule="exact"/>
              <w:rPr>
                <w:color w:val="000000"/>
                <w:szCs w:val="22"/>
              </w:rPr>
            </w:pPr>
            <w:r w:rsidRPr="00B8253B">
              <w:rPr>
                <w:color w:val="000000"/>
                <w:szCs w:val="22"/>
              </w:rPr>
              <w:t>Eli Lilly Sweden AB</w:t>
            </w:r>
          </w:p>
          <w:p w:rsidR="004D74B1" w:rsidRPr="00B8253B" w:rsidRDefault="004D74B1" w:rsidP="0035759A">
            <w:pPr>
              <w:keepNext/>
              <w:autoSpaceDE w:val="0"/>
              <w:autoSpaceDN w:val="0"/>
              <w:adjustRightInd w:val="0"/>
              <w:spacing w:line="260" w:lineRule="exact"/>
              <w:rPr>
                <w:color w:val="000000"/>
                <w:szCs w:val="22"/>
              </w:rPr>
            </w:pPr>
            <w:r w:rsidRPr="00B8253B">
              <w:rPr>
                <w:color w:val="000000"/>
                <w:szCs w:val="22"/>
              </w:rPr>
              <w:t>Tel: + 46-(0) 8 7378800</w:t>
            </w:r>
          </w:p>
        </w:tc>
      </w:tr>
      <w:tr w:rsidR="004D74B1" w:rsidRPr="00B8253B" w:rsidTr="004D74B1">
        <w:tblPrEx>
          <w:tblCellMar>
            <w:top w:w="0" w:type="dxa"/>
            <w:bottom w:w="0" w:type="dxa"/>
          </w:tblCellMar>
        </w:tblPrEx>
        <w:tc>
          <w:tcPr>
            <w:tcW w:w="4684" w:type="dxa"/>
          </w:tcPr>
          <w:p w:rsidR="004D74B1" w:rsidRPr="00B8253B" w:rsidRDefault="004D74B1" w:rsidP="004D74B1">
            <w:pPr>
              <w:autoSpaceDE w:val="0"/>
              <w:autoSpaceDN w:val="0"/>
              <w:adjustRightInd w:val="0"/>
              <w:spacing w:line="260" w:lineRule="exact"/>
              <w:rPr>
                <w:b/>
                <w:bCs/>
                <w:color w:val="000000"/>
                <w:szCs w:val="22"/>
              </w:rPr>
            </w:pPr>
            <w:r w:rsidRPr="00B8253B">
              <w:rPr>
                <w:b/>
                <w:bCs/>
                <w:color w:val="000000"/>
                <w:szCs w:val="22"/>
              </w:rPr>
              <w:t>Latvija</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 xml:space="preserve">Eli Lilly </w:t>
            </w:r>
            <w:r w:rsidR="00FE4B54" w:rsidRPr="00B8253B">
              <w:rPr>
                <w:color w:val="000000"/>
                <w:szCs w:val="22"/>
              </w:rPr>
              <w:t>(Suisse) S.A P</w:t>
            </w:r>
            <w:r w:rsidRPr="00B8253B">
              <w:rPr>
                <w:color w:val="000000"/>
                <w:szCs w:val="22"/>
              </w:rPr>
              <w:t>ārstāvniecība Latvijā</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 xml:space="preserve">Tel: </w:t>
            </w:r>
            <w:r w:rsidRPr="00B8253B">
              <w:rPr>
                <w:b/>
                <w:bCs/>
                <w:color w:val="000000"/>
                <w:szCs w:val="22"/>
              </w:rPr>
              <w:t>+</w:t>
            </w:r>
            <w:r w:rsidRPr="00B8253B">
              <w:rPr>
                <w:color w:val="000000"/>
                <w:szCs w:val="22"/>
              </w:rPr>
              <w:t>371 67364000</w:t>
            </w:r>
          </w:p>
          <w:p w:rsidR="004D74B1" w:rsidRPr="00B8253B" w:rsidRDefault="004D74B1" w:rsidP="004D74B1">
            <w:pPr>
              <w:autoSpaceDE w:val="0"/>
              <w:autoSpaceDN w:val="0"/>
              <w:adjustRightInd w:val="0"/>
              <w:spacing w:line="260" w:lineRule="exact"/>
              <w:rPr>
                <w:color w:val="000000"/>
                <w:szCs w:val="22"/>
              </w:rPr>
            </w:pPr>
          </w:p>
        </w:tc>
        <w:tc>
          <w:tcPr>
            <w:tcW w:w="4678" w:type="dxa"/>
          </w:tcPr>
          <w:p w:rsidR="004D74B1" w:rsidRPr="00B8253B" w:rsidRDefault="004D74B1" w:rsidP="004D74B1">
            <w:pPr>
              <w:autoSpaceDE w:val="0"/>
              <w:autoSpaceDN w:val="0"/>
              <w:adjustRightInd w:val="0"/>
              <w:spacing w:line="260" w:lineRule="exact"/>
              <w:rPr>
                <w:b/>
                <w:bCs/>
                <w:color w:val="000000"/>
                <w:szCs w:val="22"/>
              </w:rPr>
            </w:pPr>
            <w:r w:rsidRPr="00B8253B">
              <w:rPr>
                <w:b/>
                <w:bCs/>
                <w:color w:val="000000"/>
                <w:szCs w:val="22"/>
              </w:rPr>
              <w:t>United Kingdom</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Eli Lilly and Company Limited</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Tel: + 44-(0) 1256 315000</w:t>
            </w:r>
          </w:p>
        </w:tc>
      </w:tr>
    </w:tbl>
    <w:p w:rsidR="003A6D93" w:rsidRPr="00B8253B" w:rsidRDefault="003A6D93">
      <w:pPr>
        <w:keepNext/>
        <w:numPr>
          <w:ilvl w:val="12"/>
          <w:numId w:val="0"/>
        </w:numPr>
        <w:tabs>
          <w:tab w:val="clear" w:pos="567"/>
        </w:tabs>
        <w:ind w:right="-2"/>
      </w:pPr>
    </w:p>
    <w:p w:rsidR="003A6D93" w:rsidRPr="00B8253B" w:rsidRDefault="003A6D93">
      <w:pPr>
        <w:keepNext/>
        <w:numPr>
          <w:ilvl w:val="12"/>
          <w:numId w:val="0"/>
        </w:numPr>
        <w:tabs>
          <w:tab w:val="clear" w:pos="567"/>
        </w:tabs>
        <w:ind w:right="-2"/>
        <w:outlineLvl w:val="0"/>
      </w:pPr>
      <w:r w:rsidRPr="00B8253B">
        <w:rPr>
          <w:b/>
          <w:bCs/>
        </w:rPr>
        <w:t xml:space="preserve">Pakuotės </w:t>
      </w:r>
      <w:r w:rsidRPr="00B8253B">
        <w:rPr>
          <w:b/>
        </w:rPr>
        <w:t xml:space="preserve">lapelis paskutinį kartą </w:t>
      </w:r>
      <w:r w:rsidR="00734FF3" w:rsidRPr="00B8253B">
        <w:rPr>
          <w:b/>
        </w:rPr>
        <w:t xml:space="preserve">peržiūrėtas </w:t>
      </w:r>
      <w:r w:rsidR="00014CCF" w:rsidRPr="00B8253B">
        <w:t>{mm/MMMM}</w:t>
      </w:r>
      <w:r w:rsidRPr="00B8253B">
        <w:t>.</w:t>
      </w:r>
    </w:p>
    <w:p w:rsidR="003A6D93" w:rsidRPr="00B8253B" w:rsidRDefault="003A6D93">
      <w:pPr>
        <w:keepNext/>
        <w:tabs>
          <w:tab w:val="clear" w:pos="567"/>
        </w:tabs>
      </w:pPr>
    </w:p>
    <w:p w:rsidR="003A6D93" w:rsidRPr="00B8253B" w:rsidRDefault="003A6D93">
      <w:pPr>
        <w:keepNext/>
        <w:numPr>
          <w:ilvl w:val="12"/>
          <w:numId w:val="0"/>
        </w:numPr>
        <w:tabs>
          <w:tab w:val="clear" w:pos="567"/>
        </w:tabs>
        <w:ind w:right="-2"/>
        <w:outlineLvl w:val="0"/>
      </w:pPr>
      <w:r w:rsidRPr="00B8253B">
        <w:t>NAUDOJIMO INSTRUKCIJA</w:t>
      </w:r>
    </w:p>
    <w:p w:rsidR="003A6D93" w:rsidRPr="00B8253B" w:rsidRDefault="003A6D93">
      <w:pPr>
        <w:keepNext/>
        <w:numPr>
          <w:ilvl w:val="12"/>
          <w:numId w:val="0"/>
        </w:numPr>
        <w:tabs>
          <w:tab w:val="clear" w:pos="567"/>
        </w:tabs>
        <w:ind w:right="-2"/>
        <w:outlineLvl w:val="0"/>
      </w:pPr>
    </w:p>
    <w:p w:rsidR="003A6D93" w:rsidRPr="00B8253B" w:rsidRDefault="003A6D93">
      <w:pPr>
        <w:keepNext/>
        <w:numPr>
          <w:ilvl w:val="12"/>
          <w:numId w:val="0"/>
        </w:numPr>
        <w:tabs>
          <w:tab w:val="clear" w:pos="567"/>
        </w:tabs>
        <w:ind w:right="-2"/>
        <w:outlineLvl w:val="0"/>
      </w:pPr>
      <w:r w:rsidRPr="00B8253B">
        <w:t>Žr. naudojimo instrukciją toliau</w:t>
      </w:r>
    </w:p>
    <w:p w:rsidR="003A6D93" w:rsidRPr="00B8253B" w:rsidRDefault="003A6D93">
      <w:pPr>
        <w:tabs>
          <w:tab w:val="clear" w:pos="567"/>
        </w:tabs>
        <w:ind w:right="-45"/>
      </w:pPr>
    </w:p>
    <w:p w:rsidR="003A6D93" w:rsidRPr="00B8253B" w:rsidRDefault="00734FF3">
      <w:pPr>
        <w:tabs>
          <w:tab w:val="clear" w:pos="567"/>
        </w:tabs>
      </w:pPr>
      <w:r w:rsidRPr="00B8253B">
        <w:t>Išsami informacija apie šį vaistą pateikiama Europos vaistų agentūros tinklalapyje</w:t>
      </w:r>
      <w:r w:rsidRPr="00B8253B">
        <w:rPr>
          <w:i/>
        </w:rPr>
        <w:t xml:space="preserve"> </w:t>
      </w:r>
      <w:hyperlink r:id="rId34" w:history="1">
        <w:r w:rsidRPr="00B8253B">
          <w:rPr>
            <w:rStyle w:val="Hyperlink"/>
            <w:color w:val="auto"/>
          </w:rPr>
          <w:t>http://www.ema.europa.eu</w:t>
        </w:r>
      </w:hyperlink>
      <w:r w:rsidRPr="00B8253B">
        <w:t>.</w:t>
      </w:r>
      <w:r w:rsidRPr="00B8253B">
        <w:rPr>
          <w:i/>
        </w:rPr>
        <w:t xml:space="preserve"> </w:t>
      </w:r>
      <w:r w:rsidR="003A6D93" w:rsidRPr="00B8253B">
        <w:br w:type="page"/>
      </w:r>
    </w:p>
    <w:p w:rsidR="003A6D93" w:rsidRPr="00B8253B" w:rsidRDefault="00F60B86">
      <w:pPr>
        <w:tabs>
          <w:tab w:val="clear" w:pos="567"/>
        </w:tabs>
        <w:ind w:left="567" w:hanging="567"/>
        <w:jc w:val="center"/>
        <w:rPr>
          <w:b/>
          <w:caps/>
        </w:rPr>
      </w:pPr>
      <w:r w:rsidRPr="00B8253B">
        <w:rPr>
          <w:b/>
        </w:rPr>
        <w:t>Pakuotės lapelis: informacija vartotojui</w:t>
      </w:r>
    </w:p>
    <w:p w:rsidR="003A6D93" w:rsidRPr="00B8253B" w:rsidRDefault="003A6D93">
      <w:pPr>
        <w:tabs>
          <w:tab w:val="clear" w:pos="567"/>
        </w:tabs>
        <w:ind w:left="567" w:hanging="567"/>
        <w:jc w:val="center"/>
        <w:rPr>
          <w:bCs/>
          <w:caps/>
        </w:rPr>
      </w:pPr>
    </w:p>
    <w:p w:rsidR="003A6D93" w:rsidRPr="00B8253B" w:rsidRDefault="003A6D93">
      <w:pPr>
        <w:tabs>
          <w:tab w:val="clear" w:pos="567"/>
        </w:tabs>
        <w:ind w:left="567" w:hanging="567"/>
        <w:jc w:val="center"/>
        <w:rPr>
          <w:b/>
        </w:rPr>
      </w:pPr>
      <w:r w:rsidRPr="00B8253B">
        <w:rPr>
          <w:b/>
        </w:rPr>
        <w:t>Humalog Mix50 100 </w:t>
      </w:r>
      <w:r w:rsidR="006456AF" w:rsidRPr="00B8253B">
        <w:rPr>
          <w:b/>
        </w:rPr>
        <w:t>vienetų</w:t>
      </w:r>
      <w:r w:rsidRPr="00B8253B">
        <w:rPr>
          <w:b/>
        </w:rPr>
        <w:t xml:space="preserve">/ml </w:t>
      </w:r>
      <w:r w:rsidR="007E628C" w:rsidRPr="00B8253B">
        <w:rPr>
          <w:b/>
        </w:rPr>
        <w:t xml:space="preserve">KwikPen </w:t>
      </w:r>
      <w:r w:rsidRPr="00B8253B">
        <w:rPr>
          <w:b/>
        </w:rPr>
        <w:t>injekcinė suspensija</w:t>
      </w:r>
      <w:r w:rsidR="007E628C" w:rsidRPr="00B8253B">
        <w:rPr>
          <w:b/>
        </w:rPr>
        <w:t xml:space="preserve"> užpildytame švirkštiklyje</w:t>
      </w:r>
    </w:p>
    <w:p w:rsidR="003A6D93" w:rsidRPr="00B8253B" w:rsidRDefault="003A6D93">
      <w:pPr>
        <w:tabs>
          <w:tab w:val="clear" w:pos="567"/>
        </w:tabs>
        <w:ind w:left="567" w:hanging="567"/>
        <w:jc w:val="center"/>
        <w:rPr>
          <w:b/>
        </w:rPr>
      </w:pPr>
      <w:r w:rsidRPr="00B8253B">
        <w:rPr>
          <w:b/>
        </w:rPr>
        <w:t>insulinas lispro</w:t>
      </w:r>
    </w:p>
    <w:p w:rsidR="002831F3" w:rsidRPr="00B8253B" w:rsidRDefault="002831F3" w:rsidP="002831F3">
      <w:pPr>
        <w:tabs>
          <w:tab w:val="clear" w:pos="567"/>
        </w:tabs>
        <w:ind w:left="567" w:hanging="567"/>
        <w:jc w:val="center"/>
        <w:rPr>
          <w:b/>
        </w:rPr>
      </w:pPr>
      <w:r w:rsidRPr="00B8253B">
        <w:rPr>
          <w:b/>
        </w:rPr>
        <w:t xml:space="preserve">Kiekvienu KwikPen </w:t>
      </w:r>
      <w:r w:rsidR="005A55D3" w:rsidRPr="00B8253B">
        <w:rPr>
          <w:b/>
        </w:rPr>
        <w:t xml:space="preserve">galima suleisti nuo 1iki 60 vienetų dozes, dozę didinant po 1 vienetą </w:t>
      </w:r>
    </w:p>
    <w:p w:rsidR="003A6D93" w:rsidRPr="00B8253B" w:rsidRDefault="003A6D93">
      <w:pPr>
        <w:tabs>
          <w:tab w:val="clear" w:pos="567"/>
        </w:tabs>
        <w:ind w:left="567" w:hanging="567"/>
        <w:jc w:val="center"/>
        <w:rPr>
          <w:b/>
        </w:rPr>
      </w:pPr>
    </w:p>
    <w:p w:rsidR="00FD2E51" w:rsidRPr="00B8253B" w:rsidRDefault="00FD2E51" w:rsidP="00FD2E51">
      <w:pPr>
        <w:tabs>
          <w:tab w:val="clear" w:pos="567"/>
        </w:tabs>
        <w:rPr>
          <w:b/>
        </w:rPr>
      </w:pPr>
      <w:r w:rsidRPr="00B8253B">
        <w:rPr>
          <w:b/>
        </w:rPr>
        <w:t>Atidžiai perskaitykite visą šį lapelį, prieš pradėdami vartoti šį vaistą, nes jame pateikiama Jums svarbi informacija.</w:t>
      </w:r>
    </w:p>
    <w:p w:rsidR="00FD2E51" w:rsidRPr="00B8253B" w:rsidRDefault="00FD2E51" w:rsidP="00FD2E51">
      <w:pPr>
        <w:tabs>
          <w:tab w:val="clear" w:pos="567"/>
        </w:tabs>
        <w:ind w:left="567" w:hanging="567"/>
      </w:pPr>
      <w:r w:rsidRPr="00B8253B">
        <w:t>-</w:t>
      </w:r>
      <w:r w:rsidRPr="00B8253B">
        <w:tab/>
        <w:t>Neišmeskite šio lapelio, nes vėl gali prireikti jį perskaityti.</w:t>
      </w:r>
    </w:p>
    <w:p w:rsidR="00FD2E51" w:rsidRPr="00B8253B" w:rsidRDefault="00FD2E51" w:rsidP="00FD2E51">
      <w:pPr>
        <w:tabs>
          <w:tab w:val="clear" w:pos="567"/>
        </w:tabs>
        <w:ind w:left="567" w:hanging="567"/>
      </w:pPr>
      <w:r w:rsidRPr="00B8253B">
        <w:t>-</w:t>
      </w:r>
      <w:r w:rsidRPr="00B8253B">
        <w:tab/>
        <w:t>Jeigu kiltų daugiau klausimų, kreipkitės į gydytoją arba vaistininką.</w:t>
      </w:r>
    </w:p>
    <w:p w:rsidR="00FD2E51" w:rsidRPr="00B8253B" w:rsidRDefault="00FD2E51" w:rsidP="006C3D43">
      <w:pPr>
        <w:numPr>
          <w:ilvl w:val="0"/>
          <w:numId w:val="5"/>
        </w:numPr>
        <w:tabs>
          <w:tab w:val="clear" w:pos="567"/>
        </w:tabs>
        <w:ind w:left="567" w:hanging="567"/>
      </w:pPr>
      <w:r w:rsidRPr="00B8253B">
        <w:t>Šis vaistas skirtas tik Jums, todėl kitiems žmonėms jo duoti negalima. Vaistas gali jiems pakenkti (net tiems, kurių ligos simptomai yra tokie patys kaip Jūsų).</w:t>
      </w:r>
    </w:p>
    <w:p w:rsidR="00FD2E51" w:rsidRPr="00B8253B" w:rsidRDefault="00FD2E51" w:rsidP="006C3D43">
      <w:pPr>
        <w:numPr>
          <w:ilvl w:val="0"/>
          <w:numId w:val="5"/>
        </w:numPr>
        <w:tabs>
          <w:tab w:val="clear" w:pos="567"/>
        </w:tabs>
        <w:ind w:left="567" w:hanging="567"/>
      </w:pPr>
      <w:r w:rsidRPr="00B8253B">
        <w:t>Jeigu pasireiškė šalutinis poveikis (net jeigu jis šiame lapelyje nenurodytas), kreipkitės į gydytoją arba vaistininką. Žr. 4 skyrių.</w:t>
      </w:r>
    </w:p>
    <w:p w:rsidR="00FD2E51" w:rsidRPr="00B8253B" w:rsidRDefault="00FD2E51" w:rsidP="00FD2E51">
      <w:pPr>
        <w:tabs>
          <w:tab w:val="clear" w:pos="567"/>
        </w:tabs>
        <w:ind w:left="567" w:hanging="567"/>
      </w:pPr>
    </w:p>
    <w:p w:rsidR="00FD2E51" w:rsidRPr="00B8253B" w:rsidRDefault="00FD2E51" w:rsidP="00FD2E51">
      <w:pPr>
        <w:pStyle w:val="Heading4"/>
        <w:rPr>
          <w:bCs/>
          <w:noProof w:val="0"/>
          <w:szCs w:val="24"/>
          <w:lang w:val="lt-LT"/>
        </w:rPr>
      </w:pPr>
      <w:r w:rsidRPr="00B8253B">
        <w:rPr>
          <w:noProof w:val="0"/>
          <w:szCs w:val="24"/>
          <w:lang w:val="lt-LT"/>
        </w:rPr>
        <w:t>Apie ką rašoma šiame lapelyje</w:t>
      </w:r>
      <w:r w:rsidR="00865C8F" w:rsidRPr="00B8253B">
        <w:rPr>
          <w:noProof w:val="0"/>
          <w:szCs w:val="24"/>
          <w:lang w:val="lt-LT"/>
        </w:rPr>
        <w:t>:</w:t>
      </w:r>
    </w:p>
    <w:p w:rsidR="003A6D93" w:rsidRPr="00B8253B" w:rsidRDefault="003A6D93">
      <w:pPr>
        <w:tabs>
          <w:tab w:val="clear" w:pos="567"/>
        </w:tabs>
        <w:ind w:left="567" w:hanging="567"/>
      </w:pPr>
      <w:r w:rsidRPr="00B8253B">
        <w:t>1.</w:t>
      </w:r>
      <w:r w:rsidRPr="00B8253B">
        <w:tab/>
        <w:t>Kas yra Humalog Mix50 KwikPen ir kam jis vartojamas</w:t>
      </w:r>
    </w:p>
    <w:p w:rsidR="003A6D93" w:rsidRPr="00B8253B" w:rsidRDefault="003A6D93">
      <w:pPr>
        <w:tabs>
          <w:tab w:val="clear" w:pos="567"/>
        </w:tabs>
        <w:ind w:left="567" w:hanging="567"/>
      </w:pPr>
      <w:r w:rsidRPr="00B8253B">
        <w:t>2.</w:t>
      </w:r>
      <w:r w:rsidRPr="00B8253B">
        <w:tab/>
        <w:t>Kas žinotina prieš vartojant Humalog Mix50 KwikPen</w:t>
      </w:r>
    </w:p>
    <w:p w:rsidR="003A6D93" w:rsidRPr="00B8253B" w:rsidRDefault="003A6D93">
      <w:pPr>
        <w:tabs>
          <w:tab w:val="clear" w:pos="567"/>
        </w:tabs>
        <w:ind w:left="567" w:hanging="567"/>
      </w:pPr>
      <w:r w:rsidRPr="00B8253B">
        <w:t>3.</w:t>
      </w:r>
      <w:r w:rsidRPr="00B8253B">
        <w:tab/>
        <w:t>Kaip vartoti Humalog Mix50 KwikPen</w:t>
      </w:r>
    </w:p>
    <w:p w:rsidR="003A6D93" w:rsidRPr="00B8253B" w:rsidRDefault="003A6D93">
      <w:pPr>
        <w:tabs>
          <w:tab w:val="clear" w:pos="567"/>
        </w:tabs>
        <w:ind w:left="567" w:hanging="567"/>
      </w:pPr>
      <w:r w:rsidRPr="00B8253B">
        <w:t>4.</w:t>
      </w:r>
      <w:r w:rsidRPr="00B8253B">
        <w:tab/>
        <w:t>Galimas šalutinis poveikis</w:t>
      </w:r>
    </w:p>
    <w:p w:rsidR="003A6D93" w:rsidRPr="00B8253B" w:rsidRDefault="003A6D93">
      <w:pPr>
        <w:tabs>
          <w:tab w:val="clear" w:pos="567"/>
        </w:tabs>
        <w:ind w:left="567" w:hanging="567"/>
      </w:pPr>
      <w:r w:rsidRPr="00B8253B">
        <w:t>5.</w:t>
      </w:r>
      <w:r w:rsidRPr="00B8253B">
        <w:tab/>
        <w:t>Kaip laikyti Humalog Mix50 KwikPen</w:t>
      </w:r>
    </w:p>
    <w:p w:rsidR="003A6D93" w:rsidRPr="00B8253B" w:rsidRDefault="003A6D93">
      <w:pPr>
        <w:tabs>
          <w:tab w:val="clear" w:pos="567"/>
        </w:tabs>
        <w:ind w:left="567" w:hanging="567"/>
      </w:pPr>
      <w:r w:rsidRPr="00B8253B">
        <w:t>6.</w:t>
      </w:r>
      <w:r w:rsidRPr="00B8253B">
        <w:tab/>
      </w:r>
      <w:r w:rsidR="00FD2E51" w:rsidRPr="00B8253B">
        <w:t>Pakuotės turinys ir kita informacija</w:t>
      </w:r>
    </w:p>
    <w:p w:rsidR="003A6D93" w:rsidRPr="00B8253B" w:rsidRDefault="003A6D93">
      <w:pPr>
        <w:tabs>
          <w:tab w:val="clear" w:pos="567"/>
        </w:tabs>
        <w:ind w:left="567" w:hanging="567"/>
      </w:pPr>
    </w:p>
    <w:p w:rsidR="003A6D93" w:rsidRPr="00B8253B" w:rsidRDefault="003A6D93">
      <w:pPr>
        <w:tabs>
          <w:tab w:val="clear" w:pos="567"/>
        </w:tabs>
        <w:ind w:left="567" w:hanging="567"/>
      </w:pPr>
    </w:p>
    <w:p w:rsidR="003A6D93" w:rsidRPr="00B8253B" w:rsidRDefault="003A6D93">
      <w:pPr>
        <w:tabs>
          <w:tab w:val="clear" w:pos="567"/>
        </w:tabs>
        <w:ind w:left="567" w:hanging="567"/>
        <w:rPr>
          <w:b/>
          <w:bCs/>
        </w:rPr>
      </w:pPr>
      <w:r w:rsidRPr="00B8253B">
        <w:rPr>
          <w:b/>
        </w:rPr>
        <w:t>1.</w:t>
      </w:r>
      <w:r w:rsidRPr="00B8253B">
        <w:rPr>
          <w:b/>
        </w:rPr>
        <w:tab/>
      </w:r>
      <w:r w:rsidR="00734FF3" w:rsidRPr="00B8253B">
        <w:rPr>
          <w:b/>
        </w:rPr>
        <w:t>Kas yra Humalog Mix50 KwikPen ir kam jis vartojamas</w:t>
      </w:r>
    </w:p>
    <w:p w:rsidR="003A6D93" w:rsidRPr="00B8253B" w:rsidRDefault="003A6D93">
      <w:pPr>
        <w:tabs>
          <w:tab w:val="clear" w:pos="567"/>
        </w:tabs>
      </w:pPr>
    </w:p>
    <w:p w:rsidR="003A6D93" w:rsidRPr="00B8253B" w:rsidRDefault="003A6D93">
      <w:pPr>
        <w:tabs>
          <w:tab w:val="clear" w:pos="567"/>
        </w:tabs>
      </w:pPr>
      <w:r w:rsidRPr="00B8253B">
        <w:t xml:space="preserve">Humalog Mix50 KwikPen vartojamas diabetui gydyti. Humalog Mix50 KwikPen </w:t>
      </w:r>
      <w:r w:rsidR="00F87082" w:rsidRPr="00B8253B">
        <w:t>–</w:t>
      </w:r>
      <w:r w:rsidRPr="00B8253B">
        <w:t xml:space="preserve"> tai iš anksto sumaišyta suspensija. Vaisto veiklioji medžiaga yra insulinas lispro. Humalog Mix50 KwikPen 50</w:t>
      </w:r>
      <w:r w:rsidR="00D643C0" w:rsidRPr="00B8253B">
        <w:t xml:space="preserve"> </w:t>
      </w:r>
      <w:r w:rsidRPr="00B8253B">
        <w:t>% insulino lispro yra ištirpusio vandenyje, kuris veikia greičiau negu normalus žmogaus insulinas, nes insulino molekulė yra šiek tiek pakeista. Kiti 50</w:t>
      </w:r>
      <w:r w:rsidR="00D643C0" w:rsidRPr="00B8253B">
        <w:t xml:space="preserve"> </w:t>
      </w:r>
      <w:r w:rsidRPr="00B8253B">
        <w:t>% insulino lispro, esančio Humalog Mix50 KwikPen, yra suspensijos su protamino sulfatu pavidalu, todėl jo veikimas pailgėja.</w:t>
      </w:r>
    </w:p>
    <w:p w:rsidR="003A6D93" w:rsidRPr="00B8253B" w:rsidRDefault="003A6D93">
      <w:pPr>
        <w:tabs>
          <w:tab w:val="clear" w:pos="567"/>
        </w:tabs>
      </w:pPr>
    </w:p>
    <w:p w:rsidR="003A6D93" w:rsidRPr="00B8253B" w:rsidRDefault="003A6D93">
      <w:pPr>
        <w:tabs>
          <w:tab w:val="clear" w:pos="567"/>
        </w:tabs>
      </w:pPr>
      <w:r w:rsidRPr="00B8253B">
        <w:t xml:space="preserve">Diabetu susergama, kai kasa gamina nepakankamai insulino gliukozės koncentracijai kraujyje reguliuoti. Humalog Mix50 yra Jūsų insulino pakaitalas, skirtas ilgalaikei gliukozės koncentracijos kontrolei. Jis veikia labai greitai ir ilgiau už tirpųjį insuliną. Įprastinis Humalog Mix50 injekcijos laikas </w:t>
      </w:r>
      <w:r w:rsidR="00D643C0" w:rsidRPr="00B8253B">
        <w:t>–</w:t>
      </w:r>
      <w:r w:rsidRPr="00B8253B">
        <w:t xml:space="preserve"> 15</w:t>
      </w:r>
      <w:r w:rsidR="00D643C0" w:rsidRPr="00B8253B">
        <w:t> </w:t>
      </w:r>
      <w:r w:rsidRPr="00B8253B">
        <w:t xml:space="preserve">min. laikotarpis iki valgio. </w:t>
      </w:r>
    </w:p>
    <w:p w:rsidR="003A6D93" w:rsidRPr="00B8253B" w:rsidRDefault="003A6D93">
      <w:pPr>
        <w:tabs>
          <w:tab w:val="clear" w:pos="567"/>
        </w:tabs>
      </w:pPr>
    </w:p>
    <w:p w:rsidR="003A6D93" w:rsidRPr="00B8253B" w:rsidRDefault="003A6D93">
      <w:pPr>
        <w:tabs>
          <w:tab w:val="clear" w:pos="567"/>
        </w:tabs>
      </w:pPr>
      <w:r w:rsidRPr="00B8253B">
        <w:t>Gydytojas gali Jums patarti vartoti Humalog Mix50 KwikPen kartu su ilgiau veikiančiu insulinu. Prie kiekvienos insulinų rūšies yra pridėtas vis kitas Pakuotės lapelis. Kol gydytojas nepataria, insulinų nekeiskite. Pakeitę insuliną, būkite labai atsargūs.</w:t>
      </w:r>
    </w:p>
    <w:p w:rsidR="008A27DA" w:rsidRPr="00B8253B" w:rsidRDefault="008A27DA" w:rsidP="008A27DA">
      <w:pPr>
        <w:tabs>
          <w:tab w:val="clear" w:pos="567"/>
        </w:tabs>
      </w:pPr>
    </w:p>
    <w:p w:rsidR="008A27DA" w:rsidRPr="00B8253B" w:rsidRDefault="008A27DA" w:rsidP="008A27DA">
      <w:pPr>
        <w:tabs>
          <w:tab w:val="clear" w:pos="567"/>
        </w:tabs>
      </w:pPr>
      <w:r w:rsidRPr="00B8253B">
        <w:t xml:space="preserve">KwikPen yra vienkartinis užpildytas švirkštiklis, kuriame yra 3 ml (300 vienetų, 100 vienetų/ml) insulino lispro. Viename KwikPen yra daug insulino dozių. </w:t>
      </w:r>
      <w:r w:rsidR="00B57577" w:rsidRPr="00B8253B">
        <w:t>Su KwikPen galima nustatyti po 1</w:t>
      </w:r>
      <w:r w:rsidR="00D643C0" w:rsidRPr="00B8253B">
        <w:t> </w:t>
      </w:r>
      <w:r w:rsidR="00B57577" w:rsidRPr="00B8253B">
        <w:t>vienetą</w:t>
      </w:r>
      <w:r w:rsidRPr="00B8253B">
        <w:t xml:space="preserve">. </w:t>
      </w:r>
      <w:r w:rsidR="007E628C" w:rsidRPr="00B8253B">
        <w:rPr>
          <w:b/>
        </w:rPr>
        <w:t xml:space="preserve">Vienetų skaičius nurodomas dozės langelyje, kurį reikia patikrinti kiekvieną kartą prieš suleidžiant injekciją. </w:t>
      </w:r>
      <w:r w:rsidRPr="00B8253B">
        <w:t>Galima suleisti nuo 1 iki 60</w:t>
      </w:r>
      <w:r w:rsidR="00D643C0" w:rsidRPr="00B8253B">
        <w:t> </w:t>
      </w:r>
      <w:r w:rsidRPr="00B8253B">
        <w:t xml:space="preserve">vienetų per vieną injekciją. </w:t>
      </w:r>
      <w:r w:rsidRPr="00B8253B">
        <w:rPr>
          <w:b/>
        </w:rPr>
        <w:t xml:space="preserve">Jeigu Jums paskirta didesnė kaip 60 vienetų dozė, </w:t>
      </w:r>
      <w:r w:rsidR="00642EEB" w:rsidRPr="00B8253B">
        <w:rPr>
          <w:b/>
        </w:rPr>
        <w:t>turėsite</w:t>
      </w:r>
      <w:r w:rsidRPr="00B8253B">
        <w:rPr>
          <w:b/>
        </w:rPr>
        <w:t xml:space="preserve"> susileisti daugiau kaip 1 injekciją.</w:t>
      </w:r>
    </w:p>
    <w:p w:rsidR="003A6D93" w:rsidRPr="00B8253B" w:rsidRDefault="003A6D93">
      <w:pPr>
        <w:tabs>
          <w:tab w:val="clear" w:pos="567"/>
        </w:tabs>
      </w:pPr>
    </w:p>
    <w:p w:rsidR="003A6D93" w:rsidRPr="00B8253B" w:rsidRDefault="003A6D93">
      <w:pPr>
        <w:tabs>
          <w:tab w:val="clear" w:pos="567"/>
        </w:tabs>
      </w:pPr>
    </w:p>
    <w:p w:rsidR="003A6D93" w:rsidRPr="00B8253B" w:rsidRDefault="003A6D93">
      <w:pPr>
        <w:tabs>
          <w:tab w:val="clear" w:pos="567"/>
        </w:tabs>
        <w:ind w:left="567" w:hanging="567"/>
        <w:rPr>
          <w:b/>
          <w:bCs/>
        </w:rPr>
      </w:pPr>
      <w:r w:rsidRPr="00B8253B">
        <w:rPr>
          <w:b/>
        </w:rPr>
        <w:t>2.</w:t>
      </w:r>
      <w:r w:rsidRPr="00B8253B">
        <w:rPr>
          <w:b/>
        </w:rPr>
        <w:tab/>
      </w:r>
      <w:r w:rsidR="008411DF" w:rsidRPr="00B8253B">
        <w:rPr>
          <w:b/>
        </w:rPr>
        <w:t>Kas žinotina prieš vartojant Humalog Mix50 Kwik</w:t>
      </w:r>
      <w:r w:rsidR="00734FF3" w:rsidRPr="00B8253B">
        <w:rPr>
          <w:b/>
        </w:rPr>
        <w:t>P</w:t>
      </w:r>
      <w:r w:rsidR="008411DF" w:rsidRPr="00B8253B">
        <w:rPr>
          <w:b/>
        </w:rPr>
        <w:t>en</w:t>
      </w:r>
    </w:p>
    <w:p w:rsidR="003A6D93" w:rsidRPr="00B8253B" w:rsidRDefault="003A6D93">
      <w:pPr>
        <w:tabs>
          <w:tab w:val="clear" w:pos="567"/>
        </w:tabs>
      </w:pPr>
    </w:p>
    <w:p w:rsidR="003A6D93" w:rsidRPr="00B8253B" w:rsidRDefault="003A6D93">
      <w:pPr>
        <w:tabs>
          <w:tab w:val="clear" w:pos="567"/>
        </w:tabs>
        <w:rPr>
          <w:b/>
        </w:rPr>
      </w:pPr>
      <w:r w:rsidRPr="00B8253B">
        <w:rPr>
          <w:b/>
        </w:rPr>
        <w:t>Humalog Mix50 KwikPen</w:t>
      </w:r>
      <w:r w:rsidRPr="00B8253B">
        <w:rPr>
          <w:b/>
          <w:bCs/>
        </w:rPr>
        <w:t xml:space="preserve"> vartoti negalima:</w:t>
      </w:r>
    </w:p>
    <w:p w:rsidR="003A6D93" w:rsidRPr="00B8253B" w:rsidRDefault="003A6D93">
      <w:pPr>
        <w:tabs>
          <w:tab w:val="clear" w:pos="567"/>
        </w:tabs>
        <w:ind w:left="567" w:hanging="567"/>
      </w:pPr>
      <w:r w:rsidRPr="00B8253B">
        <w:t>-</w:t>
      </w:r>
      <w:r w:rsidRPr="00B8253B">
        <w:tab/>
        <w:t xml:space="preserve">Jeigu manote, kad prasideda </w:t>
      </w:r>
      <w:r w:rsidRPr="00B8253B">
        <w:rPr>
          <w:b/>
        </w:rPr>
        <w:t>hipoglikemija</w:t>
      </w:r>
      <w:r w:rsidRPr="00B8253B">
        <w:t xml:space="preserve"> (per mažai gliukozės kraujyje). Toliau šiame informaciniame lapelyje aprašyta, ką daryti, ištikus lengvai hipoglikemijai</w:t>
      </w:r>
      <w:r w:rsidR="008411DF" w:rsidRPr="00B8253B">
        <w:t xml:space="preserve"> (</w:t>
      </w:r>
      <w:r w:rsidR="006F2D17" w:rsidRPr="00B8253B">
        <w:t>ž</w:t>
      </w:r>
      <w:r w:rsidR="008411DF" w:rsidRPr="00B8253B">
        <w:t xml:space="preserve">r. 3 skyrių „Pavartojus per didelę Humalog </w:t>
      </w:r>
      <w:r w:rsidR="00734FF3" w:rsidRPr="00B8253B">
        <w:t xml:space="preserve">Mix 50 </w:t>
      </w:r>
      <w:r w:rsidR="008411DF" w:rsidRPr="00B8253B">
        <w:t>dozę“)</w:t>
      </w:r>
      <w:r w:rsidRPr="00B8253B">
        <w:t>.</w:t>
      </w:r>
    </w:p>
    <w:p w:rsidR="003A6D93" w:rsidRPr="00B8253B" w:rsidRDefault="003A6D93">
      <w:pPr>
        <w:numPr>
          <w:ilvl w:val="12"/>
          <w:numId w:val="0"/>
        </w:numPr>
        <w:tabs>
          <w:tab w:val="clear" w:pos="567"/>
        </w:tabs>
        <w:ind w:left="567" w:hanging="567"/>
      </w:pPr>
      <w:r w:rsidRPr="00B8253B">
        <w:t>-</w:t>
      </w:r>
      <w:r w:rsidRPr="00B8253B">
        <w:tab/>
        <w:t xml:space="preserve">Jeigu yra </w:t>
      </w:r>
      <w:r w:rsidRPr="00B8253B">
        <w:rPr>
          <w:b/>
        </w:rPr>
        <w:t>alergija</w:t>
      </w:r>
      <w:r w:rsidRPr="00B8253B">
        <w:t xml:space="preserve"> insulinui lispro arba bet kuriai pagalbinei </w:t>
      </w:r>
      <w:r w:rsidR="00D643C0" w:rsidRPr="00B8253B">
        <w:t>šio vaisto</w:t>
      </w:r>
      <w:r w:rsidRPr="00B8253B">
        <w:t xml:space="preserve"> medžiagai</w:t>
      </w:r>
      <w:r w:rsidR="00D643C0" w:rsidRPr="00B8253B">
        <w:t xml:space="preserve"> (jos išvardytos 6 skyriuje)</w:t>
      </w:r>
      <w:r w:rsidRPr="00B8253B">
        <w:t>.</w:t>
      </w:r>
    </w:p>
    <w:p w:rsidR="003A6D93" w:rsidRPr="00B8253B" w:rsidRDefault="003A6D93">
      <w:pPr>
        <w:tabs>
          <w:tab w:val="clear" w:pos="567"/>
        </w:tabs>
        <w:ind w:left="540" w:hanging="540"/>
      </w:pPr>
    </w:p>
    <w:p w:rsidR="008411DF" w:rsidRPr="00B8253B" w:rsidRDefault="008411DF" w:rsidP="001E746A">
      <w:pPr>
        <w:pStyle w:val="Heading4"/>
        <w:rPr>
          <w:bCs/>
          <w:noProof w:val="0"/>
          <w:szCs w:val="24"/>
          <w:lang w:val="lt-LT"/>
        </w:rPr>
      </w:pPr>
      <w:r w:rsidRPr="00B8253B">
        <w:rPr>
          <w:noProof w:val="0"/>
          <w:szCs w:val="24"/>
          <w:lang w:val="lt-LT"/>
        </w:rPr>
        <w:t>Įspėjimai ir atsargumo priemonės</w:t>
      </w:r>
    </w:p>
    <w:p w:rsidR="00F87082" w:rsidRPr="00B8253B" w:rsidRDefault="00F87082" w:rsidP="003E605B">
      <w:pPr>
        <w:numPr>
          <w:ilvl w:val="1"/>
          <w:numId w:val="61"/>
        </w:numPr>
        <w:tabs>
          <w:tab w:val="clear" w:pos="567"/>
        </w:tabs>
      </w:pPr>
      <w:bookmarkStart w:id="123" w:name="_Hlk45563791"/>
      <w:r w:rsidRPr="00B8253B">
        <w:rPr>
          <w:bCs/>
        </w:rPr>
        <w:t>Visada patikrinkite ant pakuotės ir už</w:t>
      </w:r>
      <w:r w:rsidR="002371CA">
        <w:rPr>
          <w:bCs/>
        </w:rPr>
        <w:t>pildyt</w:t>
      </w:r>
      <w:r w:rsidRPr="00B8253B">
        <w:rPr>
          <w:bCs/>
        </w:rPr>
        <w:t xml:space="preserve">o </w:t>
      </w:r>
      <w:r w:rsidR="002371CA">
        <w:rPr>
          <w:bCs/>
        </w:rPr>
        <w:t xml:space="preserve">švirkštiklio </w:t>
      </w:r>
      <w:r w:rsidRPr="00B8253B">
        <w:rPr>
          <w:bCs/>
        </w:rPr>
        <w:t>etiketė</w:t>
      </w:r>
      <w:r w:rsidR="002371CA">
        <w:rPr>
          <w:bCs/>
        </w:rPr>
        <w:t>je</w:t>
      </w:r>
      <w:r w:rsidRPr="00B8253B">
        <w:rPr>
          <w:bCs/>
        </w:rPr>
        <w:t xml:space="preserve"> užrašytą vaistinėje įsigyto insulino pavadinimą ir tipą. </w:t>
      </w:r>
      <w:r w:rsidRPr="00B8253B">
        <w:t>Įsitikinkite, kad gavote Humalog Mix50 KwikPen, kurį vartoti Jums paskyrė gydytojas.</w:t>
      </w:r>
    </w:p>
    <w:bookmarkEnd w:id="123"/>
    <w:p w:rsidR="003A6D93" w:rsidRPr="00B8253B" w:rsidRDefault="003A6D93" w:rsidP="003E605B">
      <w:pPr>
        <w:numPr>
          <w:ilvl w:val="1"/>
          <w:numId w:val="61"/>
        </w:numPr>
        <w:tabs>
          <w:tab w:val="clear" w:pos="567"/>
        </w:tabs>
      </w:pPr>
      <w:r w:rsidRPr="00B8253B">
        <w:t>Jeigu Jums gerai pavyksta kontroliuoti gliukozės koncentraciją kraujyje dabar vartojamu insulinu, Jūs galite nepajusti ankstyvųjų hipoglikemijos požymių. Ankstyvieji požymiai išvardinti toliau. Turite gerai apsvarstyti, kada valgysite, kaip dažnai ir kiek sportuosite. Taip pat privalote dažnai ir atidžiai tirti gliukozės koncentraciją kraujyje.</w:t>
      </w:r>
    </w:p>
    <w:p w:rsidR="003A6D93" w:rsidRPr="00B8253B" w:rsidRDefault="003A6D93" w:rsidP="003E605B">
      <w:pPr>
        <w:numPr>
          <w:ilvl w:val="1"/>
          <w:numId w:val="61"/>
        </w:numPr>
        <w:tabs>
          <w:tab w:val="clear" w:pos="567"/>
        </w:tabs>
      </w:pPr>
      <w:r w:rsidRPr="00B8253B">
        <w:t>Keletas pacientų, kuriems buvo hipoglikeminių reakcijų gyvulinį insuliną pakeitus žmogaus insulinu, pranešė, kad ankstyvieji hipoglikemijos simptomai buvo silpnesni ar kitokie. Jei Jus dažnai ištinka hipoglikemija ar sunku ją atpažinti, pasitarkite su gydytoju.</w:t>
      </w:r>
    </w:p>
    <w:p w:rsidR="003A6D93" w:rsidRPr="00B8253B" w:rsidRDefault="003A6D93" w:rsidP="003E605B">
      <w:pPr>
        <w:pStyle w:val="BodyText"/>
        <w:numPr>
          <w:ilvl w:val="1"/>
          <w:numId w:val="61"/>
        </w:numPr>
        <w:tabs>
          <w:tab w:val="clear" w:pos="567"/>
        </w:tabs>
        <w:spacing w:line="240" w:lineRule="auto"/>
        <w:rPr>
          <w:b w:val="0"/>
          <w:i w:val="0"/>
          <w:lang w:val="lt-LT"/>
        </w:rPr>
      </w:pPr>
      <w:r w:rsidRPr="00B8253B">
        <w:rPr>
          <w:b w:val="0"/>
          <w:i w:val="0"/>
          <w:lang w:val="lt-LT"/>
        </w:rPr>
        <w:t>Jei teigiamai atsakote bent į vieną žemiau pateiktų klausimų, praneškite gydytojui, vaistininkui ar diabeto slaugytojui.</w:t>
      </w:r>
    </w:p>
    <w:p w:rsidR="003A6D93" w:rsidRPr="00B8253B" w:rsidRDefault="003A6D93">
      <w:pPr>
        <w:tabs>
          <w:tab w:val="clear" w:pos="567"/>
        </w:tabs>
        <w:ind w:left="1197" w:hanging="567"/>
      </w:pPr>
      <w:r w:rsidRPr="00B8253B">
        <w:t>-</w:t>
      </w:r>
      <w:r w:rsidRPr="00B8253B">
        <w:tab/>
        <w:t>Ar susirgote neseniai?</w:t>
      </w:r>
    </w:p>
    <w:p w:rsidR="003A6D93" w:rsidRPr="00B8253B" w:rsidRDefault="003A6D93">
      <w:pPr>
        <w:tabs>
          <w:tab w:val="clear" w:pos="567"/>
        </w:tabs>
        <w:ind w:left="1197" w:hanging="567"/>
      </w:pPr>
      <w:r w:rsidRPr="00B8253B">
        <w:t>-</w:t>
      </w:r>
      <w:r w:rsidRPr="00B8253B">
        <w:tab/>
        <w:t>Ar sukelia rūpesčių inkstų ar kepenų veikla?</w:t>
      </w:r>
    </w:p>
    <w:p w:rsidR="003A6D93" w:rsidRPr="00B8253B" w:rsidRDefault="003A6D93">
      <w:pPr>
        <w:tabs>
          <w:tab w:val="clear" w:pos="567"/>
        </w:tabs>
        <w:ind w:left="1197" w:hanging="567"/>
      </w:pPr>
      <w:r w:rsidRPr="00B8253B">
        <w:t>-</w:t>
      </w:r>
      <w:r w:rsidRPr="00B8253B">
        <w:tab/>
        <w:t>Ar sportuojate daugiau negu įprastai?</w:t>
      </w:r>
    </w:p>
    <w:p w:rsidR="003A6D93" w:rsidRPr="00B8253B" w:rsidRDefault="003A6D93" w:rsidP="003E605B">
      <w:pPr>
        <w:pStyle w:val="BodyText"/>
        <w:numPr>
          <w:ilvl w:val="1"/>
          <w:numId w:val="61"/>
        </w:numPr>
        <w:tabs>
          <w:tab w:val="clear" w:pos="567"/>
        </w:tabs>
        <w:spacing w:line="240" w:lineRule="auto"/>
        <w:ind w:left="567" w:hanging="567"/>
        <w:rPr>
          <w:b w:val="0"/>
          <w:bCs/>
          <w:i w:val="0"/>
          <w:iCs/>
          <w:lang w:val="lt-LT"/>
        </w:rPr>
      </w:pPr>
      <w:r w:rsidRPr="00B8253B">
        <w:rPr>
          <w:b w:val="0"/>
          <w:bCs/>
          <w:i w:val="0"/>
          <w:iCs/>
          <w:lang w:val="lt-LT"/>
        </w:rPr>
        <w:t>Insulino poreikis taip pat gali kisti vartojant alkoholį.</w:t>
      </w:r>
    </w:p>
    <w:p w:rsidR="003A6D93" w:rsidRPr="00B8253B" w:rsidRDefault="003A6D93" w:rsidP="003E605B">
      <w:pPr>
        <w:numPr>
          <w:ilvl w:val="1"/>
          <w:numId w:val="61"/>
        </w:numPr>
        <w:tabs>
          <w:tab w:val="clear" w:pos="567"/>
        </w:tabs>
        <w:ind w:left="567" w:hanging="567"/>
      </w:pPr>
      <w:r w:rsidRPr="00B8253B">
        <w:t xml:space="preserve">Jei planuojate vykti į užsienį, turite įspėti gydytoją, vaistininką ar diabeto slaugytoją. Dėl laiko skirtumo Jums gali tekti insuliną </w:t>
      </w:r>
      <w:r w:rsidR="00A3204D" w:rsidRPr="00B8253B">
        <w:t>leisti</w:t>
      </w:r>
      <w:r w:rsidRPr="00B8253B">
        <w:t>s ir valgyti kitu laiku nei namie.</w:t>
      </w:r>
    </w:p>
    <w:p w:rsidR="003A6D93" w:rsidRPr="00B8253B" w:rsidRDefault="003A6D93">
      <w:pPr>
        <w:ind w:left="567" w:hanging="567"/>
        <w:rPr>
          <w:szCs w:val="22"/>
        </w:rPr>
      </w:pPr>
      <w:r w:rsidRPr="00B8253B">
        <w:rPr>
          <w:szCs w:val="22"/>
        </w:rPr>
        <w:sym w:font="Symbol" w:char="F0B7"/>
      </w:r>
      <w:r w:rsidRPr="00B8253B">
        <w:rPr>
          <w:szCs w:val="22"/>
        </w:rPr>
        <w:tab/>
        <w:t xml:space="preserve">Kai kuriems pioglitazonu ir insulinu gydomiems pacientams, kuriuos vargina ilgalaikis II tipo cukrinis diabetas ir širdies liga arba anksčiau patirtas smegenų insultas, pasireiškė širdies nepakankamumas. Jeigu Jums atsirado širdies nepakankamumo požymių, tokių kaip neįprastas dusulys, greitas kūno svorio didėjimas arba lokalizuotas patinimas (edema), kuo greičiau informuokite savo gydytoją. </w:t>
      </w:r>
    </w:p>
    <w:p w:rsidR="007E628C" w:rsidRPr="00B8253B" w:rsidRDefault="007E628C" w:rsidP="006C3D43">
      <w:pPr>
        <w:numPr>
          <w:ilvl w:val="0"/>
          <w:numId w:val="41"/>
        </w:numPr>
        <w:ind w:left="567" w:hanging="567"/>
        <w:rPr>
          <w:szCs w:val="22"/>
        </w:rPr>
      </w:pPr>
      <w:r w:rsidRPr="00B8253B">
        <w:rPr>
          <w:szCs w:val="22"/>
        </w:rPr>
        <w:t>Šio švirkštiklio nerekomenduojama naudoti akliesiems ir žmonėms, kurių regėjimas yra sutrikęs, be mokančių naudoti švirkštiklį žmonių pagalbos.</w:t>
      </w:r>
    </w:p>
    <w:p w:rsidR="00A0499D" w:rsidRPr="00FA065E" w:rsidRDefault="00A0499D" w:rsidP="00FA065E">
      <w:pPr>
        <w:rPr>
          <w:lang w:eastAsia="x-none"/>
        </w:rPr>
      </w:pPr>
    </w:p>
    <w:p w:rsidR="000F2E93" w:rsidRPr="00B8253B" w:rsidRDefault="000F2E93" w:rsidP="000D0828">
      <w:pPr>
        <w:keepNext/>
        <w:tabs>
          <w:tab w:val="clear" w:pos="567"/>
        </w:tabs>
        <w:ind w:left="567" w:hanging="567"/>
        <w:rPr>
          <w:b/>
        </w:rPr>
      </w:pPr>
      <w:r w:rsidRPr="00B8253B">
        <w:rPr>
          <w:b/>
        </w:rPr>
        <w:t>Kiti vaistai ir Humalog Mix50 KwikPen</w:t>
      </w:r>
      <w:r w:rsidRPr="00B8253B" w:rsidDel="008411DF">
        <w:rPr>
          <w:b/>
        </w:rPr>
        <w:t xml:space="preserve"> </w:t>
      </w:r>
    </w:p>
    <w:p w:rsidR="000F2E93" w:rsidRPr="00B8253B" w:rsidRDefault="000F2E93" w:rsidP="000D0828">
      <w:pPr>
        <w:keepNext/>
        <w:tabs>
          <w:tab w:val="clear" w:pos="567"/>
        </w:tabs>
      </w:pPr>
      <w:r w:rsidRPr="00B8253B">
        <w:t>Insulino poreikis gali pakisti, jei vartojate</w:t>
      </w:r>
    </w:p>
    <w:p w:rsidR="000F2E93" w:rsidRPr="00B8253B" w:rsidRDefault="000F2E93" w:rsidP="006C3D43">
      <w:pPr>
        <w:numPr>
          <w:ilvl w:val="0"/>
          <w:numId w:val="20"/>
        </w:numPr>
        <w:tabs>
          <w:tab w:val="clear" w:pos="567"/>
        </w:tabs>
      </w:pPr>
      <w:r w:rsidRPr="00B8253B">
        <w:t>kontracep</w:t>
      </w:r>
      <w:r w:rsidR="0025239D">
        <w:t>t</w:t>
      </w:r>
      <w:r w:rsidRPr="00B8253B">
        <w:t>inius vaistus,</w:t>
      </w:r>
    </w:p>
    <w:p w:rsidR="000F2E93" w:rsidRPr="00B8253B" w:rsidRDefault="000F2E93" w:rsidP="006C3D43">
      <w:pPr>
        <w:numPr>
          <w:ilvl w:val="0"/>
          <w:numId w:val="20"/>
        </w:numPr>
        <w:tabs>
          <w:tab w:val="clear" w:pos="567"/>
        </w:tabs>
      </w:pPr>
      <w:r w:rsidRPr="00B8253B">
        <w:t>steroidus,</w:t>
      </w:r>
    </w:p>
    <w:p w:rsidR="000F2E93" w:rsidRPr="00B8253B" w:rsidRDefault="000F2E93" w:rsidP="006C3D43">
      <w:pPr>
        <w:numPr>
          <w:ilvl w:val="0"/>
          <w:numId w:val="20"/>
        </w:numPr>
        <w:tabs>
          <w:tab w:val="clear" w:pos="567"/>
        </w:tabs>
      </w:pPr>
      <w:r w:rsidRPr="00B8253B">
        <w:t>pakaitinius skydliaukės hormonų preparatus,</w:t>
      </w:r>
    </w:p>
    <w:p w:rsidR="000F2E93" w:rsidRPr="00B8253B" w:rsidRDefault="000F2E93" w:rsidP="006C3D43">
      <w:pPr>
        <w:numPr>
          <w:ilvl w:val="0"/>
          <w:numId w:val="20"/>
        </w:numPr>
        <w:tabs>
          <w:tab w:val="clear" w:pos="567"/>
        </w:tabs>
      </w:pPr>
      <w:r w:rsidRPr="00B8253B">
        <w:t>geriamuosius hipoglikeminius vaistus,</w:t>
      </w:r>
    </w:p>
    <w:p w:rsidR="000F2E93" w:rsidRPr="00B8253B" w:rsidRDefault="000F2E93" w:rsidP="006C3D43">
      <w:pPr>
        <w:numPr>
          <w:ilvl w:val="0"/>
          <w:numId w:val="20"/>
        </w:numPr>
        <w:tabs>
          <w:tab w:val="clear" w:pos="567"/>
        </w:tabs>
      </w:pPr>
      <w:r w:rsidRPr="00B8253B">
        <w:t>acetilsalicilo rūgštį,</w:t>
      </w:r>
    </w:p>
    <w:p w:rsidR="000F2E93" w:rsidRPr="00B8253B" w:rsidRDefault="007E102F" w:rsidP="006C3D43">
      <w:pPr>
        <w:numPr>
          <w:ilvl w:val="0"/>
          <w:numId w:val="20"/>
        </w:numPr>
        <w:tabs>
          <w:tab w:val="clear" w:pos="567"/>
        </w:tabs>
      </w:pPr>
      <w:r w:rsidRPr="00B8253B">
        <w:t>sulfonamidų grupės antibiotikai</w:t>
      </w:r>
      <w:r w:rsidR="000F2E93" w:rsidRPr="00B8253B">
        <w:t>,</w:t>
      </w:r>
    </w:p>
    <w:p w:rsidR="000F2E93" w:rsidRPr="00B8253B" w:rsidRDefault="000F2E93" w:rsidP="006C3D43">
      <w:pPr>
        <w:numPr>
          <w:ilvl w:val="0"/>
          <w:numId w:val="20"/>
        </w:numPr>
        <w:tabs>
          <w:tab w:val="clear" w:pos="567"/>
        </w:tabs>
      </w:pPr>
      <w:r w:rsidRPr="00B8253B">
        <w:t>oktreotidą,</w:t>
      </w:r>
    </w:p>
    <w:p w:rsidR="000F2E93" w:rsidRPr="00B8253B" w:rsidRDefault="000F2E93" w:rsidP="006C3D43">
      <w:pPr>
        <w:numPr>
          <w:ilvl w:val="0"/>
          <w:numId w:val="20"/>
        </w:numPr>
        <w:tabs>
          <w:tab w:val="clear" w:pos="567"/>
        </w:tabs>
      </w:pPr>
      <w:r w:rsidRPr="00B8253B">
        <w:t>„</w:t>
      </w:r>
      <w:r w:rsidRPr="00B8253B">
        <w:sym w:font="Symbol" w:char="F062"/>
      </w:r>
      <w:r w:rsidRPr="00B8253B">
        <w:rPr>
          <w:vertAlign w:val="subscript"/>
        </w:rPr>
        <w:t>2</w:t>
      </w:r>
      <w:r w:rsidRPr="00B8253B">
        <w:t xml:space="preserve"> stimuliatorius” (pvz., ritodriną, salbutamolį ar terbutaliną),</w:t>
      </w:r>
    </w:p>
    <w:p w:rsidR="000F2E93" w:rsidRPr="00B8253B" w:rsidRDefault="000F2E93" w:rsidP="006C3D43">
      <w:pPr>
        <w:numPr>
          <w:ilvl w:val="0"/>
          <w:numId w:val="20"/>
        </w:numPr>
        <w:tabs>
          <w:tab w:val="clear" w:pos="567"/>
        </w:tabs>
      </w:pPr>
      <w:r w:rsidRPr="00B8253B">
        <w:t>β adrenoblokatorius,</w:t>
      </w:r>
    </w:p>
    <w:p w:rsidR="000F2E93" w:rsidRPr="00B8253B" w:rsidRDefault="000F2E93" w:rsidP="006C3D43">
      <w:pPr>
        <w:numPr>
          <w:ilvl w:val="0"/>
          <w:numId w:val="20"/>
        </w:numPr>
        <w:tabs>
          <w:tab w:val="clear" w:pos="567"/>
        </w:tabs>
      </w:pPr>
      <w:r w:rsidRPr="00B8253B">
        <w:t>kai kuriuos antidepresantus (monoaminooksidazės inhibitorius ar selektyvius ser</w:t>
      </w:r>
      <w:r w:rsidR="0025239D">
        <w:t>o</w:t>
      </w:r>
      <w:r w:rsidRPr="00B8253B">
        <w:t>tonino reabsorbcijos inhibitorius),</w:t>
      </w:r>
    </w:p>
    <w:p w:rsidR="000F2E93" w:rsidRPr="00B8253B" w:rsidRDefault="000F2E93" w:rsidP="006C3D43">
      <w:pPr>
        <w:numPr>
          <w:ilvl w:val="0"/>
          <w:numId w:val="20"/>
        </w:numPr>
        <w:tabs>
          <w:tab w:val="clear" w:pos="567"/>
        </w:tabs>
      </w:pPr>
      <w:r w:rsidRPr="00B8253B">
        <w:t>danazolį,</w:t>
      </w:r>
    </w:p>
    <w:p w:rsidR="000F2E93" w:rsidRPr="00B8253B" w:rsidRDefault="000F2E93" w:rsidP="006C3D43">
      <w:pPr>
        <w:numPr>
          <w:ilvl w:val="0"/>
          <w:numId w:val="20"/>
        </w:numPr>
        <w:tabs>
          <w:tab w:val="clear" w:pos="567"/>
        </w:tabs>
      </w:pPr>
      <w:r w:rsidRPr="00B8253B">
        <w:t>kai kuriuos angiotenziną konvertuojančio fermento (AKF) inhibitorius (pvz., kaptoprilį, enalaprilį) ar</w:t>
      </w:r>
    </w:p>
    <w:p w:rsidR="000F2E93" w:rsidRPr="00B8253B" w:rsidRDefault="000F2E93" w:rsidP="006C3D43">
      <w:pPr>
        <w:numPr>
          <w:ilvl w:val="0"/>
          <w:numId w:val="20"/>
        </w:numPr>
        <w:tabs>
          <w:tab w:val="clear" w:pos="567"/>
        </w:tabs>
      </w:pPr>
      <w:r w:rsidRPr="00B8253B">
        <w:rPr>
          <w:color w:val="000000"/>
          <w:szCs w:val="22"/>
        </w:rPr>
        <w:t>angiotenzino II receptorių blokatorius</w:t>
      </w:r>
      <w:r w:rsidRPr="00B8253B">
        <w:t>.</w:t>
      </w:r>
    </w:p>
    <w:p w:rsidR="000F2E93" w:rsidRPr="00B8253B" w:rsidRDefault="000F2E93" w:rsidP="000F2E93">
      <w:pPr>
        <w:tabs>
          <w:tab w:val="clear" w:pos="567"/>
        </w:tabs>
      </w:pPr>
    </w:p>
    <w:p w:rsidR="003A6D93" w:rsidRPr="00B8253B" w:rsidRDefault="000F2E93">
      <w:pPr>
        <w:tabs>
          <w:tab w:val="clear" w:pos="567"/>
        </w:tabs>
      </w:pPr>
      <w:r w:rsidRPr="00B8253B">
        <w:t xml:space="preserve">Jeigu vartojate arba neseniai vartojote kitų vaistų, įskaitant įsigytus be recepto, </w:t>
      </w:r>
      <w:r w:rsidR="00470BA7" w:rsidRPr="00B8253B">
        <w:t xml:space="preserve">arba dėl to nesate tikri, </w:t>
      </w:r>
      <w:r w:rsidRPr="00B8253B">
        <w:t>pasakykite gydytojui arba vaistininkui (žr</w:t>
      </w:r>
      <w:r w:rsidR="00470BA7" w:rsidRPr="00B8253B">
        <w:t>.</w:t>
      </w:r>
      <w:r w:rsidRPr="00B8253B">
        <w:t xml:space="preserve"> skyrių </w:t>
      </w:r>
      <w:r w:rsidRPr="00B8253B">
        <w:rPr>
          <w:szCs w:val="22"/>
        </w:rPr>
        <w:t>„Įspėjimai ir atsargumo priemonės</w:t>
      </w:r>
      <w:r w:rsidR="00C2424F" w:rsidRPr="00B8253B">
        <w:rPr>
          <w:szCs w:val="22"/>
        </w:rPr>
        <w:t>“)</w:t>
      </w:r>
      <w:r w:rsidR="003A6D93" w:rsidRPr="00B8253B">
        <w:t>.</w:t>
      </w:r>
    </w:p>
    <w:p w:rsidR="003A6D93" w:rsidRPr="00B8253B" w:rsidRDefault="003A6D93">
      <w:pPr>
        <w:tabs>
          <w:tab w:val="clear" w:pos="567"/>
        </w:tabs>
      </w:pPr>
    </w:p>
    <w:p w:rsidR="003A6D93" w:rsidRPr="00B8253B" w:rsidRDefault="003A6D93" w:rsidP="000D0828">
      <w:pPr>
        <w:keepNext/>
        <w:tabs>
          <w:tab w:val="clear" w:pos="567"/>
        </w:tabs>
        <w:ind w:left="567" w:hanging="567"/>
        <w:rPr>
          <w:b/>
        </w:rPr>
      </w:pPr>
      <w:r w:rsidRPr="00B8253B">
        <w:rPr>
          <w:b/>
        </w:rPr>
        <w:t>Nėštumas ir žindymo laikotarpis</w:t>
      </w:r>
    </w:p>
    <w:p w:rsidR="003A6D93" w:rsidRPr="00B8253B" w:rsidRDefault="003A6D93" w:rsidP="000D0828">
      <w:pPr>
        <w:keepNext/>
        <w:tabs>
          <w:tab w:val="clear" w:pos="567"/>
        </w:tabs>
      </w:pPr>
      <w:r w:rsidRPr="00B8253B">
        <w:t xml:space="preserve">Ar esate nėščia, ar planuojate pastoti, ar žindote kūdikį? Paprastai insulino poreikis pirmaisiais trim nėštumo mėnesiais sumažėja, o kitais </w:t>
      </w:r>
      <w:r w:rsidR="00B75C60" w:rsidRPr="00B8253B">
        <w:t>–</w:t>
      </w:r>
      <w:r w:rsidRPr="00B8253B">
        <w:t xml:space="preserve"> padidėja. Jei žindote kūdikį, Jums gali tekti pakeisti vartojamo insulino dozę ar dietą.</w:t>
      </w:r>
    </w:p>
    <w:p w:rsidR="003A6D93" w:rsidRPr="00B8253B" w:rsidRDefault="003A6D93">
      <w:pPr>
        <w:tabs>
          <w:tab w:val="clear" w:pos="567"/>
        </w:tabs>
      </w:pPr>
      <w:r w:rsidRPr="00B8253B">
        <w:t>Pasitarkite su gydytoju.</w:t>
      </w:r>
    </w:p>
    <w:p w:rsidR="003A6D93" w:rsidRPr="00B8253B" w:rsidRDefault="003A6D93">
      <w:pPr>
        <w:tabs>
          <w:tab w:val="clear" w:pos="567"/>
        </w:tabs>
      </w:pPr>
    </w:p>
    <w:p w:rsidR="003A6D93" w:rsidRPr="00B8253B" w:rsidRDefault="003A6D93" w:rsidP="000D0828">
      <w:pPr>
        <w:keepNext/>
        <w:tabs>
          <w:tab w:val="clear" w:pos="567"/>
        </w:tabs>
        <w:rPr>
          <w:b/>
          <w:bCs/>
        </w:rPr>
      </w:pPr>
      <w:r w:rsidRPr="00B8253B">
        <w:rPr>
          <w:b/>
          <w:bCs/>
        </w:rPr>
        <w:t>Vairavimas ir mechanizmų valdymas</w:t>
      </w:r>
    </w:p>
    <w:p w:rsidR="003A6D93" w:rsidRPr="00B8253B" w:rsidRDefault="003A6D93" w:rsidP="000D0828">
      <w:pPr>
        <w:keepNext/>
        <w:tabs>
          <w:tab w:val="clear" w:pos="567"/>
        </w:tabs>
      </w:pPr>
      <w:r w:rsidRPr="00B8253B">
        <w:t>Ištikus hipoglikemijai, gali sumažėti geba susitelkti ir reaguoti. Visada tai prisiminkite, kai rizikuojate pats ar sukeliate riziką kitiems (pvz., kai vairuojate automobilį ar valdote mechanizmus). Turite pasitarti su gydytoju, ar galite vairuoti, jei:</w:t>
      </w:r>
    </w:p>
    <w:p w:rsidR="003A6D93" w:rsidRPr="00B8253B" w:rsidRDefault="003A6D93">
      <w:pPr>
        <w:tabs>
          <w:tab w:val="clear" w:pos="567"/>
        </w:tabs>
        <w:ind w:left="567" w:hanging="567"/>
      </w:pPr>
      <w:r w:rsidRPr="00B8253B">
        <w:t>•</w:t>
      </w:r>
      <w:r w:rsidRPr="00B8253B">
        <w:tab/>
        <w:t>Jums dažnai kartojasi hipoglikemija,</w:t>
      </w:r>
    </w:p>
    <w:p w:rsidR="003A6D93" w:rsidRPr="00B8253B" w:rsidRDefault="003A6D93">
      <w:pPr>
        <w:tabs>
          <w:tab w:val="clear" w:pos="567"/>
        </w:tabs>
        <w:ind w:left="567" w:hanging="567"/>
      </w:pPr>
      <w:r w:rsidRPr="00B8253B">
        <w:t>•</w:t>
      </w:r>
      <w:r w:rsidRPr="00B8253B">
        <w:tab/>
        <w:t>ankstyvieji hipoglikemijos požymiai yra neryškūs ar jų visai nėra.</w:t>
      </w:r>
    </w:p>
    <w:p w:rsidR="003A6D93" w:rsidRPr="00B8253B" w:rsidRDefault="003A6D93">
      <w:pPr>
        <w:tabs>
          <w:tab w:val="clear" w:pos="567"/>
        </w:tabs>
      </w:pPr>
    </w:p>
    <w:p w:rsidR="00D643C0" w:rsidRPr="00B8253B" w:rsidRDefault="00D643C0" w:rsidP="00D643C0">
      <w:pPr>
        <w:tabs>
          <w:tab w:val="clear" w:pos="567"/>
        </w:tabs>
        <w:rPr>
          <w:b/>
        </w:rPr>
      </w:pPr>
      <w:bookmarkStart w:id="124" w:name="_Hlk46754949"/>
      <w:r w:rsidRPr="00B8253B">
        <w:rPr>
          <w:b/>
        </w:rPr>
        <w:t xml:space="preserve">Humalog Mix50 KwikPen sudėtyje </w:t>
      </w:r>
      <w:r w:rsidR="005250FD">
        <w:rPr>
          <w:b/>
        </w:rPr>
        <w:t>yra natrio</w:t>
      </w:r>
    </w:p>
    <w:bookmarkEnd w:id="124"/>
    <w:p w:rsidR="00D643C0" w:rsidRPr="00B8253B" w:rsidRDefault="00D643C0" w:rsidP="00D643C0">
      <w:pPr>
        <w:tabs>
          <w:tab w:val="clear" w:pos="567"/>
        </w:tabs>
      </w:pPr>
      <w:r w:rsidRPr="00B8253B">
        <w:t>Šio vaisto dozėje yra mažiau kaip 1 mmol (23 mg) natrio, t. y. jis beveik neturi reikšmės.</w:t>
      </w:r>
    </w:p>
    <w:p w:rsidR="003A6D93" w:rsidRPr="00B8253B" w:rsidRDefault="003A6D93">
      <w:pPr>
        <w:tabs>
          <w:tab w:val="clear" w:pos="567"/>
        </w:tabs>
      </w:pPr>
    </w:p>
    <w:p w:rsidR="00D643C0" w:rsidRPr="00B8253B" w:rsidRDefault="00D643C0">
      <w:pPr>
        <w:tabs>
          <w:tab w:val="clear" w:pos="567"/>
        </w:tabs>
      </w:pPr>
    </w:p>
    <w:p w:rsidR="003A6D93" w:rsidRPr="00B8253B" w:rsidRDefault="003A6D93" w:rsidP="00A92A02">
      <w:pPr>
        <w:keepNext/>
        <w:tabs>
          <w:tab w:val="clear" w:pos="567"/>
        </w:tabs>
        <w:ind w:left="567" w:hanging="567"/>
        <w:rPr>
          <w:b/>
        </w:rPr>
      </w:pPr>
      <w:r w:rsidRPr="00B8253B">
        <w:rPr>
          <w:b/>
        </w:rPr>
        <w:t>3.</w:t>
      </w:r>
      <w:r w:rsidRPr="00B8253B">
        <w:rPr>
          <w:b/>
        </w:rPr>
        <w:tab/>
      </w:r>
      <w:r w:rsidR="00734FF3" w:rsidRPr="00B8253B">
        <w:rPr>
          <w:b/>
        </w:rPr>
        <w:t>Kaip vartoti Humalog Mix50 KwikPen</w:t>
      </w:r>
    </w:p>
    <w:p w:rsidR="003A6D93" w:rsidRPr="00B8253B" w:rsidRDefault="003A6D93" w:rsidP="00A92A02">
      <w:pPr>
        <w:keepNext/>
        <w:tabs>
          <w:tab w:val="clear" w:pos="567"/>
        </w:tabs>
      </w:pPr>
    </w:p>
    <w:p w:rsidR="0087203D" w:rsidRPr="00B8253B" w:rsidRDefault="003A6D93" w:rsidP="0087203D">
      <w:pPr>
        <w:tabs>
          <w:tab w:val="clear" w:pos="567"/>
        </w:tabs>
        <w:rPr>
          <w:b/>
          <w:szCs w:val="22"/>
        </w:rPr>
      </w:pPr>
      <w:r w:rsidRPr="00B8253B">
        <w:t>Humalog Mix50 KwikPen visada vartokite tiksliai taip, kaip nurodė gydytojas. Jeigu abejojate, kreipkitės į gydytoją arba vaistininką.</w:t>
      </w:r>
      <w:r w:rsidR="001F12BD" w:rsidRPr="00B8253B">
        <w:t xml:space="preserve"> </w:t>
      </w:r>
      <w:r w:rsidR="0087203D" w:rsidRPr="00B8253B">
        <w:rPr>
          <w:szCs w:val="22"/>
        </w:rPr>
        <w:t xml:space="preserve">Siekiant išvengti galimo užkrėtimo užkrečiamosiomis ligomis, kiekvieną švirkštiklį galima naudoti tik </w:t>
      </w:r>
      <w:r w:rsidR="00A2373C" w:rsidRPr="00B8253B">
        <w:rPr>
          <w:szCs w:val="22"/>
        </w:rPr>
        <w:t>Jums</w:t>
      </w:r>
      <w:r w:rsidR="0087203D" w:rsidRPr="00B8253B">
        <w:rPr>
          <w:szCs w:val="22"/>
          <w:lang w:eastAsia="de-DE"/>
        </w:rPr>
        <w:t>, net jei adata yra pakeista.</w:t>
      </w:r>
    </w:p>
    <w:p w:rsidR="003A6D93" w:rsidRPr="00B8253B" w:rsidRDefault="003A6D93">
      <w:pPr>
        <w:tabs>
          <w:tab w:val="clear" w:pos="567"/>
        </w:tabs>
      </w:pPr>
    </w:p>
    <w:p w:rsidR="003A6D93" w:rsidRPr="00B8253B" w:rsidRDefault="003A6D93" w:rsidP="000D0828">
      <w:pPr>
        <w:keepNext/>
        <w:tabs>
          <w:tab w:val="clear" w:pos="567"/>
        </w:tabs>
        <w:rPr>
          <w:b/>
        </w:rPr>
      </w:pPr>
      <w:bookmarkStart w:id="125" w:name="_Hlk45457760"/>
      <w:r w:rsidRPr="00B8253B">
        <w:rPr>
          <w:b/>
        </w:rPr>
        <w:t>Doz</w:t>
      </w:r>
      <w:r w:rsidR="00470BA7" w:rsidRPr="00B8253B">
        <w:rPr>
          <w:b/>
        </w:rPr>
        <w:t>ė</w:t>
      </w:r>
    </w:p>
    <w:bookmarkEnd w:id="125"/>
    <w:p w:rsidR="003A6D93" w:rsidRPr="00B8253B" w:rsidRDefault="003A6D93" w:rsidP="000D0828">
      <w:pPr>
        <w:keepNext/>
        <w:tabs>
          <w:tab w:val="clear" w:pos="567"/>
        </w:tabs>
        <w:ind w:left="567" w:hanging="567"/>
      </w:pPr>
      <w:r w:rsidRPr="00B8253B">
        <w:t>•</w:t>
      </w:r>
      <w:r w:rsidRPr="00B8253B">
        <w:tab/>
        <w:t xml:space="preserve">Įprastinis Humalog Mix50 injekcijos laikas </w:t>
      </w:r>
      <w:r w:rsidR="00B75C60" w:rsidRPr="00B8253B">
        <w:t>–</w:t>
      </w:r>
      <w:r w:rsidRPr="00B8253B">
        <w:t xml:space="preserve"> 15 min. laikotarpis iki valgio. Jei reikia, galite </w:t>
      </w:r>
      <w:r w:rsidR="00A3204D" w:rsidRPr="00B8253B">
        <w:t>leis</w:t>
      </w:r>
      <w:r w:rsidRPr="00B8253B">
        <w:t>ti iš karto po valgio. Gydytojas Jums bus nurodęs tikslią dozę, kada ir kaip dažnai ją vartoti. Reikia tiksliai laikytis šių nurodymų ir reguliariai lankytis diabeto klinikoje.</w:t>
      </w:r>
    </w:p>
    <w:p w:rsidR="003A6D93" w:rsidRPr="00B8253B" w:rsidRDefault="003A6D93">
      <w:pPr>
        <w:tabs>
          <w:tab w:val="clear" w:pos="567"/>
        </w:tabs>
        <w:ind w:left="567" w:hanging="567"/>
      </w:pPr>
      <w:r w:rsidRPr="00B8253B">
        <w:t>•</w:t>
      </w:r>
      <w:r w:rsidRPr="00B8253B">
        <w:tab/>
        <w:t>Jei keičiate insulino rūšį (pvz., žmogaus ar gyvulinį insuliną keičiate Humalog), Jums gali prireikti didesnės ar mažesnės dozės negu anksčiau. Galima keisti iš karto pirmąją dozę arba laipsniškai tai padaryti per kelias savaites ar mėnesius.</w:t>
      </w:r>
    </w:p>
    <w:p w:rsidR="003A6D93" w:rsidRPr="00B8253B" w:rsidRDefault="003A6D93">
      <w:pPr>
        <w:tabs>
          <w:tab w:val="clear" w:pos="567"/>
        </w:tabs>
        <w:ind w:left="567" w:hanging="567"/>
      </w:pPr>
      <w:r w:rsidRPr="00B8253B">
        <w:t>•</w:t>
      </w:r>
      <w:r w:rsidRPr="00B8253B">
        <w:tab/>
        <w:t xml:space="preserve">Humalog Mix50 </w:t>
      </w:r>
      <w:r w:rsidR="00BF148D" w:rsidRPr="00B8253B">
        <w:t>KwikPen tinka suleisti tik injekciją</w:t>
      </w:r>
      <w:r w:rsidRPr="00B8253B">
        <w:t xml:space="preserve"> į poodį. </w:t>
      </w:r>
      <w:r w:rsidR="00BF148D" w:rsidRPr="00B8253B">
        <w:t>Jeigu Jums reikia suleisti insuliną kitokiu būdu, pasitarkite su savo gydytoju.</w:t>
      </w:r>
    </w:p>
    <w:p w:rsidR="003A6D93" w:rsidRPr="00B8253B" w:rsidRDefault="003A6D93">
      <w:pPr>
        <w:tabs>
          <w:tab w:val="clear" w:pos="567"/>
        </w:tabs>
        <w:ind w:left="567" w:hanging="567"/>
      </w:pPr>
    </w:p>
    <w:p w:rsidR="003A6D93" w:rsidRPr="00B8253B" w:rsidRDefault="003A6D93" w:rsidP="001E746A">
      <w:pPr>
        <w:keepNext/>
        <w:tabs>
          <w:tab w:val="clear" w:pos="567"/>
        </w:tabs>
        <w:rPr>
          <w:b/>
          <w:bCs/>
        </w:rPr>
      </w:pPr>
      <w:r w:rsidRPr="00B8253B">
        <w:rPr>
          <w:b/>
          <w:bCs/>
        </w:rPr>
        <w:t>Humalog Mix50</w:t>
      </w:r>
      <w:r w:rsidRPr="00B8253B">
        <w:rPr>
          <w:bCs/>
        </w:rPr>
        <w:t xml:space="preserve"> </w:t>
      </w:r>
      <w:r w:rsidRPr="00B8253B">
        <w:rPr>
          <w:b/>
        </w:rPr>
        <w:t>Kwik</w:t>
      </w:r>
      <w:r w:rsidRPr="00B8253B">
        <w:rPr>
          <w:b/>
          <w:bCs/>
        </w:rPr>
        <w:t>Pen paruošimas</w:t>
      </w:r>
    </w:p>
    <w:p w:rsidR="003A6D93" w:rsidRPr="00B8253B" w:rsidRDefault="003A6D93" w:rsidP="005537D5">
      <w:pPr>
        <w:keepNext/>
        <w:tabs>
          <w:tab w:val="clear" w:pos="567"/>
        </w:tabs>
        <w:ind w:left="567" w:right="11" w:hanging="567"/>
      </w:pPr>
      <w:r w:rsidRPr="00B8253B">
        <w:t>•</w:t>
      </w:r>
      <w:r w:rsidRPr="00B8253B">
        <w:tab/>
        <w:t>Kwik</w:t>
      </w:r>
      <w:r w:rsidRPr="00B8253B">
        <w:rPr>
          <w:bCs/>
        </w:rPr>
        <w:t>Pen</w:t>
      </w:r>
      <w:r w:rsidRPr="00B8253B">
        <w:t xml:space="preserve"> švirkšti</w:t>
      </w:r>
      <w:r w:rsidR="00472345" w:rsidRPr="00B8253B">
        <w:t>klį</w:t>
      </w:r>
      <w:r w:rsidRPr="00B8253B">
        <w:t xml:space="preserve"> reikia dešimt kartų paridenti tarp delnų ir dešimt kartų pavartyti 180</w:t>
      </w:r>
      <w:r w:rsidRPr="00B8253B">
        <w:sym w:font="Symbol" w:char="F0B0"/>
      </w:r>
      <w:r w:rsidRPr="00B8253B">
        <w:t>, kol insulinas pasidarys vientisai drumstas ar pieniškas. Jei iš karto nepavyksta, procedūrą kartoti, kol turinys visiškai susimaišys. Užtaisuose yra nedidelis stiklinis rutuliukas, padedantis geriau sumaišyti. Stipriai nekratyti, nes gali susidaryti putų, galinčių trukdyti tiksliai dozuoti. Užtaisus reikia dažnai apžiūrėti. Jų nenaudoti, jei insulinas yra sulipęs į gabalus arba kietos baltos dalelės prilipusios prie užtaiso dugno bei šonų ir jis atrodo kaip apšalęs. Tikrinkite kiekvieną kartą prieš švirkščiant vaistą.</w:t>
      </w:r>
    </w:p>
    <w:p w:rsidR="003A6D93" w:rsidRPr="00B8253B" w:rsidRDefault="003A6D93">
      <w:pPr>
        <w:pStyle w:val="EndnoteText"/>
        <w:tabs>
          <w:tab w:val="clear" w:pos="567"/>
        </w:tabs>
        <w:rPr>
          <w:szCs w:val="24"/>
          <w:lang w:val="lt-LT"/>
        </w:rPr>
      </w:pPr>
    </w:p>
    <w:p w:rsidR="003A6D93" w:rsidRPr="00B8253B" w:rsidRDefault="003A6D93" w:rsidP="000D0828">
      <w:pPr>
        <w:keepNext/>
        <w:tabs>
          <w:tab w:val="clear" w:pos="567"/>
        </w:tabs>
        <w:rPr>
          <w:b/>
        </w:rPr>
      </w:pPr>
      <w:r w:rsidRPr="00B8253B">
        <w:rPr>
          <w:b/>
        </w:rPr>
        <w:t>KwikPen švirkšti</w:t>
      </w:r>
      <w:r w:rsidR="00472345" w:rsidRPr="00B8253B">
        <w:rPr>
          <w:b/>
        </w:rPr>
        <w:t>klio</w:t>
      </w:r>
      <w:r w:rsidRPr="00B8253B">
        <w:rPr>
          <w:b/>
        </w:rPr>
        <w:t xml:space="preserve"> paruošimas (perskaitykite naudojimo instrukciją)</w:t>
      </w:r>
    </w:p>
    <w:p w:rsidR="003A6D93" w:rsidRPr="00B8253B" w:rsidRDefault="003A6D93" w:rsidP="000D0828">
      <w:pPr>
        <w:keepNext/>
        <w:tabs>
          <w:tab w:val="clear" w:pos="567"/>
        </w:tabs>
      </w:pPr>
      <w:r w:rsidRPr="00B8253B">
        <w:t>•</w:t>
      </w:r>
      <w:r w:rsidRPr="00B8253B">
        <w:tab/>
        <w:t>Pirmiausia nusiplaukite rankas.</w:t>
      </w:r>
    </w:p>
    <w:p w:rsidR="003A6D93" w:rsidRPr="00B8253B" w:rsidRDefault="003A6D93">
      <w:pPr>
        <w:tabs>
          <w:tab w:val="clear" w:pos="567"/>
        </w:tabs>
        <w:ind w:left="567" w:hanging="567"/>
      </w:pPr>
      <w:r w:rsidRPr="00B8253B">
        <w:t>•</w:t>
      </w:r>
      <w:r w:rsidRPr="00B8253B">
        <w:tab/>
        <w:t>Perskaitykite nurodymus, kaip naudotis iš anksto užpildyt</w:t>
      </w:r>
      <w:r w:rsidR="00472345" w:rsidRPr="00B8253B">
        <w:t>u</w:t>
      </w:r>
      <w:r w:rsidRPr="00B8253B">
        <w:t xml:space="preserve"> Kwik</w:t>
      </w:r>
      <w:r w:rsidRPr="00B8253B">
        <w:rPr>
          <w:bCs/>
        </w:rPr>
        <w:t>Pen</w:t>
      </w:r>
      <w:r w:rsidRPr="00B8253B">
        <w:t xml:space="preserve"> švirkšti</w:t>
      </w:r>
      <w:r w:rsidR="00472345" w:rsidRPr="00B8253B">
        <w:t>kliu</w:t>
      </w:r>
      <w:r w:rsidRPr="00B8253B">
        <w:t>. Griežtai laikykitės nurodymų. Čia nurodyti tik kai kurie priminimai.</w:t>
      </w:r>
    </w:p>
    <w:p w:rsidR="003A6D93" w:rsidRPr="00B8253B" w:rsidRDefault="003A6D93">
      <w:pPr>
        <w:tabs>
          <w:tab w:val="clear" w:pos="567"/>
        </w:tabs>
        <w:ind w:left="567" w:hanging="567"/>
      </w:pPr>
      <w:r w:rsidRPr="00B8253B">
        <w:t>•</w:t>
      </w:r>
      <w:r w:rsidRPr="00B8253B">
        <w:tab/>
        <w:t>Naudokite švarią adatą (adatų rinkinyje nėra).</w:t>
      </w:r>
    </w:p>
    <w:p w:rsidR="003A6D93" w:rsidRPr="00B8253B" w:rsidRDefault="003A6D93">
      <w:pPr>
        <w:tabs>
          <w:tab w:val="clear" w:pos="567"/>
        </w:tabs>
        <w:ind w:left="567" w:hanging="567"/>
      </w:pPr>
      <w:r w:rsidRPr="00B8253B">
        <w:t>•</w:t>
      </w:r>
      <w:r w:rsidRPr="00B8253B">
        <w:tab/>
        <w:t>Užtaisykite Kwik</w:t>
      </w:r>
      <w:r w:rsidRPr="00B8253B">
        <w:rPr>
          <w:bCs/>
        </w:rPr>
        <w:t>Pen</w:t>
      </w:r>
      <w:r w:rsidRPr="00B8253B">
        <w:t xml:space="preserve"> švirkšti</w:t>
      </w:r>
      <w:r w:rsidR="00472345" w:rsidRPr="00B8253B">
        <w:t>klį</w:t>
      </w:r>
      <w:r w:rsidRPr="00B8253B">
        <w:t xml:space="preserve"> prieš kiekvieną švirkštimą. Tokiu būdu patikrinsite insulino tėkmę ir pašalinsite oro burbuliukus iš Kwik</w:t>
      </w:r>
      <w:r w:rsidRPr="00B8253B">
        <w:rPr>
          <w:bCs/>
        </w:rPr>
        <w:t>Pen</w:t>
      </w:r>
      <w:r w:rsidRPr="00B8253B">
        <w:t xml:space="preserve"> švirkšti</w:t>
      </w:r>
      <w:r w:rsidR="00472345" w:rsidRPr="00B8253B">
        <w:t>klio</w:t>
      </w:r>
      <w:r w:rsidRPr="00B8253B">
        <w:t>. Švirkšti</w:t>
      </w:r>
      <w:r w:rsidR="00472345" w:rsidRPr="00B8253B">
        <w:t>klyje</w:t>
      </w:r>
      <w:r w:rsidRPr="00B8253B">
        <w:t xml:space="preserve"> gali likti mažų burbuliukų, jie nekenkia. Likę didesni burbuliukai gali trukdyti tiksliai dozuoti insuliną.</w:t>
      </w:r>
    </w:p>
    <w:p w:rsidR="003A6D93" w:rsidRPr="00B8253B" w:rsidRDefault="003A6D93">
      <w:pPr>
        <w:pStyle w:val="EndnoteText"/>
        <w:tabs>
          <w:tab w:val="clear" w:pos="567"/>
        </w:tabs>
        <w:rPr>
          <w:szCs w:val="24"/>
          <w:lang w:val="lt-LT"/>
        </w:rPr>
      </w:pPr>
    </w:p>
    <w:p w:rsidR="003A6D93" w:rsidRPr="00B8253B" w:rsidRDefault="003A6D93" w:rsidP="001E746A">
      <w:pPr>
        <w:pStyle w:val="Heading4"/>
        <w:tabs>
          <w:tab w:val="clear" w:pos="567"/>
        </w:tabs>
        <w:spacing w:line="240" w:lineRule="auto"/>
        <w:rPr>
          <w:noProof w:val="0"/>
          <w:szCs w:val="24"/>
          <w:lang w:val="lt-LT"/>
        </w:rPr>
      </w:pPr>
      <w:r w:rsidRPr="00B8253B">
        <w:rPr>
          <w:noProof w:val="0"/>
          <w:szCs w:val="24"/>
          <w:lang w:val="lt-LT"/>
        </w:rPr>
        <w:t xml:space="preserve">Humalog Mix50 </w:t>
      </w:r>
      <w:r w:rsidR="000854F3" w:rsidRPr="00B8253B">
        <w:rPr>
          <w:noProof w:val="0"/>
          <w:szCs w:val="24"/>
          <w:lang w:val="lt-LT"/>
        </w:rPr>
        <w:t>leidi</w:t>
      </w:r>
      <w:r w:rsidRPr="00B8253B">
        <w:rPr>
          <w:noProof w:val="0"/>
          <w:szCs w:val="24"/>
          <w:lang w:val="lt-LT"/>
        </w:rPr>
        <w:t>mas</w:t>
      </w:r>
    </w:p>
    <w:p w:rsidR="003A6D93" w:rsidRPr="00B8253B" w:rsidRDefault="003A6D93" w:rsidP="000D0828">
      <w:pPr>
        <w:keepNext/>
        <w:tabs>
          <w:tab w:val="clear" w:pos="567"/>
        </w:tabs>
        <w:ind w:left="567" w:hanging="567"/>
      </w:pPr>
      <w:r w:rsidRPr="00B8253B">
        <w:t>•</w:t>
      </w:r>
      <w:r w:rsidRPr="00B8253B">
        <w:tab/>
        <w:t>Prieš švirkšdami gerai nuvalykite odą taip, kaip Jums nurodė. Švirkškite į poodį taip, kaip buvote išmokyti. Tiesiogiai į veną nešvirkškite. Sušvirkštę vaistą, neištraukite adatos 5 sekundes, kad būtumėte tikri, jog sušvirkštėte visą dozę. Injekcijos vietos netrinkite. Švirkškite ne arčiau kaip per 1</w:t>
      </w:r>
      <w:r w:rsidR="002644B4" w:rsidRPr="00B8253B">
        <w:t> </w:t>
      </w:r>
      <w:r w:rsidRPr="00B8253B">
        <w:t xml:space="preserve">cm nuo prieš tai buvusios injekcijos vietos ir vis į kitą vietą taip, kaip Jus mokė. </w:t>
      </w:r>
    </w:p>
    <w:p w:rsidR="003A6D93" w:rsidRPr="00B8253B" w:rsidRDefault="003A6D93">
      <w:pPr>
        <w:tabs>
          <w:tab w:val="clear" w:pos="567"/>
        </w:tabs>
      </w:pPr>
    </w:p>
    <w:p w:rsidR="003A6D93" w:rsidRPr="00B8253B" w:rsidRDefault="003A6D93" w:rsidP="00FA065E">
      <w:pPr>
        <w:tabs>
          <w:tab w:val="clear" w:pos="567"/>
        </w:tabs>
        <w:rPr>
          <w:b/>
          <w:bCs/>
        </w:rPr>
      </w:pPr>
      <w:r w:rsidRPr="00B8253B">
        <w:rPr>
          <w:b/>
          <w:bCs/>
        </w:rPr>
        <w:t xml:space="preserve">Po </w:t>
      </w:r>
      <w:r w:rsidR="00A3204D" w:rsidRPr="00B8253B">
        <w:rPr>
          <w:b/>
          <w:bCs/>
        </w:rPr>
        <w:t>leid</w:t>
      </w:r>
      <w:r w:rsidRPr="00B8253B">
        <w:rPr>
          <w:b/>
          <w:bCs/>
        </w:rPr>
        <w:t>imo</w:t>
      </w:r>
    </w:p>
    <w:p w:rsidR="003A6D93" w:rsidRPr="00B8253B" w:rsidRDefault="003A6D93" w:rsidP="00FA065E">
      <w:pPr>
        <w:tabs>
          <w:tab w:val="clear" w:pos="567"/>
        </w:tabs>
        <w:ind w:left="567" w:hanging="567"/>
      </w:pPr>
      <w:r w:rsidRPr="00B8253B">
        <w:t>•</w:t>
      </w:r>
      <w:r w:rsidRPr="00B8253B">
        <w:tab/>
        <w:t>Tuojau pat po injekcijos išoriniu adatos dangteliu nusukite Kwik</w:t>
      </w:r>
      <w:r w:rsidRPr="00B8253B">
        <w:rPr>
          <w:bCs/>
        </w:rPr>
        <w:t>Pen</w:t>
      </w:r>
      <w:r w:rsidRPr="00B8253B">
        <w:t xml:space="preserve"> švirkšti</w:t>
      </w:r>
      <w:r w:rsidR="00472345" w:rsidRPr="00B8253B">
        <w:t>klio</w:t>
      </w:r>
      <w:r w:rsidRPr="00B8253B">
        <w:t xml:space="preserve"> adatą. Tada insulinas liks sterilus ir neištekės. Be to, į švirkšti</w:t>
      </w:r>
      <w:r w:rsidR="00472345" w:rsidRPr="00B8253B">
        <w:t>klį</w:t>
      </w:r>
      <w:r w:rsidRPr="00B8253B">
        <w:t xml:space="preserve"> nepateks oro ir adata neužsikimš. </w:t>
      </w:r>
      <w:r w:rsidRPr="00B8253B">
        <w:rPr>
          <w:b/>
        </w:rPr>
        <w:t>Nesikeiskite adatomis su kitais asmenimis.</w:t>
      </w:r>
      <w:r w:rsidRPr="00B8253B">
        <w:t xml:space="preserve"> </w:t>
      </w:r>
      <w:r w:rsidRPr="00B8253B">
        <w:rPr>
          <w:u w:val="single"/>
        </w:rPr>
        <w:t>Nesikeiskite švirkšti</w:t>
      </w:r>
      <w:r w:rsidR="00472345" w:rsidRPr="00B8253B">
        <w:rPr>
          <w:u w:val="single"/>
        </w:rPr>
        <w:t>kliu</w:t>
      </w:r>
      <w:r w:rsidRPr="00B8253B">
        <w:rPr>
          <w:u w:val="single"/>
        </w:rPr>
        <w:t>.</w:t>
      </w:r>
      <w:r w:rsidRPr="00B8253B">
        <w:t xml:space="preserve"> Užmaukite švirkšti</w:t>
      </w:r>
      <w:r w:rsidR="00472345" w:rsidRPr="00B8253B">
        <w:t>klio</w:t>
      </w:r>
      <w:r w:rsidRPr="00B8253B">
        <w:t xml:space="preserve"> dangtelį.</w:t>
      </w:r>
    </w:p>
    <w:p w:rsidR="003A6D93" w:rsidRPr="00B8253B" w:rsidRDefault="003A6D93">
      <w:pPr>
        <w:tabs>
          <w:tab w:val="clear" w:pos="567"/>
        </w:tabs>
        <w:ind w:left="540" w:hanging="540"/>
      </w:pPr>
    </w:p>
    <w:p w:rsidR="003A6D93" w:rsidRPr="00B8253B" w:rsidRDefault="003A6D93" w:rsidP="000D0828">
      <w:pPr>
        <w:keepNext/>
        <w:tabs>
          <w:tab w:val="clear" w:pos="567"/>
        </w:tabs>
        <w:rPr>
          <w:b/>
          <w:bCs/>
        </w:rPr>
      </w:pPr>
      <w:r w:rsidRPr="00B8253B">
        <w:rPr>
          <w:b/>
          <w:bCs/>
        </w:rPr>
        <w:t>Kitos injekcijos</w:t>
      </w:r>
    </w:p>
    <w:p w:rsidR="003A6D93" w:rsidRPr="00B8253B" w:rsidRDefault="003A6D93" w:rsidP="001E746A">
      <w:pPr>
        <w:tabs>
          <w:tab w:val="clear" w:pos="567"/>
        </w:tabs>
        <w:ind w:left="567" w:hanging="567"/>
      </w:pPr>
      <w:r w:rsidRPr="00B8253B">
        <w:t>•</w:t>
      </w:r>
      <w:r w:rsidRPr="00B8253B">
        <w:tab/>
        <w:t>Kiekvieną kartą Kwik</w:t>
      </w:r>
      <w:r w:rsidRPr="00B8253B">
        <w:rPr>
          <w:bCs/>
        </w:rPr>
        <w:t>Pen</w:t>
      </w:r>
      <w:r w:rsidRPr="00B8253B">
        <w:t xml:space="preserve"> švirkšti</w:t>
      </w:r>
      <w:r w:rsidR="00472345" w:rsidRPr="00B8253B">
        <w:t>klį</w:t>
      </w:r>
      <w:r w:rsidRPr="00B8253B">
        <w:t xml:space="preserve"> naudokite su nauja adata. Prieš kiekvieną švirkštimą pašalinkite visus oro burbuliukus. Laikydami Kwik</w:t>
      </w:r>
      <w:r w:rsidRPr="00B8253B">
        <w:rPr>
          <w:bCs/>
        </w:rPr>
        <w:t>Pen</w:t>
      </w:r>
      <w:r w:rsidRPr="00B8253B">
        <w:t xml:space="preserve"> švirkšti</w:t>
      </w:r>
      <w:r w:rsidR="00472345" w:rsidRPr="00B8253B">
        <w:t>klį</w:t>
      </w:r>
      <w:r w:rsidRPr="00B8253B">
        <w:t xml:space="preserve"> adata </w:t>
      </w:r>
      <w:r w:rsidR="00FA6A07" w:rsidRPr="00B8253B">
        <w:t>aukšt</w:t>
      </w:r>
      <w:r w:rsidRPr="00B8253B">
        <w:t>yn, galite pamatyti, kiek liko insulino. Užtaiso skalėje matysite, kiek vienetų liko.</w:t>
      </w:r>
    </w:p>
    <w:p w:rsidR="003A6D93" w:rsidRPr="00B8253B" w:rsidRDefault="003A6D93" w:rsidP="001E746A">
      <w:pPr>
        <w:tabs>
          <w:tab w:val="clear" w:pos="567"/>
        </w:tabs>
        <w:ind w:left="567" w:hanging="567"/>
      </w:pPr>
      <w:r w:rsidRPr="00B8253B">
        <w:t>•</w:t>
      </w:r>
      <w:r w:rsidRPr="00B8253B">
        <w:tab/>
        <w:t xml:space="preserve">Jokio kito insulino </w:t>
      </w:r>
      <w:r w:rsidR="00472345" w:rsidRPr="00B8253B">
        <w:t xml:space="preserve">šiame </w:t>
      </w:r>
      <w:r w:rsidRPr="00B8253B">
        <w:t>švirkšti</w:t>
      </w:r>
      <w:r w:rsidR="00472345" w:rsidRPr="00B8253B">
        <w:t>klyje</w:t>
      </w:r>
      <w:r w:rsidRPr="00B8253B">
        <w:t xml:space="preserve"> nemaišykite. Pasibaigusio Kwik</w:t>
      </w:r>
      <w:r w:rsidRPr="00B8253B">
        <w:rPr>
          <w:bCs/>
        </w:rPr>
        <w:t>Pen</w:t>
      </w:r>
      <w:r w:rsidRPr="00B8253B">
        <w:t xml:space="preserve"> švirkšti</w:t>
      </w:r>
      <w:r w:rsidR="00472345" w:rsidRPr="00B8253B">
        <w:t>klio</w:t>
      </w:r>
      <w:r w:rsidRPr="00B8253B">
        <w:t xml:space="preserve"> kartotinai nenaudokite. Prašome j</w:t>
      </w:r>
      <w:r w:rsidR="00472345" w:rsidRPr="00B8253B">
        <w:t>į</w:t>
      </w:r>
      <w:r w:rsidRPr="00B8253B">
        <w:t xml:space="preserve"> saugiai išmesti, vaistininkas ar diabeto slaugytojas pasakys Jums, kaip tai padaryti.</w:t>
      </w:r>
    </w:p>
    <w:p w:rsidR="003A6D93" w:rsidRPr="00B8253B" w:rsidRDefault="003A6D93">
      <w:pPr>
        <w:pStyle w:val="EndnoteText"/>
        <w:tabs>
          <w:tab w:val="clear" w:pos="567"/>
        </w:tabs>
        <w:rPr>
          <w:szCs w:val="24"/>
          <w:lang w:val="lt-LT"/>
        </w:rPr>
      </w:pPr>
    </w:p>
    <w:p w:rsidR="003A6D93" w:rsidRPr="00B8253B" w:rsidRDefault="003A6D93" w:rsidP="000D0828">
      <w:pPr>
        <w:keepNext/>
        <w:tabs>
          <w:tab w:val="clear" w:pos="567"/>
        </w:tabs>
        <w:rPr>
          <w:b/>
        </w:rPr>
      </w:pPr>
      <w:bookmarkStart w:id="126" w:name="_Hlk45457791"/>
      <w:r w:rsidRPr="00B8253B">
        <w:rPr>
          <w:b/>
        </w:rPr>
        <w:t>Pavartojus per didelę Humalog Mix50 dozę</w:t>
      </w:r>
    </w:p>
    <w:p w:rsidR="00E0301A" w:rsidRDefault="003A6D93" w:rsidP="000D0828">
      <w:pPr>
        <w:keepNext/>
        <w:tabs>
          <w:tab w:val="clear" w:pos="567"/>
        </w:tabs>
      </w:pPr>
      <w:bookmarkStart w:id="127" w:name="_Hlk46754996"/>
      <w:bookmarkEnd w:id="126"/>
      <w:r w:rsidRPr="00B8253B">
        <w:t>Jei pavartosite didesnę Humalog Mix50 dozę nei reikia</w:t>
      </w:r>
      <w:r w:rsidR="005250FD" w:rsidRPr="005250FD">
        <w:rPr>
          <w:szCs w:val="22"/>
        </w:rPr>
        <w:t xml:space="preserve"> </w:t>
      </w:r>
      <w:r w:rsidR="005250FD" w:rsidRPr="00BE2843">
        <w:rPr>
          <w:szCs w:val="22"/>
        </w:rPr>
        <w:t>arba abejoj</w:t>
      </w:r>
      <w:r w:rsidR="005250FD">
        <w:rPr>
          <w:szCs w:val="22"/>
        </w:rPr>
        <w:t>a</w:t>
      </w:r>
      <w:r w:rsidR="005250FD" w:rsidRPr="00BE2843">
        <w:rPr>
          <w:szCs w:val="22"/>
        </w:rPr>
        <w:t>te, kiek insulino suleidote</w:t>
      </w:r>
      <w:r w:rsidRPr="00B8253B">
        <w:t xml:space="preserve">, gali sumažėti gliukozės kiekis kraujyje. </w:t>
      </w:r>
      <w:bookmarkEnd w:id="127"/>
      <w:r w:rsidRPr="00B8253B">
        <w:t xml:space="preserve">Pasitikrinkite savo gliukozės kiekį kraujyje. </w:t>
      </w:r>
    </w:p>
    <w:p w:rsidR="005250FD" w:rsidRPr="00B8253B" w:rsidRDefault="005250FD" w:rsidP="000D0828">
      <w:pPr>
        <w:keepNext/>
        <w:tabs>
          <w:tab w:val="clear" w:pos="567"/>
        </w:tabs>
      </w:pPr>
    </w:p>
    <w:p w:rsidR="003A6D93" w:rsidRPr="00B8253B" w:rsidRDefault="003A6D93">
      <w:pPr>
        <w:tabs>
          <w:tab w:val="clear" w:pos="567"/>
        </w:tabs>
      </w:pPr>
      <w:r w:rsidRPr="00B8253B">
        <w:t xml:space="preserve">Jei gliukozės kraujyje yra per mažai, </w:t>
      </w:r>
      <w:r w:rsidR="00E0301A" w:rsidRPr="00B8253B">
        <w:rPr>
          <w:b/>
        </w:rPr>
        <w:t xml:space="preserve">(lengva hipoglikemija) </w:t>
      </w:r>
      <w:r w:rsidRPr="00B8253B">
        <w:t>suvalgykite gliukozės tablečių, cukraus ar išgerkite cukrumi saldinto gėrimo. Paskui suvalgykite vaisių, sausainių ar sumuštinį, kaip nurodė gydytojas, ir pailsėkite. Tai padės, jei hipoglikemija lengva ar perdozuota nedaug insulino. Jei Jūsų būklė blogėja, kvėpavimas tampa paviršutiniškas, oda pabąla, nedelsdami kreipkitės į gydytoją. Gliukagono injekcija gali išgydyti vidutinio sunkumo hipoglikemiją. Po šios injekcijos suvalgykite gliukozės ar cukraus. Jei gliukagonas nepadeda, Jus reikia gydyti ligoninėje. Paprašykite gydytojo papasakoti apie gliukagoną.</w:t>
      </w:r>
    </w:p>
    <w:p w:rsidR="003A6D93" w:rsidRPr="00B8253B" w:rsidRDefault="003A6D93">
      <w:pPr>
        <w:tabs>
          <w:tab w:val="clear" w:pos="567"/>
        </w:tabs>
      </w:pPr>
    </w:p>
    <w:p w:rsidR="003A6D93" w:rsidRPr="00B8253B" w:rsidRDefault="003A6D93" w:rsidP="00C60482">
      <w:pPr>
        <w:keepNext/>
        <w:tabs>
          <w:tab w:val="clear" w:pos="567"/>
        </w:tabs>
        <w:ind w:left="567" w:hanging="567"/>
        <w:rPr>
          <w:b/>
        </w:rPr>
      </w:pPr>
      <w:bookmarkStart w:id="128" w:name="_Hlk45457798"/>
      <w:r w:rsidRPr="00B8253B">
        <w:rPr>
          <w:b/>
        </w:rPr>
        <w:t>Pamiršus pavartoti Humalog Mix50</w:t>
      </w:r>
    </w:p>
    <w:p w:rsidR="003A6D93" w:rsidRPr="00B8253B" w:rsidRDefault="003A6D93" w:rsidP="00C60482">
      <w:pPr>
        <w:keepNext/>
        <w:tabs>
          <w:tab w:val="clear" w:pos="567"/>
        </w:tabs>
      </w:pPr>
      <w:bookmarkStart w:id="129" w:name="_Hlk46755005"/>
      <w:bookmarkEnd w:id="128"/>
      <w:r w:rsidRPr="00B8253B">
        <w:t>Jei pavartosite mažesnę Humalog Mix50 dozę nei reikia</w:t>
      </w:r>
      <w:r w:rsidR="005250FD" w:rsidRPr="005250FD">
        <w:rPr>
          <w:szCs w:val="22"/>
        </w:rPr>
        <w:t xml:space="preserve"> </w:t>
      </w:r>
      <w:r w:rsidR="005250FD" w:rsidRPr="00BE2843">
        <w:rPr>
          <w:szCs w:val="22"/>
        </w:rPr>
        <w:t>arba abejoj</w:t>
      </w:r>
      <w:r w:rsidR="005250FD">
        <w:rPr>
          <w:szCs w:val="22"/>
        </w:rPr>
        <w:t>a</w:t>
      </w:r>
      <w:r w:rsidR="005250FD" w:rsidRPr="00BE2843">
        <w:rPr>
          <w:szCs w:val="22"/>
        </w:rPr>
        <w:t>te, kiek insulino suleidote</w:t>
      </w:r>
      <w:r w:rsidRPr="00B8253B">
        <w:t xml:space="preserve">, gali padidėti gliukozės kiekis kraujyje. </w:t>
      </w:r>
      <w:bookmarkEnd w:id="129"/>
      <w:r w:rsidRPr="00B8253B">
        <w:t xml:space="preserve">Pasitikrinkite savo gliukozės kiekį kraujyje. </w:t>
      </w:r>
    </w:p>
    <w:p w:rsidR="003A6D93" w:rsidRPr="00B8253B" w:rsidRDefault="003A6D93">
      <w:pPr>
        <w:tabs>
          <w:tab w:val="clear" w:pos="567"/>
        </w:tabs>
      </w:pPr>
    </w:p>
    <w:p w:rsidR="00296095" w:rsidRPr="00B8253B" w:rsidRDefault="00296095" w:rsidP="00296095">
      <w:pPr>
        <w:tabs>
          <w:tab w:val="clear" w:pos="567"/>
        </w:tabs>
      </w:pPr>
      <w:r w:rsidRPr="00B8253B">
        <w:t>Negydyta hipoglikemija (per mažai gliukozės kraujyje) ar hiperglikemija (per daug gliukozės kraujyje) (žr. A ir B 4 skyriuje „Galimas šalutinis poveikis“) gali būti labai sunki ir sukelti galvos skausmą, pykinimą, vėmimą, dehidraciją, sąmonės praradimą, komą ar net mirtį.</w:t>
      </w:r>
    </w:p>
    <w:p w:rsidR="00296095" w:rsidRPr="00B8253B" w:rsidRDefault="00296095" w:rsidP="00296095">
      <w:pPr>
        <w:tabs>
          <w:tab w:val="clear" w:pos="567"/>
        </w:tabs>
      </w:pPr>
    </w:p>
    <w:p w:rsidR="00296095" w:rsidRPr="00B8253B" w:rsidRDefault="00296095" w:rsidP="000D0828">
      <w:pPr>
        <w:keepNext/>
        <w:tabs>
          <w:tab w:val="clear" w:pos="567"/>
        </w:tabs>
      </w:pPr>
      <w:r w:rsidRPr="00B8253B">
        <w:rPr>
          <w:b/>
        </w:rPr>
        <w:t>Trys paprasti žingsniai</w:t>
      </w:r>
      <w:r w:rsidRPr="00B8253B">
        <w:t>, siekiant išvengti hipoglikemijos ar hiperglikemijos yra:</w:t>
      </w:r>
    </w:p>
    <w:p w:rsidR="003A6D93" w:rsidRPr="00B8253B" w:rsidRDefault="003A6D93" w:rsidP="000D0828">
      <w:pPr>
        <w:keepNext/>
        <w:tabs>
          <w:tab w:val="clear" w:pos="567"/>
        </w:tabs>
        <w:ind w:left="567" w:hanging="567"/>
      </w:pPr>
      <w:r w:rsidRPr="00B8253B">
        <w:t>•</w:t>
      </w:r>
      <w:r w:rsidRPr="00B8253B">
        <w:tab/>
        <w:t>Visada su savimi turėkite švirkšti</w:t>
      </w:r>
      <w:r w:rsidR="00FA6A07" w:rsidRPr="00B8253B">
        <w:t>klį</w:t>
      </w:r>
      <w:r w:rsidRPr="00B8253B">
        <w:t xml:space="preserve"> ir užtaisus, jeigu pamestumėte Kwik</w:t>
      </w:r>
      <w:r w:rsidRPr="00B8253B">
        <w:rPr>
          <w:bCs/>
        </w:rPr>
        <w:t>Pen</w:t>
      </w:r>
      <w:r w:rsidRPr="00B8253B">
        <w:t xml:space="preserve"> švirkšti</w:t>
      </w:r>
      <w:r w:rsidR="00472345" w:rsidRPr="00B8253B">
        <w:t>klį</w:t>
      </w:r>
      <w:r w:rsidRPr="00B8253B">
        <w:t xml:space="preserve"> ar ji</w:t>
      </w:r>
      <w:r w:rsidR="007D53B7" w:rsidRPr="00B8253B">
        <w:t>s</w:t>
      </w:r>
      <w:r w:rsidRPr="00B8253B">
        <w:t xml:space="preserve"> sugestų.</w:t>
      </w:r>
    </w:p>
    <w:p w:rsidR="003A6D93" w:rsidRPr="00B8253B" w:rsidRDefault="003A6D93">
      <w:pPr>
        <w:tabs>
          <w:tab w:val="clear" w:pos="567"/>
        </w:tabs>
      </w:pPr>
      <w:r w:rsidRPr="00B8253B">
        <w:t>•</w:t>
      </w:r>
      <w:r w:rsidRPr="00B8253B">
        <w:tab/>
        <w:t>Visada su savimi turėkite dokumentą, kuriame nurodyta, kad sergate cukriniu diabetu.</w:t>
      </w:r>
    </w:p>
    <w:p w:rsidR="003A6D93" w:rsidRPr="00B8253B" w:rsidRDefault="003A6D93">
      <w:pPr>
        <w:tabs>
          <w:tab w:val="clear" w:pos="567"/>
        </w:tabs>
      </w:pPr>
      <w:r w:rsidRPr="00B8253B">
        <w:t>•</w:t>
      </w:r>
      <w:r w:rsidRPr="00B8253B">
        <w:tab/>
        <w:t>Visada su savimi turėkite cukraus.</w:t>
      </w:r>
    </w:p>
    <w:p w:rsidR="003A6D93" w:rsidRPr="00B8253B" w:rsidRDefault="003A6D93">
      <w:pPr>
        <w:tabs>
          <w:tab w:val="clear" w:pos="567"/>
        </w:tabs>
      </w:pPr>
    </w:p>
    <w:p w:rsidR="003A6D93" w:rsidRPr="00B8253B" w:rsidRDefault="003A6D93" w:rsidP="000D0828">
      <w:pPr>
        <w:keepNext/>
        <w:tabs>
          <w:tab w:val="clear" w:pos="567"/>
        </w:tabs>
        <w:ind w:left="567" w:hanging="567"/>
      </w:pPr>
      <w:r w:rsidRPr="00B8253B">
        <w:rPr>
          <w:b/>
        </w:rPr>
        <w:t>Nustojus vartoti Humalog Mix50</w:t>
      </w:r>
    </w:p>
    <w:p w:rsidR="003A6D93" w:rsidRPr="00B8253B" w:rsidRDefault="003A6D93" w:rsidP="000D0828">
      <w:pPr>
        <w:keepNext/>
        <w:tabs>
          <w:tab w:val="clear" w:pos="567"/>
        </w:tabs>
      </w:pPr>
      <w:r w:rsidRPr="00B8253B">
        <w:t>Jei pavartosite mažesnę Humalog Mix50 dozę nei reikia, gali padidėti gliukozės kiekis kraujyje. Kol gydytojas nepataria, insulino nekeiskite.</w:t>
      </w:r>
    </w:p>
    <w:p w:rsidR="003A6D93" w:rsidRPr="00B8253B" w:rsidRDefault="003A6D93">
      <w:pPr>
        <w:tabs>
          <w:tab w:val="clear" w:pos="567"/>
        </w:tabs>
      </w:pPr>
    </w:p>
    <w:p w:rsidR="003A6D93" w:rsidRPr="00B8253B" w:rsidRDefault="003A6D93">
      <w:pPr>
        <w:tabs>
          <w:tab w:val="clear" w:pos="567"/>
        </w:tabs>
      </w:pPr>
      <w:r w:rsidRPr="00B8253B">
        <w:t>Jeigu kiltų daugiau klausimų dėl šio vaisto vartojimo, kreipkitės į gydytoją arba vaistininką.</w:t>
      </w:r>
    </w:p>
    <w:p w:rsidR="003A6D93" w:rsidRPr="00B8253B" w:rsidRDefault="003A6D93">
      <w:pPr>
        <w:tabs>
          <w:tab w:val="clear" w:pos="567"/>
        </w:tabs>
      </w:pPr>
    </w:p>
    <w:p w:rsidR="003A6D93" w:rsidRPr="00B8253B" w:rsidRDefault="003A6D93">
      <w:pPr>
        <w:tabs>
          <w:tab w:val="clear" w:pos="567"/>
        </w:tabs>
      </w:pPr>
    </w:p>
    <w:p w:rsidR="003A6D93" w:rsidRPr="00B8253B" w:rsidRDefault="003A6D93" w:rsidP="000D0828">
      <w:pPr>
        <w:keepNext/>
        <w:tabs>
          <w:tab w:val="clear" w:pos="567"/>
        </w:tabs>
        <w:ind w:left="567" w:hanging="567"/>
        <w:rPr>
          <w:b/>
          <w:bCs/>
        </w:rPr>
      </w:pPr>
      <w:r w:rsidRPr="00B8253B">
        <w:rPr>
          <w:b/>
          <w:caps/>
        </w:rPr>
        <w:t>4.</w:t>
      </w:r>
      <w:r w:rsidRPr="00B8253B">
        <w:rPr>
          <w:b/>
          <w:caps/>
        </w:rPr>
        <w:tab/>
      </w:r>
      <w:r w:rsidR="00E0301A" w:rsidRPr="00B8253B">
        <w:rPr>
          <w:b/>
        </w:rPr>
        <w:t>Galimas šalutinis poveikis</w:t>
      </w:r>
    </w:p>
    <w:p w:rsidR="003A6D93" w:rsidRPr="00B8253B" w:rsidRDefault="003A6D93" w:rsidP="000D0828">
      <w:pPr>
        <w:keepNext/>
        <w:tabs>
          <w:tab w:val="clear" w:pos="567"/>
        </w:tabs>
      </w:pPr>
    </w:p>
    <w:p w:rsidR="003A6D93" w:rsidRPr="00B8253B" w:rsidRDefault="007D53B7" w:rsidP="000D0828">
      <w:pPr>
        <w:keepNext/>
        <w:tabs>
          <w:tab w:val="clear" w:pos="567"/>
        </w:tabs>
      </w:pPr>
      <w:r w:rsidRPr="00B8253B">
        <w:t>Šis vaistas</w:t>
      </w:r>
      <w:r w:rsidR="003A6D93" w:rsidRPr="00B8253B">
        <w:t xml:space="preserve">, kaip ir </w:t>
      </w:r>
      <w:r w:rsidRPr="00B8253B">
        <w:t xml:space="preserve">visi </w:t>
      </w:r>
      <w:r w:rsidR="003A6D93" w:rsidRPr="00B8253B">
        <w:t>kiti vaistai, gali sukelti šalutinį poveikį, nors jis pasireiškia ne visiems.</w:t>
      </w:r>
    </w:p>
    <w:p w:rsidR="003A6D93" w:rsidRPr="00B8253B" w:rsidRDefault="003A6D93">
      <w:pPr>
        <w:tabs>
          <w:tab w:val="clear" w:pos="567"/>
        </w:tabs>
      </w:pPr>
    </w:p>
    <w:p w:rsidR="003A6D93" w:rsidRPr="00B8253B" w:rsidRDefault="003A6D93">
      <w:pPr>
        <w:tabs>
          <w:tab w:val="clear" w:pos="567"/>
        </w:tabs>
      </w:pPr>
      <w:r w:rsidRPr="00B8253B">
        <w:rPr>
          <w:iCs/>
        </w:rPr>
        <w:t xml:space="preserve">Sisteminė alergija </w:t>
      </w:r>
      <w:r w:rsidR="007D53B7" w:rsidRPr="00B8253B">
        <w:rPr>
          <w:iCs/>
        </w:rPr>
        <w:t xml:space="preserve">pasireiškia </w:t>
      </w:r>
      <w:r w:rsidRPr="00B8253B">
        <w:rPr>
          <w:iCs/>
        </w:rPr>
        <w:t>reta</w:t>
      </w:r>
      <w:r w:rsidR="007D53B7" w:rsidRPr="00B8253B">
        <w:rPr>
          <w:iCs/>
        </w:rPr>
        <w:t>i</w:t>
      </w:r>
      <w:r w:rsidRPr="00B8253B">
        <w:rPr>
          <w:iCs/>
        </w:rPr>
        <w:t xml:space="preserve"> </w:t>
      </w:r>
      <w:r w:rsidRPr="00B8253B">
        <w:rPr>
          <w:snapToGrid w:val="0"/>
        </w:rPr>
        <w:t xml:space="preserve">(nuo </w:t>
      </w:r>
      <w:r w:rsidRPr="00B8253B">
        <w:rPr>
          <w:snapToGrid w:val="0"/>
        </w:rPr>
        <w:sym w:font="Symbol" w:char="F0B3"/>
      </w:r>
      <w:r w:rsidR="007D53B7" w:rsidRPr="00B8253B">
        <w:rPr>
          <w:snapToGrid w:val="0"/>
        </w:rPr>
        <w:t> </w:t>
      </w:r>
      <w:r w:rsidRPr="00B8253B">
        <w:rPr>
          <w:snapToGrid w:val="0"/>
        </w:rPr>
        <w:t>1/10</w:t>
      </w:r>
      <w:r w:rsidR="007D53B7" w:rsidRPr="00B8253B">
        <w:rPr>
          <w:snapToGrid w:val="0"/>
        </w:rPr>
        <w:t> </w:t>
      </w:r>
      <w:r w:rsidRPr="00B8253B">
        <w:rPr>
          <w:snapToGrid w:val="0"/>
        </w:rPr>
        <w:t>000 iki &lt;</w:t>
      </w:r>
      <w:r w:rsidR="007D53B7" w:rsidRPr="00B8253B">
        <w:rPr>
          <w:snapToGrid w:val="0"/>
        </w:rPr>
        <w:t> </w:t>
      </w:r>
      <w:r w:rsidRPr="00B8253B">
        <w:rPr>
          <w:snapToGrid w:val="0"/>
        </w:rPr>
        <w:t>1/1</w:t>
      </w:r>
      <w:r w:rsidR="007D53B7" w:rsidRPr="00B8253B">
        <w:rPr>
          <w:snapToGrid w:val="0"/>
        </w:rPr>
        <w:t> </w:t>
      </w:r>
      <w:r w:rsidRPr="00B8253B">
        <w:rPr>
          <w:snapToGrid w:val="0"/>
        </w:rPr>
        <w:t>000)</w:t>
      </w:r>
      <w:r w:rsidRPr="00B8253B">
        <w:rPr>
          <w:iCs/>
        </w:rPr>
        <w:t>.</w:t>
      </w:r>
      <w:r w:rsidRPr="00B8253B">
        <w:t xml:space="preserve"> Jos simptomai:</w:t>
      </w:r>
    </w:p>
    <w:p w:rsidR="003A6D93" w:rsidRPr="00B8253B" w:rsidRDefault="003A6D93">
      <w:pPr>
        <w:tabs>
          <w:tab w:val="clear" w:pos="567"/>
        </w:tabs>
      </w:pPr>
      <w:r w:rsidRPr="00B8253B">
        <w:t>•</w:t>
      </w:r>
      <w:r w:rsidRPr="00B8253B">
        <w:tab/>
        <w:t>viso kūno bėrimas,</w:t>
      </w:r>
      <w:r w:rsidRPr="00B8253B">
        <w:tab/>
      </w:r>
      <w:r w:rsidRPr="00B8253B">
        <w:tab/>
      </w:r>
      <w:r w:rsidRPr="00B8253B">
        <w:tab/>
        <w:t>•</w:t>
      </w:r>
      <w:r w:rsidRPr="00B8253B">
        <w:tab/>
        <w:t>sumažėjęs kraujospūdis,</w:t>
      </w:r>
    </w:p>
    <w:p w:rsidR="003A6D93" w:rsidRPr="00B8253B" w:rsidRDefault="003A6D93">
      <w:pPr>
        <w:tabs>
          <w:tab w:val="clear" w:pos="567"/>
        </w:tabs>
      </w:pPr>
      <w:r w:rsidRPr="00B8253B">
        <w:t>•</w:t>
      </w:r>
      <w:r w:rsidRPr="00B8253B">
        <w:tab/>
        <w:t>pasunkėjęs kvėpavimas,</w:t>
      </w:r>
      <w:r w:rsidRPr="00B8253B">
        <w:tab/>
      </w:r>
      <w:r w:rsidRPr="00B8253B">
        <w:tab/>
        <w:t>•</w:t>
      </w:r>
      <w:r w:rsidRPr="00B8253B">
        <w:tab/>
        <w:t>dažnesnis širdies plakimas,</w:t>
      </w:r>
    </w:p>
    <w:p w:rsidR="003A6D93" w:rsidRPr="00B8253B" w:rsidRDefault="003A6D93">
      <w:pPr>
        <w:tabs>
          <w:tab w:val="clear" w:pos="567"/>
        </w:tabs>
      </w:pPr>
      <w:r w:rsidRPr="00B8253B">
        <w:t>•</w:t>
      </w:r>
      <w:r w:rsidRPr="00B8253B">
        <w:tab/>
        <w:t>švokštimas,</w:t>
      </w:r>
      <w:r w:rsidRPr="00B8253B">
        <w:tab/>
      </w:r>
      <w:r w:rsidRPr="00B8253B">
        <w:tab/>
      </w:r>
      <w:r w:rsidRPr="00B8253B">
        <w:tab/>
      </w:r>
      <w:r w:rsidRPr="00B8253B">
        <w:tab/>
        <w:t>•</w:t>
      </w:r>
      <w:r w:rsidRPr="00B8253B">
        <w:tab/>
        <w:t>prakaitavimas.</w:t>
      </w:r>
    </w:p>
    <w:p w:rsidR="003A6D93" w:rsidRPr="00B8253B" w:rsidRDefault="003A6D93">
      <w:pPr>
        <w:tabs>
          <w:tab w:val="clear" w:pos="567"/>
        </w:tabs>
      </w:pPr>
      <w:r w:rsidRPr="00B8253B">
        <w:t>Jei manote, kad Jums atsirado tokia alergija Humalog Mix50, nedels</w:t>
      </w:r>
      <w:r w:rsidR="007D53B7" w:rsidRPr="00B8253B">
        <w:t>dami pasakykite savo</w:t>
      </w:r>
      <w:r w:rsidRPr="00B8253B">
        <w:t xml:space="preserve"> gydytoj</w:t>
      </w:r>
      <w:r w:rsidR="007D53B7" w:rsidRPr="00B8253B">
        <w:t>ui</w:t>
      </w:r>
      <w:r w:rsidRPr="00B8253B">
        <w:t>.</w:t>
      </w:r>
    </w:p>
    <w:p w:rsidR="003A6D93" w:rsidRPr="00B8253B" w:rsidRDefault="003A6D93">
      <w:pPr>
        <w:tabs>
          <w:tab w:val="clear" w:pos="567"/>
        </w:tabs>
      </w:pPr>
    </w:p>
    <w:p w:rsidR="007D53B7" w:rsidRPr="00B8253B" w:rsidRDefault="007D53B7" w:rsidP="007D53B7">
      <w:pPr>
        <w:tabs>
          <w:tab w:val="clear" w:pos="567"/>
        </w:tabs>
      </w:pPr>
      <w:r w:rsidRPr="00B8253B">
        <w:rPr>
          <w:iCs/>
        </w:rPr>
        <w:t xml:space="preserve">Lokalaus pobūdžio alergija pasireiškia dažnai </w:t>
      </w:r>
      <w:r w:rsidRPr="00B8253B">
        <w:rPr>
          <w:snapToGrid w:val="0"/>
        </w:rPr>
        <w:t xml:space="preserve">(nuo </w:t>
      </w:r>
      <w:r w:rsidRPr="00B8253B">
        <w:rPr>
          <w:snapToGrid w:val="0"/>
        </w:rPr>
        <w:sym w:font="Symbol" w:char="F0B3"/>
      </w:r>
      <w:r w:rsidRPr="00B8253B">
        <w:rPr>
          <w:snapToGrid w:val="0"/>
        </w:rPr>
        <w:t> 1/100 iki &lt; 1/10)</w:t>
      </w:r>
      <w:r w:rsidRPr="00B8253B">
        <w:rPr>
          <w:iCs/>
        </w:rPr>
        <w:t>.</w:t>
      </w:r>
      <w:r w:rsidRPr="00B8253B">
        <w:t xml:space="preserve"> Kai kuriems žmonėms pasireiškia paraudimas, patinimas ar ni</w:t>
      </w:r>
      <w:r w:rsidR="009A05FD">
        <w:t>e</w:t>
      </w:r>
      <w:r w:rsidRPr="00B8253B">
        <w:t>žėjimas aplink insulino injekcijos vietą. Tai dažniausiai praeina savaime per keletą dienų ar savaičių. Jei taip atsitiktų, pasakykite savo gydytojui.</w:t>
      </w:r>
    </w:p>
    <w:p w:rsidR="007D53B7" w:rsidRPr="00B8253B" w:rsidRDefault="007D53B7" w:rsidP="007D53B7">
      <w:pPr>
        <w:tabs>
          <w:tab w:val="clear" w:pos="567"/>
        </w:tabs>
      </w:pPr>
    </w:p>
    <w:p w:rsidR="003A6D93" w:rsidRPr="00B8253B" w:rsidRDefault="003A6D93">
      <w:pPr>
        <w:tabs>
          <w:tab w:val="clear" w:pos="567"/>
        </w:tabs>
      </w:pPr>
      <w:r w:rsidRPr="00B8253B">
        <w:t xml:space="preserve">Lipodistrofija (odos sustorėjimas ar įdubimas) </w:t>
      </w:r>
      <w:r w:rsidR="007D53B7" w:rsidRPr="00B8253B">
        <w:t xml:space="preserve">pasireiškia </w:t>
      </w:r>
      <w:r w:rsidRPr="00B8253B">
        <w:t>nedažna</w:t>
      </w:r>
      <w:r w:rsidR="007D53B7" w:rsidRPr="00B8253B">
        <w:t>i</w:t>
      </w:r>
      <w:r w:rsidRPr="00B8253B">
        <w:t xml:space="preserve"> </w:t>
      </w:r>
      <w:r w:rsidRPr="00B8253B">
        <w:rPr>
          <w:snapToGrid w:val="0"/>
        </w:rPr>
        <w:t xml:space="preserve">(nuo </w:t>
      </w:r>
      <w:r w:rsidRPr="00B8253B">
        <w:rPr>
          <w:snapToGrid w:val="0"/>
        </w:rPr>
        <w:sym w:font="Symbol" w:char="F0B3"/>
      </w:r>
      <w:r w:rsidR="007D53B7" w:rsidRPr="00B8253B">
        <w:rPr>
          <w:snapToGrid w:val="0"/>
        </w:rPr>
        <w:t> </w:t>
      </w:r>
      <w:r w:rsidRPr="00B8253B">
        <w:rPr>
          <w:snapToGrid w:val="0"/>
        </w:rPr>
        <w:t>1/1</w:t>
      </w:r>
      <w:r w:rsidR="007D53B7" w:rsidRPr="00B8253B">
        <w:rPr>
          <w:snapToGrid w:val="0"/>
        </w:rPr>
        <w:t> </w:t>
      </w:r>
      <w:r w:rsidRPr="00B8253B">
        <w:rPr>
          <w:snapToGrid w:val="0"/>
        </w:rPr>
        <w:t>000 iki &lt;</w:t>
      </w:r>
      <w:r w:rsidR="007D53B7" w:rsidRPr="00B8253B">
        <w:rPr>
          <w:snapToGrid w:val="0"/>
        </w:rPr>
        <w:t> </w:t>
      </w:r>
      <w:r w:rsidRPr="00B8253B">
        <w:rPr>
          <w:snapToGrid w:val="0"/>
        </w:rPr>
        <w:t>1/100).</w:t>
      </w:r>
      <w:r w:rsidRPr="00B8253B">
        <w:t xml:space="preserve"> Jei injekcijos vietos oda sustorėja arba įdumba, </w:t>
      </w:r>
      <w:r w:rsidR="007D53B7" w:rsidRPr="00B8253B">
        <w:t>pasakykite savo</w:t>
      </w:r>
      <w:r w:rsidRPr="00B8253B">
        <w:t xml:space="preserve"> gydytoj</w:t>
      </w:r>
      <w:r w:rsidR="007D53B7" w:rsidRPr="00B8253B">
        <w:t>ui</w:t>
      </w:r>
      <w:r w:rsidRPr="00B8253B">
        <w:t>.</w:t>
      </w:r>
    </w:p>
    <w:p w:rsidR="003A6D93" w:rsidRPr="00B8253B" w:rsidRDefault="003A6D93">
      <w:pPr>
        <w:tabs>
          <w:tab w:val="clear" w:pos="567"/>
        </w:tabs>
      </w:pPr>
    </w:p>
    <w:p w:rsidR="00A81654" w:rsidRPr="00B8253B" w:rsidRDefault="00A81654" w:rsidP="00A81654">
      <w:pPr>
        <w:tabs>
          <w:tab w:val="clear" w:pos="567"/>
        </w:tabs>
      </w:pPr>
      <w:r w:rsidRPr="00B8253B">
        <w:t>Buvo pranešimų apie edemą (pvz</w:t>
      </w:r>
      <w:r w:rsidR="000D72A9" w:rsidRPr="00B8253B">
        <w:t>.,</w:t>
      </w:r>
      <w:r w:rsidRPr="00B8253B">
        <w:t xml:space="preserve"> rank</w:t>
      </w:r>
      <w:r w:rsidR="007D53B7" w:rsidRPr="00B8253B">
        <w:t>ų</w:t>
      </w:r>
      <w:r w:rsidRPr="00B8253B">
        <w:t>, kulkšn</w:t>
      </w:r>
      <w:r w:rsidR="007D53B7" w:rsidRPr="00B8253B">
        <w:t>i</w:t>
      </w:r>
      <w:r w:rsidRPr="00B8253B">
        <w:t xml:space="preserve">ų </w:t>
      </w:r>
      <w:r w:rsidR="007D53B7" w:rsidRPr="00B8253B">
        <w:t>patinimą</w:t>
      </w:r>
      <w:r w:rsidRPr="00B8253B">
        <w:t>, skysčių susilaikym</w:t>
      </w:r>
      <w:r w:rsidR="007516D4" w:rsidRPr="00B8253B">
        <w:t>ą</w:t>
      </w:r>
      <w:r w:rsidRPr="00B8253B">
        <w:t>), ypa</w:t>
      </w:r>
      <w:r w:rsidR="007D53B7" w:rsidRPr="00B8253B">
        <w:t>č</w:t>
      </w:r>
      <w:r w:rsidRPr="00B8253B">
        <w:t xml:space="preserve"> gydymo insulinu pradžioje ar keičiant gydymą, norint pagerinti gliukozės </w:t>
      </w:r>
      <w:r w:rsidR="007516D4" w:rsidRPr="00B8253B">
        <w:t>k</w:t>
      </w:r>
      <w:r w:rsidR="007D53B7" w:rsidRPr="00B8253B">
        <w:t>oncentracijos</w:t>
      </w:r>
      <w:r w:rsidR="007516D4" w:rsidRPr="00B8253B">
        <w:t xml:space="preserve"> </w:t>
      </w:r>
      <w:r w:rsidR="007D53B7" w:rsidRPr="00B8253B">
        <w:t xml:space="preserve">Jūsų </w:t>
      </w:r>
      <w:r w:rsidR="007516D4" w:rsidRPr="00B8253B">
        <w:t xml:space="preserve">kraujyje </w:t>
      </w:r>
      <w:r w:rsidRPr="00B8253B">
        <w:t>kontrolę.</w:t>
      </w:r>
    </w:p>
    <w:p w:rsidR="00A81654" w:rsidRPr="00B8253B" w:rsidRDefault="00A81654">
      <w:pPr>
        <w:tabs>
          <w:tab w:val="clear" w:pos="567"/>
        </w:tabs>
      </w:pPr>
    </w:p>
    <w:p w:rsidR="00296095" w:rsidRPr="00B8253B" w:rsidRDefault="00296095" w:rsidP="000D0828">
      <w:pPr>
        <w:keepNext/>
        <w:rPr>
          <w:b/>
        </w:rPr>
      </w:pPr>
      <w:r w:rsidRPr="00B8253B">
        <w:rPr>
          <w:b/>
        </w:rPr>
        <w:t>Pranešimas apie šalutinį poveikį</w:t>
      </w:r>
    </w:p>
    <w:p w:rsidR="00296095" w:rsidRPr="00B8253B" w:rsidRDefault="00296095" w:rsidP="000D0828">
      <w:pPr>
        <w:keepNext/>
        <w:tabs>
          <w:tab w:val="clear" w:pos="567"/>
        </w:tabs>
      </w:pPr>
      <w:r w:rsidRPr="00B8253B">
        <w:t>Jeigu pasireiškė šalutinis poveikis, įskaitant šiame lapelyje nenurodytą, pasakykite gydytojui arba vaistininkui</w:t>
      </w:r>
      <w:r w:rsidR="00E10597" w:rsidRPr="00B8253B">
        <w:t>.</w:t>
      </w:r>
      <w:r w:rsidRPr="00B8253B">
        <w:t xml:space="preserve"> Apie šalutinį poveikį taip pat galite pranešti tiesiogiai naudodamiesi </w:t>
      </w:r>
      <w:hyperlink r:id="rId35" w:history="1">
        <w:r w:rsidRPr="00B8253B">
          <w:rPr>
            <w:rStyle w:val="Hyperlink"/>
            <w:color w:val="auto"/>
            <w:szCs w:val="22"/>
            <w:highlight w:val="lightGray"/>
          </w:rPr>
          <w:t>V priede</w:t>
        </w:r>
      </w:hyperlink>
      <w:r w:rsidRPr="00B8253B">
        <w:rPr>
          <w:highlight w:val="lightGray"/>
        </w:rPr>
        <w:t xml:space="preserve"> nurodyta nacionaline pranešimo sistema</w:t>
      </w:r>
      <w:r w:rsidR="00E10597" w:rsidRPr="00B8253B">
        <w:t>.</w:t>
      </w:r>
      <w:r w:rsidRPr="00B8253B">
        <w:t xml:space="preserve"> Pranešdami apie šalutinį poveikį galite mums padėti gauti daugiau informacijos apie šio vaisto saugumą.</w:t>
      </w:r>
    </w:p>
    <w:p w:rsidR="003A6D93" w:rsidRPr="00B8253B" w:rsidRDefault="003A6D93">
      <w:pPr>
        <w:tabs>
          <w:tab w:val="clear" w:pos="567"/>
        </w:tabs>
      </w:pPr>
    </w:p>
    <w:p w:rsidR="003A6D93" w:rsidRPr="00B8253B" w:rsidRDefault="003A6D93" w:rsidP="001E746A">
      <w:pPr>
        <w:pStyle w:val="Heading3"/>
        <w:keepLines w:val="0"/>
        <w:tabs>
          <w:tab w:val="clear" w:pos="567"/>
        </w:tabs>
        <w:spacing w:before="0" w:after="0" w:line="240" w:lineRule="auto"/>
        <w:rPr>
          <w:kern w:val="0"/>
          <w:szCs w:val="24"/>
          <w:lang w:val="lt-LT"/>
        </w:rPr>
      </w:pPr>
      <w:r w:rsidRPr="00B8253B">
        <w:rPr>
          <w:kern w:val="0"/>
          <w:szCs w:val="24"/>
          <w:lang w:val="lt-LT"/>
        </w:rPr>
        <w:t>Dažnos su diabetu susijusios problemos</w:t>
      </w:r>
    </w:p>
    <w:p w:rsidR="003A6D93" w:rsidRPr="00B8253B" w:rsidRDefault="003A6D93" w:rsidP="000D0828">
      <w:pPr>
        <w:pStyle w:val="EndnoteText"/>
        <w:keepNext/>
        <w:tabs>
          <w:tab w:val="clear" w:pos="567"/>
        </w:tabs>
        <w:rPr>
          <w:bCs/>
          <w:szCs w:val="24"/>
          <w:lang w:val="lt-LT"/>
        </w:rPr>
      </w:pPr>
    </w:p>
    <w:p w:rsidR="003A6D93" w:rsidRPr="00B8253B" w:rsidRDefault="003A6D93" w:rsidP="001E746A">
      <w:pPr>
        <w:pStyle w:val="Heading3"/>
        <w:keepLines w:val="0"/>
        <w:tabs>
          <w:tab w:val="clear" w:pos="567"/>
        </w:tabs>
        <w:spacing w:before="0" w:after="0" w:line="240" w:lineRule="auto"/>
        <w:rPr>
          <w:kern w:val="0"/>
          <w:szCs w:val="24"/>
          <w:lang w:val="lt-LT"/>
        </w:rPr>
      </w:pPr>
      <w:r w:rsidRPr="00B8253B">
        <w:rPr>
          <w:kern w:val="0"/>
          <w:szCs w:val="24"/>
          <w:lang w:val="lt-LT"/>
        </w:rPr>
        <w:t>A.</w:t>
      </w:r>
      <w:r w:rsidRPr="00B8253B">
        <w:rPr>
          <w:kern w:val="0"/>
          <w:szCs w:val="24"/>
          <w:lang w:val="lt-LT"/>
        </w:rPr>
        <w:tab/>
        <w:t>Hipoglikemija</w:t>
      </w:r>
    </w:p>
    <w:p w:rsidR="003A6D93" w:rsidRPr="00B8253B" w:rsidRDefault="003A6D93" w:rsidP="000D0828">
      <w:pPr>
        <w:keepNext/>
        <w:tabs>
          <w:tab w:val="clear" w:pos="567"/>
        </w:tabs>
      </w:pPr>
      <w:r w:rsidRPr="00B8253B">
        <w:t>Hipoglikemija (per mažas gliukozės kiekis kraujyje) reiškia, kad kraujyje gliukozės yra nepakankamai. Ji gali atsirasti dėl to, kad:</w:t>
      </w:r>
    </w:p>
    <w:p w:rsidR="003A6D93" w:rsidRPr="00B8253B" w:rsidRDefault="003A6D93">
      <w:pPr>
        <w:tabs>
          <w:tab w:val="clear" w:pos="567"/>
        </w:tabs>
      </w:pPr>
      <w:r w:rsidRPr="00B8253B">
        <w:t>•</w:t>
      </w:r>
      <w:r w:rsidRPr="00B8253B">
        <w:tab/>
        <w:t>susišvirkštėte per daug Humalog Mix50 ar kito insulino,</w:t>
      </w:r>
    </w:p>
    <w:p w:rsidR="003A6D93" w:rsidRPr="00B8253B" w:rsidRDefault="003A6D93">
      <w:pPr>
        <w:tabs>
          <w:tab w:val="clear" w:pos="567"/>
        </w:tabs>
      </w:pPr>
      <w:r w:rsidRPr="00B8253B">
        <w:t>•</w:t>
      </w:r>
      <w:r w:rsidRPr="00B8253B">
        <w:tab/>
        <w:t>nevalgėte arba pavalgėte per vėlai arba pakeitėte dietą,</w:t>
      </w:r>
    </w:p>
    <w:p w:rsidR="003A6D93" w:rsidRPr="00B8253B" w:rsidRDefault="003A6D93">
      <w:pPr>
        <w:tabs>
          <w:tab w:val="clear" w:pos="567"/>
        </w:tabs>
      </w:pPr>
      <w:r w:rsidRPr="00B8253B">
        <w:t>•</w:t>
      </w:r>
      <w:r w:rsidRPr="00B8253B">
        <w:tab/>
        <w:t>prieš pat valgymą ar po jo sunkiai mankštinotės ar dirbote,</w:t>
      </w:r>
    </w:p>
    <w:p w:rsidR="003A6D93" w:rsidRPr="00B8253B" w:rsidRDefault="003A6D93">
      <w:pPr>
        <w:tabs>
          <w:tab w:val="clear" w:pos="567"/>
        </w:tabs>
      </w:pPr>
      <w:r w:rsidRPr="00B8253B">
        <w:t>•</w:t>
      </w:r>
      <w:r w:rsidRPr="00B8253B">
        <w:tab/>
        <w:t>sergate infekcine ar kita liga (ypač jei viduriuojate ir vemiate),</w:t>
      </w:r>
    </w:p>
    <w:p w:rsidR="003A6D93" w:rsidRPr="00B8253B" w:rsidRDefault="003A6D93">
      <w:pPr>
        <w:tabs>
          <w:tab w:val="clear" w:pos="567"/>
        </w:tabs>
      </w:pPr>
      <w:r w:rsidRPr="00B8253B">
        <w:t>•</w:t>
      </w:r>
      <w:r w:rsidRPr="00B8253B">
        <w:tab/>
        <w:t>pasikeitė organizmo insulino poreikis; arba</w:t>
      </w:r>
    </w:p>
    <w:p w:rsidR="003A6D93" w:rsidRPr="00B8253B" w:rsidRDefault="003A6D93">
      <w:pPr>
        <w:tabs>
          <w:tab w:val="clear" w:pos="567"/>
        </w:tabs>
      </w:pPr>
      <w:r w:rsidRPr="00B8253B">
        <w:t>•</w:t>
      </w:r>
      <w:r w:rsidRPr="00B8253B">
        <w:tab/>
        <w:t>sergate inkstų ar kepenų liga ir ji paūmėjo.</w:t>
      </w:r>
    </w:p>
    <w:p w:rsidR="003A6D93" w:rsidRPr="00B8253B" w:rsidRDefault="003A6D93">
      <w:pPr>
        <w:tabs>
          <w:tab w:val="clear" w:pos="567"/>
        </w:tabs>
      </w:pPr>
    </w:p>
    <w:p w:rsidR="003A6D93" w:rsidRPr="00B8253B" w:rsidRDefault="003A6D93">
      <w:pPr>
        <w:tabs>
          <w:tab w:val="clear" w:pos="567"/>
        </w:tabs>
      </w:pPr>
      <w:r w:rsidRPr="00B8253B">
        <w:t>Alkoholis ir kai kurie vaistai gali paveikti gliukozės kiekį kraujyje.</w:t>
      </w:r>
    </w:p>
    <w:p w:rsidR="003A6D93" w:rsidRPr="00B8253B" w:rsidRDefault="003A6D93">
      <w:pPr>
        <w:tabs>
          <w:tab w:val="clear" w:pos="567"/>
        </w:tabs>
      </w:pPr>
    </w:p>
    <w:p w:rsidR="003A6D93" w:rsidRPr="00B8253B" w:rsidRDefault="003A6D93">
      <w:pPr>
        <w:tabs>
          <w:tab w:val="clear" w:pos="567"/>
        </w:tabs>
      </w:pPr>
      <w:r w:rsidRPr="00B8253B">
        <w:t>Pirmieji nepakankamo gliukozės kiekio kraujyje simptomai išryškėja greitai. Tai:</w:t>
      </w:r>
    </w:p>
    <w:p w:rsidR="003A6D93" w:rsidRPr="00B8253B" w:rsidRDefault="003A6D93">
      <w:pPr>
        <w:tabs>
          <w:tab w:val="clear" w:pos="567"/>
        </w:tabs>
      </w:pPr>
      <w:r w:rsidRPr="00B8253B">
        <w:t>•</w:t>
      </w:r>
      <w:r w:rsidRPr="00B8253B">
        <w:tab/>
        <w:t>nuovargis,</w:t>
      </w:r>
      <w:r w:rsidRPr="00B8253B">
        <w:tab/>
      </w:r>
      <w:r w:rsidRPr="00B8253B">
        <w:tab/>
      </w:r>
      <w:r w:rsidRPr="00B8253B">
        <w:tab/>
      </w:r>
      <w:r w:rsidRPr="00B8253B">
        <w:tab/>
        <w:t>•</w:t>
      </w:r>
      <w:r w:rsidRPr="00B8253B">
        <w:tab/>
        <w:t>greitas širdies plakimas,</w:t>
      </w:r>
    </w:p>
    <w:p w:rsidR="003A6D93" w:rsidRPr="00B8253B" w:rsidRDefault="003A6D93">
      <w:pPr>
        <w:tabs>
          <w:tab w:val="clear" w:pos="567"/>
        </w:tabs>
      </w:pPr>
      <w:r w:rsidRPr="00B8253B">
        <w:t>•</w:t>
      </w:r>
      <w:r w:rsidRPr="00B8253B">
        <w:tab/>
        <w:t>nervingumas ar drebulys,</w:t>
      </w:r>
      <w:r w:rsidRPr="00B8253B">
        <w:tab/>
      </w:r>
      <w:r w:rsidRPr="00B8253B">
        <w:tab/>
        <w:t>•</w:t>
      </w:r>
      <w:r w:rsidRPr="00B8253B">
        <w:tab/>
        <w:t>pykinimas,</w:t>
      </w:r>
    </w:p>
    <w:p w:rsidR="003A6D93" w:rsidRPr="00B8253B" w:rsidRDefault="003A6D93">
      <w:pPr>
        <w:tabs>
          <w:tab w:val="clear" w:pos="567"/>
        </w:tabs>
      </w:pPr>
      <w:r w:rsidRPr="00B8253B">
        <w:t>•</w:t>
      </w:r>
      <w:r w:rsidRPr="00B8253B">
        <w:tab/>
        <w:t>galvos skausmas,</w:t>
      </w:r>
      <w:r w:rsidRPr="00B8253B">
        <w:tab/>
      </w:r>
      <w:r w:rsidRPr="00B8253B">
        <w:tab/>
      </w:r>
      <w:r w:rsidRPr="00B8253B">
        <w:tab/>
        <w:t>•</w:t>
      </w:r>
      <w:r w:rsidRPr="00B8253B">
        <w:tab/>
        <w:t>šaltas prakaitas.</w:t>
      </w:r>
    </w:p>
    <w:p w:rsidR="003A6D93" w:rsidRPr="00B8253B" w:rsidRDefault="003A6D93">
      <w:pPr>
        <w:tabs>
          <w:tab w:val="clear" w:pos="567"/>
        </w:tabs>
      </w:pPr>
    </w:p>
    <w:p w:rsidR="003A6D93" w:rsidRPr="00B8253B" w:rsidRDefault="003A6D93">
      <w:pPr>
        <w:tabs>
          <w:tab w:val="clear" w:pos="567"/>
        </w:tabs>
      </w:pPr>
      <w:r w:rsidRPr="00B8253B">
        <w:t>Jei nesate tikri, kad pažinsite ankstyvuosius hipoglikemijos požymius, venkite tokių situacijų, kai gali kilti pavojus savo ar kitų saugumui (pvz., vairuojant automobilį).</w:t>
      </w:r>
    </w:p>
    <w:p w:rsidR="003A6D93" w:rsidRPr="00B8253B" w:rsidRDefault="003A6D93">
      <w:pPr>
        <w:tabs>
          <w:tab w:val="clear" w:pos="567"/>
        </w:tabs>
      </w:pPr>
    </w:p>
    <w:p w:rsidR="003A6D93" w:rsidRPr="00B8253B" w:rsidRDefault="003A6D93" w:rsidP="001E746A">
      <w:pPr>
        <w:pStyle w:val="Heading3"/>
        <w:keepLines w:val="0"/>
        <w:tabs>
          <w:tab w:val="clear" w:pos="567"/>
        </w:tabs>
        <w:spacing w:before="0" w:after="0" w:line="240" w:lineRule="auto"/>
        <w:rPr>
          <w:kern w:val="0"/>
          <w:szCs w:val="24"/>
          <w:lang w:val="lt-LT"/>
        </w:rPr>
      </w:pPr>
      <w:r w:rsidRPr="00B8253B">
        <w:rPr>
          <w:kern w:val="0"/>
          <w:szCs w:val="24"/>
          <w:lang w:val="lt-LT"/>
        </w:rPr>
        <w:t>B.</w:t>
      </w:r>
      <w:r w:rsidRPr="00B8253B">
        <w:rPr>
          <w:kern w:val="0"/>
          <w:szCs w:val="24"/>
          <w:lang w:val="lt-LT"/>
        </w:rPr>
        <w:tab/>
        <w:t>Hiperglikemija ir diabetinė ketoacidozė</w:t>
      </w:r>
    </w:p>
    <w:p w:rsidR="003A6D93" w:rsidRPr="00B8253B" w:rsidRDefault="003A6D93" w:rsidP="000D0828">
      <w:pPr>
        <w:keepNext/>
        <w:tabs>
          <w:tab w:val="clear" w:pos="567"/>
        </w:tabs>
      </w:pPr>
      <w:r w:rsidRPr="00B8253B">
        <w:t>Hiperglikemija (per didelis gliukozės kiekis kraujyje) reiškia, kad insulino kraujyje nepakanka. Hiperglikemija gali atsirasti dėl to, kad:</w:t>
      </w:r>
    </w:p>
    <w:p w:rsidR="003A6D93" w:rsidRPr="00B8253B" w:rsidRDefault="003A6D93">
      <w:pPr>
        <w:pStyle w:val="EndnoteText"/>
        <w:tabs>
          <w:tab w:val="clear" w:pos="567"/>
        </w:tabs>
        <w:rPr>
          <w:szCs w:val="24"/>
          <w:lang w:val="lt-LT"/>
        </w:rPr>
      </w:pPr>
      <w:r w:rsidRPr="00B8253B">
        <w:rPr>
          <w:lang w:val="lt-LT"/>
        </w:rPr>
        <w:t>•</w:t>
      </w:r>
      <w:r w:rsidRPr="00B8253B">
        <w:rPr>
          <w:lang w:val="lt-LT"/>
        </w:rPr>
        <w:tab/>
      </w:r>
      <w:r w:rsidRPr="00B8253B">
        <w:rPr>
          <w:szCs w:val="24"/>
          <w:lang w:val="lt-LT"/>
        </w:rPr>
        <w:t>nesusišvirkštėte Humalog Mix50 ar kito insulino,</w:t>
      </w:r>
    </w:p>
    <w:p w:rsidR="003A6D93" w:rsidRPr="00B8253B" w:rsidRDefault="003A6D93">
      <w:pPr>
        <w:pStyle w:val="EndnoteText"/>
        <w:tabs>
          <w:tab w:val="clear" w:pos="567"/>
        </w:tabs>
        <w:rPr>
          <w:szCs w:val="24"/>
          <w:lang w:val="lt-LT"/>
        </w:rPr>
      </w:pPr>
      <w:r w:rsidRPr="00B8253B">
        <w:rPr>
          <w:lang w:val="lt-LT"/>
        </w:rPr>
        <w:t>•</w:t>
      </w:r>
      <w:r w:rsidRPr="00B8253B">
        <w:rPr>
          <w:lang w:val="lt-LT"/>
        </w:rPr>
        <w:tab/>
      </w:r>
      <w:r w:rsidRPr="00B8253B">
        <w:rPr>
          <w:szCs w:val="24"/>
          <w:lang w:val="lt-LT"/>
        </w:rPr>
        <w:t>susišvirkštėte mažiau insulino negu gydytojas Jums paskyrė,</w:t>
      </w:r>
    </w:p>
    <w:p w:rsidR="003A6D93" w:rsidRPr="00B8253B" w:rsidRDefault="003A6D93">
      <w:pPr>
        <w:pStyle w:val="EndnoteText"/>
        <w:tabs>
          <w:tab w:val="clear" w:pos="567"/>
        </w:tabs>
        <w:rPr>
          <w:szCs w:val="24"/>
          <w:lang w:val="lt-LT"/>
        </w:rPr>
      </w:pPr>
      <w:r w:rsidRPr="00B8253B">
        <w:rPr>
          <w:lang w:val="lt-LT"/>
        </w:rPr>
        <w:t>•</w:t>
      </w:r>
      <w:r w:rsidRPr="00B8253B">
        <w:rPr>
          <w:lang w:val="lt-LT"/>
        </w:rPr>
        <w:tab/>
      </w:r>
      <w:r w:rsidRPr="00B8253B">
        <w:rPr>
          <w:szCs w:val="24"/>
          <w:lang w:val="lt-LT"/>
        </w:rPr>
        <w:t>valgote gerokai daugiau ir nesilaikote dietos,</w:t>
      </w:r>
    </w:p>
    <w:p w:rsidR="003A6D93" w:rsidRPr="00B8253B" w:rsidRDefault="003A6D93">
      <w:pPr>
        <w:tabs>
          <w:tab w:val="clear" w:pos="567"/>
        </w:tabs>
      </w:pPr>
      <w:r w:rsidRPr="00B8253B">
        <w:t>•</w:t>
      </w:r>
      <w:r w:rsidRPr="00B8253B">
        <w:tab/>
        <w:t>karščiuojate, sergate infekcine liga ar patyrėte emocinį stresą.</w:t>
      </w:r>
    </w:p>
    <w:p w:rsidR="003A6D93" w:rsidRPr="00B8253B" w:rsidRDefault="003A6D93">
      <w:pPr>
        <w:tabs>
          <w:tab w:val="clear" w:pos="567"/>
        </w:tabs>
      </w:pPr>
    </w:p>
    <w:p w:rsidR="003A6D93" w:rsidRPr="00B8253B" w:rsidRDefault="003A6D93">
      <w:pPr>
        <w:tabs>
          <w:tab w:val="clear" w:pos="567"/>
        </w:tabs>
      </w:pPr>
      <w:r w:rsidRPr="00B8253B">
        <w:t>Hiperglikemija gali būti diabetinės ketoacidozės priežastis. Pirmieji simptomai išryškėja pamažu, per kelias valandas ar dienas. Tai:</w:t>
      </w:r>
    </w:p>
    <w:p w:rsidR="003A6D93" w:rsidRPr="00B8253B" w:rsidRDefault="003A6D93">
      <w:pPr>
        <w:pStyle w:val="EndnoteText"/>
        <w:tabs>
          <w:tab w:val="clear" w:pos="567"/>
        </w:tabs>
        <w:rPr>
          <w:szCs w:val="24"/>
          <w:lang w:val="lt-LT"/>
        </w:rPr>
      </w:pPr>
      <w:r w:rsidRPr="00B8253B">
        <w:rPr>
          <w:lang w:val="lt-LT"/>
        </w:rPr>
        <w:t>•</w:t>
      </w:r>
      <w:r w:rsidRPr="00B8253B">
        <w:rPr>
          <w:lang w:val="lt-LT"/>
        </w:rPr>
        <w:tab/>
      </w:r>
      <w:r w:rsidRPr="00B8253B">
        <w:rPr>
          <w:szCs w:val="24"/>
          <w:lang w:val="lt-LT"/>
        </w:rPr>
        <w:t>mieguistumas,</w:t>
      </w:r>
      <w:r w:rsidRPr="00B8253B">
        <w:rPr>
          <w:lang w:val="lt-LT"/>
        </w:rPr>
        <w:tab/>
      </w:r>
      <w:r w:rsidRPr="00B8253B">
        <w:rPr>
          <w:lang w:val="lt-LT"/>
        </w:rPr>
        <w:tab/>
        <w:t>•</w:t>
      </w:r>
      <w:r w:rsidRPr="00B8253B">
        <w:rPr>
          <w:lang w:val="lt-LT"/>
        </w:rPr>
        <w:tab/>
      </w:r>
      <w:r w:rsidRPr="00B8253B">
        <w:rPr>
          <w:szCs w:val="24"/>
          <w:lang w:val="lt-LT"/>
        </w:rPr>
        <w:t>išnykęs apetitas,</w:t>
      </w:r>
    </w:p>
    <w:p w:rsidR="003A6D93" w:rsidRPr="00B8253B" w:rsidRDefault="003A6D93">
      <w:pPr>
        <w:pStyle w:val="EndnoteText"/>
        <w:tabs>
          <w:tab w:val="clear" w:pos="567"/>
        </w:tabs>
        <w:rPr>
          <w:szCs w:val="24"/>
          <w:lang w:val="lt-LT"/>
        </w:rPr>
      </w:pPr>
      <w:r w:rsidRPr="00B8253B">
        <w:rPr>
          <w:lang w:val="lt-LT"/>
        </w:rPr>
        <w:t>•</w:t>
      </w:r>
      <w:r w:rsidRPr="00B8253B">
        <w:rPr>
          <w:lang w:val="lt-LT"/>
        </w:rPr>
        <w:tab/>
      </w:r>
      <w:r w:rsidRPr="00B8253B">
        <w:rPr>
          <w:szCs w:val="24"/>
          <w:lang w:val="lt-LT"/>
        </w:rPr>
        <w:t>paraudęs veidas,</w:t>
      </w:r>
      <w:r w:rsidRPr="00B8253B">
        <w:rPr>
          <w:szCs w:val="24"/>
          <w:lang w:val="lt-LT"/>
        </w:rPr>
        <w:tab/>
      </w:r>
      <w:r w:rsidRPr="00B8253B">
        <w:rPr>
          <w:szCs w:val="24"/>
          <w:lang w:val="lt-LT"/>
        </w:rPr>
        <w:tab/>
      </w:r>
      <w:r w:rsidRPr="00B8253B">
        <w:rPr>
          <w:lang w:val="lt-LT"/>
        </w:rPr>
        <w:t>•</w:t>
      </w:r>
      <w:r w:rsidRPr="00B8253B">
        <w:rPr>
          <w:lang w:val="lt-LT"/>
        </w:rPr>
        <w:tab/>
      </w:r>
      <w:r w:rsidRPr="00B8253B">
        <w:rPr>
          <w:szCs w:val="24"/>
          <w:lang w:val="lt-LT"/>
        </w:rPr>
        <w:t>salsvas iškvepiamo oro kvapas,</w:t>
      </w:r>
    </w:p>
    <w:p w:rsidR="003A6D93" w:rsidRPr="00B8253B" w:rsidRDefault="003A6D93">
      <w:pPr>
        <w:pStyle w:val="EndnoteText"/>
        <w:tabs>
          <w:tab w:val="clear" w:pos="567"/>
        </w:tabs>
        <w:rPr>
          <w:szCs w:val="24"/>
          <w:lang w:val="lt-LT"/>
        </w:rPr>
      </w:pPr>
      <w:r w:rsidRPr="00B8253B">
        <w:rPr>
          <w:lang w:val="lt-LT"/>
        </w:rPr>
        <w:t>•</w:t>
      </w:r>
      <w:r w:rsidRPr="00B8253B">
        <w:rPr>
          <w:lang w:val="lt-LT"/>
        </w:rPr>
        <w:tab/>
      </w:r>
      <w:r w:rsidRPr="00B8253B">
        <w:rPr>
          <w:szCs w:val="24"/>
          <w:lang w:val="lt-LT"/>
        </w:rPr>
        <w:t>troškulys,</w:t>
      </w:r>
      <w:r w:rsidRPr="00B8253B">
        <w:rPr>
          <w:szCs w:val="24"/>
          <w:lang w:val="lt-LT"/>
        </w:rPr>
        <w:tab/>
      </w:r>
      <w:r w:rsidRPr="00B8253B">
        <w:rPr>
          <w:szCs w:val="24"/>
          <w:lang w:val="lt-LT"/>
        </w:rPr>
        <w:tab/>
      </w:r>
      <w:r w:rsidRPr="00B8253B">
        <w:rPr>
          <w:szCs w:val="24"/>
          <w:lang w:val="lt-LT"/>
        </w:rPr>
        <w:tab/>
      </w:r>
      <w:r w:rsidRPr="00B8253B">
        <w:rPr>
          <w:lang w:val="lt-LT"/>
        </w:rPr>
        <w:t>•</w:t>
      </w:r>
      <w:r w:rsidRPr="00B8253B">
        <w:rPr>
          <w:lang w:val="lt-LT"/>
        </w:rPr>
        <w:tab/>
        <w:t>pykinimas ar vėmimas.</w:t>
      </w:r>
    </w:p>
    <w:p w:rsidR="003A6D93" w:rsidRPr="00B8253B" w:rsidRDefault="003A6D93">
      <w:pPr>
        <w:pStyle w:val="EndnoteText"/>
        <w:tabs>
          <w:tab w:val="clear" w:pos="567"/>
        </w:tabs>
        <w:rPr>
          <w:szCs w:val="24"/>
          <w:lang w:val="lt-LT"/>
        </w:rPr>
      </w:pPr>
    </w:p>
    <w:p w:rsidR="003A6D93" w:rsidRPr="00B8253B" w:rsidRDefault="003A6D93">
      <w:pPr>
        <w:tabs>
          <w:tab w:val="clear" w:pos="567"/>
        </w:tabs>
        <w:rPr>
          <w:b/>
        </w:rPr>
      </w:pPr>
      <w:r w:rsidRPr="00B8253B">
        <w:t xml:space="preserve">Pasunkėjęs kvėpavimas ir dažnas pulsas </w:t>
      </w:r>
      <w:r w:rsidR="00E10597" w:rsidRPr="00B8253B">
        <w:t>–</w:t>
      </w:r>
      <w:r w:rsidRPr="00B8253B">
        <w:t xml:space="preserve"> tai sunkios būklės simptomai.</w:t>
      </w:r>
      <w:r w:rsidRPr="00B8253B">
        <w:rPr>
          <w:b/>
        </w:rPr>
        <w:t xml:space="preserve"> Nedelsiant kreipkitės į gydytoją.</w:t>
      </w:r>
    </w:p>
    <w:p w:rsidR="003A6D93" w:rsidRPr="00B8253B" w:rsidRDefault="003A6D93">
      <w:pPr>
        <w:pStyle w:val="EndnoteText"/>
        <w:tabs>
          <w:tab w:val="clear" w:pos="567"/>
        </w:tabs>
        <w:rPr>
          <w:bCs/>
          <w:szCs w:val="24"/>
          <w:lang w:val="lt-LT"/>
        </w:rPr>
      </w:pPr>
    </w:p>
    <w:p w:rsidR="003A6D93" w:rsidRPr="00B8253B" w:rsidRDefault="003A6D93" w:rsidP="001E746A">
      <w:pPr>
        <w:pStyle w:val="Heading3"/>
        <w:keepLines w:val="0"/>
        <w:tabs>
          <w:tab w:val="clear" w:pos="567"/>
        </w:tabs>
        <w:spacing w:before="0" w:after="0" w:line="240" w:lineRule="auto"/>
        <w:rPr>
          <w:kern w:val="0"/>
          <w:szCs w:val="24"/>
          <w:lang w:val="lt-LT"/>
        </w:rPr>
      </w:pPr>
      <w:r w:rsidRPr="00B8253B">
        <w:rPr>
          <w:kern w:val="0"/>
          <w:szCs w:val="24"/>
          <w:lang w:val="lt-LT"/>
        </w:rPr>
        <w:t>C.</w:t>
      </w:r>
      <w:r w:rsidRPr="00B8253B">
        <w:rPr>
          <w:kern w:val="0"/>
          <w:szCs w:val="24"/>
          <w:lang w:val="lt-LT"/>
        </w:rPr>
        <w:tab/>
        <w:t>Liga</w:t>
      </w:r>
    </w:p>
    <w:p w:rsidR="003A6D93" w:rsidRPr="00B8253B" w:rsidRDefault="003A6D93" w:rsidP="000D0828">
      <w:pPr>
        <w:keepNext/>
        <w:tabs>
          <w:tab w:val="clear" w:pos="567"/>
        </w:tabs>
      </w:pPr>
      <w:r w:rsidRPr="00B8253B">
        <w:t xml:space="preserve">Jei sergate, ypač jei pykina ar vemiate, insulino poreikis gali pakisti. </w:t>
      </w:r>
      <w:r w:rsidRPr="00B8253B">
        <w:rPr>
          <w:b/>
        </w:rPr>
        <w:t xml:space="preserve">Net jei nevalgote, Jums vis tiek reikia insulino. </w:t>
      </w:r>
      <w:r w:rsidRPr="00B8253B">
        <w:t xml:space="preserve">Tikrinkite gliukozės kiekį šlapime ar kraujyje, laikykitės nurodymų, kaip elgtis susirgus, nedelsdami praneškite gydytojui. </w:t>
      </w:r>
    </w:p>
    <w:p w:rsidR="003A6D93" w:rsidRPr="00B8253B" w:rsidRDefault="003A6D93">
      <w:pPr>
        <w:tabs>
          <w:tab w:val="clear" w:pos="567"/>
        </w:tabs>
      </w:pPr>
    </w:p>
    <w:p w:rsidR="003A6D93" w:rsidRPr="00B8253B" w:rsidRDefault="003A6D93">
      <w:pPr>
        <w:tabs>
          <w:tab w:val="clear" w:pos="567"/>
        </w:tabs>
        <w:jc w:val="both"/>
      </w:pPr>
    </w:p>
    <w:p w:rsidR="003A6D93" w:rsidRPr="00B8253B" w:rsidRDefault="003A6D93" w:rsidP="00A92A02">
      <w:pPr>
        <w:keepNext/>
        <w:tabs>
          <w:tab w:val="clear" w:pos="567"/>
        </w:tabs>
        <w:rPr>
          <w:b/>
        </w:rPr>
      </w:pPr>
      <w:r w:rsidRPr="00B8253B">
        <w:rPr>
          <w:b/>
        </w:rPr>
        <w:t>5.</w:t>
      </w:r>
      <w:r w:rsidRPr="00B8253B">
        <w:rPr>
          <w:b/>
        </w:rPr>
        <w:tab/>
      </w:r>
      <w:r w:rsidR="00E0301A" w:rsidRPr="00B8253B">
        <w:rPr>
          <w:b/>
        </w:rPr>
        <w:t>Kaip laikyti Humalog Mix50 KwikPen</w:t>
      </w:r>
    </w:p>
    <w:p w:rsidR="003A6D93" w:rsidRPr="00B8253B" w:rsidRDefault="003A6D93" w:rsidP="00A92A02">
      <w:pPr>
        <w:keepNext/>
        <w:tabs>
          <w:tab w:val="clear" w:pos="567"/>
        </w:tabs>
      </w:pPr>
    </w:p>
    <w:p w:rsidR="003A6D93" w:rsidRPr="00B8253B" w:rsidRDefault="003A6D93" w:rsidP="00A92A02">
      <w:pPr>
        <w:keepNext/>
        <w:tabs>
          <w:tab w:val="clear" w:pos="567"/>
        </w:tabs>
      </w:pPr>
      <w:r w:rsidRPr="00B8253B">
        <w:t>Nepradėtą naudoti Humalog Mix50 KwikPen laikyti šaldytuve (2 </w:t>
      </w:r>
      <w:r w:rsidRPr="00B8253B">
        <w:sym w:font="Symbol" w:char="F0B0"/>
      </w:r>
      <w:r w:rsidRPr="00B8253B">
        <w:t xml:space="preserve">C </w:t>
      </w:r>
      <w:r w:rsidR="00E10597" w:rsidRPr="00B8253B">
        <w:t xml:space="preserve">– </w:t>
      </w:r>
      <w:r w:rsidRPr="00B8253B">
        <w:t>8 </w:t>
      </w:r>
      <w:r w:rsidRPr="00B8253B">
        <w:sym w:font="Symbol" w:char="F0B0"/>
      </w:r>
      <w:r w:rsidRPr="00B8253B">
        <w:t xml:space="preserve">C ). Negalima užšaldyti. </w:t>
      </w:r>
    </w:p>
    <w:p w:rsidR="003A6D93" w:rsidRPr="00B8253B" w:rsidRDefault="003A6D93" w:rsidP="00A92A02">
      <w:pPr>
        <w:keepNext/>
        <w:tabs>
          <w:tab w:val="clear" w:pos="567"/>
        </w:tabs>
      </w:pPr>
    </w:p>
    <w:p w:rsidR="003A6D93" w:rsidRPr="00B8253B" w:rsidRDefault="003A6D93">
      <w:pPr>
        <w:tabs>
          <w:tab w:val="clear" w:pos="567"/>
        </w:tabs>
      </w:pPr>
      <w:bookmarkStart w:id="130" w:name="_Hlk45457841"/>
      <w:r w:rsidRPr="00B8253B">
        <w:t>Pradėtą naudoti Humalog Mix50 KwikPen laikyti kambario temperatūroje (</w:t>
      </w:r>
      <w:r w:rsidR="00BC084E" w:rsidRPr="00B8253B">
        <w:t>žemesnėje kaip</w:t>
      </w:r>
      <w:r w:rsidR="00E10597" w:rsidRPr="00B8253B">
        <w:t xml:space="preserve"> </w:t>
      </w:r>
      <w:r w:rsidRPr="00B8253B">
        <w:t>30 </w:t>
      </w:r>
      <w:r w:rsidRPr="00B8253B">
        <w:sym w:font="Symbol" w:char="F0B0"/>
      </w:r>
      <w:r w:rsidRPr="00B8253B">
        <w:t xml:space="preserve">C) ir sunaikinkite po 28 dienų. </w:t>
      </w:r>
      <w:bookmarkEnd w:id="130"/>
      <w:r w:rsidRPr="00B8253B">
        <w:t xml:space="preserve">Laikyti, kad </w:t>
      </w:r>
      <w:r w:rsidR="005A660A" w:rsidRPr="00B8253B">
        <w:t xml:space="preserve">vaistas </w:t>
      </w:r>
      <w:r w:rsidRPr="00B8253B">
        <w:t>būtų apsaugotas nuo šilumos šaltinio ar saulės. Pradėtą naudoti KwikPen nelaikykite šaldytuve. Su užmauta adata KwikPen laikyti negalima.</w:t>
      </w:r>
    </w:p>
    <w:p w:rsidR="003A6D93" w:rsidRPr="00B8253B" w:rsidRDefault="003A6D93">
      <w:pPr>
        <w:tabs>
          <w:tab w:val="clear" w:pos="567"/>
        </w:tabs>
      </w:pPr>
    </w:p>
    <w:p w:rsidR="003A6D93" w:rsidRPr="00B8253B" w:rsidRDefault="003A6D93">
      <w:pPr>
        <w:tabs>
          <w:tab w:val="clear" w:pos="567"/>
        </w:tabs>
      </w:pPr>
      <w:r w:rsidRPr="00B8253B">
        <w:t xml:space="preserve">Laikyti vaikams </w:t>
      </w:r>
      <w:r w:rsidR="007E2D3A" w:rsidRPr="00B8253B">
        <w:t xml:space="preserve">nepastebimoje </w:t>
      </w:r>
      <w:r w:rsidRPr="00B8253B">
        <w:t xml:space="preserve">ir </w:t>
      </w:r>
      <w:r w:rsidR="007E2D3A" w:rsidRPr="00B8253B">
        <w:t>nepasiekiamoje</w:t>
      </w:r>
      <w:r w:rsidR="007E2D3A" w:rsidRPr="00B8253B" w:rsidDel="007E2D3A">
        <w:t xml:space="preserve"> </w:t>
      </w:r>
      <w:r w:rsidRPr="00B8253B">
        <w:t xml:space="preserve">vietoje. </w:t>
      </w:r>
    </w:p>
    <w:p w:rsidR="003A6D93" w:rsidRPr="00B8253B" w:rsidRDefault="003A6D93">
      <w:pPr>
        <w:tabs>
          <w:tab w:val="clear" w:pos="567"/>
        </w:tabs>
      </w:pPr>
    </w:p>
    <w:p w:rsidR="003A6D93" w:rsidRPr="00B8253B" w:rsidRDefault="003A6D93">
      <w:pPr>
        <w:tabs>
          <w:tab w:val="clear" w:pos="567"/>
        </w:tabs>
      </w:pPr>
      <w:r w:rsidRPr="00B8253B">
        <w:t>Ant dėžutės nurodytam tinkamumo laikui pasibaigus,</w:t>
      </w:r>
      <w:r w:rsidR="00522A28" w:rsidRPr="00B8253B">
        <w:t xml:space="preserve"> šio</w:t>
      </w:r>
      <w:r w:rsidRPr="00B8253B">
        <w:t xml:space="preserve"> vaisto vartoti negalima. Vaistas tinkamas vartoti iki paskutinės to mėnesio dienos.</w:t>
      </w:r>
    </w:p>
    <w:p w:rsidR="003A6D93" w:rsidRPr="00B8253B" w:rsidRDefault="003A6D93">
      <w:pPr>
        <w:tabs>
          <w:tab w:val="clear" w:pos="567"/>
        </w:tabs>
      </w:pPr>
    </w:p>
    <w:p w:rsidR="003A6D93" w:rsidRPr="00B8253B" w:rsidRDefault="007E2D3A">
      <w:pPr>
        <w:tabs>
          <w:tab w:val="clear" w:pos="567"/>
        </w:tabs>
      </w:pPr>
      <w:r w:rsidRPr="00B8253B">
        <w:t>Pastebėjus</w:t>
      </w:r>
      <w:r w:rsidR="003A6D93" w:rsidRPr="00B8253B">
        <w:t xml:space="preserve">, </w:t>
      </w:r>
      <w:r w:rsidRPr="00B8253B">
        <w:t>kad</w:t>
      </w:r>
      <w:r w:rsidR="003A6D93" w:rsidRPr="00B8253B">
        <w:t xml:space="preserve"> insulinas yra sulipęs į gabalus arba kietos baltos dalelės prilipusios prie užtaiso dugno bei šonų ir jis atrodo kaip apšalęs</w:t>
      </w:r>
      <w:r w:rsidRPr="00B8253B">
        <w:t>, šio vaisto</w:t>
      </w:r>
      <w:r w:rsidRPr="00B8253B">
        <w:rPr>
          <w:bCs/>
        </w:rPr>
        <w:t xml:space="preserve"> vartoti negalima</w:t>
      </w:r>
      <w:r w:rsidR="003A6D93" w:rsidRPr="00B8253B">
        <w:t xml:space="preserve">. Patikrinkite tai kiekvieną kartą prieš </w:t>
      </w:r>
      <w:r w:rsidR="006B7803" w:rsidRPr="00B8253B">
        <w:t>susileisdami vaistą</w:t>
      </w:r>
      <w:r w:rsidR="003A6D93" w:rsidRPr="00B8253B">
        <w:t xml:space="preserve">. </w:t>
      </w:r>
    </w:p>
    <w:p w:rsidR="003A6D93" w:rsidRPr="00B8253B" w:rsidRDefault="003A6D93">
      <w:pPr>
        <w:tabs>
          <w:tab w:val="clear" w:pos="567"/>
        </w:tabs>
      </w:pPr>
    </w:p>
    <w:p w:rsidR="007E2D3A" w:rsidRPr="00B8253B" w:rsidRDefault="007E2D3A" w:rsidP="007E2D3A">
      <w:pPr>
        <w:tabs>
          <w:tab w:val="clear" w:pos="567"/>
        </w:tabs>
      </w:pPr>
      <w:r w:rsidRPr="00B8253B">
        <w:t>Vaistų negalima išmesti į kanalizaciją arba su buitinėmis atliekomis. Kaip išmesti nereikalingus vaistus, klauskite vaistininko. Šios priemonės padės apsaugoti aplinką.</w:t>
      </w:r>
    </w:p>
    <w:p w:rsidR="003A6D93" w:rsidRPr="00B8253B" w:rsidRDefault="003A6D93">
      <w:pPr>
        <w:tabs>
          <w:tab w:val="clear" w:pos="567"/>
        </w:tabs>
      </w:pPr>
    </w:p>
    <w:p w:rsidR="003A6D93" w:rsidRPr="00B8253B" w:rsidRDefault="003A6D93">
      <w:pPr>
        <w:tabs>
          <w:tab w:val="clear" w:pos="567"/>
        </w:tabs>
      </w:pPr>
    </w:p>
    <w:p w:rsidR="003A6D93" w:rsidRPr="00B8253B" w:rsidRDefault="003A6D93" w:rsidP="000D0828">
      <w:pPr>
        <w:keepNext/>
        <w:numPr>
          <w:ilvl w:val="12"/>
          <w:numId w:val="0"/>
        </w:numPr>
        <w:tabs>
          <w:tab w:val="clear" w:pos="567"/>
        </w:tabs>
        <w:rPr>
          <w:b/>
        </w:rPr>
      </w:pPr>
      <w:r w:rsidRPr="00B8253B">
        <w:rPr>
          <w:b/>
        </w:rPr>
        <w:t>6.</w:t>
      </w:r>
      <w:r w:rsidRPr="00B8253B">
        <w:rPr>
          <w:b/>
        </w:rPr>
        <w:tab/>
      </w:r>
      <w:r w:rsidR="00FD2E51" w:rsidRPr="00B8253B">
        <w:rPr>
          <w:b/>
        </w:rPr>
        <w:t>Pakuotės turinys ir kita informacija</w:t>
      </w:r>
    </w:p>
    <w:p w:rsidR="003A6D93" w:rsidRPr="00B8253B" w:rsidRDefault="003A6D93" w:rsidP="000D0828">
      <w:pPr>
        <w:keepNext/>
        <w:numPr>
          <w:ilvl w:val="12"/>
          <w:numId w:val="0"/>
        </w:numPr>
        <w:tabs>
          <w:tab w:val="clear" w:pos="567"/>
        </w:tabs>
      </w:pPr>
    </w:p>
    <w:p w:rsidR="003A6D93" w:rsidRPr="00B8253B" w:rsidRDefault="003A6D93" w:rsidP="000D0828">
      <w:pPr>
        <w:keepNext/>
        <w:numPr>
          <w:ilvl w:val="12"/>
          <w:numId w:val="0"/>
        </w:numPr>
        <w:tabs>
          <w:tab w:val="clear" w:pos="567"/>
        </w:tabs>
        <w:rPr>
          <w:b/>
          <w:bCs/>
        </w:rPr>
      </w:pPr>
      <w:r w:rsidRPr="00B8253B">
        <w:rPr>
          <w:b/>
        </w:rPr>
        <w:t>Humalog Mix50 100 </w:t>
      </w:r>
      <w:r w:rsidR="006456AF" w:rsidRPr="00B8253B">
        <w:rPr>
          <w:b/>
        </w:rPr>
        <w:t>vienetų</w:t>
      </w:r>
      <w:r w:rsidRPr="00B8253B">
        <w:rPr>
          <w:b/>
        </w:rPr>
        <w:t xml:space="preserve">/ml </w:t>
      </w:r>
      <w:r w:rsidR="0078535B" w:rsidRPr="00B8253B">
        <w:rPr>
          <w:b/>
        </w:rPr>
        <w:t>Kwik</w:t>
      </w:r>
      <w:r w:rsidR="0078535B" w:rsidRPr="00B8253B">
        <w:rPr>
          <w:b/>
          <w:bCs/>
        </w:rPr>
        <w:t>Pen</w:t>
      </w:r>
      <w:r w:rsidR="0078535B" w:rsidRPr="00B8253B">
        <w:rPr>
          <w:b/>
        </w:rPr>
        <w:t xml:space="preserve"> </w:t>
      </w:r>
      <w:r w:rsidRPr="00B8253B">
        <w:rPr>
          <w:b/>
        </w:rPr>
        <w:t xml:space="preserve">injekcinės suspensijos </w:t>
      </w:r>
      <w:r w:rsidRPr="00B8253B">
        <w:rPr>
          <w:b/>
          <w:bCs/>
        </w:rPr>
        <w:t>sudėtis</w:t>
      </w:r>
    </w:p>
    <w:p w:rsidR="003A6D93" w:rsidRPr="00B8253B" w:rsidRDefault="003A6D93" w:rsidP="006C3D43">
      <w:pPr>
        <w:keepNext/>
        <w:numPr>
          <w:ilvl w:val="0"/>
          <w:numId w:val="5"/>
        </w:numPr>
        <w:tabs>
          <w:tab w:val="clear" w:pos="567"/>
        </w:tabs>
        <w:ind w:left="567" w:hanging="567"/>
        <w:rPr>
          <w:i/>
          <w:iCs/>
        </w:rPr>
      </w:pPr>
      <w:r w:rsidRPr="00B8253B">
        <w:t>Veiklioji medžiaga yra insulinas lispro. Insulinas lispro sintezuojamas laboratorijoje rekombinacinės DNR technologijos būdu. Tai pakeista žmogaus insulino forma, todėl jis skiriasi nuo kitų žmogaus ir gyvulinių insulinų. Insulinas lispro artimas žmogaus insulinui, natūraliam kasos gaminamam hormonui.</w:t>
      </w:r>
    </w:p>
    <w:p w:rsidR="003A6D93" w:rsidRPr="00B8253B" w:rsidRDefault="003A6D93" w:rsidP="006C3D43">
      <w:pPr>
        <w:numPr>
          <w:ilvl w:val="0"/>
          <w:numId w:val="5"/>
        </w:numPr>
        <w:tabs>
          <w:tab w:val="clear" w:pos="567"/>
        </w:tabs>
        <w:ind w:left="567" w:right="-2" w:hanging="567"/>
      </w:pPr>
      <w:r w:rsidRPr="00B8253B">
        <w:t xml:space="preserve">Pagalbinės medžiagos yra </w:t>
      </w:r>
      <w:r w:rsidR="00E35087" w:rsidRPr="00B8253B">
        <w:t xml:space="preserve">protamino sulfatas, </w:t>
      </w:r>
      <w:r w:rsidRPr="00B8253B">
        <w:rPr>
          <w:iCs/>
        </w:rPr>
        <w:t>m</w:t>
      </w:r>
      <w:r w:rsidRPr="00B8253B">
        <w:t>-krezolis, fenolis, glicerolis, dinatrio fosfatas</w:t>
      </w:r>
      <w:r w:rsidRPr="00B8253B">
        <w:sym w:font="Symbol" w:char="F0D7"/>
      </w:r>
      <w:r w:rsidRPr="00B8253B">
        <w:t>7</w:t>
      </w:r>
      <w:r w:rsidR="00BC084E" w:rsidRPr="00B8253B">
        <w:t> </w:t>
      </w:r>
      <w:r w:rsidRPr="00B8253B">
        <w:t>H</w:t>
      </w:r>
      <w:r w:rsidRPr="00B8253B">
        <w:rPr>
          <w:vertAlign w:val="subscript"/>
        </w:rPr>
        <w:t>2</w:t>
      </w:r>
      <w:r w:rsidRPr="00B8253B">
        <w:t>O, cinko oksidas ir injekcinis vanduo. Gali būti pridėta natrio hidroksido ar vandenilio chlorido rūgšties rūgštingumui koreguoti.</w:t>
      </w:r>
    </w:p>
    <w:p w:rsidR="003A6D93" w:rsidRPr="00B8253B" w:rsidRDefault="003A6D93">
      <w:pPr>
        <w:tabs>
          <w:tab w:val="clear" w:pos="567"/>
        </w:tabs>
        <w:ind w:right="-2"/>
      </w:pPr>
    </w:p>
    <w:p w:rsidR="003A6D93" w:rsidRPr="00B8253B" w:rsidRDefault="003A6D93">
      <w:pPr>
        <w:keepNext/>
        <w:numPr>
          <w:ilvl w:val="12"/>
          <w:numId w:val="0"/>
        </w:numPr>
        <w:tabs>
          <w:tab w:val="clear" w:pos="567"/>
        </w:tabs>
        <w:rPr>
          <w:b/>
          <w:bCs/>
        </w:rPr>
      </w:pPr>
      <w:r w:rsidRPr="00B8253B">
        <w:rPr>
          <w:b/>
        </w:rPr>
        <w:t>Humalog Mix50</w:t>
      </w:r>
      <w:r w:rsidRPr="00B8253B">
        <w:rPr>
          <w:b/>
          <w:bCs/>
        </w:rPr>
        <w:t xml:space="preserve"> </w:t>
      </w:r>
      <w:r w:rsidRPr="00B8253B">
        <w:rPr>
          <w:b/>
        </w:rPr>
        <w:t>100 </w:t>
      </w:r>
      <w:r w:rsidR="006456AF" w:rsidRPr="00B8253B">
        <w:rPr>
          <w:b/>
        </w:rPr>
        <w:t>vienetų</w:t>
      </w:r>
      <w:r w:rsidRPr="00B8253B">
        <w:rPr>
          <w:b/>
        </w:rPr>
        <w:t xml:space="preserve">/ml </w:t>
      </w:r>
      <w:r w:rsidR="0078535B" w:rsidRPr="00B8253B">
        <w:rPr>
          <w:b/>
        </w:rPr>
        <w:t>KwikPen</w:t>
      </w:r>
      <w:r w:rsidR="0078535B" w:rsidRPr="00B8253B">
        <w:rPr>
          <w:b/>
          <w:bCs/>
        </w:rPr>
        <w:t xml:space="preserve"> </w:t>
      </w:r>
      <w:r w:rsidRPr="00B8253B">
        <w:rPr>
          <w:b/>
        </w:rPr>
        <w:t xml:space="preserve">injekcinė suspensija </w:t>
      </w:r>
      <w:r w:rsidRPr="00B8253B">
        <w:rPr>
          <w:b/>
          <w:bCs/>
        </w:rPr>
        <w:t>išvaizda ir kiekis pakuotėje</w:t>
      </w:r>
    </w:p>
    <w:p w:rsidR="003A6D93" w:rsidRPr="00B8253B" w:rsidRDefault="003A6D93">
      <w:pPr>
        <w:keepNext/>
        <w:numPr>
          <w:ilvl w:val="12"/>
          <w:numId w:val="0"/>
        </w:numPr>
        <w:tabs>
          <w:tab w:val="clear" w:pos="567"/>
        </w:tabs>
      </w:pPr>
      <w:r w:rsidRPr="00B8253B">
        <w:t>Humalog Mix50 100 </w:t>
      </w:r>
      <w:r w:rsidR="006456AF" w:rsidRPr="00B8253B">
        <w:t>vienetų</w:t>
      </w:r>
      <w:r w:rsidRPr="00B8253B">
        <w:t>/ml</w:t>
      </w:r>
      <w:r w:rsidR="000B5BB3" w:rsidRPr="00B8253B">
        <w:t xml:space="preserve"> Kwik</w:t>
      </w:r>
      <w:r w:rsidR="000B5BB3" w:rsidRPr="00B8253B">
        <w:rPr>
          <w:bCs/>
        </w:rPr>
        <w:t>Pen</w:t>
      </w:r>
      <w:r w:rsidRPr="00B8253B">
        <w:t xml:space="preserve"> injekcinė suspensija – tai sterili, balta suspensija, kurios viename mililitre yra 100 </w:t>
      </w:r>
      <w:r w:rsidR="006456AF" w:rsidRPr="00B8253B">
        <w:t>vienetų</w:t>
      </w:r>
      <w:r w:rsidRPr="00B8253B">
        <w:t xml:space="preserve"> (100 </w:t>
      </w:r>
      <w:r w:rsidR="006456AF" w:rsidRPr="00B8253B">
        <w:t>vienetų</w:t>
      </w:r>
      <w:r w:rsidRPr="00B8253B">
        <w:t>/ml) insulino lispro. Humalog Mix50 Pen 50</w:t>
      </w:r>
      <w:r w:rsidR="00B35A32" w:rsidRPr="00B8253B">
        <w:t xml:space="preserve"> </w:t>
      </w:r>
      <w:r w:rsidRPr="00B8253B">
        <w:t>% insulino lispro yra ištirpusio vandenyje, kiti 50</w:t>
      </w:r>
      <w:r w:rsidR="00B35A32" w:rsidRPr="00B8253B">
        <w:t xml:space="preserve"> </w:t>
      </w:r>
      <w:r w:rsidRPr="00B8253B">
        <w:t>% insulino lispro, esančio Humalog Mix50 Kwik</w:t>
      </w:r>
      <w:r w:rsidRPr="00B8253B">
        <w:rPr>
          <w:bCs/>
        </w:rPr>
        <w:t>Pen</w:t>
      </w:r>
      <w:r w:rsidRPr="00B8253B">
        <w:t xml:space="preserve">, yra suspensijos su protamino sulfatu pavidalu. </w:t>
      </w:r>
      <w:r w:rsidR="00472345" w:rsidRPr="00B8253B">
        <w:rPr>
          <w:iCs/>
        </w:rPr>
        <w:t xml:space="preserve">Viename </w:t>
      </w:r>
      <w:r w:rsidRPr="00B8253B">
        <w:rPr>
          <w:iCs/>
        </w:rPr>
        <w:t>švirkšti</w:t>
      </w:r>
      <w:r w:rsidR="00472345" w:rsidRPr="00B8253B">
        <w:rPr>
          <w:iCs/>
        </w:rPr>
        <w:t>klyje</w:t>
      </w:r>
      <w:r w:rsidRPr="00B8253B">
        <w:rPr>
          <w:iCs/>
        </w:rPr>
        <w:t xml:space="preserve"> yra 300 </w:t>
      </w:r>
      <w:r w:rsidR="006456AF" w:rsidRPr="00B8253B">
        <w:t>vienetų</w:t>
      </w:r>
      <w:r w:rsidRPr="00B8253B">
        <w:rPr>
          <w:iCs/>
        </w:rPr>
        <w:t xml:space="preserve"> (3 ml) insulino lispro. </w:t>
      </w:r>
      <w:r w:rsidRPr="00B8253B">
        <w:t>Humalog Mix50 100 </w:t>
      </w:r>
      <w:r w:rsidR="006456AF" w:rsidRPr="00B8253B">
        <w:t>vienetų</w:t>
      </w:r>
      <w:r w:rsidRPr="00B8253B">
        <w:t xml:space="preserve">/ml </w:t>
      </w:r>
      <w:r w:rsidR="000B5BB3" w:rsidRPr="00B8253B">
        <w:t>Kwik</w:t>
      </w:r>
      <w:r w:rsidR="000B5BB3" w:rsidRPr="00B8253B">
        <w:rPr>
          <w:bCs/>
        </w:rPr>
        <w:t>Pen</w:t>
      </w:r>
      <w:r w:rsidR="000B5BB3" w:rsidRPr="00B8253B">
        <w:t xml:space="preserve"> </w:t>
      </w:r>
      <w:r w:rsidRPr="00B8253B">
        <w:t xml:space="preserve">injekcinė suspensija gali būti tiekiamas pakuotėmis po 5 </w:t>
      </w:r>
      <w:r w:rsidRPr="00B8253B">
        <w:rPr>
          <w:iCs/>
        </w:rPr>
        <w:t>švirkšti</w:t>
      </w:r>
      <w:r w:rsidR="00472345" w:rsidRPr="00B8253B">
        <w:rPr>
          <w:iCs/>
        </w:rPr>
        <w:t>klius</w:t>
      </w:r>
      <w:r w:rsidRPr="00B8253B">
        <w:t xml:space="preserve"> arba sudėtinėmis pakuotėmis, kuriose yra 2 dėžutės po 5 </w:t>
      </w:r>
      <w:r w:rsidRPr="00B8253B">
        <w:rPr>
          <w:iCs/>
        </w:rPr>
        <w:t>švirkšti</w:t>
      </w:r>
      <w:r w:rsidR="00472345" w:rsidRPr="00B8253B">
        <w:rPr>
          <w:iCs/>
        </w:rPr>
        <w:t>klius</w:t>
      </w:r>
      <w:r w:rsidRPr="00B8253B">
        <w:t>. Gali būti tiekiamos ne visų dydžių pakuotės. Humalog Mix50 užpildyt</w:t>
      </w:r>
      <w:r w:rsidR="00472345" w:rsidRPr="00B8253B">
        <w:t>ame</w:t>
      </w:r>
      <w:r w:rsidRPr="00B8253B">
        <w:t xml:space="preserve"> švirkšti</w:t>
      </w:r>
      <w:r w:rsidR="00472345" w:rsidRPr="00B8253B">
        <w:t>klyje</w:t>
      </w:r>
      <w:r w:rsidRPr="00B8253B">
        <w:t xml:space="preserve"> yra toks pat kaip Humalog Mix50 užtaisuose. Kwik</w:t>
      </w:r>
      <w:r w:rsidRPr="00B8253B">
        <w:rPr>
          <w:bCs/>
        </w:rPr>
        <w:t>Pen</w:t>
      </w:r>
      <w:r w:rsidRPr="00B8253B">
        <w:t xml:space="preserve"> švirkšti</w:t>
      </w:r>
      <w:r w:rsidR="00472345" w:rsidRPr="00B8253B">
        <w:t>klyje</w:t>
      </w:r>
      <w:r w:rsidRPr="00B8253B">
        <w:t xml:space="preserve"> yra iš anksto įmontuotas užtaisas. Ištuštėjusio Kwik</w:t>
      </w:r>
      <w:r w:rsidRPr="00B8253B">
        <w:rPr>
          <w:bCs/>
        </w:rPr>
        <w:t>Pen</w:t>
      </w:r>
      <w:r w:rsidRPr="00B8253B">
        <w:t xml:space="preserve"> švirkšti</w:t>
      </w:r>
      <w:r w:rsidR="00472345" w:rsidRPr="00B8253B">
        <w:t>klio</w:t>
      </w:r>
      <w:r w:rsidRPr="00B8253B">
        <w:t xml:space="preserve"> kartotinai užpildyti negalima.</w:t>
      </w:r>
    </w:p>
    <w:p w:rsidR="003A6D93" w:rsidRPr="00B8253B" w:rsidRDefault="003A6D93">
      <w:pPr>
        <w:numPr>
          <w:ilvl w:val="12"/>
          <w:numId w:val="0"/>
        </w:numPr>
        <w:tabs>
          <w:tab w:val="clear" w:pos="567"/>
        </w:tabs>
        <w:ind w:right="-2"/>
        <w:rPr>
          <w:u w:val="single"/>
        </w:rPr>
      </w:pPr>
    </w:p>
    <w:p w:rsidR="003A6D93" w:rsidRPr="00B8253B" w:rsidRDefault="001B3736">
      <w:pPr>
        <w:numPr>
          <w:ilvl w:val="12"/>
          <w:numId w:val="0"/>
        </w:numPr>
        <w:tabs>
          <w:tab w:val="clear" w:pos="567"/>
        </w:tabs>
        <w:ind w:right="-2"/>
        <w:rPr>
          <w:b/>
          <w:bCs/>
        </w:rPr>
      </w:pPr>
      <w:r w:rsidRPr="00B8253B">
        <w:rPr>
          <w:b/>
          <w:bCs/>
        </w:rPr>
        <w:t xml:space="preserve">Registruotojas </w:t>
      </w:r>
      <w:r w:rsidR="003A6D93" w:rsidRPr="00B8253B">
        <w:rPr>
          <w:b/>
          <w:bCs/>
        </w:rPr>
        <w:t>ir gamintojas</w:t>
      </w:r>
    </w:p>
    <w:p w:rsidR="003A6D93" w:rsidRPr="00B8253B" w:rsidRDefault="003A6D93">
      <w:pPr>
        <w:tabs>
          <w:tab w:val="clear" w:pos="567"/>
        </w:tabs>
      </w:pPr>
      <w:r w:rsidRPr="00B8253B">
        <w:t>Humalog Mix50 100 </w:t>
      </w:r>
      <w:r w:rsidR="006456AF" w:rsidRPr="00B8253B">
        <w:t>vienetų</w:t>
      </w:r>
      <w:r w:rsidRPr="00B8253B">
        <w:t xml:space="preserve">/ml </w:t>
      </w:r>
      <w:r w:rsidR="000B5BB3" w:rsidRPr="00B8253B">
        <w:t>Kwik</w:t>
      </w:r>
      <w:r w:rsidR="000B5BB3" w:rsidRPr="00B8253B">
        <w:rPr>
          <w:bCs/>
        </w:rPr>
        <w:t>Pen</w:t>
      </w:r>
      <w:r w:rsidR="000B5BB3" w:rsidRPr="00B8253B">
        <w:t xml:space="preserve"> </w:t>
      </w:r>
      <w:r w:rsidRPr="00B8253B">
        <w:t xml:space="preserve">injekcinę suspensiją gamina: </w:t>
      </w:r>
    </w:p>
    <w:p w:rsidR="003A6D93" w:rsidRPr="00B8253B" w:rsidRDefault="003A6D93" w:rsidP="006C3D43">
      <w:pPr>
        <w:numPr>
          <w:ilvl w:val="0"/>
          <w:numId w:val="7"/>
        </w:numPr>
        <w:tabs>
          <w:tab w:val="clear" w:pos="567"/>
          <w:tab w:val="clear" w:pos="780"/>
        </w:tabs>
        <w:ind w:left="600" w:right="11" w:hanging="600"/>
      </w:pPr>
      <w:r w:rsidRPr="00B8253B">
        <w:t>Lilly France S.A.S., Rue du Colonel Lilly, 67640 Fegersheim, Prancūzija,</w:t>
      </w:r>
    </w:p>
    <w:p w:rsidR="001F12BD" w:rsidRPr="00B8253B" w:rsidRDefault="0016734A" w:rsidP="006C3D43">
      <w:pPr>
        <w:numPr>
          <w:ilvl w:val="0"/>
          <w:numId w:val="7"/>
        </w:numPr>
        <w:tabs>
          <w:tab w:val="clear" w:pos="567"/>
          <w:tab w:val="clear" w:pos="780"/>
          <w:tab w:val="num" w:pos="600"/>
        </w:tabs>
        <w:ind w:left="600" w:right="11" w:hanging="600"/>
        <w:rPr>
          <w:szCs w:val="20"/>
        </w:rPr>
      </w:pPr>
      <w:r w:rsidRPr="00B8253B">
        <w:rPr>
          <w:szCs w:val="20"/>
        </w:rPr>
        <w:t xml:space="preserve">Eli Lilly Italia S.p.A., Via Gramsci 731-733, 50019 Sesto Fiorentino, </w:t>
      </w:r>
      <w:r w:rsidR="006456AF" w:rsidRPr="00B8253B">
        <w:rPr>
          <w:szCs w:val="20"/>
        </w:rPr>
        <w:t>(</w:t>
      </w:r>
      <w:r w:rsidRPr="00B8253B">
        <w:rPr>
          <w:szCs w:val="20"/>
        </w:rPr>
        <w:t>Fl</w:t>
      </w:r>
      <w:r w:rsidR="006456AF" w:rsidRPr="00B8253B">
        <w:rPr>
          <w:szCs w:val="20"/>
        </w:rPr>
        <w:t>)</w:t>
      </w:r>
      <w:r w:rsidRPr="00B8253B">
        <w:rPr>
          <w:szCs w:val="20"/>
        </w:rPr>
        <w:t xml:space="preserve"> Italija</w:t>
      </w:r>
      <w:r w:rsidR="001F12BD" w:rsidRPr="00B8253B">
        <w:t>.</w:t>
      </w:r>
    </w:p>
    <w:p w:rsidR="003A6D93" w:rsidRPr="00B8253B" w:rsidRDefault="003A6D93">
      <w:pPr>
        <w:numPr>
          <w:ilvl w:val="12"/>
          <w:numId w:val="0"/>
        </w:numPr>
        <w:tabs>
          <w:tab w:val="clear" w:pos="567"/>
        </w:tabs>
        <w:ind w:right="-2"/>
      </w:pPr>
    </w:p>
    <w:p w:rsidR="00E52C3B" w:rsidRPr="00B8253B" w:rsidRDefault="00E52C3B" w:rsidP="00E52C3B">
      <w:pPr>
        <w:numPr>
          <w:ilvl w:val="12"/>
          <w:numId w:val="0"/>
        </w:numPr>
        <w:tabs>
          <w:tab w:val="clear" w:pos="567"/>
        </w:tabs>
        <w:ind w:right="-2"/>
      </w:pPr>
      <w:r w:rsidRPr="00B8253B">
        <w:t xml:space="preserve">Registravimo liudijimo turėtojas: Eli Lilly Nederland B.V., Papendorpseweg 83, 3528 BJ Utrecht, </w:t>
      </w:r>
      <w:r w:rsidR="004F1960">
        <w:t>Nyderlandai</w:t>
      </w:r>
      <w:r w:rsidRPr="00B8253B">
        <w:t>.</w:t>
      </w:r>
    </w:p>
    <w:p w:rsidR="003A6D93" w:rsidRPr="00B8253B" w:rsidRDefault="003A6D93">
      <w:pPr>
        <w:tabs>
          <w:tab w:val="clear" w:pos="567"/>
        </w:tabs>
      </w:pPr>
    </w:p>
    <w:p w:rsidR="003A6D93" w:rsidRPr="00B8253B" w:rsidRDefault="003A6D93">
      <w:pPr>
        <w:keepNext/>
        <w:numPr>
          <w:ilvl w:val="12"/>
          <w:numId w:val="0"/>
        </w:numPr>
        <w:tabs>
          <w:tab w:val="clear" w:pos="567"/>
        </w:tabs>
        <w:ind w:right="11"/>
      </w:pPr>
      <w:r w:rsidRPr="00B8253B">
        <w:t>Jeigu apie šį vaistą norite sužinoti daugiau, kreipkitės į vietinį r</w:t>
      </w:r>
      <w:r w:rsidR="008E280A" w:rsidRPr="00B8253B">
        <w:t>egistruo</w:t>
      </w:r>
      <w:r w:rsidRPr="00B8253B">
        <w:t>tojo atstovą .</w:t>
      </w:r>
    </w:p>
    <w:p w:rsidR="003A6D93" w:rsidRPr="00B8253B" w:rsidRDefault="003A6D93">
      <w:pPr>
        <w:keepNext/>
        <w:numPr>
          <w:ilvl w:val="12"/>
          <w:numId w:val="0"/>
        </w:numPr>
        <w:tabs>
          <w:tab w:val="clear" w:pos="567"/>
        </w:tabs>
        <w:ind w:right="11"/>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4D74B1" w:rsidRPr="00B8253B" w:rsidTr="004D74B1">
        <w:tblPrEx>
          <w:tblCellMar>
            <w:top w:w="0" w:type="dxa"/>
            <w:bottom w:w="0" w:type="dxa"/>
          </w:tblCellMar>
        </w:tblPrEx>
        <w:tc>
          <w:tcPr>
            <w:tcW w:w="4684" w:type="dxa"/>
          </w:tcPr>
          <w:p w:rsidR="004D74B1" w:rsidRPr="00B8253B" w:rsidRDefault="004D74B1" w:rsidP="00A92A02">
            <w:pPr>
              <w:keepNext/>
              <w:autoSpaceDE w:val="0"/>
              <w:autoSpaceDN w:val="0"/>
              <w:adjustRightInd w:val="0"/>
              <w:spacing w:line="260" w:lineRule="exact"/>
              <w:rPr>
                <w:b/>
                <w:bCs/>
                <w:color w:val="000000"/>
                <w:szCs w:val="22"/>
              </w:rPr>
            </w:pPr>
            <w:r w:rsidRPr="00B8253B">
              <w:rPr>
                <w:b/>
                <w:bCs/>
                <w:color w:val="000000"/>
                <w:szCs w:val="22"/>
              </w:rPr>
              <w:t>Belgique/België/Belgien</w:t>
            </w:r>
          </w:p>
          <w:p w:rsidR="004D74B1" w:rsidRPr="00B8253B" w:rsidRDefault="004D74B1" w:rsidP="00A92A02">
            <w:pPr>
              <w:keepNext/>
              <w:autoSpaceDE w:val="0"/>
              <w:autoSpaceDN w:val="0"/>
              <w:adjustRightInd w:val="0"/>
              <w:spacing w:line="260" w:lineRule="exact"/>
              <w:rPr>
                <w:color w:val="000000"/>
                <w:szCs w:val="22"/>
              </w:rPr>
            </w:pPr>
            <w:r w:rsidRPr="00B8253B">
              <w:rPr>
                <w:color w:val="000000"/>
                <w:szCs w:val="22"/>
              </w:rPr>
              <w:t>Eli Lilly Benelux S.A./N.V.</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Tél/Tel: + 32-(0)2 548 84 84</w:t>
            </w:r>
          </w:p>
          <w:p w:rsidR="004D74B1" w:rsidRPr="00B8253B" w:rsidRDefault="004D74B1" w:rsidP="004D74B1">
            <w:pPr>
              <w:autoSpaceDE w:val="0"/>
              <w:autoSpaceDN w:val="0"/>
              <w:adjustRightInd w:val="0"/>
              <w:spacing w:line="260" w:lineRule="exact"/>
              <w:rPr>
                <w:color w:val="000000"/>
                <w:szCs w:val="22"/>
              </w:rPr>
            </w:pPr>
          </w:p>
        </w:tc>
        <w:tc>
          <w:tcPr>
            <w:tcW w:w="4678" w:type="dxa"/>
          </w:tcPr>
          <w:p w:rsidR="004D74B1" w:rsidRPr="00B8253B" w:rsidRDefault="004D74B1" w:rsidP="004D74B1">
            <w:pPr>
              <w:autoSpaceDE w:val="0"/>
              <w:autoSpaceDN w:val="0"/>
              <w:adjustRightInd w:val="0"/>
              <w:spacing w:line="260" w:lineRule="exact"/>
              <w:rPr>
                <w:b/>
                <w:bCs/>
                <w:color w:val="000000"/>
                <w:szCs w:val="22"/>
              </w:rPr>
            </w:pPr>
            <w:r w:rsidRPr="00B8253B">
              <w:rPr>
                <w:b/>
                <w:bCs/>
                <w:color w:val="000000"/>
                <w:szCs w:val="22"/>
              </w:rPr>
              <w:t>Lietuva</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 xml:space="preserve">Eli Lilly </w:t>
            </w:r>
            <w:r w:rsidR="006261D6" w:rsidRPr="00B8253B">
              <w:rPr>
                <w:color w:val="000000"/>
                <w:szCs w:val="22"/>
              </w:rPr>
              <w:t>Lietuva</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Tel. +370 (5) 2649600</w:t>
            </w:r>
          </w:p>
          <w:p w:rsidR="004D74B1" w:rsidRPr="00B8253B" w:rsidRDefault="004D74B1" w:rsidP="004D74B1">
            <w:pPr>
              <w:autoSpaceDE w:val="0"/>
              <w:autoSpaceDN w:val="0"/>
              <w:adjustRightInd w:val="0"/>
              <w:spacing w:line="260" w:lineRule="exact"/>
              <w:rPr>
                <w:color w:val="000000"/>
                <w:szCs w:val="22"/>
              </w:rPr>
            </w:pPr>
          </w:p>
        </w:tc>
      </w:tr>
      <w:tr w:rsidR="004D74B1" w:rsidRPr="00B8253B" w:rsidTr="004D74B1">
        <w:tblPrEx>
          <w:tblCellMar>
            <w:top w:w="0" w:type="dxa"/>
            <w:bottom w:w="0" w:type="dxa"/>
          </w:tblCellMar>
        </w:tblPrEx>
        <w:tc>
          <w:tcPr>
            <w:tcW w:w="4684" w:type="dxa"/>
          </w:tcPr>
          <w:p w:rsidR="004D74B1" w:rsidRPr="00B8253B" w:rsidRDefault="004D74B1" w:rsidP="004D74B1">
            <w:pPr>
              <w:autoSpaceDE w:val="0"/>
              <w:autoSpaceDN w:val="0"/>
              <w:adjustRightInd w:val="0"/>
              <w:spacing w:line="260" w:lineRule="exact"/>
              <w:rPr>
                <w:b/>
                <w:szCs w:val="22"/>
              </w:rPr>
            </w:pPr>
            <w:r w:rsidRPr="00B8253B">
              <w:rPr>
                <w:b/>
                <w:szCs w:val="22"/>
              </w:rPr>
              <w:t>България</w:t>
            </w:r>
          </w:p>
          <w:p w:rsidR="004D74B1" w:rsidRPr="00B8253B" w:rsidRDefault="004D74B1" w:rsidP="004D74B1">
            <w:pPr>
              <w:autoSpaceDE w:val="0"/>
              <w:autoSpaceDN w:val="0"/>
              <w:adjustRightInd w:val="0"/>
              <w:spacing w:line="260" w:lineRule="exact"/>
              <w:rPr>
                <w:szCs w:val="22"/>
              </w:rPr>
            </w:pPr>
            <w:r w:rsidRPr="00B8253B">
              <w:rPr>
                <w:szCs w:val="22"/>
              </w:rPr>
              <w:t>ТП "Ели Лили Недерланд" Б.В. - България</w:t>
            </w:r>
          </w:p>
          <w:p w:rsidR="004D74B1" w:rsidRPr="00B8253B" w:rsidRDefault="004D74B1" w:rsidP="004D74B1">
            <w:pPr>
              <w:autoSpaceDE w:val="0"/>
              <w:autoSpaceDN w:val="0"/>
              <w:adjustRightInd w:val="0"/>
              <w:spacing w:line="260" w:lineRule="exact"/>
              <w:rPr>
                <w:szCs w:val="22"/>
              </w:rPr>
            </w:pPr>
            <w:r w:rsidRPr="00B8253B">
              <w:rPr>
                <w:szCs w:val="22"/>
              </w:rPr>
              <w:t>тел. + 359 2 491 41 40</w:t>
            </w:r>
          </w:p>
          <w:p w:rsidR="004D74B1" w:rsidRPr="00B8253B" w:rsidRDefault="004D74B1" w:rsidP="004D74B1">
            <w:pPr>
              <w:autoSpaceDE w:val="0"/>
              <w:autoSpaceDN w:val="0"/>
              <w:adjustRightInd w:val="0"/>
              <w:spacing w:line="260" w:lineRule="exact"/>
              <w:rPr>
                <w:b/>
                <w:bCs/>
                <w:color w:val="000000"/>
                <w:szCs w:val="22"/>
              </w:rPr>
            </w:pPr>
          </w:p>
        </w:tc>
        <w:tc>
          <w:tcPr>
            <w:tcW w:w="4678" w:type="dxa"/>
          </w:tcPr>
          <w:p w:rsidR="004D74B1" w:rsidRPr="00B8253B" w:rsidRDefault="004D74B1" w:rsidP="004D74B1">
            <w:pPr>
              <w:autoSpaceDE w:val="0"/>
              <w:autoSpaceDN w:val="0"/>
              <w:adjustRightInd w:val="0"/>
              <w:spacing w:line="260" w:lineRule="exact"/>
              <w:rPr>
                <w:b/>
                <w:bCs/>
                <w:color w:val="000000"/>
                <w:szCs w:val="22"/>
              </w:rPr>
            </w:pPr>
            <w:r w:rsidRPr="00B8253B">
              <w:rPr>
                <w:b/>
                <w:bCs/>
                <w:color w:val="000000"/>
                <w:szCs w:val="22"/>
              </w:rPr>
              <w:t>Luxembourg/Luxemburg</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Eli Lilly Benelux S.A./N.V.</w:t>
            </w:r>
          </w:p>
          <w:p w:rsidR="004D74B1" w:rsidRPr="00B8253B" w:rsidRDefault="004D74B1" w:rsidP="004D74B1">
            <w:pPr>
              <w:autoSpaceDE w:val="0"/>
              <w:autoSpaceDN w:val="0"/>
              <w:adjustRightInd w:val="0"/>
              <w:spacing w:line="260" w:lineRule="exact"/>
              <w:rPr>
                <w:b/>
                <w:bCs/>
                <w:color w:val="000000"/>
                <w:szCs w:val="22"/>
              </w:rPr>
            </w:pPr>
            <w:r w:rsidRPr="00B8253B">
              <w:rPr>
                <w:color w:val="000000"/>
                <w:szCs w:val="22"/>
              </w:rPr>
              <w:t>Tél/Tel: + 32-(0)2 548 84 84</w:t>
            </w:r>
          </w:p>
        </w:tc>
      </w:tr>
      <w:tr w:rsidR="004D74B1" w:rsidRPr="00B8253B" w:rsidTr="004D74B1">
        <w:tblPrEx>
          <w:tblCellMar>
            <w:top w:w="0" w:type="dxa"/>
            <w:bottom w:w="0" w:type="dxa"/>
          </w:tblCellMar>
        </w:tblPrEx>
        <w:tc>
          <w:tcPr>
            <w:tcW w:w="4684" w:type="dxa"/>
          </w:tcPr>
          <w:p w:rsidR="004D74B1" w:rsidRPr="00B8253B" w:rsidRDefault="004D74B1" w:rsidP="004D74B1">
            <w:pPr>
              <w:autoSpaceDE w:val="0"/>
              <w:autoSpaceDN w:val="0"/>
              <w:adjustRightInd w:val="0"/>
              <w:spacing w:line="260" w:lineRule="exact"/>
              <w:rPr>
                <w:b/>
                <w:bCs/>
                <w:color w:val="000000"/>
                <w:szCs w:val="22"/>
              </w:rPr>
            </w:pPr>
            <w:r w:rsidRPr="00B8253B">
              <w:rPr>
                <w:b/>
                <w:bCs/>
                <w:color w:val="000000"/>
                <w:szCs w:val="22"/>
              </w:rPr>
              <w:t>Česká republika</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ELI LILLY ČR, s.r.o.</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Tel: + 420 234 664 111</w:t>
            </w:r>
          </w:p>
          <w:p w:rsidR="004D74B1" w:rsidRPr="00B8253B" w:rsidRDefault="004D74B1" w:rsidP="004D74B1">
            <w:pPr>
              <w:autoSpaceDE w:val="0"/>
              <w:autoSpaceDN w:val="0"/>
              <w:adjustRightInd w:val="0"/>
              <w:spacing w:line="260" w:lineRule="exact"/>
              <w:rPr>
                <w:color w:val="000000"/>
                <w:szCs w:val="22"/>
              </w:rPr>
            </w:pPr>
          </w:p>
        </w:tc>
        <w:tc>
          <w:tcPr>
            <w:tcW w:w="4678" w:type="dxa"/>
          </w:tcPr>
          <w:p w:rsidR="004D74B1" w:rsidRPr="00B8253B" w:rsidRDefault="004D74B1" w:rsidP="004D74B1">
            <w:pPr>
              <w:autoSpaceDE w:val="0"/>
              <w:autoSpaceDN w:val="0"/>
              <w:adjustRightInd w:val="0"/>
              <w:spacing w:line="260" w:lineRule="exact"/>
              <w:rPr>
                <w:b/>
                <w:bCs/>
                <w:color w:val="000000"/>
                <w:szCs w:val="22"/>
              </w:rPr>
            </w:pPr>
            <w:r w:rsidRPr="00B8253B">
              <w:rPr>
                <w:b/>
                <w:bCs/>
                <w:color w:val="000000"/>
                <w:szCs w:val="22"/>
              </w:rPr>
              <w:t>Magyarország</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Lilly Hungária Kft.</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Tel: + 36 1 328 5100</w:t>
            </w:r>
          </w:p>
        </w:tc>
      </w:tr>
      <w:tr w:rsidR="004D74B1" w:rsidRPr="00B8253B" w:rsidTr="004D74B1">
        <w:tblPrEx>
          <w:tblCellMar>
            <w:top w:w="0" w:type="dxa"/>
            <w:bottom w:w="0" w:type="dxa"/>
          </w:tblCellMar>
        </w:tblPrEx>
        <w:tc>
          <w:tcPr>
            <w:tcW w:w="4684" w:type="dxa"/>
          </w:tcPr>
          <w:p w:rsidR="004D74B1" w:rsidRPr="00B8253B" w:rsidRDefault="004D74B1" w:rsidP="004D74B1">
            <w:pPr>
              <w:autoSpaceDE w:val="0"/>
              <w:autoSpaceDN w:val="0"/>
              <w:adjustRightInd w:val="0"/>
              <w:spacing w:line="260" w:lineRule="exact"/>
              <w:rPr>
                <w:b/>
                <w:bCs/>
                <w:color w:val="000000"/>
                <w:szCs w:val="22"/>
              </w:rPr>
            </w:pPr>
            <w:r w:rsidRPr="00B8253B">
              <w:rPr>
                <w:b/>
                <w:bCs/>
                <w:color w:val="000000"/>
                <w:szCs w:val="22"/>
              </w:rPr>
              <w:t>Danmark</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 xml:space="preserve">Eli Lilly Danmark A/S </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Tlf: +45 45 26 6000</w:t>
            </w:r>
          </w:p>
          <w:p w:rsidR="004D74B1" w:rsidRPr="00B8253B" w:rsidRDefault="004D74B1" w:rsidP="004D74B1">
            <w:pPr>
              <w:autoSpaceDE w:val="0"/>
              <w:autoSpaceDN w:val="0"/>
              <w:adjustRightInd w:val="0"/>
              <w:spacing w:line="260" w:lineRule="exact"/>
              <w:rPr>
                <w:color w:val="000000"/>
                <w:szCs w:val="22"/>
              </w:rPr>
            </w:pPr>
          </w:p>
        </w:tc>
        <w:tc>
          <w:tcPr>
            <w:tcW w:w="4678" w:type="dxa"/>
          </w:tcPr>
          <w:p w:rsidR="004D74B1" w:rsidRPr="00B8253B" w:rsidRDefault="004D74B1" w:rsidP="004D74B1">
            <w:pPr>
              <w:autoSpaceDE w:val="0"/>
              <w:autoSpaceDN w:val="0"/>
              <w:adjustRightInd w:val="0"/>
              <w:spacing w:line="260" w:lineRule="exact"/>
              <w:rPr>
                <w:b/>
                <w:bCs/>
                <w:color w:val="000000"/>
                <w:szCs w:val="22"/>
              </w:rPr>
            </w:pPr>
            <w:r w:rsidRPr="00B8253B">
              <w:rPr>
                <w:b/>
                <w:bCs/>
                <w:color w:val="000000"/>
                <w:szCs w:val="22"/>
              </w:rPr>
              <w:t>Malta</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Charles de Giorgio Ltd.</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Tel: + 356 25600 500</w:t>
            </w:r>
          </w:p>
        </w:tc>
      </w:tr>
      <w:tr w:rsidR="004D74B1" w:rsidRPr="00B8253B" w:rsidTr="004D74B1">
        <w:tblPrEx>
          <w:tblCellMar>
            <w:top w:w="0" w:type="dxa"/>
            <w:bottom w:w="0" w:type="dxa"/>
          </w:tblCellMar>
        </w:tblPrEx>
        <w:tc>
          <w:tcPr>
            <w:tcW w:w="4684" w:type="dxa"/>
          </w:tcPr>
          <w:p w:rsidR="004D74B1" w:rsidRPr="00B8253B" w:rsidRDefault="004D74B1" w:rsidP="004D74B1">
            <w:pPr>
              <w:keepNext/>
              <w:autoSpaceDE w:val="0"/>
              <w:autoSpaceDN w:val="0"/>
              <w:adjustRightInd w:val="0"/>
              <w:spacing w:line="260" w:lineRule="exact"/>
              <w:rPr>
                <w:b/>
                <w:bCs/>
                <w:color w:val="000000"/>
                <w:szCs w:val="22"/>
              </w:rPr>
            </w:pPr>
            <w:r w:rsidRPr="00B8253B">
              <w:rPr>
                <w:b/>
                <w:bCs/>
                <w:color w:val="000000"/>
                <w:szCs w:val="22"/>
              </w:rPr>
              <w:t>Deutschland</w:t>
            </w:r>
          </w:p>
          <w:p w:rsidR="004D74B1" w:rsidRPr="00B8253B" w:rsidRDefault="004D74B1" w:rsidP="004D74B1">
            <w:pPr>
              <w:keepNext/>
              <w:autoSpaceDE w:val="0"/>
              <w:autoSpaceDN w:val="0"/>
              <w:adjustRightInd w:val="0"/>
              <w:spacing w:line="260" w:lineRule="exact"/>
              <w:rPr>
                <w:color w:val="000000"/>
                <w:szCs w:val="22"/>
              </w:rPr>
            </w:pPr>
            <w:r w:rsidRPr="00B8253B">
              <w:rPr>
                <w:color w:val="000000"/>
                <w:szCs w:val="22"/>
              </w:rPr>
              <w:t>Lilly Deutschland GmbH</w:t>
            </w:r>
          </w:p>
          <w:p w:rsidR="004D74B1" w:rsidRPr="00B8253B" w:rsidRDefault="004D74B1" w:rsidP="004D74B1">
            <w:pPr>
              <w:keepNext/>
              <w:autoSpaceDE w:val="0"/>
              <w:autoSpaceDN w:val="0"/>
              <w:adjustRightInd w:val="0"/>
              <w:spacing w:line="260" w:lineRule="exact"/>
              <w:rPr>
                <w:color w:val="000000"/>
                <w:szCs w:val="22"/>
              </w:rPr>
            </w:pPr>
            <w:r w:rsidRPr="00B8253B">
              <w:rPr>
                <w:color w:val="000000"/>
                <w:szCs w:val="22"/>
              </w:rPr>
              <w:t>Tel. + 49-(0) 6172 273 2222</w:t>
            </w:r>
          </w:p>
          <w:p w:rsidR="004D74B1" w:rsidRPr="00B8253B" w:rsidRDefault="004D74B1" w:rsidP="004D74B1">
            <w:pPr>
              <w:keepNext/>
              <w:autoSpaceDE w:val="0"/>
              <w:autoSpaceDN w:val="0"/>
              <w:adjustRightInd w:val="0"/>
              <w:spacing w:line="260" w:lineRule="exact"/>
              <w:rPr>
                <w:color w:val="000000"/>
                <w:szCs w:val="22"/>
              </w:rPr>
            </w:pPr>
          </w:p>
        </w:tc>
        <w:tc>
          <w:tcPr>
            <w:tcW w:w="4678" w:type="dxa"/>
          </w:tcPr>
          <w:p w:rsidR="004D74B1" w:rsidRPr="00B8253B" w:rsidRDefault="004D74B1" w:rsidP="004D74B1">
            <w:pPr>
              <w:keepNext/>
              <w:autoSpaceDE w:val="0"/>
              <w:autoSpaceDN w:val="0"/>
              <w:adjustRightInd w:val="0"/>
              <w:spacing w:line="260" w:lineRule="exact"/>
              <w:rPr>
                <w:b/>
                <w:bCs/>
                <w:color w:val="000000"/>
                <w:szCs w:val="22"/>
              </w:rPr>
            </w:pPr>
            <w:r w:rsidRPr="00B8253B">
              <w:rPr>
                <w:b/>
                <w:bCs/>
                <w:color w:val="000000"/>
                <w:szCs w:val="22"/>
              </w:rPr>
              <w:t>Nederland</w:t>
            </w:r>
          </w:p>
          <w:p w:rsidR="004D74B1" w:rsidRPr="00B8253B" w:rsidRDefault="004D74B1" w:rsidP="004D74B1">
            <w:pPr>
              <w:keepNext/>
              <w:autoSpaceDE w:val="0"/>
              <w:autoSpaceDN w:val="0"/>
              <w:adjustRightInd w:val="0"/>
              <w:spacing w:line="260" w:lineRule="exact"/>
              <w:rPr>
                <w:color w:val="000000"/>
                <w:szCs w:val="22"/>
              </w:rPr>
            </w:pPr>
            <w:r w:rsidRPr="00B8253B">
              <w:rPr>
                <w:color w:val="000000"/>
                <w:szCs w:val="22"/>
              </w:rPr>
              <w:t xml:space="preserve">Eli Lilly Nederland B.V. </w:t>
            </w:r>
          </w:p>
          <w:p w:rsidR="004D74B1" w:rsidRPr="00B8253B" w:rsidRDefault="004D74B1" w:rsidP="004D74B1">
            <w:pPr>
              <w:keepNext/>
              <w:autoSpaceDE w:val="0"/>
              <w:autoSpaceDN w:val="0"/>
              <w:adjustRightInd w:val="0"/>
              <w:spacing w:line="260" w:lineRule="exact"/>
              <w:rPr>
                <w:color w:val="000000"/>
                <w:szCs w:val="22"/>
              </w:rPr>
            </w:pPr>
            <w:r w:rsidRPr="00B8253B">
              <w:rPr>
                <w:color w:val="000000"/>
                <w:szCs w:val="22"/>
              </w:rPr>
              <w:t>Tel: + 31-(0) 30 60 25 800</w:t>
            </w:r>
          </w:p>
        </w:tc>
      </w:tr>
      <w:tr w:rsidR="004D74B1" w:rsidRPr="00B8253B" w:rsidTr="004D74B1">
        <w:tblPrEx>
          <w:tblCellMar>
            <w:top w:w="0" w:type="dxa"/>
            <w:bottom w:w="0" w:type="dxa"/>
          </w:tblCellMar>
        </w:tblPrEx>
        <w:tc>
          <w:tcPr>
            <w:tcW w:w="4684" w:type="dxa"/>
          </w:tcPr>
          <w:p w:rsidR="004D74B1" w:rsidRPr="00B8253B" w:rsidRDefault="004D74B1" w:rsidP="004D74B1">
            <w:pPr>
              <w:keepNext/>
              <w:autoSpaceDE w:val="0"/>
              <w:autoSpaceDN w:val="0"/>
              <w:adjustRightInd w:val="0"/>
              <w:spacing w:line="260" w:lineRule="exact"/>
              <w:rPr>
                <w:b/>
                <w:bCs/>
                <w:color w:val="000000"/>
                <w:szCs w:val="22"/>
              </w:rPr>
            </w:pPr>
            <w:r w:rsidRPr="00B8253B">
              <w:rPr>
                <w:b/>
                <w:bCs/>
                <w:color w:val="000000"/>
                <w:szCs w:val="22"/>
              </w:rPr>
              <w:t>Eesti</w:t>
            </w:r>
          </w:p>
          <w:p w:rsidR="004D74B1" w:rsidRPr="00B8253B" w:rsidRDefault="004D74B1" w:rsidP="004D74B1">
            <w:pPr>
              <w:keepNext/>
              <w:autoSpaceDE w:val="0"/>
              <w:autoSpaceDN w:val="0"/>
              <w:adjustRightInd w:val="0"/>
              <w:spacing w:line="260" w:lineRule="exact"/>
              <w:rPr>
                <w:color w:val="000000"/>
                <w:szCs w:val="22"/>
              </w:rPr>
            </w:pPr>
            <w:r w:rsidRPr="00B8253B">
              <w:rPr>
                <w:color w:val="000000"/>
                <w:szCs w:val="22"/>
              </w:rPr>
              <w:t xml:space="preserve">Eli Lilly </w:t>
            </w:r>
            <w:r w:rsidR="006261D6" w:rsidRPr="00B8253B">
              <w:rPr>
                <w:color w:val="000000"/>
                <w:szCs w:val="22"/>
              </w:rPr>
              <w:t>Nederland B.V.</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 xml:space="preserve">Tel: </w:t>
            </w:r>
            <w:r w:rsidRPr="00B8253B">
              <w:rPr>
                <w:b/>
                <w:bCs/>
                <w:color w:val="000000"/>
                <w:szCs w:val="22"/>
              </w:rPr>
              <w:t>+</w:t>
            </w:r>
            <w:r w:rsidRPr="00B8253B">
              <w:rPr>
                <w:color w:val="000000"/>
                <w:szCs w:val="22"/>
              </w:rPr>
              <w:t>372 6817 280</w:t>
            </w:r>
          </w:p>
          <w:p w:rsidR="004D74B1" w:rsidRPr="00B8253B" w:rsidRDefault="004D74B1" w:rsidP="004D74B1">
            <w:pPr>
              <w:autoSpaceDE w:val="0"/>
              <w:autoSpaceDN w:val="0"/>
              <w:adjustRightInd w:val="0"/>
              <w:spacing w:line="260" w:lineRule="exact"/>
              <w:rPr>
                <w:color w:val="000000"/>
                <w:szCs w:val="22"/>
              </w:rPr>
            </w:pPr>
          </w:p>
        </w:tc>
        <w:tc>
          <w:tcPr>
            <w:tcW w:w="4678" w:type="dxa"/>
          </w:tcPr>
          <w:p w:rsidR="004D74B1" w:rsidRPr="00B8253B" w:rsidRDefault="004D74B1" w:rsidP="004D74B1">
            <w:pPr>
              <w:autoSpaceDE w:val="0"/>
              <w:autoSpaceDN w:val="0"/>
              <w:adjustRightInd w:val="0"/>
              <w:spacing w:line="260" w:lineRule="exact"/>
              <w:rPr>
                <w:b/>
                <w:bCs/>
                <w:color w:val="000000"/>
                <w:szCs w:val="22"/>
              </w:rPr>
            </w:pPr>
            <w:r w:rsidRPr="00B8253B">
              <w:rPr>
                <w:b/>
                <w:bCs/>
                <w:color w:val="000000"/>
                <w:szCs w:val="22"/>
              </w:rPr>
              <w:t>Norge</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 xml:space="preserve">Eli Lilly Norge A.S. </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Tlf: + 47 22 88 18 00</w:t>
            </w:r>
          </w:p>
        </w:tc>
      </w:tr>
      <w:tr w:rsidR="004D74B1" w:rsidRPr="00B8253B" w:rsidTr="004D74B1">
        <w:tblPrEx>
          <w:tblCellMar>
            <w:top w:w="0" w:type="dxa"/>
            <w:bottom w:w="0" w:type="dxa"/>
          </w:tblCellMar>
        </w:tblPrEx>
        <w:tc>
          <w:tcPr>
            <w:tcW w:w="4684" w:type="dxa"/>
          </w:tcPr>
          <w:p w:rsidR="004D74B1" w:rsidRPr="00B8253B" w:rsidRDefault="004D74B1" w:rsidP="004D74B1">
            <w:pPr>
              <w:keepNext/>
              <w:autoSpaceDE w:val="0"/>
              <w:autoSpaceDN w:val="0"/>
              <w:adjustRightInd w:val="0"/>
              <w:spacing w:line="260" w:lineRule="exact"/>
              <w:rPr>
                <w:b/>
                <w:bCs/>
                <w:color w:val="000000"/>
                <w:szCs w:val="22"/>
              </w:rPr>
            </w:pPr>
            <w:r w:rsidRPr="00B8253B">
              <w:rPr>
                <w:b/>
                <w:bCs/>
                <w:color w:val="000000"/>
                <w:szCs w:val="22"/>
              </w:rPr>
              <w:t>Ελλάδα</w:t>
            </w:r>
          </w:p>
          <w:p w:rsidR="004D74B1" w:rsidRPr="00B8253B" w:rsidRDefault="004D74B1" w:rsidP="004D74B1">
            <w:pPr>
              <w:keepNext/>
              <w:autoSpaceDE w:val="0"/>
              <w:autoSpaceDN w:val="0"/>
              <w:adjustRightInd w:val="0"/>
              <w:spacing w:line="260" w:lineRule="exact"/>
              <w:rPr>
                <w:color w:val="000000"/>
                <w:szCs w:val="22"/>
              </w:rPr>
            </w:pPr>
            <w:r w:rsidRPr="00B8253B">
              <w:rPr>
                <w:color w:val="000000"/>
                <w:szCs w:val="22"/>
              </w:rPr>
              <w:t xml:space="preserve">ΦΑΡΜΑΣΕΡΒ-ΛΙΛΛΥ Α.Ε.Β.Ε. </w:t>
            </w:r>
          </w:p>
          <w:p w:rsidR="004D74B1" w:rsidRPr="00B8253B" w:rsidRDefault="004D74B1" w:rsidP="004D74B1">
            <w:pPr>
              <w:keepNext/>
              <w:autoSpaceDE w:val="0"/>
              <w:autoSpaceDN w:val="0"/>
              <w:adjustRightInd w:val="0"/>
              <w:spacing w:line="260" w:lineRule="exact"/>
              <w:rPr>
                <w:color w:val="000000"/>
                <w:szCs w:val="22"/>
              </w:rPr>
            </w:pPr>
            <w:r w:rsidRPr="00B8253B">
              <w:rPr>
                <w:color w:val="000000"/>
                <w:szCs w:val="22"/>
              </w:rPr>
              <w:t>Τηλ: +30 210 629 4600</w:t>
            </w:r>
          </w:p>
          <w:p w:rsidR="004D74B1" w:rsidRPr="00B8253B" w:rsidRDefault="004D74B1" w:rsidP="004D74B1">
            <w:pPr>
              <w:keepNext/>
              <w:autoSpaceDE w:val="0"/>
              <w:autoSpaceDN w:val="0"/>
              <w:adjustRightInd w:val="0"/>
              <w:spacing w:line="260" w:lineRule="exact"/>
              <w:rPr>
                <w:color w:val="000000"/>
                <w:szCs w:val="22"/>
              </w:rPr>
            </w:pPr>
          </w:p>
        </w:tc>
        <w:tc>
          <w:tcPr>
            <w:tcW w:w="4678" w:type="dxa"/>
          </w:tcPr>
          <w:p w:rsidR="004D74B1" w:rsidRPr="00B8253B" w:rsidRDefault="004D74B1" w:rsidP="004D74B1">
            <w:pPr>
              <w:keepNext/>
              <w:autoSpaceDE w:val="0"/>
              <w:autoSpaceDN w:val="0"/>
              <w:adjustRightInd w:val="0"/>
              <w:spacing w:line="260" w:lineRule="exact"/>
              <w:rPr>
                <w:b/>
                <w:bCs/>
                <w:color w:val="000000"/>
                <w:szCs w:val="22"/>
              </w:rPr>
            </w:pPr>
            <w:r w:rsidRPr="00B8253B">
              <w:rPr>
                <w:b/>
                <w:bCs/>
                <w:color w:val="000000"/>
                <w:szCs w:val="22"/>
              </w:rPr>
              <w:t>Österreich</w:t>
            </w:r>
          </w:p>
          <w:p w:rsidR="004D74B1" w:rsidRPr="00B8253B" w:rsidRDefault="004D74B1" w:rsidP="004D74B1">
            <w:pPr>
              <w:keepNext/>
              <w:autoSpaceDE w:val="0"/>
              <w:autoSpaceDN w:val="0"/>
              <w:adjustRightInd w:val="0"/>
              <w:spacing w:line="260" w:lineRule="exact"/>
              <w:rPr>
                <w:color w:val="000000"/>
                <w:szCs w:val="22"/>
              </w:rPr>
            </w:pPr>
            <w:r w:rsidRPr="00B8253B">
              <w:rPr>
                <w:color w:val="000000"/>
                <w:szCs w:val="22"/>
              </w:rPr>
              <w:t xml:space="preserve">Eli Lilly Ges. m.b.H. </w:t>
            </w:r>
          </w:p>
          <w:p w:rsidR="004D74B1" w:rsidRPr="00B8253B" w:rsidRDefault="004D74B1" w:rsidP="004D74B1">
            <w:pPr>
              <w:keepNext/>
              <w:autoSpaceDE w:val="0"/>
              <w:autoSpaceDN w:val="0"/>
              <w:adjustRightInd w:val="0"/>
              <w:spacing w:line="260" w:lineRule="exact"/>
              <w:rPr>
                <w:color w:val="000000"/>
                <w:szCs w:val="22"/>
              </w:rPr>
            </w:pPr>
            <w:r w:rsidRPr="00B8253B">
              <w:rPr>
                <w:color w:val="000000"/>
                <w:szCs w:val="22"/>
              </w:rPr>
              <w:t>Tel: + 43-(0) 1 711 780</w:t>
            </w:r>
          </w:p>
        </w:tc>
      </w:tr>
      <w:tr w:rsidR="004D74B1" w:rsidRPr="00B8253B" w:rsidTr="004D74B1">
        <w:tblPrEx>
          <w:tblCellMar>
            <w:top w:w="0" w:type="dxa"/>
            <w:bottom w:w="0" w:type="dxa"/>
          </w:tblCellMar>
        </w:tblPrEx>
        <w:tc>
          <w:tcPr>
            <w:tcW w:w="4684" w:type="dxa"/>
          </w:tcPr>
          <w:p w:rsidR="004D74B1" w:rsidRPr="00B8253B" w:rsidRDefault="004D74B1" w:rsidP="004D74B1">
            <w:pPr>
              <w:autoSpaceDE w:val="0"/>
              <w:autoSpaceDN w:val="0"/>
              <w:adjustRightInd w:val="0"/>
              <w:spacing w:line="260" w:lineRule="exact"/>
              <w:rPr>
                <w:b/>
                <w:bCs/>
                <w:color w:val="000000"/>
                <w:szCs w:val="22"/>
              </w:rPr>
            </w:pPr>
            <w:r w:rsidRPr="00B8253B">
              <w:rPr>
                <w:b/>
                <w:bCs/>
                <w:color w:val="000000"/>
                <w:szCs w:val="22"/>
              </w:rPr>
              <w:t>España</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Lilly S.A.</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Tel: + 34-91 663 50 00</w:t>
            </w:r>
          </w:p>
          <w:p w:rsidR="004D74B1" w:rsidRPr="00B8253B" w:rsidRDefault="004D74B1" w:rsidP="004D74B1">
            <w:pPr>
              <w:autoSpaceDE w:val="0"/>
              <w:autoSpaceDN w:val="0"/>
              <w:adjustRightInd w:val="0"/>
              <w:spacing w:line="260" w:lineRule="exact"/>
              <w:rPr>
                <w:color w:val="000000"/>
                <w:szCs w:val="22"/>
              </w:rPr>
            </w:pPr>
          </w:p>
        </w:tc>
        <w:tc>
          <w:tcPr>
            <w:tcW w:w="4678" w:type="dxa"/>
          </w:tcPr>
          <w:p w:rsidR="004D74B1" w:rsidRPr="00B8253B" w:rsidRDefault="004D74B1" w:rsidP="004D74B1">
            <w:pPr>
              <w:keepNext/>
              <w:autoSpaceDE w:val="0"/>
              <w:autoSpaceDN w:val="0"/>
              <w:adjustRightInd w:val="0"/>
              <w:spacing w:line="260" w:lineRule="exact"/>
              <w:rPr>
                <w:b/>
                <w:bCs/>
                <w:color w:val="000000"/>
                <w:szCs w:val="22"/>
              </w:rPr>
            </w:pPr>
            <w:r w:rsidRPr="00B8253B">
              <w:rPr>
                <w:b/>
                <w:bCs/>
                <w:color w:val="000000"/>
                <w:szCs w:val="22"/>
              </w:rPr>
              <w:t>Polska</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Eli Lilly Polska Sp. z o.o.</w:t>
            </w:r>
          </w:p>
          <w:p w:rsidR="004D74B1" w:rsidRPr="00B8253B" w:rsidRDefault="004D74B1" w:rsidP="006456AF">
            <w:pPr>
              <w:autoSpaceDE w:val="0"/>
              <w:autoSpaceDN w:val="0"/>
              <w:adjustRightInd w:val="0"/>
              <w:spacing w:line="260" w:lineRule="exact"/>
              <w:rPr>
                <w:color w:val="000000"/>
                <w:szCs w:val="22"/>
              </w:rPr>
            </w:pPr>
            <w:r w:rsidRPr="00B8253B">
              <w:rPr>
                <w:color w:val="000000"/>
                <w:szCs w:val="22"/>
              </w:rPr>
              <w:t>Tel: +48 22 440 33 00</w:t>
            </w:r>
          </w:p>
        </w:tc>
      </w:tr>
      <w:tr w:rsidR="004D74B1" w:rsidRPr="00B8253B" w:rsidTr="004D74B1">
        <w:tblPrEx>
          <w:tblCellMar>
            <w:top w:w="0" w:type="dxa"/>
            <w:bottom w:w="0" w:type="dxa"/>
          </w:tblCellMar>
        </w:tblPrEx>
        <w:tc>
          <w:tcPr>
            <w:tcW w:w="4684" w:type="dxa"/>
          </w:tcPr>
          <w:p w:rsidR="004D74B1" w:rsidRPr="00B8253B" w:rsidRDefault="004D74B1" w:rsidP="004D74B1">
            <w:pPr>
              <w:autoSpaceDE w:val="0"/>
              <w:autoSpaceDN w:val="0"/>
              <w:adjustRightInd w:val="0"/>
              <w:spacing w:line="260" w:lineRule="exact"/>
              <w:rPr>
                <w:b/>
                <w:bCs/>
                <w:color w:val="000000"/>
                <w:szCs w:val="22"/>
              </w:rPr>
            </w:pPr>
            <w:r w:rsidRPr="00B8253B">
              <w:rPr>
                <w:b/>
                <w:bCs/>
                <w:color w:val="000000"/>
                <w:szCs w:val="22"/>
              </w:rPr>
              <w:t>France</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Lilly France S.A.S.</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Tél: +33-(0) 1 55 49 34 34</w:t>
            </w:r>
          </w:p>
          <w:p w:rsidR="004D74B1" w:rsidRPr="00B8253B" w:rsidRDefault="004D74B1" w:rsidP="004D74B1">
            <w:pPr>
              <w:autoSpaceDE w:val="0"/>
              <w:autoSpaceDN w:val="0"/>
              <w:adjustRightInd w:val="0"/>
              <w:spacing w:line="260" w:lineRule="exact"/>
              <w:rPr>
                <w:szCs w:val="22"/>
              </w:rPr>
            </w:pPr>
          </w:p>
        </w:tc>
        <w:tc>
          <w:tcPr>
            <w:tcW w:w="4678" w:type="dxa"/>
          </w:tcPr>
          <w:p w:rsidR="004D74B1" w:rsidRPr="00B8253B" w:rsidRDefault="004D74B1" w:rsidP="004D74B1">
            <w:pPr>
              <w:autoSpaceDE w:val="0"/>
              <w:autoSpaceDN w:val="0"/>
              <w:adjustRightInd w:val="0"/>
              <w:spacing w:line="260" w:lineRule="exact"/>
              <w:rPr>
                <w:b/>
                <w:bCs/>
                <w:color w:val="000000"/>
                <w:szCs w:val="22"/>
              </w:rPr>
            </w:pPr>
            <w:r w:rsidRPr="00B8253B">
              <w:rPr>
                <w:b/>
                <w:bCs/>
                <w:color w:val="000000"/>
                <w:szCs w:val="22"/>
              </w:rPr>
              <w:t>Portugal</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Lilly Portugal - Produtos Farmacêuticos, Lda</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Tel: + 351-21-4126600</w:t>
            </w:r>
          </w:p>
        </w:tc>
      </w:tr>
      <w:tr w:rsidR="004D74B1" w:rsidRPr="00B8253B" w:rsidTr="004D74B1">
        <w:tblPrEx>
          <w:tblCellMar>
            <w:top w:w="0" w:type="dxa"/>
            <w:bottom w:w="0" w:type="dxa"/>
          </w:tblCellMar>
        </w:tblPrEx>
        <w:tc>
          <w:tcPr>
            <w:tcW w:w="4684" w:type="dxa"/>
          </w:tcPr>
          <w:p w:rsidR="004D74B1" w:rsidRPr="00B8253B" w:rsidRDefault="004D74B1" w:rsidP="004D74B1">
            <w:pPr>
              <w:spacing w:line="260" w:lineRule="exact"/>
              <w:rPr>
                <w:b/>
                <w:bCs/>
                <w:szCs w:val="20"/>
              </w:rPr>
            </w:pPr>
            <w:r w:rsidRPr="00B8253B">
              <w:rPr>
                <w:b/>
                <w:bCs/>
                <w:szCs w:val="20"/>
              </w:rPr>
              <w:t>Hrvatska</w:t>
            </w:r>
          </w:p>
          <w:p w:rsidR="004D74B1" w:rsidRPr="00B8253B" w:rsidRDefault="004D74B1" w:rsidP="004D74B1">
            <w:pPr>
              <w:autoSpaceDE w:val="0"/>
              <w:autoSpaceDN w:val="0"/>
              <w:spacing w:line="260" w:lineRule="exact"/>
              <w:rPr>
                <w:szCs w:val="20"/>
              </w:rPr>
            </w:pPr>
            <w:r w:rsidRPr="00B8253B">
              <w:rPr>
                <w:szCs w:val="20"/>
              </w:rPr>
              <w:t>Eli Lilly Hrvatska d.o.o.</w:t>
            </w:r>
          </w:p>
          <w:p w:rsidR="004D74B1" w:rsidRPr="00B8253B" w:rsidRDefault="004D74B1" w:rsidP="004D74B1">
            <w:pPr>
              <w:autoSpaceDE w:val="0"/>
              <w:autoSpaceDN w:val="0"/>
              <w:spacing w:line="260" w:lineRule="exact"/>
              <w:rPr>
                <w:szCs w:val="20"/>
              </w:rPr>
            </w:pPr>
            <w:r w:rsidRPr="00B8253B">
              <w:rPr>
                <w:szCs w:val="20"/>
              </w:rPr>
              <w:t>Tel: +385 1 2350 999</w:t>
            </w:r>
          </w:p>
          <w:p w:rsidR="004D74B1" w:rsidRPr="00B8253B" w:rsidRDefault="004D74B1" w:rsidP="004D74B1">
            <w:pPr>
              <w:autoSpaceDE w:val="0"/>
              <w:autoSpaceDN w:val="0"/>
              <w:adjustRightInd w:val="0"/>
              <w:spacing w:line="260" w:lineRule="exact"/>
              <w:rPr>
                <w:szCs w:val="22"/>
              </w:rPr>
            </w:pPr>
          </w:p>
        </w:tc>
        <w:tc>
          <w:tcPr>
            <w:tcW w:w="4678" w:type="dxa"/>
          </w:tcPr>
          <w:p w:rsidR="004D74B1" w:rsidRPr="00B8253B" w:rsidRDefault="004D74B1" w:rsidP="004D74B1">
            <w:pPr>
              <w:tabs>
                <w:tab w:val="left" w:pos="-720"/>
                <w:tab w:val="left" w:pos="4536"/>
              </w:tabs>
              <w:suppressAutoHyphens/>
              <w:spacing w:line="260" w:lineRule="exact"/>
              <w:rPr>
                <w:b/>
                <w:szCs w:val="22"/>
              </w:rPr>
            </w:pPr>
            <w:r w:rsidRPr="00B8253B">
              <w:rPr>
                <w:b/>
                <w:szCs w:val="22"/>
              </w:rPr>
              <w:t>România</w:t>
            </w:r>
          </w:p>
          <w:p w:rsidR="004D74B1" w:rsidRPr="00B8253B" w:rsidRDefault="004D74B1" w:rsidP="004D74B1">
            <w:pPr>
              <w:tabs>
                <w:tab w:val="left" w:pos="-720"/>
                <w:tab w:val="left" w:pos="4536"/>
              </w:tabs>
              <w:suppressAutoHyphens/>
              <w:spacing w:line="260" w:lineRule="exact"/>
              <w:rPr>
                <w:szCs w:val="22"/>
              </w:rPr>
            </w:pPr>
            <w:r w:rsidRPr="00B8253B">
              <w:rPr>
                <w:szCs w:val="22"/>
              </w:rPr>
              <w:t>Eli Lilly România S.R.L.</w:t>
            </w:r>
          </w:p>
          <w:p w:rsidR="004D74B1" w:rsidRPr="00B8253B" w:rsidRDefault="004D74B1" w:rsidP="004D74B1">
            <w:pPr>
              <w:autoSpaceDE w:val="0"/>
              <w:autoSpaceDN w:val="0"/>
              <w:adjustRightInd w:val="0"/>
              <w:spacing w:line="260" w:lineRule="exact"/>
              <w:rPr>
                <w:szCs w:val="22"/>
              </w:rPr>
            </w:pPr>
            <w:r w:rsidRPr="00B8253B">
              <w:rPr>
                <w:szCs w:val="22"/>
              </w:rPr>
              <w:t>Tel: + 40 21 4023000</w:t>
            </w:r>
          </w:p>
        </w:tc>
      </w:tr>
      <w:tr w:rsidR="004D74B1" w:rsidRPr="00B8253B" w:rsidTr="004D74B1">
        <w:tblPrEx>
          <w:tblCellMar>
            <w:top w:w="0" w:type="dxa"/>
            <w:bottom w:w="0" w:type="dxa"/>
          </w:tblCellMar>
        </w:tblPrEx>
        <w:tc>
          <w:tcPr>
            <w:tcW w:w="4684" w:type="dxa"/>
          </w:tcPr>
          <w:p w:rsidR="004D74B1" w:rsidRPr="00B8253B" w:rsidRDefault="004D74B1" w:rsidP="004D74B1">
            <w:pPr>
              <w:autoSpaceDE w:val="0"/>
              <w:autoSpaceDN w:val="0"/>
              <w:adjustRightInd w:val="0"/>
              <w:spacing w:line="260" w:lineRule="exact"/>
              <w:rPr>
                <w:b/>
                <w:bCs/>
                <w:szCs w:val="22"/>
              </w:rPr>
            </w:pPr>
            <w:r w:rsidRPr="00B8253B">
              <w:rPr>
                <w:b/>
                <w:bCs/>
                <w:szCs w:val="22"/>
              </w:rPr>
              <w:t>Ireland</w:t>
            </w:r>
          </w:p>
          <w:p w:rsidR="004D74B1" w:rsidRPr="00B8253B" w:rsidRDefault="004D74B1" w:rsidP="004D74B1">
            <w:pPr>
              <w:autoSpaceDE w:val="0"/>
              <w:autoSpaceDN w:val="0"/>
              <w:adjustRightInd w:val="0"/>
              <w:spacing w:line="260" w:lineRule="exact"/>
              <w:rPr>
                <w:szCs w:val="22"/>
              </w:rPr>
            </w:pPr>
            <w:r w:rsidRPr="00B8253B">
              <w:rPr>
                <w:szCs w:val="22"/>
              </w:rPr>
              <w:t>Eli Lilly and Company (Ireland) Limited</w:t>
            </w:r>
          </w:p>
          <w:p w:rsidR="004D74B1" w:rsidRPr="00B8253B" w:rsidRDefault="004D74B1" w:rsidP="004D74B1">
            <w:pPr>
              <w:autoSpaceDE w:val="0"/>
              <w:autoSpaceDN w:val="0"/>
              <w:adjustRightInd w:val="0"/>
              <w:spacing w:line="260" w:lineRule="exact"/>
              <w:rPr>
                <w:szCs w:val="22"/>
              </w:rPr>
            </w:pPr>
            <w:r w:rsidRPr="00B8253B">
              <w:rPr>
                <w:szCs w:val="22"/>
              </w:rPr>
              <w:t>Tel: + 353-(0) 1 661 4377</w:t>
            </w:r>
          </w:p>
          <w:p w:rsidR="004D74B1" w:rsidRPr="00B8253B" w:rsidRDefault="004D74B1" w:rsidP="004D74B1">
            <w:pPr>
              <w:tabs>
                <w:tab w:val="clear" w:pos="567"/>
                <w:tab w:val="left" w:pos="1375"/>
              </w:tabs>
              <w:autoSpaceDE w:val="0"/>
              <w:autoSpaceDN w:val="0"/>
              <w:adjustRightInd w:val="0"/>
              <w:spacing w:line="260" w:lineRule="exact"/>
              <w:rPr>
                <w:color w:val="000000"/>
                <w:szCs w:val="22"/>
              </w:rPr>
            </w:pPr>
          </w:p>
        </w:tc>
        <w:tc>
          <w:tcPr>
            <w:tcW w:w="4678" w:type="dxa"/>
          </w:tcPr>
          <w:p w:rsidR="004D74B1" w:rsidRPr="00B8253B" w:rsidRDefault="004D74B1" w:rsidP="004D74B1">
            <w:pPr>
              <w:autoSpaceDE w:val="0"/>
              <w:autoSpaceDN w:val="0"/>
              <w:adjustRightInd w:val="0"/>
              <w:spacing w:line="260" w:lineRule="exact"/>
              <w:rPr>
                <w:b/>
                <w:bCs/>
                <w:szCs w:val="22"/>
              </w:rPr>
            </w:pPr>
            <w:r w:rsidRPr="00B8253B">
              <w:rPr>
                <w:b/>
                <w:bCs/>
                <w:szCs w:val="22"/>
              </w:rPr>
              <w:t>Slovenija</w:t>
            </w:r>
          </w:p>
          <w:p w:rsidR="004D74B1" w:rsidRPr="00B8253B" w:rsidRDefault="004D74B1" w:rsidP="004D74B1">
            <w:pPr>
              <w:autoSpaceDE w:val="0"/>
              <w:autoSpaceDN w:val="0"/>
              <w:adjustRightInd w:val="0"/>
              <w:spacing w:line="260" w:lineRule="exact"/>
              <w:rPr>
                <w:szCs w:val="22"/>
              </w:rPr>
            </w:pPr>
            <w:r w:rsidRPr="00B8253B">
              <w:rPr>
                <w:szCs w:val="22"/>
              </w:rPr>
              <w:t>Eli Lilly farmacevtska družba, d.o.o.</w:t>
            </w:r>
          </w:p>
          <w:p w:rsidR="004D74B1" w:rsidRPr="00B8253B" w:rsidRDefault="004D74B1" w:rsidP="004D74B1">
            <w:pPr>
              <w:autoSpaceDE w:val="0"/>
              <w:autoSpaceDN w:val="0"/>
              <w:adjustRightInd w:val="0"/>
              <w:spacing w:line="260" w:lineRule="exact"/>
              <w:rPr>
                <w:szCs w:val="22"/>
              </w:rPr>
            </w:pPr>
            <w:r w:rsidRPr="00B8253B">
              <w:rPr>
                <w:szCs w:val="22"/>
              </w:rPr>
              <w:t>Tel: +386 (0) 1 580 00 10</w:t>
            </w:r>
          </w:p>
          <w:p w:rsidR="004D74B1" w:rsidRPr="00B8253B" w:rsidRDefault="004D74B1" w:rsidP="004D74B1">
            <w:pPr>
              <w:autoSpaceDE w:val="0"/>
              <w:autoSpaceDN w:val="0"/>
              <w:adjustRightInd w:val="0"/>
              <w:spacing w:line="260" w:lineRule="exact"/>
              <w:rPr>
                <w:color w:val="000000"/>
                <w:szCs w:val="22"/>
              </w:rPr>
            </w:pPr>
          </w:p>
        </w:tc>
      </w:tr>
      <w:tr w:rsidR="004D74B1" w:rsidRPr="00B8253B" w:rsidTr="004D74B1">
        <w:tblPrEx>
          <w:tblCellMar>
            <w:top w:w="0" w:type="dxa"/>
            <w:bottom w:w="0" w:type="dxa"/>
          </w:tblCellMar>
        </w:tblPrEx>
        <w:tc>
          <w:tcPr>
            <w:tcW w:w="4684" w:type="dxa"/>
          </w:tcPr>
          <w:p w:rsidR="004D74B1" w:rsidRPr="00B8253B" w:rsidRDefault="004D74B1" w:rsidP="004D74B1">
            <w:pPr>
              <w:autoSpaceDE w:val="0"/>
              <w:autoSpaceDN w:val="0"/>
              <w:adjustRightInd w:val="0"/>
              <w:spacing w:line="260" w:lineRule="exact"/>
              <w:rPr>
                <w:b/>
                <w:bCs/>
                <w:color w:val="000000"/>
                <w:szCs w:val="22"/>
              </w:rPr>
            </w:pPr>
            <w:r w:rsidRPr="00B8253B">
              <w:rPr>
                <w:b/>
                <w:bCs/>
                <w:color w:val="000000"/>
                <w:szCs w:val="22"/>
              </w:rPr>
              <w:t>Ísland</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 xml:space="preserve">Icepharma hf. </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Sími + 354 540 8000</w:t>
            </w:r>
          </w:p>
          <w:p w:rsidR="004D74B1" w:rsidRPr="00B8253B" w:rsidRDefault="004D74B1" w:rsidP="004D74B1">
            <w:pPr>
              <w:autoSpaceDE w:val="0"/>
              <w:autoSpaceDN w:val="0"/>
              <w:adjustRightInd w:val="0"/>
              <w:spacing w:line="260" w:lineRule="exact"/>
              <w:rPr>
                <w:color w:val="000000"/>
                <w:szCs w:val="22"/>
              </w:rPr>
            </w:pPr>
          </w:p>
        </w:tc>
        <w:tc>
          <w:tcPr>
            <w:tcW w:w="4678" w:type="dxa"/>
          </w:tcPr>
          <w:p w:rsidR="004D74B1" w:rsidRPr="00B8253B" w:rsidRDefault="004D74B1" w:rsidP="004D74B1">
            <w:pPr>
              <w:autoSpaceDE w:val="0"/>
              <w:autoSpaceDN w:val="0"/>
              <w:adjustRightInd w:val="0"/>
              <w:spacing w:line="260" w:lineRule="exact"/>
              <w:rPr>
                <w:b/>
                <w:bCs/>
                <w:color w:val="000000"/>
                <w:szCs w:val="22"/>
              </w:rPr>
            </w:pPr>
            <w:r w:rsidRPr="00B8253B">
              <w:rPr>
                <w:b/>
                <w:bCs/>
                <w:color w:val="000000"/>
                <w:szCs w:val="22"/>
              </w:rPr>
              <w:t>Slovenská republika</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Eli Lilly Slovakia s.r.o.</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Tel: + 421 220 663 111</w:t>
            </w:r>
          </w:p>
          <w:p w:rsidR="004D74B1" w:rsidRPr="00B8253B" w:rsidRDefault="004D74B1" w:rsidP="004D74B1">
            <w:pPr>
              <w:autoSpaceDE w:val="0"/>
              <w:autoSpaceDN w:val="0"/>
              <w:adjustRightInd w:val="0"/>
              <w:spacing w:line="260" w:lineRule="exact"/>
              <w:rPr>
                <w:color w:val="000000"/>
                <w:szCs w:val="22"/>
              </w:rPr>
            </w:pPr>
          </w:p>
        </w:tc>
      </w:tr>
      <w:tr w:rsidR="004D74B1" w:rsidRPr="00B8253B" w:rsidTr="004D74B1">
        <w:tblPrEx>
          <w:tblCellMar>
            <w:top w:w="0" w:type="dxa"/>
            <w:bottom w:w="0" w:type="dxa"/>
          </w:tblCellMar>
        </w:tblPrEx>
        <w:tc>
          <w:tcPr>
            <w:tcW w:w="4684" w:type="dxa"/>
          </w:tcPr>
          <w:p w:rsidR="004D74B1" w:rsidRPr="00B8253B" w:rsidRDefault="004D74B1" w:rsidP="0035759A">
            <w:pPr>
              <w:keepNext/>
              <w:autoSpaceDE w:val="0"/>
              <w:autoSpaceDN w:val="0"/>
              <w:adjustRightInd w:val="0"/>
              <w:spacing w:line="260" w:lineRule="exact"/>
              <w:rPr>
                <w:b/>
                <w:bCs/>
                <w:color w:val="000000"/>
                <w:szCs w:val="22"/>
              </w:rPr>
            </w:pPr>
            <w:r w:rsidRPr="00B8253B">
              <w:rPr>
                <w:b/>
                <w:bCs/>
                <w:color w:val="000000"/>
                <w:szCs w:val="22"/>
              </w:rPr>
              <w:t>Italia</w:t>
            </w:r>
          </w:p>
          <w:p w:rsidR="004D74B1" w:rsidRPr="00B8253B" w:rsidRDefault="004D74B1" w:rsidP="0035759A">
            <w:pPr>
              <w:keepNext/>
              <w:autoSpaceDE w:val="0"/>
              <w:autoSpaceDN w:val="0"/>
              <w:adjustRightInd w:val="0"/>
              <w:spacing w:line="260" w:lineRule="exact"/>
              <w:rPr>
                <w:color w:val="000000"/>
                <w:szCs w:val="22"/>
              </w:rPr>
            </w:pPr>
            <w:r w:rsidRPr="00B8253B">
              <w:rPr>
                <w:color w:val="000000"/>
                <w:szCs w:val="22"/>
              </w:rPr>
              <w:t>Eli Lilly Italia S.p.A.</w:t>
            </w:r>
          </w:p>
          <w:p w:rsidR="004D74B1" w:rsidRPr="00B8253B" w:rsidRDefault="004D74B1" w:rsidP="0035759A">
            <w:pPr>
              <w:keepNext/>
              <w:autoSpaceDE w:val="0"/>
              <w:autoSpaceDN w:val="0"/>
              <w:adjustRightInd w:val="0"/>
              <w:spacing w:line="260" w:lineRule="exact"/>
              <w:rPr>
                <w:color w:val="000000"/>
                <w:szCs w:val="22"/>
              </w:rPr>
            </w:pPr>
            <w:r w:rsidRPr="00B8253B">
              <w:rPr>
                <w:color w:val="000000"/>
                <w:szCs w:val="22"/>
              </w:rPr>
              <w:t>Tel: + 39- 055 42571</w:t>
            </w:r>
          </w:p>
          <w:p w:rsidR="004D74B1" w:rsidRPr="00B8253B" w:rsidRDefault="004D74B1" w:rsidP="0035759A">
            <w:pPr>
              <w:keepNext/>
              <w:autoSpaceDE w:val="0"/>
              <w:autoSpaceDN w:val="0"/>
              <w:adjustRightInd w:val="0"/>
              <w:spacing w:line="260" w:lineRule="exact"/>
              <w:rPr>
                <w:color w:val="000000"/>
                <w:szCs w:val="22"/>
              </w:rPr>
            </w:pPr>
          </w:p>
        </w:tc>
        <w:tc>
          <w:tcPr>
            <w:tcW w:w="4678" w:type="dxa"/>
          </w:tcPr>
          <w:p w:rsidR="004D74B1" w:rsidRPr="00B8253B" w:rsidRDefault="004D74B1" w:rsidP="0035759A">
            <w:pPr>
              <w:keepNext/>
              <w:autoSpaceDE w:val="0"/>
              <w:autoSpaceDN w:val="0"/>
              <w:adjustRightInd w:val="0"/>
              <w:spacing w:line="260" w:lineRule="exact"/>
              <w:rPr>
                <w:b/>
                <w:bCs/>
                <w:color w:val="000000"/>
                <w:szCs w:val="22"/>
              </w:rPr>
            </w:pPr>
            <w:r w:rsidRPr="00B8253B">
              <w:rPr>
                <w:b/>
                <w:bCs/>
                <w:color w:val="000000"/>
                <w:szCs w:val="22"/>
              </w:rPr>
              <w:t>Suomi/Finland</w:t>
            </w:r>
          </w:p>
          <w:p w:rsidR="004D74B1" w:rsidRPr="00B8253B" w:rsidRDefault="004D74B1" w:rsidP="0035759A">
            <w:pPr>
              <w:keepNext/>
              <w:autoSpaceDE w:val="0"/>
              <w:autoSpaceDN w:val="0"/>
              <w:adjustRightInd w:val="0"/>
              <w:spacing w:line="260" w:lineRule="exact"/>
              <w:rPr>
                <w:color w:val="000000"/>
                <w:szCs w:val="22"/>
              </w:rPr>
            </w:pPr>
            <w:r w:rsidRPr="00B8253B">
              <w:rPr>
                <w:color w:val="000000"/>
                <w:szCs w:val="22"/>
              </w:rPr>
              <w:t xml:space="preserve">Oy Eli Lilly Finland Ab </w:t>
            </w:r>
          </w:p>
          <w:p w:rsidR="004D74B1" w:rsidRPr="00B8253B" w:rsidRDefault="004D74B1" w:rsidP="0035759A">
            <w:pPr>
              <w:keepNext/>
              <w:autoSpaceDE w:val="0"/>
              <w:autoSpaceDN w:val="0"/>
              <w:adjustRightInd w:val="0"/>
              <w:spacing w:line="260" w:lineRule="exact"/>
              <w:rPr>
                <w:color w:val="000000"/>
                <w:szCs w:val="22"/>
              </w:rPr>
            </w:pPr>
            <w:r w:rsidRPr="00B8253B">
              <w:rPr>
                <w:color w:val="000000"/>
                <w:szCs w:val="22"/>
              </w:rPr>
              <w:t>Puh/Tel: + 358-(0) 9 85 45 250</w:t>
            </w:r>
          </w:p>
          <w:p w:rsidR="004D74B1" w:rsidRPr="00B8253B" w:rsidRDefault="004D74B1" w:rsidP="0035759A">
            <w:pPr>
              <w:keepNext/>
              <w:autoSpaceDE w:val="0"/>
              <w:autoSpaceDN w:val="0"/>
              <w:adjustRightInd w:val="0"/>
              <w:spacing w:line="260" w:lineRule="exact"/>
              <w:rPr>
                <w:color w:val="000000"/>
                <w:szCs w:val="22"/>
              </w:rPr>
            </w:pPr>
          </w:p>
        </w:tc>
      </w:tr>
      <w:tr w:rsidR="004D74B1" w:rsidRPr="00B8253B" w:rsidTr="004D74B1">
        <w:tblPrEx>
          <w:tblCellMar>
            <w:top w:w="0" w:type="dxa"/>
            <w:bottom w:w="0" w:type="dxa"/>
          </w:tblCellMar>
        </w:tblPrEx>
        <w:tc>
          <w:tcPr>
            <w:tcW w:w="4684" w:type="dxa"/>
          </w:tcPr>
          <w:p w:rsidR="004D74B1" w:rsidRPr="00B8253B" w:rsidRDefault="004D74B1" w:rsidP="00F60B86">
            <w:pPr>
              <w:keepNext/>
              <w:autoSpaceDE w:val="0"/>
              <w:autoSpaceDN w:val="0"/>
              <w:adjustRightInd w:val="0"/>
              <w:spacing w:line="260" w:lineRule="exact"/>
              <w:rPr>
                <w:b/>
                <w:bCs/>
                <w:color w:val="000000"/>
                <w:szCs w:val="22"/>
              </w:rPr>
            </w:pPr>
            <w:r w:rsidRPr="00B8253B">
              <w:rPr>
                <w:b/>
                <w:bCs/>
                <w:color w:val="000000"/>
                <w:szCs w:val="22"/>
              </w:rPr>
              <w:t>Κύπρος</w:t>
            </w:r>
          </w:p>
          <w:p w:rsidR="004D74B1" w:rsidRPr="00B8253B" w:rsidRDefault="004D74B1" w:rsidP="00F60B86">
            <w:pPr>
              <w:keepNext/>
              <w:autoSpaceDE w:val="0"/>
              <w:autoSpaceDN w:val="0"/>
              <w:adjustRightInd w:val="0"/>
              <w:spacing w:line="260" w:lineRule="exact"/>
              <w:rPr>
                <w:color w:val="000000"/>
                <w:szCs w:val="22"/>
              </w:rPr>
            </w:pPr>
            <w:r w:rsidRPr="00B8253B">
              <w:rPr>
                <w:color w:val="000000"/>
                <w:szCs w:val="22"/>
              </w:rPr>
              <w:t xml:space="preserve">Phadisco Ltd </w:t>
            </w:r>
          </w:p>
          <w:p w:rsidR="004D74B1" w:rsidRPr="00B8253B" w:rsidRDefault="004D74B1" w:rsidP="00F60B86">
            <w:pPr>
              <w:keepNext/>
              <w:autoSpaceDE w:val="0"/>
              <w:autoSpaceDN w:val="0"/>
              <w:adjustRightInd w:val="0"/>
              <w:spacing w:line="260" w:lineRule="exact"/>
              <w:rPr>
                <w:color w:val="000000"/>
                <w:szCs w:val="22"/>
              </w:rPr>
            </w:pPr>
            <w:r w:rsidRPr="00B8253B">
              <w:rPr>
                <w:color w:val="000000"/>
                <w:szCs w:val="22"/>
              </w:rPr>
              <w:t>Τηλ: +357 22 715000</w:t>
            </w:r>
          </w:p>
          <w:p w:rsidR="004D74B1" w:rsidRPr="00B8253B" w:rsidRDefault="004D74B1" w:rsidP="00F60B86">
            <w:pPr>
              <w:keepNext/>
              <w:autoSpaceDE w:val="0"/>
              <w:autoSpaceDN w:val="0"/>
              <w:adjustRightInd w:val="0"/>
              <w:spacing w:line="260" w:lineRule="exact"/>
              <w:rPr>
                <w:color w:val="000000"/>
                <w:szCs w:val="22"/>
              </w:rPr>
            </w:pPr>
          </w:p>
        </w:tc>
        <w:tc>
          <w:tcPr>
            <w:tcW w:w="4678" w:type="dxa"/>
          </w:tcPr>
          <w:p w:rsidR="004D74B1" w:rsidRPr="00B8253B" w:rsidRDefault="004D74B1" w:rsidP="00F60B86">
            <w:pPr>
              <w:keepNext/>
              <w:autoSpaceDE w:val="0"/>
              <w:autoSpaceDN w:val="0"/>
              <w:adjustRightInd w:val="0"/>
              <w:spacing w:line="260" w:lineRule="exact"/>
              <w:rPr>
                <w:b/>
                <w:bCs/>
                <w:color w:val="000000"/>
                <w:szCs w:val="22"/>
              </w:rPr>
            </w:pPr>
            <w:r w:rsidRPr="00B8253B">
              <w:rPr>
                <w:b/>
                <w:bCs/>
                <w:color w:val="000000"/>
                <w:szCs w:val="22"/>
              </w:rPr>
              <w:t>Sverige</w:t>
            </w:r>
          </w:p>
          <w:p w:rsidR="004D74B1" w:rsidRPr="00B8253B" w:rsidRDefault="004D74B1" w:rsidP="00F60B86">
            <w:pPr>
              <w:keepNext/>
              <w:autoSpaceDE w:val="0"/>
              <w:autoSpaceDN w:val="0"/>
              <w:adjustRightInd w:val="0"/>
              <w:spacing w:line="260" w:lineRule="exact"/>
              <w:rPr>
                <w:color w:val="000000"/>
                <w:szCs w:val="22"/>
              </w:rPr>
            </w:pPr>
            <w:r w:rsidRPr="00B8253B">
              <w:rPr>
                <w:color w:val="000000"/>
                <w:szCs w:val="22"/>
              </w:rPr>
              <w:t>Eli Lilly Sweden AB</w:t>
            </w:r>
          </w:p>
          <w:p w:rsidR="004D74B1" w:rsidRPr="00B8253B" w:rsidRDefault="004D74B1" w:rsidP="00F60B86">
            <w:pPr>
              <w:keepNext/>
              <w:autoSpaceDE w:val="0"/>
              <w:autoSpaceDN w:val="0"/>
              <w:adjustRightInd w:val="0"/>
              <w:spacing w:line="260" w:lineRule="exact"/>
              <w:rPr>
                <w:color w:val="000000"/>
                <w:szCs w:val="22"/>
              </w:rPr>
            </w:pPr>
            <w:r w:rsidRPr="00B8253B">
              <w:rPr>
                <w:color w:val="000000"/>
                <w:szCs w:val="22"/>
              </w:rPr>
              <w:t>Tel: + 46-(0) 8 7378800</w:t>
            </w:r>
          </w:p>
        </w:tc>
      </w:tr>
      <w:tr w:rsidR="004D74B1" w:rsidRPr="00B8253B" w:rsidTr="004D74B1">
        <w:tblPrEx>
          <w:tblCellMar>
            <w:top w:w="0" w:type="dxa"/>
            <w:bottom w:w="0" w:type="dxa"/>
          </w:tblCellMar>
        </w:tblPrEx>
        <w:tc>
          <w:tcPr>
            <w:tcW w:w="4684" w:type="dxa"/>
          </w:tcPr>
          <w:p w:rsidR="004D74B1" w:rsidRPr="00B8253B" w:rsidRDefault="004D74B1" w:rsidP="004D74B1">
            <w:pPr>
              <w:autoSpaceDE w:val="0"/>
              <w:autoSpaceDN w:val="0"/>
              <w:adjustRightInd w:val="0"/>
              <w:spacing w:line="260" w:lineRule="exact"/>
              <w:rPr>
                <w:b/>
                <w:bCs/>
                <w:color w:val="000000"/>
                <w:szCs w:val="22"/>
              </w:rPr>
            </w:pPr>
            <w:r w:rsidRPr="00B8253B">
              <w:rPr>
                <w:b/>
                <w:bCs/>
                <w:color w:val="000000"/>
                <w:szCs w:val="22"/>
              </w:rPr>
              <w:t>Latvija</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 xml:space="preserve">Eli Lilly </w:t>
            </w:r>
            <w:r w:rsidR="006261D6" w:rsidRPr="00B8253B">
              <w:rPr>
                <w:color w:val="000000"/>
                <w:szCs w:val="22"/>
              </w:rPr>
              <w:t>(Suisse) S.A P</w:t>
            </w:r>
            <w:r w:rsidRPr="00B8253B">
              <w:rPr>
                <w:color w:val="000000"/>
                <w:szCs w:val="22"/>
              </w:rPr>
              <w:t>ārstāvniecība Latvijā</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 xml:space="preserve">Tel: </w:t>
            </w:r>
            <w:r w:rsidRPr="00B8253B">
              <w:rPr>
                <w:b/>
                <w:bCs/>
                <w:color w:val="000000"/>
                <w:szCs w:val="22"/>
              </w:rPr>
              <w:t>+</w:t>
            </w:r>
            <w:r w:rsidRPr="00B8253B">
              <w:rPr>
                <w:color w:val="000000"/>
                <w:szCs w:val="22"/>
              </w:rPr>
              <w:t>371 67364000</w:t>
            </w:r>
          </w:p>
          <w:p w:rsidR="004D74B1" w:rsidRPr="00B8253B" w:rsidRDefault="004D74B1" w:rsidP="004D74B1">
            <w:pPr>
              <w:autoSpaceDE w:val="0"/>
              <w:autoSpaceDN w:val="0"/>
              <w:adjustRightInd w:val="0"/>
              <w:spacing w:line="260" w:lineRule="exact"/>
              <w:rPr>
                <w:color w:val="000000"/>
                <w:szCs w:val="22"/>
              </w:rPr>
            </w:pPr>
          </w:p>
        </w:tc>
        <w:tc>
          <w:tcPr>
            <w:tcW w:w="4678" w:type="dxa"/>
          </w:tcPr>
          <w:p w:rsidR="004D74B1" w:rsidRPr="00B8253B" w:rsidRDefault="004D74B1" w:rsidP="004D74B1">
            <w:pPr>
              <w:autoSpaceDE w:val="0"/>
              <w:autoSpaceDN w:val="0"/>
              <w:adjustRightInd w:val="0"/>
              <w:spacing w:line="260" w:lineRule="exact"/>
              <w:rPr>
                <w:b/>
                <w:bCs/>
                <w:color w:val="000000"/>
                <w:szCs w:val="22"/>
              </w:rPr>
            </w:pPr>
            <w:r w:rsidRPr="00B8253B">
              <w:rPr>
                <w:b/>
                <w:bCs/>
                <w:color w:val="000000"/>
                <w:szCs w:val="22"/>
              </w:rPr>
              <w:t>United Kingdom</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Eli Lilly and Company Limited</w:t>
            </w:r>
          </w:p>
          <w:p w:rsidR="004D74B1" w:rsidRPr="00B8253B" w:rsidRDefault="004D74B1" w:rsidP="004D74B1">
            <w:pPr>
              <w:autoSpaceDE w:val="0"/>
              <w:autoSpaceDN w:val="0"/>
              <w:adjustRightInd w:val="0"/>
              <w:spacing w:line="260" w:lineRule="exact"/>
              <w:rPr>
                <w:color w:val="000000"/>
                <w:szCs w:val="22"/>
              </w:rPr>
            </w:pPr>
            <w:r w:rsidRPr="00B8253B">
              <w:rPr>
                <w:color w:val="000000"/>
                <w:szCs w:val="22"/>
              </w:rPr>
              <w:t>Tel: + 44-(0) 1256 315000</w:t>
            </w:r>
          </w:p>
        </w:tc>
      </w:tr>
    </w:tbl>
    <w:p w:rsidR="004D74B1" w:rsidRPr="00B8253B" w:rsidRDefault="004D74B1">
      <w:pPr>
        <w:keepNext/>
        <w:numPr>
          <w:ilvl w:val="12"/>
          <w:numId w:val="0"/>
        </w:numPr>
        <w:tabs>
          <w:tab w:val="clear" w:pos="567"/>
        </w:tabs>
        <w:ind w:right="11"/>
      </w:pPr>
    </w:p>
    <w:p w:rsidR="003A6D93" w:rsidRPr="00B8253B" w:rsidRDefault="003A6D93">
      <w:pPr>
        <w:keepNext/>
        <w:numPr>
          <w:ilvl w:val="12"/>
          <w:numId w:val="0"/>
        </w:numPr>
        <w:tabs>
          <w:tab w:val="clear" w:pos="567"/>
        </w:tabs>
        <w:ind w:right="-2"/>
      </w:pPr>
    </w:p>
    <w:p w:rsidR="000952C2" w:rsidRPr="00B8253B" w:rsidRDefault="003A6D93" w:rsidP="000952C2">
      <w:pPr>
        <w:numPr>
          <w:ilvl w:val="12"/>
          <w:numId w:val="0"/>
        </w:numPr>
        <w:tabs>
          <w:tab w:val="clear" w:pos="567"/>
        </w:tabs>
        <w:ind w:right="-2"/>
        <w:outlineLvl w:val="0"/>
      </w:pPr>
      <w:r w:rsidRPr="00B8253B">
        <w:rPr>
          <w:b/>
          <w:bCs/>
        </w:rPr>
        <w:t xml:space="preserve">Pakuotės </w:t>
      </w:r>
      <w:r w:rsidRPr="00B8253B">
        <w:rPr>
          <w:b/>
        </w:rPr>
        <w:t xml:space="preserve">lapelis paskutinį kartą </w:t>
      </w:r>
      <w:r w:rsidR="000952C2" w:rsidRPr="00B8253B">
        <w:rPr>
          <w:b/>
        </w:rPr>
        <w:t>peržiūrėtas {MMMM</w:t>
      </w:r>
      <w:r w:rsidR="001C24F0" w:rsidRPr="00B8253B">
        <w:rPr>
          <w:b/>
        </w:rPr>
        <w:t>/</w:t>
      </w:r>
      <w:r w:rsidR="000952C2" w:rsidRPr="00B8253B">
        <w:rPr>
          <w:b/>
        </w:rPr>
        <w:t>mm}.</w:t>
      </w:r>
    </w:p>
    <w:p w:rsidR="000952C2" w:rsidRPr="00B8253B" w:rsidRDefault="000952C2" w:rsidP="000952C2">
      <w:pPr>
        <w:numPr>
          <w:ilvl w:val="12"/>
          <w:numId w:val="0"/>
        </w:numPr>
        <w:tabs>
          <w:tab w:val="clear" w:pos="567"/>
        </w:tabs>
        <w:ind w:right="-2"/>
        <w:jc w:val="both"/>
      </w:pPr>
    </w:p>
    <w:p w:rsidR="003A6D93" w:rsidRPr="00B8253B" w:rsidRDefault="003A6D93">
      <w:pPr>
        <w:keepNext/>
        <w:numPr>
          <w:ilvl w:val="12"/>
          <w:numId w:val="0"/>
        </w:numPr>
        <w:tabs>
          <w:tab w:val="clear" w:pos="567"/>
        </w:tabs>
        <w:ind w:right="-2"/>
        <w:outlineLvl w:val="0"/>
      </w:pPr>
    </w:p>
    <w:p w:rsidR="003A6D93" w:rsidRPr="00B8253B" w:rsidRDefault="003A6D93">
      <w:pPr>
        <w:tabs>
          <w:tab w:val="clear" w:pos="567"/>
        </w:tabs>
        <w:ind w:right="-45"/>
      </w:pPr>
      <w:r w:rsidRPr="00B8253B">
        <w:t>NAUDOJIMO INSTRUKCIJA</w:t>
      </w:r>
    </w:p>
    <w:p w:rsidR="003A6D93" w:rsidRPr="00B8253B" w:rsidRDefault="003A6D93">
      <w:pPr>
        <w:tabs>
          <w:tab w:val="clear" w:pos="567"/>
        </w:tabs>
        <w:ind w:right="-45"/>
      </w:pPr>
    </w:p>
    <w:p w:rsidR="003A6D93" w:rsidRPr="00B8253B" w:rsidRDefault="003A6D93">
      <w:pPr>
        <w:keepNext/>
        <w:numPr>
          <w:ilvl w:val="12"/>
          <w:numId w:val="0"/>
        </w:numPr>
        <w:tabs>
          <w:tab w:val="clear" w:pos="567"/>
        </w:tabs>
        <w:ind w:right="-2"/>
        <w:outlineLvl w:val="0"/>
      </w:pPr>
      <w:r w:rsidRPr="00B8253B">
        <w:t>Žr. naudojimo instrukciją toliau</w:t>
      </w:r>
    </w:p>
    <w:p w:rsidR="003A6D93" w:rsidRPr="00B8253B" w:rsidRDefault="003A6D93">
      <w:pPr>
        <w:keepNext/>
        <w:numPr>
          <w:ilvl w:val="12"/>
          <w:numId w:val="0"/>
        </w:numPr>
        <w:tabs>
          <w:tab w:val="clear" w:pos="567"/>
        </w:tabs>
        <w:ind w:right="-2"/>
        <w:jc w:val="both"/>
      </w:pPr>
    </w:p>
    <w:p w:rsidR="003A6D93" w:rsidRPr="00B8253B" w:rsidRDefault="000952C2">
      <w:pPr>
        <w:pStyle w:val="EndnoteText"/>
        <w:tabs>
          <w:tab w:val="clear" w:pos="567"/>
        </w:tabs>
        <w:rPr>
          <w:szCs w:val="24"/>
          <w:lang w:val="lt-LT"/>
        </w:rPr>
      </w:pPr>
      <w:r w:rsidRPr="00B8253B">
        <w:rPr>
          <w:lang w:val="lt-LT"/>
        </w:rPr>
        <w:t>Išsami informacija apie šį vaistą pateikiama Europos vaistų agentūros tinklalapyje</w:t>
      </w:r>
      <w:r w:rsidRPr="00B8253B">
        <w:rPr>
          <w:i/>
          <w:lang w:val="lt-LT"/>
        </w:rPr>
        <w:t xml:space="preserve"> </w:t>
      </w:r>
      <w:hyperlink r:id="rId36" w:history="1">
        <w:r w:rsidRPr="00B8253B">
          <w:rPr>
            <w:rStyle w:val="Hyperlink"/>
            <w:color w:val="auto"/>
            <w:lang w:val="lt-LT"/>
          </w:rPr>
          <w:t>http://www.ema.europa.eu</w:t>
        </w:r>
      </w:hyperlink>
      <w:r w:rsidRPr="00B8253B">
        <w:rPr>
          <w:lang w:val="lt-LT"/>
        </w:rPr>
        <w:t>.</w:t>
      </w:r>
      <w:r w:rsidR="003A6D93" w:rsidRPr="00B8253B">
        <w:rPr>
          <w:szCs w:val="24"/>
          <w:lang w:val="lt-LT"/>
        </w:rPr>
        <w:br w:type="page"/>
      </w:r>
    </w:p>
    <w:p w:rsidR="006456AF" w:rsidRPr="00B8253B" w:rsidRDefault="005854F3" w:rsidP="006456AF">
      <w:pPr>
        <w:jc w:val="center"/>
        <w:rPr>
          <w:b/>
          <w:szCs w:val="22"/>
        </w:rPr>
      </w:pPr>
      <w:r w:rsidRPr="00B8253B">
        <w:rPr>
          <w:b/>
          <w:szCs w:val="20"/>
        </w:rPr>
        <w:t>NAUDOJIMO INSTRUKCIJA</w:t>
      </w:r>
    </w:p>
    <w:p w:rsidR="006456AF" w:rsidRPr="00B8253B" w:rsidRDefault="006456AF" w:rsidP="006456AF">
      <w:pPr>
        <w:jc w:val="center"/>
        <w:rPr>
          <w:b/>
          <w:szCs w:val="22"/>
        </w:rPr>
      </w:pPr>
      <w:r w:rsidRPr="00B8253B">
        <w:rPr>
          <w:b/>
          <w:szCs w:val="22"/>
        </w:rPr>
        <w:t xml:space="preserve">KwikPen </w:t>
      </w:r>
      <w:r w:rsidR="005854F3" w:rsidRPr="00B8253B">
        <w:rPr>
          <w:b/>
          <w:szCs w:val="22"/>
        </w:rPr>
        <w:t>užpildytas</w:t>
      </w:r>
      <w:r w:rsidRPr="00B8253B">
        <w:rPr>
          <w:b/>
          <w:szCs w:val="22"/>
        </w:rPr>
        <w:t xml:space="preserve"> insulin</w:t>
      </w:r>
      <w:r w:rsidR="005854F3" w:rsidRPr="00B8253B">
        <w:rPr>
          <w:b/>
          <w:szCs w:val="22"/>
        </w:rPr>
        <w:t>o švirkštiklis</w:t>
      </w:r>
    </w:p>
    <w:p w:rsidR="00152ADD" w:rsidRPr="00B8253B" w:rsidRDefault="00152ADD" w:rsidP="006456AF">
      <w:pPr>
        <w:jc w:val="center"/>
        <w:rPr>
          <w:b/>
          <w:szCs w:val="22"/>
        </w:rPr>
      </w:pPr>
    </w:p>
    <w:p w:rsidR="006456AF" w:rsidRPr="00B8253B" w:rsidRDefault="00B0108B" w:rsidP="006456AF">
      <w:pPr>
        <w:jc w:val="center"/>
        <w:rPr>
          <w:b/>
          <w:szCs w:val="22"/>
        </w:rPr>
      </w:pPr>
      <w:r w:rsidRPr="00B8253B">
        <w:pict>
          <v:shape id="image1.png" o:spid="_x0000_s3747" type="#_x0000_t75" style="position:absolute;left:0;text-align:left;margin-left:50.25pt;margin-top:30.05pt;width:352.4pt;height:45pt;z-index:251664896;visibility:visible">
            <v:imagedata r:id="rId37" o:title=""/>
            <w10:wrap type="topAndBottom"/>
          </v:shape>
        </w:pict>
      </w:r>
      <w:r w:rsidR="006456AF" w:rsidRPr="00B8253B">
        <w:rPr>
          <w:b/>
          <w:szCs w:val="22"/>
        </w:rPr>
        <w:t>100 </w:t>
      </w:r>
      <w:r w:rsidR="005854F3" w:rsidRPr="00B8253B">
        <w:rPr>
          <w:b/>
          <w:szCs w:val="22"/>
        </w:rPr>
        <w:t>vienetų</w:t>
      </w:r>
      <w:r w:rsidR="006456AF" w:rsidRPr="00B8253B">
        <w:rPr>
          <w:b/>
          <w:szCs w:val="22"/>
        </w:rPr>
        <w:t>/ml</w:t>
      </w:r>
    </w:p>
    <w:p w:rsidR="006456AF" w:rsidRPr="00B8253B" w:rsidRDefault="006456AF" w:rsidP="006456AF">
      <w:pPr>
        <w:jc w:val="center"/>
        <w:rPr>
          <w:szCs w:val="22"/>
        </w:rPr>
      </w:pPr>
    </w:p>
    <w:p w:rsidR="006456AF" w:rsidRPr="00B8253B" w:rsidRDefault="006456AF" w:rsidP="006456AF">
      <w:pPr>
        <w:jc w:val="center"/>
      </w:pPr>
    </w:p>
    <w:p w:rsidR="006456AF" w:rsidRPr="00B8253B" w:rsidRDefault="006456AF" w:rsidP="006456AF">
      <w:pPr>
        <w:rPr>
          <w:rFonts w:eastAsia="Arial"/>
          <w:i/>
        </w:rPr>
      </w:pPr>
    </w:p>
    <w:p w:rsidR="006456AF" w:rsidRPr="00B8253B" w:rsidRDefault="006456AF" w:rsidP="006456AF">
      <w:pPr>
        <w:rPr>
          <w:rFonts w:eastAsia="Arial"/>
          <w:i/>
          <w:szCs w:val="22"/>
        </w:rPr>
      </w:pPr>
    </w:p>
    <w:p w:rsidR="006456AF" w:rsidRPr="00B8253B" w:rsidRDefault="006456AF" w:rsidP="003E605B">
      <w:pPr>
        <w:pStyle w:val="Heading1"/>
        <w:spacing w:before="0"/>
        <w:ind w:left="0" w:firstLine="0"/>
        <w:jc w:val="center"/>
        <w:rPr>
          <w:color w:val="FF0000"/>
          <w:spacing w:val="-1"/>
          <w:sz w:val="22"/>
          <w:szCs w:val="22"/>
          <w:lang w:val="lt-LT"/>
        </w:rPr>
      </w:pPr>
      <w:r w:rsidRPr="00B8253B">
        <w:rPr>
          <w:color w:val="FF0000"/>
          <w:spacing w:val="-2"/>
          <w:sz w:val="22"/>
          <w:szCs w:val="22"/>
          <w:lang w:val="lt-LT"/>
        </w:rPr>
        <w:t>P</w:t>
      </w:r>
      <w:r w:rsidR="005854F3" w:rsidRPr="00B8253B">
        <w:rPr>
          <w:color w:val="FF0000"/>
          <w:spacing w:val="-2"/>
          <w:sz w:val="22"/>
          <w:szCs w:val="22"/>
          <w:lang w:val="lt-LT"/>
        </w:rPr>
        <w:t>RIEŠ VARTOJIMĄ PERSKAITYKITE ŠIĄ NAUDOJIMO INSTRUKCIJĄ</w:t>
      </w:r>
    </w:p>
    <w:p w:rsidR="006456AF" w:rsidRPr="00B8253B" w:rsidRDefault="006456AF" w:rsidP="006456AF">
      <w:pPr>
        <w:pStyle w:val="Heading1"/>
        <w:spacing w:before="0"/>
        <w:ind w:left="0"/>
        <w:rPr>
          <w:b w:val="0"/>
          <w:bCs/>
          <w:sz w:val="22"/>
          <w:szCs w:val="22"/>
          <w:lang w:val="lt-LT"/>
        </w:rPr>
      </w:pPr>
    </w:p>
    <w:p w:rsidR="005854F3" w:rsidRPr="00B8253B" w:rsidRDefault="005854F3" w:rsidP="005854F3">
      <w:pPr>
        <w:pStyle w:val="Heading3"/>
        <w:shd w:val="clear" w:color="auto" w:fill="FFFFFF"/>
        <w:spacing w:before="0"/>
        <w:rPr>
          <w:b w:val="0"/>
          <w:spacing w:val="-1"/>
          <w:szCs w:val="22"/>
          <w:lang w:val="lt-LT"/>
        </w:rPr>
      </w:pPr>
      <w:r w:rsidRPr="00B8253B">
        <w:rPr>
          <w:b w:val="0"/>
          <w:spacing w:val="-1"/>
          <w:szCs w:val="22"/>
          <w:lang w:val="lt-LT"/>
        </w:rPr>
        <w:t>Perskaitykite naudojimo instrukciją, prieš pradėdami leisti insuliną ir kiekvieną kartą, įsigiję naują KwikPen. Joje gali būti naujos informacijos. Ši informacija nepakeičia pokalbio su sveikatos priežiūros specialistu apie Jūsų būklę ir gydymą.</w:t>
      </w:r>
    </w:p>
    <w:p w:rsidR="006456AF" w:rsidRPr="00B8253B" w:rsidRDefault="006456AF" w:rsidP="006456AF">
      <w:pPr>
        <w:pStyle w:val="Heading3"/>
        <w:shd w:val="clear" w:color="auto" w:fill="FFFFFF"/>
        <w:spacing w:before="0"/>
        <w:rPr>
          <w:szCs w:val="22"/>
          <w:lang w:val="lt-LT"/>
        </w:rPr>
      </w:pPr>
    </w:p>
    <w:p w:rsidR="00FD48AE" w:rsidRPr="00B8253B" w:rsidRDefault="006456AF" w:rsidP="006456AF">
      <w:pPr>
        <w:rPr>
          <w:rStyle w:val="hps"/>
        </w:rPr>
      </w:pPr>
      <w:r w:rsidRPr="00B8253B">
        <w:rPr>
          <w:rFonts w:eastAsia="Arial"/>
          <w:spacing w:val="-1"/>
          <w:szCs w:val="22"/>
        </w:rPr>
        <w:t>KwikPen (</w:t>
      </w:r>
      <w:r w:rsidR="005854F3" w:rsidRPr="00B8253B">
        <w:rPr>
          <w:rFonts w:eastAsia="Arial"/>
          <w:spacing w:val="-1"/>
          <w:szCs w:val="22"/>
        </w:rPr>
        <w:t>švirkštiklis</w:t>
      </w:r>
      <w:r w:rsidRPr="00B8253B">
        <w:rPr>
          <w:rFonts w:eastAsia="Arial"/>
          <w:spacing w:val="-1"/>
          <w:szCs w:val="22"/>
        </w:rPr>
        <w:t xml:space="preserve">) </w:t>
      </w:r>
      <w:r w:rsidR="00FD48AE" w:rsidRPr="00B8253B">
        <w:rPr>
          <w:color w:val="000000"/>
        </w:rPr>
        <w:t xml:space="preserve">yra vienkartinis užpildytas švirkštiklis, kuriame yra 3 ml (300 vienetų, 100 vienetų/ml) insulino. </w:t>
      </w:r>
      <w:r w:rsidR="00FD48AE" w:rsidRPr="00B8253B">
        <w:rPr>
          <w:szCs w:val="22"/>
        </w:rPr>
        <w:t xml:space="preserve">Jūs galite susileisti daug dozių, naudodami vieną švirkštiklį. Švirkštiklis yra nustatomas po1 vienetą. </w:t>
      </w:r>
      <w:r w:rsidR="00FD48AE" w:rsidRPr="00B8253B">
        <w:rPr>
          <w:color w:val="000000"/>
        </w:rPr>
        <w:t xml:space="preserve">Jūs galite susileisti nuo 1 iki 60 vienetų per vieną injekciją. </w:t>
      </w:r>
      <w:r w:rsidR="00FD48AE" w:rsidRPr="00B8253B">
        <w:rPr>
          <w:b/>
          <w:szCs w:val="22"/>
        </w:rPr>
        <w:t xml:space="preserve">Jeigu Jums paskirta dozė yra didesnė kaip 60 vienetų, turite susileisti daugiau kaip 1 injekciją. </w:t>
      </w:r>
      <w:r w:rsidR="00FD48AE" w:rsidRPr="00B8253B">
        <w:t>Stūmoklis kiekvienos injekcijos metu tik šiek tiek suj</w:t>
      </w:r>
      <w:r w:rsidR="00FD48AE" w:rsidRPr="00B8253B">
        <w:rPr>
          <w:rStyle w:val="hps"/>
        </w:rPr>
        <w:t>uda</w:t>
      </w:r>
      <w:r w:rsidR="00FD48AE" w:rsidRPr="00B8253B">
        <w:t xml:space="preserve"> ir Jūs galite to ne</w:t>
      </w:r>
      <w:r w:rsidR="00FD48AE" w:rsidRPr="00B8253B">
        <w:rPr>
          <w:rStyle w:val="hps"/>
        </w:rPr>
        <w:t>pastebėti</w:t>
      </w:r>
      <w:r w:rsidR="00FD48AE" w:rsidRPr="00B8253B">
        <w:t xml:space="preserve">. Stūmoklis </w:t>
      </w:r>
      <w:r w:rsidR="00FD48AE" w:rsidRPr="00B8253B">
        <w:rPr>
          <w:rStyle w:val="hps"/>
        </w:rPr>
        <w:t>pasieks</w:t>
      </w:r>
      <w:r w:rsidR="00FD48AE" w:rsidRPr="00B8253B">
        <w:t xml:space="preserve"> </w:t>
      </w:r>
      <w:r w:rsidR="00FD48AE" w:rsidRPr="00B8253B">
        <w:rPr>
          <w:rStyle w:val="hps"/>
        </w:rPr>
        <w:t>užtaiso galą tik tada</w:t>
      </w:r>
      <w:r w:rsidR="00FD48AE" w:rsidRPr="00B8253B">
        <w:t xml:space="preserve">, kai </w:t>
      </w:r>
      <w:r w:rsidR="00FD48AE" w:rsidRPr="00B8253B">
        <w:rPr>
          <w:rStyle w:val="hps"/>
        </w:rPr>
        <w:t>būsite suvartoję</w:t>
      </w:r>
      <w:r w:rsidR="00FD48AE" w:rsidRPr="00B8253B">
        <w:t xml:space="preserve"> </w:t>
      </w:r>
      <w:r w:rsidR="00FD48AE" w:rsidRPr="00B8253B">
        <w:rPr>
          <w:rStyle w:val="hps"/>
        </w:rPr>
        <w:t>visus</w:t>
      </w:r>
      <w:r w:rsidR="00FD48AE" w:rsidRPr="00B8253B">
        <w:t xml:space="preserve"> </w:t>
      </w:r>
      <w:r w:rsidR="00FD48AE" w:rsidRPr="00B8253B">
        <w:rPr>
          <w:rStyle w:val="hps"/>
        </w:rPr>
        <w:t>švirkštiklyje esančius 300</w:t>
      </w:r>
      <w:r w:rsidR="00FD48AE" w:rsidRPr="00B8253B">
        <w:t> </w:t>
      </w:r>
      <w:r w:rsidR="00FD48AE" w:rsidRPr="00B8253B">
        <w:rPr>
          <w:rStyle w:val="hps"/>
        </w:rPr>
        <w:t>vienetų.</w:t>
      </w:r>
    </w:p>
    <w:p w:rsidR="00FD48AE" w:rsidRPr="00B8253B" w:rsidRDefault="00FD48AE" w:rsidP="006456AF">
      <w:pPr>
        <w:rPr>
          <w:rFonts w:eastAsia="Arial"/>
          <w:spacing w:val="-1"/>
          <w:szCs w:val="22"/>
        </w:rPr>
      </w:pPr>
    </w:p>
    <w:p w:rsidR="00FD48AE" w:rsidRPr="00B8253B" w:rsidRDefault="00FD48AE" w:rsidP="00FD48AE">
      <w:pPr>
        <w:tabs>
          <w:tab w:val="center" w:pos="4153"/>
          <w:tab w:val="right" w:pos="8306"/>
        </w:tabs>
        <w:spacing w:before="120"/>
        <w:rPr>
          <w:b/>
          <w:color w:val="000000"/>
          <w:lang w:eastAsia="x-none"/>
        </w:rPr>
      </w:pPr>
      <w:r w:rsidRPr="00B8253B">
        <w:rPr>
          <w:b/>
          <w:color w:val="000000"/>
          <w:lang w:eastAsia="x-none"/>
        </w:rPr>
        <w:t>Nesidalinkite savo švirkštikliu su kitais žmonėmis</w:t>
      </w:r>
      <w:r w:rsidRPr="00B8253B">
        <w:rPr>
          <w:b/>
          <w:szCs w:val="22"/>
        </w:rPr>
        <w:t>, net jeigu pakeitėte adatą</w:t>
      </w:r>
      <w:r w:rsidRPr="00B8253B">
        <w:rPr>
          <w:b/>
          <w:color w:val="000000"/>
          <w:lang w:eastAsia="x-none"/>
        </w:rPr>
        <w:t xml:space="preserve">. </w:t>
      </w:r>
      <w:r w:rsidRPr="00B8253B">
        <w:rPr>
          <w:b/>
          <w:szCs w:val="22"/>
        </w:rPr>
        <w:t xml:space="preserve">Nenaudokite adatos dar kartą ir nesidalinkite adatomis su kitais žmonėmis. </w:t>
      </w:r>
      <w:r w:rsidR="003E4C9E" w:rsidRPr="00B8253B">
        <w:rPr>
          <w:b/>
          <w:color w:val="000000"/>
          <w:lang w:eastAsia="x-none"/>
        </w:rPr>
        <w:t>Jūs</w:t>
      </w:r>
      <w:r w:rsidRPr="00B8253B">
        <w:rPr>
          <w:b/>
          <w:color w:val="000000"/>
          <w:lang w:eastAsia="x-none"/>
        </w:rPr>
        <w:t xml:space="preserve"> galite juos užkrėsti arba nuo jų užsikrėsti infekcine liga.</w:t>
      </w:r>
    </w:p>
    <w:p w:rsidR="006456AF" w:rsidRPr="00B8253B" w:rsidRDefault="006456AF" w:rsidP="006456AF">
      <w:pPr>
        <w:rPr>
          <w:rFonts w:eastAsia="Arial"/>
          <w:szCs w:val="22"/>
        </w:rPr>
      </w:pPr>
    </w:p>
    <w:p w:rsidR="00FD48AE" w:rsidRPr="00B8253B" w:rsidRDefault="00FD48AE" w:rsidP="00FD48AE">
      <w:pPr>
        <w:pStyle w:val="Heading3"/>
        <w:spacing w:before="0"/>
        <w:rPr>
          <w:b w:val="0"/>
          <w:szCs w:val="22"/>
          <w:lang w:val="lt-LT"/>
        </w:rPr>
      </w:pPr>
      <w:r w:rsidRPr="00B8253B">
        <w:rPr>
          <w:b w:val="0"/>
          <w:spacing w:val="-1"/>
          <w:szCs w:val="22"/>
          <w:lang w:val="lt-LT"/>
        </w:rPr>
        <w:t>Šio švirkštiklio nerekomenduojama naudoti akliesiems arba regėjimo sutrikimų turintiems žmonėms be kitų žmonių, kurie moka naudoti švirkštiklį, pagalbos</w:t>
      </w:r>
      <w:r w:rsidRPr="00B8253B">
        <w:rPr>
          <w:b w:val="0"/>
          <w:spacing w:val="-2"/>
          <w:szCs w:val="22"/>
          <w:lang w:val="lt-LT"/>
        </w:rPr>
        <w:t>.</w:t>
      </w:r>
    </w:p>
    <w:p w:rsidR="006456AF" w:rsidRPr="00B8253B" w:rsidRDefault="006456AF" w:rsidP="006456AF">
      <w:pPr>
        <w:rPr>
          <w:szCs w:val="22"/>
        </w:rPr>
      </w:pPr>
    </w:p>
    <w:tbl>
      <w:tblPr>
        <w:tblW w:w="9508" w:type="dxa"/>
        <w:tblLook w:val="04A0" w:firstRow="1" w:lastRow="0" w:firstColumn="1" w:lastColumn="0" w:noHBand="0" w:noVBand="1"/>
      </w:tblPr>
      <w:tblGrid>
        <w:gridCol w:w="2803"/>
        <w:gridCol w:w="140"/>
        <w:gridCol w:w="1134"/>
        <w:gridCol w:w="1326"/>
        <w:gridCol w:w="682"/>
        <w:gridCol w:w="1023"/>
        <w:gridCol w:w="220"/>
        <w:gridCol w:w="901"/>
        <w:gridCol w:w="1320"/>
      </w:tblGrid>
      <w:tr w:rsidR="006456AF" w:rsidRPr="00B8253B" w:rsidTr="0035759A">
        <w:trPr>
          <w:trHeight w:val="536"/>
        </w:trPr>
        <w:tc>
          <w:tcPr>
            <w:tcW w:w="9508" w:type="dxa"/>
            <w:gridSpan w:val="9"/>
            <w:shd w:val="clear" w:color="auto" w:fill="auto"/>
            <w:noWrap/>
          </w:tcPr>
          <w:p w:rsidR="006456AF" w:rsidRPr="00B8253B" w:rsidRDefault="006456AF" w:rsidP="00A67DE9">
            <w:pPr>
              <w:jc w:val="center"/>
              <w:rPr>
                <w:b/>
                <w:szCs w:val="22"/>
              </w:rPr>
            </w:pPr>
            <w:r w:rsidRPr="00B8253B">
              <w:rPr>
                <w:b/>
                <w:szCs w:val="22"/>
              </w:rPr>
              <w:t xml:space="preserve">KwikPen </w:t>
            </w:r>
            <w:r w:rsidR="00FD48AE" w:rsidRPr="00B8253B">
              <w:rPr>
                <w:b/>
                <w:szCs w:val="22"/>
              </w:rPr>
              <w:t>daly</w:t>
            </w:r>
            <w:r w:rsidRPr="00B8253B">
              <w:rPr>
                <w:b/>
                <w:szCs w:val="22"/>
              </w:rPr>
              <w:t>s</w:t>
            </w:r>
          </w:p>
          <w:p w:rsidR="006456AF" w:rsidRPr="00B8253B" w:rsidRDefault="006456AF" w:rsidP="00A67DE9">
            <w:pPr>
              <w:jc w:val="center"/>
              <w:rPr>
                <w:b/>
                <w:szCs w:val="22"/>
              </w:rPr>
            </w:pPr>
          </w:p>
        </w:tc>
      </w:tr>
      <w:tr w:rsidR="008B5B18" w:rsidRPr="00B8253B" w:rsidTr="0035759A">
        <w:trPr>
          <w:trHeight w:val="273"/>
        </w:trPr>
        <w:tc>
          <w:tcPr>
            <w:tcW w:w="2803" w:type="dxa"/>
            <w:shd w:val="clear" w:color="auto" w:fill="auto"/>
            <w:noWrap/>
            <w:vAlign w:val="bottom"/>
          </w:tcPr>
          <w:p w:rsidR="006456AF" w:rsidRPr="00B8253B" w:rsidRDefault="00FD48AE" w:rsidP="00FD48AE">
            <w:pPr>
              <w:jc w:val="center"/>
              <w:rPr>
                <w:szCs w:val="22"/>
              </w:rPr>
            </w:pPr>
            <w:r w:rsidRPr="00B8253B">
              <w:rPr>
                <w:szCs w:val="22"/>
              </w:rPr>
              <w:t>Dangtelio</w:t>
            </w:r>
            <w:r w:rsidR="006456AF" w:rsidRPr="00B8253B">
              <w:rPr>
                <w:szCs w:val="22"/>
              </w:rPr>
              <w:t xml:space="preserve"> </w:t>
            </w:r>
            <w:r w:rsidRPr="00B8253B">
              <w:rPr>
                <w:szCs w:val="22"/>
              </w:rPr>
              <w:t>griovelis</w:t>
            </w:r>
          </w:p>
        </w:tc>
        <w:tc>
          <w:tcPr>
            <w:tcW w:w="2600" w:type="dxa"/>
            <w:gridSpan w:val="3"/>
            <w:shd w:val="clear" w:color="auto" w:fill="auto"/>
            <w:noWrap/>
            <w:vAlign w:val="bottom"/>
          </w:tcPr>
          <w:p w:rsidR="006456AF" w:rsidRPr="00B8253B" w:rsidRDefault="006456AF" w:rsidP="00FD48AE">
            <w:pPr>
              <w:jc w:val="center"/>
              <w:rPr>
                <w:szCs w:val="22"/>
              </w:rPr>
            </w:pPr>
            <w:r w:rsidRPr="00B8253B">
              <w:rPr>
                <w:szCs w:val="22"/>
              </w:rPr>
              <w:t xml:space="preserve">       </w:t>
            </w:r>
            <w:r w:rsidR="00FD48AE" w:rsidRPr="00B8253B">
              <w:rPr>
                <w:szCs w:val="22"/>
              </w:rPr>
              <w:t>Užtaiso laikiklis</w:t>
            </w:r>
          </w:p>
        </w:tc>
        <w:tc>
          <w:tcPr>
            <w:tcW w:w="1705" w:type="dxa"/>
            <w:gridSpan w:val="2"/>
            <w:shd w:val="clear" w:color="auto" w:fill="auto"/>
            <w:noWrap/>
            <w:vAlign w:val="bottom"/>
          </w:tcPr>
          <w:p w:rsidR="006456AF" w:rsidRPr="00B8253B" w:rsidRDefault="00FD48AE" w:rsidP="00A67DE9">
            <w:pPr>
              <w:jc w:val="center"/>
              <w:rPr>
                <w:szCs w:val="22"/>
              </w:rPr>
            </w:pPr>
            <w:r w:rsidRPr="00B8253B">
              <w:rPr>
                <w:szCs w:val="22"/>
              </w:rPr>
              <w:t>Etiketė</w:t>
            </w:r>
          </w:p>
        </w:tc>
        <w:tc>
          <w:tcPr>
            <w:tcW w:w="2400" w:type="dxa"/>
            <w:gridSpan w:val="3"/>
            <w:shd w:val="clear" w:color="auto" w:fill="auto"/>
            <w:noWrap/>
            <w:vAlign w:val="bottom"/>
          </w:tcPr>
          <w:p w:rsidR="006456AF" w:rsidRPr="00B8253B" w:rsidRDefault="006456AF" w:rsidP="00FD48AE">
            <w:pPr>
              <w:rPr>
                <w:szCs w:val="22"/>
              </w:rPr>
            </w:pPr>
            <w:r w:rsidRPr="00B8253B">
              <w:rPr>
                <w:szCs w:val="22"/>
              </w:rPr>
              <w:t>Do</w:t>
            </w:r>
            <w:r w:rsidR="00FD48AE" w:rsidRPr="00B8253B">
              <w:rPr>
                <w:szCs w:val="22"/>
              </w:rPr>
              <w:t>zės i</w:t>
            </w:r>
            <w:r w:rsidRPr="00B8253B">
              <w:rPr>
                <w:szCs w:val="22"/>
              </w:rPr>
              <w:t>ndi</w:t>
            </w:r>
            <w:r w:rsidR="00FD48AE" w:rsidRPr="00B8253B">
              <w:rPr>
                <w:szCs w:val="22"/>
              </w:rPr>
              <w:t>k</w:t>
            </w:r>
            <w:r w:rsidRPr="00B8253B">
              <w:rPr>
                <w:szCs w:val="22"/>
              </w:rPr>
              <w:t>ator</w:t>
            </w:r>
            <w:r w:rsidR="00FD48AE" w:rsidRPr="00B8253B">
              <w:rPr>
                <w:szCs w:val="22"/>
              </w:rPr>
              <w:t>ius</w:t>
            </w:r>
          </w:p>
        </w:tc>
      </w:tr>
      <w:tr w:rsidR="006456AF" w:rsidRPr="00B8253B" w:rsidTr="0035759A">
        <w:trPr>
          <w:trHeight w:val="1110"/>
        </w:trPr>
        <w:tc>
          <w:tcPr>
            <w:tcW w:w="8188" w:type="dxa"/>
            <w:gridSpan w:val="8"/>
            <w:shd w:val="clear" w:color="auto" w:fill="auto"/>
            <w:vAlign w:val="center"/>
          </w:tcPr>
          <w:p w:rsidR="006456AF" w:rsidRPr="00B8253B" w:rsidRDefault="006456AF" w:rsidP="00A67DE9">
            <w:pPr>
              <w:jc w:val="center"/>
              <w:rPr>
                <w:szCs w:val="22"/>
              </w:rPr>
            </w:pPr>
            <w:r w:rsidRPr="00B8253B">
              <w:rPr>
                <w:szCs w:val="22"/>
              </w:rPr>
              <w:pict>
                <v:shape id="Picture 197" o:spid="_x0000_s3737" type="#_x0000_t75" style="position:absolute;left:0;text-align:left;margin-left:23.5pt;margin-top:-.8pt;width:369pt;height:50.85pt;z-index:251654656;visibility:visible;mso-position-horizontal-relative:page;mso-position-vertical-relative:text">
                  <v:imagedata r:id="rId38" o:title=""/>
                  <w10:wrap anchorx="page"/>
                </v:shape>
              </w:pict>
            </w:r>
          </w:p>
          <w:p w:rsidR="006456AF" w:rsidRPr="00B8253B" w:rsidRDefault="006456AF" w:rsidP="00A67DE9">
            <w:pPr>
              <w:jc w:val="center"/>
              <w:rPr>
                <w:szCs w:val="22"/>
              </w:rPr>
            </w:pPr>
          </w:p>
        </w:tc>
        <w:tc>
          <w:tcPr>
            <w:tcW w:w="1320" w:type="dxa"/>
            <w:shd w:val="clear" w:color="auto" w:fill="auto"/>
            <w:vAlign w:val="center"/>
          </w:tcPr>
          <w:p w:rsidR="006456AF" w:rsidRPr="00B8253B" w:rsidRDefault="006456AF" w:rsidP="0035759A">
            <w:pPr>
              <w:ind w:left="-432"/>
              <w:jc w:val="center"/>
              <w:rPr>
                <w:szCs w:val="22"/>
              </w:rPr>
            </w:pPr>
            <w:r w:rsidRPr="00B8253B">
              <w:rPr>
                <w:szCs w:val="22"/>
              </w:rPr>
              <w:t>Do</w:t>
            </w:r>
            <w:r w:rsidR="008B5B18" w:rsidRPr="00B8253B">
              <w:rPr>
                <w:szCs w:val="22"/>
              </w:rPr>
              <w:t>zavimo rankenėlė</w:t>
            </w:r>
          </w:p>
        </w:tc>
      </w:tr>
      <w:tr w:rsidR="00FD48AE" w:rsidRPr="00B8253B" w:rsidTr="0035759A">
        <w:trPr>
          <w:trHeight w:val="818"/>
        </w:trPr>
        <w:tc>
          <w:tcPr>
            <w:tcW w:w="2943" w:type="dxa"/>
            <w:gridSpan w:val="2"/>
            <w:shd w:val="clear" w:color="auto" w:fill="auto"/>
            <w:noWrap/>
          </w:tcPr>
          <w:p w:rsidR="006456AF" w:rsidRPr="00B8253B" w:rsidRDefault="00FD48AE" w:rsidP="0035759A">
            <w:pPr>
              <w:ind w:left="1276" w:right="175"/>
              <w:jc w:val="center"/>
              <w:rPr>
                <w:szCs w:val="22"/>
              </w:rPr>
            </w:pPr>
            <w:r w:rsidRPr="00B8253B">
              <w:rPr>
                <w:szCs w:val="22"/>
              </w:rPr>
              <w:t>Švirkštiklio</w:t>
            </w:r>
            <w:r w:rsidR="006456AF" w:rsidRPr="00B8253B">
              <w:rPr>
                <w:szCs w:val="22"/>
              </w:rPr>
              <w:t xml:space="preserve">                                             </w:t>
            </w:r>
            <w:r w:rsidRPr="00B8253B">
              <w:rPr>
                <w:szCs w:val="22"/>
              </w:rPr>
              <w:t>dangtelis</w:t>
            </w:r>
          </w:p>
        </w:tc>
        <w:tc>
          <w:tcPr>
            <w:tcW w:w="1134" w:type="dxa"/>
            <w:shd w:val="clear" w:color="auto" w:fill="auto"/>
          </w:tcPr>
          <w:p w:rsidR="006456AF" w:rsidRPr="00B8253B" w:rsidRDefault="00FD48AE" w:rsidP="0035759A">
            <w:pPr>
              <w:tabs>
                <w:tab w:val="clear" w:pos="567"/>
                <w:tab w:val="left" w:pos="1168"/>
              </w:tabs>
              <w:ind w:left="-249" w:right="-232"/>
              <w:jc w:val="center"/>
              <w:rPr>
                <w:szCs w:val="22"/>
              </w:rPr>
            </w:pPr>
            <w:r w:rsidRPr="00B8253B">
              <w:rPr>
                <w:szCs w:val="22"/>
              </w:rPr>
              <w:t>Guminis</w:t>
            </w:r>
            <w:r w:rsidR="006456AF" w:rsidRPr="00B8253B">
              <w:rPr>
                <w:szCs w:val="22"/>
              </w:rPr>
              <w:t xml:space="preserve"> </w:t>
            </w:r>
            <w:r w:rsidRPr="00B8253B">
              <w:rPr>
                <w:szCs w:val="22"/>
              </w:rPr>
              <w:t>sandariklis</w:t>
            </w:r>
          </w:p>
        </w:tc>
        <w:tc>
          <w:tcPr>
            <w:tcW w:w="1326" w:type="dxa"/>
            <w:shd w:val="clear" w:color="auto" w:fill="auto"/>
            <w:noWrap/>
          </w:tcPr>
          <w:p w:rsidR="006456AF" w:rsidRPr="00B8253B" w:rsidRDefault="008B5B18" w:rsidP="00A67DE9">
            <w:pPr>
              <w:jc w:val="center"/>
              <w:rPr>
                <w:szCs w:val="22"/>
              </w:rPr>
            </w:pPr>
            <w:r w:rsidRPr="00B8253B">
              <w:rPr>
                <w:szCs w:val="22"/>
              </w:rPr>
              <w:t>Stūmoklis</w:t>
            </w:r>
          </w:p>
        </w:tc>
        <w:tc>
          <w:tcPr>
            <w:tcW w:w="682" w:type="dxa"/>
            <w:shd w:val="clear" w:color="auto" w:fill="auto"/>
            <w:noWrap/>
          </w:tcPr>
          <w:p w:rsidR="006456AF" w:rsidRPr="00B8253B" w:rsidRDefault="006456AF" w:rsidP="00A67DE9">
            <w:pPr>
              <w:jc w:val="center"/>
              <w:rPr>
                <w:szCs w:val="22"/>
              </w:rPr>
            </w:pPr>
          </w:p>
        </w:tc>
        <w:tc>
          <w:tcPr>
            <w:tcW w:w="1243" w:type="dxa"/>
            <w:gridSpan w:val="2"/>
            <w:shd w:val="clear" w:color="auto" w:fill="auto"/>
            <w:noWrap/>
          </w:tcPr>
          <w:p w:rsidR="008B5B18" w:rsidRPr="00B8253B" w:rsidRDefault="008B5B18" w:rsidP="0035759A">
            <w:pPr>
              <w:ind w:left="-273" w:firstLine="273"/>
              <w:jc w:val="center"/>
              <w:rPr>
                <w:szCs w:val="22"/>
              </w:rPr>
            </w:pPr>
            <w:r w:rsidRPr="00B8253B">
              <w:rPr>
                <w:szCs w:val="22"/>
              </w:rPr>
              <w:t>Švirkštiklio</w:t>
            </w:r>
          </w:p>
          <w:p w:rsidR="006456AF" w:rsidRPr="00B8253B" w:rsidRDefault="008B5B18" w:rsidP="008B5B18">
            <w:pPr>
              <w:jc w:val="center"/>
              <w:rPr>
                <w:szCs w:val="22"/>
              </w:rPr>
            </w:pPr>
            <w:r w:rsidRPr="00B8253B">
              <w:rPr>
                <w:szCs w:val="22"/>
              </w:rPr>
              <w:t>korpusas</w:t>
            </w:r>
          </w:p>
        </w:tc>
        <w:tc>
          <w:tcPr>
            <w:tcW w:w="860" w:type="dxa"/>
            <w:shd w:val="clear" w:color="auto" w:fill="auto"/>
          </w:tcPr>
          <w:p w:rsidR="006456AF" w:rsidRPr="00B8253B" w:rsidRDefault="006456AF" w:rsidP="008B5B18">
            <w:pPr>
              <w:rPr>
                <w:szCs w:val="22"/>
              </w:rPr>
            </w:pPr>
            <w:r w:rsidRPr="00B8253B">
              <w:rPr>
                <w:szCs w:val="22"/>
              </w:rPr>
              <w:t>Do</w:t>
            </w:r>
            <w:r w:rsidR="008B5B18" w:rsidRPr="00B8253B">
              <w:rPr>
                <w:szCs w:val="22"/>
              </w:rPr>
              <w:t>zės</w:t>
            </w:r>
            <w:r w:rsidRPr="00B8253B">
              <w:rPr>
                <w:szCs w:val="22"/>
              </w:rPr>
              <w:t xml:space="preserve"> </w:t>
            </w:r>
            <w:r w:rsidRPr="00B8253B">
              <w:rPr>
                <w:szCs w:val="22"/>
              </w:rPr>
              <w:br/>
            </w:r>
            <w:r w:rsidR="008B5B18" w:rsidRPr="00B8253B">
              <w:rPr>
                <w:szCs w:val="22"/>
              </w:rPr>
              <w:t>langelis</w:t>
            </w:r>
          </w:p>
        </w:tc>
        <w:tc>
          <w:tcPr>
            <w:tcW w:w="1320" w:type="dxa"/>
            <w:shd w:val="clear" w:color="auto" w:fill="auto"/>
            <w:noWrap/>
          </w:tcPr>
          <w:p w:rsidR="006456AF" w:rsidRPr="00B8253B" w:rsidRDefault="006456AF" w:rsidP="00A67DE9">
            <w:pPr>
              <w:jc w:val="center"/>
              <w:rPr>
                <w:szCs w:val="22"/>
              </w:rPr>
            </w:pPr>
          </w:p>
        </w:tc>
      </w:tr>
    </w:tbl>
    <w:p w:rsidR="006456AF" w:rsidRPr="00B8253B" w:rsidRDefault="006456AF" w:rsidP="006456AF">
      <w:pPr>
        <w:jc w:val="center"/>
        <w:rPr>
          <w:szCs w:val="22"/>
        </w:rPr>
      </w:pPr>
    </w:p>
    <w:p w:rsidR="006456AF" w:rsidRPr="00B8253B" w:rsidRDefault="006456AF" w:rsidP="006456AF">
      <w:pPr>
        <w:jc w:val="center"/>
        <w:rPr>
          <w:szCs w:val="22"/>
        </w:rPr>
      </w:pPr>
      <w:r w:rsidRPr="00B8253B">
        <w:rPr>
          <w:szCs w:val="22"/>
        </w:rPr>
        <w:br w:type="page"/>
      </w:r>
    </w:p>
    <w:tbl>
      <w:tblPr>
        <w:tblW w:w="0" w:type="auto"/>
        <w:jc w:val="center"/>
        <w:tblLook w:val="04A0" w:firstRow="1" w:lastRow="0" w:firstColumn="1" w:lastColumn="0" w:noHBand="0" w:noVBand="1"/>
      </w:tblPr>
      <w:tblGrid>
        <w:gridCol w:w="2061"/>
        <w:gridCol w:w="375"/>
        <w:gridCol w:w="1124"/>
        <w:gridCol w:w="188"/>
        <w:gridCol w:w="1031"/>
        <w:gridCol w:w="843"/>
      </w:tblGrid>
      <w:tr w:rsidR="006456AF" w:rsidRPr="00B8253B" w:rsidTr="00B0108B">
        <w:trPr>
          <w:trHeight w:val="537"/>
          <w:jc w:val="center"/>
        </w:trPr>
        <w:tc>
          <w:tcPr>
            <w:tcW w:w="5622" w:type="dxa"/>
            <w:gridSpan w:val="6"/>
            <w:shd w:val="clear" w:color="auto" w:fill="auto"/>
          </w:tcPr>
          <w:p w:rsidR="006456AF" w:rsidRPr="00B8253B" w:rsidRDefault="00503CC9" w:rsidP="00503CC9">
            <w:pPr>
              <w:jc w:val="center"/>
              <w:rPr>
                <w:b/>
                <w:szCs w:val="22"/>
              </w:rPr>
            </w:pPr>
            <w:r w:rsidRPr="00B8253B">
              <w:rPr>
                <w:b/>
                <w:color w:val="000000"/>
                <w:lang w:eastAsia="x-none"/>
              </w:rPr>
              <w:t>Švirkštiklio adatos dalys</w:t>
            </w:r>
            <w:r w:rsidR="006456AF" w:rsidRPr="00B8253B">
              <w:rPr>
                <w:b/>
                <w:szCs w:val="22"/>
              </w:rPr>
              <w:br/>
            </w:r>
            <w:r w:rsidR="006456AF" w:rsidRPr="00B8253B">
              <w:rPr>
                <w:szCs w:val="22"/>
              </w:rPr>
              <w:t>(</w:t>
            </w:r>
            <w:r w:rsidRPr="00B8253B">
              <w:rPr>
                <w:color w:val="000000"/>
                <w:lang w:eastAsia="x-none"/>
              </w:rPr>
              <w:t>pakuotėje nėra adatų</w:t>
            </w:r>
            <w:r w:rsidR="006456AF" w:rsidRPr="00B8253B">
              <w:rPr>
                <w:szCs w:val="22"/>
              </w:rPr>
              <w:t>)</w:t>
            </w:r>
          </w:p>
        </w:tc>
      </w:tr>
      <w:tr w:rsidR="006456AF" w:rsidRPr="00B8253B" w:rsidTr="00B0108B">
        <w:trPr>
          <w:trHeight w:val="235"/>
          <w:jc w:val="center"/>
        </w:trPr>
        <w:tc>
          <w:tcPr>
            <w:tcW w:w="2436" w:type="dxa"/>
            <w:gridSpan w:val="2"/>
            <w:shd w:val="clear" w:color="auto" w:fill="auto"/>
            <w:vAlign w:val="bottom"/>
          </w:tcPr>
          <w:p w:rsidR="006456AF" w:rsidRPr="00B8253B" w:rsidRDefault="006456AF" w:rsidP="00A67DE9">
            <w:pPr>
              <w:jc w:val="center"/>
              <w:rPr>
                <w:szCs w:val="22"/>
              </w:rPr>
            </w:pPr>
          </w:p>
        </w:tc>
        <w:tc>
          <w:tcPr>
            <w:tcW w:w="1124" w:type="dxa"/>
            <w:shd w:val="clear" w:color="auto" w:fill="auto"/>
            <w:vAlign w:val="bottom"/>
          </w:tcPr>
          <w:p w:rsidR="006456AF" w:rsidRPr="00B8253B" w:rsidRDefault="006456AF" w:rsidP="00A67DE9">
            <w:pPr>
              <w:jc w:val="center"/>
              <w:rPr>
                <w:szCs w:val="22"/>
              </w:rPr>
            </w:pPr>
          </w:p>
        </w:tc>
        <w:tc>
          <w:tcPr>
            <w:tcW w:w="1218" w:type="dxa"/>
            <w:gridSpan w:val="2"/>
            <w:shd w:val="clear" w:color="auto" w:fill="auto"/>
            <w:vAlign w:val="bottom"/>
          </w:tcPr>
          <w:p w:rsidR="006456AF" w:rsidRPr="00B8253B" w:rsidRDefault="006456AF" w:rsidP="00503CC9">
            <w:pPr>
              <w:jc w:val="center"/>
              <w:rPr>
                <w:szCs w:val="22"/>
              </w:rPr>
            </w:pPr>
            <w:r w:rsidRPr="00B8253B">
              <w:rPr>
                <w:szCs w:val="22"/>
              </w:rPr>
              <w:t>P</w:t>
            </w:r>
            <w:r w:rsidR="00503CC9" w:rsidRPr="00B8253B">
              <w:rPr>
                <w:szCs w:val="22"/>
              </w:rPr>
              <w:t>opieriaus</w:t>
            </w:r>
            <w:r w:rsidRPr="00B8253B">
              <w:rPr>
                <w:szCs w:val="22"/>
              </w:rPr>
              <w:t xml:space="preserve"> </w:t>
            </w:r>
            <w:r w:rsidR="00503CC9" w:rsidRPr="00B8253B">
              <w:rPr>
                <w:szCs w:val="22"/>
              </w:rPr>
              <w:t>lapelis</w:t>
            </w:r>
          </w:p>
        </w:tc>
        <w:tc>
          <w:tcPr>
            <w:tcW w:w="843" w:type="dxa"/>
            <w:shd w:val="clear" w:color="auto" w:fill="auto"/>
            <w:vAlign w:val="bottom"/>
          </w:tcPr>
          <w:p w:rsidR="006456AF" w:rsidRPr="00B8253B" w:rsidRDefault="006456AF" w:rsidP="00A67DE9">
            <w:pPr>
              <w:jc w:val="center"/>
              <w:rPr>
                <w:szCs w:val="22"/>
              </w:rPr>
            </w:pPr>
          </w:p>
        </w:tc>
      </w:tr>
      <w:tr w:rsidR="006456AF" w:rsidRPr="00B8253B" w:rsidTr="00B0108B">
        <w:trPr>
          <w:trHeight w:val="1440"/>
          <w:jc w:val="center"/>
        </w:trPr>
        <w:tc>
          <w:tcPr>
            <w:tcW w:w="5622" w:type="dxa"/>
            <w:gridSpan w:val="6"/>
            <w:shd w:val="clear" w:color="auto" w:fill="auto"/>
          </w:tcPr>
          <w:p w:rsidR="006456AF" w:rsidRPr="00B8253B" w:rsidRDefault="006456AF" w:rsidP="00A67DE9">
            <w:pPr>
              <w:jc w:val="center"/>
              <w:rPr>
                <w:szCs w:val="22"/>
              </w:rPr>
            </w:pPr>
            <w:r w:rsidRPr="00B8253B">
              <w:pict>
                <v:shape id="image3.png" o:spid="_x0000_s3748" type="#_x0000_t75" style="position:absolute;left:0;text-align:left;margin-left:13pt;margin-top:.6pt;width:208.4pt;height:66.45pt;z-index:251665920;visibility:visible;mso-position-horizontal-relative:text;mso-position-vertical-relative:text">
                  <v:imagedata r:id="rId39" o:title=""/>
                </v:shape>
              </w:pict>
            </w:r>
          </w:p>
          <w:p w:rsidR="006456AF" w:rsidRPr="00B8253B" w:rsidRDefault="006456AF" w:rsidP="00A67DE9">
            <w:pPr>
              <w:jc w:val="center"/>
              <w:rPr>
                <w:szCs w:val="22"/>
              </w:rPr>
            </w:pPr>
          </w:p>
          <w:p w:rsidR="006456AF" w:rsidRPr="00B8253B" w:rsidRDefault="006456AF" w:rsidP="00A67DE9">
            <w:pPr>
              <w:jc w:val="center"/>
              <w:rPr>
                <w:szCs w:val="22"/>
              </w:rPr>
            </w:pPr>
          </w:p>
          <w:p w:rsidR="006456AF" w:rsidRPr="00B8253B" w:rsidRDefault="006456AF" w:rsidP="00A67DE9">
            <w:pPr>
              <w:jc w:val="center"/>
              <w:rPr>
                <w:szCs w:val="22"/>
              </w:rPr>
            </w:pPr>
          </w:p>
          <w:p w:rsidR="006456AF" w:rsidRPr="00B8253B" w:rsidRDefault="006456AF" w:rsidP="00A67DE9">
            <w:pPr>
              <w:jc w:val="center"/>
              <w:rPr>
                <w:szCs w:val="22"/>
              </w:rPr>
            </w:pPr>
          </w:p>
        </w:tc>
      </w:tr>
      <w:tr w:rsidR="006456AF" w:rsidRPr="00B8253B" w:rsidTr="00B0108B">
        <w:trPr>
          <w:trHeight w:val="537"/>
          <w:jc w:val="center"/>
        </w:trPr>
        <w:tc>
          <w:tcPr>
            <w:tcW w:w="2061" w:type="dxa"/>
            <w:shd w:val="clear" w:color="auto" w:fill="auto"/>
          </w:tcPr>
          <w:p w:rsidR="006456AF" w:rsidRPr="00B8253B" w:rsidRDefault="00503CC9" w:rsidP="00A67DE9">
            <w:pPr>
              <w:jc w:val="center"/>
              <w:rPr>
                <w:szCs w:val="22"/>
              </w:rPr>
            </w:pPr>
            <w:r w:rsidRPr="00B8253B">
              <w:rPr>
                <w:color w:val="000000"/>
                <w:lang w:eastAsia="x-none"/>
              </w:rPr>
              <w:t>Išorinis adatos gaubtelis</w:t>
            </w:r>
          </w:p>
        </w:tc>
        <w:tc>
          <w:tcPr>
            <w:tcW w:w="1687" w:type="dxa"/>
            <w:gridSpan w:val="3"/>
            <w:shd w:val="clear" w:color="auto" w:fill="auto"/>
          </w:tcPr>
          <w:p w:rsidR="006456AF" w:rsidRPr="00B8253B" w:rsidRDefault="00503CC9" w:rsidP="00A67DE9">
            <w:pPr>
              <w:jc w:val="center"/>
              <w:rPr>
                <w:szCs w:val="22"/>
              </w:rPr>
            </w:pPr>
            <w:r w:rsidRPr="00B8253B">
              <w:rPr>
                <w:color w:val="000000"/>
                <w:lang w:eastAsia="x-none"/>
              </w:rPr>
              <w:t>Vidinis adatos gaubtelis</w:t>
            </w:r>
          </w:p>
        </w:tc>
        <w:tc>
          <w:tcPr>
            <w:tcW w:w="1031" w:type="dxa"/>
            <w:shd w:val="clear" w:color="auto" w:fill="auto"/>
          </w:tcPr>
          <w:p w:rsidR="006456AF" w:rsidRPr="00B8253B" w:rsidRDefault="00503CC9" w:rsidP="00A67DE9">
            <w:pPr>
              <w:jc w:val="center"/>
              <w:rPr>
                <w:szCs w:val="22"/>
              </w:rPr>
            </w:pPr>
            <w:r w:rsidRPr="00B8253B">
              <w:rPr>
                <w:szCs w:val="22"/>
              </w:rPr>
              <w:t>Adata</w:t>
            </w:r>
          </w:p>
        </w:tc>
        <w:tc>
          <w:tcPr>
            <w:tcW w:w="843" w:type="dxa"/>
            <w:shd w:val="clear" w:color="auto" w:fill="auto"/>
          </w:tcPr>
          <w:p w:rsidR="006456AF" w:rsidRPr="00B8253B" w:rsidRDefault="006456AF" w:rsidP="00A67DE9">
            <w:pPr>
              <w:jc w:val="center"/>
              <w:rPr>
                <w:szCs w:val="22"/>
              </w:rPr>
            </w:pPr>
          </w:p>
        </w:tc>
      </w:tr>
    </w:tbl>
    <w:p w:rsidR="006456AF" w:rsidRPr="00B8253B" w:rsidRDefault="006456AF" w:rsidP="006456AF">
      <w:pPr>
        <w:jc w:val="center"/>
        <w:rPr>
          <w:szCs w:val="22"/>
        </w:rPr>
      </w:pPr>
    </w:p>
    <w:p w:rsidR="006456AF" w:rsidRPr="00B8253B" w:rsidRDefault="006456AF" w:rsidP="006456AF">
      <w:pPr>
        <w:jc w:val="center"/>
        <w:rPr>
          <w:b/>
          <w:szCs w:val="22"/>
        </w:rPr>
      </w:pPr>
    </w:p>
    <w:p w:rsidR="006456AF" w:rsidRPr="00B8253B" w:rsidRDefault="006456AF" w:rsidP="006456AF">
      <w:pPr>
        <w:jc w:val="center"/>
        <w:rPr>
          <w:b/>
          <w:szCs w:val="22"/>
        </w:rPr>
      </w:pPr>
    </w:p>
    <w:p w:rsidR="006456AF" w:rsidRPr="00B8253B" w:rsidRDefault="00503CC9" w:rsidP="006456AF">
      <w:pPr>
        <w:keepNext/>
        <w:rPr>
          <w:rFonts w:eastAsia="Arial"/>
          <w:szCs w:val="22"/>
        </w:rPr>
      </w:pPr>
      <w:r w:rsidRPr="00B8253B">
        <w:rPr>
          <w:b/>
          <w:spacing w:val="-1"/>
          <w:szCs w:val="22"/>
        </w:rPr>
        <w:t>Kaip atpažinti Jums skirtą</w:t>
      </w:r>
      <w:r w:rsidR="006456AF" w:rsidRPr="00B8253B">
        <w:rPr>
          <w:b/>
          <w:szCs w:val="22"/>
        </w:rPr>
        <w:t xml:space="preserve"> </w:t>
      </w:r>
      <w:r w:rsidR="006456AF" w:rsidRPr="00B8253B">
        <w:rPr>
          <w:b/>
          <w:spacing w:val="-1"/>
          <w:szCs w:val="22"/>
        </w:rPr>
        <w:t>KwikPen</w:t>
      </w:r>
    </w:p>
    <w:p w:rsidR="006456AF" w:rsidRPr="00B8253B" w:rsidRDefault="006456AF" w:rsidP="006456AF">
      <w:pPr>
        <w:keepNext/>
        <w:rPr>
          <w:rFonts w:eastAsia="Arial"/>
          <w:szCs w:val="22"/>
        </w:rPr>
      </w:pPr>
    </w:p>
    <w:tbl>
      <w:tblPr>
        <w:tblW w:w="8995" w:type="dxa"/>
        <w:tblInd w:w="6" w:type="dxa"/>
        <w:tblLayout w:type="fixed"/>
        <w:tblCellMar>
          <w:left w:w="0" w:type="dxa"/>
          <w:right w:w="0" w:type="dxa"/>
        </w:tblCellMar>
        <w:tblLook w:val="01E0" w:firstRow="1" w:lastRow="1" w:firstColumn="1" w:lastColumn="1" w:noHBand="0" w:noVBand="0"/>
      </w:tblPr>
      <w:tblGrid>
        <w:gridCol w:w="1903"/>
        <w:gridCol w:w="2570"/>
        <w:gridCol w:w="486"/>
        <w:gridCol w:w="203"/>
        <w:gridCol w:w="759"/>
        <w:gridCol w:w="209"/>
        <w:gridCol w:w="751"/>
        <w:gridCol w:w="408"/>
        <w:gridCol w:w="203"/>
        <w:gridCol w:w="759"/>
        <w:gridCol w:w="209"/>
        <w:gridCol w:w="535"/>
      </w:tblGrid>
      <w:tr w:rsidR="00A0467C" w:rsidRPr="00B8253B" w:rsidTr="00B212F3">
        <w:trPr>
          <w:trHeight w:hRule="exact" w:val="123"/>
        </w:trPr>
        <w:tc>
          <w:tcPr>
            <w:tcW w:w="1903" w:type="dxa"/>
            <w:vMerge w:val="restart"/>
            <w:tcBorders>
              <w:top w:val="single" w:sz="5" w:space="0" w:color="000000"/>
              <w:left w:val="single" w:sz="5" w:space="0" w:color="000000"/>
              <w:right w:val="single" w:sz="7" w:space="0" w:color="000000"/>
            </w:tcBorders>
            <w:shd w:val="clear" w:color="auto" w:fill="FFFFFF"/>
          </w:tcPr>
          <w:p w:rsidR="00A0467C" w:rsidRPr="00B8253B" w:rsidRDefault="00A0467C" w:rsidP="00A67DE9">
            <w:pPr>
              <w:keepNext/>
              <w:rPr>
                <w:szCs w:val="22"/>
              </w:rPr>
            </w:pPr>
          </w:p>
        </w:tc>
        <w:tc>
          <w:tcPr>
            <w:tcW w:w="2570" w:type="dxa"/>
            <w:vMerge w:val="restart"/>
            <w:tcBorders>
              <w:top w:val="single" w:sz="5" w:space="0" w:color="000000"/>
              <w:left w:val="single" w:sz="7" w:space="0" w:color="000000"/>
              <w:right w:val="single" w:sz="7" w:space="0" w:color="000000"/>
            </w:tcBorders>
            <w:shd w:val="clear" w:color="auto" w:fill="FFFFFF"/>
          </w:tcPr>
          <w:p w:rsidR="00A0467C" w:rsidRPr="00B8253B" w:rsidRDefault="00A0467C" w:rsidP="00A67DE9">
            <w:pPr>
              <w:keepNext/>
              <w:jc w:val="center"/>
              <w:rPr>
                <w:b/>
                <w:spacing w:val="-2"/>
                <w:szCs w:val="22"/>
              </w:rPr>
            </w:pPr>
          </w:p>
          <w:p w:rsidR="00A0467C" w:rsidRPr="00B8253B" w:rsidRDefault="00A0467C" w:rsidP="00A67DE9">
            <w:pPr>
              <w:keepNext/>
              <w:jc w:val="center"/>
              <w:rPr>
                <w:rFonts w:eastAsia="Arial"/>
                <w:szCs w:val="22"/>
              </w:rPr>
            </w:pPr>
            <w:r w:rsidRPr="00B8253B">
              <w:rPr>
                <w:b/>
                <w:spacing w:val="-2"/>
                <w:szCs w:val="22"/>
              </w:rPr>
              <w:t>Humalog</w:t>
            </w:r>
          </w:p>
        </w:tc>
        <w:tc>
          <w:tcPr>
            <w:tcW w:w="486" w:type="dxa"/>
            <w:vMerge w:val="restart"/>
            <w:tcBorders>
              <w:top w:val="single" w:sz="5" w:space="0" w:color="000000"/>
              <w:left w:val="single" w:sz="7" w:space="0" w:color="000000"/>
              <w:right w:val="nil"/>
            </w:tcBorders>
            <w:shd w:val="clear" w:color="auto" w:fill="auto"/>
          </w:tcPr>
          <w:p w:rsidR="00A0467C" w:rsidRPr="00B8253B" w:rsidRDefault="00A0467C" w:rsidP="00A67DE9">
            <w:pPr>
              <w:keepNext/>
              <w:jc w:val="center"/>
              <w:rPr>
                <w:b/>
                <w:spacing w:val="-2"/>
                <w:szCs w:val="22"/>
              </w:rPr>
            </w:pPr>
          </w:p>
        </w:tc>
        <w:tc>
          <w:tcPr>
            <w:tcW w:w="1171" w:type="dxa"/>
            <w:gridSpan w:val="3"/>
            <w:tcBorders>
              <w:top w:val="single" w:sz="5" w:space="0" w:color="000000"/>
              <w:left w:val="nil"/>
              <w:bottom w:val="nil"/>
              <w:right w:val="nil"/>
            </w:tcBorders>
            <w:shd w:val="clear" w:color="auto" w:fill="auto"/>
          </w:tcPr>
          <w:p w:rsidR="00A0467C" w:rsidRPr="00B8253B" w:rsidRDefault="00A0467C" w:rsidP="00A67DE9">
            <w:pPr>
              <w:keepNext/>
              <w:jc w:val="center"/>
              <w:rPr>
                <w:b/>
                <w:spacing w:val="-2"/>
                <w:szCs w:val="22"/>
              </w:rPr>
            </w:pPr>
          </w:p>
        </w:tc>
        <w:tc>
          <w:tcPr>
            <w:tcW w:w="750" w:type="dxa"/>
            <w:vMerge w:val="restart"/>
            <w:tcBorders>
              <w:top w:val="single" w:sz="5" w:space="0" w:color="000000"/>
              <w:left w:val="nil"/>
              <w:right w:val="single" w:sz="7" w:space="0" w:color="000000"/>
            </w:tcBorders>
            <w:shd w:val="clear" w:color="auto" w:fill="auto"/>
          </w:tcPr>
          <w:p w:rsidR="00A0467C" w:rsidRPr="00B8253B" w:rsidRDefault="00A0467C" w:rsidP="00A67DE9">
            <w:pPr>
              <w:keepNext/>
              <w:jc w:val="center"/>
              <w:rPr>
                <w:b/>
                <w:spacing w:val="-2"/>
                <w:szCs w:val="22"/>
              </w:rPr>
            </w:pPr>
          </w:p>
        </w:tc>
        <w:tc>
          <w:tcPr>
            <w:tcW w:w="408" w:type="dxa"/>
            <w:vMerge w:val="restart"/>
            <w:tcBorders>
              <w:top w:val="single" w:sz="5" w:space="0" w:color="000000"/>
              <w:left w:val="single" w:sz="7" w:space="0" w:color="000000"/>
              <w:right w:val="nil"/>
            </w:tcBorders>
            <w:shd w:val="clear" w:color="auto" w:fill="auto"/>
          </w:tcPr>
          <w:p w:rsidR="00A0467C" w:rsidRPr="00B8253B" w:rsidRDefault="00A0467C" w:rsidP="00A67DE9">
            <w:pPr>
              <w:keepNext/>
              <w:rPr>
                <w:szCs w:val="22"/>
              </w:rPr>
            </w:pPr>
          </w:p>
        </w:tc>
        <w:tc>
          <w:tcPr>
            <w:tcW w:w="1171" w:type="dxa"/>
            <w:gridSpan w:val="3"/>
            <w:tcBorders>
              <w:top w:val="single" w:sz="5" w:space="0" w:color="000000"/>
              <w:left w:val="nil"/>
              <w:bottom w:val="nil"/>
              <w:right w:val="nil"/>
            </w:tcBorders>
            <w:shd w:val="clear" w:color="auto" w:fill="auto"/>
          </w:tcPr>
          <w:p w:rsidR="00A0467C" w:rsidRPr="00B8253B" w:rsidRDefault="00A0467C" w:rsidP="00A67DE9">
            <w:pPr>
              <w:keepNext/>
              <w:rPr>
                <w:szCs w:val="22"/>
              </w:rPr>
            </w:pPr>
          </w:p>
        </w:tc>
        <w:tc>
          <w:tcPr>
            <w:tcW w:w="535" w:type="dxa"/>
            <w:vMerge w:val="restart"/>
            <w:tcBorders>
              <w:top w:val="single" w:sz="5" w:space="0" w:color="000000"/>
              <w:left w:val="nil"/>
              <w:right w:val="single" w:sz="7" w:space="0" w:color="000000"/>
            </w:tcBorders>
            <w:shd w:val="clear" w:color="auto" w:fill="auto"/>
          </w:tcPr>
          <w:p w:rsidR="00A0467C" w:rsidRPr="00B8253B" w:rsidRDefault="00A0467C" w:rsidP="00A67DE9">
            <w:pPr>
              <w:keepNext/>
              <w:rPr>
                <w:szCs w:val="22"/>
              </w:rPr>
            </w:pPr>
          </w:p>
        </w:tc>
      </w:tr>
      <w:tr w:rsidR="00A0467C" w:rsidRPr="00B8253B" w:rsidTr="00B212F3">
        <w:trPr>
          <w:trHeight w:hRule="exact" w:val="251"/>
        </w:trPr>
        <w:tc>
          <w:tcPr>
            <w:tcW w:w="1903" w:type="dxa"/>
            <w:vMerge/>
            <w:tcBorders>
              <w:left w:val="single" w:sz="5" w:space="0" w:color="000000"/>
              <w:right w:val="single" w:sz="7" w:space="0" w:color="000000"/>
            </w:tcBorders>
            <w:shd w:val="clear" w:color="auto" w:fill="FFFFFF"/>
          </w:tcPr>
          <w:p w:rsidR="00A0467C" w:rsidRPr="00B8253B" w:rsidRDefault="00A0467C" w:rsidP="00A67DE9">
            <w:pPr>
              <w:keepNext/>
              <w:rPr>
                <w:szCs w:val="22"/>
              </w:rPr>
            </w:pPr>
          </w:p>
        </w:tc>
        <w:tc>
          <w:tcPr>
            <w:tcW w:w="2570" w:type="dxa"/>
            <w:vMerge/>
            <w:tcBorders>
              <w:left w:val="single" w:sz="7" w:space="0" w:color="000000"/>
              <w:right w:val="single" w:sz="7" w:space="0" w:color="000000"/>
            </w:tcBorders>
            <w:shd w:val="clear" w:color="auto" w:fill="FFFFFF"/>
          </w:tcPr>
          <w:p w:rsidR="00A0467C" w:rsidRPr="00B8253B" w:rsidRDefault="00A0467C" w:rsidP="00A67DE9">
            <w:pPr>
              <w:keepNext/>
              <w:rPr>
                <w:szCs w:val="22"/>
              </w:rPr>
            </w:pPr>
          </w:p>
        </w:tc>
        <w:tc>
          <w:tcPr>
            <w:tcW w:w="486" w:type="dxa"/>
            <w:vMerge/>
            <w:tcBorders>
              <w:left w:val="single" w:sz="7" w:space="0" w:color="000000"/>
              <w:bottom w:val="nil"/>
              <w:right w:val="nil"/>
            </w:tcBorders>
            <w:shd w:val="clear" w:color="auto" w:fill="auto"/>
          </w:tcPr>
          <w:p w:rsidR="00A0467C" w:rsidRPr="00B8253B" w:rsidRDefault="00A0467C" w:rsidP="00A67DE9">
            <w:pPr>
              <w:keepNext/>
              <w:jc w:val="center"/>
              <w:rPr>
                <w:b/>
                <w:spacing w:val="-2"/>
                <w:szCs w:val="22"/>
              </w:rPr>
            </w:pPr>
          </w:p>
        </w:tc>
        <w:tc>
          <w:tcPr>
            <w:tcW w:w="1171" w:type="dxa"/>
            <w:gridSpan w:val="3"/>
            <w:tcBorders>
              <w:top w:val="nil"/>
              <w:left w:val="nil"/>
              <w:bottom w:val="nil"/>
              <w:right w:val="nil"/>
            </w:tcBorders>
            <w:shd w:val="clear" w:color="auto" w:fill="auto"/>
          </w:tcPr>
          <w:p w:rsidR="00A0467C" w:rsidRPr="00B8253B" w:rsidRDefault="00A0467C" w:rsidP="00A67DE9">
            <w:pPr>
              <w:pStyle w:val="TableParagraph"/>
              <w:keepNext/>
              <w:jc w:val="center"/>
              <w:rPr>
                <w:rFonts w:ascii="Times New Roman" w:hAnsi="Times New Roman"/>
                <w:b/>
                <w:spacing w:val="-2"/>
                <w:lang w:val="lt-LT"/>
              </w:rPr>
            </w:pPr>
            <w:r w:rsidRPr="00B8253B">
              <w:rPr>
                <w:rFonts w:ascii="Times New Roman" w:hAnsi="Times New Roman"/>
                <w:b/>
                <w:spacing w:val="-2"/>
                <w:lang w:val="lt-LT"/>
              </w:rPr>
              <w:t>Humalog</w:t>
            </w:r>
          </w:p>
        </w:tc>
        <w:tc>
          <w:tcPr>
            <w:tcW w:w="750" w:type="dxa"/>
            <w:vMerge/>
            <w:tcBorders>
              <w:left w:val="nil"/>
              <w:bottom w:val="nil"/>
              <w:right w:val="single" w:sz="7" w:space="0" w:color="000000"/>
            </w:tcBorders>
            <w:shd w:val="clear" w:color="auto" w:fill="auto"/>
          </w:tcPr>
          <w:p w:rsidR="00A0467C" w:rsidRPr="00B8253B" w:rsidRDefault="00A0467C" w:rsidP="00A67DE9">
            <w:pPr>
              <w:keepNext/>
              <w:jc w:val="center"/>
              <w:rPr>
                <w:b/>
                <w:spacing w:val="-2"/>
                <w:szCs w:val="22"/>
              </w:rPr>
            </w:pPr>
          </w:p>
        </w:tc>
        <w:tc>
          <w:tcPr>
            <w:tcW w:w="408" w:type="dxa"/>
            <w:vMerge/>
            <w:tcBorders>
              <w:left w:val="single" w:sz="7" w:space="0" w:color="000000"/>
              <w:bottom w:val="nil"/>
              <w:right w:val="nil"/>
            </w:tcBorders>
            <w:shd w:val="clear" w:color="auto" w:fill="auto"/>
          </w:tcPr>
          <w:p w:rsidR="00A0467C" w:rsidRPr="00B8253B" w:rsidRDefault="00A0467C" w:rsidP="00A67DE9">
            <w:pPr>
              <w:keepNext/>
              <w:rPr>
                <w:szCs w:val="22"/>
              </w:rPr>
            </w:pPr>
          </w:p>
        </w:tc>
        <w:tc>
          <w:tcPr>
            <w:tcW w:w="1171" w:type="dxa"/>
            <w:gridSpan w:val="3"/>
            <w:tcBorders>
              <w:top w:val="nil"/>
              <w:left w:val="nil"/>
              <w:bottom w:val="nil"/>
              <w:right w:val="nil"/>
            </w:tcBorders>
            <w:shd w:val="clear" w:color="auto" w:fill="auto"/>
          </w:tcPr>
          <w:p w:rsidR="00A0467C" w:rsidRPr="00B8253B" w:rsidRDefault="00A0467C" w:rsidP="00A67DE9">
            <w:pPr>
              <w:pStyle w:val="TableParagraph"/>
              <w:keepNext/>
              <w:rPr>
                <w:rFonts w:ascii="Times New Roman" w:eastAsia="Arial" w:hAnsi="Times New Roman"/>
                <w:lang w:val="lt-LT"/>
              </w:rPr>
            </w:pPr>
            <w:r w:rsidRPr="00B8253B">
              <w:rPr>
                <w:rFonts w:ascii="Times New Roman" w:hAnsi="Times New Roman"/>
                <w:b/>
                <w:spacing w:val="-2"/>
                <w:lang w:val="lt-LT"/>
              </w:rPr>
              <w:t>Humalog</w:t>
            </w:r>
          </w:p>
        </w:tc>
        <w:tc>
          <w:tcPr>
            <w:tcW w:w="535" w:type="dxa"/>
            <w:vMerge/>
            <w:tcBorders>
              <w:left w:val="nil"/>
              <w:bottom w:val="nil"/>
              <w:right w:val="single" w:sz="7" w:space="0" w:color="000000"/>
            </w:tcBorders>
            <w:shd w:val="clear" w:color="auto" w:fill="auto"/>
          </w:tcPr>
          <w:p w:rsidR="00A0467C" w:rsidRPr="00B8253B" w:rsidRDefault="00A0467C" w:rsidP="00A67DE9">
            <w:pPr>
              <w:keepNext/>
              <w:rPr>
                <w:szCs w:val="22"/>
              </w:rPr>
            </w:pPr>
          </w:p>
        </w:tc>
      </w:tr>
      <w:tr w:rsidR="00A0467C" w:rsidRPr="00B8253B" w:rsidTr="00B212F3">
        <w:trPr>
          <w:trHeight w:hRule="exact" w:val="259"/>
        </w:trPr>
        <w:tc>
          <w:tcPr>
            <w:tcW w:w="1903" w:type="dxa"/>
            <w:vMerge/>
            <w:tcBorders>
              <w:left w:val="single" w:sz="5" w:space="0" w:color="000000"/>
              <w:right w:val="single" w:sz="7" w:space="0" w:color="000000"/>
            </w:tcBorders>
            <w:shd w:val="clear" w:color="auto" w:fill="FFFFFF"/>
          </w:tcPr>
          <w:p w:rsidR="00A0467C" w:rsidRPr="00B8253B" w:rsidRDefault="00A0467C" w:rsidP="00A67DE9">
            <w:pPr>
              <w:keepNext/>
              <w:rPr>
                <w:szCs w:val="22"/>
              </w:rPr>
            </w:pPr>
          </w:p>
        </w:tc>
        <w:tc>
          <w:tcPr>
            <w:tcW w:w="2570" w:type="dxa"/>
            <w:vMerge/>
            <w:tcBorders>
              <w:left w:val="single" w:sz="7" w:space="0" w:color="000000"/>
              <w:right w:val="single" w:sz="7" w:space="0" w:color="000000"/>
            </w:tcBorders>
            <w:shd w:val="clear" w:color="auto" w:fill="FFFFFF"/>
          </w:tcPr>
          <w:p w:rsidR="00A0467C" w:rsidRPr="00B8253B" w:rsidRDefault="00A0467C" w:rsidP="00A67DE9">
            <w:pPr>
              <w:keepNext/>
              <w:rPr>
                <w:szCs w:val="22"/>
              </w:rPr>
            </w:pPr>
          </w:p>
        </w:tc>
        <w:tc>
          <w:tcPr>
            <w:tcW w:w="689" w:type="dxa"/>
            <w:gridSpan w:val="2"/>
            <w:tcBorders>
              <w:top w:val="nil"/>
              <w:left w:val="single" w:sz="7" w:space="0" w:color="000000"/>
              <w:right w:val="nil"/>
            </w:tcBorders>
            <w:shd w:val="clear" w:color="auto" w:fill="auto"/>
          </w:tcPr>
          <w:p w:rsidR="00A0467C" w:rsidRPr="00B8253B" w:rsidRDefault="00A0467C" w:rsidP="00A67DE9">
            <w:pPr>
              <w:keepNext/>
              <w:jc w:val="center"/>
              <w:rPr>
                <w:b/>
                <w:spacing w:val="-2"/>
                <w:szCs w:val="22"/>
              </w:rPr>
            </w:pPr>
          </w:p>
        </w:tc>
        <w:tc>
          <w:tcPr>
            <w:tcW w:w="759" w:type="dxa"/>
            <w:tcBorders>
              <w:top w:val="nil"/>
              <w:left w:val="nil"/>
              <w:right w:val="nil"/>
            </w:tcBorders>
            <w:shd w:val="clear" w:color="auto" w:fill="auto"/>
          </w:tcPr>
          <w:p w:rsidR="00A0467C" w:rsidRPr="00B8253B" w:rsidRDefault="00A0467C" w:rsidP="00A67DE9">
            <w:pPr>
              <w:pStyle w:val="TableParagraph"/>
              <w:keepNext/>
              <w:jc w:val="center"/>
              <w:rPr>
                <w:rFonts w:ascii="Times New Roman" w:hAnsi="Times New Roman"/>
                <w:b/>
                <w:spacing w:val="-2"/>
                <w:lang w:val="lt-LT"/>
              </w:rPr>
            </w:pPr>
            <w:r w:rsidRPr="00B8253B">
              <w:rPr>
                <w:rFonts w:ascii="Times New Roman" w:hAnsi="Times New Roman"/>
                <w:b/>
                <w:spacing w:val="-2"/>
                <w:lang w:val="lt-LT"/>
              </w:rPr>
              <w:t>Mix25</w:t>
            </w:r>
          </w:p>
        </w:tc>
        <w:tc>
          <w:tcPr>
            <w:tcW w:w="959" w:type="dxa"/>
            <w:gridSpan w:val="2"/>
            <w:tcBorders>
              <w:top w:val="nil"/>
              <w:left w:val="nil"/>
              <w:right w:val="single" w:sz="7" w:space="0" w:color="000000"/>
            </w:tcBorders>
            <w:shd w:val="clear" w:color="auto" w:fill="auto"/>
          </w:tcPr>
          <w:p w:rsidR="00A0467C" w:rsidRPr="00B8253B" w:rsidRDefault="00A0467C" w:rsidP="00A67DE9">
            <w:pPr>
              <w:keepNext/>
              <w:jc w:val="center"/>
              <w:rPr>
                <w:b/>
                <w:spacing w:val="-2"/>
                <w:szCs w:val="22"/>
              </w:rPr>
            </w:pPr>
          </w:p>
        </w:tc>
        <w:tc>
          <w:tcPr>
            <w:tcW w:w="611" w:type="dxa"/>
            <w:gridSpan w:val="2"/>
            <w:tcBorders>
              <w:top w:val="nil"/>
              <w:left w:val="single" w:sz="7" w:space="0" w:color="000000"/>
              <w:right w:val="nil"/>
            </w:tcBorders>
            <w:shd w:val="clear" w:color="auto" w:fill="auto"/>
          </w:tcPr>
          <w:p w:rsidR="00A0467C" w:rsidRPr="00B8253B" w:rsidRDefault="00A0467C" w:rsidP="00A67DE9">
            <w:pPr>
              <w:keepNext/>
              <w:rPr>
                <w:szCs w:val="22"/>
              </w:rPr>
            </w:pPr>
          </w:p>
        </w:tc>
        <w:tc>
          <w:tcPr>
            <w:tcW w:w="759" w:type="dxa"/>
            <w:tcBorders>
              <w:top w:val="nil"/>
              <w:left w:val="nil"/>
              <w:right w:val="nil"/>
            </w:tcBorders>
            <w:shd w:val="clear" w:color="auto" w:fill="auto"/>
          </w:tcPr>
          <w:p w:rsidR="00A0467C" w:rsidRPr="00B8253B" w:rsidRDefault="00A0467C" w:rsidP="00A67DE9">
            <w:pPr>
              <w:pStyle w:val="TableParagraph"/>
              <w:keepNext/>
              <w:rPr>
                <w:rFonts w:ascii="Times New Roman" w:eastAsia="Arial" w:hAnsi="Times New Roman"/>
                <w:lang w:val="lt-LT"/>
              </w:rPr>
            </w:pPr>
            <w:r w:rsidRPr="00B8253B">
              <w:rPr>
                <w:rFonts w:ascii="Times New Roman" w:hAnsi="Times New Roman"/>
                <w:b/>
                <w:spacing w:val="-1"/>
                <w:lang w:val="lt-LT"/>
              </w:rPr>
              <w:t>Mix50</w:t>
            </w:r>
          </w:p>
        </w:tc>
        <w:tc>
          <w:tcPr>
            <w:tcW w:w="744" w:type="dxa"/>
            <w:gridSpan w:val="2"/>
            <w:tcBorders>
              <w:top w:val="nil"/>
              <w:left w:val="nil"/>
              <w:right w:val="single" w:sz="7" w:space="0" w:color="000000"/>
            </w:tcBorders>
            <w:shd w:val="clear" w:color="auto" w:fill="auto"/>
          </w:tcPr>
          <w:p w:rsidR="00A0467C" w:rsidRPr="00B8253B" w:rsidRDefault="00A0467C" w:rsidP="00A67DE9">
            <w:pPr>
              <w:keepNext/>
              <w:rPr>
                <w:szCs w:val="22"/>
              </w:rPr>
            </w:pPr>
          </w:p>
        </w:tc>
      </w:tr>
      <w:tr w:rsidR="00A0467C" w:rsidRPr="00B8253B" w:rsidTr="00B212F3">
        <w:trPr>
          <w:trHeight w:hRule="exact" w:val="568"/>
        </w:trPr>
        <w:tc>
          <w:tcPr>
            <w:tcW w:w="1903" w:type="dxa"/>
            <w:tcBorders>
              <w:left w:val="single" w:sz="6" w:space="0" w:color="000000"/>
              <w:bottom w:val="single" w:sz="8" w:space="0" w:color="000000"/>
              <w:right w:val="single" w:sz="8" w:space="0" w:color="000000"/>
            </w:tcBorders>
          </w:tcPr>
          <w:p w:rsidR="00A0467C" w:rsidRPr="00B8253B" w:rsidRDefault="00A0467C" w:rsidP="00A67DE9">
            <w:pPr>
              <w:pStyle w:val="TableParagraph"/>
              <w:keepNext/>
              <w:rPr>
                <w:rFonts w:ascii="Times New Roman" w:hAnsi="Times New Roman"/>
                <w:spacing w:val="-1"/>
                <w:lang w:val="lt-LT"/>
              </w:rPr>
            </w:pPr>
          </w:p>
        </w:tc>
        <w:tc>
          <w:tcPr>
            <w:tcW w:w="2570" w:type="dxa"/>
            <w:tcBorders>
              <w:left w:val="single" w:sz="8" w:space="0" w:color="000000"/>
              <w:bottom w:val="single" w:sz="8" w:space="0" w:color="000000"/>
              <w:right w:val="single" w:sz="8" w:space="0" w:color="000000"/>
            </w:tcBorders>
            <w:shd w:val="clear" w:color="auto" w:fill="auto"/>
          </w:tcPr>
          <w:p w:rsidR="00A0467C" w:rsidRPr="00B8253B" w:rsidRDefault="00A0467C" w:rsidP="00A67DE9">
            <w:pPr>
              <w:pStyle w:val="TableParagraph"/>
              <w:keepNext/>
              <w:jc w:val="center"/>
              <w:rPr>
                <w:rFonts w:ascii="Times New Roman" w:hAnsi="Times New Roman"/>
                <w:lang w:val="lt-LT"/>
              </w:rPr>
            </w:pPr>
            <w:r w:rsidRPr="00B8253B">
              <w:rPr>
                <w:rFonts w:ascii="Times New Roman" w:hAnsi="Times New Roman"/>
                <w:lang w:val="lt-LT"/>
              </w:rPr>
              <w:t>Tirpalas</w:t>
            </w:r>
          </w:p>
        </w:tc>
        <w:tc>
          <w:tcPr>
            <w:tcW w:w="2408" w:type="dxa"/>
            <w:gridSpan w:val="5"/>
            <w:tcBorders>
              <w:left w:val="single" w:sz="8" w:space="0" w:color="000000"/>
              <w:bottom w:val="single" w:sz="8" w:space="0" w:color="000000"/>
              <w:right w:val="single" w:sz="8" w:space="0" w:color="000000"/>
            </w:tcBorders>
            <w:shd w:val="clear" w:color="auto" w:fill="auto"/>
          </w:tcPr>
          <w:p w:rsidR="00A0467C" w:rsidRPr="00B8253B" w:rsidRDefault="00A0467C" w:rsidP="00A67DE9">
            <w:pPr>
              <w:pStyle w:val="TableParagraph"/>
              <w:keepNext/>
              <w:jc w:val="center"/>
              <w:rPr>
                <w:rFonts w:ascii="Times New Roman" w:hAnsi="Times New Roman"/>
                <w:lang w:val="lt-LT"/>
              </w:rPr>
            </w:pPr>
            <w:r w:rsidRPr="00B8253B">
              <w:rPr>
                <w:rFonts w:ascii="Times New Roman" w:hAnsi="Times New Roman"/>
                <w:lang w:val="lt-LT"/>
              </w:rPr>
              <w:t>Suspensija</w:t>
            </w:r>
          </w:p>
          <w:p w:rsidR="00A0467C" w:rsidRPr="00B8253B" w:rsidRDefault="00A0467C" w:rsidP="00503CC9">
            <w:pPr>
              <w:pStyle w:val="TableParagraph"/>
              <w:keepNext/>
              <w:jc w:val="center"/>
              <w:rPr>
                <w:rFonts w:ascii="Times New Roman" w:hAnsi="Times New Roman"/>
                <w:lang w:val="lt-LT"/>
              </w:rPr>
            </w:pPr>
            <w:r w:rsidRPr="00B8253B">
              <w:rPr>
                <w:rFonts w:ascii="Times New Roman" w:hAnsi="Times New Roman"/>
                <w:lang w:val="lt-LT"/>
              </w:rPr>
              <w:t>(drumstas insulinas)</w:t>
            </w:r>
          </w:p>
        </w:tc>
        <w:tc>
          <w:tcPr>
            <w:tcW w:w="2114" w:type="dxa"/>
            <w:gridSpan w:val="5"/>
            <w:tcBorders>
              <w:left w:val="single" w:sz="8" w:space="0" w:color="000000"/>
              <w:bottom w:val="single" w:sz="8" w:space="0" w:color="000000"/>
              <w:right w:val="single" w:sz="8" w:space="0" w:color="000000"/>
            </w:tcBorders>
            <w:shd w:val="clear" w:color="auto" w:fill="auto"/>
          </w:tcPr>
          <w:p w:rsidR="00A0467C" w:rsidRPr="00B8253B" w:rsidRDefault="00A0467C" w:rsidP="00A67DE9">
            <w:pPr>
              <w:pStyle w:val="TableParagraph"/>
              <w:keepNext/>
              <w:jc w:val="center"/>
              <w:rPr>
                <w:rFonts w:ascii="Times New Roman" w:hAnsi="Times New Roman"/>
                <w:lang w:val="lt-LT"/>
              </w:rPr>
            </w:pPr>
            <w:r w:rsidRPr="00B8253B">
              <w:rPr>
                <w:rFonts w:ascii="Times New Roman" w:hAnsi="Times New Roman"/>
                <w:lang w:val="lt-LT"/>
              </w:rPr>
              <w:t>Suspensija</w:t>
            </w:r>
          </w:p>
          <w:p w:rsidR="00A0467C" w:rsidRPr="00B8253B" w:rsidRDefault="00A0467C" w:rsidP="00A67DE9">
            <w:pPr>
              <w:pStyle w:val="TableParagraph"/>
              <w:keepNext/>
              <w:jc w:val="center"/>
              <w:rPr>
                <w:rFonts w:ascii="Times New Roman" w:hAnsi="Times New Roman"/>
                <w:lang w:val="lt-LT"/>
              </w:rPr>
            </w:pPr>
            <w:r w:rsidRPr="00B8253B">
              <w:rPr>
                <w:rFonts w:ascii="Times New Roman" w:hAnsi="Times New Roman"/>
                <w:lang w:val="lt-LT"/>
              </w:rPr>
              <w:t>(drumstas insulinas)</w:t>
            </w:r>
          </w:p>
        </w:tc>
      </w:tr>
      <w:tr w:rsidR="00A0467C" w:rsidRPr="00B8253B" w:rsidTr="00B212F3">
        <w:trPr>
          <w:trHeight w:hRule="exact" w:val="568"/>
        </w:trPr>
        <w:tc>
          <w:tcPr>
            <w:tcW w:w="1903" w:type="dxa"/>
            <w:tcBorders>
              <w:top w:val="single" w:sz="8" w:space="0" w:color="000000"/>
              <w:left w:val="single" w:sz="5" w:space="0" w:color="000000"/>
              <w:bottom w:val="single" w:sz="7" w:space="0" w:color="000000"/>
              <w:right w:val="single" w:sz="7" w:space="0" w:color="000000"/>
            </w:tcBorders>
          </w:tcPr>
          <w:p w:rsidR="00A0467C" w:rsidRPr="00B8253B" w:rsidRDefault="00A0467C" w:rsidP="00C96B4E">
            <w:pPr>
              <w:pStyle w:val="TableParagraph"/>
              <w:keepNext/>
              <w:ind w:left="90"/>
              <w:rPr>
                <w:rFonts w:ascii="Times New Roman" w:eastAsia="Arial" w:hAnsi="Times New Roman"/>
                <w:lang w:val="lt-LT"/>
              </w:rPr>
            </w:pPr>
            <w:r w:rsidRPr="00B8253B">
              <w:rPr>
                <w:rFonts w:ascii="Times New Roman" w:hAnsi="Times New Roman"/>
                <w:spacing w:val="-1"/>
                <w:lang w:val="lt-LT"/>
              </w:rPr>
              <w:t>Švirkštiklio spalva</w:t>
            </w:r>
          </w:p>
        </w:tc>
        <w:tc>
          <w:tcPr>
            <w:tcW w:w="2570" w:type="dxa"/>
            <w:tcBorders>
              <w:top w:val="single" w:sz="8" w:space="0" w:color="000000"/>
              <w:left w:val="single" w:sz="7" w:space="0" w:color="000000"/>
              <w:bottom w:val="single" w:sz="7" w:space="0" w:color="000000"/>
              <w:right w:val="single" w:sz="7" w:space="0" w:color="000000"/>
            </w:tcBorders>
            <w:shd w:val="clear" w:color="auto" w:fill="auto"/>
          </w:tcPr>
          <w:p w:rsidR="00A0467C" w:rsidRPr="00B8253B" w:rsidRDefault="00A0467C" w:rsidP="00A67DE9">
            <w:pPr>
              <w:pStyle w:val="TableParagraph"/>
              <w:keepNext/>
              <w:jc w:val="center"/>
              <w:rPr>
                <w:rFonts w:ascii="Times New Roman" w:eastAsia="Arial" w:hAnsi="Times New Roman"/>
                <w:lang w:val="lt-LT"/>
              </w:rPr>
            </w:pPr>
            <w:r w:rsidRPr="00B8253B">
              <w:rPr>
                <w:rFonts w:ascii="Times New Roman" w:hAnsi="Times New Roman"/>
                <w:lang w:val="lt-LT"/>
              </w:rPr>
              <w:t>Mėlyna</w:t>
            </w:r>
          </w:p>
        </w:tc>
        <w:tc>
          <w:tcPr>
            <w:tcW w:w="2408" w:type="dxa"/>
            <w:gridSpan w:val="5"/>
            <w:tcBorders>
              <w:top w:val="single" w:sz="8" w:space="0" w:color="000000"/>
              <w:left w:val="single" w:sz="7" w:space="0" w:color="000000"/>
              <w:bottom w:val="single" w:sz="7" w:space="0" w:color="000000"/>
              <w:right w:val="single" w:sz="7" w:space="0" w:color="000000"/>
            </w:tcBorders>
            <w:shd w:val="clear" w:color="auto" w:fill="auto"/>
          </w:tcPr>
          <w:p w:rsidR="00A0467C" w:rsidRPr="00B8253B" w:rsidRDefault="00A0467C" w:rsidP="00A67DE9">
            <w:pPr>
              <w:pStyle w:val="TableParagraph"/>
              <w:keepNext/>
              <w:jc w:val="center"/>
              <w:rPr>
                <w:rFonts w:ascii="Times New Roman" w:eastAsia="Arial" w:hAnsi="Times New Roman"/>
                <w:lang w:val="lt-LT"/>
              </w:rPr>
            </w:pPr>
            <w:r w:rsidRPr="00B8253B">
              <w:rPr>
                <w:rFonts w:ascii="Times New Roman" w:hAnsi="Times New Roman"/>
                <w:lang w:val="lt-LT"/>
              </w:rPr>
              <w:t>Mėlyna</w:t>
            </w:r>
          </w:p>
        </w:tc>
        <w:tc>
          <w:tcPr>
            <w:tcW w:w="2114" w:type="dxa"/>
            <w:gridSpan w:val="5"/>
            <w:tcBorders>
              <w:top w:val="single" w:sz="8" w:space="0" w:color="000000"/>
              <w:left w:val="single" w:sz="7" w:space="0" w:color="000000"/>
              <w:bottom w:val="single" w:sz="7" w:space="0" w:color="000000"/>
              <w:right w:val="single" w:sz="7" w:space="0" w:color="000000"/>
            </w:tcBorders>
            <w:shd w:val="clear" w:color="auto" w:fill="auto"/>
          </w:tcPr>
          <w:p w:rsidR="00A0467C" w:rsidRPr="00B8253B" w:rsidRDefault="00A0467C" w:rsidP="00A67DE9">
            <w:pPr>
              <w:pStyle w:val="TableParagraph"/>
              <w:keepNext/>
              <w:jc w:val="center"/>
              <w:rPr>
                <w:rFonts w:ascii="Times New Roman" w:eastAsia="Arial" w:hAnsi="Times New Roman"/>
                <w:lang w:val="lt-LT"/>
              </w:rPr>
            </w:pPr>
            <w:r w:rsidRPr="00B8253B">
              <w:rPr>
                <w:rFonts w:ascii="Times New Roman" w:hAnsi="Times New Roman"/>
                <w:lang w:val="lt-LT"/>
              </w:rPr>
              <w:t>Mėlyna</w:t>
            </w:r>
          </w:p>
        </w:tc>
      </w:tr>
      <w:tr w:rsidR="00A0467C" w:rsidRPr="00B8253B" w:rsidTr="00B212F3">
        <w:trPr>
          <w:trHeight w:hRule="exact" w:val="1022"/>
        </w:trPr>
        <w:tc>
          <w:tcPr>
            <w:tcW w:w="1903" w:type="dxa"/>
            <w:tcBorders>
              <w:top w:val="single" w:sz="7" w:space="0" w:color="000000"/>
              <w:left w:val="single" w:sz="5" w:space="0" w:color="000000"/>
              <w:bottom w:val="single" w:sz="8" w:space="0" w:color="000000"/>
              <w:right w:val="single" w:sz="7" w:space="0" w:color="000000"/>
            </w:tcBorders>
          </w:tcPr>
          <w:p w:rsidR="00A0467C" w:rsidRPr="00B8253B" w:rsidRDefault="00A0467C" w:rsidP="00C96B4E">
            <w:pPr>
              <w:pStyle w:val="TableParagraph"/>
              <w:keepNext/>
              <w:ind w:left="90"/>
              <w:rPr>
                <w:rFonts w:ascii="Times New Roman" w:eastAsia="Arial" w:hAnsi="Times New Roman"/>
                <w:lang w:val="lt-LT"/>
              </w:rPr>
            </w:pPr>
          </w:p>
          <w:p w:rsidR="00A0467C" w:rsidRPr="00B8253B" w:rsidRDefault="00A0467C" w:rsidP="00C96B4E">
            <w:pPr>
              <w:pStyle w:val="TableParagraph"/>
              <w:keepNext/>
              <w:ind w:left="90"/>
              <w:rPr>
                <w:rFonts w:ascii="Times New Roman" w:eastAsia="Arial" w:hAnsi="Times New Roman"/>
                <w:lang w:val="lt-LT"/>
              </w:rPr>
            </w:pPr>
            <w:r w:rsidRPr="00B8253B">
              <w:rPr>
                <w:rFonts w:ascii="Times New Roman" w:hAnsi="Times New Roman"/>
                <w:spacing w:val="-1"/>
                <w:lang w:val="lt-LT"/>
              </w:rPr>
              <w:t>Dozavimo rankenėlė</w:t>
            </w:r>
          </w:p>
        </w:tc>
        <w:tc>
          <w:tcPr>
            <w:tcW w:w="2570" w:type="dxa"/>
            <w:tcBorders>
              <w:top w:val="single" w:sz="7" w:space="0" w:color="000000"/>
              <w:left w:val="single" w:sz="7" w:space="0" w:color="000000"/>
              <w:bottom w:val="single" w:sz="8" w:space="0" w:color="000000"/>
              <w:right w:val="single" w:sz="7" w:space="0" w:color="000000"/>
            </w:tcBorders>
            <w:shd w:val="clear" w:color="auto" w:fill="auto"/>
          </w:tcPr>
          <w:p w:rsidR="00A0467C" w:rsidRPr="00B8253B" w:rsidRDefault="00A0467C" w:rsidP="00A67DE9">
            <w:pPr>
              <w:pStyle w:val="TableParagraph"/>
              <w:keepNext/>
              <w:jc w:val="center"/>
              <w:rPr>
                <w:rFonts w:ascii="Times New Roman" w:eastAsia="Arial" w:hAnsi="Times New Roman"/>
                <w:lang w:val="lt-LT"/>
              </w:rPr>
            </w:pPr>
            <w:r w:rsidRPr="00B8253B">
              <w:rPr>
                <w:rFonts w:ascii="Times New Roman" w:eastAsia="Arial" w:hAnsi="Times New Roman"/>
                <w:lang w:val="lt-LT" w:eastAsia="en-GB"/>
              </w:rPr>
              <w:pict>
                <v:shape id="image4.png" o:spid="_x0000_i1030" type="#_x0000_t75" style="width:28.5pt;height:28.5pt;visibility:visible">
                  <v:imagedata r:id="rId40" o:title=""/>
                </v:shape>
              </w:pict>
            </w:r>
          </w:p>
          <w:p w:rsidR="00A0467C" w:rsidRPr="00B8253B" w:rsidRDefault="00A0467C" w:rsidP="00503CC9">
            <w:pPr>
              <w:pStyle w:val="TableParagraph"/>
              <w:keepNext/>
              <w:jc w:val="center"/>
              <w:rPr>
                <w:rFonts w:ascii="Times New Roman" w:eastAsia="Arial" w:hAnsi="Times New Roman"/>
                <w:lang w:val="lt-LT"/>
              </w:rPr>
            </w:pPr>
            <w:r w:rsidRPr="00B8253B">
              <w:rPr>
                <w:rFonts w:ascii="Times New Roman" w:hAnsi="Times New Roman"/>
                <w:lang w:val="lt-LT"/>
              </w:rPr>
              <w:t>Bordo spalvos</w:t>
            </w:r>
          </w:p>
        </w:tc>
        <w:tc>
          <w:tcPr>
            <w:tcW w:w="2408" w:type="dxa"/>
            <w:gridSpan w:val="5"/>
            <w:tcBorders>
              <w:top w:val="single" w:sz="7" w:space="0" w:color="000000"/>
              <w:left w:val="single" w:sz="7" w:space="0" w:color="000000"/>
              <w:bottom w:val="single" w:sz="8" w:space="0" w:color="000000"/>
              <w:right w:val="single" w:sz="7" w:space="0" w:color="000000"/>
            </w:tcBorders>
            <w:shd w:val="clear" w:color="auto" w:fill="auto"/>
          </w:tcPr>
          <w:p w:rsidR="00A0467C" w:rsidRPr="00B8253B" w:rsidRDefault="00A0467C" w:rsidP="00A67DE9">
            <w:pPr>
              <w:pStyle w:val="TableParagraph"/>
              <w:keepNext/>
              <w:jc w:val="center"/>
              <w:rPr>
                <w:rFonts w:ascii="Times New Roman" w:eastAsia="Arial" w:hAnsi="Times New Roman"/>
                <w:lang w:val="lt-LT"/>
              </w:rPr>
            </w:pPr>
            <w:r w:rsidRPr="00B8253B">
              <w:rPr>
                <w:rFonts w:ascii="Times New Roman" w:eastAsia="Arial" w:hAnsi="Times New Roman"/>
                <w:lang w:val="lt-LT" w:eastAsia="en-GB"/>
              </w:rPr>
              <w:pict>
                <v:shape id="image5.png" o:spid="_x0000_i1031" type="#_x0000_t75" style="width:28.5pt;height:27.75pt;visibility:visible">
                  <v:imagedata r:id="rId41" o:title=""/>
                </v:shape>
              </w:pict>
            </w:r>
          </w:p>
          <w:p w:rsidR="00A0467C" w:rsidRPr="00B8253B" w:rsidRDefault="00A0467C" w:rsidP="00A67DE9">
            <w:pPr>
              <w:pStyle w:val="TableParagraph"/>
              <w:keepNext/>
              <w:jc w:val="center"/>
              <w:rPr>
                <w:rFonts w:ascii="Times New Roman" w:eastAsia="Arial" w:hAnsi="Times New Roman"/>
                <w:lang w:val="lt-LT"/>
              </w:rPr>
            </w:pPr>
            <w:r w:rsidRPr="00B8253B">
              <w:rPr>
                <w:rFonts w:ascii="Times New Roman" w:hAnsi="Times New Roman"/>
                <w:spacing w:val="-1"/>
                <w:lang w:val="lt-LT"/>
              </w:rPr>
              <w:t>Geltonos spalvos</w:t>
            </w:r>
          </w:p>
        </w:tc>
        <w:tc>
          <w:tcPr>
            <w:tcW w:w="2114" w:type="dxa"/>
            <w:gridSpan w:val="5"/>
            <w:tcBorders>
              <w:top w:val="single" w:sz="7" w:space="0" w:color="000000"/>
              <w:left w:val="single" w:sz="7" w:space="0" w:color="000000"/>
              <w:bottom w:val="single" w:sz="8" w:space="0" w:color="000000"/>
              <w:right w:val="single" w:sz="7" w:space="0" w:color="000000"/>
            </w:tcBorders>
            <w:shd w:val="clear" w:color="auto" w:fill="auto"/>
          </w:tcPr>
          <w:p w:rsidR="00A0467C" w:rsidRPr="00B8253B" w:rsidRDefault="00A0467C" w:rsidP="00A67DE9">
            <w:pPr>
              <w:pStyle w:val="TableParagraph"/>
              <w:keepNext/>
              <w:jc w:val="center"/>
              <w:rPr>
                <w:rFonts w:ascii="Times New Roman" w:eastAsia="Arial" w:hAnsi="Times New Roman"/>
                <w:lang w:val="lt-LT"/>
              </w:rPr>
            </w:pPr>
            <w:r w:rsidRPr="00B8253B">
              <w:rPr>
                <w:rFonts w:ascii="Times New Roman" w:eastAsia="Arial" w:hAnsi="Times New Roman"/>
                <w:lang w:val="lt-LT" w:eastAsia="en-GB"/>
              </w:rPr>
              <w:pict>
                <v:shape id="image6.png" o:spid="_x0000_i1032" type="#_x0000_t75" style="width:27.75pt;height:27.75pt;visibility:visible">
                  <v:imagedata r:id="rId42" o:title=""/>
                </v:shape>
              </w:pict>
            </w:r>
          </w:p>
          <w:p w:rsidR="00A0467C" w:rsidRPr="00B8253B" w:rsidRDefault="00A0467C" w:rsidP="00503CC9">
            <w:pPr>
              <w:pStyle w:val="TableParagraph"/>
              <w:keepNext/>
              <w:jc w:val="center"/>
              <w:rPr>
                <w:rFonts w:ascii="Times New Roman" w:eastAsia="Arial" w:hAnsi="Times New Roman"/>
                <w:lang w:val="lt-LT"/>
              </w:rPr>
            </w:pPr>
            <w:r w:rsidRPr="00B8253B">
              <w:rPr>
                <w:rFonts w:ascii="Times New Roman" w:hAnsi="Times New Roman"/>
                <w:lang w:val="lt-LT"/>
              </w:rPr>
              <w:t>Raudonos spalvos</w:t>
            </w:r>
          </w:p>
        </w:tc>
      </w:tr>
      <w:tr w:rsidR="00A0467C" w:rsidRPr="00B8253B" w:rsidTr="00B212F3">
        <w:trPr>
          <w:trHeight w:hRule="exact" w:val="815"/>
        </w:trPr>
        <w:tc>
          <w:tcPr>
            <w:tcW w:w="1903" w:type="dxa"/>
            <w:tcBorders>
              <w:top w:val="single" w:sz="8" w:space="0" w:color="000000"/>
              <w:left w:val="single" w:sz="6" w:space="0" w:color="000000"/>
              <w:bottom w:val="single" w:sz="4" w:space="0" w:color="auto"/>
              <w:right w:val="single" w:sz="8" w:space="0" w:color="000000"/>
            </w:tcBorders>
          </w:tcPr>
          <w:p w:rsidR="00A0467C" w:rsidRPr="00B8253B" w:rsidRDefault="00A0467C" w:rsidP="00C96B4E">
            <w:pPr>
              <w:pStyle w:val="TableParagraph"/>
              <w:keepNext/>
              <w:ind w:left="90"/>
              <w:rPr>
                <w:rFonts w:ascii="Times New Roman" w:hAnsi="Times New Roman"/>
                <w:lang w:val="lt-LT"/>
              </w:rPr>
            </w:pPr>
            <w:r w:rsidRPr="00B8253B">
              <w:rPr>
                <w:rFonts w:ascii="Times New Roman" w:hAnsi="Times New Roman"/>
                <w:lang w:val="lt-LT"/>
              </w:rPr>
              <w:t xml:space="preserve">Etiketė </w:t>
            </w:r>
          </w:p>
        </w:tc>
        <w:tc>
          <w:tcPr>
            <w:tcW w:w="2570" w:type="dxa"/>
            <w:tcBorders>
              <w:top w:val="single" w:sz="8" w:space="0" w:color="000000"/>
              <w:left w:val="single" w:sz="8" w:space="0" w:color="000000"/>
              <w:bottom w:val="single" w:sz="4" w:space="0" w:color="auto"/>
              <w:right w:val="single" w:sz="8" w:space="0" w:color="000000"/>
            </w:tcBorders>
            <w:shd w:val="clear" w:color="auto" w:fill="auto"/>
          </w:tcPr>
          <w:p w:rsidR="00A0467C" w:rsidRPr="00B8253B" w:rsidRDefault="00A0467C" w:rsidP="00066208">
            <w:pPr>
              <w:keepNext/>
              <w:jc w:val="center"/>
              <w:rPr>
                <w:szCs w:val="22"/>
              </w:rPr>
            </w:pPr>
            <w:r w:rsidRPr="00B8253B">
              <w:rPr>
                <w:szCs w:val="22"/>
              </w:rPr>
              <w:t>Baltos spalvos su bordo spalvos apvadu</w:t>
            </w:r>
          </w:p>
        </w:tc>
        <w:tc>
          <w:tcPr>
            <w:tcW w:w="2408" w:type="dxa"/>
            <w:gridSpan w:val="5"/>
            <w:tcBorders>
              <w:top w:val="single" w:sz="8" w:space="0" w:color="000000"/>
              <w:left w:val="single" w:sz="8" w:space="0" w:color="000000"/>
              <w:bottom w:val="single" w:sz="4" w:space="0" w:color="auto"/>
              <w:right w:val="single" w:sz="8" w:space="0" w:color="000000"/>
            </w:tcBorders>
            <w:shd w:val="clear" w:color="auto" w:fill="auto"/>
          </w:tcPr>
          <w:p w:rsidR="00A0467C" w:rsidRPr="00B8253B" w:rsidRDefault="00A0467C" w:rsidP="00066208">
            <w:pPr>
              <w:keepNext/>
              <w:jc w:val="center"/>
              <w:rPr>
                <w:szCs w:val="22"/>
              </w:rPr>
            </w:pPr>
            <w:r w:rsidRPr="00B8253B">
              <w:rPr>
                <w:szCs w:val="22"/>
              </w:rPr>
              <w:t>Baltos spalvos su geltonos spalvos apvadu</w:t>
            </w:r>
          </w:p>
        </w:tc>
        <w:tc>
          <w:tcPr>
            <w:tcW w:w="2114" w:type="dxa"/>
            <w:gridSpan w:val="5"/>
            <w:tcBorders>
              <w:top w:val="single" w:sz="8" w:space="0" w:color="000000"/>
              <w:left w:val="single" w:sz="8" w:space="0" w:color="000000"/>
              <w:bottom w:val="single" w:sz="4" w:space="0" w:color="auto"/>
              <w:right w:val="single" w:sz="8" w:space="0" w:color="000000"/>
            </w:tcBorders>
            <w:shd w:val="clear" w:color="auto" w:fill="auto"/>
          </w:tcPr>
          <w:p w:rsidR="00A0467C" w:rsidRPr="00B8253B" w:rsidRDefault="00A0467C" w:rsidP="0035759A">
            <w:pPr>
              <w:keepNext/>
              <w:jc w:val="center"/>
            </w:pPr>
            <w:r w:rsidRPr="00B8253B">
              <w:rPr>
                <w:szCs w:val="22"/>
              </w:rPr>
              <w:t>Baltos spalvos su raudonos spalvos apvadu</w:t>
            </w:r>
          </w:p>
        </w:tc>
      </w:tr>
    </w:tbl>
    <w:p w:rsidR="006456AF" w:rsidRPr="00B8253B" w:rsidRDefault="006456AF" w:rsidP="006456AF">
      <w:pPr>
        <w:rPr>
          <w:rFonts w:eastAsia="Arial"/>
          <w:szCs w:val="22"/>
        </w:rPr>
      </w:pPr>
    </w:p>
    <w:p w:rsidR="006456AF" w:rsidRPr="00B8253B" w:rsidRDefault="00066208" w:rsidP="006456AF">
      <w:pPr>
        <w:rPr>
          <w:rFonts w:eastAsia="Arial"/>
          <w:b/>
          <w:szCs w:val="22"/>
        </w:rPr>
      </w:pPr>
      <w:r w:rsidRPr="00B8253B">
        <w:rPr>
          <w:b/>
          <w:lang w:eastAsia="x-none"/>
        </w:rPr>
        <w:t>Priemonės, kurių reikia susileidžiant injekciją</w:t>
      </w:r>
    </w:p>
    <w:p w:rsidR="006456AF" w:rsidRPr="00B8253B" w:rsidRDefault="006456AF" w:rsidP="006456AF">
      <w:pPr>
        <w:rPr>
          <w:rFonts w:eastAsia="Arial"/>
          <w:szCs w:val="22"/>
        </w:rPr>
      </w:pPr>
    </w:p>
    <w:p w:rsidR="00066208" w:rsidRPr="00B8253B" w:rsidRDefault="00066208" w:rsidP="006C3D43">
      <w:pPr>
        <w:widowControl w:val="0"/>
        <w:numPr>
          <w:ilvl w:val="0"/>
          <w:numId w:val="37"/>
        </w:numPr>
        <w:ind w:left="567" w:hanging="567"/>
        <w:rPr>
          <w:spacing w:val="-1"/>
          <w:szCs w:val="22"/>
        </w:rPr>
      </w:pPr>
      <w:r w:rsidRPr="00B8253B">
        <w:rPr>
          <w:spacing w:val="-1"/>
          <w:szCs w:val="22"/>
        </w:rPr>
        <w:t>KwikPen su insulinu.</w:t>
      </w:r>
    </w:p>
    <w:p w:rsidR="00066208" w:rsidRPr="00B8253B" w:rsidRDefault="00066208" w:rsidP="006C3D43">
      <w:pPr>
        <w:widowControl w:val="0"/>
        <w:numPr>
          <w:ilvl w:val="0"/>
          <w:numId w:val="37"/>
        </w:numPr>
        <w:ind w:left="567" w:hanging="567"/>
        <w:rPr>
          <w:spacing w:val="-1"/>
          <w:szCs w:val="22"/>
        </w:rPr>
      </w:pPr>
      <w:r w:rsidRPr="00B8253B">
        <w:rPr>
          <w:rFonts w:eastAsia="Arial"/>
          <w:spacing w:val="-1"/>
          <w:szCs w:val="22"/>
        </w:rPr>
        <w:t>KwikPen tinkama adata (</w:t>
      </w:r>
      <w:r w:rsidRPr="00B8253B">
        <w:t xml:space="preserve">rekomenduojama naudoti </w:t>
      </w:r>
      <w:r w:rsidRPr="00B8253B">
        <w:rPr>
          <w:i/>
        </w:rPr>
        <w:t>BD</w:t>
      </w:r>
      <w:r w:rsidRPr="00B8253B">
        <w:t xml:space="preserve"> [</w:t>
      </w:r>
      <w:r w:rsidRPr="00B8253B">
        <w:rPr>
          <w:i/>
        </w:rPr>
        <w:t>Becton, Dickinson and Company</w:t>
      </w:r>
      <w:r w:rsidRPr="00B8253B">
        <w:t>] švirkštiklio adatas</w:t>
      </w:r>
      <w:r w:rsidRPr="00B8253B">
        <w:rPr>
          <w:spacing w:val="-1"/>
          <w:szCs w:val="22"/>
        </w:rPr>
        <w:t>).</w:t>
      </w:r>
    </w:p>
    <w:p w:rsidR="00066208" w:rsidRPr="00B8253B" w:rsidRDefault="00B35A32" w:rsidP="006C3D43">
      <w:pPr>
        <w:widowControl w:val="0"/>
        <w:numPr>
          <w:ilvl w:val="0"/>
          <w:numId w:val="37"/>
        </w:numPr>
        <w:ind w:left="567" w:hanging="567"/>
        <w:rPr>
          <w:spacing w:val="-1"/>
          <w:szCs w:val="22"/>
        </w:rPr>
      </w:pPr>
      <w:r w:rsidRPr="00B8253B">
        <w:rPr>
          <w:spacing w:val="-1"/>
          <w:szCs w:val="22"/>
        </w:rPr>
        <w:t>T</w:t>
      </w:r>
      <w:r w:rsidR="00066208" w:rsidRPr="00B8253B">
        <w:rPr>
          <w:spacing w:val="-1"/>
          <w:szCs w:val="22"/>
        </w:rPr>
        <w:t>ampon</w:t>
      </w:r>
      <w:r w:rsidR="006B7803" w:rsidRPr="00B8253B">
        <w:rPr>
          <w:spacing w:val="-1"/>
          <w:szCs w:val="22"/>
        </w:rPr>
        <w:t>a</w:t>
      </w:r>
      <w:r w:rsidR="00066208" w:rsidRPr="00B8253B">
        <w:rPr>
          <w:spacing w:val="-1"/>
          <w:szCs w:val="22"/>
        </w:rPr>
        <w:t>s.</w:t>
      </w:r>
    </w:p>
    <w:p w:rsidR="00066208" w:rsidRPr="00B8253B" w:rsidRDefault="00066208" w:rsidP="00066208">
      <w:pPr>
        <w:pStyle w:val="Heading3"/>
        <w:tabs>
          <w:tab w:val="left" w:pos="500"/>
        </w:tabs>
        <w:spacing w:before="0"/>
        <w:rPr>
          <w:b w:val="0"/>
          <w:szCs w:val="22"/>
          <w:lang w:val="lt-LT"/>
        </w:rPr>
      </w:pPr>
      <w:r w:rsidRPr="00B8253B">
        <w:rPr>
          <w:b w:val="0"/>
          <w:color w:val="000000"/>
          <w:lang w:val="lt-LT" w:eastAsia="x-none"/>
        </w:rPr>
        <w:t>Adatų ir tampono pakuotėje nėra</w:t>
      </w:r>
      <w:r w:rsidRPr="00B8253B">
        <w:rPr>
          <w:rFonts w:eastAsia="Arial,Bold"/>
          <w:b w:val="0"/>
          <w:color w:val="000000"/>
          <w:szCs w:val="22"/>
          <w:lang w:val="lt-LT"/>
        </w:rPr>
        <w:t>.</w:t>
      </w:r>
    </w:p>
    <w:p w:rsidR="006456AF" w:rsidRPr="00B8253B" w:rsidRDefault="006456AF" w:rsidP="006456AF">
      <w:pPr>
        <w:rPr>
          <w:rFonts w:eastAsia="Arial"/>
          <w:b/>
          <w:szCs w:val="22"/>
        </w:rPr>
      </w:pPr>
    </w:p>
    <w:p w:rsidR="006456AF" w:rsidRPr="00B8253B" w:rsidRDefault="00066208" w:rsidP="006456AF">
      <w:pPr>
        <w:rPr>
          <w:rFonts w:eastAsia="Arial"/>
          <w:b/>
          <w:szCs w:val="22"/>
        </w:rPr>
      </w:pPr>
      <w:r w:rsidRPr="00B8253B">
        <w:rPr>
          <w:rFonts w:eastAsia="Arial"/>
          <w:b/>
          <w:szCs w:val="22"/>
        </w:rPr>
        <w:t>Jūsų švirkštiklio paruošimas</w:t>
      </w:r>
    </w:p>
    <w:p w:rsidR="006456AF" w:rsidRPr="00B8253B" w:rsidRDefault="00066208" w:rsidP="006C3D43">
      <w:pPr>
        <w:pStyle w:val="Heading3"/>
        <w:keepNext w:val="0"/>
        <w:keepLines w:val="0"/>
        <w:widowControl w:val="0"/>
        <w:numPr>
          <w:ilvl w:val="0"/>
          <w:numId w:val="37"/>
        </w:numPr>
        <w:tabs>
          <w:tab w:val="clear" w:pos="567"/>
        </w:tabs>
        <w:spacing w:before="0" w:after="0" w:line="240" w:lineRule="auto"/>
        <w:ind w:left="567" w:hanging="567"/>
        <w:rPr>
          <w:b w:val="0"/>
          <w:spacing w:val="-1"/>
          <w:szCs w:val="22"/>
          <w:lang w:val="lt-LT"/>
        </w:rPr>
      </w:pPr>
      <w:r w:rsidRPr="00B8253B">
        <w:rPr>
          <w:b w:val="0"/>
          <w:color w:val="000000"/>
          <w:lang w:val="lt-LT" w:eastAsia="x-none"/>
        </w:rPr>
        <w:t>Nusiplaukite rankas muilu ir vandeniu</w:t>
      </w:r>
      <w:r w:rsidR="006456AF" w:rsidRPr="00B8253B">
        <w:rPr>
          <w:b w:val="0"/>
          <w:spacing w:val="-1"/>
          <w:szCs w:val="22"/>
          <w:lang w:val="lt-LT"/>
        </w:rPr>
        <w:t>.</w:t>
      </w:r>
    </w:p>
    <w:p w:rsidR="00066208" w:rsidRPr="00B8253B" w:rsidRDefault="00066208" w:rsidP="006C3D43">
      <w:pPr>
        <w:pStyle w:val="Heading3"/>
        <w:keepNext w:val="0"/>
        <w:keepLines w:val="0"/>
        <w:widowControl w:val="0"/>
        <w:numPr>
          <w:ilvl w:val="1"/>
          <w:numId w:val="37"/>
        </w:numPr>
        <w:tabs>
          <w:tab w:val="clear" w:pos="567"/>
        </w:tabs>
        <w:spacing w:before="0" w:after="0" w:line="240" w:lineRule="auto"/>
        <w:ind w:left="567" w:hanging="567"/>
        <w:rPr>
          <w:b w:val="0"/>
          <w:szCs w:val="22"/>
          <w:lang w:val="lt-LT"/>
        </w:rPr>
      </w:pPr>
      <w:r w:rsidRPr="00B8253B">
        <w:rPr>
          <w:b w:val="0"/>
          <w:color w:val="000000"/>
          <w:lang w:val="lt-LT" w:eastAsia="x-none"/>
        </w:rPr>
        <w:t>Patikrinkite švirkštiklį ir įsitikinkite, kad paėmėte reikiamo tipo insulino preparatą. Tai yra labai svarbu, jeigu vartojate daugiau kaip vieno tipo insulino preparatus</w:t>
      </w:r>
      <w:r w:rsidRPr="00B8253B">
        <w:rPr>
          <w:b w:val="0"/>
          <w:spacing w:val="-2"/>
          <w:szCs w:val="22"/>
          <w:lang w:val="lt-LT"/>
        </w:rPr>
        <w:t>.</w:t>
      </w:r>
    </w:p>
    <w:p w:rsidR="006456AF" w:rsidRPr="00B8253B" w:rsidRDefault="00066208" w:rsidP="006C3D43">
      <w:pPr>
        <w:widowControl w:val="0"/>
        <w:numPr>
          <w:ilvl w:val="1"/>
          <w:numId w:val="37"/>
        </w:numPr>
        <w:tabs>
          <w:tab w:val="clear" w:pos="567"/>
        </w:tabs>
        <w:ind w:left="567" w:hanging="567"/>
        <w:rPr>
          <w:rFonts w:eastAsia="Arial"/>
          <w:spacing w:val="-1"/>
          <w:szCs w:val="22"/>
        </w:rPr>
      </w:pPr>
      <w:r w:rsidRPr="00B8253B">
        <w:rPr>
          <w:b/>
          <w:spacing w:val="-1"/>
          <w:szCs w:val="22"/>
        </w:rPr>
        <w:t xml:space="preserve">Nenaudokite </w:t>
      </w:r>
      <w:r w:rsidRPr="00B8253B">
        <w:rPr>
          <w:color w:val="000000"/>
          <w:lang w:eastAsia="x-none"/>
        </w:rPr>
        <w:t>švirkštiklio, pasibaigus jo etiketėje nurodytam tinkamumo laikui. Pradėtą naudoti švirkštiklį išmeskite praėjus pakuotės lapelyje nurodytam tinkamumo laikui.</w:t>
      </w:r>
    </w:p>
    <w:p w:rsidR="005B3CE1" w:rsidRPr="00B8253B" w:rsidRDefault="00066208" w:rsidP="006C3D43">
      <w:pPr>
        <w:widowControl w:val="0"/>
        <w:numPr>
          <w:ilvl w:val="1"/>
          <w:numId w:val="37"/>
        </w:numPr>
        <w:tabs>
          <w:tab w:val="clear" w:pos="567"/>
        </w:tabs>
        <w:ind w:left="567" w:hanging="567"/>
        <w:rPr>
          <w:spacing w:val="-1"/>
          <w:szCs w:val="22"/>
        </w:rPr>
      </w:pPr>
      <w:r w:rsidRPr="00B8253B">
        <w:rPr>
          <w:color w:val="000000"/>
          <w:lang w:eastAsia="x-none"/>
        </w:rPr>
        <w:t xml:space="preserve">Kiekvieną kartą leisdami, visada naudokite </w:t>
      </w:r>
      <w:r w:rsidRPr="00B8253B">
        <w:rPr>
          <w:b/>
          <w:color w:val="000000"/>
          <w:lang w:eastAsia="x-none"/>
        </w:rPr>
        <w:t>naują adatą</w:t>
      </w:r>
      <w:r w:rsidRPr="00B8253B">
        <w:rPr>
          <w:color w:val="000000"/>
          <w:lang w:eastAsia="x-none"/>
        </w:rPr>
        <w:t>, kad apsisaugotumėte nuo infekcijų ir adatų užsikimšimo</w:t>
      </w:r>
      <w:r w:rsidR="006456AF" w:rsidRPr="00B8253B">
        <w:rPr>
          <w:spacing w:val="-1"/>
          <w:szCs w:val="22"/>
        </w:rPr>
        <w:t>.</w:t>
      </w:r>
    </w:p>
    <w:p w:rsidR="006456AF" w:rsidRPr="00B8253B" w:rsidRDefault="005B3CE1" w:rsidP="005B3CE1">
      <w:pPr>
        <w:widowControl w:val="0"/>
        <w:tabs>
          <w:tab w:val="clear" w:pos="567"/>
        </w:tabs>
        <w:ind w:left="567"/>
        <w:rPr>
          <w:rFonts w:eastAsia="Arial"/>
          <w:szCs w:val="22"/>
        </w:rPr>
      </w:pPr>
      <w:r w:rsidRPr="00B8253B">
        <w:rPr>
          <w:spacing w:val="-1"/>
          <w:szCs w:val="22"/>
        </w:rPr>
        <w:br w:type="page"/>
      </w:r>
    </w:p>
    <w:p w:rsidR="006456AF" w:rsidRPr="00B8253B" w:rsidRDefault="006456AF" w:rsidP="006456AF">
      <w:pPr>
        <w:rPr>
          <w:rFonts w:eastAsia="Arial"/>
          <w:szCs w:val="22"/>
        </w:rPr>
      </w:pPr>
      <w:r w:rsidRPr="00B8253B">
        <w:rPr>
          <w:szCs w:val="22"/>
        </w:rPr>
        <w:pict>
          <v:group id="Group 181" o:spid="_x0000_s3697" style="position:absolute;margin-left:0;margin-top:0;width:447.05pt;height:3.6pt;z-index:251618816;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">
            <v:group id="Group 182" o:spid="_x0000_s3698"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4BcsQAAADcAAAADwAAAGRycy9kb3ducmV2LnhtbERPS2uDQBC+F/Iflink&#10;1qwmtAk2q0hoQg+hkAeU3gZ3oqI7K+5Wzb/vFgq9zcf3nG02mVYM1LvasoJ4EYEgLqyuuVRwveyf&#10;NiCcR9bYWiYFd3KQpbOHLSbajnyi4exLEULYJaig8r5LpHRFRQbdwnbEgbvZ3qAPsC+l7nEM4aaV&#10;yyh6kQZrDg0VdrSrqGjO30bBYcQxX8Vvw7G57e5fl+ePz2NMSs0fp/wVhKfJ/4v/3O86zN+s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4BcsQAAADcAAAA&#10;DwAAAAAAAAAAAAAAAACqAgAAZHJzL2Rvd25yZXYueG1sUEsFBgAAAAAEAAQA+gAAAJsDAAAAAA==&#10;">
              <v:shape id="Freeform 183" o:spid="_x0000_s3699"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lEusUA&#10;AADcAAAADwAAAGRycy9kb3ducmV2LnhtbESPQWvCQBCF7wX/wzJCb3VTKyVEV6kGQSw9VK3nITsm&#10;wexsyK6a/PvOodDbDO/Ne98sVr1r1J26UHs28DpJQBEX3tZcGjgdty8pqBCRLTaeycBAAVbL0dMC&#10;M+sf/E33QyyVhHDI0EAVY5tpHYqKHIaJb4lFu/jOYZS1K7Xt8CHhrtHTJHnXDmuWhgpb2lRUXA83&#10;Z2C//tm0w9tw/jrln2mNNp/lu6Mxz+P+Yw4qUh//zX/XOyv4qdDKMzKBX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iUS6xQAAANwAAAAPAAAAAAAAAAAAAAAAAJgCAABkcnMv&#10;ZG93bnJldi54bWxQSwUGAAAAAAQABAD1AAAAigMAAAAA&#10;" path="m,l10910,e" filled="f" strokeweight=".58pt">
                <v:path arrowok="t" o:connecttype="custom" o:connectlocs="0,0;10910,0" o:connectangles="0,0"/>
              </v:shape>
            </v:group>
          </v:group>
        </w:pict>
      </w:r>
      <w:r w:rsidR="008F128C" w:rsidRPr="00B8253B">
        <w:rPr>
          <w:szCs w:val="22"/>
        </w:rPr>
        <w:pict>
          <v:shape id="_x0000_i1033" type="#_x0000_t75" style="width:344.25pt;height:3pt">
            <v:imagedata croptop="-65520f" cropbottom="65520f"/>
          </v:shape>
        </w:pict>
      </w:r>
    </w:p>
    <w:p w:rsidR="006456AF" w:rsidRPr="00B8253B" w:rsidRDefault="006456AF" w:rsidP="006456AF">
      <w:pPr>
        <w:rPr>
          <w:b/>
          <w:spacing w:val="-2"/>
          <w:szCs w:val="22"/>
        </w:rPr>
      </w:pPr>
      <w:r w:rsidRPr="00B8253B">
        <w:rPr>
          <w:szCs w:val="22"/>
        </w:rPr>
        <w:pict>
          <v:shape id="Picture 180" o:spid="_x0000_s3738" type="#_x0000_t75" style="position:absolute;margin-left:387.1pt;margin-top:5.35pt;width:107.3pt;height:73.45pt;z-index:251655680;visibility:visible;mso-position-horizontal-relative:page">
            <v:imagedata r:id="rId43" o:title=""/>
            <w10:wrap anchorx="page"/>
          </v:shape>
        </w:pict>
      </w:r>
      <w:r w:rsidRPr="00B8253B">
        <w:rPr>
          <w:b/>
          <w:spacing w:val="-2"/>
          <w:szCs w:val="22"/>
        </w:rPr>
        <w:t>1</w:t>
      </w:r>
      <w:r w:rsidR="00066208" w:rsidRPr="00B8253B">
        <w:rPr>
          <w:b/>
          <w:spacing w:val="-2"/>
          <w:szCs w:val="22"/>
        </w:rPr>
        <w:t> veiksmas</w:t>
      </w:r>
    </w:p>
    <w:p w:rsidR="006456AF" w:rsidRPr="00B8253B" w:rsidRDefault="006456AF" w:rsidP="006456AF">
      <w:pPr>
        <w:rPr>
          <w:rFonts w:eastAsia="Arial"/>
          <w:szCs w:val="22"/>
        </w:rPr>
      </w:pPr>
    </w:p>
    <w:p w:rsidR="006456AF" w:rsidRPr="00B8253B" w:rsidRDefault="00066208" w:rsidP="006C3D43">
      <w:pPr>
        <w:widowControl w:val="0"/>
        <w:numPr>
          <w:ilvl w:val="1"/>
          <w:numId w:val="37"/>
        </w:numPr>
        <w:tabs>
          <w:tab w:val="clear" w:pos="567"/>
          <w:tab w:val="left" w:pos="580"/>
        </w:tabs>
        <w:ind w:left="0" w:firstLine="0"/>
        <w:rPr>
          <w:rFonts w:eastAsia="Arial"/>
          <w:szCs w:val="22"/>
        </w:rPr>
      </w:pPr>
      <w:r w:rsidRPr="00B8253B">
        <w:rPr>
          <w:bCs/>
        </w:rPr>
        <w:t>Tiesiai nutraukite švirkštiklio dangtelį</w:t>
      </w:r>
      <w:r w:rsidR="006456AF" w:rsidRPr="00B8253B">
        <w:rPr>
          <w:spacing w:val="-1"/>
          <w:szCs w:val="22"/>
        </w:rPr>
        <w:t>.</w:t>
      </w:r>
    </w:p>
    <w:p w:rsidR="006456AF" w:rsidRPr="00B8253B" w:rsidRDefault="00066208" w:rsidP="006C3D43">
      <w:pPr>
        <w:pStyle w:val="ListParagraph"/>
        <w:widowControl w:val="0"/>
        <w:numPr>
          <w:ilvl w:val="0"/>
          <w:numId w:val="38"/>
        </w:numPr>
        <w:tabs>
          <w:tab w:val="clear" w:pos="567"/>
        </w:tabs>
        <w:spacing w:line="240" w:lineRule="auto"/>
        <w:ind w:left="1134" w:hanging="567"/>
        <w:rPr>
          <w:rFonts w:eastAsia="Arial"/>
          <w:szCs w:val="22"/>
          <w:lang w:val="lt-LT"/>
        </w:rPr>
      </w:pPr>
      <w:r w:rsidRPr="00B8253B">
        <w:rPr>
          <w:lang w:val="lt-LT"/>
        </w:rPr>
        <w:t xml:space="preserve">Švirkštiklio etiketės nuplėšti </w:t>
      </w:r>
      <w:r w:rsidRPr="00B8253B">
        <w:rPr>
          <w:b/>
          <w:lang w:val="lt-LT"/>
        </w:rPr>
        <w:t>negalima</w:t>
      </w:r>
      <w:r w:rsidR="006456AF" w:rsidRPr="00B8253B">
        <w:rPr>
          <w:spacing w:val="-1"/>
          <w:szCs w:val="22"/>
          <w:lang w:val="lt-LT"/>
        </w:rPr>
        <w:t>.</w:t>
      </w:r>
    </w:p>
    <w:p w:rsidR="006456AF" w:rsidRPr="00B8253B" w:rsidRDefault="00066208" w:rsidP="006C3D43">
      <w:pPr>
        <w:pStyle w:val="Heading3"/>
        <w:keepNext w:val="0"/>
        <w:keepLines w:val="0"/>
        <w:widowControl w:val="0"/>
        <w:numPr>
          <w:ilvl w:val="1"/>
          <w:numId w:val="37"/>
        </w:numPr>
        <w:tabs>
          <w:tab w:val="clear" w:pos="567"/>
          <w:tab w:val="left" w:pos="580"/>
        </w:tabs>
        <w:spacing w:before="0" w:after="0" w:line="240" w:lineRule="auto"/>
        <w:ind w:left="0" w:firstLine="0"/>
        <w:rPr>
          <w:b w:val="0"/>
          <w:szCs w:val="22"/>
          <w:lang w:val="lt-LT"/>
        </w:rPr>
      </w:pPr>
      <w:r w:rsidRPr="00B8253B">
        <w:rPr>
          <w:b w:val="0"/>
          <w:lang w:val="lt-LT"/>
        </w:rPr>
        <w:t>Guminį sandariklį nuvalykite tamponu</w:t>
      </w:r>
      <w:r w:rsidR="006456AF" w:rsidRPr="00B8253B">
        <w:rPr>
          <w:b w:val="0"/>
          <w:spacing w:val="-1"/>
          <w:szCs w:val="22"/>
          <w:lang w:val="lt-LT"/>
        </w:rPr>
        <w:t>.</w:t>
      </w:r>
    </w:p>
    <w:p w:rsidR="006456AF" w:rsidRPr="00B8253B" w:rsidRDefault="006456AF" w:rsidP="006456AF">
      <w:pPr>
        <w:rPr>
          <w:rFonts w:eastAsia="Arial"/>
          <w:szCs w:val="22"/>
        </w:rPr>
      </w:pPr>
    </w:p>
    <w:p w:rsidR="006456AF" w:rsidRPr="00B8253B" w:rsidRDefault="006456AF" w:rsidP="006456AF">
      <w:pPr>
        <w:rPr>
          <w:rFonts w:eastAsia="Arial"/>
          <w:szCs w:val="22"/>
        </w:rPr>
      </w:pPr>
    </w:p>
    <w:p w:rsidR="006456AF" w:rsidRPr="00B8253B" w:rsidRDefault="006456AF" w:rsidP="006456AF">
      <w:pPr>
        <w:rPr>
          <w:rFonts w:eastAsia="Arial"/>
          <w:szCs w:val="22"/>
        </w:rPr>
      </w:pPr>
      <w:r w:rsidRPr="00B8253B">
        <w:rPr>
          <w:szCs w:val="22"/>
        </w:rPr>
        <w:pict>
          <v:group id="Group 176" o:spid="_x0000_s3700" style="position:absolute;margin-left:0;margin-top:0;width:446.15pt;height:3.6pt;z-index:251619840;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">
            <v:group id="Group 177" o:spid="_x0000_s3701"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mJourCAAAA3AAAAA8A&#10;AAAAAAAAAAAAAAAAqgIAAGRycy9kb3ducmV2LnhtbFBLBQYAAAAABAAEAPoAAACZAwAAAAA=&#10;">
              <v:shape id="Freeform 178" o:spid="_x0000_s3702"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3Wy8IA&#10;AADcAAAADwAAAGRycy9kb3ducmV2LnhtbERPS4vCMBC+C/6HMAveNF0VKdUoq0UQFw8+ds9DM7Zl&#10;m0lporb/fiMI3ubje85i1ZpK3KlxpWUFn6MIBHFmdcm5gst5O4xBOI+ssbJMCjpysFr2ewtMtH3w&#10;ke4nn4sQwi5BBYX3dSKlywoy6Ea2Jg7c1TYGfYBNLnWDjxBuKjmOopk0WHJoKLCmTUHZ3+lmFOzX&#10;P5u6m3S/h0v6HZeo02m6Oys1+Gi/5iA8tf4tfrl3OsyPJ/B8Jlw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LdbLwgAAANwAAAAPAAAAAAAAAAAAAAAAAJgCAABkcnMvZG93&#10;bnJldi54bWxQSwUGAAAAAAQABAD1AAAAhwMAAAAA&#10;" path="m,l10910,e" filled="f" strokeweight=".58pt">
                <v:path arrowok="t" o:connecttype="custom" o:connectlocs="0,0;10910,0" o:connectangles="0,0"/>
              </v:shape>
            </v:group>
          </v:group>
        </w:pict>
      </w:r>
      <w:r w:rsidR="008F128C" w:rsidRPr="00B8253B">
        <w:rPr>
          <w:szCs w:val="22"/>
        </w:rPr>
        <w:pict>
          <v:shape id="_x0000_i1034" type="#_x0000_t75" style="width:343.5pt;height:3pt">
            <v:imagedata croptop="-65520f" cropbottom="65520f"/>
          </v:shape>
        </w:pict>
      </w:r>
    </w:p>
    <w:p w:rsidR="006456AF" w:rsidRPr="00B8253B" w:rsidRDefault="006456AF" w:rsidP="0035759A">
      <w:pPr>
        <w:keepNext/>
        <w:rPr>
          <w:rFonts w:eastAsia="Arial"/>
          <w:b/>
          <w:szCs w:val="22"/>
        </w:rPr>
      </w:pPr>
      <w:r w:rsidRPr="00B8253B">
        <w:rPr>
          <w:szCs w:val="22"/>
        </w:rPr>
        <w:pict>
          <v:shape id="Picture 179" o:spid="_x0000_s3739" type="#_x0000_t75" style="position:absolute;margin-left:392.6pt;margin-top:7.15pt;width:107.05pt;height:82.55pt;z-index:251656704;visibility:visible;mso-position-horizontal-relative:page">
            <v:imagedata r:id="rId44" o:title=""/>
            <w10:wrap anchorx="page"/>
          </v:shape>
        </w:pict>
      </w:r>
      <w:r w:rsidRPr="00B8253B">
        <w:rPr>
          <w:rFonts w:eastAsia="Arial"/>
          <w:b/>
          <w:szCs w:val="22"/>
        </w:rPr>
        <w:t>2</w:t>
      </w:r>
      <w:r w:rsidR="00066208" w:rsidRPr="00B8253B">
        <w:rPr>
          <w:rFonts w:eastAsia="Arial"/>
          <w:b/>
          <w:szCs w:val="22"/>
        </w:rPr>
        <w:t> veiksmas</w:t>
      </w:r>
    </w:p>
    <w:p w:rsidR="006456AF" w:rsidRPr="00B8253B" w:rsidRDefault="006456AF" w:rsidP="0035759A">
      <w:pPr>
        <w:keepNext/>
        <w:rPr>
          <w:rFonts w:eastAsia="Arial"/>
          <w:b/>
          <w:szCs w:val="22"/>
        </w:rPr>
      </w:pPr>
    </w:p>
    <w:p w:rsidR="006456AF" w:rsidRPr="00B8253B" w:rsidRDefault="006456AF" w:rsidP="0035759A">
      <w:pPr>
        <w:keepNext/>
        <w:rPr>
          <w:rFonts w:eastAsia="Arial"/>
          <w:b/>
          <w:szCs w:val="22"/>
        </w:rPr>
      </w:pPr>
      <w:r w:rsidRPr="00B8253B">
        <w:rPr>
          <w:rFonts w:eastAsia="Arial"/>
          <w:b/>
          <w:szCs w:val="22"/>
        </w:rPr>
        <w:t>(</w:t>
      </w:r>
      <w:r w:rsidR="00066208" w:rsidRPr="00B8253B">
        <w:rPr>
          <w:rFonts w:eastAsia="Arial"/>
          <w:b/>
          <w:szCs w:val="22"/>
        </w:rPr>
        <w:t>Tik drumstų</w:t>
      </w:r>
      <w:r w:rsidRPr="00B8253B">
        <w:rPr>
          <w:rFonts w:eastAsia="Arial"/>
          <w:b/>
          <w:szCs w:val="22"/>
        </w:rPr>
        <w:t xml:space="preserve"> HUMALOG suspensi</w:t>
      </w:r>
      <w:r w:rsidR="00066208" w:rsidRPr="00B8253B">
        <w:rPr>
          <w:rFonts w:eastAsia="Arial"/>
          <w:b/>
          <w:szCs w:val="22"/>
        </w:rPr>
        <w:t>jų insulinui</w:t>
      </w:r>
      <w:r w:rsidRPr="00B8253B">
        <w:rPr>
          <w:rFonts w:eastAsia="Arial"/>
          <w:b/>
          <w:szCs w:val="22"/>
        </w:rPr>
        <w:t>)</w:t>
      </w:r>
    </w:p>
    <w:p w:rsidR="006456AF" w:rsidRPr="00B8253B" w:rsidRDefault="006456AF" w:rsidP="006456AF">
      <w:pPr>
        <w:rPr>
          <w:rFonts w:eastAsia="Arial"/>
          <w:szCs w:val="22"/>
        </w:rPr>
      </w:pPr>
    </w:p>
    <w:p w:rsidR="006456AF" w:rsidRPr="00B8253B" w:rsidRDefault="00066208" w:rsidP="006C3D43">
      <w:pPr>
        <w:widowControl w:val="0"/>
        <w:numPr>
          <w:ilvl w:val="1"/>
          <w:numId w:val="37"/>
        </w:numPr>
        <w:tabs>
          <w:tab w:val="clear" w:pos="567"/>
          <w:tab w:val="left" w:pos="580"/>
        </w:tabs>
        <w:ind w:left="0" w:firstLine="0"/>
        <w:rPr>
          <w:rFonts w:eastAsia="Arial"/>
          <w:szCs w:val="22"/>
        </w:rPr>
      </w:pPr>
      <w:r w:rsidRPr="00B8253B">
        <w:rPr>
          <w:spacing w:val="-1"/>
          <w:szCs w:val="22"/>
        </w:rPr>
        <w:t xml:space="preserve">Atsargiai pasukiokite švirkštiklį </w:t>
      </w:r>
      <w:r w:rsidR="006456AF" w:rsidRPr="00B8253B">
        <w:rPr>
          <w:spacing w:val="-1"/>
          <w:szCs w:val="22"/>
        </w:rPr>
        <w:t xml:space="preserve">10 </w:t>
      </w:r>
      <w:r w:rsidRPr="00B8253B">
        <w:rPr>
          <w:spacing w:val="-1"/>
          <w:szCs w:val="22"/>
        </w:rPr>
        <w:t>kartų</w:t>
      </w:r>
      <w:r w:rsidR="006456AF" w:rsidRPr="00B8253B">
        <w:rPr>
          <w:spacing w:val="-1"/>
          <w:szCs w:val="22"/>
        </w:rPr>
        <w:t>.</w:t>
      </w:r>
      <w:r w:rsidR="006456AF" w:rsidRPr="00B8253B">
        <w:rPr>
          <w:spacing w:val="20"/>
          <w:szCs w:val="22"/>
        </w:rPr>
        <w:t xml:space="preserve"> </w:t>
      </w:r>
    </w:p>
    <w:p w:rsidR="006456AF" w:rsidRPr="00B8253B" w:rsidRDefault="00066208" w:rsidP="006456AF">
      <w:pPr>
        <w:tabs>
          <w:tab w:val="clear" w:pos="567"/>
          <w:tab w:val="left" w:pos="580"/>
        </w:tabs>
        <w:rPr>
          <w:rFonts w:eastAsia="Arial"/>
          <w:szCs w:val="22"/>
        </w:rPr>
      </w:pPr>
      <w:r w:rsidRPr="00B8253B">
        <w:rPr>
          <w:szCs w:val="22"/>
        </w:rPr>
        <w:t>IR</w:t>
      </w:r>
    </w:p>
    <w:p w:rsidR="006456AF" w:rsidRPr="00B8253B" w:rsidRDefault="00066208" w:rsidP="006C3D43">
      <w:pPr>
        <w:widowControl w:val="0"/>
        <w:numPr>
          <w:ilvl w:val="1"/>
          <w:numId w:val="37"/>
        </w:numPr>
        <w:tabs>
          <w:tab w:val="clear" w:pos="567"/>
          <w:tab w:val="left" w:pos="580"/>
        </w:tabs>
        <w:ind w:left="567" w:hanging="567"/>
        <w:rPr>
          <w:rFonts w:eastAsia="Arial"/>
          <w:szCs w:val="22"/>
        </w:rPr>
      </w:pPr>
      <w:r w:rsidRPr="00B8253B">
        <w:rPr>
          <w:spacing w:val="-1"/>
          <w:szCs w:val="22"/>
        </w:rPr>
        <w:t>Apverskite švirkštiklį 10 kartų</w:t>
      </w:r>
      <w:r w:rsidR="006456AF" w:rsidRPr="00B8253B">
        <w:rPr>
          <w:spacing w:val="-1"/>
          <w:szCs w:val="22"/>
        </w:rPr>
        <w:t>.</w:t>
      </w:r>
    </w:p>
    <w:p w:rsidR="006456AF" w:rsidRPr="00B8253B" w:rsidRDefault="006456AF" w:rsidP="006456AF">
      <w:pPr>
        <w:rPr>
          <w:rFonts w:eastAsia="Arial"/>
          <w:szCs w:val="22"/>
        </w:rPr>
      </w:pPr>
    </w:p>
    <w:p w:rsidR="006456AF" w:rsidRPr="00B8253B" w:rsidRDefault="006456AF" w:rsidP="006456AF">
      <w:pPr>
        <w:rPr>
          <w:rFonts w:eastAsia="Arial"/>
          <w:szCs w:val="22"/>
        </w:rPr>
      </w:pPr>
      <w:r w:rsidRPr="00B8253B">
        <w:rPr>
          <w:szCs w:val="22"/>
        </w:rPr>
        <w:pict>
          <v:shape id="Picture 169" o:spid="_x0000_s3740" type="#_x0000_t75" style="position:absolute;margin-left:402.35pt;margin-top:3.7pt;width:107.05pt;height:89.05pt;z-index:251657728;visibility:visible;mso-position-horizontal-relative:page">
            <v:imagedata r:id="rId45" o:title=""/>
            <w10:wrap anchorx="page"/>
          </v:shape>
        </w:pict>
      </w:r>
    </w:p>
    <w:p w:rsidR="006456AF" w:rsidRPr="00B8253B" w:rsidRDefault="006456AF" w:rsidP="006456AF">
      <w:pPr>
        <w:rPr>
          <w:rFonts w:eastAsia="Arial"/>
          <w:szCs w:val="22"/>
        </w:rPr>
      </w:pPr>
    </w:p>
    <w:p w:rsidR="006456AF" w:rsidRPr="00B8253B" w:rsidRDefault="000A3445" w:rsidP="006456AF">
      <w:pPr>
        <w:rPr>
          <w:szCs w:val="22"/>
        </w:rPr>
      </w:pPr>
      <w:r w:rsidRPr="00B8253B">
        <w:rPr>
          <w:b/>
          <w:spacing w:val="-1"/>
          <w:szCs w:val="22"/>
        </w:rPr>
        <w:t>Sumaišymas yra svarbus,</w:t>
      </w:r>
      <w:r w:rsidR="006456AF" w:rsidRPr="00B8253B">
        <w:rPr>
          <w:b/>
          <w:spacing w:val="-1"/>
          <w:szCs w:val="22"/>
        </w:rPr>
        <w:t xml:space="preserve"> </w:t>
      </w:r>
      <w:r w:rsidRPr="00B8253B">
        <w:rPr>
          <w:szCs w:val="22"/>
        </w:rPr>
        <w:t>kad tikrai susileistumėte reikiamą dozę</w:t>
      </w:r>
      <w:r w:rsidR="006456AF" w:rsidRPr="00B8253B">
        <w:rPr>
          <w:szCs w:val="22"/>
        </w:rPr>
        <w:t>.</w:t>
      </w:r>
    </w:p>
    <w:p w:rsidR="006456AF" w:rsidRPr="00B8253B" w:rsidRDefault="000A3445" w:rsidP="006456AF">
      <w:pPr>
        <w:rPr>
          <w:spacing w:val="-1"/>
          <w:szCs w:val="22"/>
        </w:rPr>
      </w:pPr>
      <w:r w:rsidRPr="00B8253B">
        <w:rPr>
          <w:spacing w:val="-1"/>
          <w:szCs w:val="22"/>
        </w:rPr>
        <w:t>I</w:t>
      </w:r>
      <w:r w:rsidR="006456AF" w:rsidRPr="00B8253B">
        <w:rPr>
          <w:spacing w:val="-1"/>
          <w:szCs w:val="22"/>
        </w:rPr>
        <w:t>nsulin</w:t>
      </w:r>
      <w:r w:rsidRPr="00B8253B">
        <w:rPr>
          <w:spacing w:val="-1"/>
          <w:szCs w:val="22"/>
        </w:rPr>
        <w:t>as turi būti tolygiai susimaišęs</w:t>
      </w:r>
      <w:r w:rsidR="006456AF" w:rsidRPr="00B8253B">
        <w:rPr>
          <w:spacing w:val="-1"/>
          <w:szCs w:val="22"/>
        </w:rPr>
        <w:t>.</w:t>
      </w:r>
    </w:p>
    <w:p w:rsidR="006456AF" w:rsidRPr="00B8253B" w:rsidRDefault="006456AF" w:rsidP="006456AF">
      <w:pPr>
        <w:rPr>
          <w:spacing w:val="-1"/>
          <w:szCs w:val="22"/>
        </w:rPr>
      </w:pPr>
    </w:p>
    <w:p w:rsidR="006456AF" w:rsidRPr="00B8253B" w:rsidRDefault="006456AF" w:rsidP="006456AF">
      <w:pPr>
        <w:rPr>
          <w:spacing w:val="-1"/>
          <w:szCs w:val="22"/>
        </w:rPr>
      </w:pPr>
    </w:p>
    <w:p w:rsidR="006456AF" w:rsidRPr="00B8253B" w:rsidRDefault="006456AF" w:rsidP="006456AF">
      <w:pPr>
        <w:rPr>
          <w:rFonts w:eastAsia="Arial"/>
          <w:szCs w:val="22"/>
        </w:rPr>
      </w:pPr>
    </w:p>
    <w:p w:rsidR="000A3445" w:rsidRPr="00B8253B" w:rsidRDefault="000A3445" w:rsidP="007724C9">
      <w:pPr>
        <w:keepNext/>
        <w:rPr>
          <w:rFonts w:eastAsia="Arial"/>
          <w:b/>
          <w:szCs w:val="22"/>
        </w:rPr>
      </w:pPr>
      <w:r w:rsidRPr="00B8253B">
        <w:rPr>
          <w:rFonts w:eastAsia="Arial"/>
          <w:b/>
          <w:szCs w:val="22"/>
        </w:rPr>
        <w:t>3 veiksmas</w:t>
      </w:r>
    </w:p>
    <w:p w:rsidR="006456AF" w:rsidRPr="00B8253B" w:rsidRDefault="006456AF" w:rsidP="007724C9">
      <w:pPr>
        <w:pStyle w:val="Heading1"/>
        <w:keepNext/>
        <w:spacing w:before="0"/>
        <w:ind w:left="0" w:firstLine="0"/>
        <w:rPr>
          <w:sz w:val="22"/>
          <w:szCs w:val="22"/>
          <w:lang w:val="lt-LT"/>
        </w:rPr>
      </w:pPr>
    </w:p>
    <w:p w:rsidR="006456AF" w:rsidRPr="00B8253B" w:rsidRDefault="005208A9" w:rsidP="006C3D43">
      <w:pPr>
        <w:keepNext/>
        <w:numPr>
          <w:ilvl w:val="0"/>
          <w:numId w:val="39"/>
        </w:numPr>
        <w:tabs>
          <w:tab w:val="clear" w:pos="567"/>
          <w:tab w:val="left" w:pos="450"/>
        </w:tabs>
        <w:ind w:left="567" w:hanging="567"/>
        <w:rPr>
          <w:szCs w:val="22"/>
        </w:rPr>
      </w:pPr>
      <w:r w:rsidRPr="00B8253B">
        <w:rPr>
          <w:spacing w:val="-1"/>
          <w:szCs w:val="22"/>
        </w:rPr>
        <w:t>Apžiūrė</w:t>
      </w:r>
      <w:r w:rsidR="000A3445" w:rsidRPr="00B8253B">
        <w:rPr>
          <w:spacing w:val="-1"/>
          <w:szCs w:val="22"/>
        </w:rPr>
        <w:t>kite, kaip atrodo</w:t>
      </w:r>
      <w:r w:rsidR="006456AF" w:rsidRPr="00B8253B">
        <w:rPr>
          <w:spacing w:val="-1"/>
          <w:szCs w:val="22"/>
        </w:rPr>
        <w:t xml:space="preserve"> insulin</w:t>
      </w:r>
      <w:r w:rsidR="000A3445" w:rsidRPr="00B8253B">
        <w:rPr>
          <w:spacing w:val="-1"/>
          <w:szCs w:val="22"/>
        </w:rPr>
        <w:t>as</w:t>
      </w:r>
      <w:r w:rsidR="006456AF" w:rsidRPr="00B8253B">
        <w:rPr>
          <w:spacing w:val="-1"/>
          <w:szCs w:val="22"/>
        </w:rPr>
        <w:t>.</w:t>
      </w:r>
    </w:p>
    <w:p w:rsidR="00BA4C42" w:rsidRPr="00B8253B" w:rsidRDefault="00BA4C42" w:rsidP="006C3D43">
      <w:pPr>
        <w:pStyle w:val="ListParagraph"/>
        <w:widowControl w:val="0"/>
        <w:numPr>
          <w:ilvl w:val="0"/>
          <w:numId w:val="40"/>
        </w:numPr>
        <w:tabs>
          <w:tab w:val="clear" w:pos="567"/>
        </w:tabs>
        <w:spacing w:line="240" w:lineRule="auto"/>
        <w:ind w:left="900"/>
        <w:rPr>
          <w:rFonts w:eastAsia="Arial"/>
          <w:szCs w:val="22"/>
          <w:lang w:val="lt-LT"/>
        </w:rPr>
      </w:pPr>
      <w:r w:rsidRPr="00B8253B">
        <w:rPr>
          <w:rFonts w:eastAsia="Arial"/>
          <w:spacing w:val="-1"/>
          <w:szCs w:val="22"/>
          <w:lang w:val="lt-LT"/>
        </w:rPr>
        <w:t>HUMALOG tirpalas turi būti skaidrus, bespalvis. Jeigu tirpalas yra drumstas, pakitusios spalvos arba jame yra matomų dalelių ar gumulėlių</w:t>
      </w:r>
      <w:r w:rsidRPr="00B8253B">
        <w:rPr>
          <w:spacing w:val="-1"/>
          <w:szCs w:val="22"/>
          <w:lang w:val="lt-LT"/>
        </w:rPr>
        <w:t xml:space="preserve">, </w:t>
      </w:r>
      <w:r w:rsidRPr="00B8253B">
        <w:rPr>
          <w:b/>
          <w:spacing w:val="-1"/>
          <w:szCs w:val="22"/>
          <w:lang w:val="lt-LT"/>
        </w:rPr>
        <w:t>vartoti negalima</w:t>
      </w:r>
      <w:r w:rsidRPr="00B8253B">
        <w:rPr>
          <w:szCs w:val="22"/>
          <w:lang w:val="lt-LT"/>
        </w:rPr>
        <w:t>.</w:t>
      </w:r>
    </w:p>
    <w:p w:rsidR="00BA4C42" w:rsidRPr="00B8253B" w:rsidRDefault="00BA4C42" w:rsidP="005B3CE1">
      <w:pPr>
        <w:ind w:left="900" w:hanging="567"/>
        <w:rPr>
          <w:rFonts w:eastAsia="Arial"/>
          <w:szCs w:val="22"/>
        </w:rPr>
      </w:pPr>
    </w:p>
    <w:p w:rsidR="00BA4C42" w:rsidRPr="00B8253B" w:rsidRDefault="00BA4C42" w:rsidP="006C3D43">
      <w:pPr>
        <w:pStyle w:val="ListParagraph"/>
        <w:widowControl w:val="0"/>
        <w:numPr>
          <w:ilvl w:val="0"/>
          <w:numId w:val="40"/>
        </w:numPr>
        <w:tabs>
          <w:tab w:val="clear" w:pos="567"/>
        </w:tabs>
        <w:spacing w:line="240" w:lineRule="auto"/>
        <w:ind w:left="900"/>
        <w:rPr>
          <w:rFonts w:eastAsia="Arial"/>
          <w:szCs w:val="22"/>
          <w:lang w:val="lt-LT"/>
        </w:rPr>
      </w:pPr>
      <w:r w:rsidRPr="00B8253B">
        <w:rPr>
          <w:rFonts w:eastAsia="Arial"/>
          <w:szCs w:val="22"/>
          <w:lang w:val="lt-LT"/>
        </w:rPr>
        <w:t xml:space="preserve">Sumaišytos HUMALOG suspensijos (drumsti insulino preparatai) turi būti baltos spalvos. Jeigu suspensija yra skaidri arba </w:t>
      </w:r>
      <w:r w:rsidRPr="00B8253B">
        <w:rPr>
          <w:rFonts w:eastAsia="Arial"/>
          <w:spacing w:val="-1"/>
          <w:szCs w:val="22"/>
          <w:lang w:val="lt-LT"/>
        </w:rPr>
        <w:t>joje yra matomų dalelių ar gumulėlių</w:t>
      </w:r>
      <w:r w:rsidRPr="00B8253B">
        <w:rPr>
          <w:rFonts w:eastAsia="Arial"/>
          <w:szCs w:val="22"/>
          <w:lang w:val="lt-LT"/>
        </w:rPr>
        <w:t xml:space="preserve">, </w:t>
      </w:r>
      <w:r w:rsidRPr="00B8253B">
        <w:rPr>
          <w:rFonts w:eastAsia="Arial"/>
          <w:b/>
          <w:szCs w:val="22"/>
          <w:lang w:val="lt-LT"/>
        </w:rPr>
        <w:t>vartoti negalima</w:t>
      </w:r>
      <w:r w:rsidRPr="00B8253B">
        <w:rPr>
          <w:spacing w:val="-1"/>
          <w:szCs w:val="22"/>
          <w:lang w:val="lt-LT"/>
        </w:rPr>
        <w:t>.</w:t>
      </w:r>
    </w:p>
    <w:p w:rsidR="006456AF" w:rsidRPr="00B8253B" w:rsidRDefault="006456AF" w:rsidP="006456AF">
      <w:pPr>
        <w:rPr>
          <w:rFonts w:eastAsia="Arial"/>
          <w:szCs w:val="22"/>
        </w:rPr>
      </w:pPr>
      <w:r w:rsidRPr="00B8253B">
        <w:rPr>
          <w:szCs w:val="22"/>
        </w:rPr>
        <w:pict>
          <v:group id="_x0000_s3703" style="position:absolute;margin-left:0;margin-top:0;width:446.15pt;height:3.6pt;z-index:251620864;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">
            <v:group id="Group 177" o:spid="_x0000_s3704"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shape id="Freeform 178" o:spid="_x0000_s3705"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8mnMEA&#10;AADcAAAADwAAAGRycy9kb3ducmV2LnhtbERPy4rCMBTdC/MP4Qqz09TOIFKN4rQIMoMLn+tLc22L&#10;zU1porZ/P1kILg/nvVh1phYPal1lWcFkHIEgzq2uuFBwOm5GMxDOI2usLZOCnhyslh+DBSbaPnlP&#10;j4MvRAhhl6CC0vsmkdLlJRl0Y9sQB+5qW4M+wLaQusVnCDe1jKNoKg1WHBpKbCgtKb8d7kbB7885&#10;bfqv/rI7ZX+zCnX2nW2PSn0Ou/UchKfOv8Uv91YriKOwNpwJR0A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JpzBAAAA3AAAAA8AAAAAAAAAAAAAAAAAmAIAAGRycy9kb3du&#10;cmV2LnhtbFBLBQYAAAAABAAEAPUAAACGAwAAAAA=&#10;" path="m,l10910,e" filled="f" strokeweight=".58pt">
                <v:path arrowok="t" o:connecttype="custom" o:connectlocs="0,0;10910,0" o:connectangles="0,0"/>
              </v:shape>
            </v:group>
          </v:group>
        </w:pict>
      </w:r>
      <w:r w:rsidR="008F128C" w:rsidRPr="00B8253B">
        <w:rPr>
          <w:szCs w:val="22"/>
        </w:rPr>
        <w:pict>
          <v:shape id="_x0000_i1035" type="#_x0000_t75" style="width:343.5pt;height:3pt">
            <v:imagedata croptop="-65520f" cropbottom="65520f"/>
          </v:shape>
        </w:pict>
      </w:r>
    </w:p>
    <w:p w:rsidR="006456AF" w:rsidRPr="00B8253B" w:rsidRDefault="005B3CE1" w:rsidP="007724C9">
      <w:pPr>
        <w:pStyle w:val="Heading3"/>
        <w:tabs>
          <w:tab w:val="left" w:pos="599"/>
          <w:tab w:val="left" w:pos="600"/>
        </w:tabs>
        <w:spacing w:before="0"/>
        <w:rPr>
          <w:spacing w:val="-1"/>
          <w:szCs w:val="22"/>
          <w:lang w:val="lt-LT"/>
        </w:rPr>
      </w:pPr>
      <w:r w:rsidRPr="00B8253B">
        <w:rPr>
          <w:szCs w:val="22"/>
          <w:lang w:val="lt-LT"/>
        </w:rPr>
        <w:pict>
          <v:shape id="Picture 144" o:spid="_x0000_s3746" type="#_x0000_t75" style="position:absolute;margin-left:397.85pt;margin-top:506.5pt;width:109.2pt;height:76.1pt;z-index:-251652608;visibility:visible;mso-position-horizontal-relative:page;mso-position-vertical-relative:page" wrapcoords="-148 0 -148 21386 21600 21386 21600 0 -148 0">
            <v:imagedata r:id="rId46" o:title=""/>
            <w10:wrap type="through" anchorx="page" anchory="page"/>
          </v:shape>
        </w:pict>
      </w:r>
      <w:r w:rsidR="006456AF" w:rsidRPr="00B8253B">
        <w:rPr>
          <w:spacing w:val="-1"/>
          <w:szCs w:val="22"/>
          <w:lang w:val="lt-LT"/>
        </w:rPr>
        <w:t>4</w:t>
      </w:r>
      <w:r w:rsidR="00BA4C42" w:rsidRPr="00B8253B">
        <w:rPr>
          <w:spacing w:val="-1"/>
          <w:szCs w:val="22"/>
          <w:lang w:val="lt-LT"/>
        </w:rPr>
        <w:t> veiksmas</w:t>
      </w:r>
    </w:p>
    <w:p w:rsidR="007724C9" w:rsidRPr="00B8253B" w:rsidRDefault="007724C9" w:rsidP="007724C9">
      <w:pPr>
        <w:keepNext/>
      </w:pPr>
    </w:p>
    <w:p w:rsidR="006456AF" w:rsidRPr="00B8253B" w:rsidRDefault="00BA4C42" w:rsidP="006C3D43">
      <w:pPr>
        <w:pStyle w:val="Heading3"/>
        <w:keepLines w:val="0"/>
        <w:widowControl w:val="0"/>
        <w:numPr>
          <w:ilvl w:val="1"/>
          <w:numId w:val="37"/>
        </w:numPr>
        <w:tabs>
          <w:tab w:val="clear" w:pos="567"/>
        </w:tabs>
        <w:spacing w:before="0" w:after="0" w:line="240" w:lineRule="auto"/>
        <w:ind w:left="567" w:hanging="567"/>
        <w:rPr>
          <w:b w:val="0"/>
          <w:szCs w:val="22"/>
          <w:lang w:val="lt-LT"/>
        </w:rPr>
      </w:pPr>
      <w:r w:rsidRPr="00B8253B">
        <w:rPr>
          <w:b w:val="0"/>
          <w:spacing w:val="-1"/>
          <w:szCs w:val="22"/>
          <w:lang w:val="lt-LT"/>
        </w:rPr>
        <w:t>Paimkite naują adatą</w:t>
      </w:r>
      <w:r w:rsidR="006456AF" w:rsidRPr="00B8253B">
        <w:rPr>
          <w:b w:val="0"/>
          <w:spacing w:val="-1"/>
          <w:szCs w:val="22"/>
          <w:lang w:val="lt-LT"/>
        </w:rPr>
        <w:t>.</w:t>
      </w:r>
    </w:p>
    <w:p w:rsidR="006456AF" w:rsidRPr="00B8253B" w:rsidRDefault="00BA4C42" w:rsidP="006C3D43">
      <w:pPr>
        <w:keepNext/>
        <w:widowControl w:val="0"/>
        <w:numPr>
          <w:ilvl w:val="1"/>
          <w:numId w:val="37"/>
        </w:numPr>
        <w:tabs>
          <w:tab w:val="clear" w:pos="567"/>
        </w:tabs>
        <w:ind w:left="567" w:hanging="567"/>
        <w:rPr>
          <w:rFonts w:eastAsia="Arial"/>
          <w:szCs w:val="22"/>
        </w:rPr>
      </w:pPr>
      <w:r w:rsidRPr="00B8253B">
        <w:t>Nuplėškite popieriaus lapelį nuo išorinio adatos gaubtelio</w:t>
      </w:r>
      <w:r w:rsidR="006456AF" w:rsidRPr="00B8253B">
        <w:rPr>
          <w:spacing w:val="-1"/>
          <w:szCs w:val="22"/>
        </w:rPr>
        <w:t>.</w:t>
      </w:r>
    </w:p>
    <w:p w:rsidR="006456AF" w:rsidRPr="00B8253B" w:rsidRDefault="006456AF" w:rsidP="006456AF">
      <w:pPr>
        <w:rPr>
          <w:rFonts w:eastAsia="Arial"/>
          <w:szCs w:val="22"/>
        </w:rPr>
      </w:pPr>
    </w:p>
    <w:p w:rsidR="006456AF" w:rsidRPr="00B8253B" w:rsidRDefault="006456AF" w:rsidP="006456AF">
      <w:pPr>
        <w:rPr>
          <w:rFonts w:eastAsia="Arial"/>
          <w:szCs w:val="22"/>
        </w:rPr>
      </w:pPr>
    </w:p>
    <w:p w:rsidR="006456AF" w:rsidRPr="00B8253B" w:rsidRDefault="006456AF" w:rsidP="006456AF">
      <w:pPr>
        <w:rPr>
          <w:rFonts w:eastAsia="Arial"/>
          <w:szCs w:val="22"/>
        </w:rPr>
      </w:pPr>
    </w:p>
    <w:p w:rsidR="006456AF" w:rsidRPr="00B8253B" w:rsidRDefault="006456AF" w:rsidP="006456AF">
      <w:pPr>
        <w:rPr>
          <w:rFonts w:eastAsia="Arial"/>
          <w:szCs w:val="22"/>
        </w:rPr>
      </w:pPr>
      <w:r w:rsidRPr="00B8253B">
        <w:rPr>
          <w:szCs w:val="22"/>
        </w:rPr>
        <w:pict>
          <v:group id="Group 141" o:spid="_x0000_s3706" style="position:absolute;margin-left:0;margin-top:0;width:445.3pt;height:3.6pt;z-index:251621888;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">
            <v:group id="Group 142" o:spid="_x0000_s3707"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ke76MQAAADcAAAADwAAAGRycy9kb3ducmV2LnhtbERPS2vCQBC+F/wPywi9&#10;1U1sqxKziogtPYjgA8TbkJ08MDsbstsk/vtuodDbfHzPSdeDqUVHrassK4gnEQjizOqKCwWX88fL&#10;AoTzyBpry6TgQQ7Wq9FTiom2PR+pO/lChBB2CSoovW8SKV1WkkE3sQ1x4HLbGvQBtoXULfYh3NRy&#10;GkUzabDi0FBiQ9uSsvvp2yj47LHfvMa7bn/Pt4/b+f1w3cek1PN42CxBeBr8v/jP/aXD/Lc5/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ke76MQAAADcAAAA&#10;DwAAAAAAAAAAAAAAAACqAgAAZHJzL2Rvd25yZXYueG1sUEsFBgAAAAAEAAQA+gAAAJsDAAAAAA==&#10;">
              <v:shape id="Freeform 143" o:spid="_x0000_s3708"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D+IMUA&#10;AADcAAAADwAAAGRycy9kb3ducmV2LnhtbESPzWrDQAyE74W+w6JAbs06bSjBzSa0NoWQ0kN+z8Kr&#10;2qZerfFuHfvtq0MgN4kZzXxabQbXqJ66UHs2MJ8loIgLb2suDZyOn09LUCEiW2w8k4GRAmzWjw8r&#10;TK2/8p76QyyVhHBI0UAVY5tqHYqKHIaZb4lF+/GdwyhrV2rb4VXCXaOfk+RVO6xZGipsKauo+D38&#10;OQO7j3PWji/j5fuUfy1rtPki3x6NmU6G9zdQkYZ4N9+ut1bwF0Irz8gEe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MP4gxQAAANwAAAAPAAAAAAAAAAAAAAAAAJgCAABkcnMv&#10;ZG93bnJldi54bWxQSwUGAAAAAAQABAD1AAAAigMAAAAA&#10;" path="m,l10910,e" filled="f" strokeweight=".58pt">
                <v:path arrowok="t" o:connecttype="custom" o:connectlocs="0,0;10910,0" o:connectangles="0,0"/>
              </v:shape>
            </v:group>
          </v:group>
        </w:pict>
      </w:r>
      <w:r w:rsidR="008F128C" w:rsidRPr="00B8253B">
        <w:rPr>
          <w:szCs w:val="22"/>
        </w:rPr>
        <w:pict>
          <v:shape id="_x0000_i1036" type="#_x0000_t75" style="width:342.75pt;height:3pt">
            <v:imagedata croptop="-65520f" cropbottom="65520f"/>
          </v:shape>
        </w:pict>
      </w:r>
    </w:p>
    <w:p w:rsidR="006456AF" w:rsidRPr="00B8253B" w:rsidRDefault="002C3DC4" w:rsidP="006456AF">
      <w:pPr>
        <w:rPr>
          <w:b/>
          <w:spacing w:val="-2"/>
          <w:szCs w:val="22"/>
        </w:rPr>
      </w:pPr>
      <w:r w:rsidRPr="00B8253B">
        <w:rPr>
          <w:szCs w:val="22"/>
        </w:rPr>
        <w:pict>
          <v:shape id="Picture 140" o:spid="_x0000_s3741" type="#_x0000_t75" style="position:absolute;margin-left:405.4pt;margin-top:6.65pt;width:110.4pt;height:74.65pt;z-index:251658752;visibility:visible;mso-position-horizontal-relative:page">
            <v:imagedata r:id="rId47" o:title=""/>
            <w10:wrap anchorx="page"/>
          </v:shape>
        </w:pict>
      </w:r>
      <w:r w:rsidR="006456AF" w:rsidRPr="00B8253B">
        <w:rPr>
          <w:b/>
          <w:spacing w:val="-2"/>
          <w:szCs w:val="22"/>
        </w:rPr>
        <w:t>5</w:t>
      </w:r>
      <w:r w:rsidR="00BA4C42" w:rsidRPr="00B8253B">
        <w:rPr>
          <w:b/>
          <w:spacing w:val="-2"/>
          <w:szCs w:val="22"/>
        </w:rPr>
        <w:t> veiksmas</w:t>
      </w:r>
    </w:p>
    <w:p w:rsidR="006456AF" w:rsidRPr="00B8253B" w:rsidRDefault="006456AF" w:rsidP="006456AF">
      <w:pPr>
        <w:rPr>
          <w:rFonts w:eastAsia="Arial"/>
          <w:szCs w:val="22"/>
        </w:rPr>
      </w:pPr>
    </w:p>
    <w:p w:rsidR="00BF33DD" w:rsidRPr="00B8253B" w:rsidRDefault="00BF33DD" w:rsidP="00BF33DD">
      <w:pPr>
        <w:pStyle w:val="Heading3"/>
        <w:spacing w:before="0"/>
        <w:ind w:left="567"/>
        <w:rPr>
          <w:b w:val="0"/>
          <w:lang w:val="lt-LT"/>
        </w:rPr>
      </w:pPr>
      <w:r w:rsidRPr="00B8253B">
        <w:rPr>
          <w:b w:val="0"/>
          <w:lang w:val="lt-LT"/>
        </w:rPr>
        <w:t xml:space="preserve">Gaubteliu uždengtą adatą tiesiai uždėkite ant švirkštiklio ir </w:t>
      </w:r>
    </w:p>
    <w:p w:rsidR="00BF33DD" w:rsidRPr="00B8253B" w:rsidRDefault="00BF33DD" w:rsidP="00BF33DD">
      <w:pPr>
        <w:pStyle w:val="Heading3"/>
        <w:spacing w:before="0"/>
        <w:ind w:left="567"/>
        <w:rPr>
          <w:b w:val="0"/>
          <w:szCs w:val="22"/>
          <w:lang w:val="lt-LT"/>
        </w:rPr>
      </w:pPr>
      <w:r w:rsidRPr="00B8253B">
        <w:rPr>
          <w:b w:val="0"/>
          <w:lang w:val="lt-LT"/>
        </w:rPr>
        <w:t>sukite tol, kol adata bus tvirtai uždėta</w:t>
      </w:r>
      <w:r w:rsidRPr="00B8253B">
        <w:rPr>
          <w:b w:val="0"/>
          <w:spacing w:val="-1"/>
          <w:szCs w:val="22"/>
          <w:lang w:val="lt-LT"/>
        </w:rPr>
        <w:t>.</w:t>
      </w:r>
    </w:p>
    <w:p w:rsidR="006456AF" w:rsidRPr="00B8253B" w:rsidRDefault="006456AF" w:rsidP="006456AF">
      <w:pPr>
        <w:rPr>
          <w:b/>
          <w:spacing w:val="-2"/>
          <w:szCs w:val="22"/>
        </w:rPr>
      </w:pPr>
    </w:p>
    <w:p w:rsidR="006456AF" w:rsidRPr="00B8253B" w:rsidRDefault="006456AF" w:rsidP="006456AF">
      <w:pPr>
        <w:ind w:hanging="567"/>
        <w:rPr>
          <w:rFonts w:eastAsia="Arial"/>
          <w:szCs w:val="22"/>
        </w:rPr>
      </w:pPr>
    </w:p>
    <w:p w:rsidR="006456AF" w:rsidRPr="00B8253B" w:rsidRDefault="006456AF" w:rsidP="006456AF">
      <w:pPr>
        <w:rPr>
          <w:rFonts w:eastAsia="Arial"/>
          <w:szCs w:val="22"/>
        </w:rPr>
      </w:pPr>
      <w:r w:rsidRPr="00B8253B">
        <w:rPr>
          <w:szCs w:val="22"/>
        </w:rPr>
        <w:pict>
          <v:group id="Group 137" o:spid="_x0000_s3709" style="position:absolute;margin-left:0;margin-top:0;width:445.3pt;height:4.4pt;z-index:251622912;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">
            <v:group id="Group 138" o:spid="_x0000_s3710"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shape id="Freeform 139" o:spid="_x0000_s3711"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0JcMA&#10;AADcAAAADwAAAGRycy9kb3ducmV2LnhtbERPTWvCQBC9F/oflhF6azbaUCS6ijUUpKWHJtHzkB2T&#10;YHY2ZFdN/n23UOhtHu9z1tvRdOJGg2stK5hHMQjiyuqWawVl8f68BOE8ssbOMimYyMF28/iwxlTb&#10;O3/TLfe1CCHsUlTQeN+nUrqqIYMusj1x4M52MOgDHGqpB7yHcNPJRRy/SoMth4YGe9o3VF3yq1Hw&#10;8Xbc99PLdPoqs89lizpLskOh1NNs3K1AeBr9v/jPfdBhfpLA7zPhAr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0JcMAAADcAAAADwAAAAAAAAAAAAAAAACYAgAAZHJzL2Rv&#10;d25yZXYueG1sUEsFBgAAAAAEAAQA9QAAAIgDAAAAAA==&#10;" path="m,l10910,e" filled="f" strokeweight=".58pt">
                <v:path arrowok="t" o:connecttype="custom" o:connectlocs="0,0;10910,0" o:connectangles="0,0"/>
              </v:shape>
            </v:group>
          </v:group>
        </w:pict>
      </w:r>
      <w:r w:rsidR="008F128C" w:rsidRPr="00B8253B">
        <w:rPr>
          <w:szCs w:val="22"/>
        </w:rPr>
        <w:pict>
          <v:shape id="_x0000_i1037" type="#_x0000_t75" style="width:342.75pt;height:3pt">
            <v:imagedata croptop="-65520f" cropbottom="65520f"/>
          </v:shape>
        </w:pict>
      </w:r>
    </w:p>
    <w:p w:rsidR="006456AF" w:rsidRPr="00B8253B" w:rsidRDefault="006456AF" w:rsidP="006456AF">
      <w:pPr>
        <w:rPr>
          <w:b/>
          <w:spacing w:val="-2"/>
          <w:szCs w:val="22"/>
        </w:rPr>
      </w:pPr>
      <w:r w:rsidRPr="00B8253B">
        <w:rPr>
          <w:szCs w:val="22"/>
        </w:rPr>
        <w:pict>
          <v:group id="Group 130" o:spid="_x0000_s3730" style="position:absolute;margin-left:368.45pt;margin-top:4.5pt;width:147.4pt;height:73.7pt;z-index:251653632;mso-position-horizontal-relative:page" coordorigin="7349,102" coordsize="2948,1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">
            <v:shape id="Picture 136" o:spid="_x0000_s3731" type="#_x0000_t75" style="position:absolute;left:7349;top:102;width:2947;height:147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RZ5jDAAAA3AAAAA8AAABkcnMvZG93bnJldi54bWxET9tqAjEQfRf8hzAF3zRb26rdGkWK0oI3&#10;1H7AkEx3FzeTJYm6/fumUPBtDuc603lra3ElHyrHCh4HGQhi7UzFhYKv06o/AREissHaMSn4oQDz&#10;Wbczxdy4Gx/oeoyFSCEcclRQxtjkUgZdksUwcA1x4r6dtxgT9IU0Hm8p3NZymGUjabHi1FBiQ+8l&#10;6fPxYhWct8/7l9fVUje7zeJy8npcrz+8Ur2HdvEGIlIb7+J/96dJ859G8PdMukDO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JFnmMMAAADcAAAADwAAAAAAAAAAAAAAAACf&#10;AgAAZHJzL2Rvd25yZXYueG1sUEsFBgAAAAAEAAQA9wAAAI8DAAAAAA==&#10;">
              <v:imagedata r:id="rId48" o:title=""/>
            </v:shape>
            <v:group id="Group 134" o:spid="_x0000_s3732" style="position:absolute;left:7901;top:1004;width:2;height:116" coordorigin="7901,1004" coordsize="2,1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IlcQAAADcAAAADwAAAGRycy9kb3ducmV2LnhtbERPS2vCQBC+C/0PyxR6&#10;M5s01JY0q4jU0oMU1ELpbciOSTA7G7JrHv/eFQre5uN7Tr4aTSN66lxtWUESxSCIC6trLhX8HLfz&#10;NxDOI2tsLJOCiRyslg+zHDNtB95Tf/ClCCHsMlRQed9mUrqiIoMusi1x4E62M+gD7EqpOxxCuGnk&#10;cxwvpMGaQ0OFLW0qKs6Hi1HwOeCwTpOPfnc+baa/48v37y4hpZ4ex/U7CE+jv4v/3V86zE9f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kHIlcQAAADcAAAA&#10;DwAAAAAAAAAAAAAAAACqAgAAZHJzL2Rvd25yZXYueG1sUEsFBgAAAAAEAAQA+gAAAJsDAAAAAA==&#10;">
              <v:shape id="Freeform 135" o:spid="_x0000_s3733" style="position:absolute;left:7901;top:1004;width:2;height:116;visibility:visible;mso-wrap-style:square;v-text-anchor:top" coordsize="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7w28UA&#10;AADcAAAADwAAAGRycy9kb3ducmV2LnhtbESPQWvCQBCF74L/YRnBm27aQgnRVYpo8eDBakC8TbNj&#10;EpqdDdmtif/eORR6m+G9ee+b5XpwjbpTF2rPBl7mCSjiwtuaSwP5eTdLQYWIbLHxTAYeFGC9Go+W&#10;mFnf8xfdT7FUEsIhQwNVjG2mdSgqchjmviUW7eY7h1HWrtS2w17CXaNfk+RdO6xZGipsaVNR8XP6&#10;dQaOKV+TS98c0r6l782tzD8f+60x08nwsQAVaYj/5r/rvRX8N6GVZ2QCvX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3vDbxQAAANwAAAAPAAAAAAAAAAAAAAAAAJgCAABkcnMv&#10;ZG93bnJldi54bWxQSwUGAAAAAAQABAD1AAAAigMAAAAA&#10;" path="m,l,115e" filled="f" strokeweight=".58pt">
                <v:path arrowok="t" o:connecttype="custom" o:connectlocs="0,1004;0,1119" o:connectangles="0,0"/>
              </v:shape>
            </v:group>
            <v:group id="Group 131" o:spid="_x0000_s3734" style="position:absolute;left:8803;top:961;width:2;height:159" coordorigin="8803,961" coordsize="2,1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shape id="Freeform 133" o:spid="_x0000_s3735" style="position:absolute;left:8803;top:961;width:2;height:159;visibility:visible;mso-wrap-style:square;v-text-anchor:top" coordsize="2,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4gRMYA&#10;AADcAAAADwAAAGRycy9kb3ducmV2LnhtbESPzW7CQAyE75V4h5WReqlgAy1RFVgQoP5dG9pDb1bW&#10;JBFZb8huk/Tt60Ol3mzNeObzZje6RvXUhdqzgcU8AUVceFtzaeDj9Dx7BBUissXGMxn4oQC77eRm&#10;g5n1A79Tn8dSSQiHDA1UMbaZ1qGoyGGY+5ZYtLPvHEZZu1LbDgcJd41eJkmqHdYsDRW2dKyouOTf&#10;zkC6/7L3trw7HT5XdnjNn6780qfG3E7H/RpUpDH+m/+u36zgPwi+PCMT6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4gRMYAAADcAAAADwAAAAAAAAAAAAAAAACYAgAAZHJz&#10;L2Rvd25yZXYueG1sUEsFBgAAAAAEAAQA9QAAAIsDAAAAAA==&#10;" path="m,l,158e" filled="f" strokeweight=".58pt">
                <v:path arrowok="t" o:connecttype="custom" o:connectlocs="0,961;0,1119" o:connectangles="0,0"/>
              </v:shape>
              <v:shape id="Text Box 132" o:spid="_x0000_s3736" type="#_x0000_t202" style="position:absolute;left:7349;top:102;width:2948;height:147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hNtMMA&#10;AADcAAAADwAAAGRycy9kb3ducmV2LnhtbERPTWvCQBC9F/oflil4azaKSJu6ESkKBUEa00OP0+yY&#10;LMnOxuxW4793CwVv83ifs1yNthNnGrxxrGCapCCIK6cN1wq+yu3zCwgfkDV2jknBlTys8seHJWba&#10;Xbig8yHUIoawz1BBE0KfSemrhiz6xPXEkTu6wWKIcKilHvASw20nZ2m6kBYNx4YGe3pvqGoPv1bB&#10;+puLjTntfz6LY2HK8jXl3aJVavI0rt9ABBrDXfzv/tBx/nwKf8/EC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hNtMMAAADcAAAADwAAAAAAAAAAAAAAAACYAgAAZHJzL2Rv&#10;d25yZXYueG1sUEsFBgAAAAAEAAQA9QAAAIgDAAAAAA==&#10;" filled="f" stroked="f">
                <v:textbox style="mso-next-textbox:#Text Box 132" inset="0,0,0,0">
                  <w:txbxContent>
                    <w:p w:rsidR="00B064F2" w:rsidRDefault="00B064F2" w:rsidP="006456AF">
                      <w:pPr>
                        <w:tabs>
                          <w:tab w:val="left" w:pos="998"/>
                        </w:tabs>
                        <w:spacing w:before="110"/>
                        <w:ind w:left="364"/>
                        <w:rPr>
                          <w:rFonts w:ascii="Arial" w:eastAsia="Arial" w:hAnsi="Arial" w:cs="Arial"/>
                          <w:sz w:val="16"/>
                          <w:szCs w:val="16"/>
                        </w:rPr>
                      </w:pPr>
                    </w:p>
                  </w:txbxContent>
                </v:textbox>
              </v:shape>
            </v:group>
            <w10:wrap anchorx="page"/>
          </v:group>
        </w:pict>
      </w:r>
      <w:r w:rsidRPr="00B8253B">
        <w:rPr>
          <w:b/>
          <w:spacing w:val="-2"/>
          <w:szCs w:val="22"/>
        </w:rPr>
        <w:t>6</w:t>
      </w:r>
      <w:r w:rsidR="00BF33DD" w:rsidRPr="00B8253B">
        <w:rPr>
          <w:b/>
          <w:spacing w:val="-2"/>
          <w:szCs w:val="22"/>
        </w:rPr>
        <w:t> veiksmas</w:t>
      </w:r>
    </w:p>
    <w:p w:rsidR="006456AF" w:rsidRPr="00B8253B" w:rsidRDefault="006456AF" w:rsidP="006456AF">
      <w:pPr>
        <w:rPr>
          <w:rFonts w:eastAsia="Arial"/>
          <w:szCs w:val="22"/>
        </w:rPr>
      </w:pPr>
    </w:p>
    <w:p w:rsidR="006456AF" w:rsidRPr="00B8253B" w:rsidRDefault="00BF33DD" w:rsidP="006C3D43">
      <w:pPr>
        <w:widowControl w:val="0"/>
        <w:numPr>
          <w:ilvl w:val="1"/>
          <w:numId w:val="37"/>
        </w:numPr>
        <w:tabs>
          <w:tab w:val="clear" w:pos="567"/>
        </w:tabs>
        <w:ind w:left="567" w:hanging="567"/>
        <w:rPr>
          <w:rFonts w:eastAsia="Arial"/>
          <w:szCs w:val="22"/>
        </w:rPr>
      </w:pPr>
      <w:r w:rsidRPr="00B8253B">
        <w:t>Nuimkite išorinį adatos gaubtelį. Jo</w:t>
      </w:r>
      <w:r w:rsidR="006456AF" w:rsidRPr="00B8253B">
        <w:rPr>
          <w:spacing w:val="-3"/>
          <w:szCs w:val="22"/>
        </w:rPr>
        <w:t xml:space="preserve"> </w:t>
      </w:r>
      <w:r w:rsidRPr="00B8253B">
        <w:rPr>
          <w:b/>
          <w:spacing w:val="-1"/>
          <w:szCs w:val="22"/>
        </w:rPr>
        <w:t>neišmeskite</w:t>
      </w:r>
      <w:r w:rsidR="006456AF" w:rsidRPr="00B8253B">
        <w:rPr>
          <w:szCs w:val="22"/>
        </w:rPr>
        <w:t>.</w:t>
      </w:r>
    </w:p>
    <w:p w:rsidR="006456AF" w:rsidRPr="00B8253B" w:rsidRDefault="00BF33DD" w:rsidP="006C3D43">
      <w:pPr>
        <w:widowControl w:val="0"/>
        <w:numPr>
          <w:ilvl w:val="1"/>
          <w:numId w:val="37"/>
        </w:numPr>
        <w:tabs>
          <w:tab w:val="clear" w:pos="567"/>
        </w:tabs>
        <w:ind w:left="567" w:hanging="567"/>
        <w:rPr>
          <w:rFonts w:eastAsia="Arial"/>
          <w:szCs w:val="22"/>
        </w:rPr>
      </w:pPr>
      <w:r w:rsidRPr="00B8253B">
        <w:t>Nuimkite vidinį adatos gaubtelį ir jį išmeskite</w:t>
      </w:r>
      <w:r w:rsidR="006456AF" w:rsidRPr="00B8253B">
        <w:rPr>
          <w:spacing w:val="-1"/>
          <w:szCs w:val="22"/>
        </w:rPr>
        <w:t>.</w:t>
      </w:r>
    </w:p>
    <w:p w:rsidR="006456AF" w:rsidRPr="00B8253B" w:rsidRDefault="007724C9" w:rsidP="006456AF">
      <w:pPr>
        <w:rPr>
          <w:rFonts w:eastAsia="Arial"/>
          <w:szCs w:val="22"/>
        </w:rPr>
      </w:pPr>
      <w:r w:rsidRPr="00B8253B">
        <w:rPr>
          <w:rFonts w:eastAsia="Arial"/>
          <w:szCs w:val="22"/>
          <w:lang w:eastAsia="lt-LT"/>
        </w:rPr>
        <w:pict>
          <v:shape id="_x0000_s3768" type="#_x0000_t202" style="position:absolute;margin-left:353.1pt;margin-top:4.7pt;width:49.75pt;height:22.5pt;z-index:251675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" filled="f" stroked="f">
            <v:textbox style="mso-next-textbox:#_x0000_s3768" inset="0,0,0,0">
              <w:txbxContent>
                <w:p w:rsidR="00B064F2" w:rsidRPr="008B366E" w:rsidRDefault="00B064F2" w:rsidP="00BF33DD">
                  <w:pPr>
                    <w:jc w:val="center"/>
                    <w:rPr>
                      <w:b/>
                      <w:sz w:val="20"/>
                      <w:szCs w:val="20"/>
                    </w:rPr>
                  </w:pPr>
                  <w:r w:rsidRPr="008B366E">
                    <w:rPr>
                      <w:b/>
                      <w:sz w:val="20"/>
                      <w:szCs w:val="20"/>
                    </w:rPr>
                    <w:t>Išmesti</w:t>
                  </w:r>
                </w:p>
              </w:txbxContent>
            </v:textbox>
          </v:shape>
        </w:pict>
      </w:r>
      <w:r w:rsidRPr="00B8253B">
        <w:rPr>
          <w:rFonts w:eastAsia="Arial"/>
          <w:szCs w:val="22"/>
          <w:lang w:eastAsia="lt-LT"/>
        </w:rPr>
        <w:pict>
          <v:shape id="_x0000_s3767" type="#_x0000_t202" style="position:absolute;margin-left:305pt;margin-top:5pt;width:35.55pt;height:22.5pt;z-index:251674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" filled="f" stroked="f">
            <v:textbox style="mso-next-textbox:#_x0000_s3767" inset="0,0,0,0">
              <w:txbxContent>
                <w:p w:rsidR="00B064F2" w:rsidRPr="008B366E" w:rsidRDefault="00B064F2" w:rsidP="00BF33DD">
                  <w:pPr>
                    <w:jc w:val="center"/>
                    <w:rPr>
                      <w:b/>
                      <w:sz w:val="20"/>
                      <w:szCs w:val="20"/>
                    </w:rPr>
                  </w:pPr>
                  <w:r w:rsidRPr="008B366E">
                    <w:rPr>
                      <w:b/>
                      <w:sz w:val="20"/>
                      <w:szCs w:val="20"/>
                    </w:rPr>
                    <w:t>Laikyti</w:t>
                  </w:r>
                </w:p>
              </w:txbxContent>
            </v:textbox>
          </v:shape>
        </w:pict>
      </w:r>
    </w:p>
    <w:p w:rsidR="006456AF" w:rsidRPr="00B8253B" w:rsidRDefault="006456AF" w:rsidP="006456AF">
      <w:pPr>
        <w:rPr>
          <w:rFonts w:eastAsia="Arial"/>
          <w:szCs w:val="22"/>
        </w:rPr>
      </w:pPr>
    </w:p>
    <w:p w:rsidR="006456AF" w:rsidRPr="00B8253B" w:rsidRDefault="006456AF" w:rsidP="006456AF">
      <w:pPr>
        <w:rPr>
          <w:rFonts w:eastAsia="Arial"/>
          <w:szCs w:val="22"/>
        </w:rPr>
      </w:pPr>
      <w:r w:rsidRPr="00B8253B">
        <w:rPr>
          <w:szCs w:val="22"/>
        </w:rPr>
        <w:pict>
          <v:group id="Group 127" o:spid="_x0000_s3712" style="position:absolute;margin-left:0;margin-top:0;width:444.45pt;height:3.6pt;z-index:251623936;mso-position-horizontal-relative:char;mso-position-vertical-relative:line" coordsize="10937,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">
            <v:group id="Group 128" o:spid="_x0000_s3713" style="position:absolute;left:6;top:6;width:10925;height:2" coordorigin="6,6" coordsize="1092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shape id="Freeform 129" o:spid="_x0000_s3714" style="position:absolute;left:6;top:6;width:10925;height:2;visibility:visible;mso-wrap-style:square;v-text-anchor:top" coordsize="109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A6wcEA&#10;AADcAAAADwAAAGRycy9kb3ducmV2LnhtbERPTWsCMRC9C/6HMAVvmm0VKVujFLGg4kUr9DrdzO6m&#10;3UyWTdT4740geJvH+5zZItpGnKnzxrGC11EGgrhw2nCl4Pj9NXwH4QOyxsYxKbiSh8W835thrt2F&#10;93Q+hEqkEPY5KqhDaHMpfVGTRT9yLXHiStdZDAl2ldQdXlK4beRblk2lRcOpocaWljUV/4eTVVD9&#10;lXG7+SnK6+roOOpfsxsvjVKDl/j5ASJQDE/xw73Waf54Avdn0gVy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KwOsHBAAAA3AAAAA8AAAAAAAAAAAAAAAAAmAIAAGRycy9kb3du&#10;cmV2LnhtbFBLBQYAAAAABAAEAPUAAACGAwAAAAA=&#10;" path="m,l10925,e" filled="f" strokeweight=".58pt">
                <v:path arrowok="t" o:connecttype="custom" o:connectlocs="0,0;10925,0" o:connectangles="0,0"/>
              </v:shape>
            </v:group>
          </v:group>
        </w:pict>
      </w:r>
      <w:r w:rsidR="008F128C" w:rsidRPr="00B8253B">
        <w:rPr>
          <w:szCs w:val="22"/>
        </w:rPr>
        <w:pict>
          <v:shape id="_x0000_i1038" type="#_x0000_t75" style="width:342pt;height:3pt">
            <v:imagedata croptop="-65520f" cropbottom="65520f"/>
          </v:shape>
        </w:pict>
      </w:r>
    </w:p>
    <w:p w:rsidR="006456AF" w:rsidRPr="00B8253B" w:rsidRDefault="00BF33DD" w:rsidP="006456AF">
      <w:pPr>
        <w:rPr>
          <w:b/>
          <w:spacing w:val="-1"/>
          <w:szCs w:val="22"/>
        </w:rPr>
      </w:pPr>
      <w:r w:rsidRPr="00B8253B">
        <w:rPr>
          <w:b/>
          <w:color w:val="000000"/>
          <w:lang w:eastAsia="x-none"/>
        </w:rPr>
        <w:t>Švirkštiklio užpildymas</w:t>
      </w:r>
    </w:p>
    <w:p w:rsidR="006456AF" w:rsidRPr="00B8253B" w:rsidRDefault="00BF33DD" w:rsidP="006456AF">
      <w:pPr>
        <w:rPr>
          <w:rFonts w:eastAsia="Arial"/>
          <w:szCs w:val="22"/>
        </w:rPr>
      </w:pPr>
      <w:r w:rsidRPr="00B8253B">
        <w:rPr>
          <w:b/>
          <w:bCs/>
          <w:color w:val="000000"/>
        </w:rPr>
        <w:t xml:space="preserve">Užpildykite prieš kiekvieną </w:t>
      </w:r>
      <w:r w:rsidRPr="00B8253B">
        <w:rPr>
          <w:b/>
          <w:color w:val="000000"/>
        </w:rPr>
        <w:t>injekciją</w:t>
      </w:r>
      <w:r w:rsidR="006456AF" w:rsidRPr="00B8253B">
        <w:rPr>
          <w:b/>
          <w:spacing w:val="-2"/>
          <w:szCs w:val="22"/>
        </w:rPr>
        <w:t>.</w:t>
      </w:r>
    </w:p>
    <w:p w:rsidR="006456AF" w:rsidRPr="00B8253B" w:rsidRDefault="00BF33DD" w:rsidP="006C3D43">
      <w:pPr>
        <w:widowControl w:val="0"/>
        <w:numPr>
          <w:ilvl w:val="1"/>
          <w:numId w:val="37"/>
        </w:numPr>
        <w:tabs>
          <w:tab w:val="clear" w:pos="567"/>
        </w:tabs>
        <w:ind w:left="567" w:hanging="567"/>
        <w:rPr>
          <w:szCs w:val="22"/>
        </w:rPr>
      </w:pPr>
      <w:r w:rsidRPr="00B8253B">
        <w:rPr>
          <w:szCs w:val="22"/>
        </w:rPr>
        <w:t xml:space="preserve">Švirkštiklio užpildymas reiškia, kad pašalinamas oras, kurio gali susikaupti </w:t>
      </w:r>
      <w:r w:rsidR="00A15C83" w:rsidRPr="00B8253B">
        <w:rPr>
          <w:szCs w:val="22"/>
        </w:rPr>
        <w:t xml:space="preserve">adatoje ir </w:t>
      </w:r>
      <w:r w:rsidRPr="00B8253B">
        <w:rPr>
          <w:szCs w:val="22"/>
        </w:rPr>
        <w:t>užtaise normaliai vartojant vaistą, ir užtikrinama, kad švirkštiklis veikia tinkamai</w:t>
      </w:r>
      <w:r w:rsidR="006456AF" w:rsidRPr="00B8253B">
        <w:rPr>
          <w:szCs w:val="22"/>
        </w:rPr>
        <w:t>.</w:t>
      </w:r>
    </w:p>
    <w:p w:rsidR="006456AF" w:rsidRPr="00B8253B" w:rsidRDefault="00E82390" w:rsidP="006C3D43">
      <w:pPr>
        <w:widowControl w:val="0"/>
        <w:numPr>
          <w:ilvl w:val="1"/>
          <w:numId w:val="37"/>
        </w:numPr>
        <w:tabs>
          <w:tab w:val="clear" w:pos="567"/>
        </w:tabs>
        <w:ind w:left="567" w:hanging="567"/>
        <w:rPr>
          <w:szCs w:val="22"/>
        </w:rPr>
      </w:pPr>
      <w:r w:rsidRPr="00B8253B">
        <w:t xml:space="preserve">Jeigu </w:t>
      </w:r>
      <w:r w:rsidRPr="00B8253B">
        <w:rPr>
          <w:b/>
        </w:rPr>
        <w:t>neužpildysite</w:t>
      </w:r>
      <w:r w:rsidRPr="00B8253B">
        <w:t xml:space="preserve"> prieš kiekvieną injekciją, galite susileisti per daug arba per mažai insulino</w:t>
      </w:r>
      <w:r w:rsidR="006456AF" w:rsidRPr="00B8253B">
        <w:rPr>
          <w:szCs w:val="22"/>
        </w:rPr>
        <w:t>.</w:t>
      </w:r>
    </w:p>
    <w:p w:rsidR="006456AF" w:rsidRPr="00B8253B" w:rsidRDefault="006456AF" w:rsidP="006456AF">
      <w:pPr>
        <w:rPr>
          <w:rFonts w:eastAsia="Arial"/>
          <w:szCs w:val="22"/>
        </w:rPr>
      </w:pPr>
    </w:p>
    <w:p w:rsidR="006456AF" w:rsidRPr="00B8253B" w:rsidRDefault="006456AF" w:rsidP="006456AF">
      <w:pPr>
        <w:rPr>
          <w:rFonts w:eastAsia="Arial"/>
          <w:szCs w:val="22"/>
        </w:rPr>
      </w:pPr>
    </w:p>
    <w:p w:rsidR="006456AF" w:rsidRPr="00B8253B" w:rsidRDefault="005B3CE1" w:rsidP="006456AF">
      <w:pPr>
        <w:rPr>
          <w:rFonts w:eastAsia="Arial"/>
          <w:szCs w:val="22"/>
        </w:rPr>
      </w:pPr>
      <w:r w:rsidRPr="00B8253B">
        <w:rPr>
          <w:szCs w:val="22"/>
        </w:rPr>
        <w:pict>
          <v:shape id="Picture 123" o:spid="_x0000_s3742" type="#_x0000_t75" style="position:absolute;margin-left:393.3pt;margin-top:7.75pt;width:107.05pt;height:1in;z-index:251659776;visibility:visible;mso-position-horizontal-relative:page">
            <v:imagedata r:id="rId49" o:title=""/>
            <w10:wrap anchorx="page"/>
          </v:shape>
        </w:pict>
      </w:r>
      <w:r w:rsidR="006456AF" w:rsidRPr="00B8253B">
        <w:rPr>
          <w:szCs w:val="22"/>
        </w:rPr>
        <w:pict>
          <v:group id="Group 124" o:spid="_x0000_s3715" style="position:absolute;margin-left:0;margin-top:0;width:443.6pt;height:3.6pt;z-index:251624960;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">
            <v:group id="Group 125" o:spid="_x0000_s3716"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shape id="Freeform 126" o:spid="_x0000_s3717"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wkwMMA&#10;AADcAAAADwAAAGRycy9kb3ducmV2LnhtbERPTWvCQBC9F/oflin01mysUiRmldZQCEoP1dTzkJ0m&#10;odnZkN2a5N+7guBtHu9z0s1oWnGm3jWWFcyiGARxaXXDlYLi+PmyBOE8ssbWMimYyMFm/fiQYqLt&#10;wN90PvhKhBB2CSqove8SKV1Zk0EX2Y44cL+2N+gD7CupexxCuGnlaxy/SYMNh4YaO9rWVP4d/o2C&#10;3cfPtpvm0+mryPbLBnW2yPKjUs9P4/sKhKfR38U3d67D/PkMrs+EC+T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wkwMMAAADcAAAADwAAAAAAAAAAAAAAAACYAgAAZHJzL2Rv&#10;d25yZXYueG1sUEsFBgAAAAAEAAQA9QAAAIgDAAAAAA==&#10;" path="m,l10910,e" filled="f" strokeweight=".58pt">
                <v:path arrowok="t" o:connecttype="custom" o:connectlocs="0,0;10910,0" o:connectangles="0,0"/>
              </v:shape>
            </v:group>
          </v:group>
        </w:pict>
      </w:r>
      <w:r w:rsidR="008F128C" w:rsidRPr="00B8253B">
        <w:rPr>
          <w:szCs w:val="22"/>
        </w:rPr>
        <w:pict>
          <v:shape id="_x0000_i1039" type="#_x0000_t75" style="width:341.25pt;height:3pt">
            <v:imagedata croptop="-65520f" cropbottom="65520f"/>
          </v:shape>
        </w:pict>
      </w:r>
    </w:p>
    <w:p w:rsidR="006456AF" w:rsidRPr="00B8253B" w:rsidRDefault="006456AF" w:rsidP="006456AF">
      <w:pPr>
        <w:rPr>
          <w:b/>
          <w:spacing w:val="-2"/>
          <w:szCs w:val="22"/>
        </w:rPr>
      </w:pPr>
      <w:r w:rsidRPr="00B8253B">
        <w:rPr>
          <w:b/>
          <w:spacing w:val="-2"/>
          <w:szCs w:val="22"/>
        </w:rPr>
        <w:t>7</w:t>
      </w:r>
      <w:r w:rsidR="00BF33DD" w:rsidRPr="00B8253B">
        <w:rPr>
          <w:b/>
          <w:spacing w:val="-2"/>
          <w:szCs w:val="22"/>
        </w:rPr>
        <w:t> veiksmas</w:t>
      </w:r>
    </w:p>
    <w:p w:rsidR="006456AF" w:rsidRPr="00B8253B" w:rsidRDefault="006456AF" w:rsidP="006456AF">
      <w:pPr>
        <w:rPr>
          <w:rFonts w:eastAsia="Arial"/>
          <w:szCs w:val="22"/>
        </w:rPr>
      </w:pPr>
    </w:p>
    <w:p w:rsidR="006456AF" w:rsidRPr="00B8253B" w:rsidRDefault="00075C06" w:rsidP="006C3D43">
      <w:pPr>
        <w:widowControl w:val="0"/>
        <w:numPr>
          <w:ilvl w:val="1"/>
          <w:numId w:val="37"/>
        </w:numPr>
        <w:tabs>
          <w:tab w:val="clear" w:pos="567"/>
        </w:tabs>
        <w:ind w:left="567" w:hanging="567"/>
        <w:rPr>
          <w:rFonts w:eastAsia="Arial"/>
          <w:szCs w:val="22"/>
        </w:rPr>
      </w:pPr>
      <w:r w:rsidRPr="00B8253B">
        <w:rPr>
          <w:szCs w:val="22"/>
        </w:rPr>
        <w:t xml:space="preserve">Užpildydami švirkštiklį, </w:t>
      </w:r>
      <w:r w:rsidRPr="00B8253B">
        <w:rPr>
          <w:bCs/>
          <w:color w:val="000000"/>
        </w:rPr>
        <w:t xml:space="preserve">pasukite dozavimo rankenėlę ir </w:t>
      </w:r>
    </w:p>
    <w:p w:rsidR="00075C06" w:rsidRPr="00B8253B" w:rsidRDefault="00075C06" w:rsidP="005B3CE1">
      <w:pPr>
        <w:widowControl w:val="0"/>
        <w:tabs>
          <w:tab w:val="clear" w:pos="567"/>
        </w:tabs>
        <w:ind w:left="567"/>
        <w:rPr>
          <w:szCs w:val="22"/>
        </w:rPr>
      </w:pPr>
      <w:r w:rsidRPr="00B8253B">
        <w:rPr>
          <w:bCs/>
          <w:color w:val="000000"/>
        </w:rPr>
        <w:t>nustatykite 2 vienetus</w:t>
      </w:r>
      <w:r w:rsidRPr="00B8253B">
        <w:rPr>
          <w:szCs w:val="22"/>
        </w:rPr>
        <w:t>.</w:t>
      </w:r>
    </w:p>
    <w:p w:rsidR="00075C06" w:rsidRPr="00B8253B" w:rsidRDefault="00075C06" w:rsidP="005B3CE1">
      <w:pPr>
        <w:ind w:left="567"/>
        <w:rPr>
          <w:rFonts w:eastAsia="Arial"/>
          <w:szCs w:val="22"/>
        </w:rPr>
      </w:pPr>
    </w:p>
    <w:p w:rsidR="006456AF" w:rsidRPr="00B8253B" w:rsidRDefault="006456AF" w:rsidP="006456AF">
      <w:pPr>
        <w:rPr>
          <w:rFonts w:eastAsia="Arial"/>
          <w:szCs w:val="22"/>
        </w:rPr>
      </w:pPr>
    </w:p>
    <w:p w:rsidR="006456AF" w:rsidRPr="00B8253B" w:rsidRDefault="006456AF" w:rsidP="006456AF">
      <w:pPr>
        <w:rPr>
          <w:rFonts w:eastAsia="Arial"/>
          <w:szCs w:val="22"/>
        </w:rPr>
      </w:pPr>
      <w:r w:rsidRPr="00B8253B">
        <w:rPr>
          <w:szCs w:val="22"/>
        </w:rPr>
        <w:pict>
          <v:group id="Group 120" o:spid="_x0000_s3718" style="position:absolute;margin-left:0;margin-top:0;width:445.3pt;height:5pt;flip:y;z-index:251625984;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">
            <v:group id="Group 121" o:spid="_x0000_s3719"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DU+9PCAAAA3AAAAA8A&#10;AAAAAAAAAAAAAAAAqgIAAGRycy9kb3ducmV2LnhtbFBLBQYAAAAABAAEAPoAAACZAwAAAAA=&#10;">
              <v:shape id="Freeform 122" o:spid="_x0000_s3720"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CP8sIA&#10;AADcAAAADwAAAGRycy9kb3ducmV2LnhtbERPS4vCMBC+L/gfwgh701RXVqlGUYsgu3jweR6asS02&#10;k9JEbf+9WRD2Nh/fc2aLxpTiQbUrLCsY9CMQxKnVBWcKTsdNbwLCeWSNpWVS0JKDxbzzMcNY2yfv&#10;6XHwmQgh7GJUkHtfxVK6NCeDrm8r4sBdbW3QB1hnUtf4DOGmlMMo+pYGCw4NOVa0zim9He5Gwc/q&#10;vK7ar/ayOyW/kwJ1Mkq2R6U+u81yCsJT4//Fb/dWh/nDMfw9Ey6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cI/ywgAAANwAAAAPAAAAAAAAAAAAAAAAAJgCAABkcnMvZG93&#10;bnJldi54bWxQSwUGAAAAAAQABAD1AAAAhwMAAAAA&#10;" path="m,l10910,e" filled="f" strokeweight=".58pt">
                <v:path arrowok="t" o:connecttype="custom" o:connectlocs="0,0;10910,0" o:connectangles="0,0"/>
              </v:shape>
            </v:group>
          </v:group>
        </w:pict>
      </w:r>
      <w:r w:rsidR="008F128C" w:rsidRPr="00B8253B">
        <w:rPr>
          <w:szCs w:val="22"/>
        </w:rPr>
        <w:pict>
          <v:shape id="_x0000_i1040" type="#_x0000_t75" style="width:342.75pt;height:3.75pt">
            <v:imagedata croptop="-65520f" cropbottom="65520f"/>
          </v:shape>
        </w:pict>
      </w:r>
    </w:p>
    <w:p w:rsidR="006456AF" w:rsidRPr="00B8253B" w:rsidRDefault="006456AF" w:rsidP="006456AF">
      <w:pPr>
        <w:rPr>
          <w:b/>
          <w:spacing w:val="-2"/>
          <w:szCs w:val="22"/>
        </w:rPr>
      </w:pPr>
      <w:r w:rsidRPr="00B8253B">
        <w:rPr>
          <w:szCs w:val="22"/>
        </w:rPr>
        <w:pict>
          <v:shape id="Picture 119" o:spid="_x0000_s3743" type="#_x0000_t75" style="position:absolute;margin-left:391.1pt;margin-top:11.95pt;width:111.35pt;height:75.35pt;z-index:-251655680;visibility:visible;mso-position-horizontal-relative:page" wrapcoords="-146 0 -146 21384 21600 21384 21600 0 -146 0">
            <v:imagedata r:id="rId50" o:title=""/>
            <w10:wrap type="tight" anchorx="page"/>
          </v:shape>
        </w:pict>
      </w:r>
      <w:r w:rsidRPr="00B8253B">
        <w:rPr>
          <w:b/>
          <w:spacing w:val="-2"/>
          <w:szCs w:val="22"/>
        </w:rPr>
        <w:t>8</w:t>
      </w:r>
      <w:r w:rsidR="00BF33DD" w:rsidRPr="00B8253B">
        <w:rPr>
          <w:b/>
          <w:spacing w:val="-2"/>
          <w:szCs w:val="22"/>
        </w:rPr>
        <w:t> veiksmas</w:t>
      </w:r>
    </w:p>
    <w:p w:rsidR="006456AF" w:rsidRPr="00B8253B" w:rsidRDefault="00075C06" w:rsidP="006C3D43">
      <w:pPr>
        <w:widowControl w:val="0"/>
        <w:numPr>
          <w:ilvl w:val="1"/>
          <w:numId w:val="37"/>
        </w:numPr>
        <w:tabs>
          <w:tab w:val="clear" w:pos="567"/>
        </w:tabs>
        <w:ind w:left="567" w:hanging="567"/>
        <w:rPr>
          <w:rFonts w:eastAsia="Arial"/>
          <w:szCs w:val="22"/>
        </w:rPr>
      </w:pPr>
      <w:r w:rsidRPr="00B8253B">
        <w:t>Laikydami švirkštiklį į viršų nukreipta adata, švelniai pastuksenkite</w:t>
      </w:r>
    </w:p>
    <w:p w:rsidR="006456AF" w:rsidRPr="00B8253B" w:rsidRDefault="00075C06" w:rsidP="006456AF">
      <w:pPr>
        <w:ind w:left="567"/>
        <w:rPr>
          <w:szCs w:val="22"/>
        </w:rPr>
      </w:pPr>
      <w:r w:rsidRPr="00B8253B">
        <w:t>užtaisą, kad oro burbuliukai susikauptų jo viršuje.</w:t>
      </w:r>
    </w:p>
    <w:p w:rsidR="006456AF" w:rsidRPr="00B8253B" w:rsidRDefault="006456AF" w:rsidP="006456AF">
      <w:pPr>
        <w:ind w:left="567"/>
        <w:rPr>
          <w:szCs w:val="22"/>
        </w:rPr>
      </w:pPr>
    </w:p>
    <w:p w:rsidR="006456AF" w:rsidRPr="00B8253B" w:rsidRDefault="006456AF" w:rsidP="006456AF">
      <w:pPr>
        <w:ind w:left="567"/>
        <w:rPr>
          <w:szCs w:val="22"/>
        </w:rPr>
      </w:pPr>
    </w:p>
    <w:p w:rsidR="006456AF" w:rsidRPr="00B8253B" w:rsidRDefault="006456AF" w:rsidP="006456AF">
      <w:pPr>
        <w:ind w:left="567"/>
        <w:rPr>
          <w:szCs w:val="22"/>
        </w:rPr>
      </w:pPr>
    </w:p>
    <w:p w:rsidR="006456AF" w:rsidRPr="00B8253B" w:rsidRDefault="006456AF" w:rsidP="006456AF">
      <w:pPr>
        <w:ind w:left="567"/>
        <w:rPr>
          <w:szCs w:val="22"/>
        </w:rPr>
      </w:pPr>
    </w:p>
    <w:p w:rsidR="006456AF" w:rsidRPr="00B8253B" w:rsidRDefault="006456AF" w:rsidP="006456AF">
      <w:pPr>
        <w:ind w:left="567"/>
        <w:rPr>
          <w:szCs w:val="22"/>
        </w:rPr>
      </w:pPr>
    </w:p>
    <w:p w:rsidR="006456AF" w:rsidRPr="00B8253B" w:rsidRDefault="006456AF" w:rsidP="006456AF">
      <w:pPr>
        <w:ind w:left="567"/>
        <w:rPr>
          <w:rFonts w:eastAsia="Arial"/>
          <w:szCs w:val="22"/>
        </w:rPr>
      </w:pPr>
    </w:p>
    <w:tbl>
      <w:tblPr>
        <w:tblW w:w="870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47"/>
        <w:gridCol w:w="3562"/>
      </w:tblGrid>
      <w:tr w:rsidR="006456AF" w:rsidRPr="00B8253B" w:rsidTr="00A67DE9">
        <w:trPr>
          <w:trHeight w:val="4050"/>
        </w:trPr>
        <w:tc>
          <w:tcPr>
            <w:tcW w:w="5147" w:type="dxa"/>
            <w:tcBorders>
              <w:left w:val="nil"/>
              <w:right w:val="nil"/>
            </w:tcBorders>
          </w:tcPr>
          <w:p w:rsidR="006456AF" w:rsidRPr="00B8253B" w:rsidRDefault="006456AF" w:rsidP="00A67DE9">
            <w:pPr>
              <w:spacing w:before="120"/>
              <w:rPr>
                <w:b/>
                <w:szCs w:val="22"/>
              </w:rPr>
            </w:pPr>
            <w:r w:rsidRPr="00B8253B">
              <w:rPr>
                <w:b/>
                <w:szCs w:val="22"/>
              </w:rPr>
              <w:t>9</w:t>
            </w:r>
            <w:r w:rsidR="00BF33DD" w:rsidRPr="00B8253B">
              <w:rPr>
                <w:b/>
                <w:spacing w:val="-2"/>
                <w:szCs w:val="22"/>
              </w:rPr>
              <w:t> veiksmas</w:t>
            </w:r>
          </w:p>
          <w:p w:rsidR="006456AF" w:rsidRPr="00B8253B" w:rsidRDefault="006456AF" w:rsidP="00A67DE9">
            <w:pPr>
              <w:spacing w:before="120"/>
              <w:ind w:left="601" w:hanging="567"/>
              <w:rPr>
                <w:szCs w:val="22"/>
              </w:rPr>
            </w:pPr>
            <w:r w:rsidRPr="00B8253B">
              <w:rPr>
                <w:szCs w:val="22"/>
              </w:rPr>
              <w:t>•</w:t>
            </w:r>
            <w:r w:rsidRPr="00B8253B">
              <w:rPr>
                <w:szCs w:val="22"/>
              </w:rPr>
              <w:tab/>
            </w:r>
            <w:r w:rsidR="00075C06" w:rsidRPr="00B8253B">
              <w:rPr>
                <w:szCs w:val="22"/>
              </w:rPr>
              <w:t>Toliau laikydami švirkštiklį į viršų nuk</w:t>
            </w:r>
            <w:r w:rsidR="009A05FD">
              <w:rPr>
                <w:szCs w:val="22"/>
              </w:rPr>
              <w:t>r</w:t>
            </w:r>
            <w:r w:rsidR="00075C06" w:rsidRPr="00B8253B">
              <w:rPr>
                <w:szCs w:val="22"/>
              </w:rPr>
              <w:t xml:space="preserve">eipta adata, </w:t>
            </w:r>
            <w:r w:rsidR="00075C06" w:rsidRPr="00B8253B">
              <w:t>spauskite dozavimo rankenėlę tol, kol nustos judėti ir dozės langelyje bus matyti</w:t>
            </w:r>
            <w:r w:rsidR="00075C06" w:rsidRPr="00B8253B">
              <w:rPr>
                <w:color w:val="000000"/>
              </w:rPr>
              <w:t xml:space="preserve"> „</w:t>
            </w:r>
            <w:r w:rsidRPr="00B8253B">
              <w:rPr>
                <w:szCs w:val="22"/>
              </w:rPr>
              <w:t xml:space="preserve">0”. </w:t>
            </w:r>
            <w:r w:rsidR="00075C06" w:rsidRPr="00B8253B">
              <w:t>Dozės rankenėlę palaikykite tol, kol</w:t>
            </w:r>
            <w:r w:rsidR="00075C06" w:rsidRPr="00B8253B">
              <w:rPr>
                <w:szCs w:val="22"/>
              </w:rPr>
              <w:t xml:space="preserve"> lėtai su</w:t>
            </w:r>
            <w:r w:rsidR="009A05FD">
              <w:rPr>
                <w:szCs w:val="22"/>
              </w:rPr>
              <w:t>s</w:t>
            </w:r>
            <w:r w:rsidR="00075C06" w:rsidRPr="00B8253B">
              <w:rPr>
                <w:szCs w:val="22"/>
              </w:rPr>
              <w:t>k</w:t>
            </w:r>
            <w:r w:rsidR="009A05FD">
              <w:rPr>
                <w:szCs w:val="22"/>
              </w:rPr>
              <w:t>a</w:t>
            </w:r>
            <w:r w:rsidR="00075C06" w:rsidRPr="00B8253B">
              <w:rPr>
                <w:szCs w:val="22"/>
              </w:rPr>
              <w:t>ičiuosite iki</w:t>
            </w:r>
            <w:r w:rsidRPr="00B8253B">
              <w:rPr>
                <w:szCs w:val="22"/>
              </w:rPr>
              <w:t xml:space="preserve"> 5.</w:t>
            </w:r>
          </w:p>
          <w:p w:rsidR="006456AF" w:rsidRPr="00B8253B" w:rsidRDefault="006456AF" w:rsidP="00A67DE9">
            <w:pPr>
              <w:spacing w:before="120"/>
              <w:ind w:left="601" w:hanging="601"/>
              <w:rPr>
                <w:szCs w:val="22"/>
              </w:rPr>
            </w:pPr>
            <w:r w:rsidRPr="00B8253B">
              <w:rPr>
                <w:szCs w:val="22"/>
              </w:rPr>
              <w:tab/>
            </w:r>
            <w:r w:rsidR="00075C06" w:rsidRPr="00B8253B">
              <w:t xml:space="preserve">Adatos galiuke turite matyti </w:t>
            </w:r>
            <w:r w:rsidRPr="00B8253B">
              <w:rPr>
                <w:szCs w:val="22"/>
              </w:rPr>
              <w:t>insulin</w:t>
            </w:r>
            <w:r w:rsidR="00075C06" w:rsidRPr="00B8253B">
              <w:rPr>
                <w:szCs w:val="22"/>
              </w:rPr>
              <w:t>o</w:t>
            </w:r>
            <w:r w:rsidRPr="00B8253B">
              <w:rPr>
                <w:szCs w:val="22"/>
              </w:rPr>
              <w:t>.</w:t>
            </w:r>
          </w:p>
          <w:p w:rsidR="006456AF" w:rsidRPr="00B8253B" w:rsidRDefault="006456AF" w:rsidP="00A67DE9">
            <w:pPr>
              <w:spacing w:before="120"/>
              <w:ind w:left="1168" w:hanging="567"/>
              <w:rPr>
                <w:szCs w:val="22"/>
              </w:rPr>
            </w:pPr>
            <w:r w:rsidRPr="00B8253B">
              <w:rPr>
                <w:szCs w:val="22"/>
                <w:lang w:eastAsia="x-none"/>
              </w:rPr>
              <w:t>–</w:t>
            </w:r>
            <w:r w:rsidRPr="00B8253B">
              <w:rPr>
                <w:szCs w:val="22"/>
                <w:lang w:eastAsia="x-none"/>
              </w:rPr>
              <w:tab/>
            </w:r>
            <w:r w:rsidR="00075C06" w:rsidRPr="00B8253B">
              <w:t xml:space="preserve">Jeigu </w:t>
            </w:r>
            <w:r w:rsidR="00075C06" w:rsidRPr="00B8253B">
              <w:rPr>
                <w:b/>
              </w:rPr>
              <w:t>nematote</w:t>
            </w:r>
            <w:r w:rsidR="00075C06" w:rsidRPr="00B8253B">
              <w:t xml:space="preserve"> insulino, pakartokite užpildymo veiksmus, bet ne daugiau kaip</w:t>
            </w:r>
            <w:r w:rsidR="00075C06" w:rsidRPr="00B8253B">
              <w:rPr>
                <w:color w:val="000000"/>
              </w:rPr>
              <w:t xml:space="preserve"> 4 kartus</w:t>
            </w:r>
            <w:r w:rsidRPr="00B8253B">
              <w:rPr>
                <w:szCs w:val="22"/>
              </w:rPr>
              <w:t>.</w:t>
            </w:r>
          </w:p>
          <w:p w:rsidR="006456AF" w:rsidRPr="00B8253B" w:rsidRDefault="006456AF" w:rsidP="00A67DE9">
            <w:pPr>
              <w:spacing w:before="120"/>
              <w:ind w:left="1168" w:hanging="567"/>
              <w:rPr>
                <w:szCs w:val="22"/>
              </w:rPr>
            </w:pPr>
            <w:r w:rsidRPr="00B8253B">
              <w:rPr>
                <w:szCs w:val="22"/>
                <w:lang w:eastAsia="x-none"/>
              </w:rPr>
              <w:t>–</w:t>
            </w:r>
            <w:r w:rsidRPr="00B8253B">
              <w:rPr>
                <w:szCs w:val="22"/>
                <w:lang w:eastAsia="x-none"/>
              </w:rPr>
              <w:tab/>
            </w:r>
            <w:r w:rsidR="00075C06" w:rsidRPr="00B8253B">
              <w:t xml:space="preserve">Jeigu </w:t>
            </w:r>
            <w:r w:rsidR="00075C06" w:rsidRPr="00B8253B">
              <w:rPr>
                <w:b/>
              </w:rPr>
              <w:t>vis tiek nematote</w:t>
            </w:r>
            <w:r w:rsidR="00075C06" w:rsidRPr="00B8253B">
              <w:t xml:space="preserve"> </w:t>
            </w:r>
            <w:r w:rsidRPr="00B8253B">
              <w:rPr>
                <w:szCs w:val="22"/>
              </w:rPr>
              <w:t>insulin</w:t>
            </w:r>
            <w:r w:rsidR="00075C06" w:rsidRPr="00B8253B">
              <w:rPr>
                <w:szCs w:val="22"/>
              </w:rPr>
              <w:t>o</w:t>
            </w:r>
            <w:r w:rsidRPr="00B8253B">
              <w:rPr>
                <w:szCs w:val="22"/>
              </w:rPr>
              <w:t xml:space="preserve">, </w:t>
            </w:r>
            <w:r w:rsidR="00075C06" w:rsidRPr="00B8253B">
              <w:t>pakeiskite adatą ir pakartokite užpildymo veiksmus</w:t>
            </w:r>
            <w:r w:rsidRPr="00B8253B">
              <w:rPr>
                <w:szCs w:val="22"/>
              </w:rPr>
              <w:t>.</w:t>
            </w:r>
          </w:p>
          <w:p w:rsidR="006456AF" w:rsidRPr="00B8253B" w:rsidRDefault="00075C06" w:rsidP="00A67DE9">
            <w:pPr>
              <w:spacing w:before="120"/>
              <w:ind w:left="601"/>
              <w:rPr>
                <w:szCs w:val="22"/>
              </w:rPr>
            </w:pPr>
            <w:r w:rsidRPr="00B8253B">
              <w:t>Maži oro burbuliukai yra normalu ir nekeičia dozės</w:t>
            </w:r>
            <w:r w:rsidR="006456AF" w:rsidRPr="00B8253B">
              <w:rPr>
                <w:szCs w:val="22"/>
              </w:rPr>
              <w:t>.</w:t>
            </w:r>
          </w:p>
        </w:tc>
        <w:tc>
          <w:tcPr>
            <w:tcW w:w="3562" w:type="dxa"/>
            <w:tcBorders>
              <w:left w:val="nil"/>
              <w:right w:val="nil"/>
            </w:tcBorders>
          </w:tcPr>
          <w:p w:rsidR="006456AF" w:rsidRPr="00B8253B" w:rsidRDefault="006456AF" w:rsidP="00A67DE9">
            <w:pPr>
              <w:spacing w:before="120"/>
              <w:jc w:val="center"/>
              <w:rPr>
                <w:szCs w:val="22"/>
                <w:lang w:eastAsia="en-GB"/>
              </w:rPr>
            </w:pPr>
            <w:r w:rsidRPr="00B8253B">
              <w:pict>
                <v:shape id="Picture 8" o:spid="_x0000_s3749" type="#_x0000_t75" style="position:absolute;left:0;text-align:left;margin-left:34.5pt;margin-top:25.65pt;width:109.4pt;height:116.3pt;z-index:251666944;visibility:visible;mso-position-horizontal-relative:text;mso-position-vertical-relative:text">
                  <v:imagedata r:id="rId51" o:title=""/>
                  <w10:wrap type="topAndBottom"/>
                </v:shape>
              </w:pict>
            </w:r>
          </w:p>
          <w:p w:rsidR="006456AF" w:rsidRPr="00B8253B" w:rsidRDefault="006456AF" w:rsidP="00A67DE9">
            <w:pPr>
              <w:spacing w:before="120" w:after="120"/>
              <w:rPr>
                <w:szCs w:val="22"/>
              </w:rPr>
            </w:pPr>
            <w:r w:rsidRPr="00B8253B">
              <w:pict>
                <v:shape id="Picture 6" o:spid="_x0000_s3750" type="#_x0000_t75" style="position:absolute;margin-left:43.45pt;margin-top:133.05pt;width:91.4pt;height:62.3pt;z-index:251667968;visibility:visible">
                  <v:imagedata r:id="rId52" o:title=""/>
                  <w10:wrap type="topAndBottom"/>
                </v:shape>
              </w:pict>
            </w:r>
          </w:p>
        </w:tc>
      </w:tr>
    </w:tbl>
    <w:p w:rsidR="006456AF" w:rsidRPr="00B8253B" w:rsidRDefault="006456AF" w:rsidP="006456AF">
      <w:pPr>
        <w:rPr>
          <w:rFonts w:eastAsia="Arial"/>
          <w:b/>
          <w:szCs w:val="22"/>
        </w:rPr>
      </w:pPr>
    </w:p>
    <w:p w:rsidR="006456AF" w:rsidRPr="00B8253B" w:rsidRDefault="00075C06" w:rsidP="006456AF">
      <w:pPr>
        <w:rPr>
          <w:rFonts w:eastAsia="Arial"/>
          <w:b/>
          <w:szCs w:val="22"/>
        </w:rPr>
      </w:pPr>
      <w:r w:rsidRPr="00B8253B">
        <w:rPr>
          <w:b/>
          <w:lang w:eastAsia="x-none"/>
        </w:rPr>
        <w:t>Dozės nustatymas</w:t>
      </w:r>
    </w:p>
    <w:p w:rsidR="006456AF" w:rsidRPr="00B8253B" w:rsidRDefault="006456AF" w:rsidP="006456AF">
      <w:pPr>
        <w:rPr>
          <w:rFonts w:eastAsia="Arial"/>
          <w:szCs w:val="22"/>
        </w:rPr>
      </w:pPr>
    </w:p>
    <w:p w:rsidR="006456AF" w:rsidRPr="00B8253B" w:rsidRDefault="00075C06" w:rsidP="006C3D43">
      <w:pPr>
        <w:widowControl w:val="0"/>
        <w:numPr>
          <w:ilvl w:val="1"/>
          <w:numId w:val="37"/>
        </w:numPr>
        <w:tabs>
          <w:tab w:val="clear" w:pos="567"/>
        </w:tabs>
        <w:ind w:left="567" w:hanging="567"/>
        <w:rPr>
          <w:rFonts w:eastAsia="Arial"/>
          <w:szCs w:val="22"/>
        </w:rPr>
      </w:pPr>
      <w:r w:rsidRPr="00B8253B">
        <w:rPr>
          <w:szCs w:val="22"/>
        </w:rPr>
        <w:t>Vienkartinės injekcijos būdu galite susileisti nuo 1 iki 60 vienetų</w:t>
      </w:r>
      <w:r w:rsidR="006456AF" w:rsidRPr="00B8253B">
        <w:rPr>
          <w:spacing w:val="-1"/>
          <w:szCs w:val="22"/>
        </w:rPr>
        <w:t>.</w:t>
      </w:r>
    </w:p>
    <w:p w:rsidR="006456AF" w:rsidRPr="00B8253B" w:rsidRDefault="00075C06" w:rsidP="006C3D43">
      <w:pPr>
        <w:widowControl w:val="0"/>
        <w:numPr>
          <w:ilvl w:val="1"/>
          <w:numId w:val="37"/>
        </w:numPr>
        <w:tabs>
          <w:tab w:val="clear" w:pos="567"/>
        </w:tabs>
        <w:ind w:left="567" w:hanging="567"/>
        <w:rPr>
          <w:rFonts w:eastAsia="Arial"/>
          <w:szCs w:val="22"/>
        </w:rPr>
      </w:pPr>
      <w:r w:rsidRPr="00B8253B">
        <w:rPr>
          <w:szCs w:val="22"/>
        </w:rPr>
        <w:t>Jeigu Jūsų dozė yra didesnė kaip 60 vienetų, turėsite susileisti daugiau kaip vieną injekciją</w:t>
      </w:r>
      <w:r w:rsidR="006456AF" w:rsidRPr="00B8253B">
        <w:rPr>
          <w:spacing w:val="-1"/>
          <w:szCs w:val="22"/>
        </w:rPr>
        <w:t>.</w:t>
      </w:r>
    </w:p>
    <w:p w:rsidR="006456AF" w:rsidRPr="00B8253B" w:rsidRDefault="00075C06" w:rsidP="006C3D43">
      <w:pPr>
        <w:widowControl w:val="0"/>
        <w:numPr>
          <w:ilvl w:val="2"/>
          <w:numId w:val="37"/>
        </w:numPr>
        <w:tabs>
          <w:tab w:val="clear" w:pos="567"/>
        </w:tabs>
        <w:ind w:left="1134" w:hanging="567"/>
        <w:rPr>
          <w:rFonts w:eastAsia="Arial"/>
          <w:szCs w:val="22"/>
        </w:rPr>
      </w:pPr>
      <w:r w:rsidRPr="00B8253B">
        <w:rPr>
          <w:szCs w:val="22"/>
        </w:rPr>
        <w:t xml:space="preserve">Jeigu Jums reikia pagalbos apskaičiuojant, kaip </w:t>
      </w:r>
      <w:r w:rsidR="00EE75B5" w:rsidRPr="00B8253B">
        <w:rPr>
          <w:szCs w:val="22"/>
        </w:rPr>
        <w:t>nustaty</w:t>
      </w:r>
      <w:r w:rsidRPr="00B8253B">
        <w:rPr>
          <w:szCs w:val="22"/>
        </w:rPr>
        <w:t>ti dozę, kreipkitės į sveikatos priežiūros specialistą</w:t>
      </w:r>
      <w:r w:rsidR="006456AF" w:rsidRPr="00B8253B">
        <w:rPr>
          <w:spacing w:val="-1"/>
          <w:szCs w:val="22"/>
        </w:rPr>
        <w:t>.</w:t>
      </w:r>
    </w:p>
    <w:p w:rsidR="006456AF" w:rsidRPr="00B8253B" w:rsidRDefault="00EE75B5" w:rsidP="006C3D43">
      <w:pPr>
        <w:widowControl w:val="0"/>
        <w:numPr>
          <w:ilvl w:val="2"/>
          <w:numId w:val="37"/>
        </w:numPr>
        <w:tabs>
          <w:tab w:val="clear" w:pos="567"/>
        </w:tabs>
        <w:ind w:left="1134" w:hanging="567"/>
        <w:rPr>
          <w:rFonts w:eastAsia="Arial"/>
          <w:szCs w:val="22"/>
        </w:rPr>
      </w:pPr>
      <w:r w:rsidRPr="00B8253B">
        <w:rPr>
          <w:szCs w:val="22"/>
        </w:rPr>
        <w:t>Leidžiant kiekvieną injekciją, turite naudoti naują adatą ir užpildymo veiksmą</w:t>
      </w:r>
      <w:r w:rsidR="006456AF" w:rsidRPr="00B8253B">
        <w:rPr>
          <w:spacing w:val="-1"/>
          <w:szCs w:val="22"/>
        </w:rPr>
        <w:t>.</w:t>
      </w:r>
    </w:p>
    <w:p w:rsidR="006456AF" w:rsidRPr="00B8253B" w:rsidRDefault="006456AF" w:rsidP="006456AF">
      <w:pPr>
        <w:rPr>
          <w:rFonts w:eastAsia="Arial"/>
          <w:szCs w:val="22"/>
        </w:rPr>
      </w:pPr>
    </w:p>
    <w:tbl>
      <w:tblPr>
        <w:tblW w:w="0" w:type="auto"/>
        <w:tblInd w:w="108" w:type="dxa"/>
        <w:tblBorders>
          <w:top w:val="single" w:sz="4" w:space="0" w:color="auto"/>
        </w:tblBorders>
        <w:tblLook w:val="01E0" w:firstRow="1" w:lastRow="1" w:firstColumn="1" w:lastColumn="1" w:noHBand="0" w:noVBand="0"/>
      </w:tblPr>
      <w:tblGrid>
        <w:gridCol w:w="4202"/>
        <w:gridCol w:w="4525"/>
      </w:tblGrid>
      <w:tr w:rsidR="006456AF" w:rsidRPr="00B8253B" w:rsidTr="007724C9">
        <w:trPr>
          <w:trHeight w:val="7204"/>
        </w:trPr>
        <w:tc>
          <w:tcPr>
            <w:tcW w:w="4202" w:type="dxa"/>
          </w:tcPr>
          <w:p w:rsidR="006456AF" w:rsidRPr="00B8253B" w:rsidRDefault="006456AF" w:rsidP="00A67DE9">
            <w:pPr>
              <w:spacing w:before="120"/>
              <w:rPr>
                <w:b/>
                <w:szCs w:val="22"/>
              </w:rPr>
            </w:pPr>
            <w:r w:rsidRPr="00B8253B">
              <w:rPr>
                <w:b/>
                <w:szCs w:val="22"/>
              </w:rPr>
              <w:t>10</w:t>
            </w:r>
            <w:r w:rsidR="00BF33DD" w:rsidRPr="00B8253B">
              <w:rPr>
                <w:b/>
                <w:spacing w:val="-2"/>
                <w:szCs w:val="22"/>
              </w:rPr>
              <w:t> veiksmas</w:t>
            </w:r>
          </w:p>
          <w:p w:rsidR="006456AF" w:rsidRPr="00B8253B" w:rsidRDefault="006456AF" w:rsidP="007724C9">
            <w:pPr>
              <w:tabs>
                <w:tab w:val="clear" w:pos="567"/>
                <w:tab w:val="left" w:pos="945"/>
              </w:tabs>
              <w:spacing w:before="120"/>
              <w:ind w:left="601" w:hanging="567"/>
              <w:rPr>
                <w:szCs w:val="22"/>
              </w:rPr>
            </w:pPr>
            <w:r w:rsidRPr="00B8253B">
              <w:rPr>
                <w:szCs w:val="22"/>
              </w:rPr>
              <w:t>•</w:t>
            </w:r>
            <w:r w:rsidRPr="00B8253B">
              <w:rPr>
                <w:szCs w:val="22"/>
              </w:rPr>
              <w:tab/>
            </w:r>
            <w:r w:rsidR="00EE75B5" w:rsidRPr="00B8253B">
              <w:t>Sukite dozavimo rankenėlę, kol langelyje pasirodys skaičius, atitinkantis vienetus, kuriuos turite susileisti.</w:t>
            </w:r>
            <w:r w:rsidR="00EE75B5" w:rsidRPr="00B8253B">
              <w:rPr>
                <w:bCs/>
                <w:color w:val="000000"/>
              </w:rPr>
              <w:t xml:space="preserve"> </w:t>
            </w:r>
            <w:r w:rsidR="00EE75B5" w:rsidRPr="00B8253B">
              <w:t>Dozės indikatorius turi būti nukreiptas tiksliai į Jums reikiamą dozę</w:t>
            </w:r>
            <w:r w:rsidR="00EE75B5" w:rsidRPr="00B8253B">
              <w:rPr>
                <w:bCs/>
                <w:color w:val="000000"/>
              </w:rPr>
              <w:t>.</w:t>
            </w:r>
          </w:p>
          <w:p w:rsidR="006456AF" w:rsidRPr="00B8253B" w:rsidRDefault="006456AF" w:rsidP="005B3CE1">
            <w:pPr>
              <w:tabs>
                <w:tab w:val="clear" w:pos="567"/>
                <w:tab w:val="left" w:pos="945"/>
              </w:tabs>
              <w:spacing w:before="120"/>
              <w:ind w:left="966" w:hanging="365"/>
              <w:rPr>
                <w:szCs w:val="22"/>
              </w:rPr>
            </w:pPr>
            <w:r w:rsidRPr="00B8253B">
              <w:rPr>
                <w:szCs w:val="22"/>
              </w:rPr>
              <w:t>–</w:t>
            </w:r>
            <w:r w:rsidRPr="00B8253B">
              <w:rPr>
                <w:szCs w:val="22"/>
              </w:rPr>
              <w:tab/>
            </w:r>
            <w:r w:rsidR="00EE75B5" w:rsidRPr="00B8253B">
              <w:rPr>
                <w:szCs w:val="22"/>
              </w:rPr>
              <w:t>Švirkštiklis nustatomas po 1 vienetą</w:t>
            </w:r>
            <w:r w:rsidRPr="00B8253B">
              <w:rPr>
                <w:szCs w:val="22"/>
              </w:rPr>
              <w:t>.</w:t>
            </w:r>
          </w:p>
          <w:p w:rsidR="006456AF" w:rsidRPr="00B8253B" w:rsidRDefault="006456AF" w:rsidP="005B3CE1">
            <w:pPr>
              <w:tabs>
                <w:tab w:val="clear" w:pos="567"/>
                <w:tab w:val="left" w:pos="945"/>
              </w:tabs>
              <w:spacing w:before="120"/>
              <w:ind w:left="966" w:hanging="365"/>
              <w:rPr>
                <w:szCs w:val="22"/>
              </w:rPr>
            </w:pPr>
            <w:r w:rsidRPr="00B8253B">
              <w:rPr>
                <w:szCs w:val="22"/>
              </w:rPr>
              <w:t>–</w:t>
            </w:r>
            <w:r w:rsidRPr="00B8253B">
              <w:rPr>
                <w:szCs w:val="22"/>
              </w:rPr>
              <w:tab/>
            </w:r>
            <w:r w:rsidR="008F2401" w:rsidRPr="00B8253B">
              <w:rPr>
                <w:szCs w:val="22"/>
              </w:rPr>
              <w:t>Pasukus dozavimo rankenėlę, pasigirsta spragtelėjimas</w:t>
            </w:r>
            <w:r w:rsidRPr="00B8253B">
              <w:rPr>
                <w:szCs w:val="22"/>
              </w:rPr>
              <w:t>.</w:t>
            </w:r>
          </w:p>
          <w:p w:rsidR="006456AF" w:rsidRPr="00B8253B" w:rsidRDefault="006456AF" w:rsidP="005B3CE1">
            <w:pPr>
              <w:tabs>
                <w:tab w:val="clear" w:pos="567"/>
                <w:tab w:val="left" w:pos="945"/>
              </w:tabs>
              <w:spacing w:before="120"/>
              <w:ind w:left="966" w:hanging="365"/>
              <w:rPr>
                <w:szCs w:val="22"/>
              </w:rPr>
            </w:pPr>
            <w:r w:rsidRPr="00B8253B">
              <w:rPr>
                <w:szCs w:val="22"/>
              </w:rPr>
              <w:t>–</w:t>
            </w:r>
            <w:r w:rsidRPr="00B8253B">
              <w:rPr>
                <w:szCs w:val="22"/>
              </w:rPr>
              <w:tab/>
            </w:r>
            <w:r w:rsidRPr="00B8253B">
              <w:rPr>
                <w:b/>
                <w:szCs w:val="22"/>
              </w:rPr>
              <w:t>N</w:t>
            </w:r>
            <w:r w:rsidR="008F2401" w:rsidRPr="00B8253B">
              <w:rPr>
                <w:b/>
                <w:szCs w:val="22"/>
              </w:rPr>
              <w:t>ENUSTATINĖKITE</w:t>
            </w:r>
            <w:r w:rsidRPr="00B8253B">
              <w:rPr>
                <w:szCs w:val="22"/>
              </w:rPr>
              <w:t xml:space="preserve"> </w:t>
            </w:r>
            <w:r w:rsidR="008F2401" w:rsidRPr="00B8253B">
              <w:rPr>
                <w:szCs w:val="22"/>
              </w:rPr>
              <w:t>dozės skaičiuodami spragtelėjimus, nes taip galite nustatyti neteisingą dozę</w:t>
            </w:r>
            <w:r w:rsidRPr="00B8253B">
              <w:rPr>
                <w:szCs w:val="22"/>
              </w:rPr>
              <w:t>.</w:t>
            </w:r>
          </w:p>
          <w:p w:rsidR="006456AF" w:rsidRPr="00B8253B" w:rsidRDefault="006456AF" w:rsidP="005B3CE1">
            <w:pPr>
              <w:tabs>
                <w:tab w:val="clear" w:pos="567"/>
                <w:tab w:val="left" w:pos="945"/>
              </w:tabs>
              <w:spacing w:before="120"/>
              <w:ind w:left="966" w:hanging="365"/>
              <w:rPr>
                <w:szCs w:val="22"/>
              </w:rPr>
            </w:pPr>
            <w:r w:rsidRPr="00B8253B">
              <w:rPr>
                <w:szCs w:val="22"/>
              </w:rPr>
              <w:t>–</w:t>
            </w:r>
            <w:r w:rsidRPr="00B8253B">
              <w:rPr>
                <w:szCs w:val="22"/>
              </w:rPr>
              <w:tab/>
            </w:r>
            <w:r w:rsidR="008F2401" w:rsidRPr="00B8253B">
              <w:t>Dozę galima pakoreguoti, sukiojant dozavimo rankenėlę reikiama kryptimi, kol dozės indikatorius rodys teisingą dozę</w:t>
            </w:r>
            <w:r w:rsidRPr="00B8253B">
              <w:rPr>
                <w:szCs w:val="22"/>
              </w:rPr>
              <w:t>.</w:t>
            </w:r>
          </w:p>
          <w:p w:rsidR="006456AF" w:rsidRPr="00B8253B" w:rsidRDefault="006456AF" w:rsidP="005B3CE1">
            <w:pPr>
              <w:tabs>
                <w:tab w:val="clear" w:pos="567"/>
                <w:tab w:val="left" w:pos="945"/>
              </w:tabs>
              <w:spacing w:before="120"/>
              <w:ind w:left="966" w:hanging="365"/>
              <w:rPr>
                <w:szCs w:val="22"/>
              </w:rPr>
            </w:pPr>
            <w:r w:rsidRPr="00B8253B">
              <w:rPr>
                <w:szCs w:val="22"/>
              </w:rPr>
              <w:t>–</w:t>
            </w:r>
            <w:r w:rsidRPr="00B8253B">
              <w:rPr>
                <w:szCs w:val="22"/>
              </w:rPr>
              <w:tab/>
            </w:r>
            <w:r w:rsidR="008F2401" w:rsidRPr="00B8253B">
              <w:rPr>
                <w:szCs w:val="22"/>
              </w:rPr>
              <w:t>Lyginiai skaičiai užrašyti ant skalės</w:t>
            </w:r>
            <w:r w:rsidRPr="00B8253B">
              <w:rPr>
                <w:szCs w:val="22"/>
              </w:rPr>
              <w:t>.</w:t>
            </w:r>
          </w:p>
          <w:p w:rsidR="006456AF" w:rsidRPr="00B8253B" w:rsidRDefault="006456AF" w:rsidP="005B3CE1">
            <w:pPr>
              <w:tabs>
                <w:tab w:val="clear" w:pos="567"/>
                <w:tab w:val="left" w:pos="945"/>
              </w:tabs>
              <w:spacing w:before="120"/>
              <w:ind w:left="966" w:hanging="365"/>
              <w:rPr>
                <w:szCs w:val="22"/>
              </w:rPr>
            </w:pPr>
            <w:r w:rsidRPr="00B8253B">
              <w:rPr>
                <w:szCs w:val="22"/>
              </w:rPr>
              <w:t>–</w:t>
            </w:r>
            <w:r w:rsidRPr="00B8253B">
              <w:rPr>
                <w:szCs w:val="22"/>
              </w:rPr>
              <w:tab/>
            </w:r>
            <w:r w:rsidR="008F2401" w:rsidRPr="00B8253B">
              <w:rPr>
                <w:szCs w:val="22"/>
              </w:rPr>
              <w:t>Nelyginius skaičiu</w:t>
            </w:r>
            <w:r w:rsidRPr="00B8253B">
              <w:rPr>
                <w:szCs w:val="22"/>
              </w:rPr>
              <w:t>s</w:t>
            </w:r>
            <w:r w:rsidR="008F2401" w:rsidRPr="00B8253B">
              <w:rPr>
                <w:szCs w:val="22"/>
              </w:rPr>
              <w:t xml:space="preserve"> po</w:t>
            </w:r>
            <w:r w:rsidRPr="00B8253B">
              <w:rPr>
                <w:szCs w:val="22"/>
              </w:rPr>
              <w:t xml:space="preserve"> 1</w:t>
            </w:r>
            <w:r w:rsidR="008F2401" w:rsidRPr="00B8253B">
              <w:rPr>
                <w:szCs w:val="22"/>
              </w:rPr>
              <w:t xml:space="preserve"> atitinka ištisinė linija.</w:t>
            </w:r>
          </w:p>
          <w:p w:rsidR="006456AF" w:rsidRPr="00B8253B" w:rsidRDefault="006456AF" w:rsidP="007724C9">
            <w:pPr>
              <w:tabs>
                <w:tab w:val="clear" w:pos="567"/>
                <w:tab w:val="left" w:pos="945"/>
              </w:tabs>
              <w:spacing w:before="120"/>
              <w:ind w:left="1168"/>
              <w:rPr>
                <w:szCs w:val="22"/>
              </w:rPr>
            </w:pPr>
          </w:p>
          <w:p w:rsidR="006456AF" w:rsidRPr="00B8253B" w:rsidRDefault="006456AF" w:rsidP="007724C9">
            <w:pPr>
              <w:tabs>
                <w:tab w:val="clear" w:pos="567"/>
                <w:tab w:val="left" w:pos="945"/>
              </w:tabs>
              <w:spacing w:before="120"/>
              <w:ind w:left="601" w:hanging="601"/>
              <w:rPr>
                <w:szCs w:val="22"/>
              </w:rPr>
            </w:pPr>
            <w:r w:rsidRPr="00B8253B">
              <w:rPr>
                <w:szCs w:val="22"/>
              </w:rPr>
              <w:t>•</w:t>
            </w:r>
            <w:r w:rsidRPr="00B8253B">
              <w:rPr>
                <w:szCs w:val="22"/>
              </w:rPr>
              <w:tab/>
            </w:r>
            <w:r w:rsidR="008F2401" w:rsidRPr="00B8253B">
              <w:rPr>
                <w:b/>
              </w:rPr>
              <w:t>Visada patikrinkite, koks skaičius yra dozavimo langelyje, ir įsitikinkite, kad nustatėte teisingą dozę</w:t>
            </w:r>
            <w:r w:rsidRPr="00B8253B">
              <w:rPr>
                <w:b/>
                <w:szCs w:val="22"/>
              </w:rPr>
              <w:t>.</w:t>
            </w:r>
          </w:p>
        </w:tc>
        <w:tc>
          <w:tcPr>
            <w:tcW w:w="4525" w:type="dxa"/>
          </w:tcPr>
          <w:p w:rsidR="006456AF" w:rsidRPr="00B8253B" w:rsidRDefault="000C494B" w:rsidP="00A67DE9">
            <w:pPr>
              <w:spacing w:before="120"/>
              <w:jc w:val="center"/>
              <w:rPr>
                <w:szCs w:val="22"/>
                <w:lang w:eastAsia="en-GB"/>
              </w:rPr>
            </w:pPr>
            <w:r>
              <w:rPr>
                <w:noProof/>
                <w:lang w:eastAsia="en-GB"/>
              </w:rPr>
              <w:pict>
                <v:shape id="Picture 29" o:spid="_x0000_s4219" type="#_x0000_t75" style="position:absolute;left:0;text-align:left;margin-left:48.75pt;margin-top:92.9pt;width:111.05pt;height:89.85pt;z-index:251694592;visibility:visible;mso-position-horizontal-relative:text;mso-position-vertical-relative:text">
                  <v:imagedata r:id="rId53" o:title="TSTIM000532"/>
                </v:shape>
              </w:pict>
            </w:r>
          </w:p>
          <w:p w:rsidR="006456AF" w:rsidRPr="00B8253B" w:rsidRDefault="006456AF" w:rsidP="00A67DE9">
            <w:pPr>
              <w:spacing w:before="120"/>
              <w:jc w:val="center"/>
              <w:rPr>
                <w:szCs w:val="22"/>
                <w:lang w:eastAsia="en-GB"/>
              </w:rPr>
            </w:pPr>
          </w:p>
          <w:p w:rsidR="006456AF" w:rsidRPr="00B8253B" w:rsidRDefault="006456AF" w:rsidP="00A67DE9">
            <w:pPr>
              <w:spacing w:before="120"/>
              <w:jc w:val="center"/>
              <w:rPr>
                <w:szCs w:val="22"/>
                <w:lang w:eastAsia="en-GB"/>
              </w:rPr>
            </w:pPr>
          </w:p>
          <w:p w:rsidR="006456AF" w:rsidRPr="00B8253B" w:rsidRDefault="006456AF" w:rsidP="00A67DE9">
            <w:pPr>
              <w:spacing w:before="120"/>
              <w:jc w:val="center"/>
              <w:rPr>
                <w:szCs w:val="22"/>
              </w:rPr>
            </w:pPr>
            <w:r w:rsidRPr="00B8253B">
              <w:pict>
                <v:shape id="Picture 25" o:spid="_x0000_s3751" type="#_x0000_t75" style="position:absolute;left:0;text-align:left;margin-left:55.9pt;margin-top:-51.65pt;width:101.75pt;height:68.55pt;z-index:251668992;visibility:visible">
                  <v:imagedata r:id="rId54" o:title=""/>
                  <w10:wrap type="topAndBottom"/>
                </v:shape>
              </w:pict>
            </w:r>
          </w:p>
          <w:p w:rsidR="006456AF" w:rsidRPr="00B8253B" w:rsidRDefault="006456AF" w:rsidP="00A67DE9">
            <w:pPr>
              <w:spacing w:before="120"/>
              <w:jc w:val="center"/>
              <w:rPr>
                <w:szCs w:val="22"/>
              </w:rPr>
            </w:pPr>
          </w:p>
          <w:p w:rsidR="006456AF" w:rsidRPr="00B8253B" w:rsidRDefault="006456AF" w:rsidP="00A67DE9">
            <w:pPr>
              <w:spacing w:before="120"/>
              <w:jc w:val="center"/>
              <w:rPr>
                <w:szCs w:val="22"/>
              </w:rPr>
            </w:pPr>
          </w:p>
          <w:p w:rsidR="006456AF" w:rsidRPr="00B8253B" w:rsidRDefault="006456AF" w:rsidP="00A67DE9">
            <w:pPr>
              <w:spacing w:before="120"/>
              <w:ind w:left="2448"/>
              <w:rPr>
                <w:szCs w:val="22"/>
              </w:rPr>
            </w:pPr>
            <w:r w:rsidRPr="00B8253B">
              <w:rPr>
                <w:szCs w:val="22"/>
              </w:rPr>
              <w:t>(</w:t>
            </w:r>
            <w:r w:rsidR="008F2401" w:rsidRPr="00B8253B">
              <w:t>Pavyzdys: dozavimo langelyje parodyta 12 vienetų</w:t>
            </w:r>
            <w:r w:rsidRPr="00B8253B">
              <w:rPr>
                <w:szCs w:val="22"/>
              </w:rPr>
              <w:t>)</w:t>
            </w:r>
          </w:p>
          <w:p w:rsidR="006456AF" w:rsidRPr="00B8253B" w:rsidRDefault="00631858" w:rsidP="00A67DE9">
            <w:pPr>
              <w:spacing w:before="120"/>
              <w:ind w:left="2448"/>
              <w:rPr>
                <w:szCs w:val="22"/>
              </w:rPr>
            </w:pPr>
            <w:r>
              <w:rPr>
                <w:noProof/>
                <w:szCs w:val="22"/>
                <w:lang w:eastAsia="en-GB"/>
              </w:rPr>
              <w:pict>
                <v:shape id="Picture 31" o:spid="_x0000_s4217" type="#_x0000_t75" style="position:absolute;left:0;text-align:left;margin-left:45.85pt;margin-top:17.9pt;width:116.95pt;height:94.3pt;z-index:251692544;visibility:visible">
                  <v:imagedata r:id="rId55" o:title="TSTIM000533"/>
                </v:shape>
              </w:pict>
            </w:r>
          </w:p>
          <w:p w:rsidR="006456AF" w:rsidRPr="00B8253B" w:rsidRDefault="006456AF" w:rsidP="00A67DE9">
            <w:pPr>
              <w:spacing w:before="120"/>
              <w:ind w:left="2448"/>
              <w:rPr>
                <w:szCs w:val="22"/>
              </w:rPr>
            </w:pPr>
          </w:p>
          <w:p w:rsidR="006456AF" w:rsidRPr="00B8253B" w:rsidRDefault="006456AF" w:rsidP="00A67DE9">
            <w:pPr>
              <w:spacing w:before="120"/>
              <w:ind w:left="2448"/>
              <w:rPr>
                <w:szCs w:val="22"/>
              </w:rPr>
            </w:pPr>
          </w:p>
          <w:p w:rsidR="006456AF" w:rsidRPr="00B8253B" w:rsidRDefault="006456AF" w:rsidP="00A67DE9">
            <w:pPr>
              <w:spacing w:before="120"/>
              <w:ind w:left="2448"/>
              <w:rPr>
                <w:szCs w:val="22"/>
              </w:rPr>
            </w:pPr>
          </w:p>
          <w:p w:rsidR="006456AF" w:rsidRPr="00B8253B" w:rsidRDefault="006456AF" w:rsidP="00A67DE9">
            <w:pPr>
              <w:spacing w:before="120"/>
              <w:ind w:left="2448"/>
              <w:rPr>
                <w:szCs w:val="22"/>
              </w:rPr>
            </w:pPr>
          </w:p>
          <w:p w:rsidR="006456AF" w:rsidRPr="00B8253B" w:rsidRDefault="006456AF" w:rsidP="00A67DE9">
            <w:pPr>
              <w:spacing w:before="120"/>
              <w:ind w:left="2448"/>
              <w:rPr>
                <w:szCs w:val="22"/>
              </w:rPr>
            </w:pPr>
          </w:p>
          <w:p w:rsidR="006456AF" w:rsidRPr="00B8253B" w:rsidRDefault="006456AF" w:rsidP="00A67DE9">
            <w:pPr>
              <w:spacing w:before="120"/>
              <w:ind w:left="2448"/>
              <w:rPr>
                <w:szCs w:val="22"/>
              </w:rPr>
            </w:pPr>
            <w:r w:rsidRPr="00B8253B">
              <w:rPr>
                <w:szCs w:val="22"/>
              </w:rPr>
              <w:t>(</w:t>
            </w:r>
            <w:r w:rsidR="008F2401" w:rsidRPr="00B8253B">
              <w:t>Pavyzdys: dozavimo langelyje parodyta 25 vienetai</w:t>
            </w:r>
            <w:r w:rsidRPr="00B8253B">
              <w:rPr>
                <w:szCs w:val="22"/>
              </w:rPr>
              <w:t>)</w:t>
            </w:r>
          </w:p>
        </w:tc>
      </w:tr>
    </w:tbl>
    <w:p w:rsidR="006456AF" w:rsidRPr="00B8253B" w:rsidRDefault="006456AF" w:rsidP="006456AF">
      <w:pPr>
        <w:rPr>
          <w:rFonts w:eastAsia="Arial"/>
          <w:szCs w:val="22"/>
        </w:rPr>
      </w:pPr>
      <w:r w:rsidRPr="00B8253B">
        <w:rPr>
          <w:szCs w:val="22"/>
        </w:rPr>
        <w:pict>
          <v:group id="_x0000_s3721" style="position:absolute;margin-left:0;margin-top:0;width:445.3pt;height:5pt;flip:y;z-index:251627008;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">
            <v:group id="Group 121" o:spid="_x0000_s3722"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shape id="Freeform 122" o:spid="_x0000_s3723"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Hj48MA&#10;AADbAAAADwAAAGRycy9kb3ducmV2LnhtbESPT4vCMBTE7wt+h/AEb2uq7opUo6hFEBcP/j0/mmdb&#10;bF5KE7X99hthYY/DzPyGmS0aU4on1a6wrGDQj0AQp1YXnCk4nzafExDOI2ssLZOClhws5p2PGcba&#10;vvhAz6PPRICwi1FB7n0VS+nSnAy6vq2Ig3eztUEfZJ1JXeMrwE0ph1E0lgYLDgs5VrTOKb0fH0bB&#10;bnVZV+2ove7Pyc+kQJ18JduTUr1us5yC8NT4//Bfe6sVjL7h/SX8AD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Hj48MAAADbAAAADwAAAAAAAAAAAAAAAACYAgAAZHJzL2Rv&#10;d25yZXYueG1sUEsFBgAAAAAEAAQA9QAAAIgDAAAAAA==&#10;" path="m,l10910,e" filled="f" strokeweight=".58pt">
                <v:path arrowok="t" o:connecttype="custom" o:connectlocs="0,0;10910,0" o:connectangles="0,0"/>
              </v:shape>
            </v:group>
          </v:group>
        </w:pict>
      </w:r>
      <w:r w:rsidR="008F128C" w:rsidRPr="00B8253B">
        <w:rPr>
          <w:szCs w:val="22"/>
        </w:rPr>
        <w:pict>
          <v:shape id="_x0000_i1041" type="#_x0000_t75" style="width:342.75pt;height:3.75pt">
            <v:imagedata croptop="-65520f" cropbottom="65520f"/>
          </v:shape>
        </w:pict>
      </w:r>
    </w:p>
    <w:p w:rsidR="006456AF" w:rsidRPr="00B8253B" w:rsidRDefault="00393052" w:rsidP="006C3D43">
      <w:pPr>
        <w:pStyle w:val="Heading3"/>
        <w:keepNext w:val="0"/>
        <w:keepLines w:val="0"/>
        <w:widowControl w:val="0"/>
        <w:numPr>
          <w:ilvl w:val="1"/>
          <w:numId w:val="37"/>
        </w:numPr>
        <w:tabs>
          <w:tab w:val="clear" w:pos="567"/>
        </w:tabs>
        <w:spacing w:before="0" w:after="0" w:line="240" w:lineRule="auto"/>
        <w:ind w:left="567" w:hanging="567"/>
        <w:rPr>
          <w:b w:val="0"/>
          <w:szCs w:val="22"/>
          <w:lang w:val="lt-LT"/>
        </w:rPr>
      </w:pPr>
      <w:r w:rsidRPr="00B8253B">
        <w:rPr>
          <w:b w:val="0"/>
          <w:lang w:val="lt-LT"/>
        </w:rPr>
        <w:t>Švirkštikliu nebus galima nustatyti daugiau vienetų nei yra likusių vaisto vienetų švirkštiklyje</w:t>
      </w:r>
      <w:r w:rsidR="006456AF" w:rsidRPr="00B8253B">
        <w:rPr>
          <w:b w:val="0"/>
          <w:spacing w:val="-1"/>
          <w:szCs w:val="22"/>
          <w:lang w:val="lt-LT"/>
        </w:rPr>
        <w:t>.</w:t>
      </w:r>
    </w:p>
    <w:p w:rsidR="006456AF" w:rsidRPr="00B8253B" w:rsidRDefault="00393052" w:rsidP="006C3D43">
      <w:pPr>
        <w:widowControl w:val="0"/>
        <w:numPr>
          <w:ilvl w:val="1"/>
          <w:numId w:val="37"/>
        </w:numPr>
        <w:tabs>
          <w:tab w:val="clear" w:pos="567"/>
        </w:tabs>
        <w:ind w:left="567" w:hanging="567"/>
        <w:rPr>
          <w:rFonts w:eastAsia="Arial"/>
          <w:szCs w:val="22"/>
        </w:rPr>
      </w:pPr>
      <w:r w:rsidRPr="00B8253B">
        <w:t>Jeigu Jums reikia dozės, kuri yra didesnė už švirkštiklyje likusio vaisto vienetų skaičių, Jūs turėsite arba</w:t>
      </w:r>
      <w:r w:rsidR="006456AF" w:rsidRPr="00B8253B">
        <w:rPr>
          <w:spacing w:val="-1"/>
          <w:szCs w:val="22"/>
        </w:rPr>
        <w:t>:</w:t>
      </w:r>
    </w:p>
    <w:p w:rsidR="006456AF" w:rsidRPr="00B8253B" w:rsidRDefault="00393052" w:rsidP="006C3D43">
      <w:pPr>
        <w:widowControl w:val="0"/>
        <w:numPr>
          <w:ilvl w:val="2"/>
          <w:numId w:val="37"/>
        </w:numPr>
        <w:tabs>
          <w:tab w:val="clear" w:pos="567"/>
        </w:tabs>
        <w:ind w:left="1134" w:hanging="567"/>
        <w:rPr>
          <w:rFonts w:eastAsia="Arial"/>
          <w:szCs w:val="22"/>
        </w:rPr>
      </w:pPr>
      <w:r w:rsidRPr="00B8253B">
        <w:rPr>
          <w:color w:val="000000"/>
        </w:rPr>
        <w:t>susileisti insulino kiekį, likusį švirkštiklyje, ir tada paimti naują švirkštiklį ir susileisti likusią dozės dalį</w:t>
      </w:r>
      <w:r w:rsidR="006456AF" w:rsidRPr="00B8253B">
        <w:rPr>
          <w:spacing w:val="-1"/>
          <w:szCs w:val="22"/>
        </w:rPr>
        <w:t>,</w:t>
      </w:r>
      <w:r w:rsidR="006456AF" w:rsidRPr="00B8253B">
        <w:rPr>
          <w:spacing w:val="11"/>
          <w:szCs w:val="22"/>
        </w:rPr>
        <w:t xml:space="preserve"> </w:t>
      </w:r>
      <w:r w:rsidRPr="00B8253B">
        <w:rPr>
          <w:b/>
          <w:spacing w:val="-6"/>
          <w:szCs w:val="22"/>
        </w:rPr>
        <w:t>a</w:t>
      </w:r>
      <w:r w:rsidR="006456AF" w:rsidRPr="00B8253B">
        <w:rPr>
          <w:b/>
          <w:spacing w:val="-6"/>
          <w:szCs w:val="22"/>
        </w:rPr>
        <w:t>r</w:t>
      </w:r>
      <w:r w:rsidRPr="00B8253B">
        <w:rPr>
          <w:b/>
          <w:spacing w:val="-6"/>
          <w:szCs w:val="22"/>
        </w:rPr>
        <w:t>ba</w:t>
      </w:r>
    </w:p>
    <w:p w:rsidR="006456AF" w:rsidRPr="00B8253B" w:rsidRDefault="00393052" w:rsidP="006C3D43">
      <w:pPr>
        <w:widowControl w:val="0"/>
        <w:numPr>
          <w:ilvl w:val="2"/>
          <w:numId w:val="37"/>
        </w:numPr>
        <w:tabs>
          <w:tab w:val="clear" w:pos="567"/>
        </w:tabs>
        <w:ind w:left="1134" w:hanging="567"/>
        <w:rPr>
          <w:rFonts w:eastAsia="Arial"/>
          <w:szCs w:val="22"/>
        </w:rPr>
      </w:pPr>
      <w:r w:rsidRPr="00B8253B">
        <w:t>paimti naują švirkštiklį ir susileisti visą dozę</w:t>
      </w:r>
      <w:r w:rsidR="006456AF" w:rsidRPr="00B8253B">
        <w:rPr>
          <w:spacing w:val="-1"/>
          <w:szCs w:val="22"/>
        </w:rPr>
        <w:t>.</w:t>
      </w:r>
    </w:p>
    <w:p w:rsidR="006456AF" w:rsidRPr="00B8253B" w:rsidRDefault="00393052" w:rsidP="006C3D43">
      <w:pPr>
        <w:widowControl w:val="0"/>
        <w:numPr>
          <w:ilvl w:val="1"/>
          <w:numId w:val="37"/>
        </w:numPr>
        <w:tabs>
          <w:tab w:val="clear" w:pos="567"/>
        </w:tabs>
        <w:ind w:left="567" w:hanging="567"/>
        <w:rPr>
          <w:rFonts w:eastAsia="Arial"/>
          <w:szCs w:val="22"/>
        </w:rPr>
      </w:pPr>
      <w:r w:rsidRPr="00B8253B">
        <w:rPr>
          <w:spacing w:val="-1"/>
          <w:szCs w:val="22"/>
        </w:rPr>
        <w:t>N</w:t>
      </w:r>
      <w:r w:rsidR="006456AF" w:rsidRPr="00B8253B">
        <w:rPr>
          <w:spacing w:val="-1"/>
          <w:szCs w:val="22"/>
        </w:rPr>
        <w:t>ormal</w:t>
      </w:r>
      <w:r w:rsidRPr="00B8253B">
        <w:rPr>
          <w:spacing w:val="-1"/>
          <w:szCs w:val="22"/>
        </w:rPr>
        <w:t xml:space="preserve">u matyti šiek tiek </w:t>
      </w:r>
      <w:r w:rsidR="006456AF" w:rsidRPr="00B8253B">
        <w:rPr>
          <w:spacing w:val="-1"/>
          <w:szCs w:val="22"/>
        </w:rPr>
        <w:t>insulin</w:t>
      </w:r>
      <w:r w:rsidRPr="00B8253B">
        <w:rPr>
          <w:spacing w:val="-1"/>
          <w:szCs w:val="22"/>
        </w:rPr>
        <w:t>o, likusio švirkštiklyje, kurio neįmanoma suleisti</w:t>
      </w:r>
      <w:r w:rsidR="006456AF" w:rsidRPr="00B8253B">
        <w:rPr>
          <w:spacing w:val="-1"/>
          <w:szCs w:val="22"/>
        </w:rPr>
        <w:t>.</w:t>
      </w:r>
    </w:p>
    <w:p w:rsidR="006456AF" w:rsidRPr="00B8253B" w:rsidRDefault="006456AF" w:rsidP="006456AF">
      <w:pPr>
        <w:rPr>
          <w:b/>
          <w:spacing w:val="-1"/>
          <w:szCs w:val="22"/>
          <w:highlight w:val="lightGray"/>
        </w:rPr>
      </w:pPr>
    </w:p>
    <w:p w:rsidR="006456AF" w:rsidRPr="00B8253B" w:rsidRDefault="00393052" w:rsidP="006456AF">
      <w:pPr>
        <w:rPr>
          <w:b/>
          <w:szCs w:val="22"/>
        </w:rPr>
      </w:pPr>
      <w:r w:rsidRPr="00B8253B">
        <w:rPr>
          <w:b/>
          <w:lang w:eastAsia="x-none"/>
        </w:rPr>
        <w:t>Injekcijos suleidimas</w:t>
      </w:r>
    </w:p>
    <w:p w:rsidR="006456AF" w:rsidRPr="00B8253B" w:rsidRDefault="006456AF" w:rsidP="006456AF">
      <w:pPr>
        <w:rPr>
          <w:rFonts w:eastAsia="Arial"/>
          <w:szCs w:val="22"/>
        </w:rPr>
      </w:pPr>
    </w:p>
    <w:p w:rsidR="006456AF" w:rsidRPr="00B8253B" w:rsidRDefault="00393052" w:rsidP="006C3D43">
      <w:pPr>
        <w:widowControl w:val="0"/>
        <w:numPr>
          <w:ilvl w:val="1"/>
          <w:numId w:val="37"/>
        </w:numPr>
        <w:tabs>
          <w:tab w:val="clear" w:pos="567"/>
        </w:tabs>
        <w:ind w:left="567" w:hanging="567"/>
        <w:rPr>
          <w:rFonts w:eastAsia="Arial"/>
          <w:szCs w:val="22"/>
        </w:rPr>
      </w:pPr>
      <w:r w:rsidRPr="00B8253B">
        <w:t>Susileiskite insuliną taip, kaip Jums parodė sveikatos priežiūros specialistas</w:t>
      </w:r>
      <w:r w:rsidR="006456AF" w:rsidRPr="00B8253B">
        <w:rPr>
          <w:spacing w:val="-1"/>
          <w:szCs w:val="22"/>
        </w:rPr>
        <w:t>.</w:t>
      </w:r>
    </w:p>
    <w:p w:rsidR="006456AF" w:rsidRPr="00B8253B" w:rsidRDefault="00393052" w:rsidP="006C3D43">
      <w:pPr>
        <w:widowControl w:val="0"/>
        <w:numPr>
          <w:ilvl w:val="1"/>
          <w:numId w:val="37"/>
        </w:numPr>
        <w:tabs>
          <w:tab w:val="clear" w:pos="567"/>
        </w:tabs>
        <w:ind w:left="567" w:hanging="567"/>
        <w:rPr>
          <w:rFonts w:eastAsia="Arial"/>
          <w:szCs w:val="22"/>
        </w:rPr>
      </w:pPr>
      <w:r w:rsidRPr="00B8253B">
        <w:t>Keiskite (rotuokite) injekcijos vietą kiekvieną kartą susileisdami injekciją</w:t>
      </w:r>
      <w:r w:rsidR="006456AF" w:rsidRPr="00B8253B">
        <w:rPr>
          <w:spacing w:val="-1"/>
          <w:szCs w:val="22"/>
        </w:rPr>
        <w:t>.</w:t>
      </w:r>
    </w:p>
    <w:p w:rsidR="006456AF" w:rsidRPr="00B8253B" w:rsidRDefault="00393052" w:rsidP="006C3D43">
      <w:pPr>
        <w:widowControl w:val="0"/>
        <w:numPr>
          <w:ilvl w:val="1"/>
          <w:numId w:val="37"/>
        </w:numPr>
        <w:tabs>
          <w:tab w:val="clear" w:pos="567"/>
        </w:tabs>
        <w:ind w:left="567" w:hanging="567"/>
        <w:rPr>
          <w:rFonts w:eastAsia="Arial"/>
          <w:szCs w:val="22"/>
        </w:rPr>
      </w:pPr>
      <w:r w:rsidRPr="00B8253B">
        <w:rPr>
          <w:b/>
        </w:rPr>
        <w:t>Nekeiskite</w:t>
      </w:r>
      <w:r w:rsidRPr="00B8253B">
        <w:t xml:space="preserve"> dozės injekcijos metu</w:t>
      </w:r>
      <w:r w:rsidR="006456AF" w:rsidRPr="00B8253B">
        <w:rPr>
          <w:spacing w:val="-1"/>
          <w:szCs w:val="22"/>
        </w:rPr>
        <w:t>.</w:t>
      </w:r>
    </w:p>
    <w:p w:rsidR="006456AF" w:rsidRPr="00B8253B" w:rsidRDefault="006456AF" w:rsidP="006456AF">
      <w:pPr>
        <w:rPr>
          <w:rFonts w:eastAsia="Arial"/>
          <w:szCs w:val="22"/>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7"/>
        <w:gridCol w:w="1220"/>
        <w:gridCol w:w="4551"/>
      </w:tblGrid>
      <w:tr w:rsidR="006456AF" w:rsidRPr="00B8253B" w:rsidTr="005B3CE1">
        <w:trPr>
          <w:trHeight w:val="2411"/>
        </w:trPr>
        <w:tc>
          <w:tcPr>
            <w:tcW w:w="4417" w:type="dxa"/>
            <w:gridSpan w:val="2"/>
            <w:tcBorders>
              <w:left w:val="nil"/>
              <w:bottom w:val="single" w:sz="4" w:space="0" w:color="auto"/>
              <w:right w:val="nil"/>
            </w:tcBorders>
          </w:tcPr>
          <w:p w:rsidR="006456AF" w:rsidRPr="00B8253B" w:rsidRDefault="006456AF" w:rsidP="00A67DE9">
            <w:pPr>
              <w:spacing w:before="120"/>
              <w:rPr>
                <w:b/>
                <w:szCs w:val="22"/>
              </w:rPr>
            </w:pPr>
            <w:r w:rsidRPr="00B8253B">
              <w:rPr>
                <w:b/>
                <w:szCs w:val="22"/>
              </w:rPr>
              <w:t>11</w:t>
            </w:r>
            <w:r w:rsidR="00BF33DD" w:rsidRPr="00B8253B">
              <w:rPr>
                <w:b/>
                <w:spacing w:val="-2"/>
                <w:szCs w:val="22"/>
              </w:rPr>
              <w:t> veiksmas</w:t>
            </w:r>
          </w:p>
          <w:p w:rsidR="006456AF" w:rsidRPr="00B8253B" w:rsidRDefault="006456AF" w:rsidP="00A67DE9">
            <w:pPr>
              <w:spacing w:before="120"/>
              <w:ind w:left="601" w:hanging="567"/>
              <w:rPr>
                <w:szCs w:val="22"/>
              </w:rPr>
            </w:pPr>
            <w:r w:rsidRPr="00B8253B">
              <w:rPr>
                <w:szCs w:val="22"/>
              </w:rPr>
              <w:t>•</w:t>
            </w:r>
            <w:r w:rsidRPr="00B8253B">
              <w:rPr>
                <w:szCs w:val="22"/>
              </w:rPr>
              <w:tab/>
            </w:r>
            <w:r w:rsidR="00393052" w:rsidRPr="00B8253B">
              <w:t>Pasirinkite injekcijos vietą</w:t>
            </w:r>
            <w:r w:rsidRPr="00B8253B">
              <w:rPr>
                <w:szCs w:val="22"/>
              </w:rPr>
              <w:t>.</w:t>
            </w:r>
          </w:p>
          <w:p w:rsidR="006456AF" w:rsidRPr="00B8253B" w:rsidRDefault="000C296F" w:rsidP="00A67DE9">
            <w:pPr>
              <w:spacing w:before="120"/>
              <w:ind w:left="601"/>
              <w:rPr>
                <w:szCs w:val="22"/>
              </w:rPr>
            </w:pPr>
            <w:r w:rsidRPr="00B8253B">
              <w:rPr>
                <w:szCs w:val="22"/>
              </w:rPr>
              <w:t>Šį</w:t>
            </w:r>
            <w:r w:rsidR="006456AF" w:rsidRPr="00B8253B">
              <w:rPr>
                <w:szCs w:val="22"/>
              </w:rPr>
              <w:t xml:space="preserve"> insulin</w:t>
            </w:r>
            <w:r w:rsidRPr="00B8253B">
              <w:rPr>
                <w:szCs w:val="22"/>
              </w:rPr>
              <w:t xml:space="preserve">ą reikia suleisti </w:t>
            </w:r>
            <w:r w:rsidRPr="00B8253B">
              <w:t>po pilvo, sėdmenų, šlaunies arba žasto srities oda (į poodį)</w:t>
            </w:r>
            <w:r w:rsidR="006456AF" w:rsidRPr="00B8253B">
              <w:rPr>
                <w:szCs w:val="22"/>
              </w:rPr>
              <w:t>.</w:t>
            </w:r>
          </w:p>
          <w:p w:rsidR="006456AF" w:rsidRPr="00B8253B" w:rsidRDefault="006456AF" w:rsidP="005B3CE1">
            <w:pPr>
              <w:spacing w:before="120"/>
              <w:ind w:left="601" w:hanging="567"/>
              <w:rPr>
                <w:spacing w:val="-1"/>
                <w:szCs w:val="22"/>
              </w:rPr>
            </w:pPr>
            <w:r w:rsidRPr="00B8253B">
              <w:rPr>
                <w:szCs w:val="22"/>
              </w:rPr>
              <w:t>•</w:t>
            </w:r>
            <w:r w:rsidRPr="00B8253B">
              <w:rPr>
                <w:szCs w:val="22"/>
              </w:rPr>
              <w:tab/>
            </w:r>
            <w:r w:rsidR="000C296F" w:rsidRPr="00B8253B">
              <w:t>Nuvalykite savo odą tamponu ir leiskite odai nudžiūti, prieš suleidžiant dozę</w:t>
            </w:r>
            <w:r w:rsidRPr="00B8253B">
              <w:rPr>
                <w:spacing w:val="-1"/>
                <w:szCs w:val="22"/>
              </w:rPr>
              <w:t>.</w:t>
            </w:r>
          </w:p>
        </w:tc>
        <w:tc>
          <w:tcPr>
            <w:tcW w:w="4551" w:type="dxa"/>
            <w:tcBorders>
              <w:left w:val="nil"/>
              <w:bottom w:val="single" w:sz="4" w:space="0" w:color="auto"/>
              <w:right w:val="nil"/>
            </w:tcBorders>
          </w:tcPr>
          <w:p w:rsidR="006456AF" w:rsidRPr="00B8253B" w:rsidRDefault="00980021" w:rsidP="00342BC2">
            <w:pPr>
              <w:spacing w:before="120"/>
              <w:jc w:val="center"/>
              <w:rPr>
                <w:szCs w:val="22"/>
              </w:rPr>
            </w:pPr>
            <w:r>
              <w:rPr>
                <w:noProof/>
              </w:rPr>
              <w:pict>
                <v:shape id="_x0000_s4218" type="#_x0000_t75" style="position:absolute;left:0;text-align:left;margin-left:57.15pt;margin-top:5.35pt;width:104.4pt;height:104.4pt;z-index:251693568;visibility:visible;mso-position-horizontal-relative:text;mso-position-vertical-relative:text">
                  <v:imagedata r:id="rId56" o:title="TSTIM000432"/>
                </v:shape>
              </w:pict>
            </w:r>
          </w:p>
        </w:tc>
      </w:tr>
      <w:tr w:rsidR="006456AF" w:rsidRPr="00B8253B" w:rsidTr="00A67DE9">
        <w:trPr>
          <w:gridAfter w:val="1"/>
          <w:wAfter w:w="4551" w:type="dxa"/>
          <w:cantSplit/>
        </w:trPr>
        <w:tc>
          <w:tcPr>
            <w:tcW w:w="4417" w:type="dxa"/>
            <w:gridSpan w:val="2"/>
            <w:tcBorders>
              <w:top w:val="nil"/>
              <w:left w:val="nil"/>
              <w:bottom w:val="nil"/>
              <w:right w:val="nil"/>
            </w:tcBorders>
          </w:tcPr>
          <w:p w:rsidR="006456AF" w:rsidRPr="00B8253B" w:rsidRDefault="006456AF" w:rsidP="00A67DE9">
            <w:pPr>
              <w:spacing w:before="120"/>
              <w:ind w:left="601" w:hanging="601"/>
              <w:rPr>
                <w:bCs/>
                <w:szCs w:val="22"/>
              </w:rPr>
            </w:pPr>
            <w:r w:rsidRPr="00B8253B">
              <w:rPr>
                <w:b/>
                <w:bCs/>
                <w:szCs w:val="22"/>
              </w:rPr>
              <w:t>12</w:t>
            </w:r>
            <w:r w:rsidR="00BF33DD" w:rsidRPr="00B8253B">
              <w:rPr>
                <w:b/>
                <w:spacing w:val="-2"/>
                <w:szCs w:val="22"/>
              </w:rPr>
              <w:t> veiksmas</w:t>
            </w:r>
          </w:p>
          <w:p w:rsidR="006456AF" w:rsidRPr="00B8253B" w:rsidRDefault="006456AF" w:rsidP="00A67DE9">
            <w:pPr>
              <w:spacing w:before="120"/>
              <w:ind w:left="601" w:hanging="601"/>
              <w:rPr>
                <w:szCs w:val="22"/>
              </w:rPr>
            </w:pPr>
            <w:r w:rsidRPr="00B8253B">
              <w:rPr>
                <w:szCs w:val="22"/>
              </w:rPr>
              <w:t>•</w:t>
            </w:r>
            <w:r w:rsidRPr="00B8253B">
              <w:rPr>
                <w:szCs w:val="22"/>
              </w:rPr>
              <w:tab/>
            </w:r>
            <w:r w:rsidR="00D255D3" w:rsidRPr="00B8253B">
              <w:t>Adatą įdurkite į odą</w:t>
            </w:r>
            <w:r w:rsidRPr="00B8253B">
              <w:rPr>
                <w:szCs w:val="22"/>
              </w:rPr>
              <w:t>.</w:t>
            </w:r>
          </w:p>
          <w:p w:rsidR="006456AF" w:rsidRPr="00B8253B" w:rsidRDefault="006456AF" w:rsidP="00A67DE9">
            <w:pPr>
              <w:spacing w:before="120"/>
              <w:ind w:left="601" w:hanging="601"/>
              <w:rPr>
                <w:szCs w:val="22"/>
              </w:rPr>
            </w:pPr>
            <w:r w:rsidRPr="00B8253B">
              <w:rPr>
                <w:szCs w:val="22"/>
              </w:rPr>
              <w:pict>
                <v:shape id="Picture 78" o:spid="_x0000_s3744" type="#_x0000_t75" style="position:absolute;left:0;text-align:left;margin-left:291.6pt;margin-top:-.05pt;width:129.85pt;height:83.75pt;z-index:251661824;visibility:visible;mso-position-horizontal-relative:page">
                  <v:imagedata r:id="rId57" o:title=""/>
                  <w10:wrap anchorx="page"/>
                </v:shape>
              </w:pict>
            </w:r>
            <w:r w:rsidRPr="00B8253B">
              <w:rPr>
                <w:szCs w:val="22"/>
              </w:rPr>
              <w:t>•</w:t>
            </w:r>
            <w:r w:rsidRPr="00B8253B">
              <w:rPr>
                <w:szCs w:val="22"/>
              </w:rPr>
              <w:tab/>
            </w:r>
            <w:r w:rsidR="0085398F" w:rsidRPr="00B8253B">
              <w:t>Visą laiką spauskite dozavimo rankenėlę</w:t>
            </w:r>
            <w:r w:rsidRPr="00B8253B">
              <w:rPr>
                <w:szCs w:val="22"/>
              </w:rPr>
              <w:t>.</w:t>
            </w:r>
          </w:p>
        </w:tc>
      </w:tr>
      <w:tr w:rsidR="006456AF" w:rsidRPr="00B8253B" w:rsidTr="00A67DE9">
        <w:trPr>
          <w:gridAfter w:val="1"/>
          <w:wAfter w:w="4551" w:type="dxa"/>
          <w:cantSplit/>
          <w:trHeight w:val="980"/>
        </w:trPr>
        <w:tc>
          <w:tcPr>
            <w:tcW w:w="3197" w:type="dxa"/>
            <w:tcBorders>
              <w:top w:val="nil"/>
              <w:left w:val="nil"/>
              <w:bottom w:val="nil"/>
              <w:right w:val="nil"/>
            </w:tcBorders>
          </w:tcPr>
          <w:p w:rsidR="006456AF" w:rsidRPr="00B8253B" w:rsidRDefault="006456AF" w:rsidP="00AC1DCA">
            <w:pPr>
              <w:spacing w:before="120"/>
              <w:ind w:left="601" w:hanging="601"/>
              <w:rPr>
                <w:szCs w:val="22"/>
              </w:rPr>
            </w:pPr>
            <w:r w:rsidRPr="00B8253B">
              <w:rPr>
                <w:szCs w:val="22"/>
              </w:rPr>
              <w:t>•</w:t>
            </w:r>
            <w:r w:rsidRPr="00B8253B">
              <w:rPr>
                <w:szCs w:val="22"/>
              </w:rPr>
              <w:tab/>
            </w:r>
            <w:r w:rsidR="00AC1DCA" w:rsidRPr="00B8253B">
              <w:rPr>
                <w:szCs w:val="22"/>
              </w:rPr>
              <w:t xml:space="preserve">Prieš ištraukdami adatą, palaikykite dozavimo rankenėlę, kol </w:t>
            </w:r>
            <w:r w:rsidR="00AC1DCA" w:rsidRPr="00B8253B">
              <w:rPr>
                <w:b/>
                <w:szCs w:val="22"/>
              </w:rPr>
              <w:t>lėtai suskaičiuosite</w:t>
            </w:r>
            <w:r w:rsidR="00AC1DCA" w:rsidRPr="00B8253B">
              <w:rPr>
                <w:szCs w:val="22"/>
              </w:rPr>
              <w:t xml:space="preserve"> iki 5</w:t>
            </w:r>
            <w:r w:rsidRPr="00B8253B">
              <w:rPr>
                <w:szCs w:val="22"/>
              </w:rPr>
              <w:t>.</w:t>
            </w:r>
          </w:p>
        </w:tc>
        <w:tc>
          <w:tcPr>
            <w:tcW w:w="1220" w:type="dxa"/>
            <w:tcBorders>
              <w:top w:val="nil"/>
              <w:left w:val="nil"/>
              <w:bottom w:val="nil"/>
              <w:right w:val="nil"/>
            </w:tcBorders>
          </w:tcPr>
          <w:p w:rsidR="006456AF" w:rsidRPr="00B8253B" w:rsidRDefault="006456AF" w:rsidP="00A67DE9">
            <w:pPr>
              <w:spacing w:before="120"/>
              <w:ind w:left="601" w:hanging="601"/>
              <w:jc w:val="center"/>
              <w:rPr>
                <w:b/>
                <w:bCs/>
                <w:szCs w:val="22"/>
              </w:rPr>
            </w:pPr>
            <w:r w:rsidRPr="00B8253B">
              <w:rPr>
                <w:szCs w:val="22"/>
                <w:lang w:eastAsia="en-GB"/>
              </w:rPr>
              <w:pict>
                <v:group id="_x0000_s3759" style="position:absolute;left:0;text-align:left;margin-left:1pt;margin-top:5.45pt;width:49.95pt;height:46.4pt;z-index:251670016;mso-position-horizontal-relative:text;mso-position-vertical-relative:text" coordorigin="7250,412" coordsize="999,928">
                  <v:shape id="_x0000_s3760" type="#_x0000_t75" style="position:absolute;left:7250;top:412;width:831;height:928;visibility:visible">
                    <v:imagedata r:id="rId58" o:title=""/>
                  </v:shape>
                  <v:shape id="_x0000_s3761" type="#_x0000_t202" style="position:absolute;left:7271;top:801;width:978;height:499" filled="f" stroked="f">
                    <v:textbox style="mso-next-textbox:#_x0000_s3761">
                      <w:txbxContent>
                        <w:p w:rsidR="00B064F2" w:rsidRPr="0035759A" w:rsidRDefault="00B064F2" w:rsidP="0035759A">
                          <w:pPr>
                            <w:jc w:val="center"/>
                            <w:rPr>
                              <w:sz w:val="14"/>
                              <w:szCs w:val="14"/>
                            </w:rPr>
                          </w:pPr>
                          <w:r w:rsidRPr="0035759A">
                            <w:rPr>
                              <w:sz w:val="14"/>
                              <w:szCs w:val="14"/>
                            </w:rPr>
                            <w:t>5 s</w:t>
                          </w:r>
                          <w:r>
                            <w:rPr>
                              <w:sz w:val="14"/>
                              <w:szCs w:val="14"/>
                            </w:rPr>
                            <w:t>ekundės</w:t>
                          </w:r>
                        </w:p>
                      </w:txbxContent>
                    </v:textbox>
                  </v:shape>
                </v:group>
              </w:pict>
            </w:r>
          </w:p>
        </w:tc>
      </w:tr>
      <w:tr w:rsidR="006456AF" w:rsidRPr="00B8253B" w:rsidTr="00A67DE9">
        <w:trPr>
          <w:gridAfter w:val="1"/>
          <w:wAfter w:w="4551" w:type="dxa"/>
          <w:cantSplit/>
          <w:trHeight w:val="980"/>
        </w:trPr>
        <w:tc>
          <w:tcPr>
            <w:tcW w:w="4417" w:type="dxa"/>
            <w:gridSpan w:val="2"/>
            <w:tcBorders>
              <w:top w:val="nil"/>
              <w:left w:val="nil"/>
              <w:bottom w:val="nil"/>
              <w:right w:val="nil"/>
            </w:tcBorders>
          </w:tcPr>
          <w:p w:rsidR="006456AF" w:rsidRPr="00B8253B" w:rsidRDefault="00AC1DCA" w:rsidP="00AC1DCA">
            <w:pPr>
              <w:spacing w:before="120"/>
              <w:rPr>
                <w:szCs w:val="22"/>
              </w:rPr>
            </w:pPr>
            <w:r w:rsidRPr="00B8253B">
              <w:rPr>
                <w:b/>
                <w:szCs w:val="22"/>
              </w:rPr>
              <w:t>Nebandykite</w:t>
            </w:r>
            <w:r w:rsidRPr="00B8253B">
              <w:rPr>
                <w:szCs w:val="22"/>
              </w:rPr>
              <w:t xml:space="preserve"> susileisti insulino, sukdami dozavimo rankenėlę. Sukdami dozavimo rankenėlę, insulino</w:t>
            </w:r>
            <w:r w:rsidRPr="00B8253B">
              <w:rPr>
                <w:b/>
                <w:szCs w:val="22"/>
              </w:rPr>
              <w:t xml:space="preserve"> NESUSILEISITE</w:t>
            </w:r>
            <w:r w:rsidR="006456AF" w:rsidRPr="00B8253B">
              <w:rPr>
                <w:bCs/>
                <w:szCs w:val="22"/>
              </w:rPr>
              <w:t>.</w:t>
            </w:r>
          </w:p>
        </w:tc>
      </w:tr>
    </w:tbl>
    <w:p w:rsidR="006456AF" w:rsidRPr="00B8253B" w:rsidRDefault="006456AF" w:rsidP="006456AF">
      <w:pPr>
        <w:rPr>
          <w:rFonts w:eastAsia="Arial"/>
          <w:szCs w:val="22"/>
        </w:rPr>
      </w:pPr>
      <w:r w:rsidRPr="00B8253B">
        <w:rPr>
          <w:szCs w:val="22"/>
        </w:rPr>
        <w:pict>
          <v:group id="Group 69" o:spid="_x0000_s3724" style="position:absolute;margin-left:0;margin-top:0;width:451.4pt;height:4.4pt;flip:y;z-index:251628032;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">
            <v:group id="Group 70" o:spid="_x0000_s3725"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shape id="Freeform 71" o:spid="_x0000_s3726"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nEVMUA&#10;AADbAAAADwAAAGRycy9kb3ducmV2LnhtbESPzWrDMBCE74W8g9hAb7WctqTBiRLamIJpyKHOz3mx&#10;NraJtTKWGttvXwUKPQ4z8w2z2gymETfqXG1ZwSyKQRAXVtdcKjgePp8WIJxH1thYJgUjOdisJw8r&#10;TLTt+ZtuuS9FgLBLUEHlfZtI6YqKDLrItsTBu9jOoA+yK6XusA9w08jnOJ5LgzWHhQpb2lZUXPMf&#10;o+Dr47Rtx5fxvD+mu0WNOn1Ns4NSj9PhfQnC0+D/w3/tTCt4m8P9S/gB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GcRUxQAAANsAAAAPAAAAAAAAAAAAAAAAAJgCAABkcnMv&#10;ZG93bnJldi54bWxQSwUGAAAAAAQABAD1AAAAigMAAAAA&#10;" path="m,l10910,e" filled="f" strokeweight=".58pt">
                <v:path arrowok="t" o:connecttype="custom" o:connectlocs="0,0;10910,0" o:connectangles="0,0"/>
              </v:shape>
            </v:group>
          </v:group>
        </w:pict>
      </w:r>
      <w:r w:rsidR="008F128C" w:rsidRPr="00B8253B">
        <w:rPr>
          <w:szCs w:val="22"/>
        </w:rPr>
        <w:pict>
          <v:shape id="_x0000_i1042" type="#_x0000_t75" style="width:342.75pt;height:3pt">
            <v:imagedata croptop="-65520f" cropbottom="65520f"/>
          </v:shape>
        </w:pict>
      </w:r>
    </w:p>
    <w:tbl>
      <w:tblPr>
        <w:tblW w:w="8346" w:type="dxa"/>
        <w:tblInd w:w="108" w:type="dxa"/>
        <w:tblBorders>
          <w:bottom w:val="single" w:sz="4" w:space="0" w:color="auto"/>
        </w:tblBorders>
        <w:tblLook w:val="01E0" w:firstRow="1" w:lastRow="1" w:firstColumn="1" w:lastColumn="1" w:noHBand="0" w:noVBand="0"/>
      </w:tblPr>
      <w:tblGrid>
        <w:gridCol w:w="4364"/>
        <w:gridCol w:w="3982"/>
      </w:tblGrid>
      <w:tr w:rsidR="006456AF" w:rsidRPr="00B8253B" w:rsidTr="0035759A">
        <w:trPr>
          <w:trHeight w:val="2126"/>
        </w:trPr>
        <w:tc>
          <w:tcPr>
            <w:tcW w:w="4364" w:type="dxa"/>
          </w:tcPr>
          <w:p w:rsidR="006456AF" w:rsidRPr="00B8253B" w:rsidRDefault="006456AF" w:rsidP="00A67DE9">
            <w:pPr>
              <w:spacing w:before="120"/>
              <w:rPr>
                <w:bCs/>
                <w:szCs w:val="22"/>
              </w:rPr>
            </w:pPr>
            <w:r w:rsidRPr="00B8253B">
              <w:rPr>
                <w:b/>
                <w:bCs/>
                <w:szCs w:val="22"/>
              </w:rPr>
              <w:t>13</w:t>
            </w:r>
            <w:r w:rsidR="00BF33DD" w:rsidRPr="00B8253B">
              <w:rPr>
                <w:b/>
                <w:spacing w:val="-2"/>
                <w:szCs w:val="22"/>
              </w:rPr>
              <w:t> veiksmas</w:t>
            </w:r>
          </w:p>
          <w:p w:rsidR="006456AF" w:rsidRPr="00B8253B" w:rsidRDefault="006456AF" w:rsidP="00A67DE9">
            <w:pPr>
              <w:spacing w:before="120"/>
              <w:ind w:left="601" w:hanging="567"/>
              <w:rPr>
                <w:szCs w:val="22"/>
              </w:rPr>
            </w:pPr>
            <w:r w:rsidRPr="00B8253B">
              <w:rPr>
                <w:szCs w:val="22"/>
              </w:rPr>
              <w:t>•</w:t>
            </w:r>
            <w:r w:rsidRPr="00B8253B">
              <w:rPr>
                <w:szCs w:val="22"/>
              </w:rPr>
              <w:tab/>
            </w:r>
            <w:r w:rsidR="00AC1DCA" w:rsidRPr="00B8253B">
              <w:t>Ištraukite adatą iš odos</w:t>
            </w:r>
            <w:r w:rsidRPr="00B8253B">
              <w:rPr>
                <w:szCs w:val="22"/>
              </w:rPr>
              <w:t>.</w:t>
            </w:r>
          </w:p>
          <w:p w:rsidR="006456AF" w:rsidRPr="00B8253B" w:rsidRDefault="006456AF" w:rsidP="00865C8F">
            <w:pPr>
              <w:spacing w:before="120"/>
              <w:ind w:left="1026" w:hanging="425"/>
              <w:rPr>
                <w:szCs w:val="22"/>
              </w:rPr>
            </w:pPr>
            <w:r w:rsidRPr="00B8253B">
              <w:rPr>
                <w:szCs w:val="22"/>
              </w:rPr>
              <w:t>–</w:t>
            </w:r>
            <w:r w:rsidRPr="00B8253B">
              <w:rPr>
                <w:szCs w:val="22"/>
              </w:rPr>
              <w:tab/>
            </w:r>
            <w:r w:rsidR="00AC1DCA" w:rsidRPr="00B8253B">
              <w:t>Insulino lašas ant adatos galo yra normalu. Tai neturės įtakos dozei</w:t>
            </w:r>
            <w:r w:rsidRPr="00B8253B">
              <w:rPr>
                <w:szCs w:val="22"/>
              </w:rPr>
              <w:t>.</w:t>
            </w:r>
          </w:p>
          <w:p w:rsidR="006456AF" w:rsidRPr="00B8253B" w:rsidRDefault="006456AF" w:rsidP="005B3CE1">
            <w:pPr>
              <w:spacing w:before="120"/>
              <w:ind w:left="606" w:hanging="606"/>
              <w:rPr>
                <w:szCs w:val="22"/>
              </w:rPr>
            </w:pPr>
            <w:r w:rsidRPr="00B8253B">
              <w:rPr>
                <w:szCs w:val="22"/>
              </w:rPr>
              <w:t>•</w:t>
            </w:r>
            <w:r w:rsidRPr="00B8253B">
              <w:rPr>
                <w:szCs w:val="22"/>
              </w:rPr>
              <w:tab/>
            </w:r>
            <w:r w:rsidR="00AC1DCA" w:rsidRPr="00B8253B">
              <w:rPr>
                <w:szCs w:val="22"/>
              </w:rPr>
              <w:t>Patikrinkite, kok</w:t>
            </w:r>
            <w:r w:rsidR="00AC1DCA" w:rsidRPr="00B8253B">
              <w:t>į</w:t>
            </w:r>
            <w:r w:rsidR="00AC1DCA" w:rsidRPr="00B8253B">
              <w:rPr>
                <w:szCs w:val="22"/>
              </w:rPr>
              <w:t xml:space="preserve"> skaiči</w:t>
            </w:r>
            <w:r w:rsidR="00AC1DCA" w:rsidRPr="00B8253B">
              <w:t xml:space="preserve">ų matote </w:t>
            </w:r>
            <w:r w:rsidR="00AC1DCA" w:rsidRPr="00B8253B">
              <w:rPr>
                <w:szCs w:val="22"/>
              </w:rPr>
              <w:t>dozės langelyje</w:t>
            </w:r>
          </w:p>
          <w:p w:rsidR="006456AF" w:rsidRPr="00B8253B" w:rsidRDefault="006456AF" w:rsidP="00865C8F">
            <w:pPr>
              <w:spacing w:before="120"/>
              <w:ind w:left="1026" w:hanging="425"/>
              <w:rPr>
                <w:szCs w:val="22"/>
              </w:rPr>
            </w:pPr>
            <w:r w:rsidRPr="00B8253B">
              <w:rPr>
                <w:szCs w:val="22"/>
              </w:rPr>
              <w:t>–</w:t>
            </w:r>
            <w:r w:rsidRPr="00B8253B">
              <w:rPr>
                <w:szCs w:val="22"/>
              </w:rPr>
              <w:tab/>
            </w:r>
            <w:r w:rsidR="00AC1DCA" w:rsidRPr="00B8253B">
              <w:rPr>
                <w:szCs w:val="22"/>
              </w:rPr>
              <w:t>Jeigu dozės langelyje matote „0”, susileidote visą dozę, kurią buvote nustatę</w:t>
            </w:r>
            <w:r w:rsidRPr="00B8253B">
              <w:rPr>
                <w:szCs w:val="22"/>
              </w:rPr>
              <w:t>.</w:t>
            </w:r>
          </w:p>
          <w:p w:rsidR="006456AF" w:rsidRPr="00B8253B" w:rsidRDefault="006456AF" w:rsidP="00865C8F">
            <w:pPr>
              <w:spacing w:before="120"/>
              <w:ind w:left="1026" w:hanging="425"/>
              <w:rPr>
                <w:szCs w:val="22"/>
              </w:rPr>
            </w:pPr>
            <w:r w:rsidRPr="00B8253B">
              <w:rPr>
                <w:szCs w:val="22"/>
              </w:rPr>
              <w:t>–</w:t>
            </w:r>
            <w:r w:rsidRPr="00B8253B">
              <w:rPr>
                <w:szCs w:val="22"/>
              </w:rPr>
              <w:tab/>
            </w:r>
            <w:r w:rsidR="00AC1DCA" w:rsidRPr="00B8253B">
              <w:rPr>
                <w:szCs w:val="22"/>
              </w:rPr>
              <w:t>Jeigu dozės langelyje nematote „0”, dozės naujai nustatyti</w:t>
            </w:r>
            <w:r w:rsidR="00AC1DCA" w:rsidRPr="00B8253B">
              <w:rPr>
                <w:b/>
                <w:szCs w:val="22"/>
              </w:rPr>
              <w:t xml:space="preserve"> nereikia</w:t>
            </w:r>
            <w:r w:rsidR="00AC1DCA" w:rsidRPr="00B8253B">
              <w:rPr>
                <w:szCs w:val="22"/>
              </w:rPr>
              <w:t>. Įdurkite adatą į odą ir baikite susileisti vaistą</w:t>
            </w:r>
            <w:r w:rsidRPr="00B8253B">
              <w:rPr>
                <w:szCs w:val="22"/>
              </w:rPr>
              <w:t>.</w:t>
            </w:r>
          </w:p>
          <w:p w:rsidR="006456AF" w:rsidRPr="00B8253B" w:rsidRDefault="006456AF" w:rsidP="00865C8F">
            <w:pPr>
              <w:spacing w:before="120"/>
              <w:ind w:left="1026" w:hanging="425"/>
              <w:rPr>
                <w:szCs w:val="22"/>
              </w:rPr>
            </w:pPr>
            <w:r w:rsidRPr="00B8253B">
              <w:rPr>
                <w:szCs w:val="22"/>
              </w:rPr>
              <w:t>–</w:t>
            </w:r>
            <w:r w:rsidRPr="00B8253B">
              <w:rPr>
                <w:szCs w:val="22"/>
              </w:rPr>
              <w:tab/>
            </w:r>
            <w:r w:rsidR="00AC1DCA" w:rsidRPr="00B8253B">
              <w:rPr>
                <w:szCs w:val="22"/>
              </w:rPr>
              <w:t xml:space="preserve">Jeigu </w:t>
            </w:r>
            <w:r w:rsidR="00AC1DCA" w:rsidRPr="00B8253B">
              <w:rPr>
                <w:b/>
                <w:szCs w:val="22"/>
              </w:rPr>
              <w:t>vis dar</w:t>
            </w:r>
            <w:r w:rsidR="00AC1DCA" w:rsidRPr="00B8253B">
              <w:rPr>
                <w:szCs w:val="22"/>
              </w:rPr>
              <w:t xml:space="preserve"> galvojate, kad susileidote ne visą dozę, kurią buvote nustatę norėdami susileisti injekciją,</w:t>
            </w:r>
            <w:r w:rsidR="00AC1DCA" w:rsidRPr="00B8253B">
              <w:rPr>
                <w:rStyle w:val="hps"/>
                <w:b/>
              </w:rPr>
              <w:t xml:space="preserve"> negalima pradėti veiksmų iš naujo</w:t>
            </w:r>
            <w:r w:rsidR="00AC1DCA" w:rsidRPr="00B8253B">
              <w:rPr>
                <w:b/>
              </w:rPr>
              <w:t xml:space="preserve"> </w:t>
            </w:r>
            <w:r w:rsidR="00AC1DCA" w:rsidRPr="00B8253B">
              <w:rPr>
                <w:rStyle w:val="hps"/>
                <w:b/>
              </w:rPr>
              <w:t>ar</w:t>
            </w:r>
            <w:r w:rsidR="00AC1DCA" w:rsidRPr="00B8253B">
              <w:rPr>
                <w:b/>
              </w:rPr>
              <w:t xml:space="preserve"> </w:t>
            </w:r>
            <w:r w:rsidR="00AC1DCA" w:rsidRPr="00B8253B">
              <w:rPr>
                <w:rStyle w:val="hps"/>
                <w:b/>
              </w:rPr>
              <w:t>susileisti</w:t>
            </w:r>
            <w:r w:rsidR="00AC1DCA" w:rsidRPr="00B8253B">
              <w:rPr>
                <w:b/>
              </w:rPr>
              <w:t xml:space="preserve"> </w:t>
            </w:r>
            <w:r w:rsidR="00AC1DCA" w:rsidRPr="00B8253B">
              <w:rPr>
                <w:rStyle w:val="hps"/>
                <w:b/>
              </w:rPr>
              <w:t>pakartotinę injekciją</w:t>
            </w:r>
            <w:r w:rsidR="00AC1DCA" w:rsidRPr="00B8253B">
              <w:rPr>
                <w:szCs w:val="22"/>
              </w:rPr>
              <w:t>. Matuokite gliukozės koncentraciją savo kraujyje taip, kaip nurodė Jūsų sveikatos priežiūros specialistas</w:t>
            </w:r>
            <w:r w:rsidRPr="00B8253B">
              <w:rPr>
                <w:szCs w:val="22"/>
              </w:rPr>
              <w:t>.</w:t>
            </w:r>
          </w:p>
          <w:p w:rsidR="006456AF" w:rsidRPr="00B8253B" w:rsidRDefault="006456AF" w:rsidP="00865C8F">
            <w:pPr>
              <w:spacing w:before="120"/>
              <w:ind w:left="1026" w:hanging="425"/>
              <w:rPr>
                <w:szCs w:val="22"/>
                <w:highlight w:val="yellow"/>
              </w:rPr>
            </w:pPr>
            <w:r w:rsidRPr="00B8253B">
              <w:rPr>
                <w:szCs w:val="22"/>
              </w:rPr>
              <w:t>–</w:t>
            </w:r>
            <w:r w:rsidRPr="00B8253B">
              <w:rPr>
                <w:szCs w:val="22"/>
              </w:rPr>
              <w:tab/>
            </w:r>
            <w:r w:rsidR="00AC1DCA" w:rsidRPr="00B8253B">
              <w:rPr>
                <w:szCs w:val="22"/>
              </w:rPr>
              <w:t>Jeigu paprastai turite susileisti</w:t>
            </w:r>
            <w:r w:rsidRPr="00B8253B">
              <w:rPr>
                <w:szCs w:val="22"/>
              </w:rPr>
              <w:t xml:space="preserve"> 2 inje</w:t>
            </w:r>
            <w:r w:rsidR="00AC1DCA" w:rsidRPr="00B8253B">
              <w:rPr>
                <w:szCs w:val="22"/>
              </w:rPr>
              <w:t>kcija</w:t>
            </w:r>
            <w:r w:rsidRPr="00B8253B">
              <w:rPr>
                <w:szCs w:val="22"/>
              </w:rPr>
              <w:t>s</w:t>
            </w:r>
            <w:r w:rsidR="00AC1DCA" w:rsidRPr="00B8253B">
              <w:rPr>
                <w:szCs w:val="22"/>
              </w:rPr>
              <w:t>, kad būtų suleista visa dozė</w:t>
            </w:r>
            <w:r w:rsidRPr="00B8253B">
              <w:rPr>
                <w:szCs w:val="22"/>
              </w:rPr>
              <w:t xml:space="preserve">, </w:t>
            </w:r>
            <w:r w:rsidR="00AC1DCA" w:rsidRPr="00B8253B">
              <w:rPr>
                <w:szCs w:val="22"/>
              </w:rPr>
              <w:t>n</w:t>
            </w:r>
            <w:r w:rsidRPr="00B8253B">
              <w:rPr>
                <w:szCs w:val="22"/>
              </w:rPr>
              <w:t>e</w:t>
            </w:r>
            <w:r w:rsidR="00AC1DCA" w:rsidRPr="00B8253B">
              <w:rPr>
                <w:szCs w:val="22"/>
              </w:rPr>
              <w:t>pamirškite susileisti antrosios injekcijos</w:t>
            </w:r>
            <w:r w:rsidRPr="00B8253B">
              <w:rPr>
                <w:szCs w:val="22"/>
              </w:rPr>
              <w:t>.</w:t>
            </w:r>
          </w:p>
          <w:p w:rsidR="006456AF" w:rsidRPr="00B8253B" w:rsidRDefault="00AC1DCA" w:rsidP="00A67DE9">
            <w:pPr>
              <w:spacing w:before="120"/>
              <w:ind w:left="34"/>
              <w:rPr>
                <w:bCs/>
                <w:szCs w:val="22"/>
              </w:rPr>
            </w:pPr>
            <w:r w:rsidRPr="00B8253B">
              <w:t>Stūmoklis kiekvienos injekcijos metu tik šiek tiek suj</w:t>
            </w:r>
            <w:r w:rsidRPr="00B8253B">
              <w:rPr>
                <w:rStyle w:val="hps"/>
              </w:rPr>
              <w:t>uda</w:t>
            </w:r>
            <w:r w:rsidRPr="00B8253B">
              <w:t xml:space="preserve"> ir Jūs galite to ne</w:t>
            </w:r>
            <w:r w:rsidRPr="00B8253B">
              <w:rPr>
                <w:rStyle w:val="hps"/>
              </w:rPr>
              <w:t>pastebėti</w:t>
            </w:r>
            <w:r w:rsidR="006456AF" w:rsidRPr="00B8253B">
              <w:rPr>
                <w:szCs w:val="22"/>
              </w:rPr>
              <w:t>.</w:t>
            </w:r>
          </w:p>
          <w:p w:rsidR="006456AF" w:rsidRPr="00B8253B" w:rsidRDefault="00AC1DCA" w:rsidP="00A67DE9">
            <w:pPr>
              <w:spacing w:before="120"/>
              <w:ind w:left="34"/>
              <w:rPr>
                <w:bCs/>
                <w:szCs w:val="22"/>
              </w:rPr>
            </w:pPr>
            <w:r w:rsidRPr="00B8253B">
              <w:t xml:space="preserve">Jeigu ištraukus adatą iš odos pasirodo kraujo, injekcijos vietą švelniai prispauskite marlės gabalėliu arba tamponu. Šios vietos </w:t>
            </w:r>
            <w:r w:rsidRPr="00B8253B">
              <w:rPr>
                <w:b/>
              </w:rPr>
              <w:t>negalima</w:t>
            </w:r>
            <w:r w:rsidRPr="00B8253B">
              <w:t xml:space="preserve"> trinti</w:t>
            </w:r>
            <w:r w:rsidR="006456AF" w:rsidRPr="00B8253B">
              <w:rPr>
                <w:bCs/>
                <w:szCs w:val="22"/>
              </w:rPr>
              <w:t>.</w:t>
            </w:r>
          </w:p>
          <w:p w:rsidR="006456AF" w:rsidRPr="00B8253B" w:rsidRDefault="006456AF" w:rsidP="00A67DE9">
            <w:pPr>
              <w:spacing w:before="120"/>
              <w:rPr>
                <w:i/>
                <w:color w:val="FF33CC"/>
                <w:szCs w:val="22"/>
              </w:rPr>
            </w:pPr>
          </w:p>
        </w:tc>
        <w:tc>
          <w:tcPr>
            <w:tcW w:w="3982" w:type="dxa"/>
          </w:tcPr>
          <w:p w:rsidR="006456AF" w:rsidRPr="00B8253B" w:rsidRDefault="006456AF" w:rsidP="00A67DE9">
            <w:pPr>
              <w:spacing w:before="120"/>
              <w:jc w:val="center"/>
              <w:rPr>
                <w:szCs w:val="22"/>
              </w:rPr>
            </w:pPr>
            <w:r w:rsidRPr="00B8253B">
              <w:pict>
                <v:shape id="Picture 32" o:spid="_x0000_s3762" type="#_x0000_t75" style="position:absolute;left:0;text-align:left;margin-left:72.3pt;margin-top:33.95pt;width:102.45pt;height:69.9pt;z-index:251671040;visibility:visible;mso-position-horizontal-relative:text;mso-position-vertical-relative:text">
                  <v:imagedata r:id="rId52" o:title=""/>
                </v:shape>
              </w:pict>
            </w:r>
          </w:p>
        </w:tc>
      </w:tr>
    </w:tbl>
    <w:p w:rsidR="006456AF" w:rsidRPr="00B8253B" w:rsidRDefault="006456AF" w:rsidP="006456AF">
      <w:pPr>
        <w:rPr>
          <w:rFonts w:eastAsia="Arial"/>
          <w:b/>
          <w:szCs w:val="22"/>
        </w:rPr>
      </w:pPr>
    </w:p>
    <w:p w:rsidR="00865C8F" w:rsidRPr="00B8253B" w:rsidRDefault="00865C8F" w:rsidP="006456AF">
      <w:pPr>
        <w:rPr>
          <w:rFonts w:eastAsia="Arial"/>
          <w:b/>
          <w:szCs w:val="22"/>
        </w:rPr>
      </w:pPr>
    </w:p>
    <w:p w:rsidR="00554E9D" w:rsidRPr="00B8253B" w:rsidRDefault="00554E9D" w:rsidP="006456AF">
      <w:pPr>
        <w:rPr>
          <w:rFonts w:eastAsia="Arial"/>
          <w:b/>
          <w:szCs w:val="22"/>
        </w:rPr>
      </w:pPr>
    </w:p>
    <w:p w:rsidR="00865C8F" w:rsidRPr="00B8253B" w:rsidRDefault="00865C8F" w:rsidP="006456AF">
      <w:pPr>
        <w:rPr>
          <w:rFonts w:eastAsia="Arial"/>
          <w:b/>
          <w:szCs w:val="22"/>
        </w:rPr>
      </w:pPr>
    </w:p>
    <w:p w:rsidR="006456AF" w:rsidRPr="00B8253B" w:rsidRDefault="00A667BC" w:rsidP="006456AF">
      <w:pPr>
        <w:rPr>
          <w:rFonts w:eastAsia="Arial"/>
          <w:b/>
          <w:szCs w:val="22"/>
        </w:rPr>
      </w:pPr>
      <w:r w:rsidRPr="00B8253B">
        <w:rPr>
          <w:rFonts w:eastAsia="Arial"/>
          <w:b/>
          <w:szCs w:val="22"/>
        </w:rPr>
        <w:t>Po</w:t>
      </w:r>
      <w:r w:rsidR="006456AF" w:rsidRPr="00B8253B">
        <w:rPr>
          <w:rFonts w:eastAsia="Arial"/>
          <w:b/>
          <w:szCs w:val="22"/>
        </w:rPr>
        <w:t xml:space="preserve"> inje</w:t>
      </w:r>
      <w:r w:rsidRPr="00B8253B">
        <w:rPr>
          <w:rFonts w:eastAsia="Arial"/>
          <w:b/>
          <w:szCs w:val="22"/>
        </w:rPr>
        <w:t>kcijos</w:t>
      </w:r>
    </w:p>
    <w:p w:rsidR="006456AF" w:rsidRPr="00B8253B" w:rsidRDefault="006456AF" w:rsidP="006456AF">
      <w:pPr>
        <w:rPr>
          <w:rFonts w:eastAsia="Arial"/>
          <w:szCs w:val="22"/>
        </w:rPr>
      </w:pPr>
      <w:r w:rsidRPr="00B8253B">
        <w:rPr>
          <w:szCs w:val="22"/>
        </w:rPr>
        <w:pict>
          <v:group id="Group 45" o:spid="_x0000_s3727" style="position:absolute;margin-left:0;margin-top:0;width:438.75pt;height:6.6pt;z-index:251629056;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">
            <v:group id="Group 46" o:spid="_x0000_s3728"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shape id="Freeform 47" o:spid="_x0000_s3729"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BMfcEA&#10;AADbAAAADwAAAGRycy9kb3ducmV2LnhtbERPy2rCQBTdF/oPwxW6ayZqKRIdxRoK0tKFRl1fMtck&#10;mLkTMmMef99ZCC4P573aDKYWHbWusqxgGsUgiHOrKy4UnLLv9wUI55E11pZJwUgONuvXlxUm2vZ8&#10;oO7oCxFC2CWooPS+SaR0eUkGXWQb4sBdbWvQB9gWUrfYh3BTy1kcf0qDFYeGEhvalZTfjnej4Ofr&#10;vGvG+Xj5O6W/iwp1+pHuM6XeJsN2CcLT4J/ih3uvFczD2PAl/AC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gTH3BAAAA2wAAAA8AAAAAAAAAAAAAAAAAmAIAAGRycy9kb3du&#10;cmV2LnhtbFBLBQYAAAAABAAEAPUAAACGAwAAAAA=&#10;" path="m,l10910,e" filled="f" strokeweight=".58pt">
                <v:path arrowok="t" o:connecttype="custom" o:connectlocs="0,0;10910,0" o:connectangles="0,0"/>
              </v:shape>
            </v:group>
          </v:group>
        </w:pict>
      </w:r>
      <w:r w:rsidR="008F128C" w:rsidRPr="00B8253B">
        <w:rPr>
          <w:szCs w:val="22"/>
        </w:rPr>
        <w:pict>
          <v:shape id="_x0000_i1043" type="#_x0000_t75" style="width:342pt;height:5.25pt">
            <v:imagedata croptop="-65520f" cropbottom="65520f"/>
          </v:shape>
        </w:pict>
      </w:r>
    </w:p>
    <w:p w:rsidR="006456AF" w:rsidRPr="00B8253B" w:rsidRDefault="006456AF" w:rsidP="006456AF">
      <w:pPr>
        <w:rPr>
          <w:rFonts w:eastAsia="Arial"/>
          <w:szCs w:val="22"/>
        </w:rPr>
      </w:pPr>
      <w:r w:rsidRPr="00B8253B">
        <w:rPr>
          <w:szCs w:val="22"/>
        </w:rPr>
        <w:pict>
          <v:shape id="Picture 48" o:spid="_x0000_s3745" type="#_x0000_t75" style="position:absolute;margin-left:359.3pt;margin-top:4.5pt;width:104.15pt;height:71.75pt;z-index:251662848;visibility:visible;mso-position-horizontal-relative:page">
            <v:imagedata r:id="rId59" o:title=""/>
            <w10:wrap anchorx="page"/>
          </v:shape>
        </w:pict>
      </w:r>
    </w:p>
    <w:p w:rsidR="006456AF" w:rsidRPr="00B8253B" w:rsidRDefault="006456AF" w:rsidP="006456AF">
      <w:pPr>
        <w:rPr>
          <w:rFonts w:eastAsia="Arial"/>
          <w:szCs w:val="22"/>
        </w:rPr>
      </w:pPr>
      <w:r w:rsidRPr="00B8253B">
        <w:rPr>
          <w:b/>
          <w:spacing w:val="-2"/>
          <w:szCs w:val="22"/>
        </w:rPr>
        <w:t>14</w:t>
      </w:r>
      <w:r w:rsidR="00BF33DD" w:rsidRPr="00B8253B">
        <w:rPr>
          <w:b/>
          <w:spacing w:val="-2"/>
          <w:szCs w:val="22"/>
        </w:rPr>
        <w:t> veiksmas</w:t>
      </w:r>
    </w:p>
    <w:p w:rsidR="006456AF" w:rsidRPr="00B8253B" w:rsidRDefault="00A667BC" w:rsidP="006C3D43">
      <w:pPr>
        <w:pStyle w:val="Heading3"/>
        <w:keepNext w:val="0"/>
        <w:keepLines w:val="0"/>
        <w:widowControl w:val="0"/>
        <w:numPr>
          <w:ilvl w:val="1"/>
          <w:numId w:val="37"/>
        </w:numPr>
        <w:tabs>
          <w:tab w:val="clear" w:pos="567"/>
          <w:tab w:val="left" w:pos="709"/>
        </w:tabs>
        <w:spacing w:before="0" w:after="0" w:line="240" w:lineRule="auto"/>
        <w:ind w:left="709" w:hanging="567"/>
        <w:rPr>
          <w:b w:val="0"/>
          <w:szCs w:val="22"/>
          <w:lang w:val="lt-LT"/>
        </w:rPr>
      </w:pPr>
      <w:r w:rsidRPr="00B8253B">
        <w:rPr>
          <w:b w:val="0"/>
          <w:lang w:val="lt-LT"/>
        </w:rPr>
        <w:t>Vėl atidžiai uždėkite išorinį adatos gaubtelį</w:t>
      </w:r>
      <w:r w:rsidR="006456AF" w:rsidRPr="00B8253B">
        <w:rPr>
          <w:b w:val="0"/>
          <w:spacing w:val="-2"/>
          <w:szCs w:val="22"/>
          <w:lang w:val="lt-LT"/>
        </w:rPr>
        <w:t>.</w:t>
      </w:r>
    </w:p>
    <w:p w:rsidR="006456AF" w:rsidRPr="00B8253B" w:rsidRDefault="006456AF" w:rsidP="006456AF">
      <w:pPr>
        <w:rPr>
          <w:rFonts w:eastAsia="Arial"/>
          <w:szCs w:val="22"/>
        </w:rPr>
      </w:pPr>
    </w:p>
    <w:p w:rsidR="006456AF" w:rsidRPr="00B8253B" w:rsidRDefault="006456AF" w:rsidP="006456AF">
      <w:pPr>
        <w:rPr>
          <w:rFonts w:eastAsia="Arial"/>
          <w:szCs w:val="22"/>
        </w:rPr>
      </w:pPr>
    </w:p>
    <w:p w:rsidR="006456AF" w:rsidRPr="00B8253B" w:rsidRDefault="006456AF" w:rsidP="006456AF">
      <w:pPr>
        <w:rPr>
          <w:rFonts w:eastAsia="Arial"/>
          <w:szCs w:val="22"/>
        </w:rPr>
      </w:pPr>
    </w:p>
    <w:p w:rsidR="006456AF" w:rsidRPr="00B8253B" w:rsidRDefault="006456AF" w:rsidP="006456AF">
      <w:pPr>
        <w:rPr>
          <w:rFonts w:eastAsia="Arial"/>
          <w:szCs w:val="22"/>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0"/>
        <w:gridCol w:w="4431"/>
      </w:tblGrid>
      <w:tr w:rsidR="006456AF" w:rsidRPr="00B8253B" w:rsidTr="00554E9D">
        <w:trPr>
          <w:cantSplit/>
        </w:trPr>
        <w:tc>
          <w:tcPr>
            <w:tcW w:w="4500" w:type="dxa"/>
            <w:tcBorders>
              <w:left w:val="nil"/>
              <w:right w:val="nil"/>
            </w:tcBorders>
          </w:tcPr>
          <w:p w:rsidR="006456AF" w:rsidRPr="00B8253B" w:rsidRDefault="006456AF" w:rsidP="00A67DE9">
            <w:pPr>
              <w:spacing w:before="120"/>
              <w:rPr>
                <w:b/>
                <w:szCs w:val="22"/>
              </w:rPr>
            </w:pPr>
            <w:r w:rsidRPr="00B8253B">
              <w:rPr>
                <w:b/>
                <w:szCs w:val="22"/>
              </w:rPr>
              <w:t>15</w:t>
            </w:r>
            <w:r w:rsidR="00BF33DD" w:rsidRPr="00B8253B">
              <w:rPr>
                <w:b/>
                <w:spacing w:val="-2"/>
                <w:szCs w:val="22"/>
              </w:rPr>
              <w:t> veiksmas</w:t>
            </w:r>
          </w:p>
          <w:p w:rsidR="006456AF" w:rsidRPr="00B8253B" w:rsidRDefault="006456AF" w:rsidP="00A67DE9">
            <w:pPr>
              <w:spacing w:before="120"/>
              <w:ind w:left="601" w:hanging="601"/>
              <w:rPr>
                <w:szCs w:val="22"/>
              </w:rPr>
            </w:pPr>
            <w:r w:rsidRPr="00B8253B">
              <w:rPr>
                <w:szCs w:val="22"/>
              </w:rPr>
              <w:t>•</w:t>
            </w:r>
            <w:r w:rsidRPr="00B8253B">
              <w:rPr>
                <w:szCs w:val="22"/>
              </w:rPr>
              <w:tab/>
            </w:r>
            <w:r w:rsidR="00A667BC" w:rsidRPr="00B8253B">
              <w:t>Nusukite dangteliu uždengtą adatą ir išmeskite taip, kaip parašyta toliau (žr. skyrelį „</w:t>
            </w:r>
            <w:r w:rsidR="00A667BC" w:rsidRPr="00B8253B">
              <w:rPr>
                <w:b/>
              </w:rPr>
              <w:t>Švirkštiklių ir adatų išmetimas“</w:t>
            </w:r>
            <w:r w:rsidRPr="00B8253B">
              <w:rPr>
                <w:szCs w:val="22"/>
              </w:rPr>
              <w:t>).</w:t>
            </w:r>
          </w:p>
          <w:p w:rsidR="006456AF" w:rsidRPr="00B8253B" w:rsidRDefault="006456AF" w:rsidP="0035759A">
            <w:pPr>
              <w:spacing w:before="120"/>
              <w:ind w:left="601" w:hanging="601"/>
              <w:rPr>
                <w:szCs w:val="22"/>
              </w:rPr>
            </w:pPr>
            <w:r w:rsidRPr="00B8253B">
              <w:rPr>
                <w:szCs w:val="22"/>
              </w:rPr>
              <w:t>•</w:t>
            </w:r>
            <w:r w:rsidRPr="00B8253B">
              <w:rPr>
                <w:szCs w:val="22"/>
              </w:rPr>
              <w:tab/>
            </w:r>
            <w:r w:rsidR="00A667BC" w:rsidRPr="00B8253B">
              <w:t>Nelaikykite švirkštiklio su uždėta adata, kad neišbėgtų vaisto, adata neužsikimštų ir į švirkštiklį nepatektų oro</w:t>
            </w:r>
            <w:r w:rsidRPr="00B8253B">
              <w:rPr>
                <w:szCs w:val="22"/>
              </w:rPr>
              <w:t>.</w:t>
            </w:r>
          </w:p>
          <w:p w:rsidR="00554E9D" w:rsidRPr="00B8253B" w:rsidRDefault="00554E9D" w:rsidP="0035759A">
            <w:pPr>
              <w:spacing w:before="120"/>
              <w:ind w:left="601" w:hanging="601"/>
              <w:rPr>
                <w:szCs w:val="22"/>
              </w:rPr>
            </w:pPr>
          </w:p>
        </w:tc>
        <w:tc>
          <w:tcPr>
            <w:tcW w:w="4431" w:type="dxa"/>
            <w:tcBorders>
              <w:left w:val="nil"/>
              <w:right w:val="nil"/>
            </w:tcBorders>
          </w:tcPr>
          <w:p w:rsidR="006456AF" w:rsidRPr="00B8253B" w:rsidRDefault="006456AF" w:rsidP="00A67DE9">
            <w:pPr>
              <w:spacing w:before="120"/>
              <w:jc w:val="center"/>
              <w:rPr>
                <w:szCs w:val="22"/>
              </w:rPr>
            </w:pPr>
            <w:r w:rsidRPr="00B8253B">
              <w:pict>
                <v:shape id="Picture 57" o:spid="_x0000_s3763" type="#_x0000_t75" style="position:absolute;left:0;text-align:left;margin-left:56.9pt;margin-top:21.7pt;width:105.25pt;height:84.45pt;z-index:251672064;visibility:visible;mso-position-horizontal-relative:text;mso-position-vertical-relative:text">
                  <v:imagedata r:id="rId60" o:title=""/>
                </v:shape>
              </w:pict>
            </w:r>
          </w:p>
        </w:tc>
      </w:tr>
      <w:tr w:rsidR="006456AF" w:rsidRPr="00B8253B" w:rsidTr="00554E9D">
        <w:tblPrEx>
          <w:tblBorders>
            <w:top w:val="none" w:sz="0" w:space="0" w:color="auto"/>
            <w:left w:val="none" w:sz="0" w:space="0" w:color="auto"/>
            <w:right w:val="none" w:sz="0" w:space="0" w:color="auto"/>
            <w:insideH w:val="none" w:sz="0" w:space="0" w:color="auto"/>
            <w:insideV w:val="none" w:sz="0" w:space="0" w:color="auto"/>
          </w:tblBorders>
        </w:tblPrEx>
        <w:tc>
          <w:tcPr>
            <w:tcW w:w="4500" w:type="dxa"/>
          </w:tcPr>
          <w:p w:rsidR="006456AF" w:rsidRPr="00B8253B" w:rsidRDefault="006456AF" w:rsidP="00A67DE9">
            <w:pPr>
              <w:spacing w:before="120"/>
              <w:rPr>
                <w:b/>
                <w:szCs w:val="22"/>
              </w:rPr>
            </w:pPr>
            <w:r w:rsidRPr="00B8253B">
              <w:rPr>
                <w:b/>
                <w:szCs w:val="22"/>
              </w:rPr>
              <w:t>16</w:t>
            </w:r>
            <w:r w:rsidR="00BF33DD" w:rsidRPr="00B8253B">
              <w:rPr>
                <w:b/>
                <w:spacing w:val="-2"/>
                <w:szCs w:val="22"/>
              </w:rPr>
              <w:t> veiksmas</w:t>
            </w:r>
          </w:p>
          <w:p w:rsidR="006456AF" w:rsidRPr="00B8253B" w:rsidRDefault="006456AF" w:rsidP="00A67DE9">
            <w:pPr>
              <w:spacing w:before="120"/>
              <w:ind w:left="601" w:hanging="601"/>
              <w:rPr>
                <w:szCs w:val="22"/>
              </w:rPr>
            </w:pPr>
            <w:r w:rsidRPr="00B8253B">
              <w:rPr>
                <w:szCs w:val="22"/>
              </w:rPr>
              <w:t>•</w:t>
            </w:r>
            <w:r w:rsidRPr="00B8253B">
              <w:rPr>
                <w:szCs w:val="22"/>
              </w:rPr>
              <w:tab/>
            </w:r>
            <w:r w:rsidR="00A667BC" w:rsidRPr="00B8253B">
              <w:t>Vėl uždėkite švirkštiklio dangtelį taip, kad dangtelio grioveliai būtų nukreipti tiesiai dozės indikatorių</w:t>
            </w:r>
            <w:r w:rsidRPr="00B8253B">
              <w:rPr>
                <w:szCs w:val="22"/>
              </w:rPr>
              <w:t>.</w:t>
            </w:r>
          </w:p>
          <w:p w:rsidR="007724C9" w:rsidRPr="00B8253B" w:rsidRDefault="007724C9" w:rsidP="00A67DE9">
            <w:pPr>
              <w:spacing w:before="120"/>
              <w:ind w:left="601" w:hanging="601"/>
              <w:rPr>
                <w:szCs w:val="22"/>
              </w:rPr>
            </w:pPr>
          </w:p>
        </w:tc>
        <w:tc>
          <w:tcPr>
            <w:tcW w:w="4431" w:type="dxa"/>
          </w:tcPr>
          <w:p w:rsidR="006456AF" w:rsidRPr="00B8253B" w:rsidRDefault="007724C9" w:rsidP="00A67DE9">
            <w:pPr>
              <w:spacing w:before="120" w:after="120"/>
              <w:jc w:val="center"/>
              <w:rPr>
                <w:szCs w:val="22"/>
                <w:lang w:eastAsia="en-GB"/>
              </w:rPr>
            </w:pPr>
            <w:r w:rsidRPr="00B8253B">
              <w:pict>
                <v:shape id="Picture 58" o:spid="_x0000_s3764" type="#_x0000_t75" style="position:absolute;left:0;text-align:left;margin-left:30.6pt;margin-top:8.85pt;width:164.75pt;height:61.6pt;z-index:251673088;visibility:visible;mso-position-horizontal-relative:text;mso-position-vertical-relative:text">
                  <v:imagedata r:id="rId61" o:title=""/>
                </v:shape>
              </w:pict>
            </w:r>
          </w:p>
          <w:p w:rsidR="006456AF" w:rsidRPr="00B8253B" w:rsidRDefault="006456AF" w:rsidP="00A67DE9">
            <w:pPr>
              <w:spacing w:before="120" w:after="120"/>
              <w:jc w:val="center"/>
              <w:rPr>
                <w:szCs w:val="22"/>
              </w:rPr>
            </w:pPr>
          </w:p>
        </w:tc>
      </w:tr>
    </w:tbl>
    <w:p w:rsidR="006456AF" w:rsidRPr="00B8253B" w:rsidRDefault="006456AF" w:rsidP="004D740F">
      <w:pPr>
        <w:pStyle w:val="Heading1"/>
        <w:spacing w:before="0" w:after="0" w:line="240" w:lineRule="auto"/>
        <w:ind w:left="0" w:firstLine="0"/>
        <w:rPr>
          <w:sz w:val="22"/>
          <w:szCs w:val="22"/>
          <w:lang w:val="lt-LT"/>
        </w:rPr>
      </w:pPr>
    </w:p>
    <w:p w:rsidR="006456AF" w:rsidRPr="00B8253B" w:rsidRDefault="00A667BC" w:rsidP="004D740F">
      <w:pPr>
        <w:pStyle w:val="Heading1"/>
        <w:spacing w:before="0" w:after="0" w:line="240" w:lineRule="auto"/>
        <w:ind w:left="284" w:hanging="284"/>
        <w:rPr>
          <w:sz w:val="22"/>
          <w:szCs w:val="22"/>
          <w:lang w:val="lt-LT"/>
        </w:rPr>
      </w:pPr>
      <w:r w:rsidRPr="00B8253B">
        <w:rPr>
          <w:caps w:val="0"/>
          <w:sz w:val="22"/>
          <w:szCs w:val="22"/>
          <w:lang w:val="lt-LT"/>
        </w:rPr>
        <w:t>Švirkštiklių ir</w:t>
      </w:r>
      <w:r w:rsidR="004D740F" w:rsidRPr="00B8253B">
        <w:rPr>
          <w:caps w:val="0"/>
          <w:sz w:val="22"/>
          <w:szCs w:val="22"/>
          <w:lang w:val="lt-LT"/>
        </w:rPr>
        <w:t xml:space="preserve"> </w:t>
      </w:r>
      <w:r w:rsidRPr="00B8253B">
        <w:rPr>
          <w:caps w:val="0"/>
          <w:sz w:val="22"/>
          <w:szCs w:val="22"/>
          <w:lang w:val="lt-LT"/>
        </w:rPr>
        <w:t>adatų išmetimas</w:t>
      </w:r>
    </w:p>
    <w:p w:rsidR="006456AF" w:rsidRPr="00B8253B" w:rsidRDefault="006456AF" w:rsidP="004D740F">
      <w:pPr>
        <w:pStyle w:val="Heading1"/>
        <w:spacing w:before="0" w:after="0" w:line="240" w:lineRule="auto"/>
        <w:ind w:left="567"/>
        <w:rPr>
          <w:sz w:val="22"/>
          <w:szCs w:val="22"/>
          <w:lang w:val="lt-LT"/>
        </w:rPr>
      </w:pPr>
    </w:p>
    <w:p w:rsidR="006456AF" w:rsidRPr="00B8253B" w:rsidRDefault="00A667BC" w:rsidP="006C3D43">
      <w:pPr>
        <w:widowControl w:val="0"/>
        <w:numPr>
          <w:ilvl w:val="1"/>
          <w:numId w:val="37"/>
        </w:numPr>
        <w:tabs>
          <w:tab w:val="clear" w:pos="567"/>
        </w:tabs>
        <w:ind w:left="567" w:hanging="567"/>
        <w:rPr>
          <w:rFonts w:eastAsia="Arial"/>
          <w:szCs w:val="22"/>
        </w:rPr>
      </w:pPr>
      <w:r w:rsidRPr="00B8253B">
        <w:t>Panaudotas adatas išmeskite į uždaromą, dūriams atsparią kieto plastiko talpyklę</w:t>
      </w:r>
      <w:r w:rsidR="006456AF" w:rsidRPr="00B8253B">
        <w:rPr>
          <w:rFonts w:eastAsia="Arial"/>
          <w:szCs w:val="22"/>
        </w:rPr>
        <w:t xml:space="preserve">. </w:t>
      </w:r>
      <w:r w:rsidRPr="00B8253B">
        <w:t xml:space="preserve">Adatų </w:t>
      </w:r>
      <w:r w:rsidRPr="00B8253B">
        <w:rPr>
          <w:b/>
        </w:rPr>
        <w:t>negalima</w:t>
      </w:r>
      <w:r w:rsidRPr="00B8253B">
        <w:t xml:space="preserve"> išmesti paprastai</w:t>
      </w:r>
      <w:r w:rsidRPr="00B8253B">
        <w:rPr>
          <w:snapToGrid w:val="0"/>
        </w:rPr>
        <w:t xml:space="preserve"> su buitinėmis atliekomis</w:t>
      </w:r>
      <w:r w:rsidR="006456AF" w:rsidRPr="00B8253B">
        <w:rPr>
          <w:rFonts w:eastAsia="Arial"/>
          <w:szCs w:val="22"/>
        </w:rPr>
        <w:t>.</w:t>
      </w:r>
    </w:p>
    <w:p w:rsidR="006456AF" w:rsidRPr="00B8253B" w:rsidRDefault="000B6411" w:rsidP="006C3D43">
      <w:pPr>
        <w:widowControl w:val="0"/>
        <w:numPr>
          <w:ilvl w:val="1"/>
          <w:numId w:val="37"/>
        </w:numPr>
        <w:tabs>
          <w:tab w:val="clear" w:pos="567"/>
        </w:tabs>
        <w:ind w:left="567" w:hanging="567"/>
        <w:rPr>
          <w:rFonts w:eastAsia="Arial"/>
          <w:szCs w:val="22"/>
        </w:rPr>
      </w:pPr>
      <w:r w:rsidRPr="00B8253B">
        <w:t xml:space="preserve">Pripildytų dūriams atsparių talpyklių </w:t>
      </w:r>
      <w:r w:rsidRPr="00B8253B">
        <w:rPr>
          <w:b/>
        </w:rPr>
        <w:t>negalima</w:t>
      </w:r>
      <w:r w:rsidRPr="00B8253B">
        <w:t xml:space="preserve"> perdirbti</w:t>
      </w:r>
      <w:r w:rsidR="006456AF" w:rsidRPr="00B8253B">
        <w:rPr>
          <w:rFonts w:eastAsia="Arial"/>
          <w:szCs w:val="22"/>
        </w:rPr>
        <w:t>.</w:t>
      </w:r>
    </w:p>
    <w:p w:rsidR="006456AF" w:rsidRPr="00B8253B" w:rsidRDefault="000B6411" w:rsidP="006C3D43">
      <w:pPr>
        <w:widowControl w:val="0"/>
        <w:numPr>
          <w:ilvl w:val="1"/>
          <w:numId w:val="37"/>
        </w:numPr>
        <w:tabs>
          <w:tab w:val="clear" w:pos="567"/>
        </w:tabs>
        <w:ind w:left="567" w:hanging="567"/>
        <w:rPr>
          <w:rFonts w:eastAsia="Arial"/>
          <w:szCs w:val="22"/>
        </w:rPr>
      </w:pPr>
      <w:r w:rsidRPr="00B8253B">
        <w:t xml:space="preserve">Apie tinkamo </w:t>
      </w:r>
      <w:r w:rsidR="00B35A32" w:rsidRPr="00B8253B">
        <w:t xml:space="preserve">švirkštiklio ir </w:t>
      </w:r>
      <w:r w:rsidR="00616114" w:rsidRPr="00B8253B">
        <w:t>dūriams atsparių</w:t>
      </w:r>
      <w:r w:rsidR="009C07D9" w:rsidRPr="00B8253B">
        <w:t xml:space="preserve"> </w:t>
      </w:r>
      <w:r w:rsidRPr="00B8253B">
        <w:t>talpyklių išmetimo galimybes klauskite savo sveikatos priežiūros paslaugų teikėjo</w:t>
      </w:r>
      <w:r w:rsidR="006456AF" w:rsidRPr="00B8253B">
        <w:rPr>
          <w:rFonts w:eastAsia="Arial"/>
          <w:szCs w:val="22"/>
        </w:rPr>
        <w:t>.</w:t>
      </w:r>
    </w:p>
    <w:p w:rsidR="006456AF" w:rsidRPr="00B8253B" w:rsidRDefault="000B6411" w:rsidP="006C3D43">
      <w:pPr>
        <w:widowControl w:val="0"/>
        <w:numPr>
          <w:ilvl w:val="1"/>
          <w:numId w:val="37"/>
        </w:numPr>
        <w:tabs>
          <w:tab w:val="clear" w:pos="567"/>
        </w:tabs>
        <w:ind w:left="567" w:hanging="567"/>
        <w:rPr>
          <w:rFonts w:eastAsia="Arial"/>
          <w:szCs w:val="22"/>
        </w:rPr>
      </w:pPr>
      <w:r w:rsidRPr="00B8253B">
        <w:t>Nurodymais apie adatų išmetimą nesiekiama pakeisti vietinių, sveikatos priežiūros paslaugų teikėjo arba gydymo įstaigos reikalavimų</w:t>
      </w:r>
      <w:r w:rsidR="006456AF" w:rsidRPr="00B8253B">
        <w:rPr>
          <w:spacing w:val="-1"/>
          <w:szCs w:val="22"/>
        </w:rPr>
        <w:t>.</w:t>
      </w:r>
    </w:p>
    <w:p w:rsidR="006456AF" w:rsidRPr="00B8253B" w:rsidRDefault="006456AF" w:rsidP="004D740F">
      <w:pPr>
        <w:pStyle w:val="Heading1"/>
        <w:spacing w:before="0" w:after="0" w:line="240" w:lineRule="auto"/>
        <w:ind w:left="0" w:firstLine="0"/>
        <w:rPr>
          <w:b w:val="0"/>
          <w:bCs/>
          <w:sz w:val="22"/>
          <w:szCs w:val="22"/>
          <w:lang w:val="lt-LT"/>
        </w:rPr>
      </w:pPr>
    </w:p>
    <w:p w:rsidR="006456AF" w:rsidRPr="00B8253B" w:rsidRDefault="00D73250" w:rsidP="0035759A">
      <w:pPr>
        <w:pStyle w:val="Heading1"/>
        <w:keepNext/>
        <w:spacing w:before="0" w:after="0" w:line="240" w:lineRule="auto"/>
        <w:ind w:left="0" w:firstLine="0"/>
        <w:rPr>
          <w:sz w:val="22"/>
          <w:szCs w:val="22"/>
          <w:lang w:val="lt-LT"/>
        </w:rPr>
      </w:pPr>
      <w:r w:rsidRPr="00B8253B">
        <w:rPr>
          <w:caps w:val="0"/>
          <w:sz w:val="22"/>
          <w:szCs w:val="22"/>
          <w:lang w:val="lt-LT"/>
        </w:rPr>
        <w:t>Švirkštiklio laikymas</w:t>
      </w:r>
    </w:p>
    <w:p w:rsidR="006456AF" w:rsidRPr="00B8253B" w:rsidRDefault="006456AF" w:rsidP="0035759A">
      <w:pPr>
        <w:pStyle w:val="Heading1"/>
        <w:keepNext/>
        <w:spacing w:before="0" w:after="0" w:line="240" w:lineRule="auto"/>
        <w:ind w:left="567" w:firstLine="0"/>
        <w:rPr>
          <w:sz w:val="22"/>
          <w:szCs w:val="22"/>
          <w:lang w:val="lt-LT"/>
        </w:rPr>
      </w:pPr>
    </w:p>
    <w:p w:rsidR="006456AF" w:rsidRPr="00B8253B" w:rsidRDefault="00D73250" w:rsidP="0035759A">
      <w:pPr>
        <w:pStyle w:val="Heading1"/>
        <w:keepNext/>
        <w:spacing w:before="0" w:after="0" w:line="240" w:lineRule="auto"/>
        <w:ind w:left="0" w:firstLine="0"/>
        <w:rPr>
          <w:b w:val="0"/>
          <w:bCs/>
          <w:sz w:val="22"/>
          <w:szCs w:val="22"/>
          <w:lang w:val="lt-LT"/>
        </w:rPr>
      </w:pPr>
      <w:r w:rsidRPr="00B8253B">
        <w:rPr>
          <w:caps w:val="0"/>
          <w:sz w:val="22"/>
          <w:szCs w:val="22"/>
          <w:lang w:val="lt-LT"/>
        </w:rPr>
        <w:t>Nenaudoti švirkštikliai</w:t>
      </w:r>
    </w:p>
    <w:p w:rsidR="006456AF" w:rsidRPr="00B8253B" w:rsidRDefault="00D73250" w:rsidP="006C3D43">
      <w:pPr>
        <w:pStyle w:val="Heading3"/>
        <w:keepLines w:val="0"/>
        <w:widowControl w:val="0"/>
        <w:numPr>
          <w:ilvl w:val="1"/>
          <w:numId w:val="37"/>
        </w:numPr>
        <w:tabs>
          <w:tab w:val="clear" w:pos="567"/>
        </w:tabs>
        <w:spacing w:before="0" w:after="0" w:line="240" w:lineRule="auto"/>
        <w:ind w:left="567" w:hanging="567"/>
        <w:rPr>
          <w:b w:val="0"/>
          <w:spacing w:val="-1"/>
          <w:szCs w:val="22"/>
          <w:lang w:val="lt-LT"/>
        </w:rPr>
      </w:pPr>
      <w:r w:rsidRPr="00B8253B">
        <w:rPr>
          <w:b w:val="0"/>
          <w:szCs w:val="22"/>
          <w:lang w:val="lt-LT"/>
        </w:rPr>
        <w:t>Nenaudotus švirkštiklius reikia laikyti šaldytuve (2 °C</w:t>
      </w:r>
      <w:r w:rsidRPr="00B8253B">
        <w:rPr>
          <w:b w:val="0"/>
          <w:szCs w:val="22"/>
          <w:lang w:val="lt-LT"/>
        </w:rPr>
        <w:noBreakHyphen/>
        <w:t>8 °C)</w:t>
      </w:r>
      <w:r w:rsidR="006456AF" w:rsidRPr="00B8253B">
        <w:rPr>
          <w:b w:val="0"/>
          <w:spacing w:val="-1"/>
          <w:szCs w:val="22"/>
          <w:lang w:val="lt-LT"/>
        </w:rPr>
        <w:t>.</w:t>
      </w:r>
    </w:p>
    <w:p w:rsidR="006456AF" w:rsidRPr="00B8253B" w:rsidRDefault="00D73250" w:rsidP="006C3D43">
      <w:pPr>
        <w:pStyle w:val="Heading3"/>
        <w:keepLines w:val="0"/>
        <w:widowControl w:val="0"/>
        <w:numPr>
          <w:ilvl w:val="1"/>
          <w:numId w:val="37"/>
        </w:numPr>
        <w:tabs>
          <w:tab w:val="clear" w:pos="567"/>
        </w:tabs>
        <w:spacing w:before="0" w:after="0" w:line="240" w:lineRule="auto"/>
        <w:ind w:left="567" w:hanging="567"/>
        <w:rPr>
          <w:spacing w:val="-1"/>
          <w:szCs w:val="22"/>
          <w:lang w:val="lt-LT"/>
        </w:rPr>
      </w:pPr>
      <w:r w:rsidRPr="00B8253B">
        <w:rPr>
          <w:b w:val="0"/>
          <w:spacing w:val="-1"/>
          <w:szCs w:val="22"/>
          <w:lang w:val="lt-LT"/>
        </w:rPr>
        <w:t xml:space="preserve">Insulino </w:t>
      </w:r>
      <w:r w:rsidRPr="00B8253B">
        <w:rPr>
          <w:szCs w:val="22"/>
          <w:lang w:val="lt-LT"/>
        </w:rPr>
        <w:t>negalima</w:t>
      </w:r>
      <w:r w:rsidRPr="00B8253B">
        <w:rPr>
          <w:b w:val="0"/>
          <w:szCs w:val="22"/>
          <w:lang w:val="lt-LT"/>
        </w:rPr>
        <w:t xml:space="preserve"> užšaldyti ir jo </w:t>
      </w:r>
      <w:r w:rsidRPr="00DC013D">
        <w:rPr>
          <w:bCs/>
          <w:szCs w:val="22"/>
          <w:lang w:val="lt-LT"/>
        </w:rPr>
        <w:t xml:space="preserve">negalima </w:t>
      </w:r>
      <w:r w:rsidRPr="00B8253B">
        <w:rPr>
          <w:b w:val="0"/>
          <w:szCs w:val="22"/>
          <w:lang w:val="lt-LT"/>
        </w:rPr>
        <w:t>vartoti,</w:t>
      </w:r>
      <w:r w:rsidRPr="00B8253B">
        <w:rPr>
          <w:szCs w:val="22"/>
          <w:lang w:val="lt-LT"/>
        </w:rPr>
        <w:t xml:space="preserve"> </w:t>
      </w:r>
      <w:r w:rsidRPr="00DC013D">
        <w:rPr>
          <w:b w:val="0"/>
          <w:bCs/>
          <w:szCs w:val="22"/>
          <w:lang w:val="lt-LT"/>
        </w:rPr>
        <w:t>jeigu vaistas buvo užšaldytas</w:t>
      </w:r>
      <w:r w:rsidR="006456AF" w:rsidRPr="00DC013D">
        <w:rPr>
          <w:b w:val="0"/>
          <w:bCs/>
          <w:spacing w:val="-1"/>
          <w:szCs w:val="22"/>
          <w:lang w:val="lt-LT"/>
        </w:rPr>
        <w:t>.</w:t>
      </w:r>
    </w:p>
    <w:p w:rsidR="006456AF" w:rsidRPr="00B8253B" w:rsidRDefault="00D73250" w:rsidP="006C3D43">
      <w:pPr>
        <w:pStyle w:val="Heading3"/>
        <w:keepLines w:val="0"/>
        <w:widowControl w:val="0"/>
        <w:numPr>
          <w:ilvl w:val="1"/>
          <w:numId w:val="37"/>
        </w:numPr>
        <w:tabs>
          <w:tab w:val="clear" w:pos="567"/>
        </w:tabs>
        <w:spacing w:before="0" w:after="0" w:line="240" w:lineRule="auto"/>
        <w:ind w:left="567" w:hanging="567"/>
        <w:rPr>
          <w:b w:val="0"/>
          <w:szCs w:val="22"/>
          <w:lang w:val="lt-LT"/>
        </w:rPr>
      </w:pPr>
      <w:r w:rsidRPr="00B8253B">
        <w:rPr>
          <w:b w:val="0"/>
          <w:szCs w:val="22"/>
          <w:lang w:val="lt-LT"/>
        </w:rPr>
        <w:t>Nenaudotus švirkštiklius galima naudoti iki tol, kol baigsis jų etiketėje nurodytas tinkamumo laikas tuo atveju, jeigu švirkštikliai buvo laikomi šaldytuve</w:t>
      </w:r>
      <w:r w:rsidR="006456AF" w:rsidRPr="00B8253B">
        <w:rPr>
          <w:b w:val="0"/>
          <w:szCs w:val="22"/>
          <w:lang w:val="lt-LT"/>
        </w:rPr>
        <w:t>.</w:t>
      </w:r>
    </w:p>
    <w:p w:rsidR="006456AF" w:rsidRPr="00B8253B" w:rsidRDefault="006456AF" w:rsidP="00554E9D">
      <w:pPr>
        <w:pStyle w:val="Heading3"/>
        <w:keepNext w:val="0"/>
        <w:keepLines w:val="0"/>
        <w:tabs>
          <w:tab w:val="left" w:pos="596"/>
        </w:tabs>
        <w:spacing w:before="0" w:after="0" w:line="240" w:lineRule="auto"/>
        <w:rPr>
          <w:szCs w:val="22"/>
          <w:lang w:val="lt-LT"/>
        </w:rPr>
      </w:pPr>
    </w:p>
    <w:p w:rsidR="006456AF" w:rsidRPr="00B8253B" w:rsidRDefault="00D73250" w:rsidP="004D740F">
      <w:pPr>
        <w:keepNext/>
        <w:rPr>
          <w:rFonts w:eastAsia="Arial"/>
          <w:szCs w:val="22"/>
        </w:rPr>
      </w:pPr>
      <w:r w:rsidRPr="00B8253B">
        <w:rPr>
          <w:rFonts w:eastAsia="MS Mincho"/>
          <w:b/>
          <w:bCs/>
        </w:rPr>
        <w:t>Naudojamas švirkštiklis</w:t>
      </w:r>
    </w:p>
    <w:p w:rsidR="006456AF" w:rsidRPr="00B8253B" w:rsidRDefault="00D73250" w:rsidP="006C3D43">
      <w:pPr>
        <w:keepNext/>
        <w:widowControl w:val="0"/>
        <w:numPr>
          <w:ilvl w:val="1"/>
          <w:numId w:val="37"/>
        </w:numPr>
        <w:tabs>
          <w:tab w:val="clear" w:pos="567"/>
        </w:tabs>
        <w:ind w:left="567" w:hanging="567"/>
        <w:rPr>
          <w:rFonts w:eastAsia="Arial"/>
          <w:szCs w:val="22"/>
        </w:rPr>
      </w:pPr>
      <w:r w:rsidRPr="00B8253B">
        <w:t>Šiuo metu naudojamą švirkštiklį laikykite kambario temperatūroje (</w:t>
      </w:r>
      <w:r w:rsidR="00DA01C6">
        <w:t>žemesnėje kaip</w:t>
      </w:r>
      <w:r w:rsidR="00DA01C6" w:rsidRPr="00B8253B">
        <w:t xml:space="preserve"> </w:t>
      </w:r>
      <w:r w:rsidRPr="00B8253B">
        <w:t xml:space="preserve">30 °C) taip, kad preparatas būtų apsaugotas nuo </w:t>
      </w:r>
      <w:r w:rsidR="009C07D9" w:rsidRPr="00B8253B">
        <w:t xml:space="preserve">dulkių, maisto ir skysčių, </w:t>
      </w:r>
      <w:r w:rsidRPr="00B8253B">
        <w:t>karščio ir šviesos</w:t>
      </w:r>
      <w:r w:rsidR="006456AF" w:rsidRPr="00B8253B">
        <w:rPr>
          <w:rFonts w:eastAsia="Arial"/>
          <w:szCs w:val="22"/>
        </w:rPr>
        <w:t>.</w:t>
      </w:r>
    </w:p>
    <w:p w:rsidR="006456AF" w:rsidRPr="00B8253B" w:rsidRDefault="00D73250" w:rsidP="006C3D43">
      <w:pPr>
        <w:widowControl w:val="0"/>
        <w:numPr>
          <w:ilvl w:val="1"/>
          <w:numId w:val="37"/>
        </w:numPr>
        <w:tabs>
          <w:tab w:val="clear" w:pos="567"/>
        </w:tabs>
        <w:ind w:left="567" w:hanging="567"/>
        <w:rPr>
          <w:rFonts w:eastAsia="Arial"/>
          <w:szCs w:val="22"/>
        </w:rPr>
      </w:pPr>
      <w:r w:rsidRPr="00B8253B">
        <w:t>Naudojamą švirkštiklį reikia išmesti po 28 parų, net jeigu jame vis dar yra likusio insulino</w:t>
      </w:r>
      <w:r w:rsidR="006456AF" w:rsidRPr="00B8253B">
        <w:rPr>
          <w:spacing w:val="-1"/>
          <w:szCs w:val="22"/>
        </w:rPr>
        <w:t>.</w:t>
      </w:r>
    </w:p>
    <w:p w:rsidR="006456AF" w:rsidRPr="00B8253B" w:rsidRDefault="006456AF" w:rsidP="004D740F">
      <w:pPr>
        <w:tabs>
          <w:tab w:val="left" w:pos="596"/>
        </w:tabs>
        <w:rPr>
          <w:rFonts w:eastAsia="Arial"/>
          <w:szCs w:val="22"/>
        </w:rPr>
      </w:pPr>
    </w:p>
    <w:p w:rsidR="006456AF" w:rsidRPr="00B8253B" w:rsidRDefault="00D73250" w:rsidP="004D740F">
      <w:pPr>
        <w:pStyle w:val="Heading1"/>
        <w:keepNext/>
        <w:spacing w:before="0" w:after="0" w:line="240" w:lineRule="auto"/>
        <w:ind w:left="0" w:firstLine="0"/>
        <w:rPr>
          <w:sz w:val="22"/>
          <w:szCs w:val="22"/>
          <w:lang w:val="lt-LT"/>
        </w:rPr>
      </w:pPr>
      <w:r w:rsidRPr="00B8253B">
        <w:rPr>
          <w:caps w:val="0"/>
          <w:sz w:val="22"/>
          <w:szCs w:val="22"/>
          <w:lang w:val="lt-LT"/>
        </w:rPr>
        <w:t>Bendroji informacija apie švirkštiklio naudojimo saugumą ir veiksmingumą</w:t>
      </w:r>
    </w:p>
    <w:p w:rsidR="006456AF" w:rsidRPr="00B8253B" w:rsidRDefault="00D73250" w:rsidP="006C3D43">
      <w:pPr>
        <w:keepNext/>
        <w:widowControl w:val="0"/>
        <w:numPr>
          <w:ilvl w:val="1"/>
          <w:numId w:val="37"/>
        </w:numPr>
        <w:tabs>
          <w:tab w:val="clear" w:pos="567"/>
        </w:tabs>
        <w:ind w:left="567" w:hanging="567"/>
        <w:rPr>
          <w:rFonts w:eastAsia="Arial"/>
          <w:szCs w:val="22"/>
        </w:rPr>
      </w:pPr>
      <w:r w:rsidRPr="00B8253B">
        <w:t>Švirkštiklį ir adatas laikykite vaikams nepastebimoje ir nepasiekiamoje vietoje</w:t>
      </w:r>
      <w:r w:rsidRPr="00B8253B">
        <w:rPr>
          <w:rFonts w:eastAsia="Arial"/>
          <w:szCs w:val="22"/>
        </w:rPr>
        <w:t>.</w:t>
      </w:r>
    </w:p>
    <w:p w:rsidR="00D73250" w:rsidRPr="00B8253B" w:rsidRDefault="00D73250" w:rsidP="006C3D43">
      <w:pPr>
        <w:pStyle w:val="Heading3"/>
        <w:keepNext w:val="0"/>
        <w:keepLines w:val="0"/>
        <w:widowControl w:val="0"/>
        <w:numPr>
          <w:ilvl w:val="1"/>
          <w:numId w:val="37"/>
        </w:numPr>
        <w:tabs>
          <w:tab w:val="clear" w:pos="567"/>
        </w:tabs>
        <w:spacing w:before="0" w:after="0" w:line="240" w:lineRule="auto"/>
        <w:ind w:left="567" w:hanging="567"/>
        <w:rPr>
          <w:szCs w:val="22"/>
          <w:lang w:val="lt-LT"/>
        </w:rPr>
      </w:pPr>
      <w:r w:rsidRPr="00B8253B">
        <w:rPr>
          <w:b w:val="0"/>
          <w:lang w:val="lt-LT" w:eastAsia="x-none"/>
        </w:rPr>
        <w:t xml:space="preserve">Švirkštiklio naudoti </w:t>
      </w:r>
      <w:r w:rsidRPr="00B8253B">
        <w:rPr>
          <w:lang w:val="lt-LT" w:eastAsia="x-none"/>
        </w:rPr>
        <w:t>negalima</w:t>
      </w:r>
      <w:r w:rsidRPr="00B8253B">
        <w:rPr>
          <w:b w:val="0"/>
          <w:lang w:val="lt-LT" w:eastAsia="x-none"/>
        </w:rPr>
        <w:t>, jeigu kuri nors jo dalis yra sulūžusi arba pažeista</w:t>
      </w:r>
      <w:r w:rsidRPr="00B8253B">
        <w:rPr>
          <w:b w:val="0"/>
          <w:szCs w:val="22"/>
          <w:lang w:val="lt-LT"/>
        </w:rPr>
        <w:t>.</w:t>
      </w:r>
    </w:p>
    <w:p w:rsidR="006456AF" w:rsidRPr="00B8253B" w:rsidRDefault="00D73250" w:rsidP="006C3D43">
      <w:pPr>
        <w:widowControl w:val="0"/>
        <w:numPr>
          <w:ilvl w:val="1"/>
          <w:numId w:val="37"/>
        </w:numPr>
        <w:tabs>
          <w:tab w:val="clear" w:pos="567"/>
        </w:tabs>
        <w:ind w:left="567" w:hanging="567"/>
        <w:rPr>
          <w:rFonts w:eastAsia="Arial"/>
          <w:szCs w:val="22"/>
        </w:rPr>
      </w:pPr>
      <w:r w:rsidRPr="00B8253B">
        <w:rPr>
          <w:lang w:eastAsia="x-none"/>
        </w:rPr>
        <w:t>Visada turėkite papildomą švirkštiklį tam atvejui, jeigu pamestumėte savo švirkštiklį arba jis sulūžtų</w:t>
      </w:r>
      <w:r w:rsidR="006456AF" w:rsidRPr="00B8253B">
        <w:rPr>
          <w:rFonts w:eastAsia="Arial"/>
          <w:szCs w:val="22"/>
        </w:rPr>
        <w:t>.</w:t>
      </w:r>
    </w:p>
    <w:p w:rsidR="006456AF" w:rsidRPr="00B8253B" w:rsidRDefault="006456AF" w:rsidP="006456AF">
      <w:pPr>
        <w:tabs>
          <w:tab w:val="left" w:pos="596"/>
        </w:tabs>
        <w:rPr>
          <w:spacing w:val="-1"/>
          <w:szCs w:val="22"/>
        </w:rPr>
      </w:pPr>
    </w:p>
    <w:p w:rsidR="006456AF" w:rsidRPr="00B8253B" w:rsidRDefault="00D73250" w:rsidP="004D740F">
      <w:pPr>
        <w:keepNext/>
        <w:tabs>
          <w:tab w:val="left" w:pos="596"/>
        </w:tabs>
        <w:rPr>
          <w:b/>
          <w:spacing w:val="-1"/>
          <w:szCs w:val="22"/>
        </w:rPr>
      </w:pPr>
      <w:r w:rsidRPr="00B8253B">
        <w:rPr>
          <w:b/>
          <w:szCs w:val="22"/>
        </w:rPr>
        <w:t>Problemų sprendimo būdai</w:t>
      </w:r>
    </w:p>
    <w:p w:rsidR="00D73250" w:rsidRPr="00B8253B" w:rsidRDefault="00D73250" w:rsidP="006C3D43">
      <w:pPr>
        <w:pStyle w:val="Heading3"/>
        <w:keepLines w:val="0"/>
        <w:widowControl w:val="0"/>
        <w:numPr>
          <w:ilvl w:val="1"/>
          <w:numId w:val="37"/>
        </w:numPr>
        <w:tabs>
          <w:tab w:val="clear" w:pos="567"/>
          <w:tab w:val="left" w:pos="596"/>
        </w:tabs>
        <w:spacing w:before="0" w:after="0" w:line="240" w:lineRule="auto"/>
        <w:ind w:left="567" w:hanging="567"/>
        <w:rPr>
          <w:b w:val="0"/>
          <w:szCs w:val="22"/>
          <w:lang w:val="lt-LT"/>
        </w:rPr>
      </w:pPr>
      <w:r w:rsidRPr="00B8253B">
        <w:rPr>
          <w:b w:val="0"/>
          <w:lang w:val="lt-LT" w:eastAsia="x-none"/>
        </w:rPr>
        <w:t>Jeigu negalite nuimti švirkštiklio dangtelio, atsargiai pasukiokite dangtelį pirmyn ir atgal arba tiesiai nutraukite dangtelį</w:t>
      </w:r>
      <w:r w:rsidRPr="00B8253B">
        <w:rPr>
          <w:b w:val="0"/>
          <w:spacing w:val="-1"/>
          <w:szCs w:val="22"/>
          <w:lang w:val="lt-LT"/>
        </w:rPr>
        <w:t>.</w:t>
      </w:r>
    </w:p>
    <w:p w:rsidR="006456AF" w:rsidRPr="00B8253B" w:rsidRDefault="00D73250" w:rsidP="006C3D43">
      <w:pPr>
        <w:widowControl w:val="0"/>
        <w:numPr>
          <w:ilvl w:val="1"/>
          <w:numId w:val="37"/>
        </w:numPr>
        <w:tabs>
          <w:tab w:val="clear" w:pos="567"/>
          <w:tab w:val="left" w:pos="596"/>
        </w:tabs>
        <w:ind w:left="567" w:hanging="567"/>
        <w:rPr>
          <w:rFonts w:eastAsia="Arial"/>
          <w:szCs w:val="22"/>
        </w:rPr>
      </w:pPr>
      <w:r w:rsidRPr="00B8253B">
        <w:rPr>
          <w:szCs w:val="20"/>
          <w:lang w:eastAsia="x-none"/>
        </w:rPr>
        <w:t>Jeigu sunku paspausti dozavimo rankenėlę</w:t>
      </w:r>
      <w:r w:rsidR="006456AF" w:rsidRPr="00B8253B">
        <w:rPr>
          <w:spacing w:val="-1"/>
          <w:szCs w:val="22"/>
        </w:rPr>
        <w:t>:</w:t>
      </w:r>
    </w:p>
    <w:p w:rsidR="006456AF" w:rsidRPr="00B8253B" w:rsidRDefault="00D73250" w:rsidP="006C3D43">
      <w:pPr>
        <w:widowControl w:val="0"/>
        <w:numPr>
          <w:ilvl w:val="2"/>
          <w:numId w:val="37"/>
        </w:numPr>
        <w:tabs>
          <w:tab w:val="clear" w:pos="567"/>
        </w:tabs>
        <w:ind w:left="1134" w:hanging="567"/>
        <w:rPr>
          <w:rFonts w:eastAsia="Arial"/>
          <w:szCs w:val="22"/>
        </w:rPr>
      </w:pPr>
      <w:r w:rsidRPr="00B8253B">
        <w:rPr>
          <w:szCs w:val="20"/>
          <w:lang w:eastAsia="x-none"/>
        </w:rPr>
        <w:t>Lėčiau spaudžiant dozavimo rankenėlę, gali būti lengviau suleisti vaistą</w:t>
      </w:r>
      <w:r w:rsidR="006456AF" w:rsidRPr="00B8253B">
        <w:rPr>
          <w:spacing w:val="-1"/>
          <w:szCs w:val="22"/>
        </w:rPr>
        <w:t>.</w:t>
      </w:r>
    </w:p>
    <w:p w:rsidR="006456AF" w:rsidRPr="00B8253B" w:rsidRDefault="00D73250" w:rsidP="006C3D43">
      <w:pPr>
        <w:widowControl w:val="0"/>
        <w:numPr>
          <w:ilvl w:val="2"/>
          <w:numId w:val="37"/>
        </w:numPr>
        <w:tabs>
          <w:tab w:val="clear" w:pos="567"/>
        </w:tabs>
        <w:ind w:left="1134" w:hanging="567"/>
        <w:rPr>
          <w:rFonts w:eastAsia="Arial"/>
          <w:szCs w:val="22"/>
        </w:rPr>
      </w:pPr>
      <w:r w:rsidRPr="00B8253B">
        <w:t>Gali būti užsikimšusi adata. Paimkite naują adatą ir užtaisykite švirkštiklį</w:t>
      </w:r>
      <w:r w:rsidR="006456AF" w:rsidRPr="00B8253B">
        <w:rPr>
          <w:spacing w:val="-1"/>
          <w:szCs w:val="22"/>
        </w:rPr>
        <w:t>.</w:t>
      </w:r>
    </w:p>
    <w:p w:rsidR="006456AF" w:rsidRPr="00B8253B" w:rsidRDefault="00D73250" w:rsidP="006C3D43">
      <w:pPr>
        <w:widowControl w:val="0"/>
        <w:numPr>
          <w:ilvl w:val="2"/>
          <w:numId w:val="37"/>
        </w:numPr>
        <w:tabs>
          <w:tab w:val="clear" w:pos="567"/>
        </w:tabs>
        <w:ind w:left="1134" w:hanging="567"/>
        <w:rPr>
          <w:rFonts w:eastAsia="Arial"/>
          <w:szCs w:val="22"/>
        </w:rPr>
      </w:pPr>
      <w:r w:rsidRPr="00B8253B">
        <w:t>Į švirkštiklį galėjo pakliūti dulkių, maisto arba skysčių. Švirkštiklį išmeskite ir paimkite naują švirkštiklį</w:t>
      </w:r>
      <w:r w:rsidR="006456AF" w:rsidRPr="00B8253B">
        <w:rPr>
          <w:spacing w:val="-1"/>
          <w:szCs w:val="22"/>
        </w:rPr>
        <w:t>.</w:t>
      </w:r>
      <w:r w:rsidR="00B35A32" w:rsidRPr="00B8253B">
        <w:rPr>
          <w:spacing w:val="-1"/>
          <w:szCs w:val="22"/>
        </w:rPr>
        <w:t xml:space="preserve"> Jums gali prireikti sveikatos priežiūros specialisto išrašyto recepto.</w:t>
      </w:r>
    </w:p>
    <w:p w:rsidR="006456AF" w:rsidRPr="00B8253B" w:rsidRDefault="006456AF" w:rsidP="006456AF">
      <w:pPr>
        <w:rPr>
          <w:rFonts w:eastAsia="Arial"/>
          <w:i/>
          <w:szCs w:val="22"/>
        </w:rPr>
      </w:pPr>
    </w:p>
    <w:p w:rsidR="00591A8D" w:rsidRPr="00B8253B" w:rsidRDefault="00591A8D" w:rsidP="00591A8D">
      <w:pPr>
        <w:autoSpaceDE w:val="0"/>
        <w:autoSpaceDN w:val="0"/>
        <w:adjustRightInd w:val="0"/>
        <w:spacing w:before="120"/>
        <w:rPr>
          <w:color w:val="000000"/>
        </w:rPr>
      </w:pPr>
      <w:r w:rsidRPr="00B8253B">
        <w:t>Jeigu kiltų daugiau klausimų arba problemų vartojant KwikPen</w:t>
      </w:r>
      <w:r w:rsidRPr="00B8253B">
        <w:rPr>
          <w:color w:val="000000"/>
        </w:rPr>
        <w:t xml:space="preserve">, </w:t>
      </w:r>
      <w:r w:rsidRPr="00B8253B">
        <w:t>kreipkitės pagalbos į savo sveikatos priežiūros specialistą</w:t>
      </w:r>
      <w:r w:rsidRPr="00B8253B">
        <w:rPr>
          <w:bCs/>
          <w:color w:val="000000"/>
        </w:rPr>
        <w:t xml:space="preserve"> arba vietinę Lilly atstovybę. </w:t>
      </w:r>
    </w:p>
    <w:p w:rsidR="00591A8D" w:rsidRPr="00B8253B" w:rsidRDefault="00591A8D" w:rsidP="00591A8D">
      <w:pPr>
        <w:autoSpaceDE w:val="0"/>
        <w:autoSpaceDN w:val="0"/>
        <w:adjustRightInd w:val="0"/>
        <w:spacing w:before="120"/>
        <w:rPr>
          <w:color w:val="000000"/>
        </w:rPr>
      </w:pPr>
    </w:p>
    <w:p w:rsidR="00591A8D" w:rsidRPr="00B8253B" w:rsidRDefault="00591A8D" w:rsidP="00591A8D">
      <w:pPr>
        <w:autoSpaceDE w:val="0"/>
        <w:autoSpaceDN w:val="0"/>
        <w:adjustRightInd w:val="0"/>
        <w:spacing w:line="240" w:lineRule="atLeast"/>
        <w:rPr>
          <w:bCs/>
          <w:color w:val="000000"/>
        </w:rPr>
      </w:pPr>
      <w:r w:rsidRPr="00B8253B">
        <w:t>Dokumento peržiūros</w:t>
      </w:r>
      <w:r w:rsidRPr="00B8253B">
        <w:rPr>
          <w:color w:val="000000"/>
        </w:rPr>
        <w:t xml:space="preserve"> data: </w:t>
      </w:r>
    </w:p>
    <w:p w:rsidR="00591A8D" w:rsidRPr="00B8253B" w:rsidRDefault="00591A8D" w:rsidP="00591A8D">
      <w:pPr>
        <w:autoSpaceDE w:val="0"/>
        <w:autoSpaceDN w:val="0"/>
        <w:adjustRightInd w:val="0"/>
        <w:spacing w:before="120"/>
        <w:rPr>
          <w:color w:val="000000"/>
        </w:rPr>
      </w:pPr>
    </w:p>
    <w:p w:rsidR="00460345" w:rsidRPr="00B8253B" w:rsidRDefault="006456AF" w:rsidP="0035759A">
      <w:pPr>
        <w:jc w:val="center"/>
        <w:rPr>
          <w:b/>
          <w:caps/>
        </w:rPr>
      </w:pPr>
      <w:r w:rsidRPr="00B8253B">
        <w:rPr>
          <w:rFonts w:ascii="Arial" w:hAnsi="Arial" w:cs="Arial"/>
          <w:szCs w:val="22"/>
          <w:lang w:eastAsia="de-DE"/>
        </w:rPr>
        <w:br w:type="page"/>
      </w:r>
      <w:r w:rsidR="00460345" w:rsidRPr="00B8253B">
        <w:rPr>
          <w:b/>
        </w:rPr>
        <w:t>Pakuotės lapelis: informacija vartotojui</w:t>
      </w:r>
    </w:p>
    <w:p w:rsidR="00460345" w:rsidRPr="00B8253B" w:rsidRDefault="00460345" w:rsidP="00460345">
      <w:pPr>
        <w:tabs>
          <w:tab w:val="clear" w:pos="567"/>
        </w:tabs>
        <w:ind w:left="567" w:hanging="567"/>
        <w:jc w:val="center"/>
        <w:rPr>
          <w:bCs/>
          <w:caps/>
        </w:rPr>
      </w:pPr>
    </w:p>
    <w:p w:rsidR="00460345" w:rsidRPr="00B8253B" w:rsidRDefault="00460345" w:rsidP="00460345">
      <w:pPr>
        <w:tabs>
          <w:tab w:val="clear" w:pos="567"/>
        </w:tabs>
        <w:ind w:left="567" w:hanging="567"/>
        <w:jc w:val="center"/>
        <w:rPr>
          <w:b/>
        </w:rPr>
      </w:pPr>
      <w:r w:rsidRPr="00B8253B">
        <w:rPr>
          <w:b/>
        </w:rPr>
        <w:t xml:space="preserve">Humalog 200 vienetų/ml </w:t>
      </w:r>
      <w:r w:rsidR="00F337B3" w:rsidRPr="00B8253B">
        <w:rPr>
          <w:b/>
        </w:rPr>
        <w:t xml:space="preserve">KwikPen </w:t>
      </w:r>
      <w:r w:rsidRPr="00B8253B">
        <w:rPr>
          <w:b/>
        </w:rPr>
        <w:t>injekcinis tirpalas užpildytame švirkštiklyje</w:t>
      </w:r>
    </w:p>
    <w:p w:rsidR="00460345" w:rsidRPr="00B8253B" w:rsidRDefault="00460345" w:rsidP="00460345">
      <w:pPr>
        <w:tabs>
          <w:tab w:val="clear" w:pos="567"/>
        </w:tabs>
        <w:ind w:left="567" w:hanging="567"/>
        <w:jc w:val="center"/>
        <w:rPr>
          <w:b/>
        </w:rPr>
      </w:pPr>
      <w:r w:rsidRPr="00B8253B">
        <w:rPr>
          <w:b/>
        </w:rPr>
        <w:t>insulinas lispro</w:t>
      </w:r>
    </w:p>
    <w:p w:rsidR="00A0467C" w:rsidRPr="00B8253B" w:rsidRDefault="002831F3" w:rsidP="002831F3">
      <w:pPr>
        <w:tabs>
          <w:tab w:val="clear" w:pos="567"/>
        </w:tabs>
        <w:ind w:left="567" w:hanging="567"/>
        <w:jc w:val="center"/>
        <w:rPr>
          <w:b/>
        </w:rPr>
      </w:pPr>
      <w:r w:rsidRPr="00B8253B">
        <w:rPr>
          <w:b/>
        </w:rPr>
        <w:t xml:space="preserve">Kiekvienu KwikPen </w:t>
      </w:r>
      <w:r w:rsidR="00A0467C" w:rsidRPr="00B8253B">
        <w:rPr>
          <w:b/>
        </w:rPr>
        <w:t>galima suleisti nuo 1iki 60 vienetų dozes, dozę didinant po 1 vienetą</w:t>
      </w:r>
    </w:p>
    <w:p w:rsidR="002831F3" w:rsidRPr="00B8253B" w:rsidRDefault="002831F3" w:rsidP="002831F3">
      <w:pPr>
        <w:tabs>
          <w:tab w:val="clear" w:pos="567"/>
        </w:tabs>
        <w:ind w:left="567" w:hanging="567"/>
        <w:jc w:val="center"/>
        <w:rPr>
          <w:b/>
        </w:rPr>
      </w:pPr>
    </w:p>
    <w:p w:rsidR="00460345" w:rsidRPr="00B8253B" w:rsidRDefault="00460345" w:rsidP="00460345">
      <w:pPr>
        <w:tabs>
          <w:tab w:val="clear" w:pos="567"/>
        </w:tabs>
        <w:ind w:left="567" w:hanging="567"/>
        <w:jc w:val="center"/>
      </w:pPr>
    </w:p>
    <w:p w:rsidR="00460345" w:rsidRPr="00B8253B" w:rsidRDefault="00460345" w:rsidP="00460345">
      <w:pPr>
        <w:tabs>
          <w:tab w:val="clear" w:pos="567"/>
        </w:tabs>
        <w:rPr>
          <w:b/>
        </w:rPr>
      </w:pPr>
      <w:r w:rsidRPr="00B8253B">
        <w:rPr>
          <w:b/>
        </w:rPr>
        <w:t>Atidžiai perskaitykite visą šį lapelį, prieš pradėdami vartoti šį vaistą, nes jame pateikiama Jums svarbi informacija.</w:t>
      </w:r>
    </w:p>
    <w:p w:rsidR="00460345" w:rsidRPr="00B8253B" w:rsidRDefault="00460345" w:rsidP="00460345">
      <w:pPr>
        <w:tabs>
          <w:tab w:val="clear" w:pos="567"/>
        </w:tabs>
        <w:ind w:left="567" w:hanging="567"/>
      </w:pPr>
      <w:r w:rsidRPr="00B8253B">
        <w:t>-</w:t>
      </w:r>
      <w:r w:rsidRPr="00B8253B">
        <w:tab/>
        <w:t>Neišmeskite šio lapelio, nes vėl gali prireikti jį perskaityti.</w:t>
      </w:r>
    </w:p>
    <w:p w:rsidR="00460345" w:rsidRPr="00B8253B" w:rsidRDefault="00460345" w:rsidP="00460345">
      <w:pPr>
        <w:tabs>
          <w:tab w:val="clear" w:pos="567"/>
        </w:tabs>
        <w:ind w:left="567" w:hanging="567"/>
      </w:pPr>
      <w:r w:rsidRPr="00B8253B">
        <w:t>-</w:t>
      </w:r>
      <w:r w:rsidRPr="00B8253B">
        <w:tab/>
        <w:t>Jeigu kiltų daugiau klausimų, kreipkitės į gydytoją arba vaistininką.</w:t>
      </w:r>
    </w:p>
    <w:p w:rsidR="00460345" w:rsidRPr="00B8253B" w:rsidRDefault="00460345" w:rsidP="006C3D43">
      <w:pPr>
        <w:numPr>
          <w:ilvl w:val="0"/>
          <w:numId w:val="5"/>
        </w:numPr>
        <w:tabs>
          <w:tab w:val="clear" w:pos="567"/>
        </w:tabs>
        <w:ind w:left="567" w:hanging="567"/>
      </w:pPr>
      <w:r w:rsidRPr="00B8253B">
        <w:t>Šis vaistas skirtas tik Jums, todėl kitiems žmonėms jo duoti negalima. Vaistas gali jiems pakenkti (net tiems, kurių ligos požymiai yra tokie patys kaip Jūsų).</w:t>
      </w:r>
    </w:p>
    <w:p w:rsidR="00460345" w:rsidRPr="00B8253B" w:rsidRDefault="00460345" w:rsidP="006C3D43">
      <w:pPr>
        <w:numPr>
          <w:ilvl w:val="0"/>
          <w:numId w:val="5"/>
        </w:numPr>
        <w:tabs>
          <w:tab w:val="clear" w:pos="567"/>
        </w:tabs>
        <w:ind w:left="567" w:hanging="567"/>
      </w:pPr>
      <w:r w:rsidRPr="00B8253B">
        <w:t>Jeigu pasireiškė šalutinis poveikis (net jeigu jis šiame lapelyje nenurodytas), kreipkitės į gydytoją arba vaistininką. Žr. 4 skyrių.</w:t>
      </w:r>
    </w:p>
    <w:p w:rsidR="00460345" w:rsidRPr="00B8253B" w:rsidRDefault="00460345" w:rsidP="00460345">
      <w:pPr>
        <w:tabs>
          <w:tab w:val="clear" w:pos="567"/>
        </w:tabs>
        <w:ind w:left="567" w:hanging="567"/>
      </w:pPr>
    </w:p>
    <w:p w:rsidR="00460345" w:rsidRPr="00B8253B" w:rsidRDefault="00460345" w:rsidP="00460345">
      <w:pPr>
        <w:pStyle w:val="Heading4"/>
        <w:rPr>
          <w:noProof w:val="0"/>
          <w:szCs w:val="24"/>
          <w:lang w:val="lt-LT"/>
        </w:rPr>
      </w:pPr>
      <w:r w:rsidRPr="00B8253B">
        <w:rPr>
          <w:noProof w:val="0"/>
          <w:szCs w:val="24"/>
          <w:lang w:val="lt-LT"/>
        </w:rPr>
        <w:t>Apie ką rašoma šiame lapelyje</w:t>
      </w:r>
      <w:r w:rsidR="00865C8F" w:rsidRPr="00B8253B">
        <w:rPr>
          <w:noProof w:val="0"/>
          <w:szCs w:val="24"/>
          <w:lang w:val="lt-LT"/>
        </w:rPr>
        <w:t>:</w:t>
      </w:r>
    </w:p>
    <w:p w:rsidR="00460345" w:rsidRPr="00B8253B" w:rsidRDefault="00460345" w:rsidP="00460345">
      <w:pPr>
        <w:tabs>
          <w:tab w:val="clear" w:pos="567"/>
        </w:tabs>
        <w:ind w:left="567" w:hanging="567"/>
      </w:pPr>
      <w:r w:rsidRPr="00B8253B">
        <w:t>1.</w:t>
      </w:r>
      <w:r w:rsidRPr="00B8253B">
        <w:tab/>
        <w:t>Kas yra Humalog 200 vienetų/ml KwikPen ir kam jis vartojamas</w:t>
      </w:r>
    </w:p>
    <w:p w:rsidR="00460345" w:rsidRPr="00B8253B" w:rsidRDefault="00460345" w:rsidP="00460345">
      <w:pPr>
        <w:tabs>
          <w:tab w:val="clear" w:pos="567"/>
        </w:tabs>
        <w:ind w:left="567" w:hanging="567"/>
      </w:pPr>
      <w:r w:rsidRPr="00B8253B">
        <w:t>2.</w:t>
      </w:r>
      <w:r w:rsidRPr="00B8253B">
        <w:tab/>
        <w:t xml:space="preserve">Kas žinotina prieš vartojant </w:t>
      </w:r>
      <w:r w:rsidR="00363AE9" w:rsidRPr="00B8253B">
        <w:t xml:space="preserve">Humalog </w:t>
      </w:r>
      <w:r w:rsidRPr="00B8253B">
        <w:t>200 vienetų/ml KwikPen</w:t>
      </w:r>
    </w:p>
    <w:p w:rsidR="00460345" w:rsidRPr="00B8253B" w:rsidRDefault="00460345" w:rsidP="00460345">
      <w:pPr>
        <w:tabs>
          <w:tab w:val="clear" w:pos="567"/>
        </w:tabs>
        <w:ind w:left="567" w:hanging="567"/>
      </w:pPr>
      <w:r w:rsidRPr="00B8253B">
        <w:t>3.</w:t>
      </w:r>
      <w:r w:rsidRPr="00B8253B">
        <w:tab/>
        <w:t xml:space="preserve">Kaip vartoti Humalog 200 vienetų/ml KwikPen </w:t>
      </w:r>
    </w:p>
    <w:p w:rsidR="00460345" w:rsidRPr="00B8253B" w:rsidRDefault="00460345" w:rsidP="00460345">
      <w:pPr>
        <w:tabs>
          <w:tab w:val="clear" w:pos="567"/>
        </w:tabs>
        <w:ind w:left="567" w:hanging="567"/>
      </w:pPr>
      <w:r w:rsidRPr="00B8253B">
        <w:t>4.</w:t>
      </w:r>
      <w:r w:rsidRPr="00B8253B">
        <w:tab/>
        <w:t>Galimas šalutinis poveikis</w:t>
      </w:r>
    </w:p>
    <w:p w:rsidR="00460345" w:rsidRPr="00B8253B" w:rsidRDefault="00460345" w:rsidP="00460345">
      <w:pPr>
        <w:tabs>
          <w:tab w:val="clear" w:pos="567"/>
        </w:tabs>
        <w:ind w:left="567" w:hanging="567"/>
      </w:pPr>
      <w:r w:rsidRPr="00B8253B">
        <w:t>5.</w:t>
      </w:r>
      <w:r w:rsidRPr="00B8253B">
        <w:tab/>
        <w:t>Kaip laikyti Humalog 200 vienetų/ml KwikPen</w:t>
      </w:r>
    </w:p>
    <w:p w:rsidR="00460345" w:rsidRPr="00B8253B" w:rsidRDefault="00460345" w:rsidP="00460345">
      <w:pPr>
        <w:tabs>
          <w:tab w:val="clear" w:pos="567"/>
        </w:tabs>
        <w:ind w:left="567" w:hanging="567"/>
      </w:pPr>
      <w:r w:rsidRPr="00B8253B">
        <w:t>6.</w:t>
      </w:r>
      <w:r w:rsidRPr="00B8253B">
        <w:tab/>
        <w:t>Pakuotės turinys ir kita informacija</w:t>
      </w:r>
    </w:p>
    <w:p w:rsidR="00460345" w:rsidRPr="00B8253B" w:rsidRDefault="00460345" w:rsidP="00460345">
      <w:pPr>
        <w:tabs>
          <w:tab w:val="clear" w:pos="567"/>
        </w:tabs>
        <w:ind w:left="567" w:hanging="567"/>
      </w:pPr>
    </w:p>
    <w:p w:rsidR="00460345" w:rsidRPr="00B8253B" w:rsidRDefault="00460345" w:rsidP="00460345">
      <w:pPr>
        <w:tabs>
          <w:tab w:val="clear" w:pos="567"/>
        </w:tabs>
        <w:ind w:left="567" w:hanging="567"/>
      </w:pPr>
    </w:p>
    <w:p w:rsidR="00460345" w:rsidRPr="00B8253B" w:rsidRDefault="00460345" w:rsidP="00460345">
      <w:pPr>
        <w:tabs>
          <w:tab w:val="clear" w:pos="567"/>
        </w:tabs>
        <w:ind w:left="567" w:hanging="567"/>
        <w:rPr>
          <w:b/>
          <w:bCs/>
        </w:rPr>
      </w:pPr>
      <w:r w:rsidRPr="00B8253B">
        <w:rPr>
          <w:b/>
        </w:rPr>
        <w:t>1.</w:t>
      </w:r>
      <w:r w:rsidRPr="00B8253B">
        <w:rPr>
          <w:b/>
        </w:rPr>
        <w:tab/>
        <w:t>Kas yra Humalog 200 vienetų/ml KwikPen ir kam jis vartojamas</w:t>
      </w:r>
    </w:p>
    <w:p w:rsidR="00460345" w:rsidRPr="00B8253B" w:rsidRDefault="00460345" w:rsidP="00460345">
      <w:pPr>
        <w:tabs>
          <w:tab w:val="clear" w:pos="567"/>
        </w:tabs>
      </w:pPr>
    </w:p>
    <w:p w:rsidR="00460345" w:rsidRPr="00B8253B" w:rsidRDefault="00460345" w:rsidP="00460345">
      <w:pPr>
        <w:tabs>
          <w:tab w:val="clear" w:pos="567"/>
        </w:tabs>
      </w:pPr>
      <w:r w:rsidRPr="00B8253B">
        <w:t>Humalog 200 vienetų/ml KwikPen vartojamas diabetui gydyti. Humalog veikia greičiau negu normalus žmogaus insulinas, nes insulinas lispro yra šiek tiek pakeista</w:t>
      </w:r>
      <w:r w:rsidR="00A37604" w:rsidRPr="00B8253B">
        <w:t xml:space="preserve">s </w:t>
      </w:r>
      <w:r w:rsidRPr="00B8253B">
        <w:t>lyginant su žmogaus insulino forma. Insulinas lispro yra labai panašus į žmogaus insuliną, kuris yra natūralus hormonas, gaminamas kasoje.</w:t>
      </w:r>
    </w:p>
    <w:p w:rsidR="00460345" w:rsidRPr="00B8253B" w:rsidRDefault="00460345" w:rsidP="00460345">
      <w:pPr>
        <w:tabs>
          <w:tab w:val="clear" w:pos="567"/>
        </w:tabs>
      </w:pPr>
    </w:p>
    <w:p w:rsidR="00460345" w:rsidRPr="00B8253B" w:rsidRDefault="00460345" w:rsidP="00460345">
      <w:pPr>
        <w:tabs>
          <w:tab w:val="clear" w:pos="567"/>
        </w:tabs>
      </w:pPr>
      <w:r w:rsidRPr="00B8253B">
        <w:t>Diabetu susergama, kai kasa gamina nepakankamai insulino gliukozės koncentracijai kraujyje reguliuoti. Humalog yra Jūsų insulino pakaitalas, skirtas ilgalaikei gliukozės koncentracijos kontrolei. Jis veikia labai greitai ir trumpiau už tirpųjį insuliną (2</w:t>
      </w:r>
      <w:r w:rsidRPr="00B8253B">
        <w:noBreakHyphen/>
        <w:t>5</w:t>
      </w:r>
      <w:r w:rsidR="00B35A32" w:rsidRPr="00B8253B">
        <w:t> </w:t>
      </w:r>
      <w:r w:rsidRPr="00B8253B">
        <w:t>valandas). Įprastinis Humalog injekcijos laikas – 15</w:t>
      </w:r>
      <w:r w:rsidR="00B35A32" w:rsidRPr="00B8253B">
        <w:t> </w:t>
      </w:r>
      <w:r w:rsidRPr="00B8253B">
        <w:t xml:space="preserve">min. laikotarpis iki valgio. </w:t>
      </w:r>
    </w:p>
    <w:p w:rsidR="00460345" w:rsidRPr="00B8253B" w:rsidRDefault="00460345" w:rsidP="00460345">
      <w:pPr>
        <w:tabs>
          <w:tab w:val="clear" w:pos="567"/>
        </w:tabs>
      </w:pPr>
    </w:p>
    <w:p w:rsidR="00460345" w:rsidRPr="00B8253B" w:rsidRDefault="00460345" w:rsidP="00460345">
      <w:pPr>
        <w:tabs>
          <w:tab w:val="clear" w:pos="567"/>
        </w:tabs>
      </w:pPr>
      <w:r w:rsidRPr="00B8253B">
        <w:t>Gydytojas gali Jums patarti vartoti Humalog 200 vienetų/ml KwikPen kartu su ilgiau veikiančiu insulinu. Prie kiekvienos insulinų rūšies yra pridėtas vis kitas pakuotės lapelis. Kol gydytojas nepataria, insulinų nekeiskite.</w:t>
      </w:r>
    </w:p>
    <w:p w:rsidR="00460345" w:rsidRPr="00B8253B" w:rsidRDefault="00460345" w:rsidP="00460345">
      <w:pPr>
        <w:pStyle w:val="EndnoteText"/>
        <w:tabs>
          <w:tab w:val="clear" w:pos="567"/>
        </w:tabs>
        <w:rPr>
          <w:szCs w:val="24"/>
          <w:lang w:val="lt-LT"/>
        </w:rPr>
      </w:pPr>
    </w:p>
    <w:p w:rsidR="00460345" w:rsidRPr="00B8253B" w:rsidRDefault="00460345" w:rsidP="00460345">
      <w:pPr>
        <w:rPr>
          <w:szCs w:val="22"/>
        </w:rPr>
      </w:pPr>
      <w:r w:rsidRPr="00B8253B">
        <w:rPr>
          <w:szCs w:val="22"/>
        </w:rPr>
        <w:t xml:space="preserve">Humalog 200 vienetų/ml KwikPen </w:t>
      </w:r>
      <w:r w:rsidRPr="00B8253B">
        <w:t>tur</w:t>
      </w:r>
      <w:r w:rsidR="003545D7" w:rsidRPr="00B8253B">
        <w:t>i</w:t>
      </w:r>
      <w:r w:rsidRPr="00B8253B">
        <w:t xml:space="preserve"> būti gydomi tik tie diabetu sergantys suaugusieji, kuriems reikia didesnių kaip 20 vienetų greitai veikiančio insulino paros dozių.</w:t>
      </w:r>
    </w:p>
    <w:p w:rsidR="00460345" w:rsidRPr="00B8253B" w:rsidRDefault="00460345" w:rsidP="00460345">
      <w:pPr>
        <w:tabs>
          <w:tab w:val="clear" w:pos="567"/>
        </w:tabs>
      </w:pPr>
    </w:p>
    <w:p w:rsidR="00152ADD" w:rsidRPr="00B8253B" w:rsidRDefault="00152ADD" w:rsidP="00152ADD">
      <w:pPr>
        <w:tabs>
          <w:tab w:val="clear" w:pos="567"/>
        </w:tabs>
      </w:pPr>
      <w:r w:rsidRPr="00B8253B">
        <w:rPr>
          <w:szCs w:val="22"/>
        </w:rPr>
        <w:t>Humalog 200 vienetų/ml</w:t>
      </w:r>
      <w:r w:rsidRPr="00B8253B">
        <w:t xml:space="preserve"> yra vienkartinis užpildytas švirkštiklis, kuriame yra 3 ml (600 vienetų, 200 vienetų/ml) insulino lispro. Viename KwikPen yra daug insulino dozių. </w:t>
      </w:r>
      <w:r w:rsidR="00B57577" w:rsidRPr="00B8253B">
        <w:t>Su KwikPen galima nustatyti po 1</w:t>
      </w:r>
      <w:r w:rsidR="00B35A32" w:rsidRPr="00B8253B">
        <w:t> </w:t>
      </w:r>
      <w:r w:rsidR="00B57577" w:rsidRPr="00B8253B">
        <w:t>vienetą</w:t>
      </w:r>
      <w:r w:rsidRPr="00B8253B">
        <w:t xml:space="preserve">. </w:t>
      </w:r>
      <w:r w:rsidR="00F337B3" w:rsidRPr="00B8253B">
        <w:rPr>
          <w:b/>
        </w:rPr>
        <w:t xml:space="preserve">Vienetų skaičius nurodomas dozės langelyje, kurį reikia patikrinti kiekvieną kartą prieš suleidžiant injekciją. </w:t>
      </w:r>
      <w:r w:rsidRPr="00B8253B">
        <w:t>Galima suleisti nuo 1 iki 60</w:t>
      </w:r>
      <w:r w:rsidR="00B35A32" w:rsidRPr="00B8253B">
        <w:t> </w:t>
      </w:r>
      <w:r w:rsidRPr="00B8253B">
        <w:t xml:space="preserve">vienetų per vieną injekciją. </w:t>
      </w:r>
      <w:r w:rsidRPr="00B8253B">
        <w:rPr>
          <w:b/>
        </w:rPr>
        <w:t xml:space="preserve">Jeigu Jums paskirta didesnė kaip 60 vienetų dozė, </w:t>
      </w:r>
      <w:r w:rsidR="00642EEB" w:rsidRPr="00B8253B">
        <w:rPr>
          <w:b/>
        </w:rPr>
        <w:t>turėsite</w:t>
      </w:r>
      <w:r w:rsidRPr="00B8253B">
        <w:rPr>
          <w:b/>
        </w:rPr>
        <w:t xml:space="preserve"> susileisti daugiau kaip 1 injekciją.</w:t>
      </w:r>
    </w:p>
    <w:p w:rsidR="00152ADD" w:rsidRPr="00B8253B" w:rsidRDefault="00152ADD" w:rsidP="00152ADD">
      <w:pPr>
        <w:tabs>
          <w:tab w:val="clear" w:pos="567"/>
        </w:tabs>
      </w:pPr>
    </w:p>
    <w:p w:rsidR="00460345" w:rsidRPr="00B8253B" w:rsidRDefault="00460345" w:rsidP="00460345">
      <w:pPr>
        <w:tabs>
          <w:tab w:val="clear" w:pos="567"/>
        </w:tabs>
      </w:pPr>
    </w:p>
    <w:p w:rsidR="00460345" w:rsidRPr="00B8253B" w:rsidRDefault="00460345" w:rsidP="00460345">
      <w:pPr>
        <w:tabs>
          <w:tab w:val="clear" w:pos="567"/>
        </w:tabs>
        <w:ind w:left="567" w:hanging="567"/>
        <w:rPr>
          <w:b/>
          <w:bCs/>
        </w:rPr>
      </w:pPr>
      <w:r w:rsidRPr="00B8253B">
        <w:rPr>
          <w:b/>
        </w:rPr>
        <w:t>2.</w:t>
      </w:r>
      <w:r w:rsidRPr="00B8253B">
        <w:rPr>
          <w:b/>
        </w:rPr>
        <w:tab/>
        <w:t>Kas žinotina prieš vartojant Humalog 200 vienetų/ml KwikPen</w:t>
      </w:r>
    </w:p>
    <w:p w:rsidR="00460345" w:rsidRPr="00B8253B" w:rsidRDefault="00460345" w:rsidP="00460345">
      <w:pPr>
        <w:tabs>
          <w:tab w:val="clear" w:pos="567"/>
        </w:tabs>
      </w:pPr>
    </w:p>
    <w:p w:rsidR="00460345" w:rsidRPr="00B8253B" w:rsidRDefault="00460345" w:rsidP="00460345">
      <w:pPr>
        <w:tabs>
          <w:tab w:val="clear" w:pos="567"/>
        </w:tabs>
        <w:rPr>
          <w:b/>
        </w:rPr>
      </w:pPr>
      <w:r w:rsidRPr="00B8253B">
        <w:rPr>
          <w:b/>
        </w:rPr>
        <w:t>Humalog 200 </w:t>
      </w:r>
      <w:r w:rsidR="005854F3" w:rsidRPr="00B8253B">
        <w:rPr>
          <w:b/>
        </w:rPr>
        <w:t>vienetų</w:t>
      </w:r>
      <w:r w:rsidRPr="00B8253B">
        <w:rPr>
          <w:b/>
        </w:rPr>
        <w:t>/ml KwikPen</w:t>
      </w:r>
      <w:r w:rsidRPr="00B8253B">
        <w:rPr>
          <w:b/>
          <w:bCs/>
        </w:rPr>
        <w:t xml:space="preserve"> vartoti </w:t>
      </w:r>
      <w:r w:rsidR="00865C8F" w:rsidRPr="00B8253B">
        <w:rPr>
          <w:b/>
          <w:bCs/>
        </w:rPr>
        <w:t>NEGALIMA:</w:t>
      </w:r>
    </w:p>
    <w:p w:rsidR="00460345" w:rsidRPr="00B8253B" w:rsidRDefault="00460345" w:rsidP="006C3D43">
      <w:pPr>
        <w:numPr>
          <w:ilvl w:val="0"/>
          <w:numId w:val="5"/>
        </w:numPr>
        <w:tabs>
          <w:tab w:val="clear" w:pos="567"/>
        </w:tabs>
        <w:ind w:left="540" w:hanging="540"/>
      </w:pPr>
      <w:r w:rsidRPr="00B8253B">
        <w:t xml:space="preserve">Jeigu yra </w:t>
      </w:r>
      <w:r w:rsidRPr="00B8253B">
        <w:rPr>
          <w:b/>
        </w:rPr>
        <w:t>alergija</w:t>
      </w:r>
      <w:r w:rsidRPr="00B8253B">
        <w:t xml:space="preserve"> insulinui lispro arba bet kuriai pagalbinei šio vaisto medžiagai (jos išvardytos 6 skyriuje).</w:t>
      </w:r>
    </w:p>
    <w:p w:rsidR="00460345" w:rsidRPr="00B8253B" w:rsidRDefault="00460345" w:rsidP="00460345">
      <w:pPr>
        <w:tabs>
          <w:tab w:val="clear" w:pos="567"/>
        </w:tabs>
        <w:ind w:left="567" w:hanging="567"/>
      </w:pPr>
      <w:r w:rsidRPr="00B8253B">
        <w:t>-</w:t>
      </w:r>
      <w:r w:rsidRPr="00B8253B">
        <w:tab/>
        <w:t xml:space="preserve">Jeigu manote, kad prasideda </w:t>
      </w:r>
      <w:r w:rsidRPr="00B8253B">
        <w:rPr>
          <w:b/>
        </w:rPr>
        <w:t>hipoglikemija</w:t>
      </w:r>
      <w:r w:rsidRPr="00B8253B">
        <w:t xml:space="preserve"> (per mažai gliukozės kraujyje). Toliau šiame pakuotės lapelyje aprašyta, ką daryti, ištikus lengvai hipoglikemijai (žr. 3 skyri</w:t>
      </w:r>
      <w:r w:rsidR="003545D7" w:rsidRPr="00B8253B">
        <w:t>aus poskyrį</w:t>
      </w:r>
      <w:r w:rsidRPr="00B8253B">
        <w:t xml:space="preserve"> „Ką daryti pavartojus per didelę Humalog dozę?“).</w:t>
      </w:r>
    </w:p>
    <w:p w:rsidR="00460345" w:rsidRPr="00B8253B" w:rsidRDefault="00460345" w:rsidP="00460345">
      <w:pPr>
        <w:numPr>
          <w:ilvl w:val="12"/>
          <w:numId w:val="0"/>
        </w:numPr>
        <w:tabs>
          <w:tab w:val="clear" w:pos="567"/>
        </w:tabs>
        <w:ind w:left="567" w:hanging="567"/>
      </w:pPr>
    </w:p>
    <w:p w:rsidR="00460345" w:rsidRPr="00B8253B" w:rsidRDefault="00460345" w:rsidP="00460345">
      <w:pPr>
        <w:pStyle w:val="Heading4"/>
        <w:rPr>
          <w:bCs/>
          <w:noProof w:val="0"/>
          <w:szCs w:val="24"/>
          <w:lang w:val="lt-LT"/>
        </w:rPr>
      </w:pPr>
      <w:r w:rsidRPr="00B8253B">
        <w:rPr>
          <w:noProof w:val="0"/>
          <w:szCs w:val="24"/>
          <w:lang w:val="lt-LT"/>
        </w:rPr>
        <w:t>Įspėjimai ir atsargumo priemonės</w:t>
      </w:r>
    </w:p>
    <w:p w:rsidR="00BC084E" w:rsidRPr="00B8253B" w:rsidRDefault="00BC084E" w:rsidP="00FA065E">
      <w:pPr>
        <w:numPr>
          <w:ilvl w:val="0"/>
          <w:numId w:val="62"/>
        </w:numPr>
        <w:tabs>
          <w:tab w:val="clear" w:pos="567"/>
        </w:tabs>
      </w:pPr>
      <w:bookmarkStart w:id="131" w:name="_Hlk45457962"/>
      <w:bookmarkStart w:id="132" w:name="_Hlk45564051"/>
      <w:r w:rsidRPr="00B8253B">
        <w:rPr>
          <w:bCs/>
        </w:rPr>
        <w:t>Visada patikrinkite ant pakuotės ir už</w:t>
      </w:r>
      <w:r w:rsidR="002673FB">
        <w:rPr>
          <w:bCs/>
        </w:rPr>
        <w:t>pildyt</w:t>
      </w:r>
      <w:r w:rsidRPr="00B8253B">
        <w:rPr>
          <w:bCs/>
        </w:rPr>
        <w:t xml:space="preserve">o </w:t>
      </w:r>
      <w:r w:rsidR="002673FB">
        <w:rPr>
          <w:bCs/>
        </w:rPr>
        <w:t xml:space="preserve">švirkštiklio </w:t>
      </w:r>
      <w:r w:rsidRPr="00B8253B">
        <w:rPr>
          <w:bCs/>
        </w:rPr>
        <w:t xml:space="preserve">etiketės užrašytą vaistinėje įsigyto insulino pavadinimą ir tipą. </w:t>
      </w:r>
      <w:r w:rsidRPr="00B8253B">
        <w:t>Įsitikinkite, kad gavote Humalog 200 vienetų/ml KwikPen, kurį vartoti Jums paskyrė gydytojas</w:t>
      </w:r>
      <w:bookmarkEnd w:id="132"/>
      <w:r w:rsidRPr="00B8253B">
        <w:t>.</w:t>
      </w:r>
    </w:p>
    <w:bookmarkEnd w:id="131"/>
    <w:p w:rsidR="00460345" w:rsidRPr="00B8253B" w:rsidRDefault="00460345" w:rsidP="00DC013D">
      <w:pPr>
        <w:numPr>
          <w:ilvl w:val="0"/>
          <w:numId w:val="62"/>
        </w:numPr>
        <w:tabs>
          <w:tab w:val="clear" w:pos="567"/>
        </w:tabs>
      </w:pPr>
      <w:r w:rsidRPr="00B8253B">
        <w:rPr>
          <w:b/>
        </w:rPr>
        <w:t>Humalog 200 vienetų/ml injekcinis tirpalas, esantis Jūsų užpildytame švirkštiklyje (KwikPen), turi būti suleistas TIK šiuo užpildytu švirkštikliu. Jūsų Humalog 200 vienetų/ml KwikPen esančio insulino lispro negalima ištraukti į švirkštą.</w:t>
      </w:r>
      <w:r w:rsidRPr="00B8253B">
        <w:t xml:space="preserve"> Pagal ant insulino švirkšto esančias žymas negalima </w:t>
      </w:r>
      <w:r w:rsidR="003545D7" w:rsidRPr="00B8253B">
        <w:t>tiksliai</w:t>
      </w:r>
      <w:r w:rsidRPr="00B8253B">
        <w:t xml:space="preserve"> pamatuoti dozės. Tai gali lemti sunkų perdozavimą, dėl kurio sumažėjus gliukozės koncentracijai kraujyje, gali kilti pavojus Jūsų gyvybei. Jūsų Humalog 200 vienetų/ml KwikPen esančio insulino negalima ištraukti į jokį kitą insulino injektorių, pavyzdžiui, į insulino infuzijos pompas.</w:t>
      </w:r>
    </w:p>
    <w:p w:rsidR="00460345" w:rsidRPr="00B8253B" w:rsidRDefault="00460345" w:rsidP="00DC013D">
      <w:pPr>
        <w:numPr>
          <w:ilvl w:val="0"/>
          <w:numId w:val="62"/>
        </w:numPr>
        <w:tabs>
          <w:tab w:val="clear" w:pos="567"/>
        </w:tabs>
      </w:pPr>
      <w:r w:rsidRPr="00B8253B">
        <w:rPr>
          <w:b/>
        </w:rPr>
        <w:t>Jūsų užpildytame švirkštiklyje (KwikPen) esančio Humalog 200 vienetų/ml injekcinio tirpalo NEGALIMA maišyti su jokiu kitu insulinu arba kitais vaistais.</w:t>
      </w:r>
      <w:r w:rsidRPr="00B8253B">
        <w:t xml:space="preserve"> Humalog 200 vienetų/ml injekcinio tirpalo negalima skiesti.</w:t>
      </w:r>
    </w:p>
    <w:p w:rsidR="00460345" w:rsidRPr="00B8253B" w:rsidRDefault="00460345" w:rsidP="00DC013D">
      <w:pPr>
        <w:numPr>
          <w:ilvl w:val="0"/>
          <w:numId w:val="62"/>
        </w:numPr>
        <w:tabs>
          <w:tab w:val="clear" w:pos="567"/>
        </w:tabs>
      </w:pPr>
      <w:r w:rsidRPr="00B8253B">
        <w:t>Jeigu Jums gerai pavyksta kontroliuoti gliukozės koncentraciją kraujyje dabar vartojamu insulinu, Jūs galite nepajusti perspėjamųjų hipoglikemijos požymių. Perspėjamieji požymiai išvardyti šio pakuotės lapelio 4 skyriuje. Turite gerai apsvarstyti, kada valgysite, kaip dažnai ir kiek sportuosite. Taip pat privalote dažnai ir atidžiai tirti gliukozės koncentracijas kraujyje.</w:t>
      </w:r>
    </w:p>
    <w:p w:rsidR="00460345" w:rsidRPr="00B8253B" w:rsidRDefault="00460345" w:rsidP="00DC013D">
      <w:pPr>
        <w:numPr>
          <w:ilvl w:val="0"/>
          <w:numId w:val="62"/>
        </w:numPr>
        <w:tabs>
          <w:tab w:val="clear" w:pos="567"/>
        </w:tabs>
      </w:pPr>
      <w:r w:rsidRPr="00B8253B">
        <w:t>Keletas pacientų, kuriems buvo hipoglikeminių reakcijų gyvulinį insuliną pakeitus žmogaus insulinu, pranešė, kad ankstyvieji perspėjamieji hipoglikemijos simptomai buvo silpnesni ar kitokie. Jei Jus dažnai ištinka hipoglikemija ar sunku ją atpažinti, pasitarkite su gydytoju.</w:t>
      </w:r>
    </w:p>
    <w:p w:rsidR="00460345" w:rsidRPr="00B8253B" w:rsidRDefault="00460345" w:rsidP="00DC013D">
      <w:pPr>
        <w:pStyle w:val="BodyText"/>
        <w:numPr>
          <w:ilvl w:val="0"/>
          <w:numId w:val="62"/>
        </w:numPr>
        <w:tabs>
          <w:tab w:val="clear" w:pos="567"/>
        </w:tabs>
        <w:spacing w:line="240" w:lineRule="auto"/>
        <w:rPr>
          <w:b w:val="0"/>
          <w:i w:val="0"/>
          <w:lang w:val="lt-LT"/>
        </w:rPr>
      </w:pPr>
      <w:r w:rsidRPr="00B8253B">
        <w:rPr>
          <w:b w:val="0"/>
          <w:i w:val="0"/>
          <w:lang w:val="lt-LT"/>
        </w:rPr>
        <w:t>Jei teigiamai atsakote bent į vieną žemiau pateiktų klausimų, praneškite gydytojui, vaistininkui ar diabeto slaugytoj</w:t>
      </w:r>
      <w:r w:rsidR="003545D7" w:rsidRPr="00B8253B">
        <w:rPr>
          <w:b w:val="0"/>
          <w:i w:val="0"/>
          <w:lang w:val="lt-LT"/>
        </w:rPr>
        <w:t>ai</w:t>
      </w:r>
      <w:r w:rsidRPr="00B8253B">
        <w:rPr>
          <w:b w:val="0"/>
          <w:i w:val="0"/>
          <w:lang w:val="lt-LT"/>
        </w:rPr>
        <w:t>.</w:t>
      </w:r>
    </w:p>
    <w:p w:rsidR="00460345" w:rsidRPr="00B8253B" w:rsidRDefault="00460345" w:rsidP="00460345">
      <w:pPr>
        <w:tabs>
          <w:tab w:val="clear" w:pos="567"/>
        </w:tabs>
        <w:ind w:left="1197" w:hanging="567"/>
      </w:pPr>
      <w:r w:rsidRPr="00B8253B">
        <w:t>-</w:t>
      </w:r>
      <w:r w:rsidRPr="00B8253B">
        <w:tab/>
        <w:t>Ar susirgote neseniai?</w:t>
      </w:r>
    </w:p>
    <w:p w:rsidR="00460345" w:rsidRPr="00B8253B" w:rsidRDefault="00460345" w:rsidP="00460345">
      <w:pPr>
        <w:tabs>
          <w:tab w:val="clear" w:pos="567"/>
        </w:tabs>
        <w:ind w:left="1197" w:hanging="567"/>
      </w:pPr>
      <w:r w:rsidRPr="00B8253B">
        <w:t>-</w:t>
      </w:r>
      <w:r w:rsidRPr="00B8253B">
        <w:tab/>
        <w:t>Ar sukelia rūpesčių inkstų ar kepenų veikla?</w:t>
      </w:r>
    </w:p>
    <w:p w:rsidR="00460345" w:rsidRPr="00B8253B" w:rsidRDefault="00460345" w:rsidP="00460345">
      <w:pPr>
        <w:tabs>
          <w:tab w:val="clear" w:pos="567"/>
        </w:tabs>
        <w:ind w:left="1197" w:hanging="567"/>
      </w:pPr>
      <w:r w:rsidRPr="00B8253B">
        <w:t>-</w:t>
      </w:r>
      <w:r w:rsidRPr="00B8253B">
        <w:tab/>
        <w:t>Ar sportuojate daugiau negu įprastai?</w:t>
      </w:r>
    </w:p>
    <w:p w:rsidR="00460345" w:rsidRPr="00B8253B" w:rsidRDefault="00460345" w:rsidP="00DC013D">
      <w:pPr>
        <w:numPr>
          <w:ilvl w:val="0"/>
          <w:numId w:val="62"/>
        </w:numPr>
        <w:tabs>
          <w:tab w:val="clear" w:pos="567"/>
        </w:tabs>
        <w:ind w:left="567" w:hanging="567"/>
      </w:pPr>
      <w:r w:rsidRPr="00B8253B">
        <w:t xml:space="preserve">Jei planuojate vykti į užsienį, turite įspėti gydytoją, vaistininką ar diabeto slaugytoją. Dėl laiko skirtumo Jums gali tekti insuliną </w:t>
      </w:r>
      <w:r w:rsidR="00A3204D" w:rsidRPr="00B8253B">
        <w:t>leis</w:t>
      </w:r>
      <w:r w:rsidRPr="00B8253B">
        <w:t>tis ir valgyti kitu laiku nei namie.</w:t>
      </w:r>
    </w:p>
    <w:p w:rsidR="00460345" w:rsidRPr="00B8253B" w:rsidRDefault="00460345" w:rsidP="00460345">
      <w:pPr>
        <w:ind w:left="567" w:hanging="567"/>
        <w:rPr>
          <w:szCs w:val="22"/>
        </w:rPr>
      </w:pPr>
      <w:r w:rsidRPr="00B8253B">
        <w:rPr>
          <w:szCs w:val="22"/>
        </w:rPr>
        <w:sym w:font="Symbol" w:char="F0B7"/>
      </w:r>
      <w:r w:rsidRPr="00B8253B">
        <w:rPr>
          <w:szCs w:val="22"/>
        </w:rPr>
        <w:tab/>
        <w:t xml:space="preserve">Kai kuriems pioglitazonu ir insulinu gydomiems pacientams, kuriuos vargina ilgalaikis II tipo cukrinis diabetas ir širdies liga arba anksčiau patirtas smegenų insultas, pasireiškė širdies nepakankamumas. Jeigu Jums atsirado širdies nepakankamumo požymių, tokių kaip neįprastas dusulys, greitas kūno svorio didėjimas arba lokalizuotas patinimas (edema), kuo greičiau informuokite savo gydytoją. </w:t>
      </w:r>
    </w:p>
    <w:p w:rsidR="004E3DFD" w:rsidRPr="00B8253B" w:rsidRDefault="004E3DFD" w:rsidP="006C3D43">
      <w:pPr>
        <w:numPr>
          <w:ilvl w:val="0"/>
          <w:numId w:val="41"/>
        </w:numPr>
        <w:ind w:left="567" w:hanging="567"/>
        <w:rPr>
          <w:szCs w:val="22"/>
        </w:rPr>
      </w:pPr>
      <w:r w:rsidRPr="00B8253B">
        <w:rPr>
          <w:szCs w:val="22"/>
        </w:rPr>
        <w:t>Šio švirkštiklio nerekomenduojama naudoti akliesiems ir žmonėms, kurių regėjimas yra sutrikęs, be mokančių naudoti švirkštiklį žmonių pagalbos.</w:t>
      </w:r>
    </w:p>
    <w:p w:rsidR="00460345" w:rsidRPr="00B8253B" w:rsidRDefault="00460345" w:rsidP="00460345">
      <w:pPr>
        <w:tabs>
          <w:tab w:val="clear" w:pos="567"/>
        </w:tabs>
        <w:ind w:left="567" w:hanging="567"/>
        <w:rPr>
          <w:b/>
        </w:rPr>
      </w:pPr>
    </w:p>
    <w:p w:rsidR="00460345" w:rsidRPr="00B8253B" w:rsidRDefault="00460345" w:rsidP="00460345">
      <w:pPr>
        <w:tabs>
          <w:tab w:val="clear" w:pos="567"/>
        </w:tabs>
        <w:ind w:left="567" w:hanging="567"/>
        <w:rPr>
          <w:b/>
        </w:rPr>
      </w:pPr>
      <w:r w:rsidRPr="00B8253B">
        <w:rPr>
          <w:b/>
        </w:rPr>
        <w:t>Kiti vaistai ir Humalog 200 vienetų/ml KwikPen</w:t>
      </w:r>
    </w:p>
    <w:p w:rsidR="00460345" w:rsidRPr="00B8253B" w:rsidRDefault="00460345" w:rsidP="00460345">
      <w:pPr>
        <w:tabs>
          <w:tab w:val="clear" w:pos="567"/>
        </w:tabs>
      </w:pPr>
      <w:r w:rsidRPr="00B8253B">
        <w:t>Insulino poreikis gali pakisti, jei vartojate</w:t>
      </w:r>
    </w:p>
    <w:p w:rsidR="00460345" w:rsidRPr="00B8253B" w:rsidRDefault="00460345" w:rsidP="00DC013D">
      <w:pPr>
        <w:numPr>
          <w:ilvl w:val="0"/>
          <w:numId w:val="31"/>
        </w:numPr>
        <w:tabs>
          <w:tab w:val="clear" w:pos="567"/>
        </w:tabs>
        <w:ind w:left="567" w:hanging="425"/>
      </w:pPr>
      <w:r w:rsidRPr="00B8253B">
        <w:t>kontraceptines tabletes,</w:t>
      </w:r>
    </w:p>
    <w:p w:rsidR="00460345" w:rsidRPr="00B8253B" w:rsidRDefault="00460345" w:rsidP="00DC013D">
      <w:pPr>
        <w:numPr>
          <w:ilvl w:val="0"/>
          <w:numId w:val="63"/>
        </w:numPr>
        <w:tabs>
          <w:tab w:val="clear" w:pos="567"/>
        </w:tabs>
        <w:ind w:left="567" w:hanging="425"/>
      </w:pPr>
      <w:r w:rsidRPr="00B8253B">
        <w:t>steroidus,</w:t>
      </w:r>
    </w:p>
    <w:p w:rsidR="00460345" w:rsidRPr="00B8253B" w:rsidRDefault="00460345" w:rsidP="00DC013D">
      <w:pPr>
        <w:numPr>
          <w:ilvl w:val="0"/>
          <w:numId w:val="63"/>
        </w:numPr>
        <w:tabs>
          <w:tab w:val="clear" w:pos="567"/>
        </w:tabs>
        <w:ind w:left="567" w:hanging="425"/>
      </w:pPr>
      <w:r w:rsidRPr="00B8253B">
        <w:t>pakaitinius skydliaukės hormonų preparatus,</w:t>
      </w:r>
    </w:p>
    <w:p w:rsidR="00460345" w:rsidRPr="00B8253B" w:rsidRDefault="00460345" w:rsidP="00DC013D">
      <w:pPr>
        <w:numPr>
          <w:ilvl w:val="0"/>
          <w:numId w:val="63"/>
        </w:numPr>
        <w:tabs>
          <w:tab w:val="clear" w:pos="567"/>
        </w:tabs>
        <w:ind w:left="567" w:hanging="425"/>
      </w:pPr>
      <w:r w:rsidRPr="00B8253B">
        <w:t>geriamuosius hipoglikeminius vaistus (pvz.: metforminą, akarbozę, sulf</w:t>
      </w:r>
      <w:r w:rsidR="006A3105" w:rsidRPr="00B8253B">
        <w:t>o</w:t>
      </w:r>
      <w:r w:rsidRPr="00B8253B">
        <w:t xml:space="preserve">nilšlapalo darinius, pioglitazoną, empaglifloziną, DPP-4 inhibitorius, tokie kaip </w:t>
      </w:r>
      <w:r w:rsidRPr="00B8253B">
        <w:rPr>
          <w:szCs w:val="22"/>
        </w:rPr>
        <w:t>sitagliptinas ar saksagliptinas</w:t>
      </w:r>
      <w:r w:rsidRPr="00B8253B">
        <w:t>),</w:t>
      </w:r>
    </w:p>
    <w:p w:rsidR="00460345" w:rsidRPr="00B8253B" w:rsidRDefault="00460345" w:rsidP="00DC013D">
      <w:pPr>
        <w:numPr>
          <w:ilvl w:val="0"/>
          <w:numId w:val="63"/>
        </w:numPr>
        <w:tabs>
          <w:tab w:val="clear" w:pos="567"/>
        </w:tabs>
        <w:ind w:left="567" w:hanging="425"/>
      </w:pPr>
      <w:r w:rsidRPr="00B8253B">
        <w:t>acetilsalicilo rūgštį,</w:t>
      </w:r>
    </w:p>
    <w:p w:rsidR="00460345" w:rsidRPr="00B8253B" w:rsidRDefault="007E102F" w:rsidP="00DC013D">
      <w:pPr>
        <w:numPr>
          <w:ilvl w:val="0"/>
          <w:numId w:val="63"/>
        </w:numPr>
        <w:tabs>
          <w:tab w:val="clear" w:pos="567"/>
        </w:tabs>
        <w:ind w:left="567" w:hanging="425"/>
      </w:pPr>
      <w:r w:rsidRPr="00B8253B">
        <w:t>sulfonamidų grupės antibiotikai</w:t>
      </w:r>
      <w:r w:rsidR="00460345" w:rsidRPr="00B8253B">
        <w:t>,</w:t>
      </w:r>
    </w:p>
    <w:p w:rsidR="00460345" w:rsidRPr="00B8253B" w:rsidRDefault="00460345" w:rsidP="00DC013D">
      <w:pPr>
        <w:numPr>
          <w:ilvl w:val="0"/>
          <w:numId w:val="63"/>
        </w:numPr>
        <w:tabs>
          <w:tab w:val="clear" w:pos="567"/>
        </w:tabs>
        <w:ind w:left="567" w:hanging="425"/>
      </w:pPr>
      <w:r w:rsidRPr="00B8253B">
        <w:t>somatostatino analogus (pvz.: oktreotidą, kuriuo gydoma nedažna būklė, dėl kurios Jūsų organizme gaminama per daug augimo hormono),</w:t>
      </w:r>
    </w:p>
    <w:p w:rsidR="00460345" w:rsidRPr="00B8253B" w:rsidRDefault="00460345" w:rsidP="00DC013D">
      <w:pPr>
        <w:numPr>
          <w:ilvl w:val="0"/>
          <w:numId w:val="63"/>
        </w:numPr>
        <w:tabs>
          <w:tab w:val="clear" w:pos="567"/>
        </w:tabs>
        <w:ind w:left="567" w:hanging="425"/>
      </w:pPr>
      <w:r w:rsidRPr="00B8253B">
        <w:sym w:font="Symbol" w:char="F062"/>
      </w:r>
      <w:r w:rsidRPr="00B8253B">
        <w:rPr>
          <w:vertAlign w:val="subscript"/>
        </w:rPr>
        <w:t>2</w:t>
      </w:r>
      <w:r w:rsidRPr="00B8253B">
        <w:t xml:space="preserve"> stimuliatorius (pvz., salbutamolį ar terbutaliną astmai gydyti arba ritodriną priešlaikiniam gimdymui stabdyti),</w:t>
      </w:r>
    </w:p>
    <w:p w:rsidR="00460345" w:rsidRPr="00B8253B" w:rsidRDefault="00460345" w:rsidP="00DC013D">
      <w:pPr>
        <w:numPr>
          <w:ilvl w:val="0"/>
          <w:numId w:val="63"/>
        </w:numPr>
        <w:tabs>
          <w:tab w:val="clear" w:pos="567"/>
        </w:tabs>
        <w:ind w:left="567" w:hanging="425"/>
      </w:pPr>
      <w:r w:rsidRPr="00B8253B">
        <w:t>β adrenoreceptorių blokatorius (padidėjusiam kraujospūdžiui mažinti), arba</w:t>
      </w:r>
    </w:p>
    <w:p w:rsidR="00460345" w:rsidRPr="00B8253B" w:rsidRDefault="00460345" w:rsidP="00DC013D">
      <w:pPr>
        <w:numPr>
          <w:ilvl w:val="0"/>
          <w:numId w:val="63"/>
        </w:numPr>
        <w:tabs>
          <w:tab w:val="clear" w:pos="567"/>
        </w:tabs>
        <w:ind w:left="567" w:hanging="425"/>
      </w:pPr>
      <w:r w:rsidRPr="00B8253B">
        <w:t>kai kuriuos antidepresantus (monoamino oksidazės inhibitorius ar selektyviuosius serotonino reabsorbcijos inhibitorius),</w:t>
      </w:r>
    </w:p>
    <w:p w:rsidR="00460345" w:rsidRPr="00B8253B" w:rsidRDefault="00460345" w:rsidP="00DC013D">
      <w:pPr>
        <w:numPr>
          <w:ilvl w:val="0"/>
          <w:numId w:val="63"/>
        </w:numPr>
        <w:tabs>
          <w:tab w:val="clear" w:pos="567"/>
        </w:tabs>
        <w:ind w:left="567" w:hanging="425"/>
      </w:pPr>
      <w:r w:rsidRPr="00B8253B">
        <w:t>danazolį (ovuliaciją veikiant</w:t>
      </w:r>
      <w:r w:rsidR="003545D7" w:rsidRPr="00B8253B">
        <w:t>į</w:t>
      </w:r>
      <w:r w:rsidRPr="00B8253B">
        <w:t xml:space="preserve"> vaist</w:t>
      </w:r>
      <w:r w:rsidR="003545D7" w:rsidRPr="00B8253B">
        <w:t>ą</w:t>
      </w:r>
      <w:r w:rsidRPr="00B8253B">
        <w:t>),</w:t>
      </w:r>
    </w:p>
    <w:p w:rsidR="00460345" w:rsidRPr="00B8253B" w:rsidRDefault="00460345" w:rsidP="00DC013D">
      <w:pPr>
        <w:numPr>
          <w:ilvl w:val="0"/>
          <w:numId w:val="63"/>
        </w:numPr>
        <w:tabs>
          <w:tab w:val="clear" w:pos="567"/>
        </w:tabs>
        <w:ind w:left="567" w:hanging="425"/>
      </w:pPr>
      <w:r w:rsidRPr="00B8253B">
        <w:t>kai kuriuos angiotenziną konvertuojančio fermento (AKF) inhibitorius, kurie vartojami tam tikroms širdies būklėms gydyti arba padidėjusiam kraujospūdžiui mažinti (pvz., kaptoprilį, enalaprilį) ar</w:t>
      </w:r>
    </w:p>
    <w:p w:rsidR="00460345" w:rsidRPr="00B8253B" w:rsidRDefault="00460345" w:rsidP="00DC013D">
      <w:pPr>
        <w:numPr>
          <w:ilvl w:val="0"/>
          <w:numId w:val="63"/>
        </w:numPr>
        <w:tabs>
          <w:tab w:val="clear" w:pos="567"/>
        </w:tabs>
        <w:ind w:left="567" w:hanging="425"/>
      </w:pPr>
      <w:r w:rsidRPr="00B8253B">
        <w:rPr>
          <w:color w:val="000000"/>
          <w:szCs w:val="22"/>
        </w:rPr>
        <w:t xml:space="preserve">specifinius vaistus, </w:t>
      </w:r>
      <w:r w:rsidRPr="00B8253B">
        <w:t>kurie vartojami padidėjusiam kraujospūdžiui mažinti, diabeto sukeltam inkstų pažeidimui ir kai kuriom</w:t>
      </w:r>
      <w:r w:rsidR="00657BD1">
        <w:t>s</w:t>
      </w:r>
      <w:r w:rsidRPr="00B8253B">
        <w:t xml:space="preserve"> širdies problemom gydyti</w:t>
      </w:r>
      <w:r w:rsidRPr="00B8253B">
        <w:rPr>
          <w:color w:val="000000"/>
          <w:szCs w:val="22"/>
        </w:rPr>
        <w:t xml:space="preserve"> (angiotenzino II receptorių blokatorius)</w:t>
      </w:r>
      <w:r w:rsidRPr="00B8253B">
        <w:t>.</w:t>
      </w:r>
    </w:p>
    <w:p w:rsidR="00460345" w:rsidRPr="00B8253B" w:rsidRDefault="00460345" w:rsidP="00460345">
      <w:pPr>
        <w:tabs>
          <w:tab w:val="clear" w:pos="567"/>
        </w:tabs>
      </w:pPr>
    </w:p>
    <w:p w:rsidR="00460345" w:rsidRPr="00B8253B" w:rsidRDefault="00460345" w:rsidP="00460345">
      <w:pPr>
        <w:tabs>
          <w:tab w:val="clear" w:pos="567"/>
        </w:tabs>
      </w:pPr>
      <w:r w:rsidRPr="00B8253B">
        <w:t xml:space="preserve">Jeigu vartojate arba neseniai vartojote kitų vaistų arba dėl to nesate tikri, apie tai pasakykite savo gydytojui (taip pat žr. skyrelį </w:t>
      </w:r>
      <w:r w:rsidRPr="00B8253B">
        <w:rPr>
          <w:szCs w:val="22"/>
        </w:rPr>
        <w:t>„Įspėjimai ir atsargumo priemonės“)</w:t>
      </w:r>
      <w:r w:rsidRPr="00B8253B">
        <w:t>.</w:t>
      </w:r>
    </w:p>
    <w:p w:rsidR="00460345" w:rsidRPr="00B8253B" w:rsidRDefault="00460345" w:rsidP="00460345">
      <w:pPr>
        <w:tabs>
          <w:tab w:val="clear" w:pos="567"/>
        </w:tabs>
      </w:pPr>
    </w:p>
    <w:p w:rsidR="00460345" w:rsidRPr="00B8253B" w:rsidRDefault="00460345" w:rsidP="001E746A">
      <w:pPr>
        <w:pStyle w:val="Heading4"/>
        <w:rPr>
          <w:noProof w:val="0"/>
          <w:lang w:val="lt-LT"/>
        </w:rPr>
      </w:pPr>
      <w:r w:rsidRPr="00B8253B">
        <w:rPr>
          <w:noProof w:val="0"/>
          <w:lang w:val="lt-LT"/>
        </w:rPr>
        <w:t>Humalog vartojimas su alkoholiu</w:t>
      </w:r>
    </w:p>
    <w:p w:rsidR="00460345" w:rsidRPr="00B8253B" w:rsidRDefault="00460345" w:rsidP="000D0828">
      <w:pPr>
        <w:keepNext/>
        <w:numPr>
          <w:ilvl w:val="12"/>
          <w:numId w:val="0"/>
        </w:numPr>
        <w:tabs>
          <w:tab w:val="clear" w:pos="567"/>
        </w:tabs>
      </w:pPr>
    </w:p>
    <w:p w:rsidR="00460345" w:rsidRPr="00B8253B" w:rsidRDefault="00460345" w:rsidP="000D0828">
      <w:pPr>
        <w:keepNext/>
        <w:numPr>
          <w:ilvl w:val="12"/>
          <w:numId w:val="0"/>
        </w:numPr>
        <w:tabs>
          <w:tab w:val="clear" w:pos="567"/>
        </w:tabs>
      </w:pPr>
      <w:r w:rsidRPr="00B8253B">
        <w:t>Jeigu gersite alkoholio, cukraus koncentracijos Jūsų kraujyje gali arba padidėti, arba sumažėti. Dėl to insulino kiekis gali keistis.</w:t>
      </w:r>
    </w:p>
    <w:p w:rsidR="00460345" w:rsidRPr="00B8253B" w:rsidRDefault="00460345" w:rsidP="00460345">
      <w:pPr>
        <w:numPr>
          <w:ilvl w:val="12"/>
          <w:numId w:val="0"/>
        </w:numPr>
        <w:tabs>
          <w:tab w:val="clear" w:pos="567"/>
        </w:tabs>
      </w:pPr>
    </w:p>
    <w:p w:rsidR="00460345" w:rsidRPr="00B8253B" w:rsidRDefault="00460345" w:rsidP="001E746A">
      <w:pPr>
        <w:pStyle w:val="Heading4"/>
        <w:rPr>
          <w:noProof w:val="0"/>
          <w:lang w:val="lt-LT"/>
        </w:rPr>
      </w:pPr>
      <w:r w:rsidRPr="00B8253B">
        <w:rPr>
          <w:noProof w:val="0"/>
          <w:lang w:val="lt-LT"/>
        </w:rPr>
        <w:t>Nėštumas ir žindymo laikotarpis</w:t>
      </w:r>
    </w:p>
    <w:p w:rsidR="00460345" w:rsidRPr="00B8253B" w:rsidRDefault="00460345" w:rsidP="000D0828">
      <w:pPr>
        <w:keepNext/>
        <w:tabs>
          <w:tab w:val="clear" w:pos="567"/>
        </w:tabs>
      </w:pPr>
      <w:r w:rsidRPr="00B8253B">
        <w:t>Ar esate nėščia, ar planuojate pastoti, ar žindote kūdikį? Paprastai insulino poreikis pirmaisiais trim nėštumo mėnesiais sumažėja, o kitais – padidėja. Jei žindote kūdikį, Jums gali tekti pakeisti vartojamo insulino dozę ar dietą.</w:t>
      </w:r>
    </w:p>
    <w:p w:rsidR="00460345" w:rsidRPr="00B8253B" w:rsidRDefault="00460345" w:rsidP="00460345">
      <w:pPr>
        <w:tabs>
          <w:tab w:val="clear" w:pos="567"/>
        </w:tabs>
      </w:pPr>
      <w:r w:rsidRPr="00B8253B">
        <w:t>Pasitarkite su gydytoju.</w:t>
      </w:r>
    </w:p>
    <w:p w:rsidR="00460345" w:rsidRPr="00B8253B" w:rsidRDefault="00460345" w:rsidP="00460345">
      <w:pPr>
        <w:tabs>
          <w:tab w:val="clear" w:pos="567"/>
        </w:tabs>
      </w:pPr>
    </w:p>
    <w:p w:rsidR="00460345" w:rsidRPr="00B8253B" w:rsidRDefault="00460345" w:rsidP="000D0828">
      <w:pPr>
        <w:keepNext/>
        <w:tabs>
          <w:tab w:val="clear" w:pos="567"/>
        </w:tabs>
        <w:rPr>
          <w:b/>
          <w:bCs/>
        </w:rPr>
      </w:pPr>
      <w:r w:rsidRPr="00B8253B">
        <w:rPr>
          <w:b/>
          <w:bCs/>
        </w:rPr>
        <w:t>Vairavimas ir mechanizmų valdymas</w:t>
      </w:r>
    </w:p>
    <w:p w:rsidR="00460345" w:rsidRPr="00B8253B" w:rsidRDefault="00460345" w:rsidP="000D0828">
      <w:pPr>
        <w:keepNext/>
        <w:tabs>
          <w:tab w:val="clear" w:pos="567"/>
        </w:tabs>
      </w:pPr>
      <w:r w:rsidRPr="00B8253B">
        <w:t>Ištikus hipoglikemijai, gali sumažėti geba susitelkti ir reaguoti. Visada tai prisiminkite, kai rizikuojate pats ar sukeliate riziką kitiems (pvz., kai vairuojate automobilį ar valdote mechanizmus). Turite pasitarti su gydytoju, ar galite vairuoti, jei:</w:t>
      </w:r>
    </w:p>
    <w:p w:rsidR="00460345" w:rsidRPr="00B8253B" w:rsidRDefault="00460345" w:rsidP="00460345">
      <w:pPr>
        <w:tabs>
          <w:tab w:val="clear" w:pos="567"/>
        </w:tabs>
        <w:ind w:left="567" w:hanging="567"/>
      </w:pPr>
      <w:r w:rsidRPr="00B8253B">
        <w:t>•</w:t>
      </w:r>
      <w:r w:rsidRPr="00B8253B">
        <w:tab/>
        <w:t>Jums dažnai kartojasi hipoglikemija,</w:t>
      </w:r>
    </w:p>
    <w:p w:rsidR="00460345" w:rsidRPr="00B8253B" w:rsidRDefault="00460345" w:rsidP="00460345">
      <w:pPr>
        <w:tabs>
          <w:tab w:val="clear" w:pos="567"/>
        </w:tabs>
        <w:ind w:left="567" w:hanging="567"/>
      </w:pPr>
      <w:r w:rsidRPr="00B8253B">
        <w:t>•</w:t>
      </w:r>
      <w:r w:rsidRPr="00B8253B">
        <w:tab/>
        <w:t>perspėjamieji hipoglikemijos požymiai yra neryškūs ar jų visai nėra.</w:t>
      </w:r>
    </w:p>
    <w:p w:rsidR="00460345" w:rsidRPr="00B8253B" w:rsidRDefault="00460345" w:rsidP="00460345">
      <w:pPr>
        <w:tabs>
          <w:tab w:val="clear" w:pos="567"/>
        </w:tabs>
      </w:pPr>
    </w:p>
    <w:p w:rsidR="008956A1" w:rsidRPr="00B8253B" w:rsidRDefault="008956A1" w:rsidP="008956A1">
      <w:pPr>
        <w:tabs>
          <w:tab w:val="clear" w:pos="567"/>
        </w:tabs>
        <w:rPr>
          <w:b/>
        </w:rPr>
      </w:pPr>
      <w:bookmarkStart w:id="133" w:name="_Hlk46755152"/>
      <w:r w:rsidRPr="00B8253B">
        <w:rPr>
          <w:b/>
        </w:rPr>
        <w:t xml:space="preserve">Humalog 200 vienetų/ml KwikPen sudėtyje </w:t>
      </w:r>
      <w:r w:rsidR="00FE6B12">
        <w:rPr>
          <w:b/>
        </w:rPr>
        <w:t>yra natrio</w:t>
      </w:r>
    </w:p>
    <w:bookmarkEnd w:id="133"/>
    <w:p w:rsidR="008956A1" w:rsidRPr="00B8253B" w:rsidRDefault="008956A1" w:rsidP="008956A1">
      <w:pPr>
        <w:tabs>
          <w:tab w:val="clear" w:pos="567"/>
        </w:tabs>
      </w:pPr>
      <w:r w:rsidRPr="00B8253B">
        <w:t>Šio vaisto dozėje yra mažiau kaip 1 mmol (23 mg) natrio, t. y. jis beveik neturi reikšmės.</w:t>
      </w:r>
    </w:p>
    <w:p w:rsidR="008956A1" w:rsidRPr="00B8253B" w:rsidRDefault="008956A1" w:rsidP="008956A1">
      <w:pPr>
        <w:tabs>
          <w:tab w:val="clear" w:pos="567"/>
        </w:tabs>
      </w:pPr>
    </w:p>
    <w:p w:rsidR="00460345" w:rsidRPr="00B8253B" w:rsidRDefault="00460345" w:rsidP="00460345">
      <w:pPr>
        <w:tabs>
          <w:tab w:val="clear" w:pos="567"/>
        </w:tabs>
      </w:pPr>
    </w:p>
    <w:p w:rsidR="00460345" w:rsidRPr="00B8253B" w:rsidRDefault="00460345" w:rsidP="00460345">
      <w:pPr>
        <w:keepNext/>
        <w:tabs>
          <w:tab w:val="clear" w:pos="567"/>
        </w:tabs>
        <w:ind w:left="567" w:hanging="567"/>
        <w:rPr>
          <w:b/>
        </w:rPr>
      </w:pPr>
      <w:r w:rsidRPr="00B8253B">
        <w:rPr>
          <w:b/>
        </w:rPr>
        <w:t>3.</w:t>
      </w:r>
      <w:r w:rsidRPr="00B8253B">
        <w:rPr>
          <w:b/>
        </w:rPr>
        <w:tab/>
        <w:t>Kaip vartoti Humalog 200 vienetų/ml KwikPen</w:t>
      </w:r>
    </w:p>
    <w:p w:rsidR="00460345" w:rsidRPr="00B8253B" w:rsidRDefault="00460345" w:rsidP="00460345">
      <w:pPr>
        <w:keepNext/>
        <w:tabs>
          <w:tab w:val="clear" w:pos="567"/>
        </w:tabs>
      </w:pPr>
    </w:p>
    <w:p w:rsidR="00460345" w:rsidRPr="00B8253B" w:rsidRDefault="00460345" w:rsidP="00460345">
      <w:pPr>
        <w:tabs>
          <w:tab w:val="clear" w:pos="567"/>
        </w:tabs>
        <w:rPr>
          <w:szCs w:val="22"/>
          <w:lang w:eastAsia="de-DE"/>
        </w:rPr>
      </w:pPr>
      <w:r w:rsidRPr="00B8253B">
        <w:t>Šį vaistą visada vartokite tiksliai kaip nurodė gydytojas. Jeigu abejojate, kreipkitės į savo gydytoją.</w:t>
      </w:r>
      <w:r w:rsidR="005537D5" w:rsidRPr="00B8253B">
        <w:rPr>
          <w:szCs w:val="22"/>
          <w:lang w:eastAsia="de-DE"/>
        </w:rPr>
        <w:t xml:space="preserve"> </w:t>
      </w:r>
      <w:r w:rsidR="0087203D" w:rsidRPr="00B8253B">
        <w:rPr>
          <w:szCs w:val="22"/>
        </w:rPr>
        <w:t xml:space="preserve">Siekiant išvengti galimo užkrėtimo užkrečiamosiomis ligomis, kiekvieną švirkštiklį galima naudoti tik </w:t>
      </w:r>
      <w:r w:rsidR="00A2373C" w:rsidRPr="00B8253B">
        <w:rPr>
          <w:szCs w:val="22"/>
        </w:rPr>
        <w:t>Jums</w:t>
      </w:r>
      <w:r w:rsidR="0087203D" w:rsidRPr="00B8253B">
        <w:rPr>
          <w:szCs w:val="22"/>
          <w:lang w:eastAsia="de-DE"/>
        </w:rPr>
        <w:t>, net jei adata yra pakeista.</w:t>
      </w:r>
    </w:p>
    <w:p w:rsidR="00865C8F" w:rsidRPr="00B8253B" w:rsidRDefault="00865C8F" w:rsidP="00460345">
      <w:pPr>
        <w:tabs>
          <w:tab w:val="clear" w:pos="567"/>
        </w:tabs>
      </w:pPr>
    </w:p>
    <w:p w:rsidR="00865C8F" w:rsidRPr="00B8253B" w:rsidRDefault="00460345" w:rsidP="00460345">
      <w:pPr>
        <w:ind w:right="-2"/>
        <w:rPr>
          <w:szCs w:val="22"/>
        </w:rPr>
      </w:pPr>
      <w:r w:rsidRPr="00B8253B">
        <w:rPr>
          <w:szCs w:val="22"/>
        </w:rPr>
        <w:t>Humalog 200 vienetų/ml KwikPen skirtas pacientams, kurie vartoja daugiau kaip 20 vienetų greitai veikiančio insulino per parą.</w:t>
      </w:r>
    </w:p>
    <w:p w:rsidR="00460345" w:rsidRPr="00B8253B" w:rsidRDefault="00460345" w:rsidP="00460345">
      <w:pPr>
        <w:ind w:right="-2"/>
        <w:rPr>
          <w:szCs w:val="22"/>
        </w:rPr>
      </w:pPr>
    </w:p>
    <w:p w:rsidR="00460345" w:rsidRPr="00B8253B" w:rsidRDefault="00460345" w:rsidP="00460345">
      <w:pPr>
        <w:ind w:right="-2"/>
        <w:rPr>
          <w:b/>
          <w:szCs w:val="22"/>
        </w:rPr>
      </w:pPr>
      <w:r w:rsidRPr="00B8253B">
        <w:rPr>
          <w:b/>
        </w:rPr>
        <w:t>Jūsų Humalog 200 vienetų/ml KwikPen esančio insulino negalima ištraukti į švirkštą.</w:t>
      </w:r>
      <w:r w:rsidRPr="00B8253B">
        <w:t xml:space="preserve"> </w:t>
      </w:r>
      <w:r w:rsidRPr="00B8253B">
        <w:rPr>
          <w:b/>
        </w:rPr>
        <w:t>Pagal ant insulino švirkšto esančias žymas negalima teisingai pamatuoti Jums reikiamos dozės. Tai gali lemti sunkų perdozavimą, dėl kurio sumažėjus gliukozės koncentracijai kraujyje, gali kilti pavojus Jūsų gyvybei.</w:t>
      </w:r>
    </w:p>
    <w:p w:rsidR="00460345" w:rsidRPr="00B8253B" w:rsidRDefault="00460345" w:rsidP="00460345">
      <w:pPr>
        <w:autoSpaceDE w:val="0"/>
        <w:autoSpaceDN w:val="0"/>
        <w:adjustRightInd w:val="0"/>
        <w:rPr>
          <w:szCs w:val="22"/>
        </w:rPr>
      </w:pPr>
    </w:p>
    <w:p w:rsidR="00460345" w:rsidRPr="00B8253B" w:rsidRDefault="00460345" w:rsidP="00460345">
      <w:pPr>
        <w:autoSpaceDE w:val="0"/>
        <w:autoSpaceDN w:val="0"/>
        <w:adjustRightInd w:val="0"/>
      </w:pPr>
      <w:r w:rsidRPr="00B8253B">
        <w:t>Humalog 200 vienetų/ml KwikPen injekcinio tirpalo negalima suleisti per insulino infuzijos pompą.</w:t>
      </w:r>
    </w:p>
    <w:p w:rsidR="00460345" w:rsidRPr="00B8253B" w:rsidRDefault="00460345" w:rsidP="00460345">
      <w:pPr>
        <w:tabs>
          <w:tab w:val="clear" w:pos="567"/>
        </w:tabs>
        <w:rPr>
          <w:b/>
        </w:rPr>
      </w:pPr>
    </w:p>
    <w:p w:rsidR="00460345" w:rsidRPr="00B8253B" w:rsidRDefault="00460345" w:rsidP="00460345">
      <w:pPr>
        <w:tabs>
          <w:tab w:val="clear" w:pos="567"/>
        </w:tabs>
        <w:rPr>
          <w:b/>
        </w:rPr>
      </w:pPr>
      <w:bookmarkStart w:id="134" w:name="_Hlk45458061"/>
      <w:r w:rsidRPr="00B8253B">
        <w:rPr>
          <w:b/>
        </w:rPr>
        <w:t>Doz</w:t>
      </w:r>
      <w:r w:rsidR="00504F94" w:rsidRPr="00B8253B">
        <w:rPr>
          <w:b/>
        </w:rPr>
        <w:t>ė</w:t>
      </w:r>
    </w:p>
    <w:bookmarkEnd w:id="134"/>
    <w:p w:rsidR="00460345" w:rsidRPr="00B8253B" w:rsidRDefault="00460345" w:rsidP="00DC013D">
      <w:pPr>
        <w:numPr>
          <w:ilvl w:val="0"/>
          <w:numId w:val="64"/>
        </w:numPr>
        <w:tabs>
          <w:tab w:val="clear" w:pos="567"/>
        </w:tabs>
        <w:ind w:left="567" w:hanging="567"/>
      </w:pPr>
      <w:r w:rsidRPr="00B8253B">
        <w:t xml:space="preserve">Įprastinis Humalog injekcijos laikas – 15 min. laikotarpis iki valgio. Jei reikia, galite </w:t>
      </w:r>
      <w:r w:rsidR="00A3204D" w:rsidRPr="00B8253B">
        <w:t>leisti</w:t>
      </w:r>
      <w:r w:rsidRPr="00B8253B">
        <w:t xml:space="preserve"> iš karto po valgio. Gydytojas Jums bus nurodęs tikslią dozę, kada ir kaip dažnai ją vartoti. Reikia tiksliai laikytis šių nurodymų ir reguliariai lankytis diabeto klinikoje.</w:t>
      </w:r>
    </w:p>
    <w:p w:rsidR="00460345" w:rsidRPr="00B8253B" w:rsidRDefault="00460345" w:rsidP="00DC013D">
      <w:pPr>
        <w:numPr>
          <w:ilvl w:val="0"/>
          <w:numId w:val="64"/>
        </w:numPr>
        <w:tabs>
          <w:tab w:val="clear" w:pos="567"/>
        </w:tabs>
        <w:ind w:left="567" w:hanging="567"/>
      </w:pPr>
      <w:r w:rsidRPr="00B8253B">
        <w:t>Jei keičiate insulino rūšį (pvz., žmogaus ar gyvulinį insuliną keičiate Humalog), Jums gali prireikti didesnės ar mažesnės dozės negu anksčiau. Galima keisti iš karto pirmąją dozę arba laipsniškai tai padaryti per kelias savaites ar mėnesius.</w:t>
      </w:r>
    </w:p>
    <w:p w:rsidR="00460345" w:rsidRPr="00B8253B" w:rsidRDefault="00460345" w:rsidP="00DC013D">
      <w:pPr>
        <w:numPr>
          <w:ilvl w:val="0"/>
          <w:numId w:val="64"/>
        </w:numPr>
        <w:tabs>
          <w:tab w:val="clear" w:pos="567"/>
        </w:tabs>
        <w:ind w:left="567" w:hanging="567"/>
      </w:pPr>
      <w:r w:rsidRPr="00B8253B">
        <w:t xml:space="preserve">Humalog švirkškite į poodį (leisti po oda). </w:t>
      </w:r>
    </w:p>
    <w:p w:rsidR="00460345" w:rsidRPr="00B8253B" w:rsidRDefault="00460345" w:rsidP="00460345">
      <w:pPr>
        <w:tabs>
          <w:tab w:val="clear" w:pos="567"/>
        </w:tabs>
        <w:ind w:left="567" w:hanging="567"/>
      </w:pPr>
    </w:p>
    <w:p w:rsidR="00460345" w:rsidRPr="00B8253B" w:rsidRDefault="00460345" w:rsidP="00460345">
      <w:pPr>
        <w:keepNext/>
        <w:tabs>
          <w:tab w:val="clear" w:pos="567"/>
        </w:tabs>
        <w:rPr>
          <w:b/>
          <w:bCs/>
        </w:rPr>
      </w:pPr>
      <w:r w:rsidRPr="00B8253B">
        <w:rPr>
          <w:b/>
          <w:bCs/>
        </w:rPr>
        <w:t xml:space="preserve">Humalog </w:t>
      </w:r>
      <w:r w:rsidRPr="00B8253B">
        <w:rPr>
          <w:b/>
        </w:rPr>
        <w:t>200 vienetų/ml KwikPen</w:t>
      </w:r>
      <w:r w:rsidRPr="00B8253B">
        <w:rPr>
          <w:b/>
          <w:bCs/>
        </w:rPr>
        <w:t xml:space="preserve"> paruošimas</w:t>
      </w:r>
    </w:p>
    <w:p w:rsidR="00460345" w:rsidRPr="00B8253B" w:rsidRDefault="00460345" w:rsidP="00DC013D">
      <w:pPr>
        <w:numPr>
          <w:ilvl w:val="0"/>
          <w:numId w:val="65"/>
        </w:numPr>
        <w:tabs>
          <w:tab w:val="clear" w:pos="567"/>
        </w:tabs>
        <w:ind w:right="11"/>
      </w:pPr>
      <w:r w:rsidRPr="00B8253B">
        <w:t xml:space="preserve">Humalog yra vandeninis tirpalas, taigi jo nereikia daugiau su niekuo maišyti. Tačiau vartoti jį galima </w:t>
      </w:r>
      <w:r w:rsidRPr="00B8253B">
        <w:rPr>
          <w:b/>
          <w:bCs/>
        </w:rPr>
        <w:t>tik</w:t>
      </w:r>
      <w:r w:rsidRPr="00B8253B">
        <w:t xml:space="preserve"> tada, jei jis yra skaidrus, bespalvis, be nuosėdų, atrodo kaip vanduo. Prieš sušvirkšdami, visada tai patikrinkite.</w:t>
      </w:r>
    </w:p>
    <w:p w:rsidR="00460345" w:rsidRPr="00B8253B" w:rsidRDefault="00460345" w:rsidP="00460345">
      <w:pPr>
        <w:pStyle w:val="EndnoteText"/>
        <w:tabs>
          <w:tab w:val="clear" w:pos="567"/>
        </w:tabs>
        <w:rPr>
          <w:szCs w:val="24"/>
          <w:lang w:val="lt-LT"/>
        </w:rPr>
      </w:pPr>
    </w:p>
    <w:p w:rsidR="00460345" w:rsidRPr="00B8253B" w:rsidRDefault="00460345" w:rsidP="000D0828">
      <w:pPr>
        <w:keepNext/>
        <w:tabs>
          <w:tab w:val="clear" w:pos="567"/>
        </w:tabs>
        <w:rPr>
          <w:b/>
        </w:rPr>
      </w:pPr>
      <w:r w:rsidRPr="00B8253B">
        <w:rPr>
          <w:b/>
        </w:rPr>
        <w:t>KwikPen paruošimas naudoti (perskaitykite naudojimo instrukciją)</w:t>
      </w:r>
    </w:p>
    <w:p w:rsidR="00460345" w:rsidRPr="00B8253B" w:rsidRDefault="00460345" w:rsidP="00DC013D">
      <w:pPr>
        <w:keepNext/>
        <w:numPr>
          <w:ilvl w:val="0"/>
          <w:numId w:val="65"/>
        </w:numPr>
        <w:tabs>
          <w:tab w:val="clear" w:pos="567"/>
        </w:tabs>
      </w:pPr>
      <w:r w:rsidRPr="00B8253B">
        <w:t>Pirmiausia nusiplaukite rankas.</w:t>
      </w:r>
    </w:p>
    <w:p w:rsidR="00460345" w:rsidRPr="00B8253B" w:rsidRDefault="00460345" w:rsidP="00DC013D">
      <w:pPr>
        <w:numPr>
          <w:ilvl w:val="0"/>
          <w:numId w:val="65"/>
        </w:numPr>
        <w:tabs>
          <w:tab w:val="clear" w:pos="567"/>
        </w:tabs>
      </w:pPr>
      <w:r w:rsidRPr="00B8253B">
        <w:t>Perskaitykite nurodymus, kaip naudotis KwikPen užpildyt</w:t>
      </w:r>
      <w:r w:rsidR="00F53279" w:rsidRPr="00B8253B">
        <w:t>u</w:t>
      </w:r>
      <w:r w:rsidRPr="00B8253B">
        <w:t xml:space="preserve"> švirkšti</w:t>
      </w:r>
      <w:r w:rsidR="00F53279" w:rsidRPr="00B8253B">
        <w:t>kliu</w:t>
      </w:r>
      <w:r w:rsidRPr="00B8253B">
        <w:t>. Griežtai laikykitės nurodymų. Čia nurodyti tik kai kurie priminimai.</w:t>
      </w:r>
    </w:p>
    <w:p w:rsidR="00460345" w:rsidRPr="00B8253B" w:rsidRDefault="00460345" w:rsidP="00DC013D">
      <w:pPr>
        <w:numPr>
          <w:ilvl w:val="0"/>
          <w:numId w:val="65"/>
        </w:numPr>
        <w:tabs>
          <w:tab w:val="clear" w:pos="567"/>
        </w:tabs>
      </w:pPr>
      <w:r w:rsidRPr="00B8253B">
        <w:t>Naudokite švarią adatą (adatų rinkinyje nėra).</w:t>
      </w:r>
    </w:p>
    <w:p w:rsidR="00460345" w:rsidRPr="00B8253B" w:rsidRDefault="00460345" w:rsidP="00DC013D">
      <w:pPr>
        <w:numPr>
          <w:ilvl w:val="0"/>
          <w:numId w:val="65"/>
        </w:numPr>
        <w:tabs>
          <w:tab w:val="clear" w:pos="567"/>
        </w:tabs>
      </w:pPr>
      <w:r w:rsidRPr="00B8253B">
        <w:t>Užtaisykite KwikPen švirkšti</w:t>
      </w:r>
      <w:r w:rsidR="00F53279" w:rsidRPr="00B8253B">
        <w:t>klį</w:t>
      </w:r>
      <w:r w:rsidRPr="00B8253B">
        <w:t xml:space="preserve"> prieš kiekvieną </w:t>
      </w:r>
      <w:r w:rsidR="00A3204D" w:rsidRPr="00B8253B">
        <w:t>leid</w:t>
      </w:r>
      <w:r w:rsidRPr="00B8253B">
        <w:t>imą. Tokiu būdu patikrinsite insulino tėkmę ir pašalinsite oro burbuliukus iš švirkšti</w:t>
      </w:r>
      <w:r w:rsidR="00F53279" w:rsidRPr="00B8253B">
        <w:t>klio</w:t>
      </w:r>
      <w:r w:rsidRPr="00B8253B">
        <w:t>. Švirkšti</w:t>
      </w:r>
      <w:r w:rsidR="00F53279" w:rsidRPr="00B8253B">
        <w:t>klyje</w:t>
      </w:r>
      <w:r w:rsidRPr="00B8253B">
        <w:t xml:space="preserve"> gali likti mažų burbuliukų, jie nekenkia. Likę didesni burbuliukai gali trukdyti tiksliai dozuoti insuliną.</w:t>
      </w:r>
    </w:p>
    <w:p w:rsidR="00460345" w:rsidRPr="00B8253B" w:rsidRDefault="00460345" w:rsidP="00460345">
      <w:pPr>
        <w:pStyle w:val="EndnoteText"/>
        <w:tabs>
          <w:tab w:val="clear" w:pos="567"/>
        </w:tabs>
        <w:rPr>
          <w:szCs w:val="24"/>
          <w:lang w:val="lt-LT"/>
        </w:rPr>
      </w:pPr>
    </w:p>
    <w:p w:rsidR="00460345" w:rsidRPr="00B8253B" w:rsidRDefault="00460345" w:rsidP="00460345">
      <w:pPr>
        <w:pStyle w:val="Heading4"/>
        <w:tabs>
          <w:tab w:val="clear" w:pos="567"/>
        </w:tabs>
        <w:spacing w:line="240" w:lineRule="auto"/>
        <w:rPr>
          <w:noProof w:val="0"/>
          <w:szCs w:val="24"/>
          <w:lang w:val="lt-LT"/>
        </w:rPr>
      </w:pPr>
      <w:r w:rsidRPr="00B8253B">
        <w:rPr>
          <w:noProof w:val="0"/>
          <w:szCs w:val="24"/>
          <w:lang w:val="lt-LT"/>
        </w:rPr>
        <w:t xml:space="preserve">Humalog </w:t>
      </w:r>
      <w:r w:rsidR="00A3204D" w:rsidRPr="00B8253B">
        <w:rPr>
          <w:noProof w:val="0"/>
          <w:szCs w:val="24"/>
          <w:lang w:val="lt-LT"/>
        </w:rPr>
        <w:t>leid</w:t>
      </w:r>
      <w:r w:rsidRPr="00B8253B">
        <w:rPr>
          <w:noProof w:val="0"/>
          <w:szCs w:val="24"/>
          <w:lang w:val="lt-LT"/>
        </w:rPr>
        <w:t>imas</w:t>
      </w:r>
    </w:p>
    <w:p w:rsidR="00460345" w:rsidRPr="00B8253B" w:rsidRDefault="00460345" w:rsidP="00DC013D">
      <w:pPr>
        <w:numPr>
          <w:ilvl w:val="0"/>
          <w:numId w:val="65"/>
        </w:numPr>
        <w:tabs>
          <w:tab w:val="clear" w:pos="567"/>
        </w:tabs>
      </w:pPr>
      <w:r w:rsidRPr="00B8253B">
        <w:t>Prieš švirkšdami gerai nuvalykite odą taip, kaip Jums nurodė. Švirkškite į poodį taip, kaip buvote išmokyti. Sušvirkštę vaistą, neištraukite adatos 5 sekundes, kad būtumėte tikri, jog sušvirkštėte visą dozę. Injekcijos vietos netrinkite. Švirkškite ne arčiau kaip per 1 cm nuo prieš tai buvusios injekcijos vietos ir vis į kitą vietą taip, kaip Jus mokė. Nesvarbu, kur švirkšite – į žasto, šlaunies, sėdmens ar pilvo sritį, Humalog vis tiek veiks greičiau negu tirpusis žmogaus insulinas.</w:t>
      </w:r>
    </w:p>
    <w:p w:rsidR="00460345" w:rsidRPr="00B8253B" w:rsidRDefault="00460345" w:rsidP="00DC013D">
      <w:pPr>
        <w:numPr>
          <w:ilvl w:val="0"/>
          <w:numId w:val="65"/>
        </w:numPr>
        <w:tabs>
          <w:tab w:val="clear" w:pos="567"/>
        </w:tabs>
      </w:pPr>
      <w:r w:rsidRPr="00B8253B">
        <w:t>Humalog 200 vienetų/ml KwikPen injekcinio tirpalo negalima suleisti</w:t>
      </w:r>
      <w:r w:rsidRPr="00B8253B" w:rsidDel="006B281A">
        <w:t xml:space="preserve"> </w:t>
      </w:r>
      <w:r w:rsidRPr="00B8253B">
        <w:t xml:space="preserve">į veną. </w:t>
      </w:r>
    </w:p>
    <w:p w:rsidR="00460345" w:rsidRPr="00B8253B" w:rsidRDefault="00460345" w:rsidP="00460345">
      <w:pPr>
        <w:tabs>
          <w:tab w:val="clear" w:pos="567"/>
        </w:tabs>
      </w:pPr>
    </w:p>
    <w:p w:rsidR="00460345" w:rsidRPr="00B8253B" w:rsidRDefault="00460345" w:rsidP="000D0828">
      <w:pPr>
        <w:keepNext/>
        <w:tabs>
          <w:tab w:val="clear" w:pos="567"/>
        </w:tabs>
        <w:rPr>
          <w:b/>
          <w:bCs/>
        </w:rPr>
      </w:pPr>
      <w:r w:rsidRPr="00B8253B">
        <w:rPr>
          <w:b/>
          <w:bCs/>
        </w:rPr>
        <w:t xml:space="preserve">Po </w:t>
      </w:r>
      <w:r w:rsidR="00A3204D" w:rsidRPr="00B8253B">
        <w:rPr>
          <w:b/>
          <w:bCs/>
        </w:rPr>
        <w:t>leid</w:t>
      </w:r>
      <w:r w:rsidRPr="00B8253B">
        <w:rPr>
          <w:b/>
          <w:bCs/>
        </w:rPr>
        <w:t>imo</w:t>
      </w:r>
    </w:p>
    <w:p w:rsidR="00460345" w:rsidRPr="00B8253B" w:rsidRDefault="00460345" w:rsidP="00DC013D">
      <w:pPr>
        <w:keepNext/>
        <w:numPr>
          <w:ilvl w:val="0"/>
          <w:numId w:val="65"/>
        </w:numPr>
        <w:tabs>
          <w:tab w:val="clear" w:pos="567"/>
        </w:tabs>
        <w:ind w:left="567" w:hanging="567"/>
      </w:pPr>
      <w:r w:rsidRPr="00B8253B">
        <w:t>Tuojau pat po injekcijos išoriniu adatos dangteliu nusukite KwikPen švirkšti</w:t>
      </w:r>
      <w:r w:rsidR="00F53279" w:rsidRPr="00B8253B">
        <w:t>klio</w:t>
      </w:r>
      <w:r w:rsidRPr="00B8253B">
        <w:t xml:space="preserve"> adatą. Tada insulinas liks sterilus ir neištekės. Be to, į švirkšti</w:t>
      </w:r>
      <w:r w:rsidR="00F53279" w:rsidRPr="00B8253B">
        <w:t>klį</w:t>
      </w:r>
      <w:r w:rsidRPr="00B8253B">
        <w:t xml:space="preserve"> nepateks oro ir adata neužsikimš. </w:t>
      </w:r>
      <w:r w:rsidRPr="00B8253B">
        <w:rPr>
          <w:b/>
        </w:rPr>
        <w:t>Nesikeiskite adatomis su kitais asmenimis.</w:t>
      </w:r>
      <w:r w:rsidRPr="00B8253B">
        <w:t xml:space="preserve"> </w:t>
      </w:r>
      <w:r w:rsidRPr="00B8253B">
        <w:rPr>
          <w:u w:val="single"/>
        </w:rPr>
        <w:t>Nesikeiskite švirkšti</w:t>
      </w:r>
      <w:r w:rsidR="00F53279" w:rsidRPr="00B8253B">
        <w:rPr>
          <w:u w:val="single"/>
        </w:rPr>
        <w:t>kliais</w:t>
      </w:r>
      <w:r w:rsidRPr="00B8253B">
        <w:rPr>
          <w:u w:val="single"/>
        </w:rPr>
        <w:t>.</w:t>
      </w:r>
      <w:r w:rsidRPr="00B8253B">
        <w:t xml:space="preserve"> Užmaukite švirkšti</w:t>
      </w:r>
      <w:r w:rsidR="00F53279" w:rsidRPr="00B8253B">
        <w:t>klio</w:t>
      </w:r>
      <w:r w:rsidRPr="00B8253B">
        <w:t xml:space="preserve"> dangtelį.</w:t>
      </w:r>
    </w:p>
    <w:p w:rsidR="00460345" w:rsidRPr="00B8253B" w:rsidRDefault="00460345" w:rsidP="00460345">
      <w:pPr>
        <w:tabs>
          <w:tab w:val="clear" w:pos="567"/>
        </w:tabs>
        <w:ind w:left="540" w:hanging="540"/>
      </w:pPr>
    </w:p>
    <w:p w:rsidR="00460345" w:rsidRPr="00B8253B" w:rsidRDefault="00460345" w:rsidP="00460345">
      <w:pPr>
        <w:tabs>
          <w:tab w:val="clear" w:pos="567"/>
        </w:tabs>
        <w:rPr>
          <w:b/>
          <w:bCs/>
        </w:rPr>
      </w:pPr>
      <w:r w:rsidRPr="00B8253B">
        <w:rPr>
          <w:b/>
          <w:bCs/>
        </w:rPr>
        <w:t>Kitos injekcijos</w:t>
      </w:r>
    </w:p>
    <w:p w:rsidR="00460345" w:rsidRPr="00B8253B" w:rsidRDefault="00460345" w:rsidP="00460345">
      <w:pPr>
        <w:tabs>
          <w:tab w:val="clear" w:pos="567"/>
        </w:tabs>
        <w:ind w:left="567" w:hanging="567"/>
      </w:pPr>
      <w:r w:rsidRPr="00B8253B">
        <w:t>•</w:t>
      </w:r>
      <w:r w:rsidRPr="00B8253B">
        <w:tab/>
        <w:t>Kiekvieną kartą KwikPen švirkšti</w:t>
      </w:r>
      <w:r w:rsidR="00F53279" w:rsidRPr="00B8253B">
        <w:t>klį</w:t>
      </w:r>
      <w:r w:rsidRPr="00B8253B">
        <w:t xml:space="preserve"> naudokite su nauja adata. Prieš kiekvieną </w:t>
      </w:r>
      <w:r w:rsidR="000854F3" w:rsidRPr="00B8253B">
        <w:t>leidi</w:t>
      </w:r>
      <w:r w:rsidRPr="00B8253B">
        <w:t>mą pašalinkite visus oro burbuliukus. Laikydami KwikPen švirkšti</w:t>
      </w:r>
      <w:r w:rsidR="00F53279" w:rsidRPr="00B8253B">
        <w:t>klį</w:t>
      </w:r>
      <w:r w:rsidRPr="00B8253B">
        <w:t xml:space="preserve"> adata žemyn, galite pamatyti, kiek liko insulino.</w:t>
      </w:r>
    </w:p>
    <w:p w:rsidR="00460345" w:rsidRPr="00B8253B" w:rsidRDefault="00460345" w:rsidP="00460345">
      <w:pPr>
        <w:tabs>
          <w:tab w:val="clear" w:pos="567"/>
        </w:tabs>
        <w:ind w:left="567" w:hanging="567"/>
      </w:pPr>
      <w:r w:rsidRPr="00B8253B">
        <w:t>•</w:t>
      </w:r>
      <w:r w:rsidRPr="00B8253B">
        <w:tab/>
        <w:t>Pasibaigusios KwikPen švirkšti</w:t>
      </w:r>
      <w:r w:rsidR="00F53279" w:rsidRPr="00B8253B">
        <w:t>klio</w:t>
      </w:r>
      <w:r w:rsidRPr="00B8253B">
        <w:t xml:space="preserve"> kartotinai nenaudokite. Prašome j</w:t>
      </w:r>
      <w:r w:rsidR="00F53279" w:rsidRPr="00B8253B">
        <w:t>į</w:t>
      </w:r>
      <w:r w:rsidRPr="00B8253B">
        <w:t xml:space="preserve"> saugiai išmesti, vaistininkas ar diabeto slaugytojas pasakys Jums, kaip tai padaryti.</w:t>
      </w:r>
    </w:p>
    <w:p w:rsidR="00460345" w:rsidRPr="00B8253B" w:rsidRDefault="00460345" w:rsidP="00460345">
      <w:pPr>
        <w:pStyle w:val="EndnoteText"/>
        <w:tabs>
          <w:tab w:val="clear" w:pos="567"/>
        </w:tabs>
        <w:rPr>
          <w:szCs w:val="24"/>
          <w:lang w:val="lt-LT"/>
        </w:rPr>
      </w:pPr>
    </w:p>
    <w:p w:rsidR="00460345" w:rsidRPr="00B8253B" w:rsidRDefault="00460345" w:rsidP="00460345">
      <w:pPr>
        <w:keepNext/>
        <w:tabs>
          <w:tab w:val="clear" w:pos="567"/>
        </w:tabs>
        <w:rPr>
          <w:b/>
        </w:rPr>
      </w:pPr>
      <w:bookmarkStart w:id="135" w:name="_Hlk45458093"/>
      <w:r w:rsidRPr="00B8253B">
        <w:rPr>
          <w:b/>
        </w:rPr>
        <w:t>Ką daryti pavartojus per didelę Humalog dozę?</w:t>
      </w:r>
    </w:p>
    <w:p w:rsidR="00FE6B12" w:rsidRDefault="00460345" w:rsidP="00460345">
      <w:pPr>
        <w:keepNext/>
        <w:tabs>
          <w:tab w:val="clear" w:pos="567"/>
        </w:tabs>
      </w:pPr>
      <w:bookmarkStart w:id="136" w:name="_Hlk46755214"/>
      <w:bookmarkEnd w:id="135"/>
      <w:r w:rsidRPr="00B8253B">
        <w:t>Jei pavartosite didesnę Humalog dozę nei reikia</w:t>
      </w:r>
      <w:r w:rsidR="00FE6B12" w:rsidRPr="00FE6B12">
        <w:rPr>
          <w:szCs w:val="22"/>
        </w:rPr>
        <w:t xml:space="preserve"> </w:t>
      </w:r>
      <w:r w:rsidR="00FE6B12" w:rsidRPr="00BE2843">
        <w:rPr>
          <w:szCs w:val="22"/>
        </w:rPr>
        <w:t>arba abejoj</w:t>
      </w:r>
      <w:r w:rsidR="00FE6B12">
        <w:rPr>
          <w:szCs w:val="22"/>
        </w:rPr>
        <w:t>a</w:t>
      </w:r>
      <w:r w:rsidR="00FE6B12" w:rsidRPr="00BE2843">
        <w:rPr>
          <w:szCs w:val="22"/>
        </w:rPr>
        <w:t>te, kiek insulino suleidote</w:t>
      </w:r>
      <w:r w:rsidRPr="00B8253B">
        <w:t xml:space="preserve">, gali sumažėti gliukozės kiekis kraujyje. </w:t>
      </w:r>
      <w:bookmarkEnd w:id="136"/>
      <w:r w:rsidRPr="00B8253B">
        <w:t xml:space="preserve">Pasitikrinkite savo gliukozės kiekį kraujyje. </w:t>
      </w:r>
    </w:p>
    <w:p w:rsidR="00FE6B12" w:rsidRDefault="00FE6B12" w:rsidP="00460345">
      <w:pPr>
        <w:keepNext/>
        <w:tabs>
          <w:tab w:val="clear" w:pos="567"/>
        </w:tabs>
      </w:pPr>
    </w:p>
    <w:p w:rsidR="00460345" w:rsidRPr="00B8253B" w:rsidRDefault="00460345" w:rsidP="00460345">
      <w:pPr>
        <w:keepNext/>
        <w:tabs>
          <w:tab w:val="clear" w:pos="567"/>
        </w:tabs>
      </w:pPr>
      <w:r w:rsidRPr="00B8253B">
        <w:t xml:space="preserve">Jei gliukozės kraujyje yra per mažai </w:t>
      </w:r>
      <w:r w:rsidRPr="00B8253B">
        <w:rPr>
          <w:b/>
        </w:rPr>
        <w:t>(lengva hipoglikemija)</w:t>
      </w:r>
      <w:r w:rsidRPr="00B8253B">
        <w:t>, suvalgykite gliukozės tablečių, cukraus ar išgerkite cukrumi saldinto gėrimo. Paskui suvalgykite vaisių, sausainių ar sumuštinį, kaip nurodė gydytojas, ir pailsėkite. Tai padės, jei hipoglikemija lengva ar perdozuota nedaug insulino. Jei Jūsų būklė blogėja, kvėpavimas tampa paviršutiniškas, oda pabąla, nedelsdami kreipkitės į gydytoją. Gliukagono injekcija gali išgydyti vidutinio sunkumo hipoglikemiją. Po šios injekcijos suvalgykite gliukozės ar cukraus. Jei gliukagonas nepadeda, Jus reikia gydyti ligoninėje. Paprašykite gydytojo papasakoti apie gliukagoną.</w:t>
      </w:r>
    </w:p>
    <w:p w:rsidR="00460345" w:rsidRPr="00B8253B" w:rsidRDefault="00460345" w:rsidP="00460345">
      <w:pPr>
        <w:tabs>
          <w:tab w:val="clear" w:pos="567"/>
        </w:tabs>
      </w:pPr>
    </w:p>
    <w:p w:rsidR="00460345" w:rsidRPr="00B8253B" w:rsidRDefault="00460345" w:rsidP="000D0828">
      <w:pPr>
        <w:keepNext/>
        <w:tabs>
          <w:tab w:val="clear" w:pos="567"/>
        </w:tabs>
        <w:ind w:left="567" w:hanging="567"/>
        <w:rPr>
          <w:b/>
        </w:rPr>
      </w:pPr>
      <w:bookmarkStart w:id="137" w:name="_Hlk45458099"/>
      <w:r w:rsidRPr="00B8253B">
        <w:rPr>
          <w:b/>
        </w:rPr>
        <w:t>Pamiršus pavartoti Humalog</w:t>
      </w:r>
    </w:p>
    <w:p w:rsidR="00460345" w:rsidRPr="00B8253B" w:rsidRDefault="00460345" w:rsidP="000D0828">
      <w:pPr>
        <w:keepNext/>
        <w:tabs>
          <w:tab w:val="clear" w:pos="567"/>
        </w:tabs>
      </w:pPr>
      <w:bookmarkStart w:id="138" w:name="_Hlk46755205"/>
      <w:bookmarkEnd w:id="137"/>
      <w:r w:rsidRPr="00B8253B">
        <w:t>Jei pavartosite mažesnę Humalog dozę nei reikia</w:t>
      </w:r>
      <w:r w:rsidR="00FE6B12" w:rsidRPr="00FE6B12">
        <w:rPr>
          <w:szCs w:val="22"/>
        </w:rPr>
        <w:t xml:space="preserve"> </w:t>
      </w:r>
      <w:r w:rsidR="00FE6B12" w:rsidRPr="00BE2843">
        <w:rPr>
          <w:szCs w:val="22"/>
        </w:rPr>
        <w:t>arba abejoj</w:t>
      </w:r>
      <w:r w:rsidR="00FE6B12">
        <w:rPr>
          <w:szCs w:val="22"/>
        </w:rPr>
        <w:t>a</w:t>
      </w:r>
      <w:r w:rsidR="00FE6B12" w:rsidRPr="00BE2843">
        <w:rPr>
          <w:szCs w:val="22"/>
        </w:rPr>
        <w:t>te, kiek insulino suleidote</w:t>
      </w:r>
      <w:r w:rsidRPr="00B8253B">
        <w:t xml:space="preserve">, gali padidėti gliukozės kiekis kraujyje. </w:t>
      </w:r>
      <w:bookmarkEnd w:id="138"/>
      <w:r w:rsidRPr="00B8253B">
        <w:t xml:space="preserve">Pasitikrinkite savo gliukozės kiekį kraujyje. </w:t>
      </w:r>
    </w:p>
    <w:p w:rsidR="00460345" w:rsidRPr="00B8253B" w:rsidRDefault="00460345" w:rsidP="00460345">
      <w:pPr>
        <w:tabs>
          <w:tab w:val="clear" w:pos="567"/>
        </w:tabs>
      </w:pPr>
    </w:p>
    <w:p w:rsidR="00460345" w:rsidRPr="00B8253B" w:rsidRDefault="00460345" w:rsidP="00460345">
      <w:pPr>
        <w:tabs>
          <w:tab w:val="clear" w:pos="567"/>
        </w:tabs>
      </w:pPr>
      <w:r w:rsidRPr="00B8253B">
        <w:t>Negydyta hipoglikemija (per mažai gliukozės kraujyje) ar hiperglikemija (per daug gliukozės kraujyje) gali būti labai sunki ir sukelti galvos skausmą, blogavimą (pykinimą), šleikštulį (vėmimą), skysčių netekimą (dehidraciją), sąmonės praradimą, komą ar net mirtį (žr. 4 skyriuje [„Galimas šalutinis poveikis“]).</w:t>
      </w:r>
    </w:p>
    <w:p w:rsidR="00460345" w:rsidRPr="00B8253B" w:rsidRDefault="00460345" w:rsidP="00460345">
      <w:pPr>
        <w:tabs>
          <w:tab w:val="clear" w:pos="567"/>
        </w:tabs>
      </w:pPr>
    </w:p>
    <w:p w:rsidR="00460345" w:rsidRPr="00B8253B" w:rsidRDefault="00460345" w:rsidP="000D0828">
      <w:pPr>
        <w:keepNext/>
        <w:tabs>
          <w:tab w:val="clear" w:pos="567"/>
        </w:tabs>
      </w:pPr>
      <w:r w:rsidRPr="00B8253B">
        <w:rPr>
          <w:b/>
        </w:rPr>
        <w:t>Trys paprasti veiksmai</w:t>
      </w:r>
      <w:r w:rsidRPr="00B8253B">
        <w:t>, padedantys išvengti hipoglikemijos ar hiperglikemijos, yra:</w:t>
      </w:r>
    </w:p>
    <w:p w:rsidR="00460345" w:rsidRPr="00B8253B" w:rsidRDefault="00460345" w:rsidP="000D0828">
      <w:pPr>
        <w:keepNext/>
        <w:tabs>
          <w:tab w:val="clear" w:pos="567"/>
        </w:tabs>
        <w:ind w:left="567" w:hanging="567"/>
      </w:pPr>
      <w:r w:rsidRPr="00B8253B">
        <w:t>•</w:t>
      </w:r>
      <w:r w:rsidRPr="00B8253B">
        <w:tab/>
        <w:t>visada turėkite atsargin</w:t>
      </w:r>
      <w:r w:rsidR="00F53279" w:rsidRPr="00B8253B">
        <w:t>į</w:t>
      </w:r>
      <w:r w:rsidRPr="00B8253B">
        <w:t xml:space="preserve"> švirkšti</w:t>
      </w:r>
      <w:r w:rsidR="00F53279" w:rsidRPr="00B8253B">
        <w:t>klį</w:t>
      </w:r>
      <w:r w:rsidRPr="00B8253B">
        <w:t>, jeigu pamestumėte KwikPen švirkšti</w:t>
      </w:r>
      <w:r w:rsidR="000F7C7E" w:rsidRPr="00B8253B">
        <w:t>klį</w:t>
      </w:r>
      <w:r w:rsidRPr="00B8253B">
        <w:t xml:space="preserve"> ar </w:t>
      </w:r>
      <w:r w:rsidR="007C0EE7" w:rsidRPr="00B8253B">
        <w:t xml:space="preserve">jis </w:t>
      </w:r>
      <w:r w:rsidRPr="00B8253B">
        <w:t>sugestų;</w:t>
      </w:r>
    </w:p>
    <w:p w:rsidR="00460345" w:rsidRPr="00B8253B" w:rsidRDefault="00460345" w:rsidP="00460345">
      <w:pPr>
        <w:tabs>
          <w:tab w:val="clear" w:pos="567"/>
        </w:tabs>
      </w:pPr>
      <w:r w:rsidRPr="00B8253B">
        <w:t>•</w:t>
      </w:r>
      <w:r w:rsidRPr="00B8253B">
        <w:tab/>
        <w:t>visada su savimi turėkite dokumentą, kuriame nurodyta, kad sergate cukriniu diabetu;</w:t>
      </w:r>
    </w:p>
    <w:p w:rsidR="00460345" w:rsidRPr="00B8253B" w:rsidRDefault="00460345" w:rsidP="00460345">
      <w:pPr>
        <w:tabs>
          <w:tab w:val="clear" w:pos="567"/>
        </w:tabs>
      </w:pPr>
      <w:r w:rsidRPr="00B8253B">
        <w:t>•</w:t>
      </w:r>
      <w:r w:rsidRPr="00B8253B">
        <w:tab/>
        <w:t>visada su savimi turėkite cukraus.</w:t>
      </w:r>
    </w:p>
    <w:p w:rsidR="00460345" w:rsidRPr="00B8253B" w:rsidRDefault="00460345" w:rsidP="00460345">
      <w:pPr>
        <w:tabs>
          <w:tab w:val="clear" w:pos="567"/>
        </w:tabs>
      </w:pPr>
    </w:p>
    <w:p w:rsidR="00460345" w:rsidRPr="00B8253B" w:rsidRDefault="00460345" w:rsidP="000D0828">
      <w:pPr>
        <w:keepNext/>
        <w:tabs>
          <w:tab w:val="clear" w:pos="567"/>
        </w:tabs>
        <w:ind w:left="567" w:hanging="567"/>
      </w:pPr>
      <w:r w:rsidRPr="00B8253B">
        <w:rPr>
          <w:b/>
        </w:rPr>
        <w:t>Nustojus vartoti Humalog</w:t>
      </w:r>
    </w:p>
    <w:p w:rsidR="00460345" w:rsidRPr="00B8253B" w:rsidRDefault="00460345" w:rsidP="000D0828">
      <w:pPr>
        <w:keepNext/>
        <w:tabs>
          <w:tab w:val="clear" w:pos="567"/>
        </w:tabs>
      </w:pPr>
      <w:r w:rsidRPr="00B8253B">
        <w:t>Jei pavartosite mažesnę Humalog dozę nei reikia, gali padidėti gliukozės kiekis kraujyje. Kol gydytojas nepataria, insulino nekeiskite.</w:t>
      </w:r>
    </w:p>
    <w:p w:rsidR="00460345" w:rsidRPr="00B8253B" w:rsidRDefault="00460345" w:rsidP="00460345">
      <w:pPr>
        <w:tabs>
          <w:tab w:val="clear" w:pos="567"/>
        </w:tabs>
      </w:pPr>
    </w:p>
    <w:p w:rsidR="00460345" w:rsidRPr="00B8253B" w:rsidRDefault="00460345" w:rsidP="00460345">
      <w:pPr>
        <w:tabs>
          <w:tab w:val="clear" w:pos="567"/>
        </w:tabs>
      </w:pPr>
      <w:r w:rsidRPr="00B8253B">
        <w:t>Jeigu kiltų daugiau klausimų dėl šio vaisto vartojimo, kreipkitės į gydytoją arba vaistininką.</w:t>
      </w:r>
    </w:p>
    <w:p w:rsidR="00460345" w:rsidRPr="00B8253B" w:rsidRDefault="00460345" w:rsidP="00460345">
      <w:pPr>
        <w:tabs>
          <w:tab w:val="clear" w:pos="567"/>
        </w:tabs>
      </w:pPr>
    </w:p>
    <w:p w:rsidR="00460345" w:rsidRPr="00B8253B" w:rsidRDefault="00460345" w:rsidP="00460345">
      <w:pPr>
        <w:tabs>
          <w:tab w:val="clear" w:pos="567"/>
        </w:tabs>
      </w:pPr>
    </w:p>
    <w:p w:rsidR="00460345" w:rsidRPr="00B8253B" w:rsidRDefault="00460345" w:rsidP="00460345">
      <w:pPr>
        <w:keepNext/>
        <w:tabs>
          <w:tab w:val="clear" w:pos="567"/>
        </w:tabs>
        <w:rPr>
          <w:b/>
          <w:bCs/>
        </w:rPr>
      </w:pPr>
      <w:r w:rsidRPr="00B8253B">
        <w:rPr>
          <w:b/>
          <w:caps/>
        </w:rPr>
        <w:t>4.</w:t>
      </w:r>
      <w:r w:rsidRPr="00B8253B">
        <w:rPr>
          <w:b/>
          <w:caps/>
        </w:rPr>
        <w:tab/>
      </w:r>
      <w:r w:rsidRPr="00B8253B">
        <w:rPr>
          <w:b/>
        </w:rPr>
        <w:t>Galimas šalutinis poveikis</w:t>
      </w:r>
    </w:p>
    <w:p w:rsidR="00460345" w:rsidRPr="00B8253B" w:rsidRDefault="00460345" w:rsidP="00460345">
      <w:pPr>
        <w:keepNext/>
        <w:tabs>
          <w:tab w:val="clear" w:pos="567"/>
        </w:tabs>
      </w:pPr>
    </w:p>
    <w:p w:rsidR="00460345" w:rsidRPr="00B8253B" w:rsidRDefault="00460345" w:rsidP="00460345">
      <w:pPr>
        <w:tabs>
          <w:tab w:val="clear" w:pos="567"/>
        </w:tabs>
      </w:pPr>
      <w:r w:rsidRPr="00B8253B">
        <w:t>Šis vaistas, kaip ir visi kiti vaistai, gali sukelti šalutinį poveikį, nors jis pasireiškia ne visiems.</w:t>
      </w:r>
    </w:p>
    <w:p w:rsidR="00460345" w:rsidRPr="00B8253B" w:rsidRDefault="00460345" w:rsidP="00460345">
      <w:pPr>
        <w:tabs>
          <w:tab w:val="clear" w:pos="567"/>
        </w:tabs>
      </w:pPr>
    </w:p>
    <w:p w:rsidR="00460345" w:rsidRPr="00B8253B" w:rsidRDefault="00460345" w:rsidP="00460345">
      <w:pPr>
        <w:tabs>
          <w:tab w:val="clear" w:pos="567"/>
        </w:tabs>
      </w:pPr>
      <w:r w:rsidRPr="00B8253B">
        <w:rPr>
          <w:iCs/>
        </w:rPr>
        <w:t xml:space="preserve">Sunki alerginė reakcija pasireiškia retai </w:t>
      </w:r>
      <w:r w:rsidRPr="00B8253B">
        <w:rPr>
          <w:snapToGrid w:val="0"/>
        </w:rPr>
        <w:t>(gali pasireikšti ne dažniau kaip 1 iš 1/1 000 žmonių)</w:t>
      </w:r>
      <w:r w:rsidRPr="00B8253B">
        <w:rPr>
          <w:iCs/>
        </w:rPr>
        <w:t>.</w:t>
      </w:r>
      <w:r w:rsidRPr="00B8253B">
        <w:t xml:space="preserve"> Jos simptomai:</w:t>
      </w:r>
    </w:p>
    <w:p w:rsidR="00460345" w:rsidRPr="00B8253B" w:rsidRDefault="00460345" w:rsidP="00460345">
      <w:pPr>
        <w:tabs>
          <w:tab w:val="clear" w:pos="567"/>
        </w:tabs>
      </w:pPr>
      <w:r w:rsidRPr="00B8253B">
        <w:t>•</w:t>
      </w:r>
      <w:r w:rsidRPr="00B8253B">
        <w:tab/>
        <w:t>viso kūno bėrimas,</w:t>
      </w:r>
      <w:r w:rsidRPr="00B8253B">
        <w:tab/>
      </w:r>
      <w:r w:rsidRPr="00B8253B">
        <w:tab/>
      </w:r>
      <w:r w:rsidRPr="00B8253B">
        <w:tab/>
        <w:t>•</w:t>
      </w:r>
      <w:r w:rsidRPr="00B8253B">
        <w:tab/>
        <w:t>sumažėjęs kraujospūdis,</w:t>
      </w:r>
    </w:p>
    <w:p w:rsidR="00460345" w:rsidRPr="00B8253B" w:rsidRDefault="00460345" w:rsidP="00460345">
      <w:pPr>
        <w:tabs>
          <w:tab w:val="clear" w:pos="567"/>
        </w:tabs>
      </w:pPr>
      <w:r w:rsidRPr="00B8253B">
        <w:t>•</w:t>
      </w:r>
      <w:r w:rsidRPr="00B8253B">
        <w:tab/>
        <w:t>pasunkėjęs kvėpavimas,</w:t>
      </w:r>
      <w:r w:rsidRPr="00B8253B">
        <w:tab/>
      </w:r>
      <w:r w:rsidRPr="00B8253B">
        <w:tab/>
        <w:t>•</w:t>
      </w:r>
      <w:r w:rsidRPr="00B8253B">
        <w:tab/>
        <w:t>dažnesnis širdies plakimas,</w:t>
      </w:r>
    </w:p>
    <w:p w:rsidR="00460345" w:rsidRPr="00B8253B" w:rsidRDefault="00460345" w:rsidP="00460345">
      <w:pPr>
        <w:tabs>
          <w:tab w:val="clear" w:pos="567"/>
        </w:tabs>
      </w:pPr>
      <w:r w:rsidRPr="00B8253B">
        <w:t>•</w:t>
      </w:r>
      <w:r w:rsidRPr="00B8253B">
        <w:tab/>
        <w:t>švokštimas,</w:t>
      </w:r>
      <w:r w:rsidRPr="00B8253B">
        <w:tab/>
      </w:r>
      <w:r w:rsidRPr="00B8253B">
        <w:tab/>
      </w:r>
      <w:r w:rsidRPr="00B8253B">
        <w:tab/>
      </w:r>
      <w:r w:rsidRPr="00B8253B">
        <w:tab/>
        <w:t>•</w:t>
      </w:r>
      <w:r w:rsidRPr="00B8253B">
        <w:tab/>
        <w:t>prakaitavimas.</w:t>
      </w:r>
    </w:p>
    <w:p w:rsidR="00460345" w:rsidRPr="00B8253B" w:rsidRDefault="00460345" w:rsidP="00460345">
      <w:pPr>
        <w:tabs>
          <w:tab w:val="clear" w:pos="567"/>
        </w:tabs>
      </w:pPr>
      <w:r w:rsidRPr="00B8253B">
        <w:t>Jei manote, kad Jums atsirado tokia alergija į Humalog, iš karto kreipkitės į gydytoją.</w:t>
      </w:r>
    </w:p>
    <w:p w:rsidR="00460345" w:rsidRPr="00B8253B" w:rsidRDefault="00460345" w:rsidP="00460345">
      <w:pPr>
        <w:tabs>
          <w:tab w:val="clear" w:pos="567"/>
        </w:tabs>
      </w:pPr>
    </w:p>
    <w:p w:rsidR="00460345" w:rsidRPr="00B8253B" w:rsidRDefault="00460345" w:rsidP="00460345">
      <w:pPr>
        <w:tabs>
          <w:tab w:val="clear" w:pos="567"/>
        </w:tabs>
      </w:pPr>
      <w:r w:rsidRPr="00B8253B">
        <w:rPr>
          <w:iCs/>
        </w:rPr>
        <w:t xml:space="preserve">Vietinė alerginė reakcija pasireiškia dažnai </w:t>
      </w:r>
      <w:r w:rsidRPr="00B8253B">
        <w:rPr>
          <w:snapToGrid w:val="0"/>
        </w:rPr>
        <w:t>(gali pasireikšti ne dažniau kaip 1 iš 10 žmonių)</w:t>
      </w:r>
      <w:r w:rsidRPr="00B8253B">
        <w:rPr>
          <w:iCs/>
        </w:rPr>
        <w:t>.</w:t>
      </w:r>
      <w:r w:rsidRPr="00B8253B">
        <w:t xml:space="preserve"> Kai kuriems žmonėms insulino injekcijos vieta parausta, patinsta ir niežti. Tai dažniausiai praeina savaime per kelias dienas ar keletą savaičių. Jei taip atsitiktų, kreipkitės į gydytoją.</w:t>
      </w:r>
    </w:p>
    <w:p w:rsidR="00460345" w:rsidRPr="00B8253B" w:rsidRDefault="00460345" w:rsidP="00460345">
      <w:pPr>
        <w:tabs>
          <w:tab w:val="clear" w:pos="567"/>
        </w:tabs>
      </w:pPr>
    </w:p>
    <w:p w:rsidR="00460345" w:rsidRPr="00B8253B" w:rsidRDefault="00460345" w:rsidP="00460345">
      <w:pPr>
        <w:tabs>
          <w:tab w:val="clear" w:pos="567"/>
        </w:tabs>
      </w:pPr>
      <w:r w:rsidRPr="00B8253B">
        <w:t xml:space="preserve">Lipodistrofija (odos sustorėjimas ar įdubimas) </w:t>
      </w:r>
      <w:r w:rsidRPr="00B8253B">
        <w:rPr>
          <w:iCs/>
        </w:rPr>
        <w:t>pasireiškia</w:t>
      </w:r>
      <w:r w:rsidRPr="00B8253B">
        <w:t xml:space="preserve"> nedažnai </w:t>
      </w:r>
      <w:r w:rsidRPr="00B8253B">
        <w:rPr>
          <w:snapToGrid w:val="0"/>
        </w:rPr>
        <w:t>(gali pasireikšti ne dažniau kaip 1 iš 100 žmonių).</w:t>
      </w:r>
      <w:r w:rsidRPr="00B8253B">
        <w:t xml:space="preserve"> Jei pastebėjote injekcijos vietos odos sustorėjimą arba įdubimą, pasakykite savo gydytojui.</w:t>
      </w:r>
    </w:p>
    <w:p w:rsidR="00460345" w:rsidRPr="00B8253B" w:rsidRDefault="00460345" w:rsidP="00460345">
      <w:pPr>
        <w:tabs>
          <w:tab w:val="clear" w:pos="567"/>
        </w:tabs>
      </w:pPr>
    </w:p>
    <w:p w:rsidR="00460345" w:rsidRPr="00B8253B" w:rsidRDefault="00460345" w:rsidP="00460345">
      <w:pPr>
        <w:tabs>
          <w:tab w:val="clear" w:pos="567"/>
        </w:tabs>
      </w:pPr>
      <w:r w:rsidRPr="00B8253B">
        <w:t>Buvo pranešimų apie edemą (pvz., rankų, kulkšnių patinimą, skysčių susilaikymą), ypač gydymo insulinu pradžioje ar keičiant gydymą, norint pagerinti Jūsų gliukozės koncentracijos kraujyje kontrolę.</w:t>
      </w:r>
    </w:p>
    <w:p w:rsidR="00460345" w:rsidRPr="00B8253B" w:rsidRDefault="00460345" w:rsidP="00460345">
      <w:pPr>
        <w:tabs>
          <w:tab w:val="clear" w:pos="567"/>
        </w:tabs>
      </w:pPr>
    </w:p>
    <w:p w:rsidR="00460345" w:rsidRPr="00B8253B" w:rsidRDefault="00460345" w:rsidP="000D0828">
      <w:pPr>
        <w:keepNext/>
        <w:rPr>
          <w:b/>
        </w:rPr>
      </w:pPr>
      <w:r w:rsidRPr="00B8253B">
        <w:rPr>
          <w:b/>
        </w:rPr>
        <w:t>Pranešimas apie šalutinį poveikį</w:t>
      </w:r>
    </w:p>
    <w:p w:rsidR="00460345" w:rsidRPr="00B8253B" w:rsidRDefault="00460345" w:rsidP="000D0828">
      <w:pPr>
        <w:keepNext/>
        <w:tabs>
          <w:tab w:val="clear" w:pos="567"/>
        </w:tabs>
      </w:pPr>
      <w:r w:rsidRPr="00B8253B">
        <w:t xml:space="preserve">Jeigu pasireiškė šalutinis poveikis, įskaitant šiame lapelyje nenurodytą, pasakykite gydytojui arba vaistininkui. Apie šalutinį poveikį taip pat galite pranešti tiesiogiai naudodamiesi </w:t>
      </w:r>
      <w:hyperlink r:id="rId62" w:history="1">
        <w:r w:rsidRPr="00B8253B">
          <w:rPr>
            <w:rStyle w:val="Hyperlink"/>
            <w:color w:val="auto"/>
            <w:szCs w:val="22"/>
            <w:highlight w:val="lightGray"/>
          </w:rPr>
          <w:t>V priede</w:t>
        </w:r>
      </w:hyperlink>
      <w:r w:rsidRPr="00B8253B">
        <w:rPr>
          <w:highlight w:val="lightGray"/>
        </w:rPr>
        <w:t xml:space="preserve"> nurodyta nacionaline pranešimo sistema</w:t>
      </w:r>
      <w:r w:rsidR="00E10597" w:rsidRPr="00B8253B">
        <w:t>.</w:t>
      </w:r>
      <w:r w:rsidRPr="00B8253B">
        <w:t xml:space="preserve"> Pranešdami apie šalutinį poveikį galite mums padėti gauti daugiau informacijos apie šio vaisto saugumą.</w:t>
      </w:r>
    </w:p>
    <w:p w:rsidR="00460345" w:rsidRPr="00B8253B" w:rsidRDefault="00460345" w:rsidP="00460345">
      <w:pPr>
        <w:tabs>
          <w:tab w:val="clear" w:pos="567"/>
        </w:tabs>
      </w:pPr>
    </w:p>
    <w:p w:rsidR="00460345" w:rsidRPr="00B8253B" w:rsidRDefault="00460345" w:rsidP="005537D5">
      <w:pPr>
        <w:pStyle w:val="Heading3"/>
        <w:keepLines w:val="0"/>
        <w:tabs>
          <w:tab w:val="clear" w:pos="567"/>
        </w:tabs>
        <w:spacing w:before="0" w:after="0" w:line="240" w:lineRule="auto"/>
        <w:rPr>
          <w:kern w:val="0"/>
          <w:szCs w:val="24"/>
          <w:lang w:val="lt-LT"/>
        </w:rPr>
      </w:pPr>
      <w:r w:rsidRPr="00B8253B">
        <w:rPr>
          <w:kern w:val="0"/>
          <w:szCs w:val="24"/>
          <w:lang w:val="lt-LT"/>
        </w:rPr>
        <w:t>Dažnos su diabetu susijusios problemos</w:t>
      </w:r>
    </w:p>
    <w:p w:rsidR="00460345" w:rsidRPr="00B8253B" w:rsidRDefault="00460345" w:rsidP="000D0828">
      <w:pPr>
        <w:pStyle w:val="EndnoteText"/>
        <w:keepNext/>
        <w:tabs>
          <w:tab w:val="clear" w:pos="567"/>
        </w:tabs>
        <w:rPr>
          <w:bCs/>
          <w:szCs w:val="24"/>
          <w:lang w:val="lt-LT"/>
        </w:rPr>
      </w:pPr>
    </w:p>
    <w:p w:rsidR="00460345" w:rsidRPr="00B8253B" w:rsidRDefault="00460345" w:rsidP="005537D5">
      <w:pPr>
        <w:pStyle w:val="Heading3"/>
        <w:keepLines w:val="0"/>
        <w:tabs>
          <w:tab w:val="clear" w:pos="567"/>
        </w:tabs>
        <w:spacing w:before="0" w:after="0" w:line="240" w:lineRule="auto"/>
        <w:rPr>
          <w:kern w:val="0"/>
          <w:szCs w:val="24"/>
          <w:lang w:val="lt-LT"/>
        </w:rPr>
      </w:pPr>
      <w:r w:rsidRPr="00B8253B">
        <w:rPr>
          <w:kern w:val="0"/>
          <w:szCs w:val="24"/>
          <w:lang w:val="lt-LT"/>
        </w:rPr>
        <w:t>Hipoglikemija</w:t>
      </w:r>
    </w:p>
    <w:p w:rsidR="00460345" w:rsidRPr="00B8253B" w:rsidRDefault="00460345" w:rsidP="000D0828">
      <w:pPr>
        <w:keepNext/>
        <w:tabs>
          <w:tab w:val="clear" w:pos="567"/>
        </w:tabs>
      </w:pPr>
      <w:r w:rsidRPr="00B8253B">
        <w:t>Hipoglikemija (per mažas gliukozės kiekis kraujyje) reiškia, kad kraujyje gliukozės yra nepakankamai. Ji gali atsirasti dėl to, kad:</w:t>
      </w:r>
    </w:p>
    <w:p w:rsidR="00460345" w:rsidRPr="00B8253B" w:rsidRDefault="00460345" w:rsidP="00460345">
      <w:pPr>
        <w:tabs>
          <w:tab w:val="clear" w:pos="567"/>
        </w:tabs>
      </w:pPr>
      <w:r w:rsidRPr="00B8253B">
        <w:t>•</w:t>
      </w:r>
      <w:r w:rsidRPr="00B8253B">
        <w:tab/>
        <w:t>susišvirkštėte per daug Humalog ar kito insulino,</w:t>
      </w:r>
    </w:p>
    <w:p w:rsidR="00460345" w:rsidRPr="00B8253B" w:rsidRDefault="00460345" w:rsidP="00460345">
      <w:pPr>
        <w:tabs>
          <w:tab w:val="clear" w:pos="567"/>
        </w:tabs>
      </w:pPr>
      <w:r w:rsidRPr="00B8253B">
        <w:t>•</w:t>
      </w:r>
      <w:r w:rsidRPr="00B8253B">
        <w:tab/>
        <w:t>nevalgėte arba pavalgėte per vėlai arba pakeitėte dietą,</w:t>
      </w:r>
    </w:p>
    <w:p w:rsidR="00460345" w:rsidRPr="00B8253B" w:rsidRDefault="00460345" w:rsidP="00460345">
      <w:pPr>
        <w:tabs>
          <w:tab w:val="clear" w:pos="567"/>
        </w:tabs>
      </w:pPr>
      <w:r w:rsidRPr="00B8253B">
        <w:t>•</w:t>
      </w:r>
      <w:r w:rsidRPr="00B8253B">
        <w:tab/>
        <w:t>prieš pat valgymą ar po jo sunkiai mankštinotės ar dirbote,</w:t>
      </w:r>
    </w:p>
    <w:p w:rsidR="00460345" w:rsidRPr="00B8253B" w:rsidRDefault="00460345" w:rsidP="00460345">
      <w:pPr>
        <w:tabs>
          <w:tab w:val="clear" w:pos="567"/>
        </w:tabs>
      </w:pPr>
      <w:r w:rsidRPr="00B8253B">
        <w:t>•</w:t>
      </w:r>
      <w:r w:rsidRPr="00B8253B">
        <w:tab/>
        <w:t>sergate infekcine ar kita liga (ypač jei viduriuojate ir vemiate),</w:t>
      </w:r>
    </w:p>
    <w:p w:rsidR="00460345" w:rsidRPr="00B8253B" w:rsidRDefault="00460345" w:rsidP="00460345">
      <w:pPr>
        <w:tabs>
          <w:tab w:val="clear" w:pos="567"/>
        </w:tabs>
      </w:pPr>
      <w:r w:rsidRPr="00B8253B">
        <w:t>•</w:t>
      </w:r>
      <w:r w:rsidRPr="00B8253B">
        <w:tab/>
        <w:t>pasikeitė organizmo insulino poreikis; arba</w:t>
      </w:r>
    </w:p>
    <w:p w:rsidR="00460345" w:rsidRPr="00B8253B" w:rsidRDefault="00460345" w:rsidP="00460345">
      <w:pPr>
        <w:tabs>
          <w:tab w:val="clear" w:pos="567"/>
        </w:tabs>
      </w:pPr>
      <w:r w:rsidRPr="00B8253B">
        <w:t>•</w:t>
      </w:r>
      <w:r w:rsidRPr="00B8253B">
        <w:tab/>
        <w:t>sergate inkstų ar kepenų liga ir ji paūmėjo.</w:t>
      </w:r>
    </w:p>
    <w:p w:rsidR="00460345" w:rsidRPr="00B8253B" w:rsidRDefault="00460345" w:rsidP="00460345">
      <w:pPr>
        <w:tabs>
          <w:tab w:val="clear" w:pos="567"/>
        </w:tabs>
      </w:pPr>
    </w:p>
    <w:p w:rsidR="00460345" w:rsidRPr="00B8253B" w:rsidRDefault="00460345" w:rsidP="00460345">
      <w:pPr>
        <w:tabs>
          <w:tab w:val="clear" w:pos="567"/>
        </w:tabs>
      </w:pPr>
      <w:r w:rsidRPr="00B8253B">
        <w:t>Alkoholis ir kai kurie vaistai gali paveikti gliukozės kiekį kraujyje (žr. 2 skyrių).</w:t>
      </w:r>
    </w:p>
    <w:p w:rsidR="00460345" w:rsidRPr="00B8253B" w:rsidRDefault="00460345" w:rsidP="00460345">
      <w:pPr>
        <w:tabs>
          <w:tab w:val="clear" w:pos="567"/>
        </w:tabs>
      </w:pPr>
    </w:p>
    <w:p w:rsidR="00460345" w:rsidRPr="00B8253B" w:rsidRDefault="00460345" w:rsidP="00460345">
      <w:pPr>
        <w:tabs>
          <w:tab w:val="clear" w:pos="567"/>
        </w:tabs>
      </w:pPr>
      <w:r w:rsidRPr="00B8253B">
        <w:t>Pirmieji nepakankamo gliukozės kiekio kraujyje simptomai išryškėja greitai. Tai:</w:t>
      </w:r>
    </w:p>
    <w:p w:rsidR="00460345" w:rsidRPr="00B8253B" w:rsidRDefault="00460345" w:rsidP="00460345">
      <w:pPr>
        <w:tabs>
          <w:tab w:val="clear" w:pos="567"/>
        </w:tabs>
      </w:pPr>
      <w:r w:rsidRPr="00B8253B">
        <w:t>•</w:t>
      </w:r>
      <w:r w:rsidRPr="00B8253B">
        <w:tab/>
        <w:t>nuovargis,</w:t>
      </w:r>
      <w:r w:rsidRPr="00B8253B">
        <w:tab/>
      </w:r>
      <w:r w:rsidRPr="00B8253B">
        <w:tab/>
      </w:r>
      <w:r w:rsidRPr="00B8253B">
        <w:tab/>
      </w:r>
      <w:r w:rsidRPr="00B8253B">
        <w:tab/>
        <w:t>•</w:t>
      </w:r>
      <w:r w:rsidRPr="00B8253B">
        <w:tab/>
        <w:t>greitas širdies plakimas,</w:t>
      </w:r>
    </w:p>
    <w:p w:rsidR="00460345" w:rsidRPr="00B8253B" w:rsidRDefault="00460345" w:rsidP="00460345">
      <w:pPr>
        <w:tabs>
          <w:tab w:val="clear" w:pos="567"/>
        </w:tabs>
      </w:pPr>
      <w:r w:rsidRPr="00B8253B">
        <w:t>•</w:t>
      </w:r>
      <w:r w:rsidRPr="00B8253B">
        <w:tab/>
        <w:t>nervingumas ar drebulys,</w:t>
      </w:r>
      <w:r w:rsidRPr="00B8253B">
        <w:tab/>
      </w:r>
      <w:r w:rsidRPr="00B8253B">
        <w:tab/>
        <w:t>•</w:t>
      </w:r>
      <w:r w:rsidRPr="00B8253B">
        <w:tab/>
        <w:t>pykinimas,</w:t>
      </w:r>
    </w:p>
    <w:p w:rsidR="00460345" w:rsidRPr="00B8253B" w:rsidRDefault="00460345" w:rsidP="00460345">
      <w:pPr>
        <w:tabs>
          <w:tab w:val="clear" w:pos="567"/>
        </w:tabs>
      </w:pPr>
      <w:r w:rsidRPr="00B8253B">
        <w:t>•</w:t>
      </w:r>
      <w:r w:rsidRPr="00B8253B">
        <w:tab/>
        <w:t>galvos skausmas,</w:t>
      </w:r>
      <w:r w:rsidRPr="00B8253B">
        <w:tab/>
      </w:r>
      <w:r w:rsidRPr="00B8253B">
        <w:tab/>
      </w:r>
      <w:r w:rsidRPr="00B8253B">
        <w:tab/>
        <w:t>•</w:t>
      </w:r>
      <w:r w:rsidRPr="00B8253B">
        <w:tab/>
        <w:t>šaltas prakaitas.</w:t>
      </w:r>
    </w:p>
    <w:p w:rsidR="00460345" w:rsidRPr="00B8253B" w:rsidRDefault="00460345" w:rsidP="00460345">
      <w:pPr>
        <w:tabs>
          <w:tab w:val="clear" w:pos="567"/>
        </w:tabs>
      </w:pPr>
    </w:p>
    <w:p w:rsidR="00460345" w:rsidRPr="00B8253B" w:rsidRDefault="00460345" w:rsidP="00460345">
      <w:pPr>
        <w:tabs>
          <w:tab w:val="clear" w:pos="567"/>
        </w:tabs>
      </w:pPr>
      <w:r w:rsidRPr="00B8253B">
        <w:t>Jei nesate tikri, kad pažinsite perspėjamuosius hipoglikemijos požymius, venkite tokių situacijų, kai gali kilti pavojus savo ar kitų saugumui (pvz., vairuojant automobilį).</w:t>
      </w:r>
    </w:p>
    <w:p w:rsidR="00460345" w:rsidRPr="00B8253B" w:rsidRDefault="00460345" w:rsidP="00460345">
      <w:pPr>
        <w:tabs>
          <w:tab w:val="clear" w:pos="567"/>
        </w:tabs>
      </w:pPr>
    </w:p>
    <w:p w:rsidR="00460345" w:rsidRPr="00B8253B" w:rsidRDefault="00460345" w:rsidP="00460345">
      <w:pPr>
        <w:pStyle w:val="Heading3"/>
        <w:keepLines w:val="0"/>
        <w:tabs>
          <w:tab w:val="clear" w:pos="567"/>
        </w:tabs>
        <w:spacing w:before="0" w:after="0" w:line="240" w:lineRule="auto"/>
        <w:rPr>
          <w:kern w:val="0"/>
          <w:szCs w:val="24"/>
          <w:lang w:val="lt-LT"/>
        </w:rPr>
      </w:pPr>
      <w:r w:rsidRPr="00B8253B">
        <w:rPr>
          <w:kern w:val="0"/>
          <w:szCs w:val="24"/>
          <w:lang w:val="lt-LT"/>
        </w:rPr>
        <w:t>Hiperglikemija ir diabetinė ketoacidozė</w:t>
      </w:r>
    </w:p>
    <w:p w:rsidR="00460345" w:rsidRPr="00B8253B" w:rsidRDefault="00460345" w:rsidP="00460345">
      <w:pPr>
        <w:tabs>
          <w:tab w:val="clear" w:pos="567"/>
        </w:tabs>
      </w:pPr>
      <w:r w:rsidRPr="00B8253B">
        <w:t>Hiperglikemija (per didelis gliukozės kiekis kraujyje) reiškia, kad insulino kraujyje nepakanka. Hiperglikemija gali atsirasti dėl to, kad:</w:t>
      </w:r>
    </w:p>
    <w:p w:rsidR="00460345" w:rsidRPr="00B8253B" w:rsidRDefault="00460345" w:rsidP="00460345">
      <w:pPr>
        <w:pStyle w:val="EndnoteText"/>
        <w:tabs>
          <w:tab w:val="clear" w:pos="567"/>
        </w:tabs>
        <w:rPr>
          <w:szCs w:val="24"/>
          <w:lang w:val="lt-LT"/>
        </w:rPr>
      </w:pPr>
      <w:r w:rsidRPr="00B8253B">
        <w:rPr>
          <w:lang w:val="lt-LT"/>
        </w:rPr>
        <w:t>•</w:t>
      </w:r>
      <w:r w:rsidRPr="00B8253B">
        <w:rPr>
          <w:lang w:val="lt-LT"/>
        </w:rPr>
        <w:tab/>
      </w:r>
      <w:r w:rsidRPr="00B8253B">
        <w:rPr>
          <w:szCs w:val="24"/>
          <w:lang w:val="lt-LT"/>
        </w:rPr>
        <w:t>nesusišvirkštėte Humalog ar kito insulino,</w:t>
      </w:r>
    </w:p>
    <w:p w:rsidR="00460345" w:rsidRPr="00B8253B" w:rsidRDefault="00460345" w:rsidP="00460345">
      <w:pPr>
        <w:pStyle w:val="EndnoteText"/>
        <w:tabs>
          <w:tab w:val="clear" w:pos="567"/>
        </w:tabs>
        <w:rPr>
          <w:szCs w:val="24"/>
          <w:lang w:val="lt-LT"/>
        </w:rPr>
      </w:pPr>
      <w:r w:rsidRPr="00B8253B">
        <w:rPr>
          <w:lang w:val="lt-LT"/>
        </w:rPr>
        <w:t>•</w:t>
      </w:r>
      <w:r w:rsidRPr="00B8253B">
        <w:rPr>
          <w:lang w:val="lt-LT"/>
        </w:rPr>
        <w:tab/>
      </w:r>
      <w:r w:rsidRPr="00B8253B">
        <w:rPr>
          <w:szCs w:val="24"/>
          <w:lang w:val="lt-LT"/>
        </w:rPr>
        <w:t>susišvirkštėte mažiau insulino negu gydytojas Jums paskyrė,</w:t>
      </w:r>
    </w:p>
    <w:p w:rsidR="00460345" w:rsidRPr="00B8253B" w:rsidRDefault="00460345" w:rsidP="00460345">
      <w:pPr>
        <w:pStyle w:val="EndnoteText"/>
        <w:tabs>
          <w:tab w:val="clear" w:pos="567"/>
        </w:tabs>
        <w:rPr>
          <w:szCs w:val="24"/>
          <w:lang w:val="lt-LT"/>
        </w:rPr>
      </w:pPr>
      <w:r w:rsidRPr="00B8253B">
        <w:rPr>
          <w:lang w:val="lt-LT"/>
        </w:rPr>
        <w:t>•</w:t>
      </w:r>
      <w:r w:rsidRPr="00B8253B">
        <w:rPr>
          <w:lang w:val="lt-LT"/>
        </w:rPr>
        <w:tab/>
      </w:r>
      <w:r w:rsidRPr="00B8253B">
        <w:rPr>
          <w:szCs w:val="24"/>
          <w:lang w:val="lt-LT"/>
        </w:rPr>
        <w:t>valgote gerokai daugiau ir nesilaikote dietos,</w:t>
      </w:r>
    </w:p>
    <w:p w:rsidR="00460345" w:rsidRPr="00B8253B" w:rsidRDefault="00460345" w:rsidP="00460345">
      <w:pPr>
        <w:tabs>
          <w:tab w:val="clear" w:pos="567"/>
        </w:tabs>
      </w:pPr>
      <w:r w:rsidRPr="00B8253B">
        <w:t>•</w:t>
      </w:r>
      <w:r w:rsidRPr="00B8253B">
        <w:tab/>
        <w:t>karščiuojate, sergate infekcine liga ar patyrėte emocinį stresą.</w:t>
      </w:r>
    </w:p>
    <w:p w:rsidR="00460345" w:rsidRPr="00B8253B" w:rsidRDefault="00460345" w:rsidP="00460345">
      <w:pPr>
        <w:tabs>
          <w:tab w:val="clear" w:pos="567"/>
        </w:tabs>
      </w:pPr>
    </w:p>
    <w:p w:rsidR="00460345" w:rsidRPr="00B8253B" w:rsidRDefault="00460345" w:rsidP="00460345">
      <w:pPr>
        <w:tabs>
          <w:tab w:val="clear" w:pos="567"/>
        </w:tabs>
      </w:pPr>
      <w:r w:rsidRPr="00B8253B">
        <w:t>Hiperglikemija gali būti diabetinės ketoacidozės priežastis. Pirmieji simptomai išryškėja pamažu, per kelias valandas ar dienas. Tai:</w:t>
      </w:r>
    </w:p>
    <w:p w:rsidR="00460345" w:rsidRPr="00B8253B" w:rsidRDefault="00460345" w:rsidP="00460345">
      <w:pPr>
        <w:pStyle w:val="EndnoteText"/>
        <w:tabs>
          <w:tab w:val="clear" w:pos="567"/>
        </w:tabs>
        <w:rPr>
          <w:szCs w:val="24"/>
          <w:lang w:val="lt-LT"/>
        </w:rPr>
      </w:pPr>
      <w:r w:rsidRPr="00B8253B">
        <w:rPr>
          <w:lang w:val="lt-LT"/>
        </w:rPr>
        <w:t>•</w:t>
      </w:r>
      <w:r w:rsidRPr="00B8253B">
        <w:rPr>
          <w:lang w:val="lt-LT"/>
        </w:rPr>
        <w:tab/>
      </w:r>
      <w:r w:rsidRPr="00B8253B">
        <w:rPr>
          <w:szCs w:val="24"/>
          <w:lang w:val="lt-LT"/>
        </w:rPr>
        <w:t>mieguistumas,</w:t>
      </w:r>
      <w:r w:rsidRPr="00B8253B">
        <w:rPr>
          <w:lang w:val="lt-LT"/>
        </w:rPr>
        <w:tab/>
      </w:r>
      <w:r w:rsidRPr="00B8253B">
        <w:rPr>
          <w:lang w:val="lt-LT"/>
        </w:rPr>
        <w:tab/>
        <w:t>•</w:t>
      </w:r>
      <w:r w:rsidRPr="00B8253B">
        <w:rPr>
          <w:lang w:val="lt-LT"/>
        </w:rPr>
        <w:tab/>
      </w:r>
      <w:r w:rsidRPr="00B8253B">
        <w:rPr>
          <w:szCs w:val="24"/>
          <w:lang w:val="lt-LT"/>
        </w:rPr>
        <w:t>išnykęs apetitas,</w:t>
      </w:r>
    </w:p>
    <w:p w:rsidR="00460345" w:rsidRPr="00B8253B" w:rsidRDefault="00460345" w:rsidP="00460345">
      <w:pPr>
        <w:pStyle w:val="EndnoteText"/>
        <w:tabs>
          <w:tab w:val="clear" w:pos="567"/>
        </w:tabs>
        <w:rPr>
          <w:szCs w:val="24"/>
          <w:lang w:val="lt-LT"/>
        </w:rPr>
      </w:pPr>
      <w:r w:rsidRPr="00B8253B">
        <w:rPr>
          <w:lang w:val="lt-LT"/>
        </w:rPr>
        <w:t>•</w:t>
      </w:r>
      <w:r w:rsidRPr="00B8253B">
        <w:rPr>
          <w:lang w:val="lt-LT"/>
        </w:rPr>
        <w:tab/>
      </w:r>
      <w:r w:rsidRPr="00B8253B">
        <w:rPr>
          <w:szCs w:val="24"/>
          <w:lang w:val="lt-LT"/>
        </w:rPr>
        <w:t>paraudęs veidas,</w:t>
      </w:r>
      <w:r w:rsidRPr="00B8253B">
        <w:rPr>
          <w:szCs w:val="24"/>
          <w:lang w:val="lt-LT"/>
        </w:rPr>
        <w:tab/>
      </w:r>
      <w:r w:rsidRPr="00B8253B">
        <w:rPr>
          <w:szCs w:val="24"/>
          <w:lang w:val="lt-LT"/>
        </w:rPr>
        <w:tab/>
      </w:r>
      <w:r w:rsidRPr="00B8253B">
        <w:rPr>
          <w:lang w:val="lt-LT"/>
        </w:rPr>
        <w:t>•</w:t>
      </w:r>
      <w:r w:rsidRPr="00B8253B">
        <w:rPr>
          <w:lang w:val="lt-LT"/>
        </w:rPr>
        <w:tab/>
      </w:r>
      <w:r w:rsidRPr="00B8253B">
        <w:rPr>
          <w:szCs w:val="24"/>
          <w:lang w:val="lt-LT"/>
        </w:rPr>
        <w:t>salsvas iškvepiamo oro kvapas,</w:t>
      </w:r>
    </w:p>
    <w:p w:rsidR="00460345" w:rsidRPr="00B8253B" w:rsidRDefault="00460345" w:rsidP="00460345">
      <w:pPr>
        <w:pStyle w:val="EndnoteText"/>
        <w:tabs>
          <w:tab w:val="clear" w:pos="567"/>
        </w:tabs>
        <w:rPr>
          <w:szCs w:val="24"/>
          <w:lang w:val="lt-LT"/>
        </w:rPr>
      </w:pPr>
      <w:r w:rsidRPr="00B8253B">
        <w:rPr>
          <w:lang w:val="lt-LT"/>
        </w:rPr>
        <w:t>•</w:t>
      </w:r>
      <w:r w:rsidRPr="00B8253B">
        <w:rPr>
          <w:lang w:val="lt-LT"/>
        </w:rPr>
        <w:tab/>
      </w:r>
      <w:r w:rsidRPr="00B8253B">
        <w:rPr>
          <w:szCs w:val="24"/>
          <w:lang w:val="lt-LT"/>
        </w:rPr>
        <w:t>troškulys,</w:t>
      </w:r>
      <w:r w:rsidRPr="00B8253B">
        <w:rPr>
          <w:szCs w:val="24"/>
          <w:lang w:val="lt-LT"/>
        </w:rPr>
        <w:tab/>
      </w:r>
      <w:r w:rsidRPr="00B8253B">
        <w:rPr>
          <w:szCs w:val="24"/>
          <w:lang w:val="lt-LT"/>
        </w:rPr>
        <w:tab/>
      </w:r>
      <w:r w:rsidRPr="00B8253B">
        <w:rPr>
          <w:szCs w:val="24"/>
          <w:lang w:val="lt-LT"/>
        </w:rPr>
        <w:tab/>
      </w:r>
      <w:r w:rsidRPr="00B8253B">
        <w:rPr>
          <w:lang w:val="lt-LT"/>
        </w:rPr>
        <w:t>•</w:t>
      </w:r>
      <w:r w:rsidRPr="00B8253B">
        <w:rPr>
          <w:lang w:val="lt-LT"/>
        </w:rPr>
        <w:tab/>
        <w:t>pykinimas ar vėmimas.</w:t>
      </w:r>
    </w:p>
    <w:p w:rsidR="00460345" w:rsidRPr="00B8253B" w:rsidRDefault="00460345" w:rsidP="00460345">
      <w:pPr>
        <w:pStyle w:val="EndnoteText"/>
        <w:tabs>
          <w:tab w:val="clear" w:pos="567"/>
        </w:tabs>
        <w:rPr>
          <w:szCs w:val="24"/>
          <w:lang w:val="lt-LT"/>
        </w:rPr>
      </w:pPr>
    </w:p>
    <w:p w:rsidR="00460345" w:rsidRPr="00B8253B" w:rsidRDefault="00460345" w:rsidP="00460345">
      <w:pPr>
        <w:tabs>
          <w:tab w:val="clear" w:pos="567"/>
        </w:tabs>
        <w:rPr>
          <w:b/>
        </w:rPr>
      </w:pPr>
      <w:r w:rsidRPr="00B8253B">
        <w:t>Pasunkėjęs kvėpavimas ir dažnas pulsas - tai sunkios būklės simptomai.</w:t>
      </w:r>
      <w:r w:rsidRPr="00B8253B">
        <w:rPr>
          <w:b/>
        </w:rPr>
        <w:t xml:space="preserve"> Nedelsiant kreipkitės į gydytoją.</w:t>
      </w:r>
    </w:p>
    <w:p w:rsidR="00460345" w:rsidRPr="00B8253B" w:rsidRDefault="00460345" w:rsidP="00460345">
      <w:pPr>
        <w:pStyle w:val="EndnoteText"/>
        <w:tabs>
          <w:tab w:val="clear" w:pos="567"/>
        </w:tabs>
        <w:rPr>
          <w:bCs/>
          <w:szCs w:val="24"/>
          <w:lang w:val="lt-LT"/>
        </w:rPr>
      </w:pPr>
    </w:p>
    <w:p w:rsidR="00460345" w:rsidRPr="00B8253B" w:rsidRDefault="00460345" w:rsidP="00460345">
      <w:pPr>
        <w:pStyle w:val="Heading3"/>
        <w:keepLines w:val="0"/>
        <w:tabs>
          <w:tab w:val="clear" w:pos="567"/>
        </w:tabs>
        <w:spacing w:before="0" w:after="0" w:line="240" w:lineRule="auto"/>
        <w:rPr>
          <w:kern w:val="0"/>
          <w:szCs w:val="24"/>
          <w:lang w:val="lt-LT"/>
        </w:rPr>
      </w:pPr>
      <w:r w:rsidRPr="00B8253B">
        <w:rPr>
          <w:kern w:val="0"/>
          <w:szCs w:val="24"/>
          <w:lang w:val="lt-LT"/>
        </w:rPr>
        <w:t>Liga</w:t>
      </w:r>
    </w:p>
    <w:p w:rsidR="00460345" w:rsidRPr="00B8253B" w:rsidRDefault="00460345" w:rsidP="00460345">
      <w:pPr>
        <w:tabs>
          <w:tab w:val="clear" w:pos="567"/>
        </w:tabs>
      </w:pPr>
      <w:r w:rsidRPr="00B8253B">
        <w:t xml:space="preserve">Jei sergate, ypač jei pykina ar vemiate, insulino poreikis gali pakisti. </w:t>
      </w:r>
      <w:r w:rsidRPr="00B8253B">
        <w:rPr>
          <w:b/>
        </w:rPr>
        <w:t xml:space="preserve">Net jei nevalgote, Jums vis tiek reikia insulino. </w:t>
      </w:r>
      <w:r w:rsidRPr="00B8253B">
        <w:t xml:space="preserve">Tikrinkite gliukozės kiekį šlapime ar kraujyje, laikykitės nurodymų, kaip elgtis susirgus, nedelsdami praneškite gydytojui. </w:t>
      </w:r>
    </w:p>
    <w:p w:rsidR="00460345" w:rsidRPr="00B8253B" w:rsidRDefault="00460345" w:rsidP="00460345">
      <w:pPr>
        <w:tabs>
          <w:tab w:val="clear" w:pos="567"/>
        </w:tabs>
      </w:pPr>
    </w:p>
    <w:p w:rsidR="00460345" w:rsidRPr="00B8253B" w:rsidRDefault="00460345" w:rsidP="00460345">
      <w:pPr>
        <w:tabs>
          <w:tab w:val="clear" w:pos="567"/>
        </w:tabs>
        <w:jc w:val="both"/>
      </w:pPr>
    </w:p>
    <w:p w:rsidR="00460345" w:rsidRPr="00B8253B" w:rsidRDefault="00460345" w:rsidP="00460345">
      <w:pPr>
        <w:keepNext/>
        <w:tabs>
          <w:tab w:val="clear" w:pos="567"/>
        </w:tabs>
        <w:rPr>
          <w:b/>
        </w:rPr>
      </w:pPr>
      <w:r w:rsidRPr="00B8253B">
        <w:rPr>
          <w:b/>
        </w:rPr>
        <w:t>5.</w:t>
      </w:r>
      <w:r w:rsidRPr="00B8253B">
        <w:rPr>
          <w:b/>
        </w:rPr>
        <w:tab/>
        <w:t>Kaip laikyti Humalog 200 vienetų/ml KwikPen</w:t>
      </w:r>
    </w:p>
    <w:p w:rsidR="00460345" w:rsidRPr="00B8253B" w:rsidRDefault="00460345" w:rsidP="00460345">
      <w:pPr>
        <w:keepNext/>
        <w:tabs>
          <w:tab w:val="clear" w:pos="567"/>
        </w:tabs>
      </w:pPr>
    </w:p>
    <w:p w:rsidR="00460345" w:rsidRPr="00B8253B" w:rsidRDefault="00460345" w:rsidP="00460345">
      <w:pPr>
        <w:tabs>
          <w:tab w:val="clear" w:pos="567"/>
        </w:tabs>
      </w:pPr>
      <w:r w:rsidRPr="00B8253B">
        <w:t xml:space="preserve">Šį vaistą laikykite vaikams </w:t>
      </w:r>
      <w:r w:rsidR="007E2D3A" w:rsidRPr="00B8253B">
        <w:t xml:space="preserve">nepastebimoje </w:t>
      </w:r>
      <w:r w:rsidRPr="00B8253B">
        <w:t xml:space="preserve">ir </w:t>
      </w:r>
      <w:r w:rsidR="007E2D3A" w:rsidRPr="00B8253B">
        <w:t>nepasiekiamoje</w:t>
      </w:r>
      <w:r w:rsidR="007E2D3A" w:rsidRPr="00B8253B" w:rsidDel="007E2D3A">
        <w:t xml:space="preserve"> </w:t>
      </w:r>
      <w:r w:rsidRPr="00B8253B">
        <w:t xml:space="preserve">vietoje. </w:t>
      </w:r>
    </w:p>
    <w:p w:rsidR="00460345" w:rsidRPr="00B8253B" w:rsidRDefault="00460345" w:rsidP="00460345">
      <w:pPr>
        <w:tabs>
          <w:tab w:val="clear" w:pos="567"/>
        </w:tabs>
      </w:pPr>
    </w:p>
    <w:p w:rsidR="00460345" w:rsidRPr="00B8253B" w:rsidRDefault="00460345" w:rsidP="00460345">
      <w:pPr>
        <w:tabs>
          <w:tab w:val="clear" w:pos="567"/>
        </w:tabs>
      </w:pPr>
      <w:r w:rsidRPr="00B8253B">
        <w:t xml:space="preserve">Ant kartono dėžutės </w:t>
      </w:r>
      <w:r w:rsidR="00363AE9" w:rsidRPr="00B8253B">
        <w:t xml:space="preserve">ir etiketės po „EXP“ </w:t>
      </w:r>
      <w:r w:rsidRPr="00B8253B">
        <w:t xml:space="preserve">nurodytam tinkamumo laikui pasibaigus, </w:t>
      </w:r>
      <w:r w:rsidR="008956A1" w:rsidRPr="00B8253B">
        <w:t>šio vaisto</w:t>
      </w:r>
      <w:r w:rsidRPr="00B8253B">
        <w:rPr>
          <w:b/>
        </w:rPr>
        <w:t xml:space="preserve"> </w:t>
      </w:r>
      <w:r w:rsidRPr="00B8253B">
        <w:t>vartoti negalima. Vaistas tinkamas vartoti iki paskutinės nurodyto mėnesio dienos.</w:t>
      </w:r>
    </w:p>
    <w:p w:rsidR="00460345" w:rsidRPr="00B8253B" w:rsidRDefault="00460345" w:rsidP="00460345">
      <w:pPr>
        <w:tabs>
          <w:tab w:val="clear" w:pos="567"/>
        </w:tabs>
      </w:pPr>
    </w:p>
    <w:p w:rsidR="00460345" w:rsidRPr="00B8253B" w:rsidRDefault="00460345" w:rsidP="00460345">
      <w:pPr>
        <w:tabs>
          <w:tab w:val="clear" w:pos="567"/>
        </w:tabs>
      </w:pPr>
      <w:r w:rsidRPr="00B8253B">
        <w:t xml:space="preserve">Nepradėtą naudoti Humalog </w:t>
      </w:r>
      <w:r w:rsidRPr="00B8253B">
        <w:rPr>
          <w:b/>
        </w:rPr>
        <w:t>200 vienetų/ml</w:t>
      </w:r>
      <w:r w:rsidRPr="00B8253B">
        <w:t xml:space="preserve"> KwikPen laikyti šaldytuve (2 </w:t>
      </w:r>
      <w:r w:rsidRPr="00B8253B">
        <w:sym w:font="Symbol" w:char="F0B0"/>
      </w:r>
      <w:r w:rsidRPr="00B8253B">
        <w:t>C</w:t>
      </w:r>
      <w:r w:rsidRPr="00B8253B">
        <w:noBreakHyphen/>
        <w:t>8 </w:t>
      </w:r>
      <w:r w:rsidRPr="00B8253B">
        <w:sym w:font="Symbol" w:char="F0B0"/>
      </w:r>
      <w:r w:rsidRPr="00B8253B">
        <w:t xml:space="preserve">C). Negalima užšaldyti. </w:t>
      </w:r>
    </w:p>
    <w:p w:rsidR="00460345" w:rsidRPr="00B8253B" w:rsidRDefault="00460345" w:rsidP="00460345">
      <w:pPr>
        <w:tabs>
          <w:tab w:val="clear" w:pos="567"/>
        </w:tabs>
      </w:pPr>
    </w:p>
    <w:p w:rsidR="00460345" w:rsidRPr="00B8253B" w:rsidRDefault="00460345" w:rsidP="00460345">
      <w:pPr>
        <w:tabs>
          <w:tab w:val="clear" w:pos="567"/>
        </w:tabs>
      </w:pPr>
      <w:bookmarkStart w:id="139" w:name="_Hlk45458145"/>
      <w:r w:rsidRPr="00B8253B">
        <w:t xml:space="preserve">Naudojamą Humalog </w:t>
      </w:r>
      <w:r w:rsidRPr="00B8253B">
        <w:rPr>
          <w:b/>
        </w:rPr>
        <w:t>200 vienetų/ml</w:t>
      </w:r>
      <w:r w:rsidRPr="00B8253B">
        <w:t xml:space="preserve"> KwikPen laikyti kambario (</w:t>
      </w:r>
      <w:r w:rsidR="00D47EC0" w:rsidRPr="00B8253B">
        <w:t xml:space="preserve">žemesnėje kaip </w:t>
      </w:r>
      <w:r w:rsidRPr="00B8253B">
        <w:t>30 </w:t>
      </w:r>
      <w:r w:rsidRPr="00B8253B">
        <w:sym w:font="Symbol" w:char="F0B0"/>
      </w:r>
      <w:r w:rsidRPr="00B8253B">
        <w:t xml:space="preserve">C) temperatūroje ir išmesti po 28 dienų. </w:t>
      </w:r>
      <w:bookmarkEnd w:id="139"/>
      <w:r w:rsidRPr="00B8253B">
        <w:t>Nelaikyti šalia šilumos šaltinio ar saulės šviesoje. Naudojamą KwikPen nelaikykite šaldytuve. Su užmauta adata KwikPen laikyti negalima.</w:t>
      </w:r>
    </w:p>
    <w:p w:rsidR="00460345" w:rsidRPr="00B8253B" w:rsidRDefault="00460345" w:rsidP="00460345">
      <w:pPr>
        <w:tabs>
          <w:tab w:val="clear" w:pos="567"/>
        </w:tabs>
      </w:pPr>
    </w:p>
    <w:p w:rsidR="00460345" w:rsidRPr="00B8253B" w:rsidRDefault="007E2D3A" w:rsidP="00460345">
      <w:pPr>
        <w:tabs>
          <w:tab w:val="clear" w:pos="567"/>
        </w:tabs>
      </w:pPr>
      <w:r w:rsidRPr="00B8253B">
        <w:t>Pastebėjus</w:t>
      </w:r>
      <w:r w:rsidR="00460345" w:rsidRPr="00B8253B">
        <w:t xml:space="preserve">, </w:t>
      </w:r>
      <w:r w:rsidRPr="00B8253B">
        <w:t>kad tirpalo</w:t>
      </w:r>
      <w:r w:rsidR="00460345" w:rsidRPr="00B8253B">
        <w:t xml:space="preserve"> spalva pakitusi arba jame yra kietų dalelių</w:t>
      </w:r>
      <w:r w:rsidRPr="00B8253B">
        <w:t>, šio vaisto vartoti negalima</w:t>
      </w:r>
      <w:r w:rsidR="00460345" w:rsidRPr="00B8253B">
        <w:t xml:space="preserve">. Jį galima vartoti </w:t>
      </w:r>
      <w:r w:rsidR="00460345" w:rsidRPr="00B8253B">
        <w:rPr>
          <w:b/>
          <w:bCs/>
        </w:rPr>
        <w:t>tik tada</w:t>
      </w:r>
      <w:r w:rsidR="00460345" w:rsidRPr="00B8253B">
        <w:t xml:space="preserve">, jei tirpalas atrodo kaip vanduo. Patikrinkite tai kiekvieną kartą prieš susileisdami vaistą. </w:t>
      </w:r>
    </w:p>
    <w:p w:rsidR="00460345" w:rsidRPr="00B8253B" w:rsidRDefault="00460345" w:rsidP="00460345">
      <w:pPr>
        <w:tabs>
          <w:tab w:val="clear" w:pos="567"/>
        </w:tabs>
      </w:pPr>
    </w:p>
    <w:p w:rsidR="007E2D3A" w:rsidRPr="00B8253B" w:rsidRDefault="007E2D3A" w:rsidP="007E2D3A">
      <w:pPr>
        <w:tabs>
          <w:tab w:val="clear" w:pos="567"/>
        </w:tabs>
      </w:pPr>
      <w:r w:rsidRPr="00B8253B">
        <w:t>Vaistų negalima išmesti į kanalizaciją arba su buitinėmis atliekomis. Kaip išmesti nereikalingus vaistus, klauskite vaistininko. Šios priemonės padės apsaugoti aplinką.</w:t>
      </w:r>
    </w:p>
    <w:p w:rsidR="00460345" w:rsidRPr="00B8253B" w:rsidRDefault="00460345" w:rsidP="00460345">
      <w:pPr>
        <w:tabs>
          <w:tab w:val="clear" w:pos="567"/>
        </w:tabs>
      </w:pPr>
    </w:p>
    <w:p w:rsidR="00460345" w:rsidRPr="00B8253B" w:rsidRDefault="00460345" w:rsidP="00460345">
      <w:pPr>
        <w:tabs>
          <w:tab w:val="clear" w:pos="567"/>
        </w:tabs>
      </w:pPr>
    </w:p>
    <w:p w:rsidR="00460345" w:rsidRPr="00B8253B" w:rsidRDefault="00460345" w:rsidP="00FA065E">
      <w:pPr>
        <w:numPr>
          <w:ilvl w:val="12"/>
          <w:numId w:val="0"/>
        </w:numPr>
        <w:tabs>
          <w:tab w:val="clear" w:pos="567"/>
        </w:tabs>
      </w:pPr>
      <w:r w:rsidRPr="00B8253B">
        <w:rPr>
          <w:b/>
        </w:rPr>
        <w:t>6.</w:t>
      </w:r>
      <w:r w:rsidRPr="00B8253B">
        <w:rPr>
          <w:b/>
        </w:rPr>
        <w:tab/>
        <w:t>Pakuotės turinys ir kita informacija</w:t>
      </w:r>
    </w:p>
    <w:p w:rsidR="00460345" w:rsidRPr="00B8253B" w:rsidRDefault="00460345" w:rsidP="00FA065E">
      <w:pPr>
        <w:numPr>
          <w:ilvl w:val="12"/>
          <w:numId w:val="0"/>
        </w:numPr>
        <w:tabs>
          <w:tab w:val="clear" w:pos="567"/>
        </w:tabs>
      </w:pPr>
    </w:p>
    <w:p w:rsidR="00460345" w:rsidRPr="00B8253B" w:rsidRDefault="00460345" w:rsidP="00FA065E">
      <w:pPr>
        <w:numPr>
          <w:ilvl w:val="12"/>
          <w:numId w:val="0"/>
        </w:numPr>
        <w:tabs>
          <w:tab w:val="clear" w:pos="567"/>
        </w:tabs>
        <w:rPr>
          <w:b/>
          <w:bCs/>
        </w:rPr>
      </w:pPr>
      <w:r w:rsidRPr="00B8253B">
        <w:rPr>
          <w:b/>
        </w:rPr>
        <w:t xml:space="preserve">Humalog KwikPen 200 vienetų/ml injekcinio tirpalo </w:t>
      </w:r>
      <w:r w:rsidRPr="00B8253B">
        <w:rPr>
          <w:b/>
          <w:bCs/>
        </w:rPr>
        <w:t>sudėtis</w:t>
      </w:r>
    </w:p>
    <w:p w:rsidR="00460345" w:rsidRPr="00B8253B" w:rsidRDefault="00460345" w:rsidP="00FA065E">
      <w:pPr>
        <w:numPr>
          <w:ilvl w:val="0"/>
          <w:numId w:val="5"/>
        </w:numPr>
        <w:tabs>
          <w:tab w:val="clear" w:pos="567"/>
        </w:tabs>
        <w:ind w:left="567" w:hanging="567"/>
        <w:rPr>
          <w:i/>
          <w:iCs/>
        </w:rPr>
      </w:pPr>
      <w:r w:rsidRPr="00B8253B">
        <w:t>Veiklioji medžiaga yra insulinas lispro. Kiekviename tirpalo ml yra 200 vienetų (V) insulino lispo. Kiekviename (3 ml) užpildytame švirkštiklyje yra 600 vienetų (V) insulino lispro.</w:t>
      </w:r>
    </w:p>
    <w:p w:rsidR="00460345" w:rsidRPr="00B8253B" w:rsidRDefault="00460345" w:rsidP="006C3D43">
      <w:pPr>
        <w:numPr>
          <w:ilvl w:val="0"/>
          <w:numId w:val="5"/>
        </w:numPr>
        <w:tabs>
          <w:tab w:val="clear" w:pos="567"/>
        </w:tabs>
        <w:ind w:left="567" w:right="-2" w:hanging="567"/>
      </w:pPr>
      <w:r w:rsidRPr="00B8253B">
        <w:t xml:space="preserve">Pagalbinės medžiagos yra </w:t>
      </w:r>
      <w:r w:rsidRPr="00B8253B">
        <w:rPr>
          <w:iCs/>
        </w:rPr>
        <w:t>meta</w:t>
      </w:r>
      <w:r w:rsidRPr="00B8253B">
        <w:t>krezolis, glicerolis, trometamolis, cinko oksidas ir injekcinis vanduo. Gali būti pridėta natrio hidroksido ar vandenilio chlorido rūgšties rūgštingumui koreguoti.</w:t>
      </w:r>
    </w:p>
    <w:p w:rsidR="00460345" w:rsidRPr="00B8253B" w:rsidRDefault="00460345" w:rsidP="00460345">
      <w:pPr>
        <w:tabs>
          <w:tab w:val="clear" w:pos="567"/>
        </w:tabs>
        <w:ind w:right="-2"/>
      </w:pPr>
    </w:p>
    <w:p w:rsidR="00460345" w:rsidRPr="00B8253B" w:rsidRDefault="00460345" w:rsidP="000D0828">
      <w:pPr>
        <w:keepNext/>
        <w:numPr>
          <w:ilvl w:val="12"/>
          <w:numId w:val="0"/>
        </w:numPr>
        <w:tabs>
          <w:tab w:val="clear" w:pos="567"/>
        </w:tabs>
        <w:rPr>
          <w:b/>
          <w:bCs/>
        </w:rPr>
      </w:pPr>
      <w:r w:rsidRPr="00B8253B">
        <w:rPr>
          <w:b/>
        </w:rPr>
        <w:t>Humalog 200 vienetų/ml KwikPen</w:t>
      </w:r>
      <w:r w:rsidRPr="00B8253B">
        <w:rPr>
          <w:b/>
          <w:bCs/>
        </w:rPr>
        <w:t xml:space="preserve"> išvaizda ir kiekis pakuotėje</w:t>
      </w:r>
    </w:p>
    <w:p w:rsidR="00460345" w:rsidRPr="00B8253B" w:rsidRDefault="00460345" w:rsidP="000D0828">
      <w:pPr>
        <w:keepNext/>
        <w:numPr>
          <w:ilvl w:val="12"/>
          <w:numId w:val="0"/>
        </w:numPr>
        <w:tabs>
          <w:tab w:val="clear" w:pos="567"/>
        </w:tabs>
      </w:pPr>
      <w:r w:rsidRPr="00B8253B">
        <w:t>Humalog 200 vienetų/ml KwikPen injekcinis tirpalas – tai sterilus, skaidrus, bespalvis vandeninis tirpalas, kurio viename mililitre yra 200 vienetų (200 vienetų/ml) insulino lispro. Kiekviename</w:t>
      </w:r>
      <w:r w:rsidRPr="00B8253B">
        <w:rPr>
          <w:iCs/>
        </w:rPr>
        <w:t xml:space="preserve"> </w:t>
      </w:r>
      <w:r w:rsidRPr="00B8253B">
        <w:t xml:space="preserve">Humalog </w:t>
      </w:r>
      <w:r w:rsidRPr="00B8253B">
        <w:rPr>
          <w:b/>
        </w:rPr>
        <w:t>200 vienetų/ml</w:t>
      </w:r>
      <w:r w:rsidRPr="00B8253B">
        <w:t xml:space="preserve"> KwikPen </w:t>
      </w:r>
      <w:r w:rsidRPr="00B8253B">
        <w:rPr>
          <w:iCs/>
        </w:rPr>
        <w:t xml:space="preserve">švirkštiklyje yra 600 vienetų (3 mililitrai). </w:t>
      </w:r>
      <w:r w:rsidRPr="00B8253B">
        <w:t xml:space="preserve">Humalog </w:t>
      </w:r>
      <w:r w:rsidRPr="00B8253B">
        <w:rPr>
          <w:b/>
        </w:rPr>
        <w:t>200 vienetų/ml</w:t>
      </w:r>
      <w:r w:rsidRPr="00B8253B">
        <w:t xml:space="preserve"> KwikPen gali būti tiekiamas pakuotėse, kuriose yra 1, 2 arba 5 užpildyti</w:t>
      </w:r>
      <w:r w:rsidRPr="00B8253B">
        <w:rPr>
          <w:iCs/>
        </w:rPr>
        <w:t xml:space="preserve"> švirkštikliai,</w:t>
      </w:r>
      <w:r w:rsidRPr="00B8253B">
        <w:t xml:space="preserve"> arba sudėtinėse pakuotėse, kuriose yra 2 dėžutės po 5 užpildytus </w:t>
      </w:r>
      <w:r w:rsidRPr="00B8253B">
        <w:rPr>
          <w:iCs/>
        </w:rPr>
        <w:t>švirkštiklius</w:t>
      </w:r>
      <w:r w:rsidRPr="00B8253B">
        <w:t>. Gali būti tiekiamos ne visų dydžių pakuotės. KwikPen paprasčiausiai reikia įstatyti į užtaisą. Ištuštėjusio užpildyto švirkštiklio pakartotinai užpildyti negalima.</w:t>
      </w:r>
    </w:p>
    <w:p w:rsidR="00460345" w:rsidRPr="00B8253B" w:rsidRDefault="00460345" w:rsidP="00460345">
      <w:pPr>
        <w:numPr>
          <w:ilvl w:val="12"/>
          <w:numId w:val="0"/>
        </w:numPr>
        <w:tabs>
          <w:tab w:val="clear" w:pos="567"/>
        </w:tabs>
        <w:ind w:right="-2"/>
        <w:rPr>
          <w:u w:val="single"/>
        </w:rPr>
      </w:pPr>
    </w:p>
    <w:p w:rsidR="00460345" w:rsidRPr="00B8253B" w:rsidRDefault="00460345" w:rsidP="00460345">
      <w:pPr>
        <w:keepNext/>
        <w:numPr>
          <w:ilvl w:val="12"/>
          <w:numId w:val="0"/>
        </w:numPr>
        <w:tabs>
          <w:tab w:val="clear" w:pos="567"/>
        </w:tabs>
        <w:ind w:right="-2"/>
        <w:rPr>
          <w:b/>
          <w:bCs/>
        </w:rPr>
      </w:pPr>
      <w:r w:rsidRPr="00B8253B">
        <w:rPr>
          <w:b/>
          <w:bCs/>
        </w:rPr>
        <w:t>R</w:t>
      </w:r>
      <w:r w:rsidR="00270AF4" w:rsidRPr="00B8253B">
        <w:rPr>
          <w:b/>
          <w:bCs/>
        </w:rPr>
        <w:t>egistruo</w:t>
      </w:r>
      <w:r w:rsidRPr="00B8253B">
        <w:rPr>
          <w:b/>
          <w:bCs/>
        </w:rPr>
        <w:t>tojas</w:t>
      </w:r>
    </w:p>
    <w:p w:rsidR="00E52C3B" w:rsidRPr="00B8253B" w:rsidRDefault="00E52C3B" w:rsidP="00E52C3B">
      <w:pPr>
        <w:numPr>
          <w:ilvl w:val="12"/>
          <w:numId w:val="0"/>
        </w:numPr>
        <w:tabs>
          <w:tab w:val="clear" w:pos="567"/>
        </w:tabs>
        <w:ind w:right="-2"/>
      </w:pPr>
      <w:r w:rsidRPr="00B8253B">
        <w:t xml:space="preserve">Eli Lilly Nederland B.V., Papendorpseweg 83, 3528 BJ Utrecht, </w:t>
      </w:r>
      <w:r w:rsidR="004F1960">
        <w:t>Nyderlandai</w:t>
      </w:r>
      <w:r w:rsidRPr="00B8253B">
        <w:t>.</w:t>
      </w:r>
    </w:p>
    <w:p w:rsidR="00460345" w:rsidRPr="00B8253B" w:rsidRDefault="00460345" w:rsidP="00460345">
      <w:pPr>
        <w:numPr>
          <w:ilvl w:val="12"/>
          <w:numId w:val="0"/>
        </w:numPr>
        <w:tabs>
          <w:tab w:val="clear" w:pos="567"/>
        </w:tabs>
        <w:ind w:right="-2"/>
      </w:pPr>
    </w:p>
    <w:p w:rsidR="00460345" w:rsidRPr="00B8253B" w:rsidRDefault="00460345" w:rsidP="00460345">
      <w:pPr>
        <w:numPr>
          <w:ilvl w:val="12"/>
          <w:numId w:val="0"/>
        </w:numPr>
        <w:tabs>
          <w:tab w:val="clear" w:pos="567"/>
        </w:tabs>
        <w:ind w:right="-2"/>
        <w:rPr>
          <w:b/>
        </w:rPr>
      </w:pPr>
      <w:r w:rsidRPr="00B8253B">
        <w:rPr>
          <w:b/>
        </w:rPr>
        <w:t>Gamintojas</w:t>
      </w:r>
    </w:p>
    <w:p w:rsidR="00460345" w:rsidRPr="00B8253B" w:rsidRDefault="00460345" w:rsidP="00460345">
      <w:pPr>
        <w:numPr>
          <w:ilvl w:val="12"/>
          <w:numId w:val="0"/>
        </w:numPr>
        <w:tabs>
          <w:tab w:val="clear" w:pos="567"/>
        </w:tabs>
        <w:ind w:right="-2"/>
      </w:pPr>
      <w:r w:rsidRPr="00B8253B">
        <w:rPr>
          <w:szCs w:val="20"/>
        </w:rPr>
        <w:t>Lilly France S.A.S., Rue du Colonel Lilly, 67640 Fegersheim, Prancūzija.</w:t>
      </w:r>
    </w:p>
    <w:p w:rsidR="003568E7" w:rsidRPr="00B8253B" w:rsidRDefault="003568E7" w:rsidP="00460345">
      <w:pPr>
        <w:tabs>
          <w:tab w:val="clear" w:pos="567"/>
        </w:tabs>
      </w:pPr>
      <w:r w:rsidRPr="00B8253B">
        <w:t>Eli Lilly Italia S.p.A., Via Gramsci 731-733, 50019 Sesto Fiorentino, (FI) Italija.</w:t>
      </w:r>
    </w:p>
    <w:p w:rsidR="003163BA" w:rsidRPr="00B8253B" w:rsidRDefault="003163BA" w:rsidP="00460345">
      <w:pPr>
        <w:tabs>
          <w:tab w:val="clear" w:pos="567"/>
        </w:tabs>
      </w:pPr>
    </w:p>
    <w:p w:rsidR="00460345" w:rsidRPr="00B8253B" w:rsidRDefault="00460345" w:rsidP="00460345">
      <w:pPr>
        <w:keepNext/>
        <w:numPr>
          <w:ilvl w:val="12"/>
          <w:numId w:val="0"/>
        </w:numPr>
        <w:tabs>
          <w:tab w:val="clear" w:pos="567"/>
        </w:tabs>
        <w:ind w:right="11"/>
      </w:pPr>
      <w:r w:rsidRPr="00B8253B">
        <w:t>Jeigu apie šį vaistą norite sužinoti daugiau, kreipkitės į vietinį r</w:t>
      </w:r>
      <w:r w:rsidR="00270AF4" w:rsidRPr="00B8253B">
        <w:t>egistruot</w:t>
      </w:r>
      <w:r w:rsidRPr="00B8253B">
        <w:t>ojo atstovą.</w:t>
      </w:r>
    </w:p>
    <w:p w:rsidR="00460345" w:rsidRPr="00B8253B" w:rsidRDefault="00460345" w:rsidP="00460345">
      <w:pPr>
        <w:keepNext/>
        <w:numPr>
          <w:ilvl w:val="12"/>
          <w:numId w:val="0"/>
        </w:numPr>
        <w:tabs>
          <w:tab w:val="clear" w:pos="567"/>
        </w:tabs>
        <w:ind w:right="11"/>
        <w:rPr>
          <w:szCs w:val="20"/>
          <w:shd w:val="clear" w:color="auto" w:fill="C0C0C0"/>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460345" w:rsidRPr="00B8253B" w:rsidTr="00256E2F">
        <w:tc>
          <w:tcPr>
            <w:tcW w:w="4684" w:type="dxa"/>
          </w:tcPr>
          <w:p w:rsidR="00460345" w:rsidRPr="00B8253B" w:rsidRDefault="00460345" w:rsidP="00256E2F">
            <w:pPr>
              <w:autoSpaceDE w:val="0"/>
              <w:autoSpaceDN w:val="0"/>
              <w:adjustRightInd w:val="0"/>
              <w:spacing w:line="260" w:lineRule="exact"/>
              <w:rPr>
                <w:b/>
                <w:bCs/>
                <w:color w:val="000000"/>
                <w:szCs w:val="22"/>
              </w:rPr>
            </w:pPr>
            <w:r w:rsidRPr="00B8253B">
              <w:rPr>
                <w:b/>
                <w:bCs/>
                <w:color w:val="000000"/>
                <w:szCs w:val="22"/>
              </w:rPr>
              <w:t>Belgique/België/Belgien</w:t>
            </w:r>
          </w:p>
          <w:p w:rsidR="00460345" w:rsidRPr="00B8253B" w:rsidRDefault="00460345" w:rsidP="00256E2F">
            <w:pPr>
              <w:autoSpaceDE w:val="0"/>
              <w:autoSpaceDN w:val="0"/>
              <w:adjustRightInd w:val="0"/>
              <w:spacing w:line="260" w:lineRule="exact"/>
              <w:rPr>
                <w:color w:val="000000"/>
                <w:szCs w:val="22"/>
              </w:rPr>
            </w:pPr>
            <w:r w:rsidRPr="00B8253B">
              <w:rPr>
                <w:color w:val="000000"/>
                <w:szCs w:val="22"/>
              </w:rPr>
              <w:t>Eli Lilly Benelux S.A./N.V.</w:t>
            </w:r>
          </w:p>
          <w:p w:rsidR="00460345" w:rsidRPr="00B8253B" w:rsidRDefault="00460345" w:rsidP="00256E2F">
            <w:pPr>
              <w:autoSpaceDE w:val="0"/>
              <w:autoSpaceDN w:val="0"/>
              <w:adjustRightInd w:val="0"/>
              <w:spacing w:line="260" w:lineRule="exact"/>
              <w:rPr>
                <w:color w:val="000000"/>
                <w:szCs w:val="22"/>
              </w:rPr>
            </w:pPr>
            <w:r w:rsidRPr="00B8253B">
              <w:rPr>
                <w:color w:val="000000"/>
                <w:szCs w:val="22"/>
              </w:rPr>
              <w:t>Tél/Tel: + 32-(0)2 548 84 84</w:t>
            </w:r>
          </w:p>
          <w:p w:rsidR="00460345" w:rsidRPr="00B8253B" w:rsidRDefault="00460345" w:rsidP="00256E2F">
            <w:pPr>
              <w:autoSpaceDE w:val="0"/>
              <w:autoSpaceDN w:val="0"/>
              <w:adjustRightInd w:val="0"/>
              <w:spacing w:line="260" w:lineRule="exact"/>
              <w:rPr>
                <w:color w:val="000000"/>
                <w:szCs w:val="22"/>
              </w:rPr>
            </w:pPr>
          </w:p>
        </w:tc>
        <w:tc>
          <w:tcPr>
            <w:tcW w:w="4678" w:type="dxa"/>
          </w:tcPr>
          <w:p w:rsidR="00460345" w:rsidRPr="00B8253B" w:rsidRDefault="00460345" w:rsidP="00256E2F">
            <w:pPr>
              <w:autoSpaceDE w:val="0"/>
              <w:autoSpaceDN w:val="0"/>
              <w:adjustRightInd w:val="0"/>
              <w:spacing w:line="260" w:lineRule="exact"/>
              <w:rPr>
                <w:b/>
                <w:bCs/>
                <w:color w:val="000000"/>
                <w:szCs w:val="22"/>
              </w:rPr>
            </w:pPr>
            <w:r w:rsidRPr="00B8253B">
              <w:rPr>
                <w:b/>
                <w:bCs/>
                <w:color w:val="000000"/>
                <w:szCs w:val="22"/>
              </w:rPr>
              <w:t>Lietuva</w:t>
            </w:r>
          </w:p>
          <w:p w:rsidR="00460345" w:rsidRPr="00B8253B" w:rsidRDefault="00460345" w:rsidP="00256E2F">
            <w:pPr>
              <w:autoSpaceDE w:val="0"/>
              <w:autoSpaceDN w:val="0"/>
              <w:adjustRightInd w:val="0"/>
              <w:spacing w:line="260" w:lineRule="exact"/>
              <w:rPr>
                <w:color w:val="000000"/>
                <w:szCs w:val="22"/>
              </w:rPr>
            </w:pPr>
            <w:r w:rsidRPr="00B8253B">
              <w:rPr>
                <w:color w:val="000000"/>
                <w:szCs w:val="22"/>
              </w:rPr>
              <w:t xml:space="preserve">Eli Lilly </w:t>
            </w:r>
            <w:r w:rsidR="006261D6" w:rsidRPr="00B8253B">
              <w:rPr>
                <w:color w:val="000000"/>
                <w:szCs w:val="22"/>
              </w:rPr>
              <w:t>Lietuva</w:t>
            </w:r>
          </w:p>
          <w:p w:rsidR="00460345" w:rsidRPr="00B8253B" w:rsidRDefault="00460345" w:rsidP="00256E2F">
            <w:pPr>
              <w:autoSpaceDE w:val="0"/>
              <w:autoSpaceDN w:val="0"/>
              <w:adjustRightInd w:val="0"/>
              <w:spacing w:line="260" w:lineRule="exact"/>
              <w:rPr>
                <w:color w:val="000000"/>
                <w:szCs w:val="22"/>
              </w:rPr>
            </w:pPr>
            <w:r w:rsidRPr="00B8253B">
              <w:rPr>
                <w:color w:val="000000"/>
                <w:szCs w:val="22"/>
              </w:rPr>
              <w:t>Tel. +370 (5) 2649600</w:t>
            </w:r>
          </w:p>
          <w:p w:rsidR="00460345" w:rsidRPr="00B8253B" w:rsidRDefault="00460345" w:rsidP="00256E2F">
            <w:pPr>
              <w:autoSpaceDE w:val="0"/>
              <w:autoSpaceDN w:val="0"/>
              <w:adjustRightInd w:val="0"/>
              <w:spacing w:line="260" w:lineRule="exact"/>
              <w:rPr>
                <w:color w:val="000000"/>
                <w:szCs w:val="22"/>
              </w:rPr>
            </w:pPr>
          </w:p>
        </w:tc>
      </w:tr>
      <w:tr w:rsidR="00460345" w:rsidRPr="00B8253B" w:rsidTr="00256E2F">
        <w:tc>
          <w:tcPr>
            <w:tcW w:w="4684" w:type="dxa"/>
          </w:tcPr>
          <w:p w:rsidR="00460345" w:rsidRPr="00B8253B" w:rsidRDefault="00460345" w:rsidP="00256E2F">
            <w:pPr>
              <w:autoSpaceDE w:val="0"/>
              <w:autoSpaceDN w:val="0"/>
              <w:adjustRightInd w:val="0"/>
              <w:spacing w:line="260" w:lineRule="exact"/>
              <w:rPr>
                <w:b/>
                <w:szCs w:val="22"/>
              </w:rPr>
            </w:pPr>
            <w:r w:rsidRPr="00B8253B">
              <w:rPr>
                <w:b/>
                <w:szCs w:val="22"/>
              </w:rPr>
              <w:t>България</w:t>
            </w:r>
          </w:p>
          <w:p w:rsidR="00460345" w:rsidRPr="00B8253B" w:rsidRDefault="00460345" w:rsidP="00256E2F">
            <w:pPr>
              <w:autoSpaceDE w:val="0"/>
              <w:autoSpaceDN w:val="0"/>
              <w:adjustRightInd w:val="0"/>
              <w:spacing w:line="260" w:lineRule="exact"/>
              <w:rPr>
                <w:szCs w:val="22"/>
              </w:rPr>
            </w:pPr>
            <w:r w:rsidRPr="00B8253B">
              <w:rPr>
                <w:szCs w:val="22"/>
              </w:rPr>
              <w:t>ТП "Ели Лили Недерланд" Б.В. - България</w:t>
            </w:r>
          </w:p>
          <w:p w:rsidR="00460345" w:rsidRPr="00B8253B" w:rsidRDefault="00460345" w:rsidP="00256E2F">
            <w:pPr>
              <w:autoSpaceDE w:val="0"/>
              <w:autoSpaceDN w:val="0"/>
              <w:adjustRightInd w:val="0"/>
              <w:spacing w:line="260" w:lineRule="exact"/>
              <w:rPr>
                <w:szCs w:val="22"/>
              </w:rPr>
            </w:pPr>
            <w:r w:rsidRPr="00B8253B">
              <w:rPr>
                <w:szCs w:val="22"/>
              </w:rPr>
              <w:t>тел. + 359 2 491 41 40</w:t>
            </w:r>
          </w:p>
          <w:p w:rsidR="00460345" w:rsidRPr="00B8253B" w:rsidRDefault="00460345" w:rsidP="00256E2F">
            <w:pPr>
              <w:autoSpaceDE w:val="0"/>
              <w:autoSpaceDN w:val="0"/>
              <w:adjustRightInd w:val="0"/>
              <w:spacing w:line="260" w:lineRule="exact"/>
              <w:rPr>
                <w:b/>
                <w:bCs/>
                <w:color w:val="000000"/>
                <w:szCs w:val="22"/>
              </w:rPr>
            </w:pPr>
          </w:p>
        </w:tc>
        <w:tc>
          <w:tcPr>
            <w:tcW w:w="4678" w:type="dxa"/>
          </w:tcPr>
          <w:p w:rsidR="00460345" w:rsidRPr="00B8253B" w:rsidRDefault="00460345" w:rsidP="00256E2F">
            <w:pPr>
              <w:autoSpaceDE w:val="0"/>
              <w:autoSpaceDN w:val="0"/>
              <w:adjustRightInd w:val="0"/>
              <w:spacing w:line="260" w:lineRule="exact"/>
              <w:rPr>
                <w:b/>
                <w:bCs/>
                <w:color w:val="000000"/>
                <w:szCs w:val="22"/>
              </w:rPr>
            </w:pPr>
            <w:r w:rsidRPr="00B8253B">
              <w:rPr>
                <w:b/>
                <w:bCs/>
                <w:color w:val="000000"/>
                <w:szCs w:val="22"/>
              </w:rPr>
              <w:t>Luxembourg/Luxemburg</w:t>
            </w:r>
          </w:p>
          <w:p w:rsidR="00460345" w:rsidRPr="00B8253B" w:rsidRDefault="00460345" w:rsidP="00256E2F">
            <w:pPr>
              <w:autoSpaceDE w:val="0"/>
              <w:autoSpaceDN w:val="0"/>
              <w:adjustRightInd w:val="0"/>
              <w:spacing w:line="260" w:lineRule="exact"/>
              <w:rPr>
                <w:color w:val="000000"/>
                <w:szCs w:val="22"/>
              </w:rPr>
            </w:pPr>
            <w:r w:rsidRPr="00B8253B">
              <w:rPr>
                <w:color w:val="000000"/>
                <w:szCs w:val="22"/>
              </w:rPr>
              <w:t>Eli Lilly Benelux S.A./N.V.</w:t>
            </w:r>
          </w:p>
          <w:p w:rsidR="00460345" w:rsidRPr="00B8253B" w:rsidRDefault="00460345" w:rsidP="00256E2F">
            <w:pPr>
              <w:autoSpaceDE w:val="0"/>
              <w:autoSpaceDN w:val="0"/>
              <w:adjustRightInd w:val="0"/>
              <w:spacing w:line="260" w:lineRule="exact"/>
              <w:rPr>
                <w:b/>
                <w:bCs/>
                <w:color w:val="000000"/>
                <w:szCs w:val="22"/>
              </w:rPr>
            </w:pPr>
            <w:r w:rsidRPr="00B8253B">
              <w:rPr>
                <w:color w:val="000000"/>
                <w:szCs w:val="22"/>
              </w:rPr>
              <w:t>Tél/Tel: + 32-(0)2 548 84 84</w:t>
            </w:r>
          </w:p>
        </w:tc>
      </w:tr>
      <w:tr w:rsidR="00460345" w:rsidRPr="00B8253B" w:rsidTr="00256E2F">
        <w:tc>
          <w:tcPr>
            <w:tcW w:w="4684" w:type="dxa"/>
          </w:tcPr>
          <w:p w:rsidR="00460345" w:rsidRPr="00B8253B" w:rsidRDefault="00460345" w:rsidP="00256E2F">
            <w:pPr>
              <w:autoSpaceDE w:val="0"/>
              <w:autoSpaceDN w:val="0"/>
              <w:adjustRightInd w:val="0"/>
              <w:spacing w:line="260" w:lineRule="exact"/>
              <w:rPr>
                <w:b/>
                <w:bCs/>
                <w:color w:val="000000"/>
                <w:szCs w:val="22"/>
              </w:rPr>
            </w:pPr>
            <w:r w:rsidRPr="00B8253B">
              <w:rPr>
                <w:b/>
                <w:bCs/>
                <w:color w:val="000000"/>
                <w:szCs w:val="22"/>
              </w:rPr>
              <w:t>Česká republika</w:t>
            </w:r>
          </w:p>
          <w:p w:rsidR="00460345" w:rsidRPr="00B8253B" w:rsidRDefault="00460345" w:rsidP="00256E2F">
            <w:pPr>
              <w:autoSpaceDE w:val="0"/>
              <w:autoSpaceDN w:val="0"/>
              <w:adjustRightInd w:val="0"/>
              <w:spacing w:line="260" w:lineRule="exact"/>
              <w:rPr>
                <w:color w:val="000000"/>
                <w:szCs w:val="22"/>
              </w:rPr>
            </w:pPr>
            <w:r w:rsidRPr="00B8253B">
              <w:rPr>
                <w:color w:val="000000"/>
                <w:szCs w:val="22"/>
              </w:rPr>
              <w:t>ELI LILLY ČR, s.r.o.</w:t>
            </w:r>
          </w:p>
          <w:p w:rsidR="00460345" w:rsidRPr="00B8253B" w:rsidRDefault="00460345" w:rsidP="00256E2F">
            <w:pPr>
              <w:autoSpaceDE w:val="0"/>
              <w:autoSpaceDN w:val="0"/>
              <w:adjustRightInd w:val="0"/>
              <w:spacing w:line="260" w:lineRule="exact"/>
              <w:rPr>
                <w:color w:val="000000"/>
                <w:szCs w:val="22"/>
              </w:rPr>
            </w:pPr>
            <w:r w:rsidRPr="00B8253B">
              <w:rPr>
                <w:color w:val="000000"/>
                <w:szCs w:val="22"/>
              </w:rPr>
              <w:t>Tel: + 420 234 664 111</w:t>
            </w:r>
          </w:p>
          <w:p w:rsidR="00460345" w:rsidRPr="00B8253B" w:rsidRDefault="00460345" w:rsidP="00256E2F">
            <w:pPr>
              <w:autoSpaceDE w:val="0"/>
              <w:autoSpaceDN w:val="0"/>
              <w:adjustRightInd w:val="0"/>
              <w:spacing w:line="260" w:lineRule="exact"/>
              <w:rPr>
                <w:color w:val="000000"/>
                <w:szCs w:val="22"/>
              </w:rPr>
            </w:pPr>
          </w:p>
        </w:tc>
        <w:tc>
          <w:tcPr>
            <w:tcW w:w="4678" w:type="dxa"/>
          </w:tcPr>
          <w:p w:rsidR="00460345" w:rsidRPr="00B8253B" w:rsidRDefault="00460345" w:rsidP="00256E2F">
            <w:pPr>
              <w:autoSpaceDE w:val="0"/>
              <w:autoSpaceDN w:val="0"/>
              <w:adjustRightInd w:val="0"/>
              <w:spacing w:line="260" w:lineRule="exact"/>
              <w:rPr>
                <w:b/>
                <w:bCs/>
                <w:color w:val="000000"/>
                <w:szCs w:val="22"/>
              </w:rPr>
            </w:pPr>
            <w:r w:rsidRPr="00B8253B">
              <w:rPr>
                <w:b/>
                <w:bCs/>
                <w:color w:val="000000"/>
                <w:szCs w:val="22"/>
              </w:rPr>
              <w:t>Magyarország</w:t>
            </w:r>
          </w:p>
          <w:p w:rsidR="00460345" w:rsidRPr="00B8253B" w:rsidRDefault="00460345" w:rsidP="00256E2F">
            <w:pPr>
              <w:autoSpaceDE w:val="0"/>
              <w:autoSpaceDN w:val="0"/>
              <w:adjustRightInd w:val="0"/>
              <w:spacing w:line="260" w:lineRule="exact"/>
              <w:rPr>
                <w:color w:val="000000"/>
                <w:szCs w:val="22"/>
              </w:rPr>
            </w:pPr>
            <w:r w:rsidRPr="00B8253B">
              <w:rPr>
                <w:color w:val="000000"/>
                <w:szCs w:val="22"/>
              </w:rPr>
              <w:t>Lilly Hungária Kft.</w:t>
            </w:r>
          </w:p>
          <w:p w:rsidR="00460345" w:rsidRPr="00B8253B" w:rsidRDefault="00460345" w:rsidP="00256E2F">
            <w:pPr>
              <w:autoSpaceDE w:val="0"/>
              <w:autoSpaceDN w:val="0"/>
              <w:adjustRightInd w:val="0"/>
              <w:spacing w:line="260" w:lineRule="exact"/>
              <w:rPr>
                <w:color w:val="000000"/>
                <w:szCs w:val="22"/>
              </w:rPr>
            </w:pPr>
            <w:r w:rsidRPr="00B8253B">
              <w:rPr>
                <w:color w:val="000000"/>
                <w:szCs w:val="22"/>
              </w:rPr>
              <w:t>Tel: + 36 1 328 5100</w:t>
            </w:r>
          </w:p>
        </w:tc>
      </w:tr>
      <w:tr w:rsidR="00460345" w:rsidRPr="00B8253B" w:rsidTr="00256E2F">
        <w:tc>
          <w:tcPr>
            <w:tcW w:w="4684" w:type="dxa"/>
          </w:tcPr>
          <w:p w:rsidR="00460345" w:rsidRPr="00B8253B" w:rsidRDefault="00460345" w:rsidP="00256E2F">
            <w:pPr>
              <w:keepNext/>
              <w:autoSpaceDE w:val="0"/>
              <w:autoSpaceDN w:val="0"/>
              <w:adjustRightInd w:val="0"/>
              <w:spacing w:line="260" w:lineRule="exact"/>
              <w:rPr>
                <w:b/>
                <w:bCs/>
                <w:color w:val="000000"/>
                <w:szCs w:val="22"/>
              </w:rPr>
            </w:pPr>
            <w:r w:rsidRPr="00B8253B">
              <w:rPr>
                <w:b/>
                <w:bCs/>
                <w:color w:val="000000"/>
                <w:szCs w:val="22"/>
              </w:rPr>
              <w:t>Danmark</w:t>
            </w:r>
          </w:p>
          <w:p w:rsidR="00460345" w:rsidRPr="00B8253B" w:rsidRDefault="00460345" w:rsidP="00256E2F">
            <w:pPr>
              <w:keepNext/>
              <w:autoSpaceDE w:val="0"/>
              <w:autoSpaceDN w:val="0"/>
              <w:adjustRightInd w:val="0"/>
              <w:spacing w:line="260" w:lineRule="exact"/>
              <w:rPr>
                <w:color w:val="000000"/>
                <w:szCs w:val="22"/>
              </w:rPr>
            </w:pPr>
            <w:r w:rsidRPr="00B8253B">
              <w:rPr>
                <w:color w:val="000000"/>
                <w:szCs w:val="22"/>
              </w:rPr>
              <w:t xml:space="preserve">Eli Lilly Danmark A/S </w:t>
            </w:r>
          </w:p>
          <w:p w:rsidR="00460345" w:rsidRPr="00B8253B" w:rsidRDefault="00460345" w:rsidP="00256E2F">
            <w:pPr>
              <w:keepNext/>
              <w:autoSpaceDE w:val="0"/>
              <w:autoSpaceDN w:val="0"/>
              <w:adjustRightInd w:val="0"/>
              <w:spacing w:line="260" w:lineRule="exact"/>
              <w:rPr>
                <w:color w:val="000000"/>
                <w:szCs w:val="22"/>
              </w:rPr>
            </w:pPr>
            <w:r w:rsidRPr="00B8253B">
              <w:rPr>
                <w:color w:val="000000"/>
                <w:szCs w:val="22"/>
              </w:rPr>
              <w:t>Tlf: +45 45 26 6000</w:t>
            </w:r>
          </w:p>
          <w:p w:rsidR="00460345" w:rsidRPr="00B8253B" w:rsidRDefault="00460345" w:rsidP="00256E2F">
            <w:pPr>
              <w:keepNext/>
              <w:autoSpaceDE w:val="0"/>
              <w:autoSpaceDN w:val="0"/>
              <w:adjustRightInd w:val="0"/>
              <w:spacing w:line="260" w:lineRule="exact"/>
              <w:rPr>
                <w:color w:val="000000"/>
                <w:szCs w:val="22"/>
              </w:rPr>
            </w:pPr>
          </w:p>
        </w:tc>
        <w:tc>
          <w:tcPr>
            <w:tcW w:w="4678" w:type="dxa"/>
          </w:tcPr>
          <w:p w:rsidR="00460345" w:rsidRPr="00B8253B" w:rsidRDefault="00460345" w:rsidP="00256E2F">
            <w:pPr>
              <w:keepNext/>
              <w:autoSpaceDE w:val="0"/>
              <w:autoSpaceDN w:val="0"/>
              <w:adjustRightInd w:val="0"/>
              <w:spacing w:line="260" w:lineRule="exact"/>
              <w:rPr>
                <w:b/>
                <w:bCs/>
                <w:color w:val="000000"/>
                <w:szCs w:val="22"/>
              </w:rPr>
            </w:pPr>
            <w:r w:rsidRPr="00B8253B">
              <w:rPr>
                <w:b/>
                <w:bCs/>
                <w:color w:val="000000"/>
                <w:szCs w:val="22"/>
              </w:rPr>
              <w:t>Malta</w:t>
            </w:r>
          </w:p>
          <w:p w:rsidR="00460345" w:rsidRPr="00B8253B" w:rsidRDefault="00460345" w:rsidP="00256E2F">
            <w:pPr>
              <w:keepNext/>
              <w:autoSpaceDE w:val="0"/>
              <w:autoSpaceDN w:val="0"/>
              <w:adjustRightInd w:val="0"/>
              <w:spacing w:line="260" w:lineRule="exact"/>
              <w:rPr>
                <w:color w:val="000000"/>
                <w:szCs w:val="22"/>
              </w:rPr>
            </w:pPr>
            <w:r w:rsidRPr="00B8253B">
              <w:rPr>
                <w:color w:val="000000"/>
                <w:szCs w:val="22"/>
              </w:rPr>
              <w:t>Charles de Giorgio Ltd.</w:t>
            </w:r>
          </w:p>
          <w:p w:rsidR="00460345" w:rsidRPr="00B8253B" w:rsidRDefault="00460345" w:rsidP="00256E2F">
            <w:pPr>
              <w:keepNext/>
              <w:autoSpaceDE w:val="0"/>
              <w:autoSpaceDN w:val="0"/>
              <w:adjustRightInd w:val="0"/>
              <w:spacing w:line="260" w:lineRule="exact"/>
              <w:rPr>
                <w:color w:val="000000"/>
                <w:szCs w:val="22"/>
              </w:rPr>
            </w:pPr>
            <w:r w:rsidRPr="00B8253B">
              <w:rPr>
                <w:color w:val="000000"/>
                <w:szCs w:val="22"/>
              </w:rPr>
              <w:t>Tel: + 356 25600 500</w:t>
            </w:r>
          </w:p>
        </w:tc>
      </w:tr>
      <w:tr w:rsidR="00460345" w:rsidRPr="00B8253B" w:rsidTr="00256E2F">
        <w:tc>
          <w:tcPr>
            <w:tcW w:w="4684" w:type="dxa"/>
          </w:tcPr>
          <w:p w:rsidR="00460345" w:rsidRPr="00B8253B" w:rsidRDefault="00460345" w:rsidP="00256E2F">
            <w:pPr>
              <w:keepNext/>
              <w:autoSpaceDE w:val="0"/>
              <w:autoSpaceDN w:val="0"/>
              <w:adjustRightInd w:val="0"/>
              <w:spacing w:line="260" w:lineRule="exact"/>
              <w:rPr>
                <w:b/>
                <w:bCs/>
                <w:color w:val="000000"/>
                <w:szCs w:val="22"/>
              </w:rPr>
            </w:pPr>
            <w:r w:rsidRPr="00B8253B">
              <w:rPr>
                <w:b/>
                <w:bCs/>
                <w:color w:val="000000"/>
                <w:szCs w:val="22"/>
              </w:rPr>
              <w:t>Deutschland</w:t>
            </w:r>
          </w:p>
          <w:p w:rsidR="00460345" w:rsidRPr="00B8253B" w:rsidRDefault="00460345" w:rsidP="00256E2F">
            <w:pPr>
              <w:keepNext/>
              <w:autoSpaceDE w:val="0"/>
              <w:autoSpaceDN w:val="0"/>
              <w:adjustRightInd w:val="0"/>
              <w:spacing w:line="260" w:lineRule="exact"/>
              <w:rPr>
                <w:color w:val="000000"/>
                <w:szCs w:val="22"/>
              </w:rPr>
            </w:pPr>
            <w:r w:rsidRPr="00B8253B">
              <w:rPr>
                <w:color w:val="000000"/>
                <w:szCs w:val="22"/>
              </w:rPr>
              <w:t>Lilly Deutschland GmbH</w:t>
            </w:r>
          </w:p>
          <w:p w:rsidR="00460345" w:rsidRPr="00B8253B" w:rsidRDefault="00460345" w:rsidP="00256E2F">
            <w:pPr>
              <w:keepNext/>
              <w:autoSpaceDE w:val="0"/>
              <w:autoSpaceDN w:val="0"/>
              <w:adjustRightInd w:val="0"/>
              <w:spacing w:line="260" w:lineRule="exact"/>
              <w:rPr>
                <w:color w:val="000000"/>
                <w:szCs w:val="22"/>
              </w:rPr>
            </w:pPr>
            <w:r w:rsidRPr="00B8253B">
              <w:rPr>
                <w:color w:val="000000"/>
                <w:szCs w:val="22"/>
              </w:rPr>
              <w:t>Tel. + 49-(0) 6172 273 2222</w:t>
            </w:r>
          </w:p>
          <w:p w:rsidR="00460345" w:rsidRPr="00B8253B" w:rsidRDefault="00460345" w:rsidP="00256E2F">
            <w:pPr>
              <w:keepNext/>
              <w:autoSpaceDE w:val="0"/>
              <w:autoSpaceDN w:val="0"/>
              <w:adjustRightInd w:val="0"/>
              <w:spacing w:line="260" w:lineRule="exact"/>
              <w:rPr>
                <w:color w:val="000000"/>
                <w:szCs w:val="22"/>
              </w:rPr>
            </w:pPr>
          </w:p>
        </w:tc>
        <w:tc>
          <w:tcPr>
            <w:tcW w:w="4678" w:type="dxa"/>
          </w:tcPr>
          <w:p w:rsidR="00460345" w:rsidRPr="00B8253B" w:rsidRDefault="00460345" w:rsidP="00256E2F">
            <w:pPr>
              <w:keepNext/>
              <w:autoSpaceDE w:val="0"/>
              <w:autoSpaceDN w:val="0"/>
              <w:adjustRightInd w:val="0"/>
              <w:spacing w:line="260" w:lineRule="exact"/>
              <w:rPr>
                <w:b/>
                <w:bCs/>
                <w:color w:val="000000"/>
                <w:szCs w:val="22"/>
              </w:rPr>
            </w:pPr>
            <w:r w:rsidRPr="00B8253B">
              <w:rPr>
                <w:b/>
                <w:bCs/>
                <w:color w:val="000000"/>
                <w:szCs w:val="22"/>
              </w:rPr>
              <w:t>Nederland</w:t>
            </w:r>
          </w:p>
          <w:p w:rsidR="00460345" w:rsidRPr="00B8253B" w:rsidRDefault="00460345" w:rsidP="00256E2F">
            <w:pPr>
              <w:keepNext/>
              <w:autoSpaceDE w:val="0"/>
              <w:autoSpaceDN w:val="0"/>
              <w:adjustRightInd w:val="0"/>
              <w:spacing w:line="260" w:lineRule="exact"/>
              <w:rPr>
                <w:color w:val="000000"/>
                <w:szCs w:val="22"/>
              </w:rPr>
            </w:pPr>
            <w:r w:rsidRPr="00B8253B">
              <w:rPr>
                <w:color w:val="000000"/>
                <w:szCs w:val="22"/>
              </w:rPr>
              <w:t xml:space="preserve">Eli Lilly Nederland B.V. </w:t>
            </w:r>
          </w:p>
          <w:p w:rsidR="00460345" w:rsidRPr="00B8253B" w:rsidRDefault="00460345" w:rsidP="00256E2F">
            <w:pPr>
              <w:keepNext/>
              <w:autoSpaceDE w:val="0"/>
              <w:autoSpaceDN w:val="0"/>
              <w:adjustRightInd w:val="0"/>
              <w:spacing w:line="260" w:lineRule="exact"/>
              <w:rPr>
                <w:color w:val="000000"/>
                <w:szCs w:val="22"/>
              </w:rPr>
            </w:pPr>
            <w:r w:rsidRPr="00B8253B">
              <w:rPr>
                <w:color w:val="000000"/>
                <w:szCs w:val="22"/>
              </w:rPr>
              <w:t>Tel: + 31-(0) 30 60 25 800</w:t>
            </w:r>
          </w:p>
        </w:tc>
      </w:tr>
      <w:tr w:rsidR="00460345" w:rsidRPr="00B8253B" w:rsidTr="00256E2F">
        <w:tc>
          <w:tcPr>
            <w:tcW w:w="4684" w:type="dxa"/>
          </w:tcPr>
          <w:p w:rsidR="00460345" w:rsidRPr="00B8253B" w:rsidRDefault="00460345" w:rsidP="00256E2F">
            <w:pPr>
              <w:keepNext/>
              <w:autoSpaceDE w:val="0"/>
              <w:autoSpaceDN w:val="0"/>
              <w:adjustRightInd w:val="0"/>
              <w:spacing w:line="260" w:lineRule="exact"/>
              <w:rPr>
                <w:b/>
                <w:bCs/>
                <w:color w:val="000000"/>
                <w:szCs w:val="22"/>
              </w:rPr>
            </w:pPr>
            <w:r w:rsidRPr="00B8253B">
              <w:rPr>
                <w:b/>
                <w:bCs/>
                <w:color w:val="000000"/>
                <w:szCs w:val="22"/>
              </w:rPr>
              <w:t>Eesti</w:t>
            </w:r>
          </w:p>
          <w:p w:rsidR="00460345" w:rsidRPr="00B8253B" w:rsidRDefault="00460345" w:rsidP="00256E2F">
            <w:pPr>
              <w:keepNext/>
              <w:autoSpaceDE w:val="0"/>
              <w:autoSpaceDN w:val="0"/>
              <w:adjustRightInd w:val="0"/>
              <w:spacing w:line="260" w:lineRule="exact"/>
              <w:rPr>
                <w:color w:val="000000"/>
                <w:szCs w:val="22"/>
              </w:rPr>
            </w:pPr>
            <w:r w:rsidRPr="00B8253B">
              <w:rPr>
                <w:color w:val="000000"/>
                <w:szCs w:val="22"/>
              </w:rPr>
              <w:t xml:space="preserve">Eli Lilly </w:t>
            </w:r>
            <w:r w:rsidR="006261D6" w:rsidRPr="00B8253B">
              <w:rPr>
                <w:color w:val="000000"/>
                <w:szCs w:val="22"/>
              </w:rPr>
              <w:t>Nederland B.V.</w:t>
            </w:r>
          </w:p>
          <w:p w:rsidR="00460345" w:rsidRPr="00B8253B" w:rsidRDefault="00460345" w:rsidP="00256E2F">
            <w:pPr>
              <w:autoSpaceDE w:val="0"/>
              <w:autoSpaceDN w:val="0"/>
              <w:adjustRightInd w:val="0"/>
              <w:spacing w:line="260" w:lineRule="exact"/>
              <w:rPr>
                <w:color w:val="000000"/>
                <w:szCs w:val="22"/>
              </w:rPr>
            </w:pPr>
            <w:r w:rsidRPr="00B8253B">
              <w:rPr>
                <w:color w:val="000000"/>
                <w:szCs w:val="22"/>
              </w:rPr>
              <w:t xml:space="preserve">Tel: </w:t>
            </w:r>
            <w:r w:rsidRPr="00B8253B">
              <w:rPr>
                <w:b/>
                <w:bCs/>
                <w:color w:val="000000"/>
                <w:szCs w:val="22"/>
              </w:rPr>
              <w:t>+</w:t>
            </w:r>
            <w:r w:rsidRPr="00B8253B">
              <w:rPr>
                <w:color w:val="000000"/>
                <w:szCs w:val="22"/>
              </w:rPr>
              <w:t>372 6817 280</w:t>
            </w:r>
          </w:p>
          <w:p w:rsidR="00460345" w:rsidRPr="00B8253B" w:rsidRDefault="00460345" w:rsidP="00256E2F">
            <w:pPr>
              <w:autoSpaceDE w:val="0"/>
              <w:autoSpaceDN w:val="0"/>
              <w:adjustRightInd w:val="0"/>
              <w:spacing w:line="260" w:lineRule="exact"/>
              <w:rPr>
                <w:color w:val="000000"/>
                <w:szCs w:val="22"/>
              </w:rPr>
            </w:pPr>
          </w:p>
        </w:tc>
        <w:tc>
          <w:tcPr>
            <w:tcW w:w="4678" w:type="dxa"/>
          </w:tcPr>
          <w:p w:rsidR="00460345" w:rsidRPr="00B8253B" w:rsidRDefault="00460345" w:rsidP="00256E2F">
            <w:pPr>
              <w:autoSpaceDE w:val="0"/>
              <w:autoSpaceDN w:val="0"/>
              <w:adjustRightInd w:val="0"/>
              <w:spacing w:line="260" w:lineRule="exact"/>
              <w:rPr>
                <w:b/>
                <w:bCs/>
                <w:color w:val="000000"/>
                <w:szCs w:val="22"/>
              </w:rPr>
            </w:pPr>
            <w:r w:rsidRPr="00B8253B">
              <w:rPr>
                <w:b/>
                <w:bCs/>
                <w:color w:val="000000"/>
                <w:szCs w:val="22"/>
              </w:rPr>
              <w:t>Norge</w:t>
            </w:r>
          </w:p>
          <w:p w:rsidR="00460345" w:rsidRPr="00B8253B" w:rsidRDefault="00460345" w:rsidP="00256E2F">
            <w:pPr>
              <w:autoSpaceDE w:val="0"/>
              <w:autoSpaceDN w:val="0"/>
              <w:adjustRightInd w:val="0"/>
              <w:spacing w:line="260" w:lineRule="exact"/>
              <w:rPr>
                <w:color w:val="000000"/>
                <w:szCs w:val="22"/>
              </w:rPr>
            </w:pPr>
            <w:r w:rsidRPr="00B8253B">
              <w:rPr>
                <w:color w:val="000000"/>
                <w:szCs w:val="22"/>
              </w:rPr>
              <w:t xml:space="preserve">Eli Lilly Norge A.S. </w:t>
            </w:r>
          </w:p>
          <w:p w:rsidR="00460345" w:rsidRPr="00B8253B" w:rsidRDefault="00460345" w:rsidP="00256E2F">
            <w:pPr>
              <w:autoSpaceDE w:val="0"/>
              <w:autoSpaceDN w:val="0"/>
              <w:adjustRightInd w:val="0"/>
              <w:spacing w:line="260" w:lineRule="exact"/>
              <w:rPr>
                <w:color w:val="000000"/>
                <w:szCs w:val="22"/>
              </w:rPr>
            </w:pPr>
            <w:r w:rsidRPr="00B8253B">
              <w:rPr>
                <w:color w:val="000000"/>
                <w:szCs w:val="22"/>
              </w:rPr>
              <w:t>Tlf: + 47 22 88 18 00</w:t>
            </w:r>
          </w:p>
        </w:tc>
      </w:tr>
      <w:tr w:rsidR="00460345" w:rsidRPr="00B8253B" w:rsidTr="00256E2F">
        <w:tc>
          <w:tcPr>
            <w:tcW w:w="4684" w:type="dxa"/>
          </w:tcPr>
          <w:p w:rsidR="00460345" w:rsidRPr="00B8253B" w:rsidRDefault="00460345" w:rsidP="00256E2F">
            <w:pPr>
              <w:autoSpaceDE w:val="0"/>
              <w:autoSpaceDN w:val="0"/>
              <w:adjustRightInd w:val="0"/>
              <w:spacing w:line="260" w:lineRule="exact"/>
              <w:rPr>
                <w:b/>
                <w:bCs/>
                <w:color w:val="000000"/>
                <w:szCs w:val="22"/>
              </w:rPr>
            </w:pPr>
            <w:r w:rsidRPr="00B8253B">
              <w:rPr>
                <w:b/>
                <w:bCs/>
                <w:color w:val="000000"/>
                <w:szCs w:val="22"/>
              </w:rPr>
              <w:t>Ελλάδα</w:t>
            </w:r>
          </w:p>
          <w:p w:rsidR="00460345" w:rsidRPr="00B8253B" w:rsidRDefault="00460345" w:rsidP="00256E2F">
            <w:pPr>
              <w:autoSpaceDE w:val="0"/>
              <w:autoSpaceDN w:val="0"/>
              <w:adjustRightInd w:val="0"/>
              <w:spacing w:line="260" w:lineRule="exact"/>
              <w:rPr>
                <w:color w:val="000000"/>
                <w:szCs w:val="22"/>
              </w:rPr>
            </w:pPr>
            <w:r w:rsidRPr="00B8253B">
              <w:rPr>
                <w:color w:val="000000"/>
                <w:szCs w:val="22"/>
              </w:rPr>
              <w:t xml:space="preserve">ΦΑΡΜΑΣΕΡΒ-ΛΙΛΛΥ Α.Ε.Β.Ε. </w:t>
            </w:r>
          </w:p>
          <w:p w:rsidR="00460345" w:rsidRPr="00B8253B" w:rsidRDefault="00460345" w:rsidP="00256E2F">
            <w:pPr>
              <w:autoSpaceDE w:val="0"/>
              <w:autoSpaceDN w:val="0"/>
              <w:adjustRightInd w:val="0"/>
              <w:spacing w:line="260" w:lineRule="exact"/>
              <w:rPr>
                <w:color w:val="000000"/>
                <w:szCs w:val="22"/>
              </w:rPr>
            </w:pPr>
            <w:r w:rsidRPr="00B8253B">
              <w:rPr>
                <w:color w:val="000000"/>
                <w:szCs w:val="22"/>
              </w:rPr>
              <w:t>Τηλ: +30 210 629 4600</w:t>
            </w:r>
          </w:p>
          <w:p w:rsidR="00460345" w:rsidRPr="00B8253B" w:rsidRDefault="00460345" w:rsidP="00256E2F">
            <w:pPr>
              <w:autoSpaceDE w:val="0"/>
              <w:autoSpaceDN w:val="0"/>
              <w:adjustRightInd w:val="0"/>
              <w:spacing w:line="260" w:lineRule="exact"/>
              <w:rPr>
                <w:color w:val="000000"/>
                <w:szCs w:val="22"/>
              </w:rPr>
            </w:pPr>
          </w:p>
        </w:tc>
        <w:tc>
          <w:tcPr>
            <w:tcW w:w="4678" w:type="dxa"/>
          </w:tcPr>
          <w:p w:rsidR="00460345" w:rsidRPr="00B8253B" w:rsidRDefault="00460345" w:rsidP="00256E2F">
            <w:pPr>
              <w:autoSpaceDE w:val="0"/>
              <w:autoSpaceDN w:val="0"/>
              <w:adjustRightInd w:val="0"/>
              <w:spacing w:line="260" w:lineRule="exact"/>
              <w:rPr>
                <w:b/>
                <w:bCs/>
                <w:color w:val="000000"/>
                <w:szCs w:val="22"/>
              </w:rPr>
            </w:pPr>
            <w:r w:rsidRPr="00B8253B">
              <w:rPr>
                <w:b/>
                <w:bCs/>
                <w:color w:val="000000"/>
                <w:szCs w:val="22"/>
              </w:rPr>
              <w:t>Österreich</w:t>
            </w:r>
          </w:p>
          <w:p w:rsidR="00460345" w:rsidRPr="00B8253B" w:rsidRDefault="00460345" w:rsidP="00256E2F">
            <w:pPr>
              <w:autoSpaceDE w:val="0"/>
              <w:autoSpaceDN w:val="0"/>
              <w:adjustRightInd w:val="0"/>
              <w:spacing w:line="260" w:lineRule="exact"/>
              <w:rPr>
                <w:color w:val="000000"/>
                <w:szCs w:val="22"/>
              </w:rPr>
            </w:pPr>
            <w:r w:rsidRPr="00B8253B">
              <w:rPr>
                <w:color w:val="000000"/>
                <w:szCs w:val="22"/>
              </w:rPr>
              <w:t xml:space="preserve">Eli Lilly Ges. m.b.H. </w:t>
            </w:r>
          </w:p>
          <w:p w:rsidR="00460345" w:rsidRPr="00B8253B" w:rsidRDefault="00460345" w:rsidP="00256E2F">
            <w:pPr>
              <w:autoSpaceDE w:val="0"/>
              <w:autoSpaceDN w:val="0"/>
              <w:adjustRightInd w:val="0"/>
              <w:spacing w:line="260" w:lineRule="exact"/>
              <w:rPr>
                <w:color w:val="000000"/>
                <w:szCs w:val="22"/>
              </w:rPr>
            </w:pPr>
            <w:r w:rsidRPr="00B8253B">
              <w:rPr>
                <w:color w:val="000000"/>
                <w:szCs w:val="22"/>
              </w:rPr>
              <w:t>Tel: + 43-(0) 1 711 780</w:t>
            </w:r>
          </w:p>
        </w:tc>
      </w:tr>
      <w:tr w:rsidR="00460345" w:rsidRPr="00B8253B" w:rsidTr="00256E2F">
        <w:tc>
          <w:tcPr>
            <w:tcW w:w="4684" w:type="dxa"/>
          </w:tcPr>
          <w:p w:rsidR="00460345" w:rsidRPr="00B8253B" w:rsidRDefault="00460345" w:rsidP="00FA065E">
            <w:pPr>
              <w:numPr>
                <w:ilvl w:val="12"/>
                <w:numId w:val="0"/>
              </w:numPr>
              <w:tabs>
                <w:tab w:val="clear" w:pos="567"/>
              </w:tabs>
              <w:ind w:right="-2"/>
              <w:outlineLvl w:val="0"/>
              <w:rPr>
                <w:b/>
                <w:bCs/>
                <w:color w:val="000000"/>
                <w:szCs w:val="22"/>
              </w:rPr>
            </w:pPr>
            <w:r w:rsidRPr="00B8253B">
              <w:rPr>
                <w:b/>
                <w:bCs/>
                <w:color w:val="000000"/>
                <w:szCs w:val="22"/>
              </w:rPr>
              <w:t>España</w:t>
            </w:r>
          </w:p>
          <w:p w:rsidR="00460345" w:rsidRPr="00B8253B" w:rsidRDefault="00460345" w:rsidP="00342BC2">
            <w:pPr>
              <w:autoSpaceDE w:val="0"/>
              <w:autoSpaceDN w:val="0"/>
              <w:adjustRightInd w:val="0"/>
              <w:spacing w:line="260" w:lineRule="exact"/>
              <w:rPr>
                <w:color w:val="000000"/>
                <w:szCs w:val="22"/>
              </w:rPr>
            </w:pPr>
            <w:r w:rsidRPr="00B8253B">
              <w:rPr>
                <w:color w:val="000000"/>
                <w:szCs w:val="22"/>
              </w:rPr>
              <w:t>Lilly S.A.</w:t>
            </w:r>
          </w:p>
          <w:p w:rsidR="00460345" w:rsidRPr="00B8253B" w:rsidRDefault="00460345" w:rsidP="00E81E6B">
            <w:pPr>
              <w:autoSpaceDE w:val="0"/>
              <w:autoSpaceDN w:val="0"/>
              <w:adjustRightInd w:val="0"/>
              <w:spacing w:line="260" w:lineRule="exact"/>
              <w:rPr>
                <w:color w:val="000000"/>
                <w:szCs w:val="22"/>
              </w:rPr>
            </w:pPr>
            <w:r w:rsidRPr="00B8253B">
              <w:rPr>
                <w:color w:val="000000"/>
                <w:szCs w:val="22"/>
              </w:rPr>
              <w:t>Tel: + 34-91 663 50 00</w:t>
            </w:r>
          </w:p>
          <w:p w:rsidR="00460345" w:rsidRPr="00B8253B" w:rsidRDefault="00460345" w:rsidP="00015069">
            <w:pPr>
              <w:autoSpaceDE w:val="0"/>
              <w:autoSpaceDN w:val="0"/>
              <w:adjustRightInd w:val="0"/>
              <w:spacing w:line="260" w:lineRule="exact"/>
              <w:rPr>
                <w:color w:val="000000"/>
                <w:szCs w:val="22"/>
              </w:rPr>
            </w:pPr>
          </w:p>
        </w:tc>
        <w:tc>
          <w:tcPr>
            <w:tcW w:w="4678" w:type="dxa"/>
          </w:tcPr>
          <w:p w:rsidR="00460345" w:rsidRPr="00B8253B" w:rsidRDefault="00460345" w:rsidP="00FA065E">
            <w:pPr>
              <w:autoSpaceDE w:val="0"/>
              <w:autoSpaceDN w:val="0"/>
              <w:adjustRightInd w:val="0"/>
              <w:spacing w:line="260" w:lineRule="exact"/>
              <w:rPr>
                <w:b/>
                <w:bCs/>
                <w:color w:val="000000"/>
                <w:szCs w:val="22"/>
              </w:rPr>
            </w:pPr>
            <w:r w:rsidRPr="00B8253B">
              <w:rPr>
                <w:b/>
                <w:bCs/>
                <w:color w:val="000000"/>
                <w:szCs w:val="22"/>
              </w:rPr>
              <w:t>Polska</w:t>
            </w:r>
          </w:p>
          <w:p w:rsidR="00460345" w:rsidRPr="00B8253B" w:rsidRDefault="00460345" w:rsidP="00342BC2">
            <w:pPr>
              <w:autoSpaceDE w:val="0"/>
              <w:autoSpaceDN w:val="0"/>
              <w:adjustRightInd w:val="0"/>
              <w:spacing w:line="260" w:lineRule="exact"/>
              <w:rPr>
                <w:color w:val="000000"/>
                <w:szCs w:val="22"/>
              </w:rPr>
            </w:pPr>
            <w:r w:rsidRPr="00B8253B">
              <w:rPr>
                <w:color w:val="000000"/>
                <w:szCs w:val="22"/>
              </w:rPr>
              <w:t>Eli Lilly Polska Sp. z o.o.</w:t>
            </w:r>
          </w:p>
          <w:p w:rsidR="00460345" w:rsidRPr="00B8253B" w:rsidRDefault="00460345" w:rsidP="00E81E6B">
            <w:pPr>
              <w:autoSpaceDE w:val="0"/>
              <w:autoSpaceDN w:val="0"/>
              <w:adjustRightInd w:val="0"/>
              <w:spacing w:line="260" w:lineRule="exact"/>
              <w:rPr>
                <w:color w:val="000000"/>
                <w:szCs w:val="22"/>
              </w:rPr>
            </w:pPr>
            <w:r w:rsidRPr="00B8253B">
              <w:rPr>
                <w:color w:val="000000"/>
                <w:szCs w:val="22"/>
              </w:rPr>
              <w:t>Tel: +48 22 440 33 00</w:t>
            </w:r>
          </w:p>
        </w:tc>
      </w:tr>
      <w:tr w:rsidR="00460345" w:rsidRPr="00B8253B" w:rsidTr="00256E2F">
        <w:tc>
          <w:tcPr>
            <w:tcW w:w="4684" w:type="dxa"/>
          </w:tcPr>
          <w:p w:rsidR="00460345" w:rsidRPr="00B8253B" w:rsidRDefault="00460345" w:rsidP="00FA065E">
            <w:pPr>
              <w:keepNext/>
              <w:autoSpaceDE w:val="0"/>
              <w:autoSpaceDN w:val="0"/>
              <w:adjustRightInd w:val="0"/>
              <w:spacing w:line="260" w:lineRule="exact"/>
              <w:rPr>
                <w:b/>
                <w:bCs/>
                <w:color w:val="000000"/>
                <w:szCs w:val="22"/>
              </w:rPr>
            </w:pPr>
            <w:r w:rsidRPr="00B8253B">
              <w:rPr>
                <w:b/>
                <w:bCs/>
                <w:color w:val="000000"/>
                <w:szCs w:val="22"/>
              </w:rPr>
              <w:t>France</w:t>
            </w:r>
          </w:p>
          <w:p w:rsidR="00460345" w:rsidRPr="00B8253B" w:rsidRDefault="00460345" w:rsidP="00FA065E">
            <w:pPr>
              <w:keepNext/>
              <w:autoSpaceDE w:val="0"/>
              <w:autoSpaceDN w:val="0"/>
              <w:adjustRightInd w:val="0"/>
              <w:spacing w:line="260" w:lineRule="exact"/>
              <w:rPr>
                <w:color w:val="000000"/>
                <w:szCs w:val="22"/>
              </w:rPr>
            </w:pPr>
            <w:r w:rsidRPr="00B8253B">
              <w:rPr>
                <w:color w:val="000000"/>
                <w:szCs w:val="22"/>
              </w:rPr>
              <w:t>Lilly France S.A.S.</w:t>
            </w:r>
          </w:p>
          <w:p w:rsidR="00460345" w:rsidRPr="00B8253B" w:rsidRDefault="00460345" w:rsidP="00FA065E">
            <w:pPr>
              <w:keepNext/>
              <w:autoSpaceDE w:val="0"/>
              <w:autoSpaceDN w:val="0"/>
              <w:adjustRightInd w:val="0"/>
              <w:spacing w:line="260" w:lineRule="exact"/>
              <w:rPr>
                <w:color w:val="000000"/>
                <w:szCs w:val="22"/>
              </w:rPr>
            </w:pPr>
            <w:r w:rsidRPr="00B8253B">
              <w:rPr>
                <w:color w:val="000000"/>
                <w:szCs w:val="22"/>
              </w:rPr>
              <w:t>Tél: +33-(0) 1 55 49 34 34</w:t>
            </w:r>
          </w:p>
          <w:p w:rsidR="00460345" w:rsidRPr="00B8253B" w:rsidRDefault="00460345" w:rsidP="00FA065E">
            <w:pPr>
              <w:keepNext/>
              <w:autoSpaceDE w:val="0"/>
              <w:autoSpaceDN w:val="0"/>
              <w:adjustRightInd w:val="0"/>
              <w:spacing w:line="260" w:lineRule="exact"/>
              <w:rPr>
                <w:szCs w:val="22"/>
              </w:rPr>
            </w:pPr>
          </w:p>
        </w:tc>
        <w:tc>
          <w:tcPr>
            <w:tcW w:w="4678" w:type="dxa"/>
          </w:tcPr>
          <w:p w:rsidR="00460345" w:rsidRPr="00B8253B" w:rsidRDefault="00460345" w:rsidP="00FA065E">
            <w:pPr>
              <w:keepNext/>
              <w:autoSpaceDE w:val="0"/>
              <w:autoSpaceDN w:val="0"/>
              <w:adjustRightInd w:val="0"/>
              <w:spacing w:line="260" w:lineRule="exact"/>
              <w:rPr>
                <w:b/>
                <w:bCs/>
                <w:color w:val="000000"/>
                <w:szCs w:val="22"/>
              </w:rPr>
            </w:pPr>
            <w:r w:rsidRPr="00B8253B">
              <w:rPr>
                <w:b/>
                <w:bCs/>
                <w:color w:val="000000"/>
                <w:szCs w:val="22"/>
              </w:rPr>
              <w:t>Portugal</w:t>
            </w:r>
          </w:p>
          <w:p w:rsidR="00460345" w:rsidRPr="00B8253B" w:rsidRDefault="00460345" w:rsidP="00FA065E">
            <w:pPr>
              <w:keepNext/>
              <w:autoSpaceDE w:val="0"/>
              <w:autoSpaceDN w:val="0"/>
              <w:adjustRightInd w:val="0"/>
              <w:spacing w:line="260" w:lineRule="exact"/>
              <w:rPr>
                <w:color w:val="000000"/>
                <w:szCs w:val="22"/>
              </w:rPr>
            </w:pPr>
            <w:r w:rsidRPr="00B8253B">
              <w:rPr>
                <w:color w:val="000000"/>
                <w:szCs w:val="22"/>
              </w:rPr>
              <w:t>Lilly Portugal - Produtos Farmacêuticos, Lda</w:t>
            </w:r>
          </w:p>
          <w:p w:rsidR="00460345" w:rsidRPr="00B8253B" w:rsidRDefault="00460345" w:rsidP="00FA065E">
            <w:pPr>
              <w:keepNext/>
              <w:autoSpaceDE w:val="0"/>
              <w:autoSpaceDN w:val="0"/>
              <w:adjustRightInd w:val="0"/>
              <w:spacing w:line="260" w:lineRule="exact"/>
              <w:rPr>
                <w:color w:val="000000"/>
                <w:szCs w:val="22"/>
              </w:rPr>
            </w:pPr>
            <w:r w:rsidRPr="00B8253B">
              <w:rPr>
                <w:color w:val="000000"/>
                <w:szCs w:val="22"/>
              </w:rPr>
              <w:t>Tel: + 351-21-4126600</w:t>
            </w:r>
          </w:p>
        </w:tc>
      </w:tr>
      <w:tr w:rsidR="00460345" w:rsidRPr="00B8253B" w:rsidTr="00256E2F">
        <w:tc>
          <w:tcPr>
            <w:tcW w:w="4684" w:type="dxa"/>
          </w:tcPr>
          <w:p w:rsidR="00460345" w:rsidRPr="00B8253B" w:rsidRDefault="00460345" w:rsidP="0035759A">
            <w:pPr>
              <w:keepNext/>
              <w:spacing w:line="260" w:lineRule="exact"/>
              <w:rPr>
                <w:b/>
                <w:bCs/>
                <w:szCs w:val="20"/>
              </w:rPr>
            </w:pPr>
            <w:r w:rsidRPr="00B8253B">
              <w:rPr>
                <w:b/>
                <w:bCs/>
                <w:szCs w:val="20"/>
              </w:rPr>
              <w:t>Hrvatska</w:t>
            </w:r>
          </w:p>
          <w:p w:rsidR="00460345" w:rsidRPr="00B8253B" w:rsidRDefault="00460345" w:rsidP="0035759A">
            <w:pPr>
              <w:keepNext/>
              <w:autoSpaceDE w:val="0"/>
              <w:autoSpaceDN w:val="0"/>
              <w:spacing w:line="260" w:lineRule="exact"/>
              <w:rPr>
                <w:szCs w:val="20"/>
              </w:rPr>
            </w:pPr>
            <w:r w:rsidRPr="00B8253B">
              <w:rPr>
                <w:szCs w:val="20"/>
              </w:rPr>
              <w:t>Eli Lilly Hrvatska d.o.o.</w:t>
            </w:r>
          </w:p>
          <w:p w:rsidR="00460345" w:rsidRPr="00B8253B" w:rsidRDefault="00460345" w:rsidP="0035759A">
            <w:pPr>
              <w:keepNext/>
              <w:autoSpaceDE w:val="0"/>
              <w:autoSpaceDN w:val="0"/>
              <w:spacing w:line="260" w:lineRule="exact"/>
              <w:rPr>
                <w:szCs w:val="20"/>
              </w:rPr>
            </w:pPr>
            <w:r w:rsidRPr="00B8253B">
              <w:rPr>
                <w:szCs w:val="20"/>
              </w:rPr>
              <w:t>Tel: +385 1 2350 999</w:t>
            </w:r>
          </w:p>
          <w:p w:rsidR="00460345" w:rsidRPr="00B8253B" w:rsidRDefault="00460345" w:rsidP="0035759A">
            <w:pPr>
              <w:keepNext/>
              <w:autoSpaceDE w:val="0"/>
              <w:autoSpaceDN w:val="0"/>
              <w:adjustRightInd w:val="0"/>
              <w:spacing w:line="260" w:lineRule="exact"/>
              <w:rPr>
                <w:szCs w:val="22"/>
              </w:rPr>
            </w:pPr>
          </w:p>
        </w:tc>
        <w:tc>
          <w:tcPr>
            <w:tcW w:w="4678" w:type="dxa"/>
          </w:tcPr>
          <w:p w:rsidR="00460345" w:rsidRPr="00B8253B" w:rsidRDefault="00460345" w:rsidP="0035759A">
            <w:pPr>
              <w:keepNext/>
              <w:tabs>
                <w:tab w:val="left" w:pos="-720"/>
                <w:tab w:val="left" w:pos="4536"/>
              </w:tabs>
              <w:suppressAutoHyphens/>
              <w:spacing w:line="260" w:lineRule="exact"/>
              <w:rPr>
                <w:b/>
                <w:szCs w:val="22"/>
              </w:rPr>
            </w:pPr>
            <w:r w:rsidRPr="00B8253B">
              <w:rPr>
                <w:b/>
                <w:szCs w:val="22"/>
              </w:rPr>
              <w:t>România</w:t>
            </w:r>
          </w:p>
          <w:p w:rsidR="00460345" w:rsidRPr="00B8253B" w:rsidRDefault="00460345" w:rsidP="0035759A">
            <w:pPr>
              <w:keepNext/>
              <w:tabs>
                <w:tab w:val="left" w:pos="-720"/>
                <w:tab w:val="left" w:pos="4536"/>
              </w:tabs>
              <w:suppressAutoHyphens/>
              <w:spacing w:line="260" w:lineRule="exact"/>
              <w:rPr>
                <w:szCs w:val="22"/>
              </w:rPr>
            </w:pPr>
            <w:r w:rsidRPr="00B8253B">
              <w:rPr>
                <w:szCs w:val="22"/>
              </w:rPr>
              <w:t>Eli Lilly România S.R.L.</w:t>
            </w:r>
          </w:p>
          <w:p w:rsidR="00460345" w:rsidRPr="00B8253B" w:rsidRDefault="00460345" w:rsidP="0035759A">
            <w:pPr>
              <w:keepNext/>
              <w:autoSpaceDE w:val="0"/>
              <w:autoSpaceDN w:val="0"/>
              <w:adjustRightInd w:val="0"/>
              <w:spacing w:line="260" w:lineRule="exact"/>
              <w:rPr>
                <w:szCs w:val="22"/>
              </w:rPr>
            </w:pPr>
            <w:r w:rsidRPr="00B8253B">
              <w:rPr>
                <w:szCs w:val="22"/>
              </w:rPr>
              <w:t>Tel: + 40 21 4023000</w:t>
            </w:r>
          </w:p>
        </w:tc>
      </w:tr>
      <w:tr w:rsidR="00460345" w:rsidRPr="00B8253B" w:rsidTr="00256E2F">
        <w:tc>
          <w:tcPr>
            <w:tcW w:w="4684" w:type="dxa"/>
          </w:tcPr>
          <w:p w:rsidR="00460345" w:rsidRPr="00B8253B" w:rsidRDefault="00460345" w:rsidP="00256E2F">
            <w:pPr>
              <w:autoSpaceDE w:val="0"/>
              <w:autoSpaceDN w:val="0"/>
              <w:adjustRightInd w:val="0"/>
              <w:spacing w:line="260" w:lineRule="exact"/>
              <w:rPr>
                <w:b/>
                <w:bCs/>
                <w:szCs w:val="22"/>
              </w:rPr>
            </w:pPr>
            <w:r w:rsidRPr="00B8253B">
              <w:rPr>
                <w:b/>
                <w:bCs/>
                <w:szCs w:val="22"/>
              </w:rPr>
              <w:t>Ireland</w:t>
            </w:r>
          </w:p>
          <w:p w:rsidR="00460345" w:rsidRPr="00B8253B" w:rsidRDefault="00460345" w:rsidP="00256E2F">
            <w:pPr>
              <w:autoSpaceDE w:val="0"/>
              <w:autoSpaceDN w:val="0"/>
              <w:adjustRightInd w:val="0"/>
              <w:spacing w:line="260" w:lineRule="exact"/>
              <w:rPr>
                <w:szCs w:val="22"/>
              </w:rPr>
            </w:pPr>
            <w:r w:rsidRPr="00B8253B">
              <w:rPr>
                <w:szCs w:val="22"/>
              </w:rPr>
              <w:t>Eli Lilly and Company (Ireland) Limited</w:t>
            </w:r>
          </w:p>
          <w:p w:rsidR="00460345" w:rsidRPr="00B8253B" w:rsidRDefault="00460345" w:rsidP="00256E2F">
            <w:pPr>
              <w:autoSpaceDE w:val="0"/>
              <w:autoSpaceDN w:val="0"/>
              <w:adjustRightInd w:val="0"/>
              <w:spacing w:line="260" w:lineRule="exact"/>
              <w:rPr>
                <w:szCs w:val="22"/>
              </w:rPr>
            </w:pPr>
            <w:r w:rsidRPr="00B8253B">
              <w:rPr>
                <w:szCs w:val="22"/>
              </w:rPr>
              <w:t>Tel: + 353-(0) 1 661 4377</w:t>
            </w:r>
          </w:p>
          <w:p w:rsidR="00460345" w:rsidRPr="00B8253B" w:rsidRDefault="00460345" w:rsidP="00256E2F">
            <w:pPr>
              <w:autoSpaceDE w:val="0"/>
              <w:autoSpaceDN w:val="0"/>
              <w:spacing w:line="260" w:lineRule="exact"/>
              <w:rPr>
                <w:color w:val="000000"/>
                <w:szCs w:val="22"/>
              </w:rPr>
            </w:pPr>
          </w:p>
        </w:tc>
        <w:tc>
          <w:tcPr>
            <w:tcW w:w="4678" w:type="dxa"/>
          </w:tcPr>
          <w:p w:rsidR="00460345" w:rsidRPr="00B8253B" w:rsidRDefault="00460345" w:rsidP="00256E2F">
            <w:pPr>
              <w:autoSpaceDE w:val="0"/>
              <w:autoSpaceDN w:val="0"/>
              <w:adjustRightInd w:val="0"/>
              <w:spacing w:line="260" w:lineRule="exact"/>
              <w:rPr>
                <w:b/>
                <w:bCs/>
                <w:szCs w:val="22"/>
              </w:rPr>
            </w:pPr>
            <w:r w:rsidRPr="00B8253B">
              <w:rPr>
                <w:b/>
                <w:bCs/>
                <w:szCs w:val="22"/>
              </w:rPr>
              <w:t>Slovenija</w:t>
            </w:r>
          </w:p>
          <w:p w:rsidR="00460345" w:rsidRPr="00B8253B" w:rsidRDefault="00460345" w:rsidP="00256E2F">
            <w:pPr>
              <w:autoSpaceDE w:val="0"/>
              <w:autoSpaceDN w:val="0"/>
              <w:adjustRightInd w:val="0"/>
              <w:spacing w:line="260" w:lineRule="exact"/>
              <w:rPr>
                <w:szCs w:val="22"/>
              </w:rPr>
            </w:pPr>
            <w:r w:rsidRPr="00B8253B">
              <w:rPr>
                <w:szCs w:val="22"/>
              </w:rPr>
              <w:t>Eli Lilly farmacevtska družba, d.o.o.</w:t>
            </w:r>
          </w:p>
          <w:p w:rsidR="00460345" w:rsidRPr="00B8253B" w:rsidRDefault="00460345" w:rsidP="00256E2F">
            <w:pPr>
              <w:autoSpaceDE w:val="0"/>
              <w:autoSpaceDN w:val="0"/>
              <w:adjustRightInd w:val="0"/>
              <w:spacing w:line="260" w:lineRule="exact"/>
              <w:rPr>
                <w:szCs w:val="22"/>
              </w:rPr>
            </w:pPr>
            <w:r w:rsidRPr="00B8253B">
              <w:rPr>
                <w:szCs w:val="22"/>
              </w:rPr>
              <w:t>Tel: +386 (0) 1 580 00 10</w:t>
            </w:r>
          </w:p>
          <w:p w:rsidR="00460345" w:rsidRPr="00B8253B" w:rsidRDefault="00460345" w:rsidP="00256E2F">
            <w:pPr>
              <w:autoSpaceDE w:val="0"/>
              <w:autoSpaceDN w:val="0"/>
              <w:adjustRightInd w:val="0"/>
              <w:spacing w:line="260" w:lineRule="exact"/>
              <w:rPr>
                <w:color w:val="000000"/>
                <w:szCs w:val="22"/>
              </w:rPr>
            </w:pPr>
          </w:p>
        </w:tc>
      </w:tr>
      <w:tr w:rsidR="00460345" w:rsidRPr="00B8253B" w:rsidTr="00256E2F">
        <w:tc>
          <w:tcPr>
            <w:tcW w:w="4684" w:type="dxa"/>
          </w:tcPr>
          <w:p w:rsidR="00460345" w:rsidRPr="00B8253B" w:rsidRDefault="00460345" w:rsidP="005956D3">
            <w:pPr>
              <w:keepNext/>
              <w:autoSpaceDE w:val="0"/>
              <w:autoSpaceDN w:val="0"/>
              <w:adjustRightInd w:val="0"/>
              <w:spacing w:line="260" w:lineRule="exact"/>
              <w:rPr>
                <w:b/>
                <w:bCs/>
                <w:color w:val="000000"/>
                <w:szCs w:val="22"/>
              </w:rPr>
            </w:pPr>
            <w:r w:rsidRPr="00B8253B">
              <w:rPr>
                <w:b/>
                <w:bCs/>
                <w:color w:val="000000"/>
                <w:szCs w:val="22"/>
              </w:rPr>
              <w:t>Ísland</w:t>
            </w:r>
          </w:p>
          <w:p w:rsidR="00460345" w:rsidRPr="00B8253B" w:rsidRDefault="00460345" w:rsidP="005956D3">
            <w:pPr>
              <w:keepNext/>
              <w:autoSpaceDE w:val="0"/>
              <w:autoSpaceDN w:val="0"/>
              <w:adjustRightInd w:val="0"/>
              <w:spacing w:line="260" w:lineRule="exact"/>
              <w:rPr>
                <w:color w:val="000000"/>
                <w:szCs w:val="22"/>
              </w:rPr>
            </w:pPr>
            <w:r w:rsidRPr="00B8253B">
              <w:rPr>
                <w:color w:val="000000"/>
                <w:szCs w:val="22"/>
              </w:rPr>
              <w:t xml:space="preserve">Icepharma hf. </w:t>
            </w:r>
          </w:p>
          <w:p w:rsidR="00460345" w:rsidRPr="00B8253B" w:rsidRDefault="00460345" w:rsidP="005956D3">
            <w:pPr>
              <w:keepNext/>
              <w:autoSpaceDE w:val="0"/>
              <w:autoSpaceDN w:val="0"/>
              <w:adjustRightInd w:val="0"/>
              <w:spacing w:line="260" w:lineRule="exact"/>
              <w:rPr>
                <w:color w:val="000000"/>
                <w:szCs w:val="22"/>
              </w:rPr>
            </w:pPr>
            <w:r w:rsidRPr="00B8253B">
              <w:rPr>
                <w:color w:val="000000"/>
                <w:szCs w:val="22"/>
              </w:rPr>
              <w:t>Sími + 354 540 8000</w:t>
            </w:r>
          </w:p>
          <w:p w:rsidR="00460345" w:rsidRPr="00B8253B" w:rsidRDefault="00460345" w:rsidP="005956D3">
            <w:pPr>
              <w:keepNext/>
              <w:autoSpaceDE w:val="0"/>
              <w:autoSpaceDN w:val="0"/>
              <w:adjustRightInd w:val="0"/>
              <w:spacing w:line="260" w:lineRule="exact"/>
              <w:rPr>
                <w:color w:val="000000"/>
                <w:szCs w:val="22"/>
              </w:rPr>
            </w:pPr>
          </w:p>
        </w:tc>
        <w:tc>
          <w:tcPr>
            <w:tcW w:w="4678" w:type="dxa"/>
          </w:tcPr>
          <w:p w:rsidR="00460345" w:rsidRPr="00B8253B" w:rsidRDefault="00460345" w:rsidP="005956D3">
            <w:pPr>
              <w:keepNext/>
              <w:autoSpaceDE w:val="0"/>
              <w:autoSpaceDN w:val="0"/>
              <w:adjustRightInd w:val="0"/>
              <w:spacing w:line="260" w:lineRule="exact"/>
              <w:rPr>
                <w:b/>
                <w:bCs/>
                <w:color w:val="000000"/>
                <w:szCs w:val="22"/>
              </w:rPr>
            </w:pPr>
            <w:r w:rsidRPr="00B8253B">
              <w:rPr>
                <w:b/>
                <w:bCs/>
                <w:color w:val="000000"/>
                <w:szCs w:val="22"/>
              </w:rPr>
              <w:t>Slovenská republika</w:t>
            </w:r>
          </w:p>
          <w:p w:rsidR="00460345" w:rsidRPr="00B8253B" w:rsidRDefault="00460345" w:rsidP="005956D3">
            <w:pPr>
              <w:keepNext/>
              <w:autoSpaceDE w:val="0"/>
              <w:autoSpaceDN w:val="0"/>
              <w:adjustRightInd w:val="0"/>
              <w:spacing w:line="260" w:lineRule="exact"/>
              <w:rPr>
                <w:color w:val="000000"/>
                <w:szCs w:val="22"/>
              </w:rPr>
            </w:pPr>
            <w:r w:rsidRPr="00B8253B">
              <w:rPr>
                <w:color w:val="000000"/>
                <w:szCs w:val="22"/>
              </w:rPr>
              <w:t>Eli Lilly Slovakia s.r.o.</w:t>
            </w:r>
          </w:p>
          <w:p w:rsidR="00460345" w:rsidRPr="00B8253B" w:rsidRDefault="00460345" w:rsidP="005956D3">
            <w:pPr>
              <w:keepNext/>
              <w:autoSpaceDE w:val="0"/>
              <w:autoSpaceDN w:val="0"/>
              <w:adjustRightInd w:val="0"/>
              <w:spacing w:line="260" w:lineRule="exact"/>
              <w:rPr>
                <w:color w:val="000000"/>
                <w:szCs w:val="22"/>
              </w:rPr>
            </w:pPr>
            <w:r w:rsidRPr="00B8253B">
              <w:rPr>
                <w:color w:val="000000"/>
                <w:szCs w:val="22"/>
              </w:rPr>
              <w:t>Tel: + 421 220 663 111</w:t>
            </w:r>
          </w:p>
          <w:p w:rsidR="00460345" w:rsidRPr="00B8253B" w:rsidRDefault="00460345" w:rsidP="005956D3">
            <w:pPr>
              <w:keepNext/>
              <w:autoSpaceDE w:val="0"/>
              <w:autoSpaceDN w:val="0"/>
              <w:adjustRightInd w:val="0"/>
              <w:spacing w:line="260" w:lineRule="exact"/>
              <w:rPr>
                <w:color w:val="000000"/>
                <w:szCs w:val="22"/>
              </w:rPr>
            </w:pPr>
          </w:p>
        </w:tc>
      </w:tr>
      <w:tr w:rsidR="00460345" w:rsidRPr="00B8253B" w:rsidTr="00256E2F">
        <w:tc>
          <w:tcPr>
            <w:tcW w:w="4684" w:type="dxa"/>
          </w:tcPr>
          <w:p w:rsidR="00460345" w:rsidRPr="00B8253B" w:rsidRDefault="00460345" w:rsidP="00256E2F">
            <w:pPr>
              <w:autoSpaceDE w:val="0"/>
              <w:autoSpaceDN w:val="0"/>
              <w:adjustRightInd w:val="0"/>
              <w:spacing w:line="260" w:lineRule="exact"/>
              <w:rPr>
                <w:b/>
                <w:bCs/>
                <w:color w:val="000000"/>
                <w:szCs w:val="22"/>
              </w:rPr>
            </w:pPr>
            <w:r w:rsidRPr="00B8253B">
              <w:rPr>
                <w:b/>
                <w:bCs/>
                <w:color w:val="000000"/>
                <w:szCs w:val="22"/>
              </w:rPr>
              <w:t>Italia</w:t>
            </w:r>
          </w:p>
          <w:p w:rsidR="00460345" w:rsidRPr="00B8253B" w:rsidRDefault="00460345" w:rsidP="00256E2F">
            <w:pPr>
              <w:autoSpaceDE w:val="0"/>
              <w:autoSpaceDN w:val="0"/>
              <w:adjustRightInd w:val="0"/>
              <w:spacing w:line="260" w:lineRule="exact"/>
              <w:rPr>
                <w:color w:val="000000"/>
                <w:szCs w:val="22"/>
              </w:rPr>
            </w:pPr>
            <w:r w:rsidRPr="00B8253B">
              <w:rPr>
                <w:color w:val="000000"/>
                <w:szCs w:val="22"/>
              </w:rPr>
              <w:t>Eli Lilly Italia S.p.A.</w:t>
            </w:r>
          </w:p>
          <w:p w:rsidR="00460345" w:rsidRPr="00B8253B" w:rsidRDefault="00460345" w:rsidP="00256E2F">
            <w:pPr>
              <w:autoSpaceDE w:val="0"/>
              <w:autoSpaceDN w:val="0"/>
              <w:adjustRightInd w:val="0"/>
              <w:spacing w:line="260" w:lineRule="exact"/>
              <w:rPr>
                <w:color w:val="000000"/>
                <w:szCs w:val="22"/>
              </w:rPr>
            </w:pPr>
            <w:r w:rsidRPr="00B8253B">
              <w:rPr>
                <w:color w:val="000000"/>
                <w:szCs w:val="22"/>
              </w:rPr>
              <w:t>Tel: + 39- 055 42571</w:t>
            </w:r>
          </w:p>
          <w:p w:rsidR="00460345" w:rsidRPr="00B8253B" w:rsidRDefault="00460345" w:rsidP="00256E2F">
            <w:pPr>
              <w:autoSpaceDE w:val="0"/>
              <w:autoSpaceDN w:val="0"/>
              <w:adjustRightInd w:val="0"/>
              <w:spacing w:line="260" w:lineRule="exact"/>
              <w:rPr>
                <w:color w:val="000000"/>
                <w:szCs w:val="22"/>
              </w:rPr>
            </w:pPr>
          </w:p>
        </w:tc>
        <w:tc>
          <w:tcPr>
            <w:tcW w:w="4678" w:type="dxa"/>
          </w:tcPr>
          <w:p w:rsidR="00460345" w:rsidRPr="00B8253B" w:rsidRDefault="00460345" w:rsidP="00256E2F">
            <w:pPr>
              <w:autoSpaceDE w:val="0"/>
              <w:autoSpaceDN w:val="0"/>
              <w:adjustRightInd w:val="0"/>
              <w:spacing w:line="260" w:lineRule="exact"/>
              <w:rPr>
                <w:b/>
                <w:bCs/>
                <w:color w:val="000000"/>
                <w:szCs w:val="22"/>
              </w:rPr>
            </w:pPr>
            <w:r w:rsidRPr="00B8253B">
              <w:rPr>
                <w:b/>
                <w:bCs/>
                <w:color w:val="000000"/>
                <w:szCs w:val="22"/>
              </w:rPr>
              <w:t>Suomi/Finland</w:t>
            </w:r>
          </w:p>
          <w:p w:rsidR="00460345" w:rsidRPr="00B8253B" w:rsidRDefault="00460345" w:rsidP="00256E2F">
            <w:pPr>
              <w:autoSpaceDE w:val="0"/>
              <w:autoSpaceDN w:val="0"/>
              <w:adjustRightInd w:val="0"/>
              <w:spacing w:line="260" w:lineRule="exact"/>
              <w:rPr>
                <w:color w:val="000000"/>
                <w:szCs w:val="22"/>
              </w:rPr>
            </w:pPr>
            <w:r w:rsidRPr="00B8253B">
              <w:rPr>
                <w:color w:val="000000"/>
                <w:szCs w:val="22"/>
              </w:rPr>
              <w:t xml:space="preserve">Oy Eli Lilly Finland Ab </w:t>
            </w:r>
          </w:p>
          <w:p w:rsidR="00460345" w:rsidRPr="00B8253B" w:rsidRDefault="00460345" w:rsidP="00256E2F">
            <w:pPr>
              <w:autoSpaceDE w:val="0"/>
              <w:autoSpaceDN w:val="0"/>
              <w:adjustRightInd w:val="0"/>
              <w:spacing w:line="260" w:lineRule="exact"/>
              <w:rPr>
                <w:color w:val="000000"/>
                <w:szCs w:val="22"/>
              </w:rPr>
            </w:pPr>
            <w:r w:rsidRPr="00B8253B">
              <w:rPr>
                <w:color w:val="000000"/>
                <w:szCs w:val="22"/>
              </w:rPr>
              <w:t>Puh/Tel: + 358-(0) 9 85 45 250</w:t>
            </w:r>
          </w:p>
          <w:p w:rsidR="00460345" w:rsidRPr="00B8253B" w:rsidRDefault="00460345" w:rsidP="00256E2F">
            <w:pPr>
              <w:autoSpaceDE w:val="0"/>
              <w:autoSpaceDN w:val="0"/>
              <w:adjustRightInd w:val="0"/>
              <w:spacing w:line="260" w:lineRule="exact"/>
              <w:rPr>
                <w:color w:val="000000"/>
                <w:szCs w:val="22"/>
              </w:rPr>
            </w:pPr>
          </w:p>
        </w:tc>
      </w:tr>
      <w:tr w:rsidR="00460345" w:rsidRPr="00B8253B" w:rsidTr="00256E2F">
        <w:tc>
          <w:tcPr>
            <w:tcW w:w="4684" w:type="dxa"/>
          </w:tcPr>
          <w:p w:rsidR="00460345" w:rsidRPr="00B8253B" w:rsidRDefault="00460345" w:rsidP="00256E2F">
            <w:pPr>
              <w:autoSpaceDE w:val="0"/>
              <w:autoSpaceDN w:val="0"/>
              <w:adjustRightInd w:val="0"/>
              <w:spacing w:line="260" w:lineRule="exact"/>
              <w:rPr>
                <w:b/>
                <w:bCs/>
                <w:color w:val="000000"/>
                <w:szCs w:val="22"/>
              </w:rPr>
            </w:pPr>
            <w:r w:rsidRPr="00B8253B">
              <w:rPr>
                <w:b/>
                <w:bCs/>
                <w:color w:val="000000"/>
                <w:szCs w:val="22"/>
              </w:rPr>
              <w:t>Κύπρος</w:t>
            </w:r>
          </w:p>
          <w:p w:rsidR="00460345" w:rsidRPr="00B8253B" w:rsidRDefault="00460345" w:rsidP="00256E2F">
            <w:pPr>
              <w:autoSpaceDE w:val="0"/>
              <w:autoSpaceDN w:val="0"/>
              <w:adjustRightInd w:val="0"/>
              <w:spacing w:line="260" w:lineRule="exact"/>
              <w:rPr>
                <w:color w:val="000000"/>
                <w:szCs w:val="22"/>
              </w:rPr>
            </w:pPr>
            <w:r w:rsidRPr="00B8253B">
              <w:rPr>
                <w:color w:val="000000"/>
                <w:szCs w:val="22"/>
              </w:rPr>
              <w:t xml:space="preserve">Phadisco Ltd </w:t>
            </w:r>
          </w:p>
          <w:p w:rsidR="00460345" w:rsidRPr="00B8253B" w:rsidRDefault="00460345" w:rsidP="00256E2F">
            <w:pPr>
              <w:autoSpaceDE w:val="0"/>
              <w:autoSpaceDN w:val="0"/>
              <w:adjustRightInd w:val="0"/>
              <w:spacing w:line="260" w:lineRule="exact"/>
              <w:rPr>
                <w:color w:val="000000"/>
                <w:szCs w:val="22"/>
              </w:rPr>
            </w:pPr>
            <w:r w:rsidRPr="00B8253B">
              <w:rPr>
                <w:color w:val="000000"/>
                <w:szCs w:val="22"/>
              </w:rPr>
              <w:t>Τηλ: +357 22 715000</w:t>
            </w:r>
          </w:p>
          <w:p w:rsidR="00460345" w:rsidRPr="00B8253B" w:rsidRDefault="00460345" w:rsidP="00256E2F">
            <w:pPr>
              <w:autoSpaceDE w:val="0"/>
              <w:autoSpaceDN w:val="0"/>
              <w:adjustRightInd w:val="0"/>
              <w:spacing w:line="260" w:lineRule="exact"/>
              <w:rPr>
                <w:color w:val="000000"/>
                <w:szCs w:val="22"/>
              </w:rPr>
            </w:pPr>
          </w:p>
        </w:tc>
        <w:tc>
          <w:tcPr>
            <w:tcW w:w="4678" w:type="dxa"/>
          </w:tcPr>
          <w:p w:rsidR="00460345" w:rsidRPr="00B8253B" w:rsidRDefault="00460345" w:rsidP="00256E2F">
            <w:pPr>
              <w:autoSpaceDE w:val="0"/>
              <w:autoSpaceDN w:val="0"/>
              <w:adjustRightInd w:val="0"/>
              <w:spacing w:line="260" w:lineRule="exact"/>
              <w:rPr>
                <w:b/>
                <w:bCs/>
                <w:color w:val="000000"/>
                <w:szCs w:val="22"/>
              </w:rPr>
            </w:pPr>
            <w:r w:rsidRPr="00B8253B">
              <w:rPr>
                <w:b/>
                <w:bCs/>
                <w:color w:val="000000"/>
                <w:szCs w:val="22"/>
              </w:rPr>
              <w:t>Sverige</w:t>
            </w:r>
          </w:p>
          <w:p w:rsidR="00460345" w:rsidRPr="00B8253B" w:rsidRDefault="00460345" w:rsidP="00256E2F">
            <w:pPr>
              <w:autoSpaceDE w:val="0"/>
              <w:autoSpaceDN w:val="0"/>
              <w:adjustRightInd w:val="0"/>
              <w:spacing w:line="260" w:lineRule="exact"/>
              <w:rPr>
                <w:color w:val="000000"/>
                <w:szCs w:val="22"/>
              </w:rPr>
            </w:pPr>
            <w:r w:rsidRPr="00B8253B">
              <w:rPr>
                <w:color w:val="000000"/>
                <w:szCs w:val="22"/>
              </w:rPr>
              <w:t>Eli Lilly Sweden AB</w:t>
            </w:r>
          </w:p>
          <w:p w:rsidR="00460345" w:rsidRPr="00B8253B" w:rsidRDefault="00460345" w:rsidP="00256E2F">
            <w:pPr>
              <w:autoSpaceDE w:val="0"/>
              <w:autoSpaceDN w:val="0"/>
              <w:adjustRightInd w:val="0"/>
              <w:spacing w:line="260" w:lineRule="exact"/>
              <w:rPr>
                <w:color w:val="000000"/>
                <w:szCs w:val="22"/>
              </w:rPr>
            </w:pPr>
            <w:r w:rsidRPr="00B8253B">
              <w:rPr>
                <w:color w:val="000000"/>
                <w:szCs w:val="22"/>
              </w:rPr>
              <w:t>Tel: + 46-(0) 8 7378800</w:t>
            </w:r>
          </w:p>
        </w:tc>
      </w:tr>
      <w:tr w:rsidR="00460345" w:rsidRPr="00B8253B" w:rsidTr="00256E2F">
        <w:tc>
          <w:tcPr>
            <w:tcW w:w="4684" w:type="dxa"/>
          </w:tcPr>
          <w:p w:rsidR="00460345" w:rsidRPr="00B8253B" w:rsidRDefault="00460345" w:rsidP="00256E2F">
            <w:pPr>
              <w:autoSpaceDE w:val="0"/>
              <w:autoSpaceDN w:val="0"/>
              <w:adjustRightInd w:val="0"/>
              <w:spacing w:line="260" w:lineRule="exact"/>
              <w:rPr>
                <w:b/>
                <w:bCs/>
                <w:color w:val="000000"/>
                <w:szCs w:val="22"/>
              </w:rPr>
            </w:pPr>
            <w:r w:rsidRPr="00B8253B">
              <w:rPr>
                <w:b/>
                <w:bCs/>
                <w:color w:val="000000"/>
                <w:szCs w:val="22"/>
              </w:rPr>
              <w:t>Latvija</w:t>
            </w:r>
          </w:p>
          <w:p w:rsidR="00460345" w:rsidRPr="00B8253B" w:rsidRDefault="00460345" w:rsidP="00256E2F">
            <w:pPr>
              <w:autoSpaceDE w:val="0"/>
              <w:autoSpaceDN w:val="0"/>
              <w:adjustRightInd w:val="0"/>
              <w:spacing w:line="260" w:lineRule="exact"/>
              <w:rPr>
                <w:color w:val="000000"/>
                <w:szCs w:val="22"/>
              </w:rPr>
            </w:pPr>
            <w:r w:rsidRPr="00B8253B">
              <w:rPr>
                <w:color w:val="000000"/>
                <w:szCs w:val="22"/>
              </w:rPr>
              <w:t xml:space="preserve">Eli Lilly </w:t>
            </w:r>
            <w:r w:rsidR="006261D6" w:rsidRPr="00B8253B">
              <w:rPr>
                <w:color w:val="000000"/>
                <w:szCs w:val="22"/>
              </w:rPr>
              <w:t>(Suisse) S.A P</w:t>
            </w:r>
            <w:r w:rsidRPr="00B8253B">
              <w:rPr>
                <w:color w:val="000000"/>
                <w:szCs w:val="22"/>
              </w:rPr>
              <w:t>ārstāvniecība Latvijā</w:t>
            </w:r>
          </w:p>
          <w:p w:rsidR="00460345" w:rsidRPr="00B8253B" w:rsidRDefault="00460345" w:rsidP="00256E2F">
            <w:pPr>
              <w:autoSpaceDE w:val="0"/>
              <w:autoSpaceDN w:val="0"/>
              <w:adjustRightInd w:val="0"/>
              <w:spacing w:line="260" w:lineRule="exact"/>
              <w:rPr>
                <w:color w:val="000000"/>
                <w:szCs w:val="22"/>
              </w:rPr>
            </w:pPr>
            <w:r w:rsidRPr="00B8253B">
              <w:rPr>
                <w:color w:val="000000"/>
                <w:szCs w:val="22"/>
              </w:rPr>
              <w:t xml:space="preserve">Tel: </w:t>
            </w:r>
            <w:r w:rsidRPr="00B8253B">
              <w:rPr>
                <w:b/>
                <w:bCs/>
                <w:color w:val="000000"/>
                <w:szCs w:val="22"/>
              </w:rPr>
              <w:t>+</w:t>
            </w:r>
            <w:r w:rsidRPr="00B8253B">
              <w:rPr>
                <w:color w:val="000000"/>
                <w:szCs w:val="22"/>
              </w:rPr>
              <w:t>371 67364000</w:t>
            </w:r>
          </w:p>
          <w:p w:rsidR="00460345" w:rsidRPr="00B8253B" w:rsidRDefault="00460345" w:rsidP="00256E2F">
            <w:pPr>
              <w:autoSpaceDE w:val="0"/>
              <w:autoSpaceDN w:val="0"/>
              <w:adjustRightInd w:val="0"/>
              <w:spacing w:line="260" w:lineRule="exact"/>
              <w:rPr>
                <w:color w:val="000000"/>
                <w:szCs w:val="22"/>
              </w:rPr>
            </w:pPr>
          </w:p>
        </w:tc>
        <w:tc>
          <w:tcPr>
            <w:tcW w:w="4678" w:type="dxa"/>
          </w:tcPr>
          <w:p w:rsidR="00460345" w:rsidRPr="00B8253B" w:rsidRDefault="00460345" w:rsidP="00256E2F">
            <w:pPr>
              <w:autoSpaceDE w:val="0"/>
              <w:autoSpaceDN w:val="0"/>
              <w:adjustRightInd w:val="0"/>
              <w:spacing w:line="260" w:lineRule="exact"/>
              <w:rPr>
                <w:b/>
                <w:bCs/>
                <w:color w:val="000000"/>
                <w:szCs w:val="22"/>
              </w:rPr>
            </w:pPr>
            <w:r w:rsidRPr="00B8253B">
              <w:rPr>
                <w:b/>
                <w:bCs/>
                <w:color w:val="000000"/>
                <w:szCs w:val="22"/>
              </w:rPr>
              <w:t>United Kingdom</w:t>
            </w:r>
          </w:p>
          <w:p w:rsidR="00460345" w:rsidRPr="00B8253B" w:rsidRDefault="00460345" w:rsidP="00256E2F">
            <w:pPr>
              <w:autoSpaceDE w:val="0"/>
              <w:autoSpaceDN w:val="0"/>
              <w:adjustRightInd w:val="0"/>
              <w:spacing w:line="260" w:lineRule="exact"/>
              <w:rPr>
                <w:color w:val="000000"/>
                <w:szCs w:val="22"/>
              </w:rPr>
            </w:pPr>
            <w:r w:rsidRPr="00B8253B">
              <w:rPr>
                <w:color w:val="000000"/>
                <w:szCs w:val="22"/>
              </w:rPr>
              <w:t>Eli Lilly and Company Limited</w:t>
            </w:r>
          </w:p>
          <w:p w:rsidR="00460345" w:rsidRPr="00B8253B" w:rsidRDefault="00460345" w:rsidP="00256E2F">
            <w:pPr>
              <w:autoSpaceDE w:val="0"/>
              <w:autoSpaceDN w:val="0"/>
              <w:adjustRightInd w:val="0"/>
              <w:spacing w:line="260" w:lineRule="exact"/>
              <w:rPr>
                <w:color w:val="000000"/>
                <w:szCs w:val="22"/>
              </w:rPr>
            </w:pPr>
            <w:r w:rsidRPr="00B8253B">
              <w:rPr>
                <w:color w:val="000000"/>
                <w:szCs w:val="22"/>
              </w:rPr>
              <w:t>Tel: + 44-(0) 1256 315000</w:t>
            </w:r>
          </w:p>
        </w:tc>
      </w:tr>
    </w:tbl>
    <w:p w:rsidR="00460345" w:rsidRPr="00B8253B" w:rsidRDefault="00460345" w:rsidP="00460345">
      <w:pPr>
        <w:keepNext/>
        <w:tabs>
          <w:tab w:val="clear" w:pos="567"/>
        </w:tabs>
        <w:jc w:val="both"/>
      </w:pPr>
    </w:p>
    <w:p w:rsidR="00460345" w:rsidRPr="00B8253B" w:rsidRDefault="00460345" w:rsidP="00460345">
      <w:pPr>
        <w:keepNext/>
        <w:tabs>
          <w:tab w:val="clear" w:pos="567"/>
        </w:tabs>
        <w:jc w:val="both"/>
      </w:pPr>
    </w:p>
    <w:p w:rsidR="00460345" w:rsidRPr="00B8253B" w:rsidRDefault="00460345" w:rsidP="00460345">
      <w:pPr>
        <w:keepNext/>
        <w:numPr>
          <w:ilvl w:val="12"/>
          <w:numId w:val="0"/>
        </w:numPr>
        <w:tabs>
          <w:tab w:val="clear" w:pos="567"/>
        </w:tabs>
        <w:ind w:right="-2"/>
        <w:outlineLvl w:val="0"/>
      </w:pPr>
      <w:r w:rsidRPr="00B8253B">
        <w:rPr>
          <w:b/>
          <w:bCs/>
        </w:rPr>
        <w:t xml:space="preserve">Šis pakuotės </w:t>
      </w:r>
      <w:r w:rsidRPr="00B8253B">
        <w:rPr>
          <w:b/>
        </w:rPr>
        <w:t xml:space="preserve">lapelis paskutinį kartą peržiūrėtas </w:t>
      </w:r>
      <w:r w:rsidR="009C07D9" w:rsidRPr="00B8253B">
        <w:rPr>
          <w:b/>
        </w:rPr>
        <w:t>{MMMM/mm}</w:t>
      </w:r>
    </w:p>
    <w:p w:rsidR="00460345" w:rsidRPr="00B8253B" w:rsidRDefault="00460345" w:rsidP="00460345">
      <w:pPr>
        <w:keepNext/>
        <w:tabs>
          <w:tab w:val="clear" w:pos="567"/>
        </w:tabs>
      </w:pPr>
    </w:p>
    <w:p w:rsidR="00460345" w:rsidRPr="00B8253B" w:rsidRDefault="009C07D9" w:rsidP="00460345">
      <w:pPr>
        <w:keepNext/>
        <w:tabs>
          <w:tab w:val="clear" w:pos="567"/>
        </w:tabs>
      </w:pPr>
      <w:r w:rsidRPr="00B8253B">
        <w:t>NAUDOJIMO INSTRUKCIJA</w:t>
      </w:r>
    </w:p>
    <w:p w:rsidR="009C07D9" w:rsidRPr="00B8253B" w:rsidRDefault="009C07D9" w:rsidP="00460345">
      <w:pPr>
        <w:keepNext/>
        <w:tabs>
          <w:tab w:val="clear" w:pos="567"/>
        </w:tabs>
      </w:pPr>
    </w:p>
    <w:p w:rsidR="009C07D9" w:rsidRPr="00B8253B" w:rsidRDefault="009C07D9" w:rsidP="00460345">
      <w:pPr>
        <w:keepNext/>
        <w:tabs>
          <w:tab w:val="clear" w:pos="567"/>
        </w:tabs>
      </w:pPr>
      <w:r w:rsidRPr="00B8253B">
        <w:t>Žr. naudojimo instrukciją toliau</w:t>
      </w:r>
    </w:p>
    <w:p w:rsidR="009C07D9" w:rsidRPr="00B8253B" w:rsidRDefault="009C07D9" w:rsidP="00460345">
      <w:pPr>
        <w:keepNext/>
        <w:tabs>
          <w:tab w:val="clear" w:pos="567"/>
        </w:tabs>
      </w:pPr>
    </w:p>
    <w:p w:rsidR="00460345" w:rsidRPr="00B8253B" w:rsidRDefault="00460345" w:rsidP="00460345">
      <w:pPr>
        <w:pStyle w:val="EndnoteText"/>
        <w:tabs>
          <w:tab w:val="clear" w:pos="567"/>
        </w:tabs>
        <w:rPr>
          <w:szCs w:val="24"/>
          <w:lang w:val="lt-LT"/>
        </w:rPr>
      </w:pPr>
      <w:r w:rsidRPr="00B8253B">
        <w:rPr>
          <w:lang w:val="lt-LT"/>
        </w:rPr>
        <w:t xml:space="preserve">Išsami informacija apie šį </w:t>
      </w:r>
      <w:r w:rsidRPr="00B8253B">
        <w:rPr>
          <w:szCs w:val="24"/>
          <w:lang w:val="lt-LT"/>
        </w:rPr>
        <w:t>vaistą</w:t>
      </w:r>
      <w:r w:rsidRPr="00B8253B">
        <w:rPr>
          <w:lang w:val="lt-LT"/>
        </w:rPr>
        <w:t xml:space="preserve"> pateikiama Europos vaistų agentūros tinklalapyje</w:t>
      </w:r>
      <w:r w:rsidRPr="00B8253B">
        <w:rPr>
          <w:i/>
          <w:szCs w:val="24"/>
          <w:lang w:val="lt-LT"/>
        </w:rPr>
        <w:t xml:space="preserve"> </w:t>
      </w:r>
      <w:hyperlink r:id="rId63" w:history="1">
        <w:r w:rsidRPr="00B8253B">
          <w:rPr>
            <w:rStyle w:val="Hyperlink"/>
            <w:color w:val="auto"/>
            <w:szCs w:val="24"/>
            <w:lang w:val="lt-LT"/>
          </w:rPr>
          <w:t>http://www.ema.europa.eu</w:t>
        </w:r>
      </w:hyperlink>
      <w:r w:rsidRPr="00B8253B">
        <w:rPr>
          <w:szCs w:val="24"/>
          <w:lang w:val="lt-LT"/>
        </w:rPr>
        <w:t>.</w:t>
      </w:r>
    </w:p>
    <w:p w:rsidR="008F64F7" w:rsidRPr="00B8253B" w:rsidRDefault="00460345" w:rsidP="008F64F7">
      <w:pPr>
        <w:keepNext/>
        <w:tabs>
          <w:tab w:val="left" w:pos="-720"/>
          <w:tab w:val="left" w:pos="4536"/>
        </w:tabs>
        <w:suppressAutoHyphens/>
        <w:spacing w:before="120" w:line="260" w:lineRule="exact"/>
        <w:jc w:val="center"/>
        <w:outlineLvl w:val="6"/>
        <w:rPr>
          <w:b/>
          <w:color w:val="000000"/>
        </w:rPr>
      </w:pPr>
      <w:r w:rsidRPr="00B8253B">
        <w:br w:type="page"/>
      </w:r>
      <w:r w:rsidR="008F64F7" w:rsidRPr="00B8253B">
        <w:rPr>
          <w:b/>
          <w:szCs w:val="20"/>
        </w:rPr>
        <w:t>NAUDOJIMO INSTRUKCIJA</w:t>
      </w:r>
    </w:p>
    <w:p w:rsidR="008F64F7" w:rsidRPr="00B8253B" w:rsidRDefault="008F64F7" w:rsidP="008F64F7">
      <w:pPr>
        <w:keepNext/>
        <w:tabs>
          <w:tab w:val="left" w:pos="-720"/>
          <w:tab w:val="left" w:pos="4536"/>
        </w:tabs>
        <w:suppressAutoHyphens/>
        <w:spacing w:before="120" w:line="260" w:lineRule="exact"/>
        <w:jc w:val="center"/>
        <w:outlineLvl w:val="6"/>
        <w:rPr>
          <w:b/>
        </w:rPr>
      </w:pPr>
      <w:r w:rsidRPr="00B8253B">
        <w:rPr>
          <w:b/>
        </w:rPr>
        <w:t>Humalog</w:t>
      </w:r>
      <w:r w:rsidRPr="00B8253B">
        <w:rPr>
          <w:color w:val="000000"/>
          <w:vertAlign w:val="superscript"/>
        </w:rPr>
        <w:t xml:space="preserve"> </w:t>
      </w:r>
      <w:r w:rsidRPr="00B8253B">
        <w:rPr>
          <w:b/>
        </w:rPr>
        <w:t>200 vienetų/ml</w:t>
      </w:r>
      <w:r w:rsidR="004E3DFD" w:rsidRPr="00B8253B">
        <w:rPr>
          <w:b/>
        </w:rPr>
        <w:t xml:space="preserve"> KwikPen</w:t>
      </w:r>
      <w:r w:rsidRPr="00B8253B">
        <w:rPr>
          <w:b/>
        </w:rPr>
        <w:t>, injekcinis tirpalas užpildytame švirkštiklyje</w:t>
      </w:r>
    </w:p>
    <w:p w:rsidR="00152ADD" w:rsidRPr="00B8253B" w:rsidRDefault="00152ADD" w:rsidP="008F64F7">
      <w:pPr>
        <w:keepNext/>
        <w:tabs>
          <w:tab w:val="left" w:pos="-720"/>
          <w:tab w:val="left" w:pos="4536"/>
        </w:tabs>
        <w:suppressAutoHyphens/>
        <w:spacing w:before="120" w:line="260" w:lineRule="exact"/>
        <w:jc w:val="center"/>
        <w:outlineLvl w:val="6"/>
        <w:rPr>
          <w:color w:val="000000"/>
        </w:rPr>
      </w:pPr>
    </w:p>
    <w:p w:rsidR="008F64F7" w:rsidRPr="00B8253B" w:rsidRDefault="008F64F7" w:rsidP="008F64F7">
      <w:pPr>
        <w:spacing w:before="120"/>
        <w:jc w:val="center"/>
        <w:rPr>
          <w:color w:val="000000"/>
        </w:rPr>
      </w:pPr>
      <w:r w:rsidRPr="00B8253B">
        <w:rPr>
          <w:color w:val="000000"/>
        </w:rPr>
        <w:t xml:space="preserve">insulinas lispro </w:t>
      </w:r>
    </w:p>
    <w:p w:rsidR="008F64F7" w:rsidRPr="00B8253B" w:rsidRDefault="00A0467C" w:rsidP="00A0467C">
      <w:pPr>
        <w:spacing w:before="120"/>
        <w:jc w:val="center"/>
        <w:rPr>
          <w:color w:val="000000"/>
        </w:rPr>
      </w:pPr>
      <w:r w:rsidRPr="00B8253B">
        <w:rPr>
          <w:lang w:eastAsia="en-GB"/>
        </w:rPr>
        <w:pict>
          <v:shape id="Picture 1" o:spid="_x0000_i1044" type="#_x0000_t75" style="width:342.75pt;height:43.5pt;visibility:visible">
            <v:imagedata r:id="rId64" o:title=""/>
          </v:shape>
        </w:pict>
      </w:r>
    </w:p>
    <w:p w:rsidR="008F64F7" w:rsidRPr="00B8253B" w:rsidRDefault="008F64F7" w:rsidP="008F64F7">
      <w:pPr>
        <w:spacing w:before="120"/>
        <w:jc w:val="center"/>
        <w:rPr>
          <w:rFonts w:cs="HelveticaNeue Condensed"/>
          <w:b/>
          <w:bCs/>
          <w:color w:val="FF0000"/>
          <w:sz w:val="28"/>
        </w:rPr>
      </w:pPr>
    </w:p>
    <w:p w:rsidR="008F64F7" w:rsidRPr="00B8253B" w:rsidRDefault="008F64F7" w:rsidP="008F64F7">
      <w:pPr>
        <w:spacing w:before="120"/>
        <w:jc w:val="center"/>
        <w:rPr>
          <w:color w:val="FF0000"/>
        </w:rPr>
      </w:pPr>
      <w:r w:rsidRPr="00B8253B">
        <w:rPr>
          <w:rFonts w:cs="HelveticaNeue Condensed"/>
          <w:b/>
          <w:bCs/>
          <w:color w:val="FF0000"/>
          <w:sz w:val="28"/>
        </w:rPr>
        <w:t>PRIEŠ VARTOJIMĄ PERSKAITYKITE ŠIĄ NAUDOJIMO INSTRUKCIJĄ</w:t>
      </w:r>
    </w:p>
    <w:p w:rsidR="008F64F7" w:rsidRPr="00B8253B" w:rsidRDefault="008F64F7" w:rsidP="008F64F7">
      <w:pPr>
        <w:autoSpaceDE w:val="0"/>
        <w:autoSpaceDN w:val="0"/>
        <w:adjustRightInd w:val="0"/>
        <w:jc w:val="center"/>
        <w:rPr>
          <w:bCs/>
          <w:color w:val="000000"/>
        </w:rPr>
      </w:pPr>
    </w:p>
    <w:p w:rsidR="008F64F7" w:rsidRPr="00B8253B" w:rsidRDefault="008F64F7" w:rsidP="008F64F7">
      <w:pPr>
        <w:autoSpaceDE w:val="0"/>
        <w:autoSpaceDN w:val="0"/>
        <w:adjustRightInd w:val="0"/>
        <w:jc w:val="center"/>
      </w:pPr>
    </w:p>
    <w:p w:rsidR="008F64F7" w:rsidRPr="00B8253B" w:rsidRDefault="008F64F7" w:rsidP="008F64F7">
      <w:pPr>
        <w:autoSpaceDE w:val="0"/>
        <w:autoSpaceDN w:val="0"/>
        <w:adjustRightInd w:val="0"/>
        <w:jc w:val="center"/>
        <w:rPr>
          <w:bCs/>
        </w:rPr>
      </w:pPr>
      <w:r w:rsidRPr="00B8253B">
        <w:pict>
          <v:shape id="Text Box 85" o:spid="_x0000_s3685" type="#_x0000_t202" style="position:absolute;left:0;text-align:left;margin-left:2in;margin-top:9.8pt;width:219.75pt;height:26.25pt;z-index:2516321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" filled="f" stroked="f" strokeweight=".5pt">
            <v:path arrowok="t"/>
            <v:textbox style="mso-next-textbox:#Text Box 85" inset="0,0,0,0">
              <w:txbxContent>
                <w:p w:rsidR="00B064F2" w:rsidRPr="0035759A" w:rsidRDefault="00B064F2" w:rsidP="008F64F7">
                  <w:pPr>
                    <w:tabs>
                      <w:tab w:val="clear" w:pos="567"/>
                    </w:tabs>
                    <w:jc w:val="center"/>
                    <w:rPr>
                      <w:rFonts w:ascii="DIN-Bold" w:hAnsi="DIN-Bold"/>
                      <w:b/>
                      <w:w w:val="80"/>
                      <w:sz w:val="20"/>
                      <w:szCs w:val="20"/>
                    </w:rPr>
                  </w:pPr>
                  <w:r w:rsidRPr="0035759A">
                    <w:rPr>
                      <w:rFonts w:ascii="DIN-Bold" w:hAnsi="DIN-Bold"/>
                      <w:b/>
                      <w:caps/>
                      <w:sz w:val="20"/>
                      <w:szCs w:val="20"/>
                    </w:rPr>
                    <w:t>LEISTI TIK ŠIUO ŠVIRKŠTIKLIU, NES LEIDŽIANT KITAIP, GALIMAS SUNKUS PERDOZAVIMAS.</w:t>
                  </w:r>
                </w:p>
              </w:txbxContent>
            </v:textbox>
          </v:shape>
        </w:pict>
      </w:r>
      <w:r w:rsidRPr="00B8253B">
        <w:rPr>
          <w:sz w:val="40"/>
          <w:szCs w:val="40"/>
        </w:rPr>
        <w:pict>
          <v:shape id="Picture 65" o:spid="_x0000_i1045" type="#_x0000_t75" alt="Warning Box" style="width:292.5pt;height:54.75pt;visibility:visible">
            <v:imagedata r:id="rId65" o:title="Warning Box"/>
          </v:shape>
        </w:pict>
      </w:r>
    </w:p>
    <w:p w:rsidR="008F64F7" w:rsidRPr="00B8253B" w:rsidRDefault="008F64F7" w:rsidP="008F64F7">
      <w:pPr>
        <w:autoSpaceDE w:val="0"/>
        <w:autoSpaceDN w:val="0"/>
        <w:adjustRightInd w:val="0"/>
        <w:jc w:val="center"/>
      </w:pPr>
    </w:p>
    <w:p w:rsidR="008F64F7" w:rsidRPr="00B8253B" w:rsidRDefault="008F64F7" w:rsidP="008F64F7">
      <w:pPr>
        <w:keepNext/>
        <w:spacing w:before="120" w:line="260" w:lineRule="exact"/>
        <w:jc w:val="both"/>
        <w:outlineLvl w:val="4"/>
        <w:rPr>
          <w:lang w:eastAsia="x-none"/>
        </w:rPr>
      </w:pPr>
      <w:r w:rsidRPr="00B8253B">
        <w:rPr>
          <w:color w:val="000000"/>
          <w:lang w:eastAsia="x-none"/>
        </w:rPr>
        <w:t xml:space="preserve">Perskaitykite naudojimo instrukciją, prieš pradėdami vartoti </w:t>
      </w:r>
      <w:r w:rsidRPr="00B8253B">
        <w:rPr>
          <w:lang w:eastAsia="x-none"/>
        </w:rPr>
        <w:t>Humalog</w:t>
      </w:r>
      <w:r w:rsidRPr="00B8253B">
        <w:rPr>
          <w:color w:val="000000"/>
          <w:lang w:eastAsia="x-none"/>
        </w:rPr>
        <w:t xml:space="preserve"> </w:t>
      </w:r>
      <w:r w:rsidRPr="00B8253B">
        <w:rPr>
          <w:lang w:eastAsia="x-none"/>
        </w:rPr>
        <w:t>200 vienetų/ml KwikPen</w:t>
      </w:r>
      <w:r w:rsidRPr="00B8253B">
        <w:rPr>
          <w:color w:val="000000"/>
          <w:lang w:eastAsia="x-none"/>
        </w:rPr>
        <w:t xml:space="preserve"> injekcinį tirpalą ir kiekvieną kartą, įsigiję naują </w:t>
      </w:r>
      <w:r w:rsidRPr="00B8253B">
        <w:rPr>
          <w:lang w:eastAsia="x-none"/>
        </w:rPr>
        <w:t>Humalog</w:t>
      </w:r>
      <w:r w:rsidRPr="00B8253B">
        <w:rPr>
          <w:color w:val="000000"/>
          <w:lang w:eastAsia="x-none"/>
        </w:rPr>
        <w:t xml:space="preserve"> </w:t>
      </w:r>
      <w:r w:rsidRPr="00B8253B">
        <w:rPr>
          <w:lang w:eastAsia="x-none"/>
        </w:rPr>
        <w:t>200 vienetų/ml KwikPen</w:t>
      </w:r>
      <w:r w:rsidRPr="00B8253B">
        <w:rPr>
          <w:color w:val="000000"/>
          <w:lang w:eastAsia="x-none"/>
        </w:rPr>
        <w:t>. Joje gali būti naujos informacijos. Ši informacija nepakeičia pokalbio su sveikatos priežiūros specialistu apie Jūsų būklę ir gydymą.</w:t>
      </w:r>
    </w:p>
    <w:p w:rsidR="00FE6B12" w:rsidRDefault="00FE6B12" w:rsidP="00D3207F">
      <w:pPr>
        <w:autoSpaceDE w:val="0"/>
        <w:autoSpaceDN w:val="0"/>
        <w:adjustRightInd w:val="0"/>
        <w:rPr>
          <w:bCs/>
          <w:iCs/>
        </w:rPr>
      </w:pPr>
    </w:p>
    <w:p w:rsidR="00D3207F" w:rsidRPr="00B8253B" w:rsidRDefault="008F64F7" w:rsidP="00D3207F">
      <w:pPr>
        <w:autoSpaceDE w:val="0"/>
        <w:autoSpaceDN w:val="0"/>
        <w:adjustRightInd w:val="0"/>
        <w:rPr>
          <w:szCs w:val="22"/>
        </w:rPr>
      </w:pPr>
      <w:r w:rsidRPr="00B8253B">
        <w:rPr>
          <w:bCs/>
          <w:iCs/>
        </w:rPr>
        <w:t>Humalog</w:t>
      </w:r>
      <w:r w:rsidRPr="00B8253B">
        <w:rPr>
          <w:bCs/>
          <w:iCs/>
          <w:color w:val="000000"/>
        </w:rPr>
        <w:t xml:space="preserve"> </w:t>
      </w:r>
      <w:r w:rsidRPr="00B8253B">
        <w:t>200 vienetų/ml KwikPen</w:t>
      </w:r>
      <w:r w:rsidRPr="00B8253B">
        <w:rPr>
          <w:color w:val="000000"/>
        </w:rPr>
        <w:t xml:space="preserve"> (švirkštiklis) yra vienkartinis </w:t>
      </w:r>
      <w:r w:rsidR="001F12BD" w:rsidRPr="00B8253B">
        <w:rPr>
          <w:color w:val="000000"/>
        </w:rPr>
        <w:t xml:space="preserve">užpildytas </w:t>
      </w:r>
      <w:r w:rsidRPr="00B8253B">
        <w:rPr>
          <w:color w:val="000000"/>
        </w:rPr>
        <w:t xml:space="preserve">švirkštiklis, kuriame yra 3 ml (600 vienetų, 200 vienetų/ml) insulino lispro injekcinio tirpalo. </w:t>
      </w:r>
      <w:r w:rsidR="001F12BD" w:rsidRPr="00B8253B">
        <w:rPr>
          <w:szCs w:val="22"/>
        </w:rPr>
        <w:t xml:space="preserve">Jūs galite susileisti daug dozių, naudodami vieną švirkštiklį. Švirkštiklis nustatomas po1 vienetą. </w:t>
      </w:r>
      <w:r w:rsidRPr="00B8253B">
        <w:rPr>
          <w:color w:val="000000"/>
        </w:rPr>
        <w:t>Jūs galite susileisti nuo 1 iki 60 vienetų per vieną injekciją.</w:t>
      </w:r>
      <w:r w:rsidR="00D3207F" w:rsidRPr="00B8253B">
        <w:rPr>
          <w:color w:val="000000"/>
        </w:rPr>
        <w:t xml:space="preserve"> </w:t>
      </w:r>
      <w:r w:rsidR="00D3207F" w:rsidRPr="00B8253B">
        <w:rPr>
          <w:b/>
          <w:szCs w:val="22"/>
        </w:rPr>
        <w:t xml:space="preserve">Jeigu Jums paskirta dozė yra didesnė kaip 60 vienetų, turite susileisti daugiau kaip 1 injekciją. </w:t>
      </w:r>
      <w:r w:rsidR="00D3207F" w:rsidRPr="00B8253B">
        <w:t>Stūmoklis kiekvienos injekcijos metu tik šiek tiek suj</w:t>
      </w:r>
      <w:r w:rsidR="00D3207F" w:rsidRPr="00B8253B">
        <w:rPr>
          <w:rStyle w:val="hps"/>
        </w:rPr>
        <w:t>uda</w:t>
      </w:r>
      <w:r w:rsidR="00D3207F" w:rsidRPr="00B8253B">
        <w:t xml:space="preserve"> ir Jūs galite to ne</w:t>
      </w:r>
      <w:r w:rsidR="00D3207F" w:rsidRPr="00B8253B">
        <w:rPr>
          <w:rStyle w:val="hps"/>
        </w:rPr>
        <w:t>pastebėti</w:t>
      </w:r>
      <w:r w:rsidR="00D3207F" w:rsidRPr="00B8253B">
        <w:t xml:space="preserve">. Stūmoklis </w:t>
      </w:r>
      <w:r w:rsidR="00D3207F" w:rsidRPr="00B8253B">
        <w:rPr>
          <w:rStyle w:val="hps"/>
        </w:rPr>
        <w:t>pasieks</w:t>
      </w:r>
      <w:r w:rsidR="00D3207F" w:rsidRPr="00B8253B">
        <w:t xml:space="preserve"> </w:t>
      </w:r>
      <w:r w:rsidR="00D3207F" w:rsidRPr="00B8253B">
        <w:rPr>
          <w:rStyle w:val="hps"/>
        </w:rPr>
        <w:t>užtaiso galą tik tada</w:t>
      </w:r>
      <w:r w:rsidR="00D3207F" w:rsidRPr="00B8253B">
        <w:t xml:space="preserve">, kai </w:t>
      </w:r>
      <w:r w:rsidR="00D3207F" w:rsidRPr="00B8253B">
        <w:rPr>
          <w:rStyle w:val="hps"/>
        </w:rPr>
        <w:t>būsite suvartoję</w:t>
      </w:r>
      <w:r w:rsidR="00D3207F" w:rsidRPr="00B8253B">
        <w:t xml:space="preserve"> </w:t>
      </w:r>
      <w:r w:rsidR="00D3207F" w:rsidRPr="00B8253B">
        <w:rPr>
          <w:rStyle w:val="hps"/>
        </w:rPr>
        <w:t>visus</w:t>
      </w:r>
      <w:r w:rsidR="00D3207F" w:rsidRPr="00B8253B">
        <w:t xml:space="preserve"> </w:t>
      </w:r>
      <w:r w:rsidR="00D3207F" w:rsidRPr="00B8253B">
        <w:rPr>
          <w:rStyle w:val="hps"/>
        </w:rPr>
        <w:t>švirkštiklyje esančius 600</w:t>
      </w:r>
      <w:r w:rsidR="00D3207F" w:rsidRPr="00B8253B">
        <w:t> </w:t>
      </w:r>
      <w:r w:rsidR="00D3207F" w:rsidRPr="00B8253B">
        <w:rPr>
          <w:rStyle w:val="hps"/>
        </w:rPr>
        <w:t>vienetų.</w:t>
      </w:r>
    </w:p>
    <w:p w:rsidR="008F64F7" w:rsidRPr="00B8253B" w:rsidRDefault="008F64F7" w:rsidP="008F64F7">
      <w:pPr>
        <w:tabs>
          <w:tab w:val="center" w:pos="4153"/>
          <w:tab w:val="right" w:pos="8306"/>
        </w:tabs>
        <w:spacing w:before="120"/>
        <w:rPr>
          <w:b/>
          <w:color w:val="000000"/>
          <w:lang w:eastAsia="x-none"/>
        </w:rPr>
      </w:pPr>
      <w:r w:rsidRPr="00B8253B">
        <w:rPr>
          <w:rFonts w:cs="HelveticaNeue Condensed"/>
          <w:b/>
          <w:bCs/>
          <w:color w:val="211D1E"/>
          <w:lang w:eastAsia="x-none"/>
        </w:rPr>
        <w:t>Šiuo švirkštikliu galima susileisti daugiau dozių nei anksčiau Jūsų naudotais švirkštikliais. Nustatykite dozę taip, kaip nurodė Jūsų sveikatos priežiūros specialistas.</w:t>
      </w:r>
    </w:p>
    <w:p w:rsidR="008F64F7" w:rsidRPr="00B8253B" w:rsidRDefault="008F64F7" w:rsidP="008F64F7">
      <w:pPr>
        <w:tabs>
          <w:tab w:val="center" w:pos="4153"/>
          <w:tab w:val="right" w:pos="8306"/>
        </w:tabs>
        <w:spacing w:before="120"/>
        <w:rPr>
          <w:b/>
          <w:color w:val="000000"/>
          <w:lang w:eastAsia="x-none"/>
        </w:rPr>
      </w:pPr>
      <w:r w:rsidRPr="00B8253B">
        <w:rPr>
          <w:b/>
          <w:color w:val="000000"/>
          <w:lang w:eastAsia="x-none"/>
        </w:rPr>
        <w:t>Tiekiami dviejų stiprumų Humalog KwikPen (100 vienetų/ml ir 200 vienetų/ml). Humalog 200 vienetų</w:t>
      </w:r>
      <w:r w:rsidRPr="00B8253B">
        <w:rPr>
          <w:b/>
          <w:lang w:eastAsia="x-none"/>
        </w:rPr>
        <w:t>/ml suleiskite TIK šiuo švirkštikliu</w:t>
      </w:r>
      <w:r w:rsidRPr="00B8253B">
        <w:rPr>
          <w:b/>
          <w:color w:val="000000"/>
          <w:lang w:eastAsia="x-none"/>
        </w:rPr>
        <w:t xml:space="preserve">. NEGALIMA ištraukti insulino iš Jūsų </w:t>
      </w:r>
      <w:r w:rsidRPr="00B8253B">
        <w:rPr>
          <w:b/>
          <w:lang w:eastAsia="x-none"/>
        </w:rPr>
        <w:t xml:space="preserve">švirkštiklio į kitą </w:t>
      </w:r>
      <w:r w:rsidRPr="00B8253B">
        <w:rPr>
          <w:b/>
          <w:color w:val="000000"/>
          <w:lang w:eastAsia="x-none"/>
        </w:rPr>
        <w:t>insuliną išskiriantį įtaisą. Švirkštais ir insulino pompomis negalima tiksliai nustatyti 200 vienetų/ml insulino dozės. Tai gali lemti sunkų perdozavimą, dėl kurio sumažėjus gliukozės koncentracijai kraujyje, gali kilti pavojus Jūsų gyvybei</w:t>
      </w:r>
      <w:r w:rsidRPr="00B8253B">
        <w:rPr>
          <w:b/>
          <w:lang w:eastAsia="x-none"/>
        </w:rPr>
        <w:t>.</w:t>
      </w:r>
    </w:p>
    <w:p w:rsidR="008F64F7" w:rsidRPr="00B8253B" w:rsidRDefault="008F64F7" w:rsidP="008F64F7">
      <w:pPr>
        <w:tabs>
          <w:tab w:val="center" w:pos="4153"/>
          <w:tab w:val="right" w:pos="8306"/>
        </w:tabs>
        <w:spacing w:before="120"/>
        <w:rPr>
          <w:b/>
          <w:color w:val="000000"/>
          <w:lang w:eastAsia="x-none"/>
        </w:rPr>
      </w:pPr>
      <w:r w:rsidRPr="00B8253B">
        <w:rPr>
          <w:b/>
          <w:color w:val="000000"/>
          <w:lang w:eastAsia="x-none"/>
        </w:rPr>
        <w:t>Nesidalinkite savo švirkštikliu su jokiais kitais žmonėmis</w:t>
      </w:r>
      <w:r w:rsidR="00D3207F" w:rsidRPr="00B8253B">
        <w:rPr>
          <w:b/>
          <w:szCs w:val="22"/>
        </w:rPr>
        <w:t>, net jeigu pakeitėte adatą</w:t>
      </w:r>
      <w:r w:rsidRPr="00B8253B">
        <w:rPr>
          <w:b/>
          <w:color w:val="000000"/>
          <w:lang w:eastAsia="x-none"/>
        </w:rPr>
        <w:t xml:space="preserve">. </w:t>
      </w:r>
      <w:r w:rsidR="00D3207F" w:rsidRPr="00B8253B">
        <w:rPr>
          <w:b/>
          <w:szCs w:val="22"/>
        </w:rPr>
        <w:t xml:space="preserve">Nenaudokite adatos dar kartą ir nesidalinkite adatomis su kitais žmonėmis. </w:t>
      </w:r>
      <w:r w:rsidR="003E4C9E" w:rsidRPr="00B8253B">
        <w:rPr>
          <w:b/>
          <w:color w:val="000000"/>
          <w:lang w:eastAsia="x-none"/>
        </w:rPr>
        <w:t>Jūs</w:t>
      </w:r>
      <w:r w:rsidRPr="00B8253B">
        <w:rPr>
          <w:b/>
          <w:color w:val="000000"/>
          <w:lang w:eastAsia="x-none"/>
        </w:rPr>
        <w:t xml:space="preserve"> galite juos užkrėsti arba nuo jų užsikrėsti infekcine liga.</w:t>
      </w:r>
    </w:p>
    <w:p w:rsidR="008F64F7" w:rsidRPr="00B8253B" w:rsidRDefault="008F64F7" w:rsidP="008F64F7">
      <w:pPr>
        <w:tabs>
          <w:tab w:val="center" w:pos="4153"/>
          <w:tab w:val="right" w:pos="8306"/>
        </w:tabs>
        <w:spacing w:before="120"/>
        <w:rPr>
          <w:color w:val="000000"/>
          <w:lang w:eastAsia="x-none"/>
        </w:rPr>
      </w:pPr>
      <w:r w:rsidRPr="00B8253B">
        <w:rPr>
          <w:color w:val="000000"/>
          <w:lang w:eastAsia="x-none"/>
        </w:rPr>
        <w:t>Šio švirkštiklio nerekomenduojama naudoti akliesiems arba regėjimo sutrikimų turintiems žmonėms be kitų žmonių, kurie moka naudoti švirkštiklį, pagalbos.</w:t>
      </w:r>
    </w:p>
    <w:p w:rsidR="008F64F7" w:rsidRPr="00B8253B" w:rsidRDefault="008F64F7" w:rsidP="008F64F7">
      <w:pPr>
        <w:tabs>
          <w:tab w:val="center" w:pos="4153"/>
          <w:tab w:val="right" w:pos="8306"/>
        </w:tabs>
        <w:spacing w:before="120"/>
        <w:rPr>
          <w:color w:val="000000"/>
          <w:lang w:eastAsia="x-none"/>
        </w:rPr>
      </w:pPr>
    </w:p>
    <w:p w:rsidR="008F64F7" w:rsidRPr="00B8253B" w:rsidRDefault="008F64F7" w:rsidP="008F64F7">
      <w:r w:rsidRPr="00B8253B">
        <w:br w:type="page"/>
      </w:r>
    </w:p>
    <w:p w:rsidR="008F64F7" w:rsidRPr="00B8253B" w:rsidRDefault="008F64F7" w:rsidP="008F64F7">
      <w:pPr>
        <w:jc w:val="center"/>
        <w:rPr>
          <w:b/>
        </w:rPr>
      </w:pPr>
      <w:r w:rsidRPr="00B8253B">
        <w:rPr>
          <w:b/>
        </w:rPr>
        <w:t>KwikPen dalys</w:t>
      </w:r>
    </w:p>
    <w:p w:rsidR="008F64F7" w:rsidRPr="00B8253B" w:rsidRDefault="008F64F7" w:rsidP="008F64F7">
      <w:pPr>
        <w:jc w:val="center"/>
        <w:rPr>
          <w:b/>
        </w:rPr>
      </w:pPr>
    </w:p>
    <w:tbl>
      <w:tblPr>
        <w:tblW w:w="9889" w:type="dxa"/>
        <w:tblLayout w:type="fixed"/>
        <w:tblLook w:val="04A0" w:firstRow="1" w:lastRow="0" w:firstColumn="1" w:lastColumn="0" w:noHBand="0" w:noVBand="1"/>
      </w:tblPr>
      <w:tblGrid>
        <w:gridCol w:w="900"/>
        <w:gridCol w:w="900"/>
        <w:gridCol w:w="1285"/>
        <w:gridCol w:w="515"/>
        <w:gridCol w:w="1895"/>
        <w:gridCol w:w="425"/>
        <w:gridCol w:w="380"/>
        <w:gridCol w:w="1179"/>
        <w:gridCol w:w="142"/>
        <w:gridCol w:w="142"/>
        <w:gridCol w:w="850"/>
        <w:gridCol w:w="387"/>
        <w:gridCol w:w="889"/>
      </w:tblGrid>
      <w:tr w:rsidR="008F64F7" w:rsidRPr="00B8253B" w:rsidTr="0028716B">
        <w:trPr>
          <w:trHeight w:val="346"/>
        </w:trPr>
        <w:tc>
          <w:tcPr>
            <w:tcW w:w="900" w:type="dxa"/>
            <w:shd w:val="clear" w:color="auto" w:fill="auto"/>
          </w:tcPr>
          <w:p w:rsidR="008F64F7" w:rsidRPr="00B8253B" w:rsidRDefault="008F64F7" w:rsidP="0028716B"/>
        </w:tc>
        <w:tc>
          <w:tcPr>
            <w:tcW w:w="2185" w:type="dxa"/>
            <w:gridSpan w:val="2"/>
            <w:shd w:val="clear" w:color="auto" w:fill="auto"/>
            <w:tcMar>
              <w:left w:w="418" w:type="dxa"/>
              <w:right w:w="115" w:type="dxa"/>
            </w:tcMar>
          </w:tcPr>
          <w:p w:rsidR="008F64F7" w:rsidRPr="00B8253B" w:rsidRDefault="008F64F7" w:rsidP="0028716B">
            <w:pPr>
              <w:ind w:left="-359" w:right="-75"/>
              <w:rPr>
                <w:b/>
              </w:rPr>
            </w:pPr>
            <w:r w:rsidRPr="00B8253B">
              <w:rPr>
                <w:b/>
              </w:rPr>
              <w:t xml:space="preserve">Švirkštiklio dangtelis </w:t>
            </w:r>
            <w:r w:rsidRPr="00B8253B">
              <w:pict>
                <v:line id="Straight Connector 43" o:spid="_x0000_s3684" style="position:absolute;left:0;text-align:left;z-index:251642368;visibility:visible;mso-wrap-distance-left:3.17497mm;mso-wrap-distance-right:3.17497mm;mso-position-horizontal-relative:text;mso-position-vertical-relative:text" from="16.55pt,15.3pt" to="16.55pt,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" strokeweight="1pt">
                  <o:lock v:ext="edit" shapetype="f"/>
                </v:line>
              </w:pict>
            </w:r>
          </w:p>
        </w:tc>
        <w:tc>
          <w:tcPr>
            <w:tcW w:w="515" w:type="dxa"/>
            <w:shd w:val="clear" w:color="auto" w:fill="auto"/>
          </w:tcPr>
          <w:p w:rsidR="008F64F7" w:rsidRPr="00B8253B" w:rsidRDefault="008F64F7" w:rsidP="0028716B"/>
        </w:tc>
        <w:tc>
          <w:tcPr>
            <w:tcW w:w="2700" w:type="dxa"/>
            <w:gridSpan w:val="3"/>
            <w:shd w:val="clear" w:color="auto" w:fill="auto"/>
            <w:tcMar>
              <w:left w:w="864" w:type="dxa"/>
              <w:right w:w="115" w:type="dxa"/>
            </w:tcMar>
          </w:tcPr>
          <w:p w:rsidR="008F64F7" w:rsidRPr="00B8253B" w:rsidRDefault="008F64F7" w:rsidP="0028716B">
            <w:pPr>
              <w:rPr>
                <w:b/>
              </w:rPr>
            </w:pPr>
            <w:r w:rsidRPr="00B8253B">
              <w:rPr>
                <w:b/>
              </w:rPr>
              <w:t>Užtaiso laikiklis</w:t>
            </w:r>
            <w:r w:rsidRPr="00B8253B">
              <w:t xml:space="preserve"> </w:t>
            </w:r>
            <w:r w:rsidRPr="00B8253B">
              <w:pict>
                <v:line id="Straight Connector 42" o:spid="_x0000_s3683" style="position:absolute;z-index:251643392;visibility:visible;mso-wrap-distance-left:3.17497mm;mso-wrap-distance-right:3.17497mm;mso-position-horizontal-relative:text;mso-position-vertical-relative:text" from="20.3pt,16.9pt" to="20.3pt,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" strokeweight="1pt">
                  <o:lock v:ext="edit" shapetype="f"/>
                </v:line>
              </w:pict>
            </w:r>
          </w:p>
        </w:tc>
        <w:tc>
          <w:tcPr>
            <w:tcW w:w="1179" w:type="dxa"/>
            <w:shd w:val="clear" w:color="auto" w:fill="auto"/>
          </w:tcPr>
          <w:p w:rsidR="008F64F7" w:rsidRPr="00B8253B" w:rsidRDefault="008F64F7" w:rsidP="0028716B">
            <w:pPr>
              <w:rPr>
                <w:b/>
              </w:rPr>
            </w:pPr>
            <w:r w:rsidRPr="00B8253B">
              <w:pict>
                <v:line id="Straight Connector 41" o:spid="_x0000_s3682" style="position:absolute;z-index:251644416;visibility:visible;mso-wrap-distance-left:3.17497mm;mso-wrap-distance-right:3.17497mm;mso-position-horizontal-relative:text;mso-position-vertical-relative:text" from="22.1pt,15.3pt" to="22.1pt,4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" strokeweight="1pt">
                  <o:lock v:ext="edit" shapetype="f"/>
                </v:line>
              </w:pict>
            </w:r>
            <w:r w:rsidRPr="00B8253B">
              <w:rPr>
                <w:b/>
              </w:rPr>
              <w:t>Etiketė</w:t>
            </w:r>
          </w:p>
        </w:tc>
        <w:tc>
          <w:tcPr>
            <w:tcW w:w="284" w:type="dxa"/>
            <w:gridSpan w:val="2"/>
            <w:shd w:val="clear" w:color="auto" w:fill="auto"/>
          </w:tcPr>
          <w:p w:rsidR="008F64F7" w:rsidRPr="00B8253B" w:rsidRDefault="008F64F7" w:rsidP="0028716B"/>
        </w:tc>
        <w:tc>
          <w:tcPr>
            <w:tcW w:w="2126" w:type="dxa"/>
            <w:gridSpan w:val="3"/>
            <w:shd w:val="clear" w:color="auto" w:fill="auto"/>
          </w:tcPr>
          <w:p w:rsidR="008F64F7" w:rsidRPr="00B8253B" w:rsidRDefault="008F64F7" w:rsidP="0028716B">
            <w:pPr>
              <w:rPr>
                <w:b/>
              </w:rPr>
            </w:pPr>
            <w:r w:rsidRPr="00B8253B">
              <w:pict>
                <v:line id="Straight Connector 40" o:spid="_x0000_s3681" style="position:absolute;flip:y;z-index:251647488;visibility:visible;mso-position-horizontal-relative:text;mso-position-vertical-relative:text" from="20.45pt,15.3pt" to="52.35pt,5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" strokeweight="1pt">
                  <o:lock v:ext="edit" shapetype="f"/>
                </v:line>
              </w:pict>
            </w:r>
            <w:r w:rsidRPr="00B8253B">
              <w:t xml:space="preserve"> </w:t>
            </w:r>
            <w:r w:rsidRPr="00B8253B">
              <w:rPr>
                <w:b/>
              </w:rPr>
              <w:t xml:space="preserve">Dozės indikatorius </w:t>
            </w:r>
          </w:p>
        </w:tc>
      </w:tr>
      <w:tr w:rsidR="008F64F7" w:rsidRPr="00B8253B" w:rsidTr="0028716B">
        <w:trPr>
          <w:trHeight w:val="386"/>
        </w:trPr>
        <w:tc>
          <w:tcPr>
            <w:tcW w:w="9000" w:type="dxa"/>
            <w:gridSpan w:val="12"/>
            <w:vMerge w:val="restart"/>
            <w:shd w:val="clear" w:color="auto" w:fill="auto"/>
          </w:tcPr>
          <w:p w:rsidR="008F64F7" w:rsidRPr="00B8253B" w:rsidRDefault="00D3207F" w:rsidP="0028716B">
            <w:pPr>
              <w:spacing w:before="1080" w:line="260" w:lineRule="exact"/>
              <w:jc w:val="center"/>
            </w:pPr>
            <w:r w:rsidRPr="00B8253B">
              <w:rPr>
                <w:b/>
              </w:rPr>
              <w:pict>
                <v:line id="Straight Connector 16" o:spid="_x0000_s3687" style="position:absolute;left:0;text-align:left;z-index:251652608;visibility:visible;mso-position-horizontal-relative:text;mso-position-vertical-relative:text" from="255.15pt,54.1pt" to="255.15pt,7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" strokeweight="1pt"/>
              </w:pict>
            </w:r>
            <w:r w:rsidR="008F64F7" w:rsidRPr="00B8253B">
              <w:pict>
                <v:shape id="Text Box 39" o:spid="_x0000_s3680" type="#_x0000_t202" style="position:absolute;left:0;text-align:left;margin-left:222.95pt;margin-top:38pt;width:74.9pt;height:14.6pt;z-index:25165056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" filled="f" stroked="f" strokeweight=".5pt">
                  <v:path arrowok="t"/>
                  <v:textbox style="mso-next-textbox:#Text Box 39" inset="0,0,0,0">
                    <w:txbxContent>
                      <w:p w:rsidR="00B064F2" w:rsidRPr="00B15D56" w:rsidRDefault="00B064F2" w:rsidP="00B15D56">
                        <w:pPr>
                          <w:tabs>
                            <w:tab w:val="clear" w:pos="567"/>
                          </w:tabs>
                          <w:jc w:val="center"/>
                          <w:rPr>
                            <w:sz w:val="8"/>
                            <w:szCs w:val="8"/>
                          </w:rPr>
                        </w:pPr>
                        <w:r w:rsidRPr="00B15D56">
                          <w:rPr>
                            <w:b/>
                            <w:caps/>
                            <w:sz w:val="8"/>
                            <w:szCs w:val="8"/>
                          </w:rPr>
                          <w:t>LEISTI TIK ŠIUO ŠVIRKŠTIKLIU, NES LEIDŽIANT KITAIP, GALIMAS SUNKUS PERDOZAVIMAS</w:t>
                        </w:r>
                      </w:p>
                      <w:p w:rsidR="00B064F2" w:rsidRPr="00B15D56" w:rsidRDefault="00B064F2" w:rsidP="008F64F7">
                        <w:pPr>
                          <w:jc w:val="center"/>
                          <w:rPr>
                            <w:rFonts w:ascii="DIN-Bold" w:hAnsi="DIN-Bold" w:cs="Vrinda"/>
                            <w:b/>
                            <w:spacing w:val="-1"/>
                            <w:w w:val="82"/>
                            <w:sz w:val="8"/>
                            <w:szCs w:val="8"/>
                          </w:rPr>
                        </w:pPr>
                      </w:p>
                    </w:txbxContent>
                  </v:textbox>
                </v:shape>
              </w:pict>
            </w:r>
            <w:r w:rsidR="008F64F7" w:rsidRPr="00B8253B">
              <w:pict>
                <v:line id="Straight Connector 38" o:spid="_x0000_s3679" style="position:absolute;left:0;text-align:left;z-index:251646464;visibility:visible;mso-wrap-distance-left:3.17497mm;mso-wrap-distance-right:3.17497mm;mso-position-horizontal-relative:text;mso-position-vertical-relative:text" from="409.7pt,52.6pt" to="409.7pt,6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" strokeweight="1pt">
                  <o:lock v:ext="edit" shapetype="f"/>
                </v:line>
              </w:pict>
            </w:r>
            <w:r w:rsidR="008F64F7" w:rsidRPr="00B8253B">
              <w:pict>
                <v:line id="Straight Connector 37" o:spid="_x0000_s3678" style="position:absolute;left:0;text-align:left;z-index:251645440;visibility:visible;mso-wrap-distance-left:3.17497mm;mso-wrap-distance-right:3.17497mm;mso-position-horizontal-relative:text;mso-position-vertical-relative:text" from="325.85pt,62.7pt" to="325.85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" strokeweight="1pt">
                  <o:lock v:ext="edit" shapetype="f"/>
                </v:line>
              </w:pict>
            </w:r>
            <w:r w:rsidR="008F64F7" w:rsidRPr="00B8253B">
              <w:pict>
                <v:line id="Straight Connector 36" o:spid="_x0000_s3677" style="position:absolute;left:0;text-align:left;flip:x;z-index:251641344;visibility:visible;mso-position-horizontal-relative:text;mso-position-vertical-relative:text" from="148.15pt,52.1pt" to="185.45pt,7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" strokeweight="1pt">
                  <o:lock v:ext="edit" shapetype="f"/>
                </v:line>
              </w:pict>
            </w:r>
            <w:r w:rsidR="008F64F7" w:rsidRPr="00B8253B">
              <w:pict>
                <v:line id="Straight Connector 35" o:spid="_x0000_s3676" style="position:absolute;left:0;text-align:left;z-index:251640320;visibility:visible;mso-wrap-distance-left:3.17497mm;mso-wrap-distance-right:3.17497mm;mso-position-horizontal-relative:text;mso-position-vertical-relative:text" from="60.6pt,42.35pt" to="60.6pt,6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" strokeweight="1pt">
                  <o:lock v:ext="edit" shapetype="f"/>
                </v:line>
              </w:pict>
            </w:r>
            <w:r w:rsidR="008F64F7" w:rsidRPr="00B8253B">
              <w:pict>
                <v:shape id="Picture 89" o:spid="_x0000_i1046" type="#_x0000_t75" style="width:460.5pt;height:39.75pt;visibility:visible">
                  <v:imagedata r:id="rId66" o:title=""/>
                </v:shape>
              </w:pict>
            </w:r>
          </w:p>
        </w:tc>
        <w:tc>
          <w:tcPr>
            <w:tcW w:w="889" w:type="dxa"/>
            <w:shd w:val="clear" w:color="auto" w:fill="auto"/>
          </w:tcPr>
          <w:p w:rsidR="008F64F7" w:rsidRPr="00B8253B" w:rsidRDefault="008F64F7" w:rsidP="0028716B">
            <w:pPr>
              <w:spacing w:line="260" w:lineRule="exact"/>
            </w:pPr>
          </w:p>
        </w:tc>
      </w:tr>
      <w:tr w:rsidR="008F64F7" w:rsidRPr="00B8253B" w:rsidTr="0028716B">
        <w:trPr>
          <w:trHeight w:val="917"/>
        </w:trPr>
        <w:tc>
          <w:tcPr>
            <w:tcW w:w="9000" w:type="dxa"/>
            <w:gridSpan w:val="12"/>
            <w:vMerge/>
            <w:shd w:val="clear" w:color="auto" w:fill="auto"/>
          </w:tcPr>
          <w:p w:rsidR="008F64F7" w:rsidRPr="00B8253B" w:rsidRDefault="008F64F7" w:rsidP="0028716B">
            <w:pPr>
              <w:spacing w:line="260" w:lineRule="exact"/>
            </w:pPr>
          </w:p>
        </w:tc>
        <w:tc>
          <w:tcPr>
            <w:tcW w:w="889" w:type="dxa"/>
            <w:shd w:val="clear" w:color="auto" w:fill="auto"/>
          </w:tcPr>
          <w:p w:rsidR="008F64F7" w:rsidRPr="00B8253B" w:rsidRDefault="008F64F7" w:rsidP="0028716B">
            <w:pPr>
              <w:spacing w:line="260" w:lineRule="exact"/>
            </w:pPr>
          </w:p>
          <w:p w:rsidR="008F64F7" w:rsidRPr="00B8253B" w:rsidRDefault="008F64F7" w:rsidP="0028716B">
            <w:pPr>
              <w:spacing w:line="260" w:lineRule="exact"/>
            </w:pPr>
            <w:r w:rsidRPr="00B8253B">
              <w:pict>
                <v:line id="Straight Connector 34" o:spid="_x0000_s3675" style="position:absolute;z-index:251648512;visibility:visible;mso-wrap-distance-top:-3e-5mm;mso-wrap-distance-bottom:-3e-5mm" from="-2.35pt,10.85pt" to="10.4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" strokeweight="1pt">
                  <o:lock v:ext="edit" shapetype="f"/>
                </v:line>
              </w:pict>
            </w:r>
            <w:r w:rsidRPr="00B8253B">
              <w:pict>
                <v:line id="Straight Connector 33" o:spid="_x0000_s3674" style="position:absolute;z-index:251649536;visibility:visible;mso-wrap-distance-left:3.17497mm;mso-wrap-distance-right:3.17497mm" from="10.5pt,11.05pt" to="10.5pt,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" strokeweight="1pt">
                  <o:lock v:ext="edit" shapetype="f"/>
                </v:line>
              </w:pict>
            </w:r>
          </w:p>
          <w:p w:rsidR="008F64F7" w:rsidRPr="00B8253B" w:rsidRDefault="008F64F7" w:rsidP="0028716B">
            <w:pPr>
              <w:spacing w:line="260" w:lineRule="exact"/>
              <w:rPr>
                <w:b/>
              </w:rPr>
            </w:pPr>
          </w:p>
        </w:tc>
      </w:tr>
      <w:tr w:rsidR="008F64F7" w:rsidRPr="00B8253B" w:rsidTr="0028716B">
        <w:trPr>
          <w:trHeight w:val="533"/>
        </w:trPr>
        <w:tc>
          <w:tcPr>
            <w:tcW w:w="1800" w:type="dxa"/>
            <w:gridSpan w:val="2"/>
            <w:shd w:val="clear" w:color="auto" w:fill="auto"/>
            <w:tcMar>
              <w:left w:w="979" w:type="dxa"/>
              <w:right w:w="115" w:type="dxa"/>
            </w:tcMar>
            <w:vAlign w:val="center"/>
          </w:tcPr>
          <w:p w:rsidR="008F64F7" w:rsidRPr="00B8253B" w:rsidRDefault="008F64F7" w:rsidP="0028716B">
            <w:pPr>
              <w:spacing w:line="260" w:lineRule="exact"/>
              <w:ind w:left="-587"/>
              <w:rPr>
                <w:b/>
              </w:rPr>
            </w:pPr>
            <w:r w:rsidRPr="00B8253B">
              <w:rPr>
                <w:b/>
              </w:rPr>
              <w:t>Dangtelio griovelis</w:t>
            </w:r>
          </w:p>
        </w:tc>
        <w:tc>
          <w:tcPr>
            <w:tcW w:w="1800" w:type="dxa"/>
            <w:gridSpan w:val="2"/>
            <w:shd w:val="clear" w:color="auto" w:fill="auto"/>
            <w:vAlign w:val="center"/>
          </w:tcPr>
          <w:p w:rsidR="008F64F7" w:rsidRPr="00B8253B" w:rsidRDefault="008F64F7" w:rsidP="0028716B">
            <w:pPr>
              <w:spacing w:line="260" w:lineRule="exact"/>
              <w:jc w:val="right"/>
              <w:rPr>
                <w:b/>
              </w:rPr>
            </w:pPr>
            <w:r w:rsidRPr="00B8253B">
              <w:rPr>
                <w:b/>
              </w:rPr>
              <w:t>Guminis sandariklis</w:t>
            </w:r>
          </w:p>
        </w:tc>
        <w:tc>
          <w:tcPr>
            <w:tcW w:w="1895" w:type="dxa"/>
            <w:shd w:val="clear" w:color="auto" w:fill="auto"/>
            <w:vAlign w:val="center"/>
          </w:tcPr>
          <w:p w:rsidR="00D3207F" w:rsidRPr="00B8253B" w:rsidRDefault="00D3207F" w:rsidP="000D0828">
            <w:pPr>
              <w:tabs>
                <w:tab w:val="clear" w:pos="567"/>
                <w:tab w:val="left" w:pos="936"/>
              </w:tabs>
              <w:ind w:firstLine="653"/>
              <w:jc w:val="center"/>
              <w:rPr>
                <w:b/>
              </w:rPr>
            </w:pPr>
            <w:r w:rsidRPr="00B8253B">
              <w:rPr>
                <w:b/>
              </w:rPr>
              <w:t>Stūmoklis</w:t>
            </w:r>
          </w:p>
          <w:p w:rsidR="008F64F7" w:rsidRPr="00B8253B" w:rsidRDefault="008F64F7" w:rsidP="00D3207F">
            <w:pPr>
              <w:spacing w:line="260" w:lineRule="exact"/>
            </w:pPr>
          </w:p>
        </w:tc>
        <w:tc>
          <w:tcPr>
            <w:tcW w:w="425" w:type="dxa"/>
            <w:shd w:val="clear" w:color="auto" w:fill="auto"/>
            <w:vAlign w:val="center"/>
          </w:tcPr>
          <w:p w:rsidR="008F64F7" w:rsidRPr="00B8253B" w:rsidRDefault="008F64F7" w:rsidP="0028716B">
            <w:pPr>
              <w:spacing w:line="260" w:lineRule="exact"/>
            </w:pPr>
          </w:p>
        </w:tc>
        <w:tc>
          <w:tcPr>
            <w:tcW w:w="1701" w:type="dxa"/>
            <w:gridSpan w:val="3"/>
            <w:shd w:val="clear" w:color="auto" w:fill="auto"/>
            <w:vAlign w:val="center"/>
          </w:tcPr>
          <w:p w:rsidR="008F64F7" w:rsidRPr="00B8253B" w:rsidRDefault="008F64F7" w:rsidP="0028716B">
            <w:pPr>
              <w:spacing w:line="260" w:lineRule="exact"/>
              <w:rPr>
                <w:b/>
              </w:rPr>
            </w:pPr>
            <w:r w:rsidRPr="00B8253B">
              <w:rPr>
                <w:b/>
              </w:rPr>
              <w:t>Švirkštiklio korpusas</w:t>
            </w:r>
          </w:p>
        </w:tc>
        <w:tc>
          <w:tcPr>
            <w:tcW w:w="992" w:type="dxa"/>
            <w:gridSpan w:val="2"/>
            <w:shd w:val="clear" w:color="auto" w:fill="auto"/>
            <w:vAlign w:val="center"/>
          </w:tcPr>
          <w:p w:rsidR="008F64F7" w:rsidRPr="00B8253B" w:rsidRDefault="008F64F7" w:rsidP="0028716B">
            <w:pPr>
              <w:spacing w:line="260" w:lineRule="exact"/>
              <w:rPr>
                <w:b/>
              </w:rPr>
            </w:pPr>
            <w:r w:rsidRPr="00B8253B">
              <w:rPr>
                <w:b/>
              </w:rPr>
              <w:t>Dozės langelis</w:t>
            </w:r>
          </w:p>
        </w:tc>
        <w:tc>
          <w:tcPr>
            <w:tcW w:w="1276" w:type="dxa"/>
            <w:gridSpan w:val="2"/>
            <w:shd w:val="clear" w:color="auto" w:fill="auto"/>
            <w:vAlign w:val="center"/>
          </w:tcPr>
          <w:p w:rsidR="008F64F7" w:rsidRPr="00B8253B" w:rsidRDefault="008F64F7" w:rsidP="0028716B">
            <w:pPr>
              <w:spacing w:line="260" w:lineRule="exact"/>
              <w:rPr>
                <w:b/>
              </w:rPr>
            </w:pPr>
            <w:r w:rsidRPr="00B8253B">
              <w:rPr>
                <w:b/>
              </w:rPr>
              <w:t>Dozavimo rankenėlė</w:t>
            </w:r>
          </w:p>
        </w:tc>
      </w:tr>
    </w:tbl>
    <w:p w:rsidR="008F64F7" w:rsidRPr="00B8253B" w:rsidRDefault="008F64F7" w:rsidP="008F64F7"/>
    <w:p w:rsidR="008F64F7" w:rsidRPr="00B8253B" w:rsidRDefault="008F64F7" w:rsidP="008F64F7">
      <w:pPr>
        <w:jc w:val="center"/>
      </w:pPr>
    </w:p>
    <w:tbl>
      <w:tblPr>
        <w:tblW w:w="0" w:type="auto"/>
        <w:jc w:val="center"/>
        <w:tblLook w:val="04A0" w:firstRow="1" w:lastRow="0" w:firstColumn="1" w:lastColumn="0" w:noHBand="0" w:noVBand="1"/>
      </w:tblPr>
      <w:tblGrid>
        <w:gridCol w:w="1495"/>
        <w:gridCol w:w="357"/>
        <w:gridCol w:w="693"/>
        <w:gridCol w:w="537"/>
        <w:gridCol w:w="692"/>
        <w:gridCol w:w="1516"/>
        <w:gridCol w:w="4011"/>
      </w:tblGrid>
      <w:tr w:rsidR="008F64F7" w:rsidRPr="00B8253B" w:rsidTr="0028716B">
        <w:trPr>
          <w:jc w:val="center"/>
        </w:trPr>
        <w:tc>
          <w:tcPr>
            <w:tcW w:w="4776" w:type="dxa"/>
            <w:gridSpan w:val="6"/>
            <w:shd w:val="clear" w:color="auto" w:fill="auto"/>
          </w:tcPr>
          <w:p w:rsidR="008F64F7" w:rsidRPr="00B8253B" w:rsidRDefault="008F64F7" w:rsidP="0028716B">
            <w:pPr>
              <w:jc w:val="center"/>
              <w:rPr>
                <w:b/>
              </w:rPr>
            </w:pPr>
            <w:r w:rsidRPr="00B8253B">
              <w:rPr>
                <w:b/>
                <w:color w:val="000000"/>
                <w:lang w:eastAsia="x-none"/>
              </w:rPr>
              <w:t>Švirkštiklio adatos dalys</w:t>
            </w:r>
          </w:p>
          <w:p w:rsidR="008F64F7" w:rsidRPr="00B8253B" w:rsidRDefault="008F64F7" w:rsidP="0028716B">
            <w:pPr>
              <w:spacing w:line="260" w:lineRule="exact"/>
              <w:jc w:val="center"/>
            </w:pPr>
            <w:r w:rsidRPr="00B8253B">
              <w:rPr>
                <w:b/>
                <w:color w:val="000000"/>
                <w:lang w:eastAsia="x-none"/>
              </w:rPr>
              <w:t>(pakuotėje nėra adatų)</w:t>
            </w:r>
          </w:p>
        </w:tc>
        <w:tc>
          <w:tcPr>
            <w:tcW w:w="4511" w:type="dxa"/>
          </w:tcPr>
          <w:p w:rsidR="008F64F7" w:rsidRPr="00B8253B" w:rsidRDefault="008F64F7" w:rsidP="0028716B">
            <w:pPr>
              <w:spacing w:line="260" w:lineRule="exact"/>
              <w:jc w:val="center"/>
              <w:rPr>
                <w:b/>
              </w:rPr>
            </w:pPr>
            <w:r w:rsidRPr="00B8253B">
              <w:rPr>
                <w:b/>
              </w:rPr>
              <w:t>Dozavimo rankenėlė</w:t>
            </w:r>
          </w:p>
        </w:tc>
      </w:tr>
      <w:tr w:rsidR="008F64F7" w:rsidRPr="00B8253B" w:rsidTr="0028716B">
        <w:trPr>
          <w:jc w:val="center"/>
        </w:trPr>
        <w:tc>
          <w:tcPr>
            <w:tcW w:w="1308" w:type="dxa"/>
            <w:shd w:val="clear" w:color="auto" w:fill="auto"/>
          </w:tcPr>
          <w:p w:rsidR="008F64F7" w:rsidRPr="00B8253B" w:rsidRDefault="008F64F7" w:rsidP="0028716B">
            <w:pPr>
              <w:spacing w:line="260" w:lineRule="exact"/>
              <w:jc w:val="center"/>
            </w:pPr>
          </w:p>
        </w:tc>
        <w:tc>
          <w:tcPr>
            <w:tcW w:w="1080" w:type="dxa"/>
            <w:gridSpan w:val="2"/>
            <w:shd w:val="clear" w:color="auto" w:fill="auto"/>
          </w:tcPr>
          <w:p w:rsidR="008F64F7" w:rsidRPr="00B8253B" w:rsidRDefault="008F64F7" w:rsidP="0028716B">
            <w:pPr>
              <w:spacing w:line="260" w:lineRule="exact"/>
              <w:jc w:val="center"/>
            </w:pPr>
          </w:p>
        </w:tc>
        <w:tc>
          <w:tcPr>
            <w:tcW w:w="1194" w:type="dxa"/>
            <w:gridSpan w:val="2"/>
            <w:shd w:val="clear" w:color="auto" w:fill="auto"/>
          </w:tcPr>
          <w:p w:rsidR="008F64F7" w:rsidRPr="00B8253B" w:rsidRDefault="008F64F7" w:rsidP="0028716B">
            <w:pPr>
              <w:spacing w:line="260" w:lineRule="exact"/>
              <w:jc w:val="center"/>
              <w:rPr>
                <w:b/>
              </w:rPr>
            </w:pPr>
            <w:r w:rsidRPr="00B8253B">
              <w:rPr>
                <w:b/>
              </w:rPr>
              <w:t>Adata</w:t>
            </w:r>
          </w:p>
        </w:tc>
        <w:tc>
          <w:tcPr>
            <w:tcW w:w="1194" w:type="dxa"/>
            <w:shd w:val="clear" w:color="auto" w:fill="auto"/>
          </w:tcPr>
          <w:p w:rsidR="008F64F7" w:rsidRPr="00B8253B" w:rsidRDefault="008F64F7" w:rsidP="0028716B">
            <w:pPr>
              <w:spacing w:line="260" w:lineRule="exact"/>
              <w:jc w:val="center"/>
            </w:pPr>
          </w:p>
        </w:tc>
        <w:tc>
          <w:tcPr>
            <w:tcW w:w="4511" w:type="dxa"/>
          </w:tcPr>
          <w:p w:rsidR="008F64F7" w:rsidRPr="00B8253B" w:rsidRDefault="00D3207F" w:rsidP="0028716B">
            <w:pPr>
              <w:spacing w:line="260" w:lineRule="exact"/>
              <w:jc w:val="center"/>
            </w:pPr>
            <w:r w:rsidRPr="00B8253B">
              <w:rPr>
                <w:b/>
              </w:rPr>
              <w:t>s</w:t>
            </w:r>
            <w:r w:rsidR="008F64F7" w:rsidRPr="00B8253B">
              <w:rPr>
                <w:b/>
              </w:rPr>
              <w:t>u bordo spalvos apvadu gale</w:t>
            </w:r>
          </w:p>
        </w:tc>
      </w:tr>
      <w:tr w:rsidR="008F64F7" w:rsidRPr="00B8253B" w:rsidTr="0028716B">
        <w:trPr>
          <w:jc w:val="center"/>
        </w:trPr>
        <w:tc>
          <w:tcPr>
            <w:tcW w:w="4776" w:type="dxa"/>
            <w:gridSpan w:val="6"/>
            <w:shd w:val="clear" w:color="auto" w:fill="auto"/>
          </w:tcPr>
          <w:p w:rsidR="008F64F7" w:rsidRPr="00B8253B" w:rsidRDefault="008F64F7" w:rsidP="0028716B">
            <w:pPr>
              <w:spacing w:before="1080" w:line="260" w:lineRule="exact"/>
              <w:jc w:val="center"/>
            </w:pPr>
            <w:r w:rsidRPr="00B8253B">
              <w:pict>
                <v:line id="Straight Connector 32" o:spid="_x0000_s3673" style="position:absolute;left:0;text-align:left;z-index:251639296;visibility:visible;mso-wrap-distance-left:3.17497mm;mso-wrap-distance-right:3.17497mm;mso-position-horizontal-relative:text;mso-position-vertical-relative:text" from="144.95pt,3.9pt" to="144.95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" strokeweight="1pt">
                  <o:lock v:ext="edit" shapetype="f"/>
                </v:line>
              </w:pict>
            </w:r>
            <w:r w:rsidRPr="00B8253B">
              <w:pict>
                <v:line id="Straight Connector 31" o:spid="_x0000_s3672" style="position:absolute;left:0;text-align:left;z-index:251638272;visibility:visible;mso-wrap-distance-left:3.17497mm;mso-wrap-distance-right:3.17497mm;mso-position-horizontal-relative:text;mso-position-vertical-relative:text" from="208.9pt,58.9pt" to="208.9pt,7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" strokeweight="1pt">
                  <o:lock v:ext="edit" shapetype="f"/>
                </v:line>
              </w:pict>
            </w:r>
            <w:r w:rsidRPr="00B8253B">
              <w:pict>
                <v:line id="Straight Connector 30" o:spid="_x0000_s3671" style="position:absolute;left:0;text-align:left;flip:y;z-index:251636224;visibility:visible;mso-wrap-distance-left:3.17497mm;mso-wrap-distance-right:3.17497mm;mso-position-horizontal-relative:text;mso-position-vertical-relative:text;mso-height-relative:margin" from="34.3pt,49.65pt" to="34.3pt,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" strokeweight="1pt">
                  <o:lock v:ext="edit" shapetype="f"/>
                </v:line>
              </w:pict>
            </w:r>
            <w:r w:rsidRPr="00B8253B">
              <w:pict>
                <v:line id="Straight Connector 29" o:spid="_x0000_s3670" style="position:absolute;left:0;text-align:left;z-index:251637248;visibility:visible;mso-wrap-distance-left:3.17497mm;mso-wrap-distance-right:3.17497mm;mso-position-horizontal-relative:text;mso-position-vertical-relative:text;mso-height-relative:margin" from="109.5pt,42.9pt" to="109.5pt,6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" strokeweight="1pt">
                  <o:lock v:ext="edit" shapetype="f"/>
                </v:line>
              </w:pict>
            </w:r>
            <w:r w:rsidRPr="00B8253B">
              <w:pict>
                <v:shape id="Picture 87" o:spid="_x0000_i1047" type="#_x0000_t75" style="width:228.75pt;height:54.75pt;visibility:visible">
                  <v:imagedata r:id="rId67" o:title=""/>
                </v:shape>
              </w:pict>
            </w:r>
          </w:p>
        </w:tc>
        <w:tc>
          <w:tcPr>
            <w:tcW w:w="4511" w:type="dxa"/>
          </w:tcPr>
          <w:p w:rsidR="008F64F7" w:rsidRPr="00B8253B" w:rsidRDefault="00B15D56" w:rsidP="0028716B">
            <w:pPr>
              <w:spacing w:before="1080" w:line="260" w:lineRule="exact"/>
              <w:jc w:val="center"/>
            </w:pPr>
            <w:r w:rsidRPr="00B8253B">
              <w:pict>
                <v:shape id="_x0000_i1048" type="#_x0000_t75" style="width:41.25pt;height:43.5pt;visibility:visible">
                  <v:imagedata r:id="rId68" o:title="" croptop="10854f" cropbottom="11680f" cropleft="10049f" cropright="12670f"/>
                </v:shape>
              </w:pict>
            </w:r>
          </w:p>
        </w:tc>
      </w:tr>
      <w:tr w:rsidR="008F64F7" w:rsidRPr="00B8253B" w:rsidTr="0028716B">
        <w:trPr>
          <w:jc w:val="center"/>
        </w:trPr>
        <w:tc>
          <w:tcPr>
            <w:tcW w:w="1308" w:type="dxa"/>
            <w:shd w:val="clear" w:color="auto" w:fill="auto"/>
            <w:tcMar>
              <w:left w:w="216" w:type="dxa"/>
              <w:right w:w="0" w:type="dxa"/>
            </w:tcMar>
          </w:tcPr>
          <w:p w:rsidR="008F64F7" w:rsidRPr="00B8253B" w:rsidRDefault="008F64F7" w:rsidP="0028716B">
            <w:pPr>
              <w:spacing w:line="260" w:lineRule="exact"/>
              <w:jc w:val="center"/>
              <w:rPr>
                <w:b/>
              </w:rPr>
            </w:pPr>
            <w:r w:rsidRPr="00B8253B">
              <w:rPr>
                <w:b/>
                <w:color w:val="000000"/>
                <w:lang w:eastAsia="x-none"/>
              </w:rPr>
              <w:t>Išorinis adatos gaubtelis</w:t>
            </w:r>
          </w:p>
        </w:tc>
        <w:tc>
          <w:tcPr>
            <w:tcW w:w="360" w:type="dxa"/>
            <w:shd w:val="clear" w:color="auto" w:fill="auto"/>
          </w:tcPr>
          <w:p w:rsidR="008F64F7" w:rsidRPr="00B8253B" w:rsidRDefault="008F64F7" w:rsidP="0028716B">
            <w:pPr>
              <w:spacing w:line="260" w:lineRule="exact"/>
              <w:jc w:val="center"/>
            </w:pPr>
          </w:p>
        </w:tc>
        <w:tc>
          <w:tcPr>
            <w:tcW w:w="1260" w:type="dxa"/>
            <w:gridSpan w:val="2"/>
            <w:shd w:val="clear" w:color="auto" w:fill="auto"/>
          </w:tcPr>
          <w:p w:rsidR="008F64F7" w:rsidRPr="00B8253B" w:rsidRDefault="008F64F7" w:rsidP="0028716B">
            <w:pPr>
              <w:spacing w:line="260" w:lineRule="exact"/>
              <w:jc w:val="center"/>
              <w:rPr>
                <w:b/>
              </w:rPr>
            </w:pPr>
            <w:r w:rsidRPr="00B8253B">
              <w:rPr>
                <w:b/>
                <w:color w:val="000000"/>
                <w:lang w:eastAsia="x-none"/>
              </w:rPr>
              <w:t>Vidinis adatos gaubtelis</w:t>
            </w:r>
          </w:p>
        </w:tc>
        <w:tc>
          <w:tcPr>
            <w:tcW w:w="654" w:type="dxa"/>
            <w:shd w:val="clear" w:color="auto" w:fill="auto"/>
          </w:tcPr>
          <w:p w:rsidR="008F64F7" w:rsidRPr="00B8253B" w:rsidRDefault="008F64F7" w:rsidP="0028716B">
            <w:pPr>
              <w:spacing w:line="260" w:lineRule="exact"/>
              <w:jc w:val="center"/>
            </w:pPr>
          </w:p>
        </w:tc>
        <w:tc>
          <w:tcPr>
            <w:tcW w:w="1194" w:type="dxa"/>
            <w:shd w:val="clear" w:color="auto" w:fill="auto"/>
            <w:tcMar>
              <w:left w:w="115" w:type="dxa"/>
              <w:right w:w="0" w:type="dxa"/>
            </w:tcMar>
          </w:tcPr>
          <w:p w:rsidR="008F64F7" w:rsidRPr="00B8253B" w:rsidRDefault="008F64F7" w:rsidP="0028716B">
            <w:pPr>
              <w:spacing w:line="260" w:lineRule="exact"/>
              <w:jc w:val="center"/>
              <w:rPr>
                <w:b/>
              </w:rPr>
            </w:pPr>
            <w:r w:rsidRPr="00B8253B">
              <w:rPr>
                <w:b/>
              </w:rPr>
              <w:t>Popieriaus lapelis</w:t>
            </w:r>
          </w:p>
        </w:tc>
        <w:tc>
          <w:tcPr>
            <w:tcW w:w="4511" w:type="dxa"/>
          </w:tcPr>
          <w:p w:rsidR="008F64F7" w:rsidRPr="00B8253B" w:rsidRDefault="008F64F7" w:rsidP="0028716B">
            <w:pPr>
              <w:spacing w:line="260" w:lineRule="exact"/>
              <w:jc w:val="center"/>
              <w:rPr>
                <w:b/>
              </w:rPr>
            </w:pPr>
          </w:p>
        </w:tc>
      </w:tr>
    </w:tbl>
    <w:p w:rsidR="008F64F7" w:rsidRPr="00B8253B" w:rsidRDefault="008F64F7" w:rsidP="008F64F7">
      <w:pPr>
        <w:jc w:val="center"/>
      </w:pPr>
    </w:p>
    <w:p w:rsidR="008F64F7" w:rsidRPr="00B8253B" w:rsidRDefault="008F64F7" w:rsidP="008F64F7">
      <w:pPr>
        <w:rPr>
          <w:b/>
        </w:rPr>
      </w:pPr>
      <w:r w:rsidRPr="00B8253B">
        <w:rPr>
          <w:b/>
          <w:bCs/>
          <w:snapToGrid w:val="0"/>
          <w:color w:val="000000"/>
        </w:rPr>
        <w:t>Kai</w:t>
      </w:r>
      <w:r w:rsidR="00DB6F33">
        <w:rPr>
          <w:b/>
          <w:bCs/>
          <w:snapToGrid w:val="0"/>
          <w:color w:val="000000"/>
        </w:rPr>
        <w:t>p</w:t>
      </w:r>
      <w:r w:rsidRPr="00B8253B">
        <w:rPr>
          <w:b/>
          <w:bCs/>
          <w:snapToGrid w:val="0"/>
          <w:color w:val="000000"/>
        </w:rPr>
        <w:t xml:space="preserve"> atpažinti </w:t>
      </w:r>
      <w:r w:rsidRPr="00B8253B">
        <w:rPr>
          <w:b/>
        </w:rPr>
        <w:t>Humalog 200 vienetų/ml KwikPen</w:t>
      </w:r>
    </w:p>
    <w:p w:rsidR="008F64F7" w:rsidRPr="00B8253B" w:rsidRDefault="008F64F7" w:rsidP="006C3D43">
      <w:pPr>
        <w:numPr>
          <w:ilvl w:val="0"/>
          <w:numId w:val="30"/>
        </w:numPr>
      </w:pPr>
      <w:r w:rsidRPr="00B8253B">
        <w:t xml:space="preserve">Švirkštiklio spalva:  </w:t>
      </w:r>
      <w:r w:rsidRPr="00B8253B">
        <w:tab/>
        <w:t>tamsiai pilka.</w:t>
      </w:r>
    </w:p>
    <w:p w:rsidR="008F64F7" w:rsidRPr="00B8253B" w:rsidRDefault="008F64F7" w:rsidP="006C3D43">
      <w:pPr>
        <w:numPr>
          <w:ilvl w:val="0"/>
          <w:numId w:val="30"/>
        </w:numPr>
      </w:pPr>
      <w:r w:rsidRPr="00B8253B">
        <w:t xml:space="preserve">Dozavimo rankenėlė:  </w:t>
      </w:r>
      <w:r w:rsidRPr="00B8253B">
        <w:tab/>
        <w:t>tamsiai pilka su bordo spalvos apvadu gale.</w:t>
      </w:r>
    </w:p>
    <w:p w:rsidR="008F64F7" w:rsidRPr="00B8253B" w:rsidRDefault="008F64F7" w:rsidP="006C3D43">
      <w:pPr>
        <w:numPr>
          <w:ilvl w:val="0"/>
          <w:numId w:val="30"/>
        </w:numPr>
      </w:pPr>
      <w:r w:rsidRPr="00B8253B">
        <w:t xml:space="preserve">Etiketės:  </w:t>
      </w:r>
      <w:r w:rsidRPr="00B8253B">
        <w:tab/>
      </w:r>
      <w:r w:rsidRPr="00B8253B">
        <w:tab/>
      </w:r>
      <w:r w:rsidRPr="00B8253B">
        <w:tab/>
        <w:t xml:space="preserve">bordo spalvos, „200 vienetų/ml” </w:t>
      </w:r>
      <w:r w:rsidR="00554E9D" w:rsidRPr="00B8253B">
        <w:t>gelton</w:t>
      </w:r>
      <w:r w:rsidRPr="00B8253B">
        <w:t>os spalvos rėmelyje.</w:t>
      </w:r>
    </w:p>
    <w:p w:rsidR="008F64F7" w:rsidRPr="00B8253B" w:rsidRDefault="008F64F7" w:rsidP="008F64F7">
      <w:pPr>
        <w:ind w:left="2160"/>
      </w:pPr>
      <w:r w:rsidRPr="00B8253B">
        <w:tab/>
      </w:r>
      <w:r w:rsidRPr="00B8253B">
        <w:tab/>
        <w:t>Geltonos spalvos įspėjimas ant užtaiso laikiklio.</w:t>
      </w:r>
    </w:p>
    <w:p w:rsidR="008F64F7" w:rsidRPr="00B8253B" w:rsidRDefault="008F64F7" w:rsidP="008F64F7">
      <w:pPr>
        <w:keepNext/>
        <w:spacing w:line="260" w:lineRule="exact"/>
        <w:jc w:val="both"/>
        <w:outlineLvl w:val="4"/>
        <w:rPr>
          <w:color w:val="000000"/>
          <w:lang w:eastAsia="x-none"/>
        </w:rPr>
      </w:pPr>
    </w:p>
    <w:p w:rsidR="008F64F7" w:rsidRPr="00B8253B" w:rsidRDefault="008F64F7" w:rsidP="008F64F7">
      <w:pPr>
        <w:keepNext/>
        <w:spacing w:after="120" w:line="260" w:lineRule="exact"/>
        <w:jc w:val="both"/>
        <w:outlineLvl w:val="4"/>
        <w:rPr>
          <w:b/>
          <w:color w:val="000000"/>
          <w:lang w:eastAsia="x-none"/>
        </w:rPr>
      </w:pPr>
      <w:r w:rsidRPr="00B8253B">
        <w:rPr>
          <w:b/>
          <w:lang w:eastAsia="x-none"/>
        </w:rPr>
        <w:t>Priemonės, kurių reikia susileidžiant injekciją</w:t>
      </w:r>
      <w:r w:rsidRPr="00B8253B">
        <w:rPr>
          <w:b/>
          <w:color w:val="000000"/>
          <w:lang w:eastAsia="x-none"/>
        </w:rPr>
        <w:t>:</w:t>
      </w:r>
    </w:p>
    <w:p w:rsidR="008F64F7" w:rsidRPr="00B8253B" w:rsidRDefault="008F64F7" w:rsidP="006C3D43">
      <w:pPr>
        <w:numPr>
          <w:ilvl w:val="0"/>
          <w:numId w:val="25"/>
        </w:numPr>
        <w:tabs>
          <w:tab w:val="clear" w:pos="567"/>
          <w:tab w:val="clear" w:pos="720"/>
          <w:tab w:val="left" w:pos="851"/>
        </w:tabs>
        <w:ind w:left="851" w:hanging="494"/>
      </w:pPr>
      <w:r w:rsidRPr="00B8253B">
        <w:t>Humalog 200 vienetų/ml KwikPen.</w:t>
      </w:r>
    </w:p>
    <w:p w:rsidR="008F64F7" w:rsidRPr="00B8253B" w:rsidRDefault="008F64F7" w:rsidP="006C3D43">
      <w:pPr>
        <w:numPr>
          <w:ilvl w:val="0"/>
          <w:numId w:val="25"/>
        </w:numPr>
        <w:tabs>
          <w:tab w:val="clear" w:pos="567"/>
          <w:tab w:val="clear" w:pos="720"/>
          <w:tab w:val="left" w:pos="851"/>
        </w:tabs>
        <w:ind w:left="851" w:hanging="494"/>
      </w:pPr>
      <w:r w:rsidRPr="00B8253B">
        <w:t xml:space="preserve">KwikPen tinkama adata (rekomenduojama naudoti </w:t>
      </w:r>
      <w:r w:rsidRPr="00B8253B">
        <w:rPr>
          <w:i/>
        </w:rPr>
        <w:t>BD</w:t>
      </w:r>
      <w:r w:rsidRPr="00B8253B">
        <w:t xml:space="preserve"> [</w:t>
      </w:r>
      <w:r w:rsidRPr="00B8253B">
        <w:rPr>
          <w:i/>
        </w:rPr>
        <w:t>Becton, Dickinson and Company</w:t>
      </w:r>
      <w:r w:rsidRPr="00B8253B">
        <w:t>] švirkštiklio adatas).</w:t>
      </w:r>
    </w:p>
    <w:p w:rsidR="008F64F7" w:rsidRPr="00B8253B" w:rsidRDefault="008956A1" w:rsidP="006C3D43">
      <w:pPr>
        <w:numPr>
          <w:ilvl w:val="0"/>
          <w:numId w:val="25"/>
        </w:numPr>
        <w:tabs>
          <w:tab w:val="clear" w:pos="567"/>
          <w:tab w:val="clear" w:pos="720"/>
          <w:tab w:val="left" w:pos="851"/>
        </w:tabs>
        <w:ind w:left="851" w:hanging="494"/>
      </w:pPr>
      <w:r w:rsidRPr="00B8253B">
        <w:t>T</w:t>
      </w:r>
      <w:r w:rsidR="008F64F7" w:rsidRPr="00B8253B">
        <w:t>ampon</w:t>
      </w:r>
      <w:r w:rsidR="009A29A1" w:rsidRPr="00B8253B">
        <w:t>a</w:t>
      </w:r>
      <w:r w:rsidR="008F64F7" w:rsidRPr="00B8253B">
        <w:t>s.</w:t>
      </w:r>
    </w:p>
    <w:p w:rsidR="008F64F7" w:rsidRPr="00B8253B" w:rsidRDefault="008F64F7" w:rsidP="008F64F7">
      <w:pPr>
        <w:keepNext/>
        <w:spacing w:line="260" w:lineRule="exact"/>
        <w:jc w:val="both"/>
        <w:outlineLvl w:val="4"/>
        <w:rPr>
          <w:color w:val="000000"/>
          <w:lang w:eastAsia="x-none"/>
        </w:rPr>
      </w:pPr>
      <w:r w:rsidRPr="00B8253B">
        <w:rPr>
          <w:color w:val="000000"/>
          <w:lang w:eastAsia="x-none"/>
        </w:rPr>
        <w:t>Adatų ir tampono pakuotėje nėra.</w:t>
      </w:r>
    </w:p>
    <w:p w:rsidR="008F64F7" w:rsidRPr="00B8253B" w:rsidRDefault="008F64F7" w:rsidP="008F64F7"/>
    <w:p w:rsidR="008F64F7" w:rsidRPr="00B8253B" w:rsidRDefault="008F64F7" w:rsidP="008F64F7">
      <w:pPr>
        <w:keepNext/>
        <w:spacing w:line="260" w:lineRule="exact"/>
        <w:jc w:val="both"/>
        <w:outlineLvl w:val="4"/>
        <w:rPr>
          <w:b/>
          <w:color w:val="000000"/>
          <w:lang w:eastAsia="x-none"/>
        </w:rPr>
      </w:pPr>
      <w:r w:rsidRPr="00B8253B">
        <w:rPr>
          <w:b/>
          <w:lang w:eastAsia="x-none"/>
        </w:rPr>
        <w:t>Jūsų švirkštiklio paruošimas</w:t>
      </w:r>
    </w:p>
    <w:p w:rsidR="008F64F7" w:rsidRPr="00B8253B" w:rsidRDefault="008F64F7" w:rsidP="006C3D43">
      <w:pPr>
        <w:keepNext/>
        <w:numPr>
          <w:ilvl w:val="0"/>
          <w:numId w:val="26"/>
        </w:numPr>
        <w:tabs>
          <w:tab w:val="clear" w:pos="567"/>
          <w:tab w:val="clear" w:pos="720"/>
          <w:tab w:val="left" w:pos="851"/>
          <w:tab w:val="left" w:pos="2640"/>
        </w:tabs>
        <w:spacing w:before="120"/>
        <w:ind w:left="851" w:hanging="567"/>
        <w:outlineLvl w:val="4"/>
        <w:rPr>
          <w:color w:val="000000"/>
          <w:lang w:eastAsia="x-none"/>
        </w:rPr>
      </w:pPr>
      <w:r w:rsidRPr="00B8253B">
        <w:rPr>
          <w:color w:val="000000"/>
          <w:lang w:eastAsia="x-none"/>
        </w:rPr>
        <w:t>Nusiplaukite rankas muilu ir vandeniu.</w:t>
      </w:r>
    </w:p>
    <w:p w:rsidR="008F64F7" w:rsidRPr="00B8253B" w:rsidRDefault="008F64F7" w:rsidP="006C3D43">
      <w:pPr>
        <w:numPr>
          <w:ilvl w:val="0"/>
          <w:numId w:val="26"/>
        </w:numPr>
        <w:tabs>
          <w:tab w:val="clear" w:pos="567"/>
          <w:tab w:val="clear" w:pos="720"/>
          <w:tab w:val="left" w:pos="851"/>
        </w:tabs>
        <w:ind w:left="851" w:hanging="567"/>
        <w:rPr>
          <w:color w:val="000000"/>
          <w:lang w:eastAsia="x-none"/>
        </w:rPr>
      </w:pPr>
      <w:r w:rsidRPr="00B8253B">
        <w:rPr>
          <w:color w:val="000000"/>
          <w:lang w:eastAsia="x-none"/>
        </w:rPr>
        <w:t>Patikrinkite švirkštiklį ir įsitikinkite, kad paėmėte reikiamo tipo insulino preparatą. Tai yra labai svarbu, jeigu vartojate daugiau kaip vieno tipo insulino preparatus.</w:t>
      </w:r>
    </w:p>
    <w:p w:rsidR="00B15D56" w:rsidRPr="00B8253B" w:rsidRDefault="008F64F7" w:rsidP="006C3D43">
      <w:pPr>
        <w:pStyle w:val="ListParagraph"/>
        <w:numPr>
          <w:ilvl w:val="0"/>
          <w:numId w:val="25"/>
        </w:numPr>
        <w:tabs>
          <w:tab w:val="clear" w:pos="567"/>
          <w:tab w:val="clear" w:pos="720"/>
          <w:tab w:val="num" w:pos="851"/>
        </w:tabs>
        <w:autoSpaceDE w:val="0"/>
        <w:autoSpaceDN w:val="0"/>
        <w:adjustRightInd w:val="0"/>
        <w:spacing w:line="240" w:lineRule="auto"/>
        <w:ind w:left="851" w:hanging="425"/>
        <w:contextualSpacing/>
        <w:rPr>
          <w:szCs w:val="22"/>
          <w:lang w:val="lt-LT"/>
        </w:rPr>
      </w:pPr>
      <w:r w:rsidRPr="00B8253B">
        <w:rPr>
          <w:b/>
          <w:color w:val="000000"/>
          <w:lang w:val="lt-LT" w:eastAsia="x-none"/>
        </w:rPr>
        <w:t>Nenaudokite</w:t>
      </w:r>
      <w:r w:rsidRPr="00B8253B">
        <w:rPr>
          <w:color w:val="000000"/>
          <w:lang w:val="lt-LT" w:eastAsia="x-none"/>
        </w:rPr>
        <w:t xml:space="preserve"> švirkštiklio, pasibaigus jo etiketėje nurodytam tinkamumo laikui</w:t>
      </w:r>
      <w:r w:rsidR="00B15D56" w:rsidRPr="00B8253B">
        <w:rPr>
          <w:color w:val="000000"/>
          <w:lang w:val="lt-LT" w:eastAsia="x-none"/>
        </w:rPr>
        <w:t xml:space="preserve"> </w:t>
      </w:r>
      <w:r w:rsidR="00B15D56" w:rsidRPr="00B8253B">
        <w:rPr>
          <w:szCs w:val="22"/>
          <w:lang w:val="lt-LT"/>
        </w:rPr>
        <w:t>arba ilgiau kaip 28 paras po to, kai švirkštiklį panaudojote pirmą kartą.</w:t>
      </w:r>
    </w:p>
    <w:p w:rsidR="008F64F7" w:rsidRPr="00B8253B" w:rsidRDefault="008F64F7" w:rsidP="006C3D43">
      <w:pPr>
        <w:numPr>
          <w:ilvl w:val="0"/>
          <w:numId w:val="26"/>
        </w:numPr>
        <w:tabs>
          <w:tab w:val="clear" w:pos="567"/>
          <w:tab w:val="clear" w:pos="720"/>
          <w:tab w:val="left" w:pos="851"/>
        </w:tabs>
        <w:ind w:left="851" w:hanging="567"/>
        <w:rPr>
          <w:color w:val="000000"/>
          <w:lang w:eastAsia="x-none"/>
        </w:rPr>
      </w:pPr>
      <w:r w:rsidRPr="00B8253B">
        <w:rPr>
          <w:color w:val="000000"/>
          <w:lang w:eastAsia="x-none"/>
        </w:rPr>
        <w:t xml:space="preserve">Kiekvieną kartą leisdami, visada naudokite </w:t>
      </w:r>
      <w:r w:rsidRPr="00B8253B">
        <w:rPr>
          <w:b/>
          <w:color w:val="000000"/>
          <w:lang w:eastAsia="x-none"/>
        </w:rPr>
        <w:t>naują adatą</w:t>
      </w:r>
      <w:r w:rsidRPr="00B8253B">
        <w:rPr>
          <w:color w:val="000000"/>
          <w:lang w:eastAsia="x-none"/>
        </w:rPr>
        <w:t>, kad apsisaugotumėte nuo infekcijų ir adatų užsikimšimo.</w:t>
      </w:r>
    </w:p>
    <w:p w:rsidR="008F64F7" w:rsidRPr="00B8253B" w:rsidRDefault="008F64F7" w:rsidP="008F64F7">
      <w:pPr>
        <w:tabs>
          <w:tab w:val="center" w:pos="4153"/>
          <w:tab w:val="right" w:pos="8306"/>
        </w:tabs>
        <w:spacing w:before="120"/>
        <w:rPr>
          <w:color w:val="000000"/>
          <w:lang w:eastAsia="x-none"/>
        </w:rPr>
      </w:pPr>
    </w:p>
    <w:tbl>
      <w:tblPr>
        <w:tblW w:w="9591" w:type="dxa"/>
        <w:tblBorders>
          <w:top w:val="single" w:sz="4" w:space="0" w:color="auto"/>
          <w:bottom w:val="single" w:sz="4" w:space="0" w:color="auto"/>
          <w:insideH w:val="single" w:sz="4" w:space="0" w:color="auto"/>
        </w:tblBorders>
        <w:tblLook w:val="01E0" w:firstRow="1" w:lastRow="1" w:firstColumn="1" w:lastColumn="1" w:noHBand="0" w:noVBand="0"/>
      </w:tblPr>
      <w:tblGrid>
        <w:gridCol w:w="4447"/>
        <w:gridCol w:w="5144"/>
      </w:tblGrid>
      <w:tr w:rsidR="008F64F7" w:rsidRPr="00B8253B" w:rsidTr="00195D31">
        <w:trPr>
          <w:trHeight w:val="3237"/>
        </w:trPr>
        <w:tc>
          <w:tcPr>
            <w:tcW w:w="4447" w:type="dxa"/>
          </w:tcPr>
          <w:p w:rsidR="008F64F7" w:rsidRPr="00B8253B" w:rsidRDefault="008F64F7" w:rsidP="0028716B">
            <w:pPr>
              <w:spacing w:before="120"/>
              <w:rPr>
                <w:bCs/>
                <w:color w:val="000000"/>
              </w:rPr>
            </w:pPr>
            <w:r w:rsidRPr="00B8253B">
              <w:rPr>
                <w:b/>
                <w:bCs/>
                <w:color w:val="000000"/>
              </w:rPr>
              <w:t>1</w:t>
            </w:r>
            <w:r w:rsidRPr="00B8253B">
              <w:rPr>
                <w:b/>
                <w:color w:val="000000"/>
              </w:rPr>
              <w:t xml:space="preserve"> veiksmas</w:t>
            </w:r>
          </w:p>
          <w:p w:rsidR="008F64F7" w:rsidRPr="00B8253B" w:rsidRDefault="008F64F7" w:rsidP="0028716B">
            <w:pPr>
              <w:spacing w:before="120"/>
              <w:rPr>
                <w:bCs/>
              </w:rPr>
            </w:pPr>
            <w:r w:rsidRPr="00B8253B">
              <w:rPr>
                <w:bCs/>
              </w:rPr>
              <w:t>Tiesiai nutraukite švirkštiklio dangtelį.</w:t>
            </w:r>
          </w:p>
          <w:p w:rsidR="008F64F7" w:rsidRPr="00B8253B" w:rsidRDefault="008F64F7" w:rsidP="006C3D43">
            <w:pPr>
              <w:numPr>
                <w:ilvl w:val="0"/>
                <w:numId w:val="25"/>
              </w:numPr>
              <w:tabs>
                <w:tab w:val="num" w:pos="567"/>
              </w:tabs>
              <w:autoSpaceDE w:val="0"/>
              <w:autoSpaceDN w:val="0"/>
              <w:adjustRightInd w:val="0"/>
              <w:ind w:left="567" w:hanging="567"/>
              <w:contextualSpacing/>
            </w:pPr>
            <w:r w:rsidRPr="00B8253B">
              <w:t xml:space="preserve">Švirkštiklio etiketės nuplėšti </w:t>
            </w:r>
            <w:r w:rsidRPr="00B8253B">
              <w:rPr>
                <w:b/>
              </w:rPr>
              <w:t>negalima</w:t>
            </w:r>
            <w:r w:rsidRPr="00B8253B">
              <w:t>.</w:t>
            </w:r>
          </w:p>
          <w:p w:rsidR="00554E9D" w:rsidRPr="00B8253B" w:rsidRDefault="00554E9D" w:rsidP="00554E9D">
            <w:pPr>
              <w:tabs>
                <w:tab w:val="clear" w:pos="567"/>
              </w:tabs>
              <w:autoSpaceDE w:val="0"/>
              <w:autoSpaceDN w:val="0"/>
              <w:adjustRightInd w:val="0"/>
              <w:ind w:left="567"/>
              <w:contextualSpacing/>
            </w:pPr>
          </w:p>
          <w:p w:rsidR="008F64F7" w:rsidRPr="00B8253B" w:rsidRDefault="008F64F7" w:rsidP="0028716B">
            <w:pPr>
              <w:tabs>
                <w:tab w:val="num" w:pos="567"/>
              </w:tabs>
              <w:autoSpaceDE w:val="0"/>
              <w:autoSpaceDN w:val="0"/>
              <w:adjustRightInd w:val="0"/>
            </w:pPr>
            <w:r w:rsidRPr="00B8253B">
              <w:t>Guminį sandariklį nuvalykite tamponu.</w:t>
            </w:r>
          </w:p>
          <w:p w:rsidR="008F64F7" w:rsidRPr="00B8253B" w:rsidRDefault="008F64F7" w:rsidP="0028716B">
            <w:pPr>
              <w:tabs>
                <w:tab w:val="num" w:pos="567"/>
              </w:tabs>
              <w:autoSpaceDE w:val="0"/>
              <w:autoSpaceDN w:val="0"/>
              <w:adjustRightInd w:val="0"/>
            </w:pPr>
          </w:p>
          <w:p w:rsidR="008F64F7" w:rsidRPr="00B8253B" w:rsidRDefault="008F64F7" w:rsidP="005854F3">
            <w:pPr>
              <w:tabs>
                <w:tab w:val="num" w:pos="567"/>
              </w:tabs>
              <w:autoSpaceDE w:val="0"/>
              <w:autoSpaceDN w:val="0"/>
              <w:adjustRightInd w:val="0"/>
              <w:rPr>
                <w:bCs/>
                <w:color w:val="000000"/>
              </w:rPr>
            </w:pPr>
            <w:r w:rsidRPr="00B8253B">
              <w:t>Humalog 200 </w:t>
            </w:r>
            <w:r w:rsidR="005854F3" w:rsidRPr="00B8253B">
              <w:t>vienetų</w:t>
            </w:r>
            <w:r w:rsidRPr="00B8253B">
              <w:t xml:space="preserve">/ml injekcinis tirpalas turi būti skaidrus, bespalvis. </w:t>
            </w:r>
            <w:r w:rsidR="00B15D56" w:rsidRPr="00B8253B">
              <w:rPr>
                <w:b/>
                <w:szCs w:val="22"/>
              </w:rPr>
              <w:t>Vartoti negalima</w:t>
            </w:r>
            <w:r w:rsidR="00B15D56" w:rsidRPr="00B8253B">
              <w:rPr>
                <w:szCs w:val="22"/>
              </w:rPr>
              <w:t xml:space="preserve">, jeigu tirpalas yra drumzlinas, </w:t>
            </w:r>
            <w:r w:rsidR="00A2373C" w:rsidRPr="00B8253B">
              <w:rPr>
                <w:szCs w:val="22"/>
              </w:rPr>
              <w:t>spalvotas</w:t>
            </w:r>
            <w:r w:rsidR="00B15D56" w:rsidRPr="00B8253B">
              <w:rPr>
                <w:szCs w:val="22"/>
              </w:rPr>
              <w:t xml:space="preserve"> arba jame yra dalelių ar gumulėlių.</w:t>
            </w:r>
          </w:p>
        </w:tc>
        <w:tc>
          <w:tcPr>
            <w:tcW w:w="5144" w:type="dxa"/>
          </w:tcPr>
          <w:p w:rsidR="008F64F7" w:rsidRPr="00B8253B" w:rsidRDefault="008F64F7" w:rsidP="0028716B">
            <w:pPr>
              <w:tabs>
                <w:tab w:val="center" w:pos="4153"/>
                <w:tab w:val="right" w:pos="8306"/>
              </w:tabs>
              <w:spacing w:before="120"/>
              <w:jc w:val="center"/>
              <w:rPr>
                <w:bCs/>
                <w:color w:val="000000"/>
              </w:rPr>
            </w:pPr>
          </w:p>
          <w:p w:rsidR="008F64F7" w:rsidRPr="00B8253B" w:rsidRDefault="008F64F7" w:rsidP="0028716B">
            <w:pPr>
              <w:tabs>
                <w:tab w:val="center" w:pos="4153"/>
                <w:tab w:val="right" w:pos="8306"/>
              </w:tabs>
              <w:spacing w:before="120"/>
              <w:jc w:val="center"/>
              <w:rPr>
                <w:bCs/>
                <w:color w:val="000000"/>
              </w:rPr>
            </w:pPr>
            <w:r w:rsidRPr="00B8253B">
              <w:rPr>
                <w:color w:val="000000"/>
              </w:rPr>
              <w:pict>
                <v:shape id="Picture 61" o:spid="_x0000_i1049" type="#_x0000_t75" style="width:114pt;height:80.25pt;visibility:visible">
                  <v:imagedata r:id="rId69" o:title=""/>
                </v:shape>
              </w:pict>
            </w:r>
          </w:p>
          <w:p w:rsidR="008F64F7" w:rsidRPr="00B8253B" w:rsidRDefault="008F64F7" w:rsidP="0028716B">
            <w:pPr>
              <w:tabs>
                <w:tab w:val="center" w:pos="4153"/>
                <w:tab w:val="right" w:pos="8306"/>
              </w:tabs>
              <w:spacing w:before="120"/>
              <w:jc w:val="center"/>
              <w:rPr>
                <w:bCs/>
                <w:color w:val="000000"/>
              </w:rPr>
            </w:pPr>
            <w:r w:rsidRPr="00B8253B">
              <w:pict>
                <v:shape id="Text Box 70" o:spid="_x0000_s3669" type="#_x0000_t202" style="position:absolute;left:0;text-align:left;margin-left:60.3pt;margin-top:13.55pt;width:171.75pt;height:32.25pt;z-index:2516311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" filled="f" stroked="f" strokeweight=".5pt">
                  <v:path arrowok="t"/>
                  <v:textbox style="mso-next-textbox:#Text Box 70" inset="0,0,0,0">
                    <w:txbxContent>
                      <w:p w:rsidR="00B064F2" w:rsidRPr="0035759A" w:rsidRDefault="00B064F2" w:rsidP="008F64F7">
                        <w:pPr>
                          <w:tabs>
                            <w:tab w:val="clear" w:pos="567"/>
                          </w:tabs>
                          <w:jc w:val="center"/>
                          <w:rPr>
                            <w:rFonts w:ascii="DIN-Bold" w:hAnsi="DIN-Bold"/>
                            <w:sz w:val="16"/>
                            <w:szCs w:val="16"/>
                          </w:rPr>
                        </w:pPr>
                        <w:r w:rsidRPr="0035759A">
                          <w:rPr>
                            <w:rFonts w:ascii="DIN-Bold" w:hAnsi="DIN-Bold"/>
                            <w:b/>
                            <w:caps/>
                            <w:sz w:val="16"/>
                            <w:szCs w:val="16"/>
                          </w:rPr>
                          <w:t>LEISTI TIK ŠIUO ŠVIRKŠTIKLIU, NES LEIDŽIANT KITAIP, GALIMAS SUNKUS PERDOZAVIMAS</w:t>
                        </w:r>
                      </w:p>
                    </w:txbxContent>
                  </v:textbox>
                </v:shape>
              </w:pict>
            </w:r>
            <w:r w:rsidRPr="00B8253B">
              <w:pict>
                <v:shape id="Picture 60" o:spid="_x0000_i1050" type="#_x0000_t75" alt="Warning Box" style="width:246pt;height:45.75pt;visibility:visible">
                  <v:imagedata r:id="rId65" o:title="Warning Box"/>
                </v:shape>
              </w:pict>
            </w:r>
          </w:p>
        </w:tc>
      </w:tr>
      <w:tr w:rsidR="008F64F7" w:rsidRPr="00B8253B" w:rsidTr="00195D31">
        <w:trPr>
          <w:trHeight w:val="2513"/>
        </w:trPr>
        <w:tc>
          <w:tcPr>
            <w:tcW w:w="4447" w:type="dxa"/>
          </w:tcPr>
          <w:p w:rsidR="008F64F7" w:rsidRPr="00B8253B" w:rsidRDefault="00B15D56" w:rsidP="0028716B">
            <w:pPr>
              <w:tabs>
                <w:tab w:val="center" w:pos="4153"/>
                <w:tab w:val="right" w:pos="8306"/>
              </w:tabs>
              <w:spacing w:before="120"/>
              <w:rPr>
                <w:b/>
                <w:bCs/>
                <w:color w:val="000000"/>
              </w:rPr>
            </w:pPr>
            <w:r w:rsidRPr="00B8253B">
              <w:rPr>
                <w:b/>
                <w:bCs/>
                <w:color w:val="000000"/>
              </w:rPr>
              <w:t xml:space="preserve">2 </w:t>
            </w:r>
            <w:r w:rsidR="008F64F7" w:rsidRPr="00B8253B">
              <w:rPr>
                <w:b/>
                <w:bCs/>
                <w:color w:val="000000"/>
              </w:rPr>
              <w:t>veiksmas</w:t>
            </w:r>
          </w:p>
          <w:p w:rsidR="008F64F7" w:rsidRPr="00B8253B" w:rsidRDefault="008F64F7" w:rsidP="0028716B">
            <w:pPr>
              <w:tabs>
                <w:tab w:val="num" w:pos="567"/>
              </w:tabs>
              <w:autoSpaceDE w:val="0"/>
              <w:autoSpaceDN w:val="0"/>
              <w:adjustRightInd w:val="0"/>
            </w:pPr>
          </w:p>
          <w:p w:rsidR="008F64F7" w:rsidRPr="00B8253B" w:rsidRDefault="008F64F7" w:rsidP="0028716B">
            <w:pPr>
              <w:tabs>
                <w:tab w:val="num" w:pos="567"/>
              </w:tabs>
              <w:autoSpaceDE w:val="0"/>
              <w:autoSpaceDN w:val="0"/>
              <w:adjustRightInd w:val="0"/>
            </w:pPr>
            <w:r w:rsidRPr="00B8253B">
              <w:t>Paimkite naują adatą.</w:t>
            </w:r>
          </w:p>
          <w:p w:rsidR="008F64F7" w:rsidRPr="00B8253B" w:rsidRDefault="008F64F7" w:rsidP="0028716B">
            <w:pPr>
              <w:tabs>
                <w:tab w:val="num" w:pos="567"/>
              </w:tabs>
              <w:autoSpaceDE w:val="0"/>
              <w:autoSpaceDN w:val="0"/>
              <w:adjustRightInd w:val="0"/>
            </w:pPr>
          </w:p>
          <w:p w:rsidR="008F64F7" w:rsidRPr="00B8253B" w:rsidRDefault="008F64F7" w:rsidP="0028716B">
            <w:pPr>
              <w:tabs>
                <w:tab w:val="num" w:pos="567"/>
              </w:tabs>
              <w:autoSpaceDE w:val="0"/>
              <w:autoSpaceDN w:val="0"/>
              <w:adjustRightInd w:val="0"/>
              <w:rPr>
                <w:b/>
                <w:bCs/>
                <w:color w:val="000000"/>
              </w:rPr>
            </w:pPr>
            <w:r w:rsidRPr="00B8253B">
              <w:t>Nuplėškite popieriaus lapelį nuo išorinio adatos gaubtelio.</w:t>
            </w:r>
          </w:p>
        </w:tc>
        <w:tc>
          <w:tcPr>
            <w:tcW w:w="5144" w:type="dxa"/>
          </w:tcPr>
          <w:p w:rsidR="008F64F7" w:rsidRPr="00B8253B" w:rsidRDefault="008F64F7" w:rsidP="0028716B">
            <w:pPr>
              <w:tabs>
                <w:tab w:val="center" w:pos="4153"/>
                <w:tab w:val="right" w:pos="8306"/>
              </w:tabs>
              <w:spacing w:before="120"/>
              <w:jc w:val="center"/>
              <w:rPr>
                <w:bCs/>
                <w:color w:val="000000"/>
              </w:rPr>
            </w:pPr>
          </w:p>
          <w:p w:rsidR="008F64F7" w:rsidRPr="00B8253B" w:rsidRDefault="003E4C9E" w:rsidP="0028716B">
            <w:pPr>
              <w:tabs>
                <w:tab w:val="center" w:pos="4153"/>
                <w:tab w:val="right" w:pos="8306"/>
              </w:tabs>
              <w:spacing w:before="120"/>
              <w:jc w:val="center"/>
              <w:rPr>
                <w:bCs/>
                <w:color w:val="000000"/>
              </w:rPr>
            </w:pPr>
            <w:r w:rsidRPr="00B8253B">
              <w:rPr>
                <w:color w:val="000000"/>
              </w:rPr>
              <w:pict>
                <v:shape id="Picture 59" o:spid="_x0000_i1051" type="#_x0000_t75" style="width:118.5pt;height:78.75pt;visibility:visible">
                  <v:imagedata r:id="rId70" o:title=""/>
                </v:shape>
              </w:pict>
            </w:r>
          </w:p>
          <w:p w:rsidR="008F64F7" w:rsidRPr="00B8253B" w:rsidRDefault="008F64F7" w:rsidP="0028716B">
            <w:pPr>
              <w:tabs>
                <w:tab w:val="center" w:pos="4153"/>
                <w:tab w:val="right" w:pos="8306"/>
              </w:tabs>
              <w:spacing w:before="120"/>
              <w:jc w:val="center"/>
              <w:rPr>
                <w:bCs/>
                <w:color w:val="000000"/>
              </w:rPr>
            </w:pPr>
          </w:p>
        </w:tc>
      </w:tr>
      <w:tr w:rsidR="008F64F7" w:rsidRPr="00B8253B" w:rsidTr="00195D31">
        <w:trPr>
          <w:trHeight w:val="2528"/>
        </w:trPr>
        <w:tc>
          <w:tcPr>
            <w:tcW w:w="4447" w:type="dxa"/>
          </w:tcPr>
          <w:p w:rsidR="008F64F7" w:rsidRPr="00B8253B" w:rsidRDefault="00B15D56" w:rsidP="0028716B">
            <w:pPr>
              <w:spacing w:before="120"/>
              <w:rPr>
                <w:color w:val="000000"/>
              </w:rPr>
            </w:pPr>
            <w:r w:rsidRPr="00B8253B">
              <w:rPr>
                <w:b/>
                <w:bCs/>
                <w:color w:val="000000"/>
              </w:rPr>
              <w:t xml:space="preserve">3 </w:t>
            </w:r>
            <w:r w:rsidR="008F64F7" w:rsidRPr="00B8253B">
              <w:rPr>
                <w:b/>
                <w:bCs/>
                <w:color w:val="000000"/>
              </w:rPr>
              <w:t>veiksmas</w:t>
            </w:r>
          </w:p>
          <w:p w:rsidR="008F64F7" w:rsidRPr="00B8253B" w:rsidRDefault="008F64F7" w:rsidP="0028716B">
            <w:pPr>
              <w:tabs>
                <w:tab w:val="num" w:pos="567"/>
              </w:tabs>
              <w:autoSpaceDE w:val="0"/>
              <w:autoSpaceDN w:val="0"/>
              <w:adjustRightInd w:val="0"/>
            </w:pPr>
          </w:p>
          <w:p w:rsidR="008F64F7" w:rsidRPr="00B8253B" w:rsidRDefault="008F64F7" w:rsidP="0028716B">
            <w:pPr>
              <w:tabs>
                <w:tab w:val="num" w:pos="567"/>
              </w:tabs>
              <w:autoSpaceDE w:val="0"/>
              <w:autoSpaceDN w:val="0"/>
              <w:adjustRightInd w:val="0"/>
            </w:pPr>
            <w:r w:rsidRPr="00B8253B">
              <w:t>Gaubteliu uždengtą adatą tiesiai uždėkite ant švirkštiklio ir sukite tol, kol adata bus tvirtai uždėta.</w:t>
            </w:r>
          </w:p>
          <w:p w:rsidR="008F64F7" w:rsidRPr="00B8253B" w:rsidRDefault="008F64F7" w:rsidP="0028716B">
            <w:pPr>
              <w:tabs>
                <w:tab w:val="num" w:pos="567"/>
              </w:tabs>
              <w:autoSpaceDE w:val="0"/>
              <w:autoSpaceDN w:val="0"/>
              <w:adjustRightInd w:val="0"/>
              <w:rPr>
                <w:bCs/>
                <w:color w:val="000000"/>
              </w:rPr>
            </w:pPr>
          </w:p>
        </w:tc>
        <w:tc>
          <w:tcPr>
            <w:tcW w:w="5144" w:type="dxa"/>
          </w:tcPr>
          <w:p w:rsidR="008F64F7" w:rsidRPr="00B8253B" w:rsidRDefault="008F64F7" w:rsidP="0028716B">
            <w:pPr>
              <w:tabs>
                <w:tab w:val="center" w:pos="4153"/>
                <w:tab w:val="right" w:pos="8306"/>
              </w:tabs>
              <w:spacing w:before="120"/>
              <w:jc w:val="center"/>
              <w:rPr>
                <w:bCs/>
                <w:color w:val="000000"/>
              </w:rPr>
            </w:pPr>
          </w:p>
          <w:p w:rsidR="008F64F7" w:rsidRPr="00B8253B" w:rsidRDefault="003E4C9E" w:rsidP="0028716B">
            <w:pPr>
              <w:tabs>
                <w:tab w:val="center" w:pos="4153"/>
                <w:tab w:val="right" w:pos="8306"/>
              </w:tabs>
              <w:spacing w:before="120"/>
              <w:jc w:val="center"/>
              <w:rPr>
                <w:bCs/>
                <w:color w:val="000000"/>
              </w:rPr>
            </w:pPr>
            <w:r w:rsidRPr="00B8253B">
              <w:rPr>
                <w:color w:val="000000"/>
              </w:rPr>
              <w:pict>
                <v:shape id="Picture 58" o:spid="_x0000_i1052" type="#_x0000_t75" style="width:106.5pt;height:73.5pt;visibility:visible">
                  <v:imagedata r:id="rId71" o:title=""/>
                </v:shape>
              </w:pict>
            </w:r>
          </w:p>
          <w:p w:rsidR="008F64F7" w:rsidRPr="00B8253B" w:rsidRDefault="008F64F7" w:rsidP="0028716B">
            <w:pPr>
              <w:tabs>
                <w:tab w:val="center" w:pos="4153"/>
                <w:tab w:val="right" w:pos="8306"/>
              </w:tabs>
              <w:spacing w:before="120"/>
              <w:jc w:val="center"/>
              <w:rPr>
                <w:bCs/>
                <w:color w:val="000000"/>
              </w:rPr>
            </w:pPr>
          </w:p>
        </w:tc>
      </w:tr>
      <w:tr w:rsidR="008F64F7" w:rsidRPr="00B8253B" w:rsidTr="00195D31">
        <w:trPr>
          <w:trHeight w:val="1891"/>
        </w:trPr>
        <w:tc>
          <w:tcPr>
            <w:tcW w:w="4447" w:type="dxa"/>
          </w:tcPr>
          <w:p w:rsidR="008F64F7" w:rsidRPr="00B8253B" w:rsidRDefault="00B15D56" w:rsidP="0028716B">
            <w:pPr>
              <w:spacing w:before="120"/>
              <w:rPr>
                <w:color w:val="000000"/>
              </w:rPr>
            </w:pPr>
            <w:r w:rsidRPr="00B8253B">
              <w:rPr>
                <w:b/>
                <w:bCs/>
                <w:color w:val="000000"/>
              </w:rPr>
              <w:t>4</w:t>
            </w:r>
            <w:r w:rsidR="008F64F7" w:rsidRPr="00B8253B">
              <w:rPr>
                <w:b/>
                <w:bCs/>
                <w:color w:val="000000"/>
              </w:rPr>
              <w:t xml:space="preserve"> veiksmas</w:t>
            </w:r>
          </w:p>
          <w:p w:rsidR="008F64F7" w:rsidRPr="00B8253B" w:rsidRDefault="008F64F7" w:rsidP="0028716B">
            <w:pPr>
              <w:tabs>
                <w:tab w:val="num" w:pos="567"/>
              </w:tabs>
              <w:autoSpaceDE w:val="0"/>
              <w:autoSpaceDN w:val="0"/>
              <w:adjustRightInd w:val="0"/>
            </w:pPr>
          </w:p>
          <w:p w:rsidR="008F64F7" w:rsidRPr="00B8253B" w:rsidRDefault="008F64F7" w:rsidP="0028716B">
            <w:pPr>
              <w:tabs>
                <w:tab w:val="num" w:pos="567"/>
              </w:tabs>
              <w:autoSpaceDE w:val="0"/>
              <w:autoSpaceDN w:val="0"/>
              <w:adjustRightInd w:val="0"/>
            </w:pPr>
            <w:r w:rsidRPr="00B8253B">
              <w:t>Nuimkite išorinį adatos gaubtelį. Jo</w:t>
            </w:r>
            <w:r w:rsidRPr="00B8253B">
              <w:rPr>
                <w:b/>
              </w:rPr>
              <w:t xml:space="preserve"> neišmeskite</w:t>
            </w:r>
            <w:r w:rsidRPr="00B8253B">
              <w:t>.</w:t>
            </w:r>
          </w:p>
          <w:p w:rsidR="008F64F7" w:rsidRPr="00B8253B" w:rsidRDefault="008F64F7" w:rsidP="0028716B">
            <w:pPr>
              <w:tabs>
                <w:tab w:val="num" w:pos="567"/>
              </w:tabs>
              <w:autoSpaceDE w:val="0"/>
              <w:autoSpaceDN w:val="0"/>
              <w:adjustRightInd w:val="0"/>
            </w:pPr>
          </w:p>
          <w:p w:rsidR="008F64F7" w:rsidRPr="00B8253B" w:rsidRDefault="008F64F7" w:rsidP="0028716B">
            <w:pPr>
              <w:tabs>
                <w:tab w:val="num" w:pos="567"/>
              </w:tabs>
              <w:autoSpaceDE w:val="0"/>
              <w:autoSpaceDN w:val="0"/>
              <w:adjustRightInd w:val="0"/>
              <w:rPr>
                <w:b/>
                <w:color w:val="000000"/>
              </w:rPr>
            </w:pPr>
            <w:r w:rsidRPr="00B8253B">
              <w:t>Nuimkite vidinį adatos gaubtelį ir jį išmeskite.</w:t>
            </w:r>
          </w:p>
        </w:tc>
        <w:tc>
          <w:tcPr>
            <w:tcW w:w="5144" w:type="dxa"/>
          </w:tcPr>
          <w:p w:rsidR="008F64F7" w:rsidRPr="00B8253B" w:rsidRDefault="008F64F7" w:rsidP="0028716B">
            <w:pPr>
              <w:keepNext/>
              <w:spacing w:before="120" w:line="260" w:lineRule="exact"/>
              <w:jc w:val="center"/>
              <w:outlineLvl w:val="4"/>
              <w:rPr>
                <w:b/>
                <w:bCs/>
                <w:color w:val="000000"/>
              </w:rPr>
            </w:pPr>
            <w:r w:rsidRPr="00B8253B">
              <w:pict>
                <v:shape id="Text Box 68" o:spid="_x0000_s3668" type="#_x0000_t202" style="position:absolute;left:0;text-align:left;margin-left:111.25pt;margin-top:59.1pt;width:49.75pt;height:22.5pt;z-index:25163417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" filled="f" stroked="f">
                  <v:textbox style="mso-next-textbox:#Text Box 68" inset="0,0,0,0">
                    <w:txbxContent>
                      <w:p w:rsidR="00B064F2" w:rsidRPr="0035759A" w:rsidRDefault="00B064F2" w:rsidP="008F64F7">
                        <w:pPr>
                          <w:jc w:val="center"/>
                          <w:rPr>
                            <w:sz w:val="20"/>
                            <w:szCs w:val="20"/>
                          </w:rPr>
                        </w:pPr>
                        <w:r w:rsidRPr="0035759A">
                          <w:rPr>
                            <w:sz w:val="20"/>
                            <w:szCs w:val="20"/>
                          </w:rPr>
                          <w:t>Išmesti</w:t>
                        </w:r>
                      </w:p>
                    </w:txbxContent>
                  </v:textbox>
                </v:shape>
              </w:pict>
            </w:r>
            <w:r w:rsidRPr="00B8253B">
              <w:pict>
                <v:shape id="Text Box 67" o:spid="_x0000_s3667" type="#_x0000_t202" style="position:absolute;left:0;text-align:left;margin-left:68.35pt;margin-top:59.5pt;width:35.55pt;height:22.5pt;z-index:25163315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" filled="f" stroked="f">
                  <v:textbox style="mso-next-textbox:#Text Box 67" inset="0,0,0,0">
                    <w:txbxContent>
                      <w:p w:rsidR="00B064F2" w:rsidRPr="0035759A" w:rsidRDefault="00B064F2" w:rsidP="008F64F7">
                        <w:pPr>
                          <w:jc w:val="center"/>
                          <w:rPr>
                            <w:sz w:val="20"/>
                            <w:szCs w:val="20"/>
                          </w:rPr>
                        </w:pPr>
                        <w:r w:rsidRPr="0035759A">
                          <w:rPr>
                            <w:sz w:val="20"/>
                            <w:szCs w:val="20"/>
                          </w:rPr>
                          <w:t>Laikyti</w:t>
                        </w:r>
                      </w:p>
                    </w:txbxContent>
                  </v:textbox>
                </v:shape>
              </w:pict>
            </w:r>
            <w:r w:rsidRPr="00B8253B">
              <w:pict>
                <v:shape id="Picture 27" o:spid="_x0000_s3666" type="#_x0000_t75" alt="slika" style="position:absolute;left:0;text-align:left;margin-left:48.35pt;margin-top:.8pt;width:167.25pt;height:81.35pt;z-index:-251664896;visibility:visible;mso-position-horizontal-relative:text;mso-position-vertical-relative:text" wrapcoords="-97 0 -97 21400 21600 21400 21600 0 -97 0">
                  <v:imagedata r:id="rId72" o:title="slika"/>
                  <w10:wrap type="through"/>
                </v:shape>
              </w:pict>
            </w:r>
          </w:p>
        </w:tc>
      </w:tr>
    </w:tbl>
    <w:p w:rsidR="008F64F7" w:rsidRPr="00B8253B" w:rsidRDefault="008F64F7" w:rsidP="008F64F7">
      <w:pPr>
        <w:tabs>
          <w:tab w:val="center" w:pos="4153"/>
          <w:tab w:val="right" w:pos="8306"/>
        </w:tabs>
        <w:spacing w:before="120"/>
        <w:ind w:left="360"/>
        <w:rPr>
          <w:color w:val="000000"/>
          <w:lang w:eastAsia="x-none"/>
        </w:rPr>
      </w:pPr>
    </w:p>
    <w:p w:rsidR="008F64F7" w:rsidRPr="00B8253B" w:rsidRDefault="008F64F7" w:rsidP="008F64F7">
      <w:pPr>
        <w:keepNext/>
        <w:spacing w:line="260" w:lineRule="exact"/>
        <w:jc w:val="both"/>
        <w:outlineLvl w:val="4"/>
        <w:rPr>
          <w:b/>
          <w:color w:val="000000"/>
          <w:lang w:eastAsia="x-none"/>
        </w:rPr>
      </w:pPr>
      <w:r w:rsidRPr="00B8253B">
        <w:rPr>
          <w:color w:val="000000"/>
          <w:lang w:eastAsia="x-none"/>
        </w:rPr>
        <w:br w:type="page"/>
      </w:r>
      <w:r w:rsidRPr="00B8253B">
        <w:rPr>
          <w:b/>
          <w:color w:val="000000"/>
          <w:lang w:eastAsia="x-none"/>
        </w:rPr>
        <w:t>Švirkštiklio užpildymas</w:t>
      </w:r>
    </w:p>
    <w:p w:rsidR="008F64F7" w:rsidRPr="00B8253B" w:rsidRDefault="008F64F7" w:rsidP="008F64F7">
      <w:pPr>
        <w:rPr>
          <w:lang w:eastAsia="x-none"/>
        </w:rPr>
      </w:pPr>
    </w:p>
    <w:p w:rsidR="005E7B8E" w:rsidRPr="00B8253B" w:rsidRDefault="008F64F7" w:rsidP="008F64F7">
      <w:pPr>
        <w:rPr>
          <w:color w:val="000000"/>
        </w:rPr>
      </w:pPr>
      <w:r w:rsidRPr="00B8253B">
        <w:rPr>
          <w:b/>
          <w:bCs/>
          <w:color w:val="000000"/>
        </w:rPr>
        <w:t xml:space="preserve">Užpildykite prieš kiekvieną </w:t>
      </w:r>
      <w:r w:rsidRPr="00B8253B">
        <w:rPr>
          <w:b/>
          <w:color w:val="000000"/>
        </w:rPr>
        <w:t>injekciją.</w:t>
      </w:r>
      <w:r w:rsidRPr="00B8253B">
        <w:rPr>
          <w:color w:val="000000"/>
        </w:rPr>
        <w:t xml:space="preserve"> </w:t>
      </w:r>
    </w:p>
    <w:p w:rsidR="005E7B8E" w:rsidRPr="00B8253B" w:rsidRDefault="005E7B8E" w:rsidP="006C3D43">
      <w:pPr>
        <w:pStyle w:val="ListParagraph"/>
        <w:numPr>
          <w:ilvl w:val="0"/>
          <w:numId w:val="32"/>
        </w:numPr>
        <w:tabs>
          <w:tab w:val="clear" w:pos="567"/>
          <w:tab w:val="left" w:pos="851"/>
        </w:tabs>
        <w:autoSpaceDE w:val="0"/>
        <w:autoSpaceDN w:val="0"/>
        <w:adjustRightInd w:val="0"/>
        <w:spacing w:line="240" w:lineRule="auto"/>
        <w:ind w:left="851" w:hanging="491"/>
        <w:contextualSpacing/>
        <w:rPr>
          <w:szCs w:val="22"/>
          <w:lang w:val="lt-LT"/>
        </w:rPr>
      </w:pPr>
      <w:r w:rsidRPr="00B8253B">
        <w:rPr>
          <w:szCs w:val="22"/>
          <w:lang w:val="lt-LT"/>
        </w:rPr>
        <w:t xml:space="preserve">Švirkštiklio užpildymas reiškia, kad iš jo yra pašalinamas oras, kurio gali susikaupti užtaise normaliai vartojant vaistą, ir </w:t>
      </w:r>
      <w:r w:rsidR="00061C2C" w:rsidRPr="00B8253B">
        <w:rPr>
          <w:szCs w:val="22"/>
          <w:lang w:val="lt-LT"/>
        </w:rPr>
        <w:t xml:space="preserve">užtikrinama, </w:t>
      </w:r>
      <w:r w:rsidRPr="00B8253B">
        <w:rPr>
          <w:szCs w:val="22"/>
          <w:lang w:val="lt-LT"/>
        </w:rPr>
        <w:t>kad švirkštiklis veikia tinkamai.</w:t>
      </w:r>
    </w:p>
    <w:p w:rsidR="005E7B8E" w:rsidRPr="00B8253B" w:rsidRDefault="005E7B8E" w:rsidP="00554E9D">
      <w:pPr>
        <w:tabs>
          <w:tab w:val="clear" w:pos="567"/>
          <w:tab w:val="left" w:pos="851"/>
        </w:tabs>
        <w:ind w:left="851"/>
        <w:rPr>
          <w:snapToGrid w:val="0"/>
          <w:color w:val="000000"/>
        </w:rPr>
      </w:pPr>
    </w:p>
    <w:p w:rsidR="008F64F7" w:rsidRPr="00B8253B" w:rsidRDefault="008F64F7" w:rsidP="006C3D43">
      <w:pPr>
        <w:numPr>
          <w:ilvl w:val="0"/>
          <w:numId w:val="32"/>
        </w:numPr>
        <w:tabs>
          <w:tab w:val="clear" w:pos="567"/>
          <w:tab w:val="left" w:pos="851"/>
        </w:tabs>
        <w:ind w:left="851" w:hanging="491"/>
        <w:rPr>
          <w:snapToGrid w:val="0"/>
          <w:color w:val="000000"/>
        </w:rPr>
      </w:pPr>
      <w:r w:rsidRPr="00B8253B">
        <w:t>Jeigu neužpildysite prieš kiekvieną injekciją, galite susileisti per daug arba per mažai insulino</w:t>
      </w:r>
      <w:r w:rsidRPr="00B8253B">
        <w:rPr>
          <w:color w:val="000000"/>
        </w:rPr>
        <w:t>.</w:t>
      </w:r>
    </w:p>
    <w:p w:rsidR="008F64F7" w:rsidRPr="00B8253B" w:rsidRDefault="008F64F7" w:rsidP="008F64F7">
      <w:pPr>
        <w:spacing w:before="120"/>
        <w:ind w:left="360"/>
        <w:rPr>
          <w:snapToGrid w:val="0"/>
          <w:color w:val="000000"/>
        </w:rPr>
      </w:pPr>
    </w:p>
    <w:tbl>
      <w:tblPr>
        <w:tblW w:w="0" w:type="auto"/>
        <w:tblBorders>
          <w:top w:val="single" w:sz="4" w:space="0" w:color="auto"/>
          <w:bottom w:val="single" w:sz="4" w:space="0" w:color="auto"/>
          <w:insideH w:val="single" w:sz="4" w:space="0" w:color="auto"/>
        </w:tblBorders>
        <w:tblLook w:val="01E0" w:firstRow="1" w:lastRow="1" w:firstColumn="1" w:lastColumn="1" w:noHBand="0" w:noVBand="0"/>
      </w:tblPr>
      <w:tblGrid>
        <w:gridCol w:w="4625"/>
        <w:gridCol w:w="4676"/>
      </w:tblGrid>
      <w:tr w:rsidR="008F64F7" w:rsidRPr="00B8253B" w:rsidTr="00195D31">
        <w:tc>
          <w:tcPr>
            <w:tcW w:w="4874" w:type="dxa"/>
          </w:tcPr>
          <w:p w:rsidR="008F64F7" w:rsidRPr="00B8253B" w:rsidRDefault="005E7B8E" w:rsidP="0028716B">
            <w:pPr>
              <w:spacing w:before="120"/>
              <w:rPr>
                <w:color w:val="000000"/>
              </w:rPr>
            </w:pPr>
            <w:r w:rsidRPr="00B8253B">
              <w:rPr>
                <w:b/>
                <w:bCs/>
                <w:color w:val="000000"/>
              </w:rPr>
              <w:t xml:space="preserve">5 </w:t>
            </w:r>
            <w:r w:rsidR="008F64F7" w:rsidRPr="00B8253B">
              <w:rPr>
                <w:b/>
                <w:bCs/>
                <w:color w:val="000000"/>
              </w:rPr>
              <w:t>veiksmas</w:t>
            </w:r>
          </w:p>
          <w:p w:rsidR="008F64F7" w:rsidRPr="00B8253B" w:rsidRDefault="008F64F7" w:rsidP="0028716B">
            <w:pPr>
              <w:rPr>
                <w:bCs/>
                <w:color w:val="000000"/>
              </w:rPr>
            </w:pPr>
          </w:p>
          <w:p w:rsidR="008F64F7" w:rsidRPr="00B8253B" w:rsidRDefault="005E7B8E" w:rsidP="005E7B8E">
            <w:pPr>
              <w:rPr>
                <w:color w:val="000000"/>
              </w:rPr>
            </w:pPr>
            <w:r w:rsidRPr="00B8253B">
              <w:rPr>
                <w:szCs w:val="22"/>
              </w:rPr>
              <w:t xml:space="preserve">Užpildydami švirkštiklį, </w:t>
            </w:r>
            <w:r w:rsidRPr="00B8253B">
              <w:rPr>
                <w:bCs/>
                <w:color w:val="000000"/>
              </w:rPr>
              <w:t>p</w:t>
            </w:r>
            <w:r w:rsidR="008F64F7" w:rsidRPr="00B8253B">
              <w:rPr>
                <w:bCs/>
                <w:color w:val="000000"/>
              </w:rPr>
              <w:t xml:space="preserve">asukite dozavimo rankenėlę ir </w:t>
            </w:r>
            <w:r w:rsidR="008F64F7" w:rsidRPr="00B8253B">
              <w:rPr>
                <w:b/>
                <w:bCs/>
                <w:color w:val="000000"/>
              </w:rPr>
              <w:t>nustatykite 2 vienetus.</w:t>
            </w:r>
          </w:p>
        </w:tc>
        <w:tc>
          <w:tcPr>
            <w:tcW w:w="4875" w:type="dxa"/>
          </w:tcPr>
          <w:p w:rsidR="008F64F7" w:rsidRPr="00B8253B" w:rsidRDefault="008F64F7" w:rsidP="0028716B">
            <w:pPr>
              <w:jc w:val="center"/>
            </w:pPr>
          </w:p>
          <w:p w:rsidR="008F64F7" w:rsidRPr="00B8253B" w:rsidRDefault="008F64F7" w:rsidP="0028716B">
            <w:pPr>
              <w:jc w:val="center"/>
            </w:pPr>
            <w:r w:rsidRPr="00B8253B">
              <w:pict>
                <v:shape id="Picture 57" o:spid="_x0000_i1053" type="#_x0000_t75" style="width:114.75pt;height:79.5pt;visibility:visible">
                  <v:imagedata r:id="rId73" o:title=""/>
                </v:shape>
              </w:pict>
            </w:r>
          </w:p>
          <w:p w:rsidR="008F64F7" w:rsidRPr="00B8253B" w:rsidRDefault="008F64F7" w:rsidP="0028716B">
            <w:pPr>
              <w:jc w:val="center"/>
            </w:pPr>
          </w:p>
        </w:tc>
      </w:tr>
      <w:tr w:rsidR="008F64F7" w:rsidRPr="00B8253B" w:rsidTr="00195D31">
        <w:tc>
          <w:tcPr>
            <w:tcW w:w="4874" w:type="dxa"/>
          </w:tcPr>
          <w:p w:rsidR="008F64F7" w:rsidRPr="00B8253B" w:rsidRDefault="005E7B8E" w:rsidP="0028716B">
            <w:pPr>
              <w:spacing w:before="120"/>
              <w:rPr>
                <w:color w:val="000000"/>
              </w:rPr>
            </w:pPr>
            <w:r w:rsidRPr="00B8253B">
              <w:rPr>
                <w:b/>
                <w:color w:val="000000"/>
              </w:rPr>
              <w:t>6</w:t>
            </w:r>
            <w:r w:rsidR="008F64F7" w:rsidRPr="00B8253B">
              <w:rPr>
                <w:b/>
                <w:bCs/>
                <w:color w:val="000000"/>
              </w:rPr>
              <w:t xml:space="preserve"> veiksmas</w:t>
            </w:r>
          </w:p>
          <w:p w:rsidR="008F64F7" w:rsidRPr="00B8253B" w:rsidRDefault="008F64F7" w:rsidP="0028716B">
            <w:pPr>
              <w:rPr>
                <w:color w:val="000000"/>
              </w:rPr>
            </w:pPr>
          </w:p>
          <w:p w:rsidR="008F64F7" w:rsidRPr="00B8253B" w:rsidRDefault="008F64F7" w:rsidP="0028716B">
            <w:pPr>
              <w:rPr>
                <w:b/>
                <w:bCs/>
                <w:color w:val="000000"/>
              </w:rPr>
            </w:pPr>
            <w:r w:rsidRPr="00B8253B">
              <w:t>Laikydami švirkštiklį adata į viršų, švelniai pastuksenkite į užtaiso laikiklį, kad oro burbuliukai susikauptų jo viršuje.</w:t>
            </w:r>
          </w:p>
        </w:tc>
        <w:tc>
          <w:tcPr>
            <w:tcW w:w="4875" w:type="dxa"/>
          </w:tcPr>
          <w:p w:rsidR="008F64F7" w:rsidRPr="00B8253B" w:rsidRDefault="008F64F7" w:rsidP="0028716B">
            <w:pPr>
              <w:jc w:val="center"/>
            </w:pPr>
          </w:p>
          <w:p w:rsidR="008F64F7" w:rsidRPr="00B8253B" w:rsidRDefault="008F64F7" w:rsidP="0028716B">
            <w:pPr>
              <w:jc w:val="center"/>
            </w:pPr>
            <w:r w:rsidRPr="00B8253B">
              <w:pict>
                <v:shape id="Picture 56" o:spid="_x0000_i1054" type="#_x0000_t75" style="width:116.25pt;height:79.5pt;visibility:visible">
                  <v:imagedata r:id="rId74" o:title=""/>
                </v:shape>
              </w:pict>
            </w:r>
          </w:p>
          <w:p w:rsidR="008F64F7" w:rsidRPr="00B8253B" w:rsidRDefault="008F64F7" w:rsidP="0028716B">
            <w:pPr>
              <w:jc w:val="center"/>
            </w:pPr>
          </w:p>
        </w:tc>
      </w:tr>
      <w:tr w:rsidR="008F64F7" w:rsidRPr="00B8253B" w:rsidTr="00195D31">
        <w:tc>
          <w:tcPr>
            <w:tcW w:w="4874" w:type="dxa"/>
          </w:tcPr>
          <w:p w:rsidR="008F64F7" w:rsidRPr="00B8253B" w:rsidRDefault="005E7B8E" w:rsidP="0028716B">
            <w:pPr>
              <w:spacing w:before="120"/>
              <w:rPr>
                <w:color w:val="000000"/>
              </w:rPr>
            </w:pPr>
            <w:r w:rsidRPr="00B8253B">
              <w:rPr>
                <w:b/>
                <w:color w:val="000000"/>
              </w:rPr>
              <w:t>7</w:t>
            </w:r>
            <w:r w:rsidRPr="00B8253B">
              <w:rPr>
                <w:b/>
                <w:bCs/>
                <w:color w:val="000000"/>
              </w:rPr>
              <w:t xml:space="preserve"> </w:t>
            </w:r>
            <w:r w:rsidR="008F64F7" w:rsidRPr="00B8253B">
              <w:rPr>
                <w:b/>
                <w:bCs/>
                <w:color w:val="000000"/>
              </w:rPr>
              <w:t>veiksmas</w:t>
            </w:r>
          </w:p>
          <w:p w:rsidR="008F64F7" w:rsidRPr="00B8253B" w:rsidRDefault="008F64F7" w:rsidP="0028716B">
            <w:pPr>
              <w:rPr>
                <w:color w:val="000000"/>
              </w:rPr>
            </w:pPr>
          </w:p>
          <w:p w:rsidR="008F64F7" w:rsidRPr="00B8253B" w:rsidRDefault="008F64F7" w:rsidP="0028716B">
            <w:pPr>
              <w:rPr>
                <w:bCs/>
                <w:color w:val="000000"/>
              </w:rPr>
            </w:pPr>
            <w:r w:rsidRPr="00B8253B">
              <w:t>Toliau laikydami švirkštiklį adata į viršų, spauskite dozavimo rankenėlę tol, kol nustos judėti ir dozės langelyje bus matyti</w:t>
            </w:r>
            <w:r w:rsidRPr="00B8253B">
              <w:rPr>
                <w:color w:val="000000"/>
              </w:rPr>
              <w:t xml:space="preserve"> „</w:t>
            </w:r>
            <w:r w:rsidRPr="00B8253B">
              <w:rPr>
                <w:b/>
                <w:color w:val="000000"/>
              </w:rPr>
              <w:t>0</w:t>
            </w:r>
            <w:r w:rsidRPr="00B8253B">
              <w:rPr>
                <w:color w:val="000000"/>
              </w:rPr>
              <w:t xml:space="preserve">”. </w:t>
            </w:r>
            <w:r w:rsidRPr="00B8253B">
              <w:t>Dozės rankenėlę palaikykite, kol</w:t>
            </w:r>
            <w:r w:rsidRPr="00B8253B">
              <w:rPr>
                <w:color w:val="000000"/>
              </w:rPr>
              <w:t xml:space="preserve"> </w:t>
            </w:r>
            <w:r w:rsidRPr="00B8253B">
              <w:rPr>
                <w:b/>
              </w:rPr>
              <w:t>lėtai suskaičiuosite iki 5</w:t>
            </w:r>
            <w:r w:rsidRPr="00B8253B">
              <w:rPr>
                <w:bCs/>
                <w:color w:val="000000"/>
              </w:rPr>
              <w:t>.</w:t>
            </w:r>
          </w:p>
          <w:p w:rsidR="008F64F7" w:rsidRPr="00B8253B" w:rsidRDefault="008F64F7" w:rsidP="006C3D43">
            <w:pPr>
              <w:numPr>
                <w:ilvl w:val="0"/>
                <w:numId w:val="8"/>
              </w:numPr>
              <w:tabs>
                <w:tab w:val="clear" w:pos="360"/>
                <w:tab w:val="num" w:pos="720"/>
              </w:tabs>
              <w:spacing w:before="120"/>
              <w:ind w:left="720"/>
              <w:rPr>
                <w:b/>
                <w:bCs/>
                <w:color w:val="000000"/>
              </w:rPr>
            </w:pPr>
            <w:r w:rsidRPr="00B8253B">
              <w:t>Adatos galiuke turite matyti insulino</w:t>
            </w:r>
            <w:r w:rsidRPr="00B8253B">
              <w:rPr>
                <w:color w:val="000000"/>
              </w:rPr>
              <w:t>.</w:t>
            </w:r>
          </w:p>
          <w:p w:rsidR="008F64F7" w:rsidRPr="00B8253B" w:rsidRDefault="008F64F7" w:rsidP="006C3D43">
            <w:pPr>
              <w:numPr>
                <w:ilvl w:val="2"/>
                <w:numId w:val="8"/>
              </w:numPr>
              <w:tabs>
                <w:tab w:val="left" w:pos="1080"/>
              </w:tabs>
              <w:spacing w:before="120"/>
              <w:ind w:left="1080"/>
              <w:rPr>
                <w:color w:val="000000"/>
              </w:rPr>
            </w:pPr>
            <w:r w:rsidRPr="00B8253B">
              <w:t xml:space="preserve">Jeigu </w:t>
            </w:r>
            <w:r w:rsidRPr="00B8253B">
              <w:rPr>
                <w:b/>
              </w:rPr>
              <w:t>nematote</w:t>
            </w:r>
            <w:r w:rsidRPr="00B8253B">
              <w:t xml:space="preserve"> insulino, pakartokite užpildymo veiksmus, bet ne daugiau kaip</w:t>
            </w:r>
            <w:r w:rsidRPr="00B8253B">
              <w:rPr>
                <w:color w:val="000000"/>
              </w:rPr>
              <w:t xml:space="preserve"> 8 kartus.</w:t>
            </w:r>
          </w:p>
          <w:p w:rsidR="008F64F7" w:rsidRPr="00B8253B" w:rsidRDefault="008F64F7" w:rsidP="006C3D43">
            <w:pPr>
              <w:numPr>
                <w:ilvl w:val="2"/>
                <w:numId w:val="8"/>
              </w:numPr>
              <w:tabs>
                <w:tab w:val="left" w:pos="1080"/>
              </w:tabs>
              <w:spacing w:before="120"/>
              <w:ind w:left="1080"/>
              <w:rPr>
                <w:color w:val="000000"/>
              </w:rPr>
            </w:pPr>
            <w:r w:rsidRPr="00B8253B">
              <w:t xml:space="preserve">Jeigu </w:t>
            </w:r>
            <w:r w:rsidRPr="00B8253B">
              <w:rPr>
                <w:b/>
              </w:rPr>
              <w:t>vis tiek nematote</w:t>
            </w:r>
            <w:r w:rsidRPr="00B8253B">
              <w:t xml:space="preserve"> insulino, pakeiskite adatą ir pakartokite užpildymo veiksmus</w:t>
            </w:r>
            <w:r w:rsidRPr="00B8253B">
              <w:rPr>
                <w:color w:val="000000"/>
              </w:rPr>
              <w:t>.</w:t>
            </w:r>
          </w:p>
          <w:p w:rsidR="008F64F7" w:rsidRPr="00B8253B" w:rsidRDefault="008F64F7" w:rsidP="0028716B">
            <w:pPr>
              <w:spacing w:before="120"/>
              <w:rPr>
                <w:bCs/>
                <w:color w:val="000000"/>
              </w:rPr>
            </w:pPr>
            <w:r w:rsidRPr="00B8253B">
              <w:t>Maži oro burbuliukai yra normalu ir nekeičia dozės.</w:t>
            </w:r>
          </w:p>
        </w:tc>
        <w:tc>
          <w:tcPr>
            <w:tcW w:w="4875" w:type="dxa"/>
          </w:tcPr>
          <w:p w:rsidR="008F64F7" w:rsidRPr="00B8253B" w:rsidRDefault="008F64F7" w:rsidP="0028716B">
            <w:pPr>
              <w:jc w:val="center"/>
            </w:pPr>
          </w:p>
          <w:p w:rsidR="008F64F7" w:rsidRPr="00B8253B" w:rsidRDefault="008F64F7" w:rsidP="0028716B">
            <w:pPr>
              <w:jc w:val="center"/>
            </w:pPr>
            <w:r w:rsidRPr="00B8253B">
              <w:pict>
                <v:shape id="Picture 55" o:spid="_x0000_i1055" type="#_x0000_t75" style="width:114pt;height:122.25pt;visibility:visible">
                  <v:imagedata r:id="rId75" o:title=""/>
                </v:shape>
              </w:pict>
            </w:r>
          </w:p>
          <w:p w:rsidR="008F64F7" w:rsidRPr="00B8253B" w:rsidRDefault="008F64F7" w:rsidP="0028716B">
            <w:pPr>
              <w:jc w:val="center"/>
            </w:pPr>
            <w:r w:rsidRPr="00B8253B">
              <w:pict>
                <v:shape id="Picture 54" o:spid="_x0000_i1056" type="#_x0000_t75" style="width:113.25pt;height:79.5pt;visibility:visible">
                  <v:imagedata r:id="rId76" o:title=""/>
                </v:shape>
              </w:pict>
            </w:r>
          </w:p>
          <w:p w:rsidR="008F64F7" w:rsidRPr="00B8253B" w:rsidRDefault="008F64F7" w:rsidP="0028716B">
            <w:pPr>
              <w:jc w:val="center"/>
            </w:pPr>
          </w:p>
        </w:tc>
      </w:tr>
    </w:tbl>
    <w:p w:rsidR="008F64F7" w:rsidRPr="00B8253B" w:rsidRDefault="008F64F7" w:rsidP="008F64F7">
      <w:pPr>
        <w:tabs>
          <w:tab w:val="center" w:pos="4153"/>
          <w:tab w:val="right" w:pos="8306"/>
        </w:tabs>
        <w:spacing w:before="120"/>
        <w:ind w:left="360"/>
        <w:rPr>
          <w:color w:val="000000"/>
          <w:lang w:eastAsia="x-none"/>
        </w:rPr>
      </w:pPr>
    </w:p>
    <w:p w:rsidR="008F64F7" w:rsidRPr="00B8253B" w:rsidRDefault="008F64F7" w:rsidP="00DB6F33">
      <w:pPr>
        <w:tabs>
          <w:tab w:val="clear" w:pos="567"/>
        </w:tabs>
        <w:spacing w:before="120"/>
        <w:ind w:left="142"/>
        <w:rPr>
          <w:color w:val="000000"/>
          <w:lang w:eastAsia="x-none"/>
        </w:rPr>
      </w:pPr>
      <w:r w:rsidRPr="00B8253B">
        <w:rPr>
          <w:color w:val="000000"/>
          <w:lang w:eastAsia="x-none"/>
        </w:rPr>
        <w:br w:type="page"/>
      </w:r>
    </w:p>
    <w:p w:rsidR="008F64F7" w:rsidRPr="00B8253B" w:rsidRDefault="008F64F7" w:rsidP="008F64F7">
      <w:pPr>
        <w:keepNext/>
        <w:spacing w:line="260" w:lineRule="exact"/>
        <w:jc w:val="both"/>
        <w:outlineLvl w:val="4"/>
        <w:rPr>
          <w:b/>
          <w:color w:val="000000"/>
          <w:lang w:eastAsia="x-none"/>
        </w:rPr>
      </w:pPr>
      <w:r w:rsidRPr="00B8253B">
        <w:rPr>
          <w:b/>
          <w:lang w:eastAsia="x-none"/>
        </w:rPr>
        <w:t>Dozės nustatymas</w:t>
      </w:r>
    </w:p>
    <w:p w:rsidR="008F64F7" w:rsidRPr="00B8253B" w:rsidRDefault="008F64F7" w:rsidP="008F64F7">
      <w:pPr>
        <w:spacing w:before="120"/>
        <w:rPr>
          <w:b/>
          <w:bCs/>
          <w:color w:val="211D1E"/>
        </w:rPr>
      </w:pPr>
      <w:r w:rsidRPr="00B8253B">
        <w:rPr>
          <w:b/>
          <w:bCs/>
          <w:color w:val="211D1E"/>
        </w:rPr>
        <w:t>Šis švirkštiklis sukurtas taip, kad išskirtų dozę, parodytą langelyje. Nustatykte savo įprastinę dozę taip, kaip nurodė Jūsų sveikatos priežiūros specialistas.</w:t>
      </w:r>
    </w:p>
    <w:p w:rsidR="005E7B8E" w:rsidRPr="00B8253B" w:rsidRDefault="00061C2C" w:rsidP="006C3D43">
      <w:pPr>
        <w:pStyle w:val="ListParagraph"/>
        <w:numPr>
          <w:ilvl w:val="0"/>
          <w:numId w:val="25"/>
        </w:numPr>
        <w:tabs>
          <w:tab w:val="clear" w:pos="720"/>
          <w:tab w:val="num" w:pos="567"/>
        </w:tabs>
        <w:autoSpaceDE w:val="0"/>
        <w:autoSpaceDN w:val="0"/>
        <w:adjustRightInd w:val="0"/>
        <w:spacing w:line="240" w:lineRule="auto"/>
        <w:ind w:left="567" w:hanging="567"/>
        <w:contextualSpacing/>
        <w:rPr>
          <w:szCs w:val="22"/>
          <w:lang w:val="lt-LT"/>
        </w:rPr>
      </w:pPr>
      <w:r w:rsidRPr="00B8253B">
        <w:rPr>
          <w:szCs w:val="22"/>
          <w:lang w:val="lt-LT"/>
        </w:rPr>
        <w:t>Vienkartinės injekcijos būdu g</w:t>
      </w:r>
      <w:r w:rsidR="005E7B8E" w:rsidRPr="00B8253B">
        <w:rPr>
          <w:szCs w:val="22"/>
          <w:lang w:val="lt-LT"/>
        </w:rPr>
        <w:t>alite susileisti nuo 1 iki 60 vienetų.</w:t>
      </w:r>
    </w:p>
    <w:p w:rsidR="005E7B8E" w:rsidRPr="00B8253B" w:rsidRDefault="005E7B8E" w:rsidP="006C3D43">
      <w:pPr>
        <w:pStyle w:val="ListParagraph"/>
        <w:numPr>
          <w:ilvl w:val="0"/>
          <w:numId w:val="25"/>
        </w:numPr>
        <w:tabs>
          <w:tab w:val="clear" w:pos="720"/>
          <w:tab w:val="num" w:pos="567"/>
        </w:tabs>
        <w:autoSpaceDE w:val="0"/>
        <w:autoSpaceDN w:val="0"/>
        <w:adjustRightInd w:val="0"/>
        <w:spacing w:line="240" w:lineRule="auto"/>
        <w:ind w:left="567" w:hanging="567"/>
        <w:contextualSpacing/>
        <w:rPr>
          <w:szCs w:val="22"/>
          <w:lang w:val="lt-LT"/>
        </w:rPr>
      </w:pPr>
      <w:r w:rsidRPr="00B8253B">
        <w:rPr>
          <w:szCs w:val="22"/>
          <w:lang w:val="lt-LT"/>
        </w:rPr>
        <w:t>Jeigu Jūsų dozė yra didesnė kaip 60 vienetų, turėsite susileisti daugiau kaip 1 injekciją.</w:t>
      </w:r>
    </w:p>
    <w:p w:rsidR="005E7B8E" w:rsidRPr="00B8253B" w:rsidRDefault="005E7B8E" w:rsidP="00DB6F33">
      <w:pPr>
        <w:numPr>
          <w:ilvl w:val="0"/>
          <w:numId w:val="66"/>
        </w:numPr>
        <w:tabs>
          <w:tab w:val="clear" w:pos="567"/>
        </w:tabs>
        <w:spacing w:line="260" w:lineRule="exact"/>
        <w:ind w:left="1134" w:hanging="567"/>
        <w:rPr>
          <w:szCs w:val="22"/>
        </w:rPr>
      </w:pPr>
      <w:r w:rsidRPr="00B8253B">
        <w:rPr>
          <w:szCs w:val="22"/>
        </w:rPr>
        <w:t>Jeigu Jums reikia pagalbos apskaičiuojant, kaip padalyti dozę, kreipkitės į sveikatos priežiūros specialistą.</w:t>
      </w:r>
    </w:p>
    <w:p w:rsidR="005E7B8E" w:rsidRPr="00B8253B" w:rsidRDefault="005E7B8E" w:rsidP="00DB6F33">
      <w:pPr>
        <w:numPr>
          <w:ilvl w:val="0"/>
          <w:numId w:val="66"/>
        </w:numPr>
        <w:tabs>
          <w:tab w:val="clear" w:pos="567"/>
        </w:tabs>
        <w:spacing w:line="260" w:lineRule="exact"/>
        <w:ind w:left="709" w:hanging="142"/>
        <w:rPr>
          <w:szCs w:val="22"/>
        </w:rPr>
      </w:pPr>
      <w:r w:rsidRPr="00B8253B">
        <w:rPr>
          <w:szCs w:val="22"/>
        </w:rPr>
        <w:t>Leidžiant kiekvieną injekciją, turite naudoti naują adatą ir užpildymo veiksmą.</w:t>
      </w:r>
    </w:p>
    <w:p w:rsidR="008F64F7" w:rsidRPr="00B8253B" w:rsidRDefault="008F64F7" w:rsidP="008F64F7">
      <w:pPr>
        <w:spacing w:before="120"/>
        <w:ind w:left="360"/>
        <w:rPr>
          <w:color w:val="000000"/>
        </w:rPr>
      </w:pPr>
    </w:p>
    <w:tbl>
      <w:tblPr>
        <w:tblW w:w="0" w:type="auto"/>
        <w:tblBorders>
          <w:top w:val="single" w:sz="4" w:space="0" w:color="auto"/>
          <w:bottom w:val="single" w:sz="4" w:space="0" w:color="auto"/>
        </w:tblBorders>
        <w:tblLook w:val="01E0" w:firstRow="1" w:lastRow="1" w:firstColumn="1" w:lastColumn="1" w:noHBand="0" w:noVBand="0"/>
      </w:tblPr>
      <w:tblGrid>
        <w:gridCol w:w="4633"/>
        <w:gridCol w:w="4654"/>
      </w:tblGrid>
      <w:tr w:rsidR="008F64F7" w:rsidRPr="00B8253B" w:rsidTr="00195D31">
        <w:tc>
          <w:tcPr>
            <w:tcW w:w="4633" w:type="dxa"/>
          </w:tcPr>
          <w:p w:rsidR="008F64F7" w:rsidRPr="00B8253B" w:rsidRDefault="005E7B8E" w:rsidP="0028716B">
            <w:pPr>
              <w:spacing w:before="120"/>
              <w:rPr>
                <w:bCs/>
                <w:color w:val="000000"/>
              </w:rPr>
            </w:pPr>
            <w:r w:rsidRPr="00B8253B">
              <w:rPr>
                <w:b/>
                <w:bCs/>
                <w:color w:val="000000"/>
              </w:rPr>
              <w:t xml:space="preserve">8 </w:t>
            </w:r>
            <w:r w:rsidR="008F64F7" w:rsidRPr="00B8253B">
              <w:rPr>
                <w:b/>
                <w:bCs/>
                <w:color w:val="000000"/>
              </w:rPr>
              <w:t>veiksmas</w:t>
            </w:r>
          </w:p>
          <w:p w:rsidR="008F64F7" w:rsidRPr="00B8253B" w:rsidRDefault="008F64F7" w:rsidP="0028716B">
            <w:pPr>
              <w:rPr>
                <w:color w:val="000000"/>
              </w:rPr>
            </w:pPr>
          </w:p>
          <w:p w:rsidR="008F64F7" w:rsidRPr="00B8253B" w:rsidRDefault="008F64F7" w:rsidP="0028716B">
            <w:pPr>
              <w:rPr>
                <w:bCs/>
                <w:color w:val="000000"/>
              </w:rPr>
            </w:pPr>
            <w:r w:rsidRPr="00B8253B">
              <w:t>Sukite dozavimo rankenėlę, kol langelyje pasirodys skaičius, atitinkantis vienetus, kuriuos turite susileisti.</w:t>
            </w:r>
            <w:r w:rsidRPr="00B8253B">
              <w:rPr>
                <w:bCs/>
                <w:color w:val="000000"/>
              </w:rPr>
              <w:t xml:space="preserve"> </w:t>
            </w:r>
            <w:r w:rsidRPr="00B8253B">
              <w:t>Dozės indikatorius turi būti nukreiptas tiksliai į Jums reikiamą dozę</w:t>
            </w:r>
            <w:r w:rsidRPr="00B8253B">
              <w:rPr>
                <w:bCs/>
                <w:color w:val="000000"/>
              </w:rPr>
              <w:t>.</w:t>
            </w:r>
          </w:p>
          <w:p w:rsidR="005E7B8E" w:rsidRPr="00B8253B" w:rsidRDefault="005E7B8E" w:rsidP="006C3D43">
            <w:pPr>
              <w:numPr>
                <w:ilvl w:val="0"/>
                <w:numId w:val="33"/>
              </w:numPr>
              <w:tabs>
                <w:tab w:val="clear" w:pos="567"/>
              </w:tabs>
              <w:autoSpaceDE w:val="0"/>
              <w:autoSpaceDN w:val="0"/>
              <w:adjustRightInd w:val="0"/>
              <w:ind w:left="900" w:hanging="333"/>
              <w:rPr>
                <w:szCs w:val="22"/>
              </w:rPr>
            </w:pPr>
            <w:r w:rsidRPr="00B8253B">
              <w:rPr>
                <w:szCs w:val="22"/>
              </w:rPr>
              <w:t>Švirkštiklis nustatomas po 1 vienetą.</w:t>
            </w:r>
          </w:p>
          <w:p w:rsidR="005E7B8E" w:rsidRPr="00B8253B" w:rsidRDefault="005E7B8E" w:rsidP="006C3D43">
            <w:pPr>
              <w:numPr>
                <w:ilvl w:val="0"/>
                <w:numId w:val="33"/>
              </w:numPr>
              <w:tabs>
                <w:tab w:val="clear" w:pos="567"/>
              </w:tabs>
              <w:autoSpaceDE w:val="0"/>
              <w:autoSpaceDN w:val="0"/>
              <w:adjustRightInd w:val="0"/>
              <w:ind w:left="900" w:hanging="333"/>
              <w:rPr>
                <w:szCs w:val="22"/>
              </w:rPr>
            </w:pPr>
            <w:r w:rsidRPr="00B8253B">
              <w:rPr>
                <w:szCs w:val="22"/>
              </w:rPr>
              <w:t>Pasukus dozavimo rankenėlę, pasigirsta spragtelėjimas.</w:t>
            </w:r>
          </w:p>
          <w:p w:rsidR="005E7B8E" w:rsidRPr="00B8253B" w:rsidRDefault="005E7B8E" w:rsidP="006C3D43">
            <w:pPr>
              <w:numPr>
                <w:ilvl w:val="0"/>
                <w:numId w:val="33"/>
              </w:numPr>
              <w:tabs>
                <w:tab w:val="clear" w:pos="567"/>
              </w:tabs>
              <w:autoSpaceDE w:val="0"/>
              <w:autoSpaceDN w:val="0"/>
              <w:adjustRightInd w:val="0"/>
              <w:ind w:left="900" w:hanging="333"/>
              <w:rPr>
                <w:szCs w:val="22"/>
              </w:rPr>
            </w:pPr>
            <w:r w:rsidRPr="00B8253B">
              <w:rPr>
                <w:szCs w:val="22"/>
              </w:rPr>
              <w:t>NENUSTATINĖKITE dozės, skaičiuodami spragtelėjimus, nes taip galite nustatyti neteisingą dozę.</w:t>
            </w:r>
          </w:p>
          <w:p w:rsidR="008F64F7" w:rsidRPr="00B8253B" w:rsidRDefault="008F64F7" w:rsidP="006C3D43">
            <w:pPr>
              <w:numPr>
                <w:ilvl w:val="0"/>
                <w:numId w:val="29"/>
              </w:numPr>
              <w:spacing w:before="120"/>
              <w:ind w:left="900" w:hanging="333"/>
              <w:rPr>
                <w:bCs/>
                <w:color w:val="000000"/>
              </w:rPr>
            </w:pPr>
            <w:r w:rsidRPr="00B8253B">
              <w:t>Dozę galima pakoreguoti, sukiojant dozavimo rankenėlę reikiama kryptimi, kol dozės indikatorius rodys teisingą dozę</w:t>
            </w:r>
            <w:r w:rsidRPr="00B8253B">
              <w:rPr>
                <w:bCs/>
                <w:color w:val="000000"/>
              </w:rPr>
              <w:t>.</w:t>
            </w:r>
          </w:p>
          <w:p w:rsidR="008F64F7" w:rsidRPr="00B8253B" w:rsidRDefault="008F64F7" w:rsidP="006C3D43">
            <w:pPr>
              <w:numPr>
                <w:ilvl w:val="0"/>
                <w:numId w:val="29"/>
              </w:numPr>
              <w:spacing w:before="120"/>
              <w:ind w:left="900" w:hanging="333"/>
              <w:rPr>
                <w:color w:val="000000"/>
              </w:rPr>
            </w:pPr>
            <w:r w:rsidRPr="00B8253B">
              <w:rPr>
                <w:b/>
              </w:rPr>
              <w:t>Lyginiai</w:t>
            </w:r>
            <w:r w:rsidRPr="00B8253B">
              <w:t xml:space="preserve"> skaičiai užrašyti ant skalės</w:t>
            </w:r>
            <w:r w:rsidRPr="00B8253B">
              <w:rPr>
                <w:color w:val="000000"/>
              </w:rPr>
              <w:t>.</w:t>
            </w:r>
          </w:p>
          <w:p w:rsidR="00061C2C" w:rsidRPr="00B8253B" w:rsidRDefault="008F64F7" w:rsidP="006C3D43">
            <w:pPr>
              <w:numPr>
                <w:ilvl w:val="0"/>
                <w:numId w:val="29"/>
              </w:numPr>
              <w:spacing w:before="120"/>
              <w:ind w:left="900" w:hanging="333"/>
              <w:rPr>
                <w:color w:val="000000"/>
              </w:rPr>
            </w:pPr>
            <w:r w:rsidRPr="00B8253B">
              <w:rPr>
                <w:b/>
              </w:rPr>
              <w:t>Nelyginius</w:t>
            </w:r>
            <w:r w:rsidRPr="00B8253B">
              <w:t xml:space="preserve"> skaičius po 1 atitinka ištisinė linija</w:t>
            </w:r>
            <w:r w:rsidRPr="00B8253B">
              <w:rPr>
                <w:color w:val="000000"/>
              </w:rPr>
              <w:t>.</w:t>
            </w:r>
          </w:p>
          <w:p w:rsidR="007E0268" w:rsidRPr="00B8253B" w:rsidRDefault="007E0268" w:rsidP="000D0828">
            <w:pPr>
              <w:spacing w:before="120"/>
              <w:rPr>
                <w:color w:val="000000"/>
              </w:rPr>
            </w:pPr>
          </w:p>
          <w:p w:rsidR="000A2117" w:rsidRPr="00B8253B" w:rsidRDefault="000A2117" w:rsidP="000A2117">
            <w:pPr>
              <w:tabs>
                <w:tab w:val="clear" w:pos="567"/>
                <w:tab w:val="left" w:pos="0"/>
              </w:tabs>
              <w:spacing w:before="120"/>
              <w:rPr>
                <w:color w:val="000000"/>
              </w:rPr>
            </w:pPr>
            <w:r w:rsidRPr="00B8253B">
              <w:rPr>
                <w:b/>
              </w:rPr>
              <w:t xml:space="preserve">Visada patikrinkite, koks skaičius yra dozavimo langelyje, ir įsitikinkite, kad </w:t>
            </w:r>
            <w:r w:rsidR="00A67FCB" w:rsidRPr="00B8253B">
              <w:rPr>
                <w:b/>
              </w:rPr>
              <w:t>n</w:t>
            </w:r>
            <w:r w:rsidRPr="00B8253B">
              <w:rPr>
                <w:b/>
              </w:rPr>
              <w:t>ustatėte teisingą dozę.</w:t>
            </w:r>
          </w:p>
          <w:p w:rsidR="008F64F7" w:rsidRPr="00B8253B" w:rsidRDefault="008F64F7" w:rsidP="00214EF5">
            <w:pPr>
              <w:keepNext/>
              <w:spacing w:before="120" w:after="60" w:line="260" w:lineRule="exact"/>
              <w:outlineLvl w:val="1"/>
              <w:rPr>
                <w:b/>
                <w:color w:val="000000"/>
              </w:rPr>
            </w:pPr>
          </w:p>
        </w:tc>
        <w:tc>
          <w:tcPr>
            <w:tcW w:w="4654" w:type="dxa"/>
          </w:tcPr>
          <w:p w:rsidR="008F64F7" w:rsidRPr="00B8253B" w:rsidRDefault="008F64F7" w:rsidP="0028716B">
            <w:pPr>
              <w:jc w:val="center"/>
              <w:rPr>
                <w:color w:val="000000"/>
              </w:rPr>
            </w:pPr>
          </w:p>
          <w:p w:rsidR="008F64F7" w:rsidRPr="00B8253B" w:rsidRDefault="008F64F7" w:rsidP="0028716B">
            <w:pPr>
              <w:jc w:val="center"/>
              <w:rPr>
                <w:color w:val="000000"/>
              </w:rPr>
            </w:pPr>
            <w:r w:rsidRPr="00B8253B">
              <w:rPr>
                <w:color w:val="000000"/>
              </w:rPr>
              <w:pict>
                <v:shape id="Picture 53" o:spid="_x0000_i1057" type="#_x0000_t75" style="width:114pt;height:79.5pt;visibility:visible">
                  <v:imagedata r:id="rId77" o:title=""/>
                </v:shape>
              </w:pict>
            </w:r>
          </w:p>
          <w:p w:rsidR="008F64F7" w:rsidRPr="00B8253B" w:rsidRDefault="000C494B" w:rsidP="0028716B">
            <w:pPr>
              <w:jc w:val="center"/>
              <w:rPr>
                <w:color w:val="000000"/>
              </w:rPr>
            </w:pPr>
            <w:r w:rsidRPr="00B8253B">
              <w:rPr>
                <w:color w:val="000000"/>
              </w:rPr>
              <w:pict>
                <v:shape id="Picture 3" o:spid="_x0000_s4204" type="#_x0000_t75" style="position:absolute;left:0;text-align:left;margin-left:58.65pt;margin-top:6.1pt;width:106.7pt;height:85.95pt;z-index:251684352;visibility:visible">
                  <v:imagedata r:id="rId78" o:title="TSTIM000539"/>
                </v:shape>
              </w:pict>
            </w:r>
          </w:p>
          <w:p w:rsidR="008F64F7" w:rsidRDefault="008F64F7" w:rsidP="0028716B">
            <w:pPr>
              <w:jc w:val="center"/>
            </w:pPr>
          </w:p>
          <w:p w:rsidR="000C494B" w:rsidRDefault="000C494B" w:rsidP="0028716B">
            <w:pPr>
              <w:jc w:val="center"/>
            </w:pPr>
          </w:p>
          <w:p w:rsidR="000C494B" w:rsidRDefault="000C494B" w:rsidP="0028716B">
            <w:pPr>
              <w:jc w:val="center"/>
            </w:pPr>
          </w:p>
          <w:p w:rsidR="000C494B" w:rsidRDefault="000C494B" w:rsidP="0028716B">
            <w:pPr>
              <w:jc w:val="center"/>
            </w:pPr>
          </w:p>
          <w:p w:rsidR="000C494B" w:rsidRDefault="000C494B" w:rsidP="0028716B">
            <w:pPr>
              <w:jc w:val="center"/>
            </w:pPr>
          </w:p>
          <w:p w:rsidR="000C494B" w:rsidRPr="00B8253B" w:rsidRDefault="000C494B" w:rsidP="0028716B">
            <w:pPr>
              <w:jc w:val="center"/>
            </w:pPr>
          </w:p>
          <w:p w:rsidR="00FB6DFF" w:rsidRPr="00B8253B" w:rsidRDefault="00FB6DFF" w:rsidP="0028716B">
            <w:pPr>
              <w:jc w:val="center"/>
            </w:pPr>
          </w:p>
          <w:p w:rsidR="008F64F7" w:rsidRPr="00B8253B" w:rsidRDefault="008F64F7" w:rsidP="0028716B">
            <w:pPr>
              <w:jc w:val="center"/>
            </w:pPr>
            <w:r w:rsidRPr="00B8253B">
              <w:t xml:space="preserve">(Pavyzdys: </w:t>
            </w:r>
            <w:r w:rsidR="005E7B8E" w:rsidRPr="00B8253B">
              <w:t xml:space="preserve">dozavimo langelyje </w:t>
            </w:r>
            <w:r w:rsidRPr="00B8253B">
              <w:t>parodyta 1</w:t>
            </w:r>
            <w:r w:rsidR="005E7B8E" w:rsidRPr="00B8253B">
              <w:t>2</w:t>
            </w:r>
            <w:r w:rsidRPr="00B8253B">
              <w:t> vienetų)</w:t>
            </w:r>
          </w:p>
          <w:p w:rsidR="008F64F7" w:rsidRDefault="000C494B" w:rsidP="0028716B">
            <w:pPr>
              <w:jc w:val="center"/>
            </w:pPr>
            <w:r w:rsidRPr="00B8253B">
              <w:rPr>
                <w:color w:val="000000"/>
              </w:rPr>
              <w:pict>
                <v:shape id="Picture 2" o:spid="_x0000_s4205" type="#_x0000_t75" style="position:absolute;left:0;text-align:left;margin-left:59.4pt;margin-top:9.1pt;width:106.7pt;height:91.75pt;z-index:251685376;visibility:visible">
                  <v:imagedata r:id="rId79" o:title="TSTIM000540"/>
                </v:shape>
              </w:pict>
            </w:r>
          </w:p>
          <w:p w:rsidR="000C494B" w:rsidRDefault="000C494B" w:rsidP="0028716B">
            <w:pPr>
              <w:jc w:val="center"/>
            </w:pPr>
          </w:p>
          <w:p w:rsidR="000C494B" w:rsidRDefault="000C494B" w:rsidP="0028716B">
            <w:pPr>
              <w:jc w:val="center"/>
            </w:pPr>
          </w:p>
          <w:p w:rsidR="000C494B" w:rsidRDefault="000C494B" w:rsidP="0028716B">
            <w:pPr>
              <w:jc w:val="center"/>
            </w:pPr>
          </w:p>
          <w:p w:rsidR="000C494B" w:rsidRDefault="000C494B" w:rsidP="0028716B">
            <w:pPr>
              <w:jc w:val="center"/>
            </w:pPr>
          </w:p>
          <w:p w:rsidR="000C494B" w:rsidRDefault="000C494B" w:rsidP="0028716B">
            <w:pPr>
              <w:jc w:val="center"/>
            </w:pPr>
          </w:p>
          <w:p w:rsidR="000C494B" w:rsidRDefault="000C494B" w:rsidP="0028716B">
            <w:pPr>
              <w:jc w:val="center"/>
            </w:pPr>
          </w:p>
          <w:p w:rsidR="000C494B" w:rsidRPr="00B8253B" w:rsidRDefault="000C494B" w:rsidP="0028716B">
            <w:pPr>
              <w:jc w:val="center"/>
            </w:pPr>
          </w:p>
          <w:p w:rsidR="008F64F7" w:rsidRPr="00B8253B" w:rsidRDefault="008F64F7" w:rsidP="0028716B">
            <w:pPr>
              <w:jc w:val="center"/>
            </w:pPr>
            <w:r w:rsidRPr="00B8253B">
              <w:t xml:space="preserve">(Pavyzdys: </w:t>
            </w:r>
            <w:r w:rsidR="005E7B8E" w:rsidRPr="00B8253B">
              <w:t xml:space="preserve">dozavimo langelyje </w:t>
            </w:r>
            <w:r w:rsidRPr="00B8253B">
              <w:t xml:space="preserve">parodyta </w:t>
            </w:r>
            <w:r w:rsidR="005E7B8E" w:rsidRPr="00B8253B">
              <w:t>2</w:t>
            </w:r>
            <w:r w:rsidRPr="00B8253B">
              <w:t>5 vienet</w:t>
            </w:r>
            <w:r w:rsidR="00061C2C" w:rsidRPr="00B8253B">
              <w:t>ai</w:t>
            </w:r>
            <w:r w:rsidRPr="00B8253B">
              <w:t>)</w:t>
            </w:r>
          </w:p>
          <w:p w:rsidR="008F64F7" w:rsidRPr="00B8253B" w:rsidRDefault="008F64F7" w:rsidP="0028716B">
            <w:pPr>
              <w:rPr>
                <w:color w:val="000000"/>
              </w:rPr>
            </w:pPr>
          </w:p>
        </w:tc>
      </w:tr>
    </w:tbl>
    <w:p w:rsidR="008F64F7" w:rsidRPr="00B8253B" w:rsidRDefault="008F64F7" w:rsidP="008F64F7">
      <w:pPr>
        <w:tabs>
          <w:tab w:val="center" w:pos="4153"/>
          <w:tab w:val="right" w:pos="8306"/>
        </w:tabs>
        <w:spacing w:before="120"/>
        <w:ind w:left="360"/>
        <w:rPr>
          <w:color w:val="000000"/>
          <w:lang w:eastAsia="x-none"/>
        </w:rPr>
      </w:pPr>
    </w:p>
    <w:p w:rsidR="008F64F7" w:rsidRPr="00B8253B" w:rsidRDefault="008F64F7" w:rsidP="008F64F7">
      <w:pPr>
        <w:numPr>
          <w:ilvl w:val="0"/>
          <w:numId w:val="1"/>
        </w:numPr>
        <w:spacing w:before="120"/>
        <w:ind w:left="567" w:hanging="567"/>
        <w:rPr>
          <w:color w:val="000000"/>
        </w:rPr>
      </w:pPr>
      <w:r w:rsidRPr="00B8253B">
        <w:t>Švirkštikliu nebus galima nustatyti daugiau vienetų nei yra likusių vaisto vienetų švirkštiklyje</w:t>
      </w:r>
      <w:r w:rsidRPr="00B8253B">
        <w:rPr>
          <w:color w:val="000000"/>
        </w:rPr>
        <w:t>.</w:t>
      </w:r>
    </w:p>
    <w:p w:rsidR="008F64F7" w:rsidRPr="00B8253B" w:rsidRDefault="008F64F7" w:rsidP="008F64F7">
      <w:pPr>
        <w:numPr>
          <w:ilvl w:val="0"/>
          <w:numId w:val="1"/>
        </w:numPr>
        <w:spacing w:before="120"/>
        <w:ind w:left="567" w:hanging="567"/>
        <w:rPr>
          <w:color w:val="000000"/>
        </w:rPr>
      </w:pPr>
      <w:r w:rsidRPr="00B8253B">
        <w:t>Jeigu Jums reikia dozės, kuri yra didesnė už švirkštiklyje likusio vaisto vienetų skaičių, Jūs turėsite arba</w:t>
      </w:r>
      <w:r w:rsidRPr="00B8253B">
        <w:rPr>
          <w:color w:val="000000"/>
        </w:rPr>
        <w:t>:</w:t>
      </w:r>
    </w:p>
    <w:p w:rsidR="008F64F7" w:rsidRPr="00B8253B" w:rsidRDefault="008F64F7" w:rsidP="00DB6F33">
      <w:pPr>
        <w:numPr>
          <w:ilvl w:val="0"/>
          <w:numId w:val="67"/>
        </w:numPr>
        <w:spacing w:before="120"/>
        <w:rPr>
          <w:color w:val="000000"/>
        </w:rPr>
      </w:pPr>
      <w:r w:rsidRPr="00B8253B">
        <w:rPr>
          <w:color w:val="000000"/>
        </w:rPr>
        <w:t>susileisti insulino kiekį, likusį švirkštiklyje, ir tada paimti naują švirkštiklį ir susileisti likusią dozės dalį;</w:t>
      </w:r>
      <w:r w:rsidRPr="00B8253B">
        <w:rPr>
          <w:sz w:val="24"/>
        </w:rPr>
        <w:t xml:space="preserve"> </w:t>
      </w:r>
      <w:r w:rsidRPr="00B8253B">
        <w:rPr>
          <w:b/>
          <w:color w:val="000000"/>
        </w:rPr>
        <w:t>arba</w:t>
      </w:r>
    </w:p>
    <w:p w:rsidR="008F64F7" w:rsidRPr="00B8253B" w:rsidRDefault="008F64F7" w:rsidP="00DB6F33">
      <w:pPr>
        <w:numPr>
          <w:ilvl w:val="0"/>
          <w:numId w:val="67"/>
        </w:numPr>
        <w:spacing w:before="120"/>
        <w:rPr>
          <w:color w:val="000000"/>
        </w:rPr>
      </w:pPr>
      <w:r w:rsidRPr="00B8253B">
        <w:t>paimti naują švirkštiklį ir susileisti visą dozę</w:t>
      </w:r>
      <w:r w:rsidRPr="00B8253B">
        <w:rPr>
          <w:color w:val="000000"/>
        </w:rPr>
        <w:t>.</w:t>
      </w:r>
    </w:p>
    <w:p w:rsidR="008F64F7" w:rsidRPr="00B8253B" w:rsidRDefault="008F64F7" w:rsidP="008F64F7">
      <w:pPr>
        <w:spacing w:before="120"/>
        <w:ind w:left="360"/>
        <w:rPr>
          <w:color w:val="000000"/>
        </w:rPr>
      </w:pPr>
    </w:p>
    <w:p w:rsidR="008F64F7" w:rsidRPr="00B8253B" w:rsidRDefault="008F64F7" w:rsidP="008F64F7">
      <w:pPr>
        <w:rPr>
          <w:b/>
          <w:lang w:eastAsia="x-none"/>
        </w:rPr>
      </w:pPr>
      <w:r w:rsidRPr="00B8253B">
        <w:rPr>
          <w:bCs/>
          <w:color w:val="000000"/>
        </w:rPr>
        <w:br w:type="page"/>
      </w:r>
      <w:r w:rsidRPr="00B8253B">
        <w:rPr>
          <w:b/>
          <w:lang w:eastAsia="x-none"/>
        </w:rPr>
        <w:t>Injekcijos suleidimas</w:t>
      </w:r>
    </w:p>
    <w:p w:rsidR="008F64F7" w:rsidRPr="00B8253B" w:rsidRDefault="008F64F7" w:rsidP="008F64F7">
      <w:pPr>
        <w:numPr>
          <w:ilvl w:val="0"/>
          <w:numId w:val="1"/>
        </w:numPr>
        <w:spacing w:before="120"/>
        <w:ind w:left="567" w:hanging="567"/>
      </w:pPr>
      <w:r w:rsidRPr="00B8253B">
        <w:t>Susileiskite insuliną taip, kaip Jums parodė sveikatos priežiūros specialistas.</w:t>
      </w:r>
    </w:p>
    <w:p w:rsidR="008F64F7" w:rsidRPr="00B8253B" w:rsidRDefault="008F64F7" w:rsidP="008F64F7">
      <w:pPr>
        <w:numPr>
          <w:ilvl w:val="0"/>
          <w:numId w:val="1"/>
        </w:numPr>
        <w:spacing w:before="120"/>
        <w:ind w:left="567" w:hanging="567"/>
      </w:pPr>
      <w:r w:rsidRPr="00B8253B">
        <w:t>Keiskite (rotuokite) injekcijos vietą kiekvieną kartą susileisdami injekciją.</w:t>
      </w:r>
    </w:p>
    <w:p w:rsidR="000C494B" w:rsidRPr="00B8253B" w:rsidRDefault="008F64F7" w:rsidP="008F64F7">
      <w:pPr>
        <w:numPr>
          <w:ilvl w:val="0"/>
          <w:numId w:val="1"/>
        </w:numPr>
        <w:spacing w:before="120"/>
        <w:ind w:left="567" w:hanging="567"/>
      </w:pPr>
      <w:r w:rsidRPr="00B8253B">
        <w:rPr>
          <w:b/>
        </w:rPr>
        <w:t>Nekeiskite</w:t>
      </w:r>
      <w:r w:rsidRPr="00B8253B">
        <w:t xml:space="preserve"> dozės injekcijos metu.</w:t>
      </w:r>
    </w:p>
    <w:p w:rsidR="008F64F7" w:rsidRPr="00342BC2" w:rsidRDefault="008F64F7" w:rsidP="00FA065E">
      <w:pPr>
        <w:spacing w:before="120"/>
        <w:ind w:left="567"/>
        <w:rPr>
          <w:color w:val="000000"/>
        </w:rPr>
      </w:pPr>
    </w:p>
    <w:tbl>
      <w:tblPr>
        <w:tblW w:w="0" w:type="auto"/>
        <w:tblBorders>
          <w:top w:val="single" w:sz="4" w:space="0" w:color="auto"/>
          <w:bottom w:val="single" w:sz="4" w:space="0" w:color="auto"/>
          <w:insideH w:val="single" w:sz="4" w:space="0" w:color="auto"/>
        </w:tblBorders>
        <w:tblLook w:val="01E0" w:firstRow="1" w:lastRow="1" w:firstColumn="1" w:lastColumn="1" w:noHBand="0" w:noVBand="0"/>
      </w:tblPr>
      <w:tblGrid>
        <w:gridCol w:w="4601"/>
        <w:gridCol w:w="4700"/>
      </w:tblGrid>
      <w:tr w:rsidR="008F64F7" w:rsidRPr="00B8253B" w:rsidTr="00195D31">
        <w:tc>
          <w:tcPr>
            <w:tcW w:w="4874" w:type="dxa"/>
          </w:tcPr>
          <w:p w:rsidR="008F64F7" w:rsidRPr="00B8253B" w:rsidRDefault="00FB6DFF" w:rsidP="0028716B">
            <w:pPr>
              <w:keepNext/>
              <w:spacing w:before="120" w:after="60" w:line="260" w:lineRule="exact"/>
              <w:outlineLvl w:val="1"/>
              <w:rPr>
                <w:color w:val="000000"/>
              </w:rPr>
            </w:pPr>
            <w:r w:rsidRPr="00B8253B">
              <w:rPr>
                <w:b/>
                <w:color w:val="000000"/>
              </w:rPr>
              <w:t>9</w:t>
            </w:r>
            <w:r w:rsidRPr="00B8253B">
              <w:rPr>
                <w:bCs/>
                <w:i/>
                <w:color w:val="000000"/>
              </w:rPr>
              <w:t xml:space="preserve"> </w:t>
            </w:r>
            <w:r w:rsidR="008F64F7" w:rsidRPr="00B8253B">
              <w:rPr>
                <w:b/>
                <w:color w:val="000000"/>
              </w:rPr>
              <w:t>veiksmas</w:t>
            </w:r>
          </w:p>
          <w:p w:rsidR="008F64F7" w:rsidRPr="00B8253B" w:rsidRDefault="008F64F7" w:rsidP="0028716B"/>
          <w:p w:rsidR="008F64F7" w:rsidRPr="00B8253B" w:rsidRDefault="008F64F7" w:rsidP="0028716B">
            <w:r w:rsidRPr="00B8253B">
              <w:t>Pasirinkite injekcijos vietą.</w:t>
            </w:r>
          </w:p>
          <w:p w:rsidR="008F64F7" w:rsidRPr="00B8253B" w:rsidRDefault="008F64F7" w:rsidP="0028716B"/>
          <w:p w:rsidR="008F64F7" w:rsidRPr="00B8253B" w:rsidRDefault="008F64F7" w:rsidP="0028716B">
            <w:r w:rsidRPr="00B8253B">
              <w:t>Humalog 200 </w:t>
            </w:r>
            <w:r w:rsidR="005854F3" w:rsidRPr="00B8253B">
              <w:t>vienetų</w:t>
            </w:r>
            <w:r w:rsidRPr="00B8253B">
              <w:t>/ml leidžiamas po pilvo, sėdmens, šlaunies arba žasto srities oda (į poodį).</w:t>
            </w:r>
          </w:p>
          <w:p w:rsidR="008F64F7" w:rsidRPr="00B8253B" w:rsidRDefault="008F64F7" w:rsidP="0028716B"/>
          <w:p w:rsidR="008F64F7" w:rsidRDefault="008F64F7" w:rsidP="00BA2811">
            <w:r w:rsidRPr="00B8253B">
              <w:t xml:space="preserve">Nuvalykite </w:t>
            </w:r>
            <w:r w:rsidR="00FB6DFF" w:rsidRPr="00B8253B">
              <w:t xml:space="preserve">savo </w:t>
            </w:r>
            <w:r w:rsidRPr="00B8253B">
              <w:t xml:space="preserve">tamponu ir leiskite </w:t>
            </w:r>
            <w:r w:rsidR="003121D9" w:rsidRPr="00B8253B">
              <w:t>J</w:t>
            </w:r>
            <w:r w:rsidR="00FB6DFF" w:rsidRPr="00B8253B">
              <w:t>ūsų odai nudžiūti</w:t>
            </w:r>
            <w:r w:rsidRPr="00B8253B">
              <w:t xml:space="preserve"> prieš suleisdami dozę.</w:t>
            </w:r>
          </w:p>
          <w:p w:rsidR="000C494B" w:rsidRPr="00B8253B" w:rsidRDefault="000C494B" w:rsidP="00BA2811"/>
        </w:tc>
        <w:tc>
          <w:tcPr>
            <w:tcW w:w="4875" w:type="dxa"/>
          </w:tcPr>
          <w:p w:rsidR="008F64F7" w:rsidRPr="00B8253B" w:rsidRDefault="001E77E5" w:rsidP="0028716B">
            <w:pPr>
              <w:jc w:val="center"/>
              <w:rPr>
                <w:color w:val="000000"/>
              </w:rPr>
            </w:pPr>
            <w:r w:rsidRPr="00B8253B">
              <w:rPr>
                <w:color w:val="000000"/>
              </w:rPr>
              <w:pict>
                <v:shape id="_x0000_s4203" type="#_x0000_t75" style="position:absolute;left:0;text-align:left;margin-left:44.35pt;margin-top:3.35pt;width:125.2pt;height:125.2pt;z-index:251683328;visibility:visible;mso-position-horizontal-relative:text;mso-position-vertical-relative:text">
                  <v:imagedata r:id="rId80" o:title="TSTIM000432"/>
                </v:shape>
              </w:pict>
            </w:r>
          </w:p>
          <w:p w:rsidR="008F64F7" w:rsidRPr="00B8253B" w:rsidRDefault="008F64F7" w:rsidP="0028716B">
            <w:pPr>
              <w:jc w:val="center"/>
              <w:rPr>
                <w:color w:val="000000"/>
              </w:rPr>
            </w:pPr>
          </w:p>
          <w:p w:rsidR="008F64F7" w:rsidRPr="00B8253B" w:rsidRDefault="008F64F7" w:rsidP="0028716B">
            <w:pPr>
              <w:jc w:val="center"/>
              <w:rPr>
                <w:color w:val="000000"/>
              </w:rPr>
            </w:pPr>
          </w:p>
        </w:tc>
      </w:tr>
      <w:tr w:rsidR="008F64F7" w:rsidRPr="00B8253B" w:rsidTr="00195D31">
        <w:tc>
          <w:tcPr>
            <w:tcW w:w="4874" w:type="dxa"/>
          </w:tcPr>
          <w:p w:rsidR="008F64F7" w:rsidRPr="00B8253B" w:rsidRDefault="00FB6DFF" w:rsidP="0028716B">
            <w:pPr>
              <w:spacing w:before="120"/>
              <w:rPr>
                <w:b/>
                <w:color w:val="000000"/>
              </w:rPr>
            </w:pPr>
            <w:r w:rsidRPr="00B8253B">
              <w:rPr>
                <w:b/>
                <w:bCs/>
                <w:color w:val="000000"/>
              </w:rPr>
              <w:t>10</w:t>
            </w:r>
            <w:r w:rsidRPr="00B8253B">
              <w:rPr>
                <w:i/>
                <w:color w:val="000000"/>
              </w:rPr>
              <w:t xml:space="preserve"> </w:t>
            </w:r>
            <w:r w:rsidR="008F64F7" w:rsidRPr="00B8253B">
              <w:rPr>
                <w:b/>
                <w:color w:val="000000"/>
              </w:rPr>
              <w:t>veiksmas</w:t>
            </w:r>
          </w:p>
          <w:p w:rsidR="008F64F7" w:rsidRPr="00B8253B" w:rsidRDefault="008F64F7" w:rsidP="0028716B"/>
          <w:p w:rsidR="008F64F7" w:rsidRPr="00B8253B" w:rsidRDefault="008F64F7" w:rsidP="0028716B">
            <w:r w:rsidRPr="00B8253B">
              <w:t>Adatą įdurkite į odą.</w:t>
            </w:r>
          </w:p>
          <w:p w:rsidR="008F64F7" w:rsidRPr="00B8253B" w:rsidRDefault="008F64F7" w:rsidP="0028716B"/>
          <w:p w:rsidR="008F64F7" w:rsidRPr="00B8253B" w:rsidRDefault="00FB6DFF" w:rsidP="0028716B">
            <w:r w:rsidRPr="00B8253B">
              <w:t>Visą laiką spauskite</w:t>
            </w:r>
            <w:r w:rsidR="008F64F7" w:rsidRPr="00B8253B">
              <w:t xml:space="preserve"> dozavimo </w:t>
            </w:r>
            <w:r w:rsidRPr="00B8253B">
              <w:t>rankenėlę</w:t>
            </w:r>
            <w:r w:rsidR="008F64F7" w:rsidRPr="00B8253B">
              <w:t>.</w:t>
            </w:r>
          </w:p>
          <w:tbl>
            <w:tblPr>
              <w:tblW w:w="0" w:type="auto"/>
              <w:tblLook w:val="04A0" w:firstRow="1" w:lastRow="0" w:firstColumn="1" w:lastColumn="0" w:noHBand="0" w:noVBand="1"/>
            </w:tblPr>
            <w:tblGrid>
              <w:gridCol w:w="1055"/>
              <w:gridCol w:w="3322"/>
            </w:tblGrid>
            <w:tr w:rsidR="008F64F7" w:rsidRPr="00B8253B" w:rsidTr="0028716B">
              <w:tc>
                <w:tcPr>
                  <w:tcW w:w="1055" w:type="dxa"/>
                  <w:shd w:val="clear" w:color="auto" w:fill="auto"/>
                </w:tcPr>
                <w:p w:rsidR="008F64F7" w:rsidRPr="00B8253B" w:rsidRDefault="008F64F7" w:rsidP="0028716B">
                  <w:pPr>
                    <w:spacing w:before="600"/>
                    <w:rPr>
                      <w:bCs/>
                      <w:color w:val="000000"/>
                    </w:rPr>
                  </w:pPr>
                  <w:r w:rsidRPr="00B8253B">
                    <w:pict>
                      <v:shape id="Text Box 66" o:spid="_x0000_s3665" type="#_x0000_t202" style="position:absolute;margin-left:-1.4pt;margin-top:49.15pt;width:41.8pt;height:15.65pt;z-index:251635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UjsQIAALIFAAAOAAAAZHJzL2Uyb0RvYy54bWysVG1vmzAQ/j5p/8Hyd8pLgQA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" filled="f" stroked="f">
                        <v:textbox style="mso-next-textbox:#Text Box 66" inset="0,0,0,0">
                          <w:txbxContent>
                            <w:p w:rsidR="00B064F2" w:rsidRPr="00CB23FA" w:rsidRDefault="00B064F2" w:rsidP="008F64F7">
                              <w:pPr>
                                <w:jc w:val="center"/>
                                <w:rPr>
                                  <w:sz w:val="18"/>
                                  <w:szCs w:val="18"/>
                                </w:rPr>
                              </w:pPr>
                              <w:r w:rsidRPr="00CB23FA">
                                <w:rPr>
                                  <w:sz w:val="18"/>
                                  <w:szCs w:val="18"/>
                                </w:rPr>
                                <w:t>5sekundės</w:t>
                              </w:r>
                            </w:p>
                          </w:txbxContent>
                        </v:textbox>
                      </v:shape>
                    </w:pict>
                  </w:r>
                  <w:r w:rsidRPr="00B8253B">
                    <w:pict>
                      <v:shape id="Picture 49" o:spid="_x0000_i1058" type="#_x0000_t75" style="width:31.5pt;height:36pt;visibility:visible">
                        <v:imagedata r:id="rId81" o:title=""/>
                      </v:shape>
                    </w:pict>
                  </w:r>
                </w:p>
              </w:tc>
              <w:tc>
                <w:tcPr>
                  <w:tcW w:w="3322" w:type="dxa"/>
                  <w:shd w:val="clear" w:color="auto" w:fill="auto"/>
                </w:tcPr>
                <w:p w:rsidR="008F64F7" w:rsidRDefault="00FB6DFF" w:rsidP="0028716B">
                  <w:pPr>
                    <w:spacing w:before="120"/>
                    <w:rPr>
                      <w:szCs w:val="22"/>
                    </w:rPr>
                  </w:pPr>
                  <w:r w:rsidRPr="00B8253B">
                    <w:rPr>
                      <w:szCs w:val="22"/>
                    </w:rPr>
                    <w:t xml:space="preserve">Prieš ištraukdami adatą, palaikykite dozavimo rankenėlę, kol </w:t>
                  </w:r>
                  <w:r w:rsidRPr="00B8253B">
                    <w:rPr>
                      <w:b/>
                      <w:szCs w:val="22"/>
                    </w:rPr>
                    <w:t>lėtai suskaičiuosite</w:t>
                  </w:r>
                  <w:r w:rsidRPr="00B8253B">
                    <w:rPr>
                      <w:szCs w:val="22"/>
                    </w:rPr>
                    <w:t xml:space="preserve"> iki 5</w:t>
                  </w:r>
                </w:p>
                <w:p w:rsidR="00DB6F33" w:rsidRDefault="00DB6F33" w:rsidP="00254097">
                  <w:pPr>
                    <w:spacing w:before="120"/>
                    <w:rPr>
                      <w:szCs w:val="22"/>
                    </w:rPr>
                  </w:pPr>
                </w:p>
                <w:p w:rsidR="00FB6DFF" w:rsidRPr="00B8253B" w:rsidRDefault="00FB6DFF" w:rsidP="00254097">
                  <w:pPr>
                    <w:spacing w:before="120"/>
                    <w:rPr>
                      <w:bCs/>
                      <w:color w:val="000000"/>
                    </w:rPr>
                  </w:pPr>
                  <w:r w:rsidRPr="00B8253B">
                    <w:rPr>
                      <w:szCs w:val="22"/>
                    </w:rPr>
                    <w:t>Nebandykite susileisti insuliną, sukdami dozavimo rankenėlę. Sukdami dozavimo rankenėlę, insulino NEsusileisite.</w:t>
                  </w:r>
                </w:p>
              </w:tc>
            </w:tr>
          </w:tbl>
          <w:p w:rsidR="008F64F7" w:rsidRPr="00B8253B" w:rsidRDefault="008F64F7" w:rsidP="0028716B">
            <w:pPr>
              <w:spacing w:before="120"/>
              <w:rPr>
                <w:color w:val="000000"/>
              </w:rPr>
            </w:pPr>
          </w:p>
        </w:tc>
        <w:tc>
          <w:tcPr>
            <w:tcW w:w="4875" w:type="dxa"/>
          </w:tcPr>
          <w:p w:rsidR="008F64F7" w:rsidRPr="00B8253B" w:rsidRDefault="008F64F7" w:rsidP="0028716B">
            <w:pPr>
              <w:jc w:val="center"/>
            </w:pPr>
          </w:p>
          <w:p w:rsidR="008F64F7" w:rsidRPr="00B8253B" w:rsidRDefault="008F64F7" w:rsidP="0028716B">
            <w:pPr>
              <w:jc w:val="center"/>
              <w:rPr>
                <w:color w:val="000000"/>
              </w:rPr>
            </w:pPr>
          </w:p>
          <w:p w:rsidR="008F64F7" w:rsidRPr="00B8253B" w:rsidRDefault="0041697A" w:rsidP="0028716B">
            <w:pPr>
              <w:spacing w:before="120"/>
              <w:jc w:val="center"/>
              <w:rPr>
                <w:color w:val="000000"/>
              </w:rPr>
            </w:pPr>
            <w:r w:rsidRPr="00B8253B">
              <w:rPr>
                <w:rFonts w:cs="Arial"/>
              </w:rPr>
              <w:pict>
                <v:shape id="_x0000_i1059" type="#_x0000_t75" style="width:159pt;height:94.5pt;visibility:visible">
                  <v:imagedata r:id="rId82" o:title=""/>
                </v:shape>
              </w:pict>
            </w:r>
          </w:p>
        </w:tc>
      </w:tr>
      <w:tr w:rsidR="008F64F7" w:rsidRPr="00B8253B" w:rsidTr="00195D31">
        <w:trPr>
          <w:trHeight w:val="1322"/>
        </w:trPr>
        <w:tc>
          <w:tcPr>
            <w:tcW w:w="4874" w:type="dxa"/>
          </w:tcPr>
          <w:p w:rsidR="008F64F7" w:rsidRPr="00B8253B" w:rsidRDefault="0041697A" w:rsidP="0028716B">
            <w:pPr>
              <w:spacing w:before="120"/>
              <w:rPr>
                <w:bCs/>
                <w:color w:val="000000"/>
              </w:rPr>
            </w:pPr>
            <w:r w:rsidRPr="00B8253B">
              <w:rPr>
                <w:b/>
                <w:bCs/>
                <w:color w:val="000000"/>
              </w:rPr>
              <w:t>11</w:t>
            </w:r>
            <w:r w:rsidRPr="00B8253B">
              <w:rPr>
                <w:b/>
                <w:color w:val="000000"/>
              </w:rPr>
              <w:t xml:space="preserve"> </w:t>
            </w:r>
            <w:r w:rsidR="008F64F7" w:rsidRPr="00B8253B">
              <w:rPr>
                <w:b/>
                <w:color w:val="000000"/>
              </w:rPr>
              <w:t>veiksmas</w:t>
            </w:r>
          </w:p>
          <w:p w:rsidR="008F64F7" w:rsidRPr="00B8253B" w:rsidRDefault="008F64F7" w:rsidP="0028716B">
            <w:r w:rsidRPr="00B8253B">
              <w:t>Ištraukite adatą iš odos.</w:t>
            </w:r>
          </w:p>
          <w:p w:rsidR="00B14AE4" w:rsidRPr="00B8253B" w:rsidRDefault="00B14AE4" w:rsidP="006C3D43">
            <w:pPr>
              <w:numPr>
                <w:ilvl w:val="0"/>
                <w:numId w:val="42"/>
              </w:numPr>
              <w:tabs>
                <w:tab w:val="clear" w:pos="567"/>
                <w:tab w:val="left" w:pos="810"/>
              </w:tabs>
              <w:ind w:left="810" w:hanging="450"/>
            </w:pPr>
            <w:r w:rsidRPr="00B8253B">
              <w:t>Insulino lašas ant adatos galo yra normalu. Tai neturės įtakos dozei.</w:t>
            </w:r>
          </w:p>
          <w:p w:rsidR="00254097" w:rsidRPr="00B8253B" w:rsidRDefault="00254097" w:rsidP="00254097">
            <w:pPr>
              <w:tabs>
                <w:tab w:val="clear" w:pos="567"/>
              </w:tabs>
              <w:ind w:left="720" w:hanging="360"/>
            </w:pPr>
          </w:p>
          <w:p w:rsidR="0041697A" w:rsidRPr="00B8253B" w:rsidRDefault="00724F63" w:rsidP="006C3D43">
            <w:pPr>
              <w:keepNext/>
              <w:numPr>
                <w:ilvl w:val="0"/>
                <w:numId w:val="28"/>
              </w:numPr>
              <w:tabs>
                <w:tab w:val="clear" w:pos="567"/>
                <w:tab w:val="left" w:pos="709"/>
                <w:tab w:val="left" w:pos="990"/>
              </w:tabs>
              <w:autoSpaceDE w:val="0"/>
              <w:autoSpaceDN w:val="0"/>
              <w:adjustRightInd w:val="0"/>
              <w:ind w:left="720"/>
              <w:rPr>
                <w:szCs w:val="22"/>
              </w:rPr>
            </w:pPr>
            <w:r w:rsidRPr="00342BC2">
              <w:rPr>
                <w:szCs w:val="22"/>
              </w:rPr>
              <w:t>P</w:t>
            </w:r>
            <w:r w:rsidR="0041697A" w:rsidRPr="00E81E6B">
              <w:rPr>
                <w:szCs w:val="22"/>
              </w:rPr>
              <w:t>atikrinkite, kok</w:t>
            </w:r>
            <w:r w:rsidR="0041697A" w:rsidRPr="00B8253B">
              <w:t>į</w:t>
            </w:r>
            <w:r w:rsidR="0041697A" w:rsidRPr="00342BC2">
              <w:rPr>
                <w:szCs w:val="22"/>
              </w:rPr>
              <w:t xml:space="preserve"> skaiči</w:t>
            </w:r>
            <w:r w:rsidR="0041697A" w:rsidRPr="00B8253B">
              <w:t xml:space="preserve">ų matote </w:t>
            </w:r>
            <w:r w:rsidR="0041697A" w:rsidRPr="00342BC2">
              <w:rPr>
                <w:szCs w:val="22"/>
              </w:rPr>
              <w:t>dozės langelyje.</w:t>
            </w:r>
            <w:r w:rsidR="000C494B" w:rsidRPr="00E81E6B">
              <w:rPr>
                <w:szCs w:val="22"/>
              </w:rPr>
              <w:t xml:space="preserve"> </w:t>
            </w:r>
            <w:r w:rsidR="0041697A" w:rsidRPr="00B8253B">
              <w:rPr>
                <w:szCs w:val="22"/>
              </w:rPr>
              <w:t>Jeigu dozės langelyje matote „0”, susileidote visą dozę, kurią buvote nustatę.</w:t>
            </w:r>
          </w:p>
          <w:p w:rsidR="00254097" w:rsidRPr="00B8253B" w:rsidRDefault="00254097" w:rsidP="00254097">
            <w:pPr>
              <w:keepNext/>
              <w:tabs>
                <w:tab w:val="clear" w:pos="567"/>
                <w:tab w:val="left" w:pos="709"/>
                <w:tab w:val="left" w:pos="990"/>
              </w:tabs>
              <w:autoSpaceDE w:val="0"/>
              <w:autoSpaceDN w:val="0"/>
              <w:adjustRightInd w:val="0"/>
              <w:ind w:left="900" w:hanging="540"/>
              <w:rPr>
                <w:szCs w:val="22"/>
              </w:rPr>
            </w:pPr>
          </w:p>
          <w:p w:rsidR="0041697A" w:rsidRPr="00B8253B" w:rsidRDefault="0041697A" w:rsidP="006C3D43">
            <w:pPr>
              <w:keepNext/>
              <w:numPr>
                <w:ilvl w:val="0"/>
                <w:numId w:val="30"/>
              </w:numPr>
              <w:tabs>
                <w:tab w:val="clear" w:pos="567"/>
                <w:tab w:val="left" w:pos="709"/>
                <w:tab w:val="left" w:pos="990"/>
              </w:tabs>
              <w:autoSpaceDE w:val="0"/>
              <w:autoSpaceDN w:val="0"/>
              <w:adjustRightInd w:val="0"/>
              <w:rPr>
                <w:szCs w:val="22"/>
              </w:rPr>
            </w:pPr>
            <w:r w:rsidRPr="00B8253B">
              <w:rPr>
                <w:szCs w:val="22"/>
              </w:rPr>
              <w:t xml:space="preserve">Jeigu dozės langelyje nematote „0”, dozės naujai </w:t>
            </w:r>
            <w:r w:rsidRPr="00342BC2">
              <w:rPr>
                <w:szCs w:val="22"/>
              </w:rPr>
              <w:t>nustatyti</w:t>
            </w:r>
            <w:r w:rsidRPr="00FA065E">
              <w:rPr>
                <w:szCs w:val="22"/>
              </w:rPr>
              <w:t xml:space="preserve"> nereikia</w:t>
            </w:r>
            <w:r w:rsidRPr="00B8253B">
              <w:rPr>
                <w:szCs w:val="22"/>
              </w:rPr>
              <w:t>. Įdurkite adatą į odą ir baikite susileisti vaistą.</w:t>
            </w:r>
          </w:p>
          <w:p w:rsidR="00254097" w:rsidRPr="00B8253B" w:rsidRDefault="00254097" w:rsidP="00254097">
            <w:pPr>
              <w:keepNext/>
              <w:tabs>
                <w:tab w:val="clear" w:pos="567"/>
                <w:tab w:val="left" w:pos="709"/>
                <w:tab w:val="left" w:pos="990"/>
              </w:tabs>
              <w:autoSpaceDE w:val="0"/>
              <w:autoSpaceDN w:val="0"/>
              <w:adjustRightInd w:val="0"/>
              <w:ind w:left="900" w:hanging="540"/>
              <w:rPr>
                <w:szCs w:val="22"/>
              </w:rPr>
            </w:pPr>
          </w:p>
          <w:p w:rsidR="0041697A" w:rsidRPr="00B8253B" w:rsidRDefault="0041697A" w:rsidP="006C3D43">
            <w:pPr>
              <w:keepNext/>
              <w:numPr>
                <w:ilvl w:val="0"/>
                <w:numId w:val="30"/>
              </w:numPr>
              <w:tabs>
                <w:tab w:val="clear" w:pos="567"/>
                <w:tab w:val="left" w:pos="709"/>
                <w:tab w:val="left" w:pos="990"/>
              </w:tabs>
              <w:autoSpaceDE w:val="0"/>
              <w:autoSpaceDN w:val="0"/>
              <w:adjustRightInd w:val="0"/>
              <w:rPr>
                <w:szCs w:val="22"/>
              </w:rPr>
            </w:pPr>
            <w:r w:rsidRPr="00B8253B">
              <w:rPr>
                <w:szCs w:val="22"/>
              </w:rPr>
              <w:t xml:space="preserve">Jeigu </w:t>
            </w:r>
            <w:r w:rsidRPr="00B8253B">
              <w:rPr>
                <w:b/>
                <w:szCs w:val="22"/>
              </w:rPr>
              <w:t>vis dar</w:t>
            </w:r>
            <w:r w:rsidRPr="00B8253B">
              <w:rPr>
                <w:szCs w:val="22"/>
              </w:rPr>
              <w:t xml:space="preserve"> galvojate, kad susileidote ne visą dozę, kurią buvote nustatę norėdami susileisti injekciją,</w:t>
            </w:r>
            <w:r w:rsidRPr="00B8253B">
              <w:rPr>
                <w:rStyle w:val="hps"/>
                <w:b/>
              </w:rPr>
              <w:t xml:space="preserve"> negalima pradėti veiksmų iš naujo</w:t>
            </w:r>
            <w:r w:rsidRPr="00B8253B">
              <w:rPr>
                <w:b/>
              </w:rPr>
              <w:t xml:space="preserve"> </w:t>
            </w:r>
            <w:r w:rsidRPr="00B8253B">
              <w:rPr>
                <w:rStyle w:val="hps"/>
                <w:b/>
              </w:rPr>
              <w:t>ar</w:t>
            </w:r>
            <w:r w:rsidRPr="00B8253B">
              <w:rPr>
                <w:b/>
              </w:rPr>
              <w:t xml:space="preserve"> </w:t>
            </w:r>
            <w:r w:rsidRPr="00B8253B">
              <w:rPr>
                <w:rStyle w:val="hps"/>
                <w:b/>
              </w:rPr>
              <w:t>susileisti</w:t>
            </w:r>
            <w:r w:rsidRPr="00B8253B">
              <w:rPr>
                <w:b/>
              </w:rPr>
              <w:t xml:space="preserve"> </w:t>
            </w:r>
            <w:r w:rsidRPr="00B8253B">
              <w:rPr>
                <w:rStyle w:val="hps"/>
                <w:b/>
              </w:rPr>
              <w:t>pakartotinę injekciją</w:t>
            </w:r>
            <w:r w:rsidRPr="00B8253B">
              <w:rPr>
                <w:szCs w:val="22"/>
              </w:rPr>
              <w:t>.</w:t>
            </w:r>
            <w:r w:rsidR="00214EF5" w:rsidRPr="00B8253B">
              <w:rPr>
                <w:szCs w:val="22"/>
              </w:rPr>
              <w:t xml:space="preserve"> </w:t>
            </w:r>
            <w:r w:rsidR="00A67FCB" w:rsidRPr="00B8253B">
              <w:rPr>
                <w:szCs w:val="22"/>
              </w:rPr>
              <w:t>Matuokite gliukozės koncentraciją savo kraujyje taip, kaip nurodė Jūsų sveikatos priežiūros specialistas.</w:t>
            </w:r>
          </w:p>
          <w:p w:rsidR="008F64F7" w:rsidRPr="00B8253B" w:rsidRDefault="008F64F7" w:rsidP="0028716B"/>
          <w:p w:rsidR="0041697A" w:rsidRPr="00B8253B" w:rsidRDefault="0041697A" w:rsidP="0028716B">
            <w:pPr>
              <w:rPr>
                <w:rStyle w:val="hps"/>
              </w:rPr>
            </w:pPr>
            <w:r w:rsidRPr="00B8253B">
              <w:t>Stūmoklis kiekvienos injekcijos metu tik šiek tiek suj</w:t>
            </w:r>
            <w:r w:rsidRPr="00B8253B">
              <w:rPr>
                <w:rStyle w:val="hps"/>
              </w:rPr>
              <w:t>uda</w:t>
            </w:r>
            <w:r w:rsidRPr="00B8253B">
              <w:t xml:space="preserve"> ir Jūs galite to ne</w:t>
            </w:r>
            <w:r w:rsidRPr="00B8253B">
              <w:rPr>
                <w:rStyle w:val="hps"/>
              </w:rPr>
              <w:t>pastebėti</w:t>
            </w:r>
            <w:r w:rsidR="00214EF5" w:rsidRPr="00B8253B">
              <w:rPr>
                <w:rStyle w:val="hps"/>
              </w:rPr>
              <w:t xml:space="preserve">. </w:t>
            </w:r>
          </w:p>
          <w:p w:rsidR="00B14AE4" w:rsidRPr="00B8253B" w:rsidRDefault="00B14AE4" w:rsidP="0028716B"/>
          <w:p w:rsidR="008F64F7" w:rsidRPr="00B8253B" w:rsidRDefault="008F64F7" w:rsidP="0028716B">
            <w:r w:rsidRPr="00B8253B">
              <w:t xml:space="preserve">Jeigu ištraukus adatą iš odos pasirodo kraujo, injekcijos vietą švelniai prispauskite marlės gabalėliu arba tamponu. Šios vietos </w:t>
            </w:r>
            <w:r w:rsidRPr="00B8253B">
              <w:rPr>
                <w:b/>
              </w:rPr>
              <w:t>negalima</w:t>
            </w:r>
            <w:r w:rsidRPr="00B8253B">
              <w:t xml:space="preserve"> trinti.</w:t>
            </w:r>
          </w:p>
          <w:p w:rsidR="008F64F7" w:rsidRPr="00B8253B" w:rsidRDefault="008F64F7" w:rsidP="0028716B">
            <w:pPr>
              <w:rPr>
                <w:bCs/>
                <w:color w:val="000000"/>
              </w:rPr>
            </w:pPr>
          </w:p>
        </w:tc>
        <w:tc>
          <w:tcPr>
            <w:tcW w:w="4875" w:type="dxa"/>
          </w:tcPr>
          <w:p w:rsidR="008F64F7" w:rsidRPr="00B8253B" w:rsidRDefault="008F64F7" w:rsidP="0028716B">
            <w:pPr>
              <w:jc w:val="center"/>
              <w:rPr>
                <w:color w:val="000000"/>
              </w:rPr>
            </w:pPr>
          </w:p>
          <w:p w:rsidR="008F64F7" w:rsidRPr="00B8253B" w:rsidRDefault="008F64F7" w:rsidP="0028716B">
            <w:pPr>
              <w:jc w:val="center"/>
              <w:rPr>
                <w:color w:val="000000"/>
              </w:rPr>
            </w:pPr>
            <w:r w:rsidRPr="00B8253B">
              <w:pict>
                <v:shape id="Picture 47" o:spid="_x0000_i1060" type="#_x0000_t75" style="width:113.25pt;height:79.5pt;visibility:visible">
                  <v:imagedata r:id="rId76" o:title=""/>
                </v:shape>
              </w:pict>
            </w:r>
          </w:p>
        </w:tc>
      </w:tr>
    </w:tbl>
    <w:p w:rsidR="008F64F7" w:rsidRPr="00B8253B" w:rsidRDefault="008F64F7" w:rsidP="008F64F7"/>
    <w:p w:rsidR="008F64F7" w:rsidRPr="00B8253B" w:rsidRDefault="008F64F7" w:rsidP="008F64F7">
      <w:pPr>
        <w:rPr>
          <w:b/>
          <w:lang w:eastAsia="x-none"/>
        </w:rPr>
      </w:pPr>
      <w:r w:rsidRPr="00B8253B">
        <w:rPr>
          <w:b/>
          <w:bCs/>
        </w:rPr>
        <w:t>Po injekcijos</w:t>
      </w:r>
    </w:p>
    <w:p w:rsidR="008F64F7" w:rsidRPr="00B8253B" w:rsidRDefault="008F64F7" w:rsidP="008F64F7">
      <w:pPr>
        <w:rPr>
          <w:b/>
        </w:rPr>
      </w:pPr>
    </w:p>
    <w:tbl>
      <w:tblPr>
        <w:tblW w:w="0" w:type="auto"/>
        <w:tblBorders>
          <w:top w:val="single" w:sz="4" w:space="0" w:color="auto"/>
          <w:bottom w:val="single" w:sz="4" w:space="0" w:color="auto"/>
          <w:insideH w:val="single" w:sz="4" w:space="0" w:color="auto"/>
        </w:tblBorders>
        <w:tblLook w:val="01E0" w:firstRow="1" w:lastRow="1" w:firstColumn="1" w:lastColumn="1" w:noHBand="0" w:noVBand="0"/>
      </w:tblPr>
      <w:tblGrid>
        <w:gridCol w:w="4554"/>
        <w:gridCol w:w="4747"/>
      </w:tblGrid>
      <w:tr w:rsidR="008F64F7" w:rsidRPr="00B8253B" w:rsidTr="00195D31">
        <w:tc>
          <w:tcPr>
            <w:tcW w:w="4874" w:type="dxa"/>
          </w:tcPr>
          <w:p w:rsidR="008F64F7" w:rsidRPr="00B8253B" w:rsidRDefault="0041697A" w:rsidP="0028716B">
            <w:pPr>
              <w:spacing w:before="120"/>
              <w:rPr>
                <w:bCs/>
                <w:color w:val="000000"/>
              </w:rPr>
            </w:pPr>
            <w:r w:rsidRPr="00B8253B">
              <w:rPr>
                <w:b/>
                <w:bCs/>
                <w:color w:val="000000"/>
              </w:rPr>
              <w:t>12</w:t>
            </w:r>
            <w:r w:rsidRPr="00B8253B">
              <w:rPr>
                <w:b/>
                <w:color w:val="000000"/>
              </w:rPr>
              <w:t xml:space="preserve"> </w:t>
            </w:r>
            <w:r w:rsidR="008F64F7" w:rsidRPr="00B8253B">
              <w:rPr>
                <w:b/>
                <w:color w:val="000000"/>
              </w:rPr>
              <w:t>veiksmas</w:t>
            </w:r>
          </w:p>
          <w:p w:rsidR="008F64F7" w:rsidRPr="00B8253B" w:rsidRDefault="008F64F7" w:rsidP="0028716B"/>
          <w:p w:rsidR="008F64F7" w:rsidRPr="00B8253B" w:rsidRDefault="008F64F7" w:rsidP="0028716B">
            <w:pPr>
              <w:rPr>
                <w:color w:val="000000"/>
              </w:rPr>
            </w:pPr>
            <w:r w:rsidRPr="00B8253B">
              <w:t>Vėl atidžiai uždėkite išorinį adatos gaubtelį.</w:t>
            </w:r>
          </w:p>
        </w:tc>
        <w:tc>
          <w:tcPr>
            <w:tcW w:w="4875" w:type="dxa"/>
          </w:tcPr>
          <w:p w:rsidR="008F64F7" w:rsidRPr="00B8253B" w:rsidRDefault="008F64F7" w:rsidP="0028716B">
            <w:pPr>
              <w:jc w:val="center"/>
              <w:rPr>
                <w:color w:val="000000"/>
              </w:rPr>
            </w:pPr>
          </w:p>
          <w:p w:rsidR="008F64F7" w:rsidRPr="00B8253B" w:rsidRDefault="008F64F7" w:rsidP="0028716B">
            <w:pPr>
              <w:jc w:val="center"/>
              <w:rPr>
                <w:color w:val="000000"/>
              </w:rPr>
            </w:pPr>
            <w:r w:rsidRPr="00B8253B">
              <w:rPr>
                <w:color w:val="000000"/>
              </w:rPr>
              <w:pict>
                <v:shape id="Picture 46" o:spid="_x0000_i1061" type="#_x0000_t75" style="width:114.75pt;height:93.75pt;visibility:visible">
                  <v:imagedata r:id="rId83" o:title=""/>
                </v:shape>
              </w:pict>
            </w:r>
          </w:p>
          <w:p w:rsidR="008F64F7" w:rsidRPr="00B8253B" w:rsidRDefault="008F64F7" w:rsidP="0028716B">
            <w:pPr>
              <w:jc w:val="center"/>
              <w:rPr>
                <w:color w:val="000000"/>
              </w:rPr>
            </w:pPr>
          </w:p>
        </w:tc>
      </w:tr>
      <w:tr w:rsidR="008F64F7" w:rsidRPr="00B8253B" w:rsidTr="00195D31">
        <w:tc>
          <w:tcPr>
            <w:tcW w:w="4874" w:type="dxa"/>
          </w:tcPr>
          <w:p w:rsidR="008F64F7" w:rsidRPr="00B8253B" w:rsidRDefault="0041697A" w:rsidP="0028716B">
            <w:pPr>
              <w:spacing w:before="120"/>
              <w:rPr>
                <w:bCs/>
                <w:color w:val="000000"/>
              </w:rPr>
            </w:pPr>
            <w:r w:rsidRPr="00B8253B">
              <w:rPr>
                <w:b/>
                <w:bCs/>
                <w:color w:val="000000"/>
              </w:rPr>
              <w:t>13</w:t>
            </w:r>
            <w:r w:rsidRPr="00B8253B">
              <w:rPr>
                <w:b/>
                <w:color w:val="000000"/>
              </w:rPr>
              <w:t xml:space="preserve"> </w:t>
            </w:r>
            <w:r w:rsidR="008F64F7" w:rsidRPr="00B8253B">
              <w:rPr>
                <w:b/>
                <w:color w:val="000000"/>
              </w:rPr>
              <w:t>veiksmas</w:t>
            </w:r>
          </w:p>
          <w:p w:rsidR="008F64F7" w:rsidRPr="00B8253B" w:rsidRDefault="008F64F7" w:rsidP="0028716B"/>
          <w:p w:rsidR="008F64F7" w:rsidRPr="00B8253B" w:rsidRDefault="008F64F7" w:rsidP="0028716B">
            <w:r w:rsidRPr="00B8253B">
              <w:t xml:space="preserve">Nusukite dangteliu uždengtą adatą ir išmeskite taip, kaip </w:t>
            </w:r>
            <w:r w:rsidR="0041697A" w:rsidRPr="00B8253B">
              <w:t xml:space="preserve">parašyta </w:t>
            </w:r>
            <w:r w:rsidR="00214EF5" w:rsidRPr="00B8253B">
              <w:t>toliau</w:t>
            </w:r>
            <w:r w:rsidR="0041697A" w:rsidRPr="00B8253B">
              <w:t xml:space="preserve"> (žr</w:t>
            </w:r>
            <w:r w:rsidR="00B513B1">
              <w:t>.</w:t>
            </w:r>
            <w:r w:rsidR="005108CC" w:rsidRPr="00B8253B">
              <w:t xml:space="preserve"> skyrių </w:t>
            </w:r>
            <w:r w:rsidR="005108CC" w:rsidRPr="00B8253B">
              <w:rPr>
                <w:b/>
              </w:rPr>
              <w:t>Švirkštiklių ir adatų išmetimas)</w:t>
            </w:r>
          </w:p>
          <w:p w:rsidR="008F64F7" w:rsidRPr="00B8253B" w:rsidRDefault="008F64F7" w:rsidP="0028716B"/>
          <w:p w:rsidR="008F64F7" w:rsidRPr="00B8253B" w:rsidRDefault="008F64F7" w:rsidP="0028716B">
            <w:r w:rsidRPr="00B8253B">
              <w:t>Nelaikykite švirkštiklio su uždėta adata, kad neišbėgtų vaisto, adata neužsikimštų ir į švirkštiklį nepatektų oro.</w:t>
            </w:r>
          </w:p>
          <w:p w:rsidR="008F64F7" w:rsidRPr="00B8253B" w:rsidRDefault="008F64F7" w:rsidP="0028716B">
            <w:pPr>
              <w:rPr>
                <w:bCs/>
                <w:color w:val="000000"/>
              </w:rPr>
            </w:pPr>
          </w:p>
        </w:tc>
        <w:tc>
          <w:tcPr>
            <w:tcW w:w="4875" w:type="dxa"/>
          </w:tcPr>
          <w:p w:rsidR="008F64F7" w:rsidRPr="00B8253B" w:rsidRDefault="008F64F7" w:rsidP="0028716B">
            <w:pPr>
              <w:jc w:val="center"/>
              <w:rPr>
                <w:color w:val="000000"/>
              </w:rPr>
            </w:pPr>
          </w:p>
          <w:p w:rsidR="008F64F7" w:rsidRPr="00B8253B" w:rsidRDefault="008F64F7" w:rsidP="0028716B">
            <w:pPr>
              <w:jc w:val="center"/>
              <w:rPr>
                <w:color w:val="000000"/>
              </w:rPr>
            </w:pPr>
            <w:r w:rsidRPr="00B8253B">
              <w:rPr>
                <w:color w:val="000000"/>
              </w:rPr>
              <w:pict>
                <v:shape id="Picture 45" o:spid="_x0000_i1062" type="#_x0000_t75" style="width:114pt;height:93.75pt;visibility:visible">
                  <v:imagedata r:id="rId84" o:title=""/>
                </v:shape>
              </w:pict>
            </w:r>
          </w:p>
          <w:p w:rsidR="008F64F7" w:rsidRPr="00B8253B" w:rsidRDefault="008F64F7" w:rsidP="0028716B">
            <w:pPr>
              <w:jc w:val="center"/>
              <w:rPr>
                <w:color w:val="000000"/>
              </w:rPr>
            </w:pPr>
          </w:p>
        </w:tc>
      </w:tr>
      <w:tr w:rsidR="008F64F7" w:rsidRPr="00B8253B" w:rsidTr="00195D31">
        <w:tc>
          <w:tcPr>
            <w:tcW w:w="4874" w:type="dxa"/>
          </w:tcPr>
          <w:p w:rsidR="008F64F7" w:rsidRPr="00B8253B" w:rsidRDefault="005108CC" w:rsidP="0028716B">
            <w:pPr>
              <w:spacing w:before="120"/>
              <w:rPr>
                <w:color w:val="000000"/>
              </w:rPr>
            </w:pPr>
            <w:r w:rsidRPr="00B8253B">
              <w:rPr>
                <w:b/>
                <w:color w:val="000000"/>
              </w:rPr>
              <w:t>14</w:t>
            </w:r>
            <w:r w:rsidR="008F64F7" w:rsidRPr="00B8253B">
              <w:rPr>
                <w:b/>
                <w:color w:val="000000"/>
              </w:rPr>
              <w:t xml:space="preserve"> veiksmas</w:t>
            </w:r>
          </w:p>
          <w:p w:rsidR="008F64F7" w:rsidRPr="00B8253B" w:rsidRDefault="008F64F7" w:rsidP="0028716B">
            <w:pPr>
              <w:rPr>
                <w:bCs/>
                <w:color w:val="000000"/>
              </w:rPr>
            </w:pPr>
          </w:p>
          <w:p w:rsidR="008F64F7" w:rsidRPr="00B8253B" w:rsidRDefault="008F64F7" w:rsidP="0028716B">
            <w:pPr>
              <w:rPr>
                <w:bCs/>
                <w:color w:val="000000"/>
              </w:rPr>
            </w:pPr>
            <w:r w:rsidRPr="00B8253B">
              <w:t xml:space="preserve">Vėl uždėkite švirkštiklio dangtelį taip, kad dangtelio grioveliai būtų nukreipti tiesiai </w:t>
            </w:r>
            <w:r w:rsidR="00DC6DD2" w:rsidRPr="00B8253B">
              <w:t xml:space="preserve">į </w:t>
            </w:r>
            <w:r w:rsidRPr="00B8253B">
              <w:t>dozės indikatorių</w:t>
            </w:r>
            <w:r w:rsidRPr="00B8253B">
              <w:rPr>
                <w:bCs/>
                <w:color w:val="000000"/>
              </w:rPr>
              <w:t>.</w:t>
            </w:r>
          </w:p>
        </w:tc>
        <w:tc>
          <w:tcPr>
            <w:tcW w:w="4875" w:type="dxa"/>
          </w:tcPr>
          <w:p w:rsidR="008F64F7" w:rsidRPr="00B8253B" w:rsidRDefault="008F64F7" w:rsidP="0028716B">
            <w:pPr>
              <w:jc w:val="center"/>
              <w:rPr>
                <w:color w:val="000000"/>
              </w:rPr>
            </w:pPr>
          </w:p>
          <w:p w:rsidR="008F64F7" w:rsidRPr="00B8253B" w:rsidRDefault="008F64F7" w:rsidP="0028716B">
            <w:pPr>
              <w:jc w:val="center"/>
              <w:rPr>
                <w:color w:val="000000"/>
              </w:rPr>
            </w:pPr>
            <w:r w:rsidRPr="00B8253B">
              <w:rPr>
                <w:b/>
                <w:color w:val="000000"/>
              </w:rPr>
              <w:pict>
                <v:shape id="Picture 44" o:spid="_x0000_i1063" type="#_x0000_t75" style="width:162.75pt;height:64.5pt;visibility:visible">
                  <v:imagedata r:id="rId85" o:title=""/>
                </v:shape>
              </w:pict>
            </w:r>
          </w:p>
          <w:p w:rsidR="008F64F7" w:rsidRPr="00B8253B" w:rsidRDefault="008F64F7" w:rsidP="0028716B">
            <w:pPr>
              <w:jc w:val="center"/>
              <w:rPr>
                <w:b/>
                <w:color w:val="000000"/>
              </w:rPr>
            </w:pPr>
          </w:p>
        </w:tc>
      </w:tr>
    </w:tbl>
    <w:p w:rsidR="008F64F7" w:rsidRPr="00B8253B" w:rsidRDefault="008F64F7" w:rsidP="008F64F7"/>
    <w:p w:rsidR="008F64F7" w:rsidRPr="00B8253B" w:rsidRDefault="008F64F7" w:rsidP="008F64F7">
      <w:pPr>
        <w:rPr>
          <w:b/>
          <w:color w:val="000000"/>
        </w:rPr>
      </w:pPr>
      <w:r w:rsidRPr="00B8253B">
        <w:rPr>
          <w:b/>
          <w:color w:val="000000"/>
        </w:rPr>
        <w:t xml:space="preserve"> </w:t>
      </w:r>
      <w:r w:rsidRPr="00B8253B">
        <w:rPr>
          <w:b/>
        </w:rPr>
        <w:t>Švirkštiklių ir adatų išmetimas</w:t>
      </w:r>
    </w:p>
    <w:p w:rsidR="008F64F7" w:rsidRPr="00B8253B" w:rsidRDefault="008F64F7" w:rsidP="00FA065E">
      <w:pPr>
        <w:numPr>
          <w:ilvl w:val="0"/>
          <w:numId w:val="45"/>
        </w:numPr>
        <w:spacing w:before="120"/>
        <w:ind w:left="567" w:hanging="283"/>
      </w:pPr>
      <w:r w:rsidRPr="00B8253B">
        <w:t>Panaudotas adatas išmeskite į uždaromą, dūriams atsparią talpyklę.</w:t>
      </w:r>
      <w:r w:rsidR="005108CC" w:rsidRPr="00B8253B">
        <w:t xml:space="preserve"> </w:t>
      </w:r>
      <w:r w:rsidR="00A903F3" w:rsidRPr="00B8253B">
        <w:t xml:space="preserve">Adatų neišmeskite </w:t>
      </w:r>
      <w:r w:rsidR="00A903F3" w:rsidRPr="00B8253B">
        <w:rPr>
          <w:snapToGrid w:val="0"/>
        </w:rPr>
        <w:t>su buitinėmis atliekomis</w:t>
      </w:r>
    </w:p>
    <w:p w:rsidR="008F64F7" w:rsidRPr="00B8253B" w:rsidRDefault="008F64F7" w:rsidP="00FA065E">
      <w:pPr>
        <w:pStyle w:val="Listenabsatz1"/>
        <w:numPr>
          <w:ilvl w:val="0"/>
          <w:numId w:val="45"/>
        </w:numPr>
        <w:spacing w:before="120" w:line="276" w:lineRule="auto"/>
        <w:ind w:left="567" w:hanging="283"/>
        <w:contextualSpacing/>
        <w:rPr>
          <w:lang w:val="lt-LT"/>
        </w:rPr>
      </w:pPr>
      <w:r w:rsidRPr="00B8253B">
        <w:rPr>
          <w:lang w:val="lt-LT"/>
        </w:rPr>
        <w:t>Pripildytų talpyklių negalima perdirbti.</w:t>
      </w:r>
    </w:p>
    <w:p w:rsidR="008F64F7" w:rsidRPr="00B8253B" w:rsidRDefault="008F64F7" w:rsidP="00FA065E">
      <w:pPr>
        <w:numPr>
          <w:ilvl w:val="0"/>
          <w:numId w:val="45"/>
        </w:numPr>
        <w:spacing w:before="120"/>
        <w:ind w:left="567" w:hanging="283"/>
      </w:pPr>
      <w:r w:rsidRPr="00B8253B">
        <w:t xml:space="preserve">Apie tinkamo </w:t>
      </w:r>
      <w:r w:rsidR="008E3775" w:rsidRPr="00B8253B">
        <w:t xml:space="preserve">švirkštiklio ir </w:t>
      </w:r>
      <w:r w:rsidR="00EF6433" w:rsidRPr="00B8253B">
        <w:t>dūriams atsparių</w:t>
      </w:r>
      <w:r w:rsidR="009A29A1" w:rsidRPr="00B8253B">
        <w:t xml:space="preserve"> </w:t>
      </w:r>
      <w:r w:rsidRPr="00B8253B">
        <w:t>talpyklių išmetimo galimybes klauskite savo sveikatos priežiūros paslaugų teikėjo.</w:t>
      </w:r>
    </w:p>
    <w:p w:rsidR="008F64F7" w:rsidRPr="00B8253B" w:rsidRDefault="008F64F7" w:rsidP="00FA065E">
      <w:pPr>
        <w:numPr>
          <w:ilvl w:val="0"/>
          <w:numId w:val="45"/>
        </w:numPr>
        <w:spacing w:before="120"/>
        <w:ind w:left="567" w:hanging="283"/>
      </w:pPr>
      <w:r w:rsidRPr="00B8253B">
        <w:t>Nurodymais apie adatų išmetimą nesiekiama pakeisti vietinių, sveikatos priežiūros paslaugų teikėjo arba gydymo įstaigos reikalavimų.</w:t>
      </w:r>
    </w:p>
    <w:p w:rsidR="008F64F7" w:rsidRPr="00B8253B" w:rsidRDefault="008F64F7" w:rsidP="008F64F7">
      <w:pPr>
        <w:rPr>
          <w:color w:val="000000"/>
        </w:rPr>
      </w:pPr>
    </w:p>
    <w:p w:rsidR="008F64F7" w:rsidRPr="00B8253B" w:rsidRDefault="008F64F7" w:rsidP="008F64F7">
      <w:pPr>
        <w:rPr>
          <w:rFonts w:eastAsia="MS Mincho"/>
          <w:b/>
          <w:bCs/>
        </w:rPr>
      </w:pPr>
      <w:r w:rsidRPr="00B8253B">
        <w:rPr>
          <w:rFonts w:eastAsia="MS Mincho"/>
          <w:b/>
          <w:bCs/>
        </w:rPr>
        <w:t>Švirkštiklio laikymas</w:t>
      </w:r>
    </w:p>
    <w:p w:rsidR="005108CC" w:rsidRPr="00B8253B" w:rsidRDefault="005108CC" w:rsidP="005108CC">
      <w:pPr>
        <w:pStyle w:val="TableText"/>
        <w:keepNext w:val="0"/>
        <w:jc w:val="both"/>
        <w:outlineLvl w:val="9"/>
        <w:rPr>
          <w:rFonts w:ascii="Times New Roman" w:hAnsi="Times New Roman"/>
          <w:b/>
          <w:bCs/>
          <w:color w:val="auto"/>
          <w:sz w:val="22"/>
          <w:szCs w:val="22"/>
          <w:lang w:val="lt-LT"/>
        </w:rPr>
      </w:pPr>
      <w:r w:rsidRPr="00B8253B">
        <w:rPr>
          <w:rFonts w:ascii="Times New Roman" w:hAnsi="Times New Roman"/>
          <w:b/>
          <w:bCs/>
          <w:color w:val="auto"/>
          <w:sz w:val="22"/>
          <w:szCs w:val="22"/>
          <w:lang w:val="lt-LT"/>
        </w:rPr>
        <w:t>Nenaudoti švirkštikliai</w:t>
      </w:r>
    </w:p>
    <w:p w:rsidR="005108CC" w:rsidRPr="00B8253B" w:rsidRDefault="005108CC" w:rsidP="00FA065E">
      <w:pPr>
        <w:pStyle w:val="ListParagraph"/>
        <w:numPr>
          <w:ilvl w:val="0"/>
          <w:numId w:val="35"/>
        </w:numPr>
        <w:tabs>
          <w:tab w:val="clear" w:pos="2662"/>
          <w:tab w:val="num" w:pos="567"/>
        </w:tabs>
        <w:autoSpaceDE w:val="0"/>
        <w:autoSpaceDN w:val="0"/>
        <w:adjustRightInd w:val="0"/>
        <w:spacing w:line="240" w:lineRule="auto"/>
        <w:ind w:left="567" w:hanging="283"/>
        <w:contextualSpacing/>
        <w:rPr>
          <w:szCs w:val="22"/>
          <w:lang w:val="lt-LT"/>
        </w:rPr>
      </w:pPr>
      <w:r w:rsidRPr="00B8253B">
        <w:rPr>
          <w:szCs w:val="22"/>
          <w:lang w:val="lt-LT"/>
        </w:rPr>
        <w:t>Nenaudotus švirkštiklius reikia laikyti šaldytuve (2 °C</w:t>
      </w:r>
      <w:r w:rsidRPr="00B8253B">
        <w:rPr>
          <w:szCs w:val="22"/>
          <w:lang w:val="lt-LT"/>
        </w:rPr>
        <w:noBreakHyphen/>
        <w:t>8 °C).</w:t>
      </w:r>
    </w:p>
    <w:p w:rsidR="005108CC" w:rsidRPr="00B8253B" w:rsidRDefault="005108CC" w:rsidP="00FA065E">
      <w:pPr>
        <w:pStyle w:val="ListParagraph"/>
        <w:numPr>
          <w:ilvl w:val="0"/>
          <w:numId w:val="35"/>
        </w:numPr>
        <w:tabs>
          <w:tab w:val="clear" w:pos="2662"/>
          <w:tab w:val="num" w:pos="567"/>
        </w:tabs>
        <w:autoSpaceDE w:val="0"/>
        <w:autoSpaceDN w:val="0"/>
        <w:adjustRightInd w:val="0"/>
        <w:spacing w:line="240" w:lineRule="auto"/>
        <w:ind w:left="567" w:hanging="283"/>
        <w:contextualSpacing/>
        <w:rPr>
          <w:szCs w:val="22"/>
          <w:lang w:val="lt-LT"/>
        </w:rPr>
      </w:pPr>
      <w:r w:rsidRPr="00B8253B">
        <w:rPr>
          <w:szCs w:val="22"/>
          <w:lang w:val="lt-LT"/>
        </w:rPr>
        <w:t>Humalog 200</w:t>
      </w:r>
      <w:r w:rsidR="0094019A" w:rsidRPr="00B8253B">
        <w:rPr>
          <w:lang w:val="lt-LT" w:eastAsia="x-none"/>
        </w:rPr>
        <w:t> vienetų/ml</w:t>
      </w:r>
      <w:r w:rsidRPr="00B8253B" w:rsidDel="00C110CF">
        <w:rPr>
          <w:szCs w:val="22"/>
          <w:lang w:val="lt-LT"/>
        </w:rPr>
        <w:t xml:space="preserve"> </w:t>
      </w:r>
      <w:r w:rsidRPr="00B8253B">
        <w:rPr>
          <w:b/>
          <w:szCs w:val="22"/>
          <w:lang w:val="lt-LT"/>
        </w:rPr>
        <w:t>negalima užšaldyti ir negalima vartoti,</w:t>
      </w:r>
      <w:r w:rsidRPr="00B8253B">
        <w:rPr>
          <w:szCs w:val="22"/>
          <w:lang w:val="lt-LT"/>
        </w:rPr>
        <w:t xml:space="preserve"> jeigu vaistas buvo užšaldytas.</w:t>
      </w:r>
    </w:p>
    <w:p w:rsidR="005108CC" w:rsidRPr="00B8253B" w:rsidRDefault="005108CC" w:rsidP="00FA065E">
      <w:pPr>
        <w:pStyle w:val="ListParagraph"/>
        <w:numPr>
          <w:ilvl w:val="0"/>
          <w:numId w:val="35"/>
        </w:numPr>
        <w:tabs>
          <w:tab w:val="clear" w:pos="2662"/>
          <w:tab w:val="num" w:pos="567"/>
        </w:tabs>
        <w:autoSpaceDE w:val="0"/>
        <w:autoSpaceDN w:val="0"/>
        <w:adjustRightInd w:val="0"/>
        <w:spacing w:line="240" w:lineRule="auto"/>
        <w:ind w:left="567" w:hanging="283"/>
        <w:contextualSpacing/>
        <w:rPr>
          <w:szCs w:val="22"/>
          <w:lang w:val="lt-LT"/>
        </w:rPr>
      </w:pPr>
      <w:r w:rsidRPr="00B8253B">
        <w:rPr>
          <w:szCs w:val="22"/>
          <w:lang w:val="lt-LT"/>
        </w:rPr>
        <w:t>Nenaudotus švirkštiklius galima naudoti tol, kol baigsis jų etiketėje nurodytas tinkamumo laikas tuo atveju, jeigu švirkštikliai buvo laikomi šaldytuve.</w:t>
      </w:r>
    </w:p>
    <w:p w:rsidR="00B14AE4" w:rsidRPr="00B8253B" w:rsidRDefault="00B14AE4" w:rsidP="008F64F7">
      <w:pPr>
        <w:spacing w:before="120"/>
        <w:rPr>
          <w:rFonts w:eastAsia="MS Mincho"/>
          <w:b/>
          <w:bCs/>
        </w:rPr>
      </w:pPr>
    </w:p>
    <w:p w:rsidR="008F64F7" w:rsidRPr="00B8253B" w:rsidRDefault="008F64F7" w:rsidP="008F64F7">
      <w:pPr>
        <w:spacing w:before="120"/>
        <w:rPr>
          <w:rFonts w:eastAsia="MS Mincho"/>
          <w:b/>
          <w:bCs/>
          <w:color w:val="000000"/>
        </w:rPr>
      </w:pPr>
      <w:r w:rsidRPr="00B8253B">
        <w:rPr>
          <w:rFonts w:eastAsia="MS Mincho"/>
          <w:b/>
          <w:bCs/>
        </w:rPr>
        <w:t>Naudojamas švirkštiklis</w:t>
      </w:r>
    </w:p>
    <w:p w:rsidR="008F64F7" w:rsidRPr="00B8253B" w:rsidRDefault="008F64F7" w:rsidP="00FA065E">
      <w:pPr>
        <w:numPr>
          <w:ilvl w:val="0"/>
          <w:numId w:val="45"/>
        </w:numPr>
        <w:spacing w:before="120"/>
        <w:ind w:left="567" w:hanging="283"/>
      </w:pPr>
      <w:bookmarkStart w:id="140" w:name="_Hlk46755299"/>
      <w:r w:rsidRPr="00B8253B">
        <w:t>Šiuo metu naudojamą švirkštiklį laiky</w:t>
      </w:r>
      <w:r w:rsidR="005108CC" w:rsidRPr="00B8253B">
        <w:t>ki</w:t>
      </w:r>
      <w:r w:rsidRPr="00B8253B">
        <w:t>t</w:t>
      </w:r>
      <w:r w:rsidR="005108CC" w:rsidRPr="00B8253B">
        <w:t>e</w:t>
      </w:r>
      <w:r w:rsidRPr="00B8253B">
        <w:t xml:space="preserve"> kambario temperatūroje (</w:t>
      </w:r>
      <w:r w:rsidR="00FE6B12">
        <w:t>žemesnėje kaip</w:t>
      </w:r>
      <w:r w:rsidR="00FE6B12" w:rsidRPr="00B8253B">
        <w:t xml:space="preserve"> </w:t>
      </w:r>
      <w:r w:rsidRPr="00B8253B">
        <w:t xml:space="preserve">30 °C) taip, kad preparatas būtų apsaugotas nuo </w:t>
      </w:r>
      <w:r w:rsidR="008E3775" w:rsidRPr="00B8253B">
        <w:t xml:space="preserve">dulkių, maisto ir skysčių, </w:t>
      </w:r>
      <w:r w:rsidRPr="00B8253B">
        <w:t>karščio ir šviesos</w:t>
      </w:r>
      <w:bookmarkEnd w:id="140"/>
      <w:r w:rsidRPr="00B8253B">
        <w:t>.</w:t>
      </w:r>
    </w:p>
    <w:p w:rsidR="008F64F7" w:rsidRPr="00B8253B" w:rsidRDefault="005108CC" w:rsidP="00FA065E">
      <w:pPr>
        <w:numPr>
          <w:ilvl w:val="0"/>
          <w:numId w:val="45"/>
        </w:numPr>
        <w:spacing w:before="120"/>
        <w:ind w:left="567" w:hanging="283"/>
      </w:pPr>
      <w:r w:rsidRPr="00B8253B">
        <w:t>Naudojamą š</w:t>
      </w:r>
      <w:r w:rsidR="008F64F7" w:rsidRPr="00B8253B">
        <w:t>virkštiklį reikia išmesti po 28 parų, net jeigu jame vis dar yra likusio insulino.</w:t>
      </w:r>
    </w:p>
    <w:p w:rsidR="008F64F7" w:rsidRPr="00B8253B" w:rsidRDefault="008F64F7" w:rsidP="008F64F7"/>
    <w:p w:rsidR="008F64F7" w:rsidRPr="00B8253B" w:rsidRDefault="008F64F7" w:rsidP="008F64F7">
      <w:pPr>
        <w:rPr>
          <w:rFonts w:eastAsia="MS Mincho"/>
          <w:b/>
          <w:bCs/>
        </w:rPr>
      </w:pPr>
      <w:r w:rsidRPr="00B8253B">
        <w:rPr>
          <w:rFonts w:eastAsia="MS Mincho"/>
          <w:b/>
          <w:bCs/>
        </w:rPr>
        <w:t>Bendroji informacija apie švirkštiklio naudojimo saugumą ir veiksmingumą</w:t>
      </w:r>
    </w:p>
    <w:p w:rsidR="008F64F7" w:rsidRPr="00B8253B" w:rsidRDefault="008F64F7" w:rsidP="00FA065E">
      <w:pPr>
        <w:numPr>
          <w:ilvl w:val="0"/>
          <w:numId w:val="24"/>
        </w:numPr>
        <w:tabs>
          <w:tab w:val="clear" w:pos="360"/>
          <w:tab w:val="num" w:pos="567"/>
        </w:tabs>
        <w:spacing w:before="120"/>
        <w:ind w:left="567" w:hanging="283"/>
        <w:rPr>
          <w:color w:val="000000"/>
        </w:rPr>
      </w:pPr>
      <w:r w:rsidRPr="00B8253B">
        <w:rPr>
          <w:b/>
        </w:rPr>
        <w:t>Švirkštiklį ir adatas laikykite vaikams nepastebimoje ir nepasiekiamoje vietoje.</w:t>
      </w:r>
    </w:p>
    <w:p w:rsidR="008F64F7" w:rsidRPr="00B8253B" w:rsidRDefault="008F64F7" w:rsidP="00FA065E">
      <w:pPr>
        <w:numPr>
          <w:ilvl w:val="0"/>
          <w:numId w:val="24"/>
        </w:numPr>
        <w:tabs>
          <w:tab w:val="clear" w:pos="360"/>
          <w:tab w:val="num" w:pos="567"/>
        </w:tabs>
        <w:spacing w:before="120"/>
        <w:ind w:left="567" w:hanging="283"/>
        <w:rPr>
          <w:color w:val="000000"/>
          <w:lang w:eastAsia="x-none"/>
        </w:rPr>
      </w:pPr>
      <w:r w:rsidRPr="00B8253B">
        <w:rPr>
          <w:lang w:eastAsia="x-none"/>
        </w:rPr>
        <w:t>Švirkštiklio naudoti</w:t>
      </w:r>
      <w:r w:rsidRPr="00B8253B">
        <w:rPr>
          <w:b/>
          <w:lang w:eastAsia="x-none"/>
        </w:rPr>
        <w:t xml:space="preserve"> negalima</w:t>
      </w:r>
      <w:r w:rsidRPr="00B8253B">
        <w:rPr>
          <w:lang w:eastAsia="x-none"/>
        </w:rPr>
        <w:t>, jeigu kuri nors jo dalis yra sulūžusi arba pažeista</w:t>
      </w:r>
      <w:r w:rsidRPr="00B8253B">
        <w:rPr>
          <w:color w:val="000000"/>
          <w:lang w:eastAsia="x-none"/>
        </w:rPr>
        <w:t>.</w:t>
      </w:r>
    </w:p>
    <w:p w:rsidR="008F64F7" w:rsidRPr="00B8253B" w:rsidRDefault="008F64F7" w:rsidP="00FA065E">
      <w:pPr>
        <w:numPr>
          <w:ilvl w:val="0"/>
          <w:numId w:val="24"/>
        </w:numPr>
        <w:tabs>
          <w:tab w:val="clear" w:pos="360"/>
          <w:tab w:val="num" w:pos="567"/>
        </w:tabs>
        <w:spacing w:before="120"/>
        <w:ind w:left="567" w:hanging="283"/>
        <w:rPr>
          <w:color w:val="000000"/>
          <w:lang w:eastAsia="x-none"/>
        </w:rPr>
      </w:pPr>
      <w:r w:rsidRPr="00B8253B">
        <w:rPr>
          <w:lang w:eastAsia="x-none"/>
        </w:rPr>
        <w:t>Visada turėkite papildomą švirkštiklį tam atvejui, jeigu pamestumėte savo švirkštiklį arba jis sulūžtų</w:t>
      </w:r>
      <w:r w:rsidRPr="00B8253B">
        <w:rPr>
          <w:color w:val="000000"/>
          <w:lang w:eastAsia="x-none"/>
        </w:rPr>
        <w:t>.</w:t>
      </w:r>
      <w:r w:rsidR="008C4415" w:rsidRPr="00B8253B">
        <w:rPr>
          <w:color w:val="000000"/>
          <w:lang w:eastAsia="x-none"/>
        </w:rPr>
        <w:t xml:space="preserve"> Jums gali prireikti sv</w:t>
      </w:r>
      <w:r w:rsidR="00B513B1">
        <w:rPr>
          <w:color w:val="000000"/>
          <w:lang w:eastAsia="x-none"/>
        </w:rPr>
        <w:t>e</w:t>
      </w:r>
      <w:r w:rsidR="008C4415" w:rsidRPr="00B8253B">
        <w:rPr>
          <w:color w:val="000000"/>
          <w:lang w:eastAsia="x-none"/>
        </w:rPr>
        <w:t>ikatos priežiūros specialisto išrašyto recepto.</w:t>
      </w:r>
    </w:p>
    <w:p w:rsidR="008C4415" w:rsidRPr="00B8253B" w:rsidRDefault="008C4415" w:rsidP="00B212F3">
      <w:pPr>
        <w:tabs>
          <w:tab w:val="clear" w:pos="567"/>
        </w:tabs>
        <w:spacing w:before="120"/>
        <w:ind w:left="567"/>
        <w:rPr>
          <w:color w:val="000000"/>
          <w:lang w:eastAsia="x-none"/>
        </w:rPr>
      </w:pPr>
    </w:p>
    <w:p w:rsidR="00E65F50" w:rsidRPr="00B8253B" w:rsidRDefault="00E65F50" w:rsidP="000D0828">
      <w:pPr>
        <w:pStyle w:val="ListParagraph"/>
        <w:keepNext/>
        <w:tabs>
          <w:tab w:val="left" w:pos="0"/>
        </w:tabs>
        <w:ind w:left="0"/>
        <w:rPr>
          <w:b/>
          <w:szCs w:val="22"/>
          <w:lang w:val="lt-LT"/>
        </w:rPr>
      </w:pPr>
      <w:r w:rsidRPr="00B8253B">
        <w:rPr>
          <w:b/>
          <w:szCs w:val="22"/>
          <w:lang w:val="lt-LT"/>
        </w:rPr>
        <w:t>Problemų sprendimo būdai</w:t>
      </w:r>
    </w:p>
    <w:p w:rsidR="008F64F7" w:rsidRPr="00B8253B" w:rsidRDefault="008F64F7" w:rsidP="00FA065E">
      <w:pPr>
        <w:numPr>
          <w:ilvl w:val="0"/>
          <w:numId w:val="24"/>
        </w:numPr>
        <w:tabs>
          <w:tab w:val="clear" w:pos="360"/>
          <w:tab w:val="num" w:pos="567"/>
        </w:tabs>
        <w:spacing w:before="120"/>
        <w:ind w:left="567" w:hanging="283"/>
        <w:rPr>
          <w:szCs w:val="20"/>
          <w:lang w:eastAsia="x-none"/>
        </w:rPr>
      </w:pPr>
      <w:r w:rsidRPr="00B8253B">
        <w:rPr>
          <w:szCs w:val="20"/>
          <w:lang w:eastAsia="x-none"/>
        </w:rPr>
        <w:t>Jeigu negalite nuimti švirkštiklio dangtelio, atsargiai pasukiokite dangtelį pirmyn-atgal ir tiesiai nutraukite dangtelį.</w:t>
      </w:r>
    </w:p>
    <w:p w:rsidR="008F64F7" w:rsidRPr="00B8253B" w:rsidRDefault="008F64F7" w:rsidP="00FA065E">
      <w:pPr>
        <w:numPr>
          <w:ilvl w:val="0"/>
          <w:numId w:val="24"/>
        </w:numPr>
        <w:tabs>
          <w:tab w:val="clear" w:pos="360"/>
          <w:tab w:val="num" w:pos="567"/>
        </w:tabs>
        <w:spacing w:before="120"/>
        <w:ind w:left="567" w:hanging="283"/>
        <w:rPr>
          <w:b/>
          <w:szCs w:val="20"/>
          <w:lang w:eastAsia="x-none"/>
        </w:rPr>
      </w:pPr>
      <w:r w:rsidRPr="00B8253B">
        <w:rPr>
          <w:szCs w:val="20"/>
          <w:lang w:eastAsia="x-none"/>
        </w:rPr>
        <w:t>Jeigu sunku paspausti dozavimo rankenėlę</w:t>
      </w:r>
      <w:r w:rsidRPr="00B8253B">
        <w:rPr>
          <w:b/>
          <w:szCs w:val="20"/>
          <w:lang w:eastAsia="x-none"/>
        </w:rPr>
        <w:t>:</w:t>
      </w:r>
    </w:p>
    <w:p w:rsidR="00E65F50" w:rsidRPr="00B8253B" w:rsidRDefault="00E65F50" w:rsidP="00FA065E">
      <w:pPr>
        <w:numPr>
          <w:ilvl w:val="0"/>
          <w:numId w:val="43"/>
        </w:numPr>
        <w:tabs>
          <w:tab w:val="clear" w:pos="360"/>
          <w:tab w:val="clear" w:pos="567"/>
          <w:tab w:val="num" w:pos="1080"/>
          <w:tab w:val="left" w:pos="1134"/>
        </w:tabs>
        <w:ind w:left="1080" w:hanging="283"/>
        <w:rPr>
          <w:szCs w:val="20"/>
          <w:lang w:eastAsia="x-none"/>
        </w:rPr>
      </w:pPr>
      <w:r w:rsidRPr="00B8253B">
        <w:rPr>
          <w:szCs w:val="20"/>
          <w:lang w:eastAsia="x-none"/>
        </w:rPr>
        <w:t>Lėčiau spaudžiant dozavimo rankenėlę, gali būti lengviau suleisti.</w:t>
      </w:r>
    </w:p>
    <w:p w:rsidR="008F64F7" w:rsidRPr="00B8253B" w:rsidRDefault="008F64F7" w:rsidP="00FA065E">
      <w:pPr>
        <w:numPr>
          <w:ilvl w:val="0"/>
          <w:numId w:val="27"/>
        </w:numPr>
        <w:autoSpaceDE w:val="0"/>
        <w:autoSpaceDN w:val="0"/>
        <w:adjustRightInd w:val="0"/>
        <w:spacing w:before="120"/>
        <w:ind w:left="1080" w:hanging="283"/>
        <w:rPr>
          <w:color w:val="000000"/>
        </w:rPr>
      </w:pPr>
      <w:r w:rsidRPr="00B8253B">
        <w:t>Gali būti užsikimšusi adata. Paimkite naują adatą ir užtaisykite švirkštiklį</w:t>
      </w:r>
      <w:r w:rsidRPr="00B8253B">
        <w:rPr>
          <w:color w:val="000000"/>
        </w:rPr>
        <w:t>.</w:t>
      </w:r>
    </w:p>
    <w:p w:rsidR="008F64F7" w:rsidRPr="00B8253B" w:rsidRDefault="008F64F7" w:rsidP="00FA065E">
      <w:pPr>
        <w:numPr>
          <w:ilvl w:val="0"/>
          <w:numId w:val="27"/>
        </w:numPr>
        <w:autoSpaceDE w:val="0"/>
        <w:autoSpaceDN w:val="0"/>
        <w:adjustRightInd w:val="0"/>
        <w:spacing w:before="120"/>
        <w:ind w:left="1080" w:hanging="283"/>
        <w:rPr>
          <w:color w:val="000000"/>
        </w:rPr>
      </w:pPr>
      <w:r w:rsidRPr="00B8253B">
        <w:t>Į švirkštiklį galėjo pakliūti dulkių, maisto arba skysčių. Švirkštiklį išmeskite ir paimkite naują švirkštiklį</w:t>
      </w:r>
      <w:r w:rsidRPr="00B8253B">
        <w:rPr>
          <w:color w:val="000000"/>
        </w:rPr>
        <w:t>.</w:t>
      </w:r>
    </w:p>
    <w:p w:rsidR="008F64F7" w:rsidRPr="00B8253B" w:rsidRDefault="008F64F7" w:rsidP="00FA065E">
      <w:pPr>
        <w:numPr>
          <w:ilvl w:val="0"/>
          <w:numId w:val="46"/>
        </w:numPr>
        <w:tabs>
          <w:tab w:val="clear" w:pos="360"/>
          <w:tab w:val="num" w:pos="567"/>
        </w:tabs>
        <w:spacing w:before="120"/>
        <w:ind w:left="567" w:hanging="283"/>
        <w:rPr>
          <w:color w:val="000000"/>
          <w:lang w:eastAsia="x-none"/>
        </w:rPr>
      </w:pPr>
      <w:r w:rsidRPr="00B8253B">
        <w:rPr>
          <w:b/>
          <w:color w:val="000000"/>
          <w:lang w:eastAsia="x-none"/>
        </w:rPr>
        <w:t>Insulino negalima ištraukti iš švirkštiklio į švirkštą arba insulino pompą. Tai gali lemti sunkų perdozavimą</w:t>
      </w:r>
      <w:r w:rsidRPr="00B8253B">
        <w:rPr>
          <w:color w:val="000000"/>
          <w:lang w:eastAsia="x-none"/>
        </w:rPr>
        <w:t>.</w:t>
      </w:r>
    </w:p>
    <w:p w:rsidR="008F64F7" w:rsidRPr="00B8253B" w:rsidRDefault="008F64F7" w:rsidP="008F64F7">
      <w:pPr>
        <w:autoSpaceDE w:val="0"/>
        <w:autoSpaceDN w:val="0"/>
        <w:adjustRightInd w:val="0"/>
        <w:spacing w:before="120"/>
        <w:rPr>
          <w:color w:val="000000"/>
        </w:rPr>
      </w:pPr>
      <w:r w:rsidRPr="00B8253B">
        <w:t>Jeigu kiltų daugiau klausimų arba problemų vartojant Humalog 200 vienetų/ml KwikPen</w:t>
      </w:r>
      <w:r w:rsidRPr="00B8253B">
        <w:rPr>
          <w:color w:val="000000"/>
        </w:rPr>
        <w:t xml:space="preserve">, </w:t>
      </w:r>
      <w:r w:rsidRPr="00B8253B">
        <w:t>kreipkitės pagalbos į savo sveikatos priežiūros specialistą</w:t>
      </w:r>
      <w:r w:rsidRPr="00B8253B">
        <w:rPr>
          <w:bCs/>
          <w:color w:val="000000"/>
        </w:rPr>
        <w:t xml:space="preserve"> arba vietinę Lilly atstovybę. </w:t>
      </w:r>
    </w:p>
    <w:p w:rsidR="008F64F7" w:rsidRPr="00B8253B" w:rsidRDefault="008F64F7" w:rsidP="008F64F7">
      <w:pPr>
        <w:autoSpaceDE w:val="0"/>
        <w:autoSpaceDN w:val="0"/>
        <w:adjustRightInd w:val="0"/>
        <w:spacing w:before="120"/>
        <w:rPr>
          <w:color w:val="000000"/>
        </w:rPr>
      </w:pPr>
    </w:p>
    <w:p w:rsidR="008F64F7" w:rsidRPr="00B8253B" w:rsidRDefault="008F64F7" w:rsidP="008F64F7">
      <w:pPr>
        <w:autoSpaceDE w:val="0"/>
        <w:autoSpaceDN w:val="0"/>
        <w:adjustRightInd w:val="0"/>
        <w:spacing w:line="240" w:lineRule="atLeast"/>
        <w:rPr>
          <w:color w:val="000000"/>
        </w:rPr>
      </w:pPr>
      <w:r w:rsidRPr="00B8253B">
        <w:t>Dokumento peržiūros</w:t>
      </w:r>
      <w:r w:rsidRPr="00B8253B">
        <w:rPr>
          <w:color w:val="000000"/>
        </w:rPr>
        <w:t xml:space="preserve"> data</w:t>
      </w:r>
      <w:r w:rsidR="005108CC" w:rsidRPr="00B8253B">
        <w:rPr>
          <w:color w:val="000000"/>
        </w:rPr>
        <w:t>:</w:t>
      </w:r>
      <w:r w:rsidRPr="00B8253B">
        <w:rPr>
          <w:color w:val="000000"/>
        </w:rPr>
        <w:t xml:space="preserve"> </w:t>
      </w:r>
    </w:p>
    <w:p w:rsidR="00152ADD" w:rsidRPr="00B8253B" w:rsidRDefault="00152ADD" w:rsidP="008F64F7">
      <w:pPr>
        <w:autoSpaceDE w:val="0"/>
        <w:autoSpaceDN w:val="0"/>
        <w:adjustRightInd w:val="0"/>
        <w:spacing w:line="240" w:lineRule="atLeast"/>
        <w:rPr>
          <w:bCs/>
          <w:color w:val="000000"/>
        </w:rPr>
      </w:pPr>
      <w:r w:rsidRPr="00B8253B">
        <w:rPr>
          <w:color w:val="000000"/>
        </w:rPr>
        <w:br w:type="page"/>
      </w:r>
    </w:p>
    <w:p w:rsidR="00107317" w:rsidRPr="00B8253B" w:rsidRDefault="00107317" w:rsidP="00107317">
      <w:pPr>
        <w:tabs>
          <w:tab w:val="clear" w:pos="567"/>
        </w:tabs>
        <w:ind w:left="567" w:hanging="567"/>
        <w:jc w:val="center"/>
        <w:rPr>
          <w:b/>
          <w:caps/>
        </w:rPr>
      </w:pPr>
      <w:r w:rsidRPr="00B8253B">
        <w:rPr>
          <w:b/>
        </w:rPr>
        <w:t>Pakuotės lapelis: informacija vartotojui</w:t>
      </w:r>
    </w:p>
    <w:p w:rsidR="00107317" w:rsidRPr="00B8253B" w:rsidRDefault="00107317" w:rsidP="00107317">
      <w:pPr>
        <w:tabs>
          <w:tab w:val="clear" w:pos="567"/>
        </w:tabs>
        <w:ind w:left="567" w:hanging="567"/>
        <w:jc w:val="center"/>
        <w:rPr>
          <w:bCs/>
          <w:caps/>
        </w:rPr>
      </w:pPr>
    </w:p>
    <w:p w:rsidR="00107317" w:rsidRPr="00B8253B" w:rsidRDefault="00107317" w:rsidP="00107317">
      <w:pPr>
        <w:tabs>
          <w:tab w:val="clear" w:pos="567"/>
        </w:tabs>
        <w:ind w:left="567" w:hanging="567"/>
        <w:jc w:val="center"/>
        <w:rPr>
          <w:b/>
        </w:rPr>
      </w:pPr>
      <w:r w:rsidRPr="00B8253B">
        <w:rPr>
          <w:b/>
        </w:rPr>
        <w:t>Humalog 100 vienetų/ml</w:t>
      </w:r>
      <w:r w:rsidR="00DE4BC9" w:rsidRPr="00B8253B">
        <w:rPr>
          <w:b/>
        </w:rPr>
        <w:t xml:space="preserve"> Junior KwikPen</w:t>
      </w:r>
      <w:r w:rsidRPr="00B8253B">
        <w:rPr>
          <w:b/>
        </w:rPr>
        <w:t xml:space="preserve"> injekcinis tirpalas</w:t>
      </w:r>
      <w:r w:rsidR="00152ADD" w:rsidRPr="00B8253B">
        <w:rPr>
          <w:b/>
        </w:rPr>
        <w:t xml:space="preserve"> užpildytame švirkštiklyje</w:t>
      </w:r>
    </w:p>
    <w:p w:rsidR="00642EEB" w:rsidRPr="00B8253B" w:rsidRDefault="00642EEB" w:rsidP="00642EEB">
      <w:pPr>
        <w:tabs>
          <w:tab w:val="clear" w:pos="567"/>
        </w:tabs>
        <w:ind w:left="567" w:hanging="567"/>
        <w:jc w:val="center"/>
        <w:rPr>
          <w:b/>
        </w:rPr>
      </w:pPr>
      <w:r w:rsidRPr="00B8253B">
        <w:rPr>
          <w:b/>
        </w:rPr>
        <w:t>insulinas lispro</w:t>
      </w:r>
    </w:p>
    <w:p w:rsidR="00A0467C" w:rsidRPr="00B8253B" w:rsidRDefault="00A0467C" w:rsidP="00642EEB">
      <w:pPr>
        <w:tabs>
          <w:tab w:val="clear" w:pos="567"/>
        </w:tabs>
        <w:ind w:left="567" w:hanging="567"/>
        <w:jc w:val="center"/>
        <w:rPr>
          <w:b/>
        </w:rPr>
      </w:pPr>
      <w:r w:rsidRPr="00B8253B">
        <w:rPr>
          <w:b/>
        </w:rPr>
        <w:t>Kiekv</w:t>
      </w:r>
      <w:r w:rsidR="00DE4BC9" w:rsidRPr="00B8253B">
        <w:rPr>
          <w:b/>
        </w:rPr>
        <w:t xml:space="preserve">ienu Junior KwikPen švirkštikliu galima </w:t>
      </w:r>
      <w:r w:rsidRPr="00B8253B">
        <w:rPr>
          <w:b/>
        </w:rPr>
        <w:t>suleisti nuo 0,5 iki 30 vienetų dozes, dozę didinant po 0,5 vieneto</w:t>
      </w:r>
    </w:p>
    <w:p w:rsidR="00DE4BC9" w:rsidRPr="00B8253B" w:rsidRDefault="00DE4BC9" w:rsidP="00642EEB">
      <w:pPr>
        <w:tabs>
          <w:tab w:val="clear" w:pos="567"/>
        </w:tabs>
        <w:ind w:left="567" w:hanging="567"/>
        <w:jc w:val="center"/>
        <w:rPr>
          <w:b/>
        </w:rPr>
      </w:pPr>
    </w:p>
    <w:p w:rsidR="00107317" w:rsidRPr="00B8253B" w:rsidRDefault="00107317" w:rsidP="00107317">
      <w:pPr>
        <w:tabs>
          <w:tab w:val="clear" w:pos="567"/>
        </w:tabs>
        <w:rPr>
          <w:b/>
        </w:rPr>
      </w:pPr>
      <w:r w:rsidRPr="00B8253B">
        <w:rPr>
          <w:b/>
        </w:rPr>
        <w:t>Atidžiai perskaitykite visą šį lapelį, prieš pradėdami vartoti šį vaistą, nes jame pateikiama Jums svarbi informacija.</w:t>
      </w:r>
    </w:p>
    <w:p w:rsidR="00107317" w:rsidRPr="00B8253B" w:rsidRDefault="00107317" w:rsidP="00107317">
      <w:pPr>
        <w:tabs>
          <w:tab w:val="clear" w:pos="567"/>
        </w:tabs>
        <w:ind w:left="567" w:hanging="567"/>
      </w:pPr>
      <w:r w:rsidRPr="00B8253B">
        <w:t>-</w:t>
      </w:r>
      <w:r w:rsidRPr="00B8253B">
        <w:tab/>
        <w:t>Neišmeskite šio lapelio, nes vėl gali prireikti jį perskaityti.</w:t>
      </w:r>
    </w:p>
    <w:p w:rsidR="00107317" w:rsidRPr="00B8253B" w:rsidRDefault="00107317" w:rsidP="00107317">
      <w:pPr>
        <w:tabs>
          <w:tab w:val="clear" w:pos="567"/>
        </w:tabs>
        <w:ind w:left="567" w:hanging="567"/>
      </w:pPr>
      <w:r w:rsidRPr="00B8253B">
        <w:t>-</w:t>
      </w:r>
      <w:r w:rsidRPr="00B8253B">
        <w:tab/>
        <w:t>Jeigu kiltų daugiau klausimų, kreipkitės į gydytoją arba vaistininką.</w:t>
      </w:r>
    </w:p>
    <w:p w:rsidR="00107317" w:rsidRPr="00B8253B" w:rsidRDefault="00107317" w:rsidP="006C3D43">
      <w:pPr>
        <w:numPr>
          <w:ilvl w:val="0"/>
          <w:numId w:val="5"/>
        </w:numPr>
        <w:tabs>
          <w:tab w:val="clear" w:pos="567"/>
        </w:tabs>
        <w:ind w:left="567" w:hanging="567"/>
      </w:pPr>
      <w:r w:rsidRPr="00B8253B">
        <w:t>Šis vaistas skirtas tik Jums, todėl kitiems žmonėms jo duoti negalima. Vaistas gali jiems pakenkti (net tiems, kurių ligos simptomai yra tokie patys kaip Jūsų).</w:t>
      </w:r>
    </w:p>
    <w:p w:rsidR="00107317" w:rsidRPr="00B8253B" w:rsidRDefault="00107317" w:rsidP="006C3D43">
      <w:pPr>
        <w:numPr>
          <w:ilvl w:val="0"/>
          <w:numId w:val="5"/>
        </w:numPr>
        <w:tabs>
          <w:tab w:val="clear" w:pos="567"/>
        </w:tabs>
        <w:ind w:left="567" w:hanging="567"/>
      </w:pPr>
      <w:r w:rsidRPr="00B8253B">
        <w:t>Jeigu pasireiškė šalutinis poveikis (net jeigu jis šiame lapelyje nenurodytas), kreipkitės į gydytoją arba vaistininką. Žr. 4 skyrių.</w:t>
      </w:r>
    </w:p>
    <w:p w:rsidR="00107317" w:rsidRPr="00B8253B" w:rsidRDefault="00107317" w:rsidP="00107317">
      <w:pPr>
        <w:tabs>
          <w:tab w:val="clear" w:pos="567"/>
        </w:tabs>
        <w:ind w:left="567" w:hanging="567"/>
      </w:pPr>
    </w:p>
    <w:p w:rsidR="00107317" w:rsidRPr="00B8253B" w:rsidRDefault="00107317" w:rsidP="00107317">
      <w:pPr>
        <w:pStyle w:val="Heading4"/>
        <w:rPr>
          <w:bCs/>
          <w:noProof w:val="0"/>
          <w:szCs w:val="24"/>
          <w:lang w:val="lt-LT"/>
        </w:rPr>
      </w:pPr>
      <w:r w:rsidRPr="00B8253B">
        <w:rPr>
          <w:noProof w:val="0"/>
          <w:szCs w:val="24"/>
          <w:lang w:val="lt-LT"/>
        </w:rPr>
        <w:t>Apie ką rašoma šiame lapelyje?</w:t>
      </w:r>
    </w:p>
    <w:p w:rsidR="00107317" w:rsidRPr="00B8253B" w:rsidRDefault="00107317" w:rsidP="00107317">
      <w:pPr>
        <w:tabs>
          <w:tab w:val="clear" w:pos="567"/>
        </w:tabs>
        <w:ind w:left="567" w:hanging="567"/>
      </w:pPr>
      <w:r w:rsidRPr="00B8253B">
        <w:t>1.</w:t>
      </w:r>
      <w:r w:rsidRPr="00B8253B">
        <w:tab/>
        <w:t xml:space="preserve">Kas yra Humalog </w:t>
      </w:r>
      <w:r w:rsidR="001C5A49" w:rsidRPr="00B8253B">
        <w:t xml:space="preserve">Junior </w:t>
      </w:r>
      <w:r w:rsidRPr="00B8253B">
        <w:t>KwikPen ir kam jis vartojamas</w:t>
      </w:r>
    </w:p>
    <w:p w:rsidR="00107317" w:rsidRPr="00B8253B" w:rsidRDefault="00107317" w:rsidP="00107317">
      <w:pPr>
        <w:tabs>
          <w:tab w:val="clear" w:pos="567"/>
        </w:tabs>
        <w:ind w:left="567" w:hanging="567"/>
      </w:pPr>
      <w:r w:rsidRPr="00B8253B">
        <w:t>2.</w:t>
      </w:r>
      <w:r w:rsidRPr="00B8253B">
        <w:tab/>
        <w:t xml:space="preserve">Kas žinotina prieš vartojant Humalog </w:t>
      </w:r>
      <w:r w:rsidR="001C5A49" w:rsidRPr="00B8253B">
        <w:t xml:space="preserve">Junior </w:t>
      </w:r>
      <w:r w:rsidRPr="00B8253B">
        <w:t>KwikPen</w:t>
      </w:r>
    </w:p>
    <w:p w:rsidR="00107317" w:rsidRPr="00B8253B" w:rsidRDefault="00107317" w:rsidP="00107317">
      <w:pPr>
        <w:tabs>
          <w:tab w:val="clear" w:pos="567"/>
        </w:tabs>
        <w:ind w:left="567" w:hanging="567"/>
      </w:pPr>
      <w:r w:rsidRPr="00B8253B">
        <w:t>3.</w:t>
      </w:r>
      <w:r w:rsidRPr="00B8253B">
        <w:tab/>
        <w:t xml:space="preserve">Kaip vartoti Humalog </w:t>
      </w:r>
      <w:r w:rsidR="001C5A49" w:rsidRPr="00B8253B">
        <w:t xml:space="preserve">Junior </w:t>
      </w:r>
      <w:r w:rsidRPr="00B8253B">
        <w:t xml:space="preserve">KwikPen </w:t>
      </w:r>
    </w:p>
    <w:p w:rsidR="00107317" w:rsidRPr="00B8253B" w:rsidRDefault="00107317" w:rsidP="00107317">
      <w:pPr>
        <w:tabs>
          <w:tab w:val="clear" w:pos="567"/>
        </w:tabs>
        <w:ind w:left="567" w:hanging="567"/>
      </w:pPr>
      <w:r w:rsidRPr="00B8253B">
        <w:t>4.</w:t>
      </w:r>
      <w:r w:rsidRPr="00B8253B">
        <w:tab/>
        <w:t>Galimas šalutinis poveikis</w:t>
      </w:r>
    </w:p>
    <w:p w:rsidR="00107317" w:rsidRPr="00B8253B" w:rsidRDefault="00107317" w:rsidP="00107317">
      <w:pPr>
        <w:tabs>
          <w:tab w:val="clear" w:pos="567"/>
        </w:tabs>
        <w:ind w:left="567" w:hanging="567"/>
      </w:pPr>
      <w:r w:rsidRPr="00B8253B">
        <w:t>5.</w:t>
      </w:r>
      <w:r w:rsidRPr="00B8253B">
        <w:tab/>
        <w:t xml:space="preserve">Kaip laikyti Humalog </w:t>
      </w:r>
      <w:r w:rsidR="001C5A49" w:rsidRPr="00B8253B">
        <w:t xml:space="preserve">Junior </w:t>
      </w:r>
      <w:r w:rsidRPr="00B8253B">
        <w:t>KwikPen</w:t>
      </w:r>
    </w:p>
    <w:p w:rsidR="00107317" w:rsidRPr="00B8253B" w:rsidRDefault="00107317" w:rsidP="00107317">
      <w:pPr>
        <w:tabs>
          <w:tab w:val="clear" w:pos="567"/>
        </w:tabs>
        <w:ind w:left="567" w:hanging="567"/>
      </w:pPr>
      <w:r w:rsidRPr="00B8253B">
        <w:t>6.</w:t>
      </w:r>
      <w:r w:rsidRPr="00B8253B">
        <w:tab/>
        <w:t>Pakuotės turinys ir kita informacija</w:t>
      </w:r>
    </w:p>
    <w:p w:rsidR="00107317" w:rsidRPr="00B8253B" w:rsidRDefault="00107317" w:rsidP="00107317">
      <w:pPr>
        <w:tabs>
          <w:tab w:val="clear" w:pos="567"/>
        </w:tabs>
        <w:ind w:left="567" w:hanging="567"/>
      </w:pPr>
    </w:p>
    <w:p w:rsidR="00107317" w:rsidRPr="00B8253B" w:rsidRDefault="00107317" w:rsidP="00107317">
      <w:pPr>
        <w:tabs>
          <w:tab w:val="clear" w:pos="567"/>
        </w:tabs>
        <w:ind w:left="567" w:hanging="567"/>
      </w:pPr>
    </w:p>
    <w:p w:rsidR="00107317" w:rsidRPr="00B8253B" w:rsidRDefault="00107317" w:rsidP="00107317">
      <w:pPr>
        <w:tabs>
          <w:tab w:val="clear" w:pos="567"/>
        </w:tabs>
        <w:ind w:left="567" w:hanging="567"/>
        <w:rPr>
          <w:b/>
          <w:bCs/>
        </w:rPr>
      </w:pPr>
      <w:r w:rsidRPr="00B8253B">
        <w:rPr>
          <w:b/>
        </w:rPr>
        <w:t>1.</w:t>
      </w:r>
      <w:r w:rsidRPr="00B8253B">
        <w:rPr>
          <w:b/>
        </w:rPr>
        <w:tab/>
        <w:t xml:space="preserve">Kas yra Humalog </w:t>
      </w:r>
      <w:r w:rsidR="001C5A49" w:rsidRPr="00B8253B">
        <w:rPr>
          <w:b/>
        </w:rPr>
        <w:t xml:space="preserve">Junior </w:t>
      </w:r>
      <w:r w:rsidRPr="00B8253B">
        <w:rPr>
          <w:b/>
        </w:rPr>
        <w:t>Kwik</w:t>
      </w:r>
      <w:r w:rsidR="001C5A49" w:rsidRPr="00B8253B">
        <w:rPr>
          <w:b/>
        </w:rPr>
        <w:t>P</w:t>
      </w:r>
      <w:r w:rsidRPr="00B8253B">
        <w:rPr>
          <w:b/>
        </w:rPr>
        <w:t>en ir kam jis vartojamas</w:t>
      </w:r>
    </w:p>
    <w:p w:rsidR="00107317" w:rsidRPr="00B8253B" w:rsidRDefault="00107317" w:rsidP="00107317">
      <w:pPr>
        <w:tabs>
          <w:tab w:val="clear" w:pos="567"/>
        </w:tabs>
      </w:pPr>
    </w:p>
    <w:p w:rsidR="00107317" w:rsidRPr="00B8253B" w:rsidRDefault="00107317" w:rsidP="00107317">
      <w:pPr>
        <w:tabs>
          <w:tab w:val="clear" w:pos="567"/>
        </w:tabs>
      </w:pPr>
      <w:r w:rsidRPr="00B8253B">
        <w:t xml:space="preserve">Humalog </w:t>
      </w:r>
      <w:r w:rsidR="001C5A49" w:rsidRPr="00B8253B">
        <w:t xml:space="preserve">Junior </w:t>
      </w:r>
      <w:r w:rsidRPr="00B8253B">
        <w:t xml:space="preserve">KwikPen vartojamas diabetui gydyti. </w:t>
      </w:r>
      <w:r w:rsidR="001C5A49" w:rsidRPr="00B8253B">
        <w:t>Humalog</w:t>
      </w:r>
      <w:r w:rsidRPr="00B8253B">
        <w:t xml:space="preserve"> veikia greičiau </w:t>
      </w:r>
      <w:r w:rsidR="001C5A49" w:rsidRPr="00B8253B">
        <w:t>už</w:t>
      </w:r>
      <w:r w:rsidRPr="00B8253B">
        <w:t xml:space="preserve"> normal</w:t>
      </w:r>
      <w:r w:rsidR="001C5A49" w:rsidRPr="00B8253B">
        <w:t>ųjį</w:t>
      </w:r>
      <w:r w:rsidRPr="00B8253B">
        <w:t xml:space="preserve"> žmogaus insulin</w:t>
      </w:r>
      <w:r w:rsidR="001C5A49" w:rsidRPr="00B8253B">
        <w:t>ą</w:t>
      </w:r>
      <w:r w:rsidRPr="00B8253B">
        <w:t xml:space="preserve">, nes insulino </w:t>
      </w:r>
      <w:r w:rsidR="001C5A49" w:rsidRPr="00B8253B">
        <w:t xml:space="preserve">lispro </w:t>
      </w:r>
      <w:r w:rsidRPr="00B8253B">
        <w:t>molekulė yra šiek tiek pakeista</w:t>
      </w:r>
      <w:r w:rsidR="001C5A49" w:rsidRPr="00B8253B">
        <w:t>, palyginti su žmogaus insulino molekule</w:t>
      </w:r>
      <w:r w:rsidRPr="00B8253B">
        <w:t xml:space="preserve">. </w:t>
      </w:r>
      <w:r w:rsidR="00B57577" w:rsidRPr="00B8253B">
        <w:t xml:space="preserve">Insulinas lispro yra </w:t>
      </w:r>
      <w:r w:rsidR="00DE4BC9" w:rsidRPr="00B8253B">
        <w:t>labai panašus į</w:t>
      </w:r>
      <w:r w:rsidR="00B57577" w:rsidRPr="00B8253B">
        <w:t xml:space="preserve"> žmogaus insulin</w:t>
      </w:r>
      <w:r w:rsidR="00DE4BC9" w:rsidRPr="00B8253B">
        <w:t>ą</w:t>
      </w:r>
      <w:r w:rsidR="00B57577" w:rsidRPr="00B8253B">
        <w:t>, kuris yra natūralus kasoje gaminamas hormonas.</w:t>
      </w:r>
    </w:p>
    <w:p w:rsidR="00107317" w:rsidRPr="00B8253B" w:rsidRDefault="00107317" w:rsidP="00107317">
      <w:pPr>
        <w:tabs>
          <w:tab w:val="clear" w:pos="567"/>
        </w:tabs>
      </w:pPr>
    </w:p>
    <w:p w:rsidR="00DE4BC9" w:rsidRPr="00B8253B" w:rsidRDefault="00B57577" w:rsidP="00DE4BC9">
      <w:pPr>
        <w:numPr>
          <w:ilvl w:val="12"/>
          <w:numId w:val="0"/>
        </w:numPr>
        <w:tabs>
          <w:tab w:val="clear" w:pos="567"/>
        </w:tabs>
        <w:ind w:right="11"/>
      </w:pPr>
      <w:r w:rsidRPr="00B8253B">
        <w:t>Jūs susirgote d</w:t>
      </w:r>
      <w:r w:rsidR="00107317" w:rsidRPr="00B8253B">
        <w:t xml:space="preserve">iabetu, </w:t>
      </w:r>
      <w:r w:rsidRPr="00B8253B">
        <w:t>nes</w:t>
      </w:r>
      <w:r w:rsidR="00107317" w:rsidRPr="00B8253B">
        <w:t xml:space="preserve"> kasa gamina nepakankamai insulino gliukozės koncentracijai </w:t>
      </w:r>
      <w:r w:rsidRPr="00B8253B">
        <w:t xml:space="preserve">Jūsų kraujyje </w:t>
      </w:r>
      <w:r w:rsidR="00107317" w:rsidRPr="00B8253B">
        <w:t xml:space="preserve">reguliuoti. </w:t>
      </w:r>
      <w:r w:rsidR="00DE4BC9" w:rsidRPr="00B8253B">
        <w:t xml:space="preserve">Humalog yra natūralaus insulino pakaitalas, vartojamas ilgalaikiam gliukozės koncentracijų reguliavimui. Jis pradeda veikti labai greitai, bet veikia trumpiau </w:t>
      </w:r>
      <w:r w:rsidR="00CD1A3C" w:rsidRPr="00B8253B">
        <w:t>už tirpųjį i</w:t>
      </w:r>
      <w:r w:rsidR="00DE4BC9" w:rsidRPr="00B8253B">
        <w:t>nsulin</w:t>
      </w:r>
      <w:r w:rsidR="00CD1A3C" w:rsidRPr="00B8253B">
        <w:t>ą</w:t>
      </w:r>
      <w:r w:rsidR="00DE4BC9" w:rsidRPr="00B8253B">
        <w:t xml:space="preserve"> (2</w:t>
      </w:r>
      <w:r w:rsidR="00CD1A3C" w:rsidRPr="00B8253B">
        <w:noBreakHyphen/>
      </w:r>
      <w:r w:rsidR="00DE4BC9" w:rsidRPr="00B8253B">
        <w:t>5</w:t>
      </w:r>
      <w:r w:rsidR="00CD1A3C" w:rsidRPr="00B8253B">
        <w:t> valanda</w:t>
      </w:r>
      <w:r w:rsidR="00DE4BC9" w:rsidRPr="00B8253B">
        <w:t xml:space="preserve">s). </w:t>
      </w:r>
      <w:r w:rsidR="00CD1A3C" w:rsidRPr="00B8253B">
        <w:t xml:space="preserve">Paprastai </w:t>
      </w:r>
      <w:r w:rsidR="00DE4BC9" w:rsidRPr="00B8253B">
        <w:t xml:space="preserve">Humalog </w:t>
      </w:r>
      <w:r w:rsidR="00CD1A3C" w:rsidRPr="00B8253B">
        <w:t>reikia pavartoti per</w:t>
      </w:r>
      <w:r w:rsidR="00DE4BC9" w:rsidRPr="00B8253B">
        <w:t xml:space="preserve"> </w:t>
      </w:r>
      <w:r w:rsidR="00CD1A3C" w:rsidRPr="00B8253B">
        <w:t xml:space="preserve">likusias </w:t>
      </w:r>
      <w:r w:rsidR="00DE4BC9" w:rsidRPr="00B8253B">
        <w:t>15</w:t>
      </w:r>
      <w:r w:rsidR="00181957" w:rsidRPr="00B8253B">
        <w:t> </w:t>
      </w:r>
      <w:r w:rsidR="00DE4BC9" w:rsidRPr="00B8253B">
        <w:t>minu</w:t>
      </w:r>
      <w:r w:rsidR="00CD1A3C" w:rsidRPr="00B8253B">
        <w:t xml:space="preserve">čių </w:t>
      </w:r>
      <w:r w:rsidR="00181957" w:rsidRPr="00B8253B">
        <w:t>iki</w:t>
      </w:r>
      <w:r w:rsidR="00CD1A3C" w:rsidRPr="00B8253B">
        <w:t xml:space="preserve"> valg</w:t>
      </w:r>
      <w:r w:rsidR="00181957" w:rsidRPr="00B8253B">
        <w:t>ymo</w:t>
      </w:r>
      <w:r w:rsidR="00CD1A3C" w:rsidRPr="00B8253B">
        <w:t>.</w:t>
      </w:r>
    </w:p>
    <w:p w:rsidR="00CD1A3C" w:rsidRPr="00B8253B" w:rsidRDefault="00CD1A3C" w:rsidP="00DE4BC9">
      <w:pPr>
        <w:numPr>
          <w:ilvl w:val="12"/>
          <w:numId w:val="0"/>
        </w:numPr>
        <w:tabs>
          <w:tab w:val="clear" w:pos="567"/>
        </w:tabs>
        <w:ind w:right="11"/>
      </w:pPr>
    </w:p>
    <w:p w:rsidR="000B5445" w:rsidRPr="00B8253B" w:rsidRDefault="000B5445" w:rsidP="000B5445">
      <w:pPr>
        <w:numPr>
          <w:ilvl w:val="12"/>
          <w:numId w:val="0"/>
        </w:numPr>
        <w:tabs>
          <w:tab w:val="clear" w:pos="567"/>
        </w:tabs>
        <w:ind w:right="11"/>
      </w:pPr>
      <w:r w:rsidRPr="00B8253B">
        <w:t>Gydytojas gali nurodyti Jums vartoti Humalog ir ilgai veikiantį insuliną. Prie kiekvienos rūšies insulino yra pridėtas vis kitas pakuotės lapelis su pacientui skirta informacija, kuriame aprašytas preparatas. Insulino preparatų keisti negalima, išskyrus atvejus, kai tai padaryti nurodo gydytojas.</w:t>
      </w:r>
    </w:p>
    <w:p w:rsidR="000B5445" w:rsidRPr="00B8253B" w:rsidRDefault="000B5445" w:rsidP="000B5445">
      <w:pPr>
        <w:pStyle w:val="EndnoteText"/>
        <w:tabs>
          <w:tab w:val="clear" w:pos="567"/>
        </w:tabs>
        <w:rPr>
          <w:szCs w:val="24"/>
          <w:lang w:val="lt-LT"/>
        </w:rPr>
      </w:pPr>
    </w:p>
    <w:p w:rsidR="00B57577" w:rsidRPr="00B8253B" w:rsidRDefault="00107317" w:rsidP="00107317">
      <w:pPr>
        <w:tabs>
          <w:tab w:val="clear" w:pos="567"/>
        </w:tabs>
      </w:pPr>
      <w:r w:rsidRPr="00B8253B">
        <w:t>Humalog tinka suaugusiesiems</w:t>
      </w:r>
      <w:r w:rsidR="00B57577" w:rsidRPr="00B8253B">
        <w:t xml:space="preserve"> ir vaikams.</w:t>
      </w:r>
    </w:p>
    <w:p w:rsidR="00B57577" w:rsidRPr="00B8253B" w:rsidRDefault="00B57577" w:rsidP="00107317">
      <w:pPr>
        <w:tabs>
          <w:tab w:val="clear" w:pos="567"/>
        </w:tabs>
      </w:pPr>
    </w:p>
    <w:p w:rsidR="00B57577" w:rsidRPr="00B8253B" w:rsidRDefault="00B57577" w:rsidP="00B57577">
      <w:pPr>
        <w:tabs>
          <w:tab w:val="clear" w:pos="567"/>
        </w:tabs>
      </w:pPr>
      <w:r w:rsidRPr="00B8253B">
        <w:t xml:space="preserve">Humalog 100 vienetų/ml Junior KwikPen yra vienkartinis užpildytas švirkštiklis, kuriame yra 3 ml (300 vienetų, 100 vienetų/ml) insulino lispro. Viename KwikPen yra daug insulino dozių. Su </w:t>
      </w:r>
      <w:r w:rsidR="00642EEB" w:rsidRPr="00B8253B">
        <w:t xml:space="preserve">Junior </w:t>
      </w:r>
      <w:r w:rsidRPr="00B8253B">
        <w:t xml:space="preserve">KwikPen galima nustatyti po </w:t>
      </w:r>
      <w:r w:rsidR="009771E1" w:rsidRPr="00B8253B">
        <w:t>pusę (</w:t>
      </w:r>
      <w:r w:rsidR="000B5445" w:rsidRPr="00B8253B">
        <w:t>0,5</w:t>
      </w:r>
      <w:r w:rsidR="009771E1" w:rsidRPr="00B8253B">
        <w:t>)</w:t>
      </w:r>
      <w:r w:rsidRPr="00B8253B">
        <w:t xml:space="preserve"> vienet</w:t>
      </w:r>
      <w:r w:rsidR="009771E1" w:rsidRPr="00B8253B">
        <w:t>o</w:t>
      </w:r>
      <w:r w:rsidRPr="00B8253B">
        <w:t xml:space="preserve">. </w:t>
      </w:r>
      <w:r w:rsidR="000B5445" w:rsidRPr="00B8253B">
        <w:rPr>
          <w:b/>
        </w:rPr>
        <w:t>Vienetų skaičius nurodomas dozės langelyje, kurį reikia patikrinti kiekvieną kartą prieš suleidžiant injekciją.</w:t>
      </w:r>
      <w:r w:rsidR="000B5445" w:rsidRPr="00B8253B">
        <w:t xml:space="preserve"> </w:t>
      </w:r>
      <w:r w:rsidRPr="00B8253B">
        <w:t xml:space="preserve">Galima suleisti nuo </w:t>
      </w:r>
      <w:r w:rsidR="009771E1" w:rsidRPr="00B8253B">
        <w:t>0,5</w:t>
      </w:r>
      <w:r w:rsidRPr="00B8253B">
        <w:t xml:space="preserve"> iki </w:t>
      </w:r>
      <w:r w:rsidR="009771E1" w:rsidRPr="00B8253B">
        <w:t>3</w:t>
      </w:r>
      <w:r w:rsidRPr="00B8253B">
        <w:t xml:space="preserve">0 vienetų per vieną injekciją. </w:t>
      </w:r>
      <w:r w:rsidRPr="00B8253B">
        <w:rPr>
          <w:b/>
        </w:rPr>
        <w:t xml:space="preserve">Jeigu Jums paskirta didesnė kaip </w:t>
      </w:r>
      <w:r w:rsidR="009771E1" w:rsidRPr="00B8253B">
        <w:rPr>
          <w:b/>
        </w:rPr>
        <w:t>3</w:t>
      </w:r>
      <w:r w:rsidRPr="00B8253B">
        <w:rPr>
          <w:b/>
        </w:rPr>
        <w:t xml:space="preserve">0 vienetų dozė, </w:t>
      </w:r>
      <w:r w:rsidR="00642EEB" w:rsidRPr="00B8253B">
        <w:rPr>
          <w:b/>
        </w:rPr>
        <w:t>turėsite</w:t>
      </w:r>
      <w:r w:rsidRPr="00B8253B">
        <w:rPr>
          <w:b/>
        </w:rPr>
        <w:t xml:space="preserve"> susileisti daugiau kaip 1 injekciją.</w:t>
      </w:r>
    </w:p>
    <w:p w:rsidR="00107317" w:rsidRPr="00B8253B" w:rsidRDefault="00107317" w:rsidP="00107317">
      <w:pPr>
        <w:tabs>
          <w:tab w:val="clear" w:pos="567"/>
        </w:tabs>
      </w:pPr>
    </w:p>
    <w:p w:rsidR="00107317" w:rsidRPr="00B8253B" w:rsidRDefault="00107317" w:rsidP="00107317">
      <w:pPr>
        <w:tabs>
          <w:tab w:val="clear" w:pos="567"/>
        </w:tabs>
      </w:pPr>
    </w:p>
    <w:p w:rsidR="00107317" w:rsidRPr="00B8253B" w:rsidRDefault="00107317" w:rsidP="00107317">
      <w:pPr>
        <w:tabs>
          <w:tab w:val="clear" w:pos="567"/>
        </w:tabs>
        <w:ind w:left="567" w:hanging="567"/>
        <w:rPr>
          <w:b/>
          <w:bCs/>
        </w:rPr>
      </w:pPr>
      <w:r w:rsidRPr="00B8253B">
        <w:rPr>
          <w:b/>
        </w:rPr>
        <w:t>2.</w:t>
      </w:r>
      <w:r w:rsidRPr="00B8253B">
        <w:rPr>
          <w:b/>
        </w:rPr>
        <w:tab/>
        <w:t xml:space="preserve">Kas žinotina prieš vartojant Humalog </w:t>
      </w:r>
      <w:r w:rsidR="009771E1" w:rsidRPr="00B8253B">
        <w:rPr>
          <w:b/>
        </w:rPr>
        <w:t xml:space="preserve">Junior </w:t>
      </w:r>
      <w:r w:rsidRPr="00B8253B">
        <w:rPr>
          <w:b/>
        </w:rPr>
        <w:t>Kwik</w:t>
      </w:r>
      <w:r w:rsidR="009771E1" w:rsidRPr="00B8253B">
        <w:rPr>
          <w:b/>
        </w:rPr>
        <w:t>P</w:t>
      </w:r>
      <w:r w:rsidRPr="00B8253B">
        <w:rPr>
          <w:b/>
        </w:rPr>
        <w:t>en</w:t>
      </w:r>
    </w:p>
    <w:p w:rsidR="00107317" w:rsidRPr="00B8253B" w:rsidRDefault="00107317" w:rsidP="00107317">
      <w:pPr>
        <w:tabs>
          <w:tab w:val="clear" w:pos="567"/>
        </w:tabs>
      </w:pPr>
    </w:p>
    <w:p w:rsidR="00107317" w:rsidRPr="00B8253B" w:rsidRDefault="00107317" w:rsidP="00107317">
      <w:pPr>
        <w:tabs>
          <w:tab w:val="clear" w:pos="567"/>
        </w:tabs>
        <w:rPr>
          <w:b/>
          <w:bCs/>
        </w:rPr>
      </w:pPr>
      <w:r w:rsidRPr="00B8253B">
        <w:rPr>
          <w:b/>
        </w:rPr>
        <w:t xml:space="preserve">Humalog </w:t>
      </w:r>
      <w:r w:rsidR="009771E1" w:rsidRPr="00B8253B">
        <w:rPr>
          <w:b/>
        </w:rPr>
        <w:t xml:space="preserve">Junior </w:t>
      </w:r>
      <w:r w:rsidRPr="00B8253B">
        <w:rPr>
          <w:b/>
        </w:rPr>
        <w:t>KwikPen</w:t>
      </w:r>
      <w:r w:rsidRPr="00B8253B">
        <w:rPr>
          <w:b/>
          <w:bCs/>
        </w:rPr>
        <w:t xml:space="preserve"> vartoti </w:t>
      </w:r>
      <w:r w:rsidR="00BA2811" w:rsidRPr="00B8253B">
        <w:rPr>
          <w:b/>
          <w:bCs/>
        </w:rPr>
        <w:t>NEGALIMA</w:t>
      </w:r>
      <w:r w:rsidRPr="00B8253B">
        <w:rPr>
          <w:b/>
          <w:bCs/>
        </w:rPr>
        <w:t>:</w:t>
      </w:r>
    </w:p>
    <w:p w:rsidR="009771E1" w:rsidRPr="00B8253B" w:rsidRDefault="009771E1" w:rsidP="00195D31">
      <w:pPr>
        <w:numPr>
          <w:ilvl w:val="12"/>
          <w:numId w:val="0"/>
        </w:numPr>
        <w:tabs>
          <w:tab w:val="clear" w:pos="567"/>
        </w:tabs>
        <w:ind w:left="567" w:hanging="567"/>
        <w:rPr>
          <w:b/>
        </w:rPr>
      </w:pPr>
      <w:r w:rsidRPr="00B8253B">
        <w:t>-</w:t>
      </w:r>
      <w:r w:rsidRPr="00B8253B">
        <w:tab/>
        <w:t xml:space="preserve">Jeigu yra </w:t>
      </w:r>
      <w:r w:rsidRPr="00B8253B">
        <w:rPr>
          <w:b/>
        </w:rPr>
        <w:t>alergija</w:t>
      </w:r>
      <w:r w:rsidRPr="00B8253B">
        <w:t xml:space="preserve"> insulinui lispro arba bet kuriai pagalbinei šio vaisto medžiagai (jos išvardytos 6 skyriuje).</w:t>
      </w:r>
    </w:p>
    <w:p w:rsidR="00107317" w:rsidRPr="00B8253B" w:rsidRDefault="00107317" w:rsidP="00107317">
      <w:pPr>
        <w:tabs>
          <w:tab w:val="clear" w:pos="567"/>
        </w:tabs>
        <w:ind w:left="567" w:hanging="567"/>
      </w:pPr>
      <w:r w:rsidRPr="00B8253B">
        <w:t>-</w:t>
      </w:r>
      <w:r w:rsidRPr="00B8253B">
        <w:tab/>
        <w:t xml:space="preserve">Jeigu manote, kad prasideda </w:t>
      </w:r>
      <w:r w:rsidRPr="00B8253B">
        <w:rPr>
          <w:b/>
        </w:rPr>
        <w:t>hipoglikemija</w:t>
      </w:r>
      <w:r w:rsidR="009771E1" w:rsidRPr="00B8253B">
        <w:t xml:space="preserve"> (maža</w:t>
      </w:r>
      <w:r w:rsidRPr="00B8253B">
        <w:t xml:space="preserve">i gliukozės kraujyje). Toliau šiame </w:t>
      </w:r>
      <w:r w:rsidR="009771E1" w:rsidRPr="00B8253B">
        <w:t>pakuotės</w:t>
      </w:r>
      <w:r w:rsidRPr="00B8253B">
        <w:t xml:space="preserve"> lapelyje aprašyta, ką daryti, ištikus lengvai hipoglikemijai (</w:t>
      </w:r>
      <w:r w:rsidR="009771E1" w:rsidRPr="00B8253B">
        <w:t>ž</w:t>
      </w:r>
      <w:r w:rsidRPr="00B8253B">
        <w:t>r. 3 skyrių „</w:t>
      </w:r>
      <w:r w:rsidR="009771E1" w:rsidRPr="00B8253B">
        <w:t>Ką daryti p</w:t>
      </w:r>
      <w:r w:rsidRPr="00B8253B">
        <w:t>avartojus per didelę Humalog dozę</w:t>
      </w:r>
      <w:r w:rsidR="009771E1" w:rsidRPr="00B8253B">
        <w:t>?</w:t>
      </w:r>
      <w:r w:rsidRPr="00B8253B">
        <w:t>“).</w:t>
      </w:r>
    </w:p>
    <w:p w:rsidR="00107317" w:rsidRPr="00B8253B" w:rsidRDefault="00107317" w:rsidP="00107317">
      <w:pPr>
        <w:tabs>
          <w:tab w:val="clear" w:pos="567"/>
        </w:tabs>
        <w:ind w:left="540" w:hanging="540"/>
      </w:pPr>
    </w:p>
    <w:p w:rsidR="00107317" w:rsidRPr="00B8253B" w:rsidRDefault="00107317" w:rsidP="00107317">
      <w:pPr>
        <w:pStyle w:val="Heading4"/>
        <w:rPr>
          <w:bCs/>
          <w:noProof w:val="0"/>
          <w:szCs w:val="24"/>
          <w:lang w:val="lt-LT"/>
        </w:rPr>
      </w:pPr>
      <w:r w:rsidRPr="00B8253B">
        <w:rPr>
          <w:noProof w:val="0"/>
          <w:szCs w:val="24"/>
          <w:lang w:val="lt-LT"/>
        </w:rPr>
        <w:t>Įspėjimai ir atsargumo priemonės</w:t>
      </w:r>
    </w:p>
    <w:p w:rsidR="0067076D" w:rsidRPr="00B8253B" w:rsidRDefault="0067076D" w:rsidP="00CC4849">
      <w:pPr>
        <w:numPr>
          <w:ilvl w:val="0"/>
          <w:numId w:val="68"/>
        </w:numPr>
        <w:tabs>
          <w:tab w:val="clear" w:pos="567"/>
        </w:tabs>
      </w:pPr>
      <w:bookmarkStart w:id="141" w:name="_Hlk45458296"/>
      <w:r w:rsidRPr="00B8253B">
        <w:rPr>
          <w:bCs/>
        </w:rPr>
        <w:t>Visada patikrinkite ant pakuotės ir už</w:t>
      </w:r>
      <w:r w:rsidR="00D82637">
        <w:rPr>
          <w:bCs/>
        </w:rPr>
        <w:t>pildyt</w:t>
      </w:r>
      <w:r w:rsidRPr="00B8253B">
        <w:rPr>
          <w:bCs/>
        </w:rPr>
        <w:t xml:space="preserve">o </w:t>
      </w:r>
      <w:r w:rsidR="00D82637">
        <w:rPr>
          <w:bCs/>
        </w:rPr>
        <w:t xml:space="preserve">švirkštiklio </w:t>
      </w:r>
      <w:r w:rsidRPr="00B8253B">
        <w:rPr>
          <w:bCs/>
        </w:rPr>
        <w:t>etiketė</w:t>
      </w:r>
      <w:r w:rsidR="00D82637">
        <w:rPr>
          <w:bCs/>
        </w:rPr>
        <w:t>je</w:t>
      </w:r>
      <w:r w:rsidRPr="00B8253B">
        <w:rPr>
          <w:bCs/>
        </w:rPr>
        <w:t xml:space="preserve"> užrašytą vaistinėje įsigyto insulino pavadinimą ir tipą. </w:t>
      </w:r>
      <w:r w:rsidRPr="00B8253B">
        <w:t>Įsitikinkite, kad gavote Humalog 100 vienetų/ml Junior KwikPen, kurį vartoti Jums paskyrė gydytojas.</w:t>
      </w:r>
    </w:p>
    <w:bookmarkEnd w:id="141"/>
    <w:p w:rsidR="009771E1" w:rsidRPr="00B8253B" w:rsidRDefault="009771E1" w:rsidP="00CC4849">
      <w:pPr>
        <w:numPr>
          <w:ilvl w:val="0"/>
          <w:numId w:val="68"/>
        </w:numPr>
        <w:tabs>
          <w:tab w:val="clear" w:pos="567"/>
        </w:tabs>
      </w:pPr>
      <w:r w:rsidRPr="00B8253B">
        <w:rPr>
          <w:b/>
        </w:rPr>
        <w:t>Humalog 100 vienetų/ml injekcinio tirpalo užpildytame švirkštiklyje (Junior KwikPen) NEGALIMA maišyti su jokiais kitais insulino preparatais arba kokiais nors kitais vaistais.</w:t>
      </w:r>
    </w:p>
    <w:p w:rsidR="00107317" w:rsidRPr="00B8253B" w:rsidRDefault="00107317" w:rsidP="00CC4849">
      <w:pPr>
        <w:numPr>
          <w:ilvl w:val="0"/>
          <w:numId w:val="68"/>
        </w:numPr>
        <w:tabs>
          <w:tab w:val="clear" w:pos="567"/>
        </w:tabs>
      </w:pPr>
      <w:r w:rsidRPr="00B8253B">
        <w:t>Jeigu Jums gerai pavyksta kontroliuoti gliukozės koncentraciją kraujyje dabar vartojamu insulin</w:t>
      </w:r>
      <w:r w:rsidR="009771E1" w:rsidRPr="00B8253B">
        <w:t>o preparat</w:t>
      </w:r>
      <w:r w:rsidRPr="00B8253B">
        <w:t>u, Jūs galite nepajusti ankstyvųjų hipoglikemijos požymių. Ankstyvieji požymiai išvard</w:t>
      </w:r>
      <w:r w:rsidR="00012B76" w:rsidRPr="00B8253B">
        <w:t>y</w:t>
      </w:r>
      <w:r w:rsidRPr="00B8253B">
        <w:t xml:space="preserve">ti </w:t>
      </w:r>
      <w:r w:rsidR="009771E1" w:rsidRPr="00B8253B">
        <w:t>šio pakuotės lapelio 4 skyriuje</w:t>
      </w:r>
      <w:r w:rsidRPr="00B8253B">
        <w:t xml:space="preserve">. Turite gerai apsvarstyti, kada valgysite, kaip dažnai ir kiek sportuosite. Taip pat privalote dažnai ir atidžiai </w:t>
      </w:r>
      <w:r w:rsidR="009771E1" w:rsidRPr="00B8253B">
        <w:t>matuo</w:t>
      </w:r>
      <w:r w:rsidRPr="00B8253B">
        <w:t>ti gliukozės koncentracij</w:t>
      </w:r>
      <w:r w:rsidR="00012B76" w:rsidRPr="00B8253B">
        <w:t>as</w:t>
      </w:r>
      <w:r w:rsidRPr="00B8253B">
        <w:t xml:space="preserve"> kraujyje.</w:t>
      </w:r>
    </w:p>
    <w:p w:rsidR="00107317" w:rsidRPr="00B8253B" w:rsidRDefault="00107317" w:rsidP="00CC4849">
      <w:pPr>
        <w:numPr>
          <w:ilvl w:val="0"/>
          <w:numId w:val="68"/>
        </w:numPr>
        <w:tabs>
          <w:tab w:val="clear" w:pos="567"/>
        </w:tabs>
      </w:pPr>
      <w:r w:rsidRPr="00B8253B">
        <w:t>Keletas pacientų, kuriems gyvulinį insuliną pakeitus žmogaus insulinu</w:t>
      </w:r>
      <w:r w:rsidR="009771E1" w:rsidRPr="00B8253B">
        <w:t xml:space="preserve"> pasireiškė hipoglikemija</w:t>
      </w:r>
      <w:r w:rsidRPr="00B8253B">
        <w:t>, pranešė, kad ankstyvieji hipoglikemijos simptomai buvo silpnesni ar kitokie. Jei Jus dažnai ištinka hipoglikemija ar sunku ją atpažinti, pasitarkite su gydytoju.</w:t>
      </w:r>
    </w:p>
    <w:p w:rsidR="00107317" w:rsidRPr="00B8253B" w:rsidRDefault="00107317" w:rsidP="00CC4849">
      <w:pPr>
        <w:pStyle w:val="BodyText"/>
        <w:numPr>
          <w:ilvl w:val="0"/>
          <w:numId w:val="68"/>
        </w:numPr>
        <w:tabs>
          <w:tab w:val="clear" w:pos="567"/>
        </w:tabs>
        <w:spacing w:line="240" w:lineRule="auto"/>
        <w:rPr>
          <w:b w:val="0"/>
          <w:i w:val="0"/>
          <w:lang w:val="lt-LT"/>
        </w:rPr>
      </w:pPr>
      <w:r w:rsidRPr="00B8253B">
        <w:rPr>
          <w:b w:val="0"/>
          <w:i w:val="0"/>
          <w:lang w:val="lt-LT"/>
        </w:rPr>
        <w:t xml:space="preserve">Jei atsakote </w:t>
      </w:r>
      <w:r w:rsidR="009771E1" w:rsidRPr="00B8253B">
        <w:rPr>
          <w:b w:val="0"/>
          <w:i w:val="0"/>
          <w:lang w:val="lt-LT"/>
        </w:rPr>
        <w:t xml:space="preserve">TAIP į bent </w:t>
      </w:r>
      <w:r w:rsidRPr="00B8253B">
        <w:rPr>
          <w:b w:val="0"/>
          <w:i w:val="0"/>
          <w:lang w:val="lt-LT"/>
        </w:rPr>
        <w:t xml:space="preserve">vieną </w:t>
      </w:r>
      <w:r w:rsidR="009771E1" w:rsidRPr="00B8253B">
        <w:rPr>
          <w:b w:val="0"/>
          <w:i w:val="0"/>
          <w:lang w:val="lt-LT"/>
        </w:rPr>
        <w:t>tol</w:t>
      </w:r>
      <w:r w:rsidRPr="00B8253B">
        <w:rPr>
          <w:b w:val="0"/>
          <w:i w:val="0"/>
          <w:lang w:val="lt-LT"/>
        </w:rPr>
        <w:t>iau pateiktų klausimų, p</w:t>
      </w:r>
      <w:r w:rsidR="009771E1" w:rsidRPr="00B8253B">
        <w:rPr>
          <w:b w:val="0"/>
          <w:i w:val="0"/>
          <w:lang w:val="lt-LT"/>
        </w:rPr>
        <w:t>asaky</w:t>
      </w:r>
      <w:r w:rsidRPr="00B8253B">
        <w:rPr>
          <w:b w:val="0"/>
          <w:i w:val="0"/>
          <w:lang w:val="lt-LT"/>
        </w:rPr>
        <w:t>kite gydytojui, vaistininkui ar diabeto slaugytojui.</w:t>
      </w:r>
    </w:p>
    <w:p w:rsidR="00107317" w:rsidRPr="00B8253B" w:rsidRDefault="00107317" w:rsidP="00107317">
      <w:pPr>
        <w:tabs>
          <w:tab w:val="clear" w:pos="567"/>
        </w:tabs>
        <w:ind w:left="1197" w:hanging="567"/>
      </w:pPr>
      <w:r w:rsidRPr="00B8253B">
        <w:t>-</w:t>
      </w:r>
      <w:r w:rsidRPr="00B8253B">
        <w:tab/>
        <w:t>Ar susirgote neseniai?</w:t>
      </w:r>
    </w:p>
    <w:p w:rsidR="00107317" w:rsidRPr="00B8253B" w:rsidRDefault="00107317" w:rsidP="00107317">
      <w:pPr>
        <w:tabs>
          <w:tab w:val="clear" w:pos="567"/>
        </w:tabs>
        <w:ind w:left="1197" w:hanging="567"/>
      </w:pPr>
      <w:r w:rsidRPr="00B8253B">
        <w:t>-</w:t>
      </w:r>
      <w:r w:rsidRPr="00B8253B">
        <w:tab/>
        <w:t xml:space="preserve">Ar </w:t>
      </w:r>
      <w:r w:rsidR="009771E1" w:rsidRPr="00B8253B">
        <w:t>yra sutrikusi Jūsų</w:t>
      </w:r>
      <w:r w:rsidRPr="00B8253B">
        <w:t xml:space="preserve"> inkstų ar kepenų veikla?</w:t>
      </w:r>
    </w:p>
    <w:p w:rsidR="00107317" w:rsidRPr="00B8253B" w:rsidRDefault="00107317" w:rsidP="00107317">
      <w:pPr>
        <w:tabs>
          <w:tab w:val="clear" w:pos="567"/>
        </w:tabs>
        <w:ind w:left="1197" w:hanging="567"/>
      </w:pPr>
      <w:r w:rsidRPr="00B8253B">
        <w:t>-</w:t>
      </w:r>
      <w:r w:rsidRPr="00B8253B">
        <w:tab/>
        <w:t>Ar sportuojate daugiau negu įprastai?</w:t>
      </w:r>
    </w:p>
    <w:p w:rsidR="00107317" w:rsidRPr="00B8253B" w:rsidRDefault="00107317" w:rsidP="00CC4849">
      <w:pPr>
        <w:numPr>
          <w:ilvl w:val="0"/>
          <w:numId w:val="68"/>
        </w:numPr>
        <w:tabs>
          <w:tab w:val="clear" w:pos="567"/>
        </w:tabs>
        <w:ind w:left="567" w:hanging="567"/>
      </w:pPr>
      <w:r w:rsidRPr="00B8253B">
        <w:t>Jei planuojate vykti į užsienį,</w:t>
      </w:r>
      <w:r w:rsidR="00166813" w:rsidRPr="00B8253B">
        <w:t xml:space="preserve"> taip pat </w:t>
      </w:r>
      <w:r w:rsidRPr="00B8253B">
        <w:t xml:space="preserve">turite įspėti gydytoją, vaistininką ar diabeto slaugytoją. Dėl laiko skirtumo </w:t>
      </w:r>
      <w:r w:rsidR="00166813" w:rsidRPr="00B8253B">
        <w:t xml:space="preserve">šalyse </w:t>
      </w:r>
      <w:r w:rsidRPr="00B8253B">
        <w:t xml:space="preserve">Jums gali tekti insuliną </w:t>
      </w:r>
      <w:r w:rsidR="00A3204D" w:rsidRPr="00B8253B">
        <w:t>leis</w:t>
      </w:r>
      <w:r w:rsidRPr="00B8253B">
        <w:t>tis ir valgyti kitu laiku nei namie.</w:t>
      </w:r>
    </w:p>
    <w:p w:rsidR="00107317" w:rsidRPr="00B8253B" w:rsidRDefault="00107317" w:rsidP="00107317">
      <w:pPr>
        <w:ind w:left="567" w:hanging="567"/>
        <w:rPr>
          <w:szCs w:val="22"/>
        </w:rPr>
      </w:pPr>
      <w:r w:rsidRPr="00B8253B">
        <w:rPr>
          <w:szCs w:val="22"/>
        </w:rPr>
        <w:sym w:font="Symbol" w:char="F0B7"/>
      </w:r>
      <w:r w:rsidRPr="00B8253B">
        <w:rPr>
          <w:szCs w:val="22"/>
        </w:rPr>
        <w:tab/>
        <w:t xml:space="preserve">Kai kuriems pioglitazonu ir insulinu gydomiems pacientams, </w:t>
      </w:r>
      <w:r w:rsidR="00166813" w:rsidRPr="00B8253B">
        <w:rPr>
          <w:szCs w:val="22"/>
        </w:rPr>
        <w:t>ilgą laiką sergantiems</w:t>
      </w:r>
      <w:r w:rsidRPr="00B8253B">
        <w:rPr>
          <w:szCs w:val="22"/>
        </w:rPr>
        <w:t xml:space="preserve"> II tipo cukrini</w:t>
      </w:r>
      <w:r w:rsidR="00166813" w:rsidRPr="00B8253B">
        <w:rPr>
          <w:szCs w:val="22"/>
        </w:rPr>
        <w:t>u</w:t>
      </w:r>
      <w:r w:rsidRPr="00B8253B">
        <w:rPr>
          <w:szCs w:val="22"/>
        </w:rPr>
        <w:t xml:space="preserve"> diabet</w:t>
      </w:r>
      <w:r w:rsidR="00166813" w:rsidRPr="00B8253B">
        <w:rPr>
          <w:szCs w:val="22"/>
        </w:rPr>
        <w:t>u</w:t>
      </w:r>
      <w:r w:rsidRPr="00B8253B">
        <w:rPr>
          <w:szCs w:val="22"/>
        </w:rPr>
        <w:t xml:space="preserve"> ir širdies liga arba anksčiau pat</w:t>
      </w:r>
      <w:r w:rsidR="00166813" w:rsidRPr="00B8253B">
        <w:rPr>
          <w:szCs w:val="22"/>
        </w:rPr>
        <w:t>yrusiem</w:t>
      </w:r>
      <w:r w:rsidRPr="00B8253B">
        <w:rPr>
          <w:szCs w:val="22"/>
        </w:rPr>
        <w:t>s insult</w:t>
      </w:r>
      <w:r w:rsidR="00166813" w:rsidRPr="00B8253B">
        <w:rPr>
          <w:szCs w:val="22"/>
        </w:rPr>
        <w:t>ą</w:t>
      </w:r>
      <w:r w:rsidRPr="00B8253B">
        <w:rPr>
          <w:szCs w:val="22"/>
        </w:rPr>
        <w:t xml:space="preserve">, pasireiškė širdies nepakankamumas. Jeigu Jums atsirado širdies nepakankamumo požymių, tokių kaip neįprastas dusulys, greitas kūno </w:t>
      </w:r>
      <w:r w:rsidR="00166813" w:rsidRPr="00B8253B">
        <w:rPr>
          <w:szCs w:val="22"/>
        </w:rPr>
        <w:t>masės</w:t>
      </w:r>
      <w:r w:rsidRPr="00B8253B">
        <w:rPr>
          <w:szCs w:val="22"/>
        </w:rPr>
        <w:t xml:space="preserve"> didėjimas arba lokal</w:t>
      </w:r>
      <w:r w:rsidR="00166813" w:rsidRPr="00B8253B">
        <w:rPr>
          <w:szCs w:val="22"/>
        </w:rPr>
        <w:t>u</w:t>
      </w:r>
      <w:r w:rsidRPr="00B8253B">
        <w:rPr>
          <w:szCs w:val="22"/>
        </w:rPr>
        <w:t xml:space="preserve">s patinimas (edema), </w:t>
      </w:r>
      <w:r w:rsidR="00166813" w:rsidRPr="00B8253B">
        <w:rPr>
          <w:szCs w:val="22"/>
        </w:rPr>
        <w:t xml:space="preserve">apie tai </w:t>
      </w:r>
      <w:r w:rsidRPr="00B8253B">
        <w:rPr>
          <w:szCs w:val="22"/>
        </w:rPr>
        <w:t xml:space="preserve">kuo greičiau </w:t>
      </w:r>
      <w:r w:rsidR="00166813" w:rsidRPr="00B8253B">
        <w:rPr>
          <w:szCs w:val="22"/>
        </w:rPr>
        <w:t>pranešk</w:t>
      </w:r>
      <w:r w:rsidRPr="00B8253B">
        <w:rPr>
          <w:szCs w:val="22"/>
        </w:rPr>
        <w:t>ite savo gydytoj</w:t>
      </w:r>
      <w:r w:rsidR="00166813" w:rsidRPr="00B8253B">
        <w:rPr>
          <w:szCs w:val="22"/>
        </w:rPr>
        <w:t>ui.</w:t>
      </w:r>
    </w:p>
    <w:p w:rsidR="009B74A5" w:rsidRPr="00B8253B" w:rsidRDefault="00486BB7" w:rsidP="006C3D43">
      <w:pPr>
        <w:numPr>
          <w:ilvl w:val="0"/>
          <w:numId w:val="41"/>
        </w:numPr>
        <w:ind w:left="567" w:hanging="567"/>
        <w:rPr>
          <w:szCs w:val="22"/>
        </w:rPr>
      </w:pPr>
      <w:r w:rsidRPr="00B8253B">
        <w:rPr>
          <w:szCs w:val="22"/>
        </w:rPr>
        <w:t>Šio švirkštiklio nerekomenduojama naudoti akliesiems ir žmonėms, kurių regėjimas yra sutrikęs, be mokančių naudoti švirkštiklį žmonių pagalbos.</w:t>
      </w:r>
    </w:p>
    <w:p w:rsidR="00107317" w:rsidRPr="00B8253B" w:rsidRDefault="00107317" w:rsidP="00107317">
      <w:pPr>
        <w:tabs>
          <w:tab w:val="clear" w:pos="567"/>
        </w:tabs>
        <w:ind w:left="567" w:hanging="567"/>
        <w:rPr>
          <w:b/>
        </w:rPr>
      </w:pPr>
    </w:p>
    <w:p w:rsidR="00107317" w:rsidRPr="00B8253B" w:rsidRDefault="00107317" w:rsidP="00107317">
      <w:pPr>
        <w:tabs>
          <w:tab w:val="clear" w:pos="567"/>
        </w:tabs>
        <w:ind w:left="567" w:hanging="567"/>
        <w:rPr>
          <w:b/>
        </w:rPr>
      </w:pPr>
      <w:r w:rsidRPr="00B8253B">
        <w:rPr>
          <w:b/>
        </w:rPr>
        <w:t xml:space="preserve">Kiti vaistai ir Humalog </w:t>
      </w:r>
      <w:r w:rsidR="00166813" w:rsidRPr="00B8253B">
        <w:rPr>
          <w:b/>
        </w:rPr>
        <w:t xml:space="preserve">Junior </w:t>
      </w:r>
      <w:r w:rsidRPr="00B8253B">
        <w:rPr>
          <w:b/>
        </w:rPr>
        <w:t>KwikPen</w:t>
      </w:r>
      <w:r w:rsidRPr="00B8253B" w:rsidDel="008411DF">
        <w:rPr>
          <w:b/>
        </w:rPr>
        <w:t xml:space="preserve"> </w:t>
      </w:r>
    </w:p>
    <w:p w:rsidR="00107317" w:rsidRPr="00B8253B" w:rsidRDefault="00107317" w:rsidP="00107317">
      <w:pPr>
        <w:tabs>
          <w:tab w:val="clear" w:pos="567"/>
        </w:tabs>
      </w:pPr>
      <w:r w:rsidRPr="00B8253B">
        <w:t xml:space="preserve">Insulino poreikis gali </w:t>
      </w:r>
      <w:r w:rsidR="002C2956" w:rsidRPr="00B8253B">
        <w:t>keistis</w:t>
      </w:r>
      <w:r w:rsidRPr="00B8253B">
        <w:t>, jei vartojate</w:t>
      </w:r>
    </w:p>
    <w:p w:rsidR="00D02E11" w:rsidRPr="00B8253B" w:rsidRDefault="00D02E11" w:rsidP="006C3D43">
      <w:pPr>
        <w:numPr>
          <w:ilvl w:val="0"/>
          <w:numId w:val="20"/>
        </w:numPr>
        <w:tabs>
          <w:tab w:val="clear" w:pos="720"/>
          <w:tab w:val="num" w:pos="567"/>
        </w:tabs>
        <w:ind w:left="567" w:hanging="567"/>
      </w:pPr>
      <w:r w:rsidRPr="00B8253B">
        <w:t>kontracep</w:t>
      </w:r>
      <w:r w:rsidR="00486BB7" w:rsidRPr="00B8253B">
        <w:t>t</w:t>
      </w:r>
      <w:r w:rsidRPr="00B8253B">
        <w:t>ines tabletes;</w:t>
      </w:r>
    </w:p>
    <w:p w:rsidR="00D02E11" w:rsidRPr="00B8253B" w:rsidRDefault="00D02E11" w:rsidP="006C3D43">
      <w:pPr>
        <w:numPr>
          <w:ilvl w:val="0"/>
          <w:numId w:val="20"/>
        </w:numPr>
        <w:tabs>
          <w:tab w:val="clear" w:pos="720"/>
          <w:tab w:val="num" w:pos="567"/>
        </w:tabs>
        <w:ind w:left="567" w:hanging="567"/>
      </w:pPr>
      <w:r w:rsidRPr="00B8253B">
        <w:t>steroidus;</w:t>
      </w:r>
    </w:p>
    <w:p w:rsidR="00D02E11" w:rsidRPr="00B8253B" w:rsidRDefault="00D02E11" w:rsidP="006C3D43">
      <w:pPr>
        <w:numPr>
          <w:ilvl w:val="0"/>
          <w:numId w:val="20"/>
        </w:numPr>
        <w:tabs>
          <w:tab w:val="clear" w:pos="720"/>
          <w:tab w:val="num" w:pos="567"/>
        </w:tabs>
        <w:ind w:left="567" w:hanging="567"/>
      </w:pPr>
      <w:r w:rsidRPr="00B8253B">
        <w:t>skydliaukės hormonų preparatus pakeičiamajai terapijai;</w:t>
      </w:r>
    </w:p>
    <w:p w:rsidR="00D02E11" w:rsidRPr="00B8253B" w:rsidRDefault="00D02E11" w:rsidP="006C3D43">
      <w:pPr>
        <w:numPr>
          <w:ilvl w:val="0"/>
          <w:numId w:val="20"/>
        </w:numPr>
        <w:tabs>
          <w:tab w:val="clear" w:pos="720"/>
          <w:tab w:val="num" w:pos="567"/>
        </w:tabs>
        <w:ind w:left="567" w:hanging="567"/>
      </w:pPr>
      <w:r w:rsidRPr="00B8253B">
        <w:t xml:space="preserve">geriamuosius gliukozės koncentracijas kraujyje mažinančius vaistus (pvz.: metforminą, akarbozę, </w:t>
      </w:r>
      <w:r w:rsidR="00130E75" w:rsidRPr="00B8253B">
        <w:t>sulfonilkarbamido</w:t>
      </w:r>
      <w:r w:rsidRPr="00B8253B">
        <w:t xml:space="preserve"> preparatus, pioglitazoną, </w:t>
      </w:r>
      <w:r w:rsidRPr="00B8253B">
        <w:rPr>
          <w:szCs w:val="22"/>
        </w:rPr>
        <w:t>empaglifloziną, DPP4 inhibitorius, pavyzdžiui, sitagliptiną ar saksagliptiną</w:t>
      </w:r>
      <w:r w:rsidRPr="00B8253B">
        <w:t>);</w:t>
      </w:r>
    </w:p>
    <w:p w:rsidR="00D02E11" w:rsidRPr="00B8253B" w:rsidRDefault="00D02E11" w:rsidP="006C3D43">
      <w:pPr>
        <w:numPr>
          <w:ilvl w:val="0"/>
          <w:numId w:val="20"/>
        </w:numPr>
        <w:tabs>
          <w:tab w:val="clear" w:pos="720"/>
          <w:tab w:val="num" w:pos="567"/>
        </w:tabs>
        <w:ind w:left="567" w:hanging="567"/>
      </w:pPr>
      <w:r w:rsidRPr="00B8253B">
        <w:t>acetilsalicilo rūgštį;</w:t>
      </w:r>
    </w:p>
    <w:p w:rsidR="00D02E11" w:rsidRPr="00B8253B" w:rsidRDefault="007E102F" w:rsidP="006C3D43">
      <w:pPr>
        <w:numPr>
          <w:ilvl w:val="0"/>
          <w:numId w:val="20"/>
        </w:numPr>
        <w:tabs>
          <w:tab w:val="clear" w:pos="720"/>
          <w:tab w:val="num" w:pos="567"/>
        </w:tabs>
        <w:ind w:left="567" w:hanging="567"/>
      </w:pPr>
      <w:r w:rsidRPr="00B8253B">
        <w:t>sulfonamidų grupės antibiotikai</w:t>
      </w:r>
      <w:r w:rsidR="00D02E11" w:rsidRPr="00B8253B">
        <w:t>;</w:t>
      </w:r>
    </w:p>
    <w:p w:rsidR="00D02E11" w:rsidRPr="00B8253B" w:rsidRDefault="00D02E11" w:rsidP="006C3D43">
      <w:pPr>
        <w:numPr>
          <w:ilvl w:val="0"/>
          <w:numId w:val="20"/>
        </w:numPr>
        <w:tabs>
          <w:tab w:val="clear" w:pos="720"/>
          <w:tab w:val="num" w:pos="567"/>
        </w:tabs>
        <w:ind w:left="567" w:hanging="567"/>
      </w:pPr>
      <w:r w:rsidRPr="00B8253B">
        <w:t>somatostatino analogus (pvz.: oktreotidą, kuriuo gydoma nedažna būklė, dėl kurios gali išsiskirti per daug augimo hormono);</w:t>
      </w:r>
    </w:p>
    <w:p w:rsidR="00D02E11" w:rsidRPr="00B8253B" w:rsidRDefault="00D02E11" w:rsidP="006C3D43">
      <w:pPr>
        <w:numPr>
          <w:ilvl w:val="0"/>
          <w:numId w:val="20"/>
        </w:numPr>
        <w:tabs>
          <w:tab w:val="clear" w:pos="720"/>
          <w:tab w:val="num" w:pos="567"/>
        </w:tabs>
        <w:ind w:left="567" w:hanging="567"/>
      </w:pPr>
      <w:r w:rsidRPr="00B8253B">
        <w:t>beta 2 adrenoreceptorių stimuliatorius (pvz., salbutamolį ar terbutaliną, kuriais gydoma astma, arba ritodriną, kuris vartojamas priešlaikiniam gimdymui slopinti);</w:t>
      </w:r>
    </w:p>
    <w:p w:rsidR="00D02E11" w:rsidRPr="00B8253B" w:rsidRDefault="00D02E11" w:rsidP="006C3D43">
      <w:pPr>
        <w:numPr>
          <w:ilvl w:val="0"/>
          <w:numId w:val="20"/>
        </w:numPr>
        <w:tabs>
          <w:tab w:val="clear" w:pos="720"/>
          <w:tab w:val="num" w:pos="567"/>
        </w:tabs>
        <w:ind w:left="567" w:hanging="567"/>
      </w:pPr>
      <w:r w:rsidRPr="00B8253B">
        <w:t>beta adrenoreceptorių blokatorius, kuriais gydomas padidėjęs kraujospūdis;</w:t>
      </w:r>
    </w:p>
    <w:p w:rsidR="00D02E11" w:rsidRPr="00B8253B" w:rsidRDefault="00D02E11" w:rsidP="006C3D43">
      <w:pPr>
        <w:numPr>
          <w:ilvl w:val="0"/>
          <w:numId w:val="20"/>
        </w:numPr>
        <w:tabs>
          <w:tab w:val="clear" w:pos="720"/>
          <w:tab w:val="num" w:pos="567"/>
        </w:tabs>
        <w:ind w:left="567" w:hanging="567"/>
      </w:pPr>
      <w:r w:rsidRPr="00B8253B">
        <w:t>kai kuriuos antidepresantus (monoaminooksidazės inhibitorius ar selektyviuosius ser</w:t>
      </w:r>
      <w:r w:rsidR="001D74C2">
        <w:t>o</w:t>
      </w:r>
      <w:r w:rsidRPr="00B8253B">
        <w:t>tonino reabsorbcijos inhibitorius);</w:t>
      </w:r>
    </w:p>
    <w:p w:rsidR="00D02E11" w:rsidRPr="00B8253B" w:rsidRDefault="00D02E11" w:rsidP="006C3D43">
      <w:pPr>
        <w:numPr>
          <w:ilvl w:val="0"/>
          <w:numId w:val="20"/>
        </w:numPr>
        <w:tabs>
          <w:tab w:val="clear" w:pos="720"/>
          <w:tab w:val="num" w:pos="567"/>
        </w:tabs>
        <w:ind w:left="567" w:hanging="567"/>
      </w:pPr>
      <w:r w:rsidRPr="00B8253B">
        <w:t>danazolį (ovuliaciją veikiantis vaistas);</w:t>
      </w:r>
    </w:p>
    <w:p w:rsidR="00D02E11" w:rsidRPr="00B8253B" w:rsidRDefault="00D02E11" w:rsidP="006C3D43">
      <w:pPr>
        <w:numPr>
          <w:ilvl w:val="0"/>
          <w:numId w:val="20"/>
        </w:numPr>
        <w:tabs>
          <w:tab w:val="clear" w:pos="720"/>
          <w:tab w:val="num" w:pos="567"/>
        </w:tabs>
        <w:ind w:left="567" w:hanging="567"/>
      </w:pPr>
      <w:r w:rsidRPr="00B8253B">
        <w:t>kai kuriuos angiotenziną konvertuojančio fermento (AKF) inhibitorius, kuriais gydomos tam tikros širdies būklės arba padidėjęs kraujospūdis (pvz.: kaptoprilį, enalaprilį) ar</w:t>
      </w:r>
    </w:p>
    <w:p w:rsidR="00D02E11" w:rsidRPr="00B8253B" w:rsidRDefault="00D02E11" w:rsidP="006C3D43">
      <w:pPr>
        <w:numPr>
          <w:ilvl w:val="0"/>
          <w:numId w:val="20"/>
        </w:numPr>
        <w:tabs>
          <w:tab w:val="clear" w:pos="720"/>
          <w:tab w:val="num" w:pos="567"/>
        </w:tabs>
        <w:ind w:left="567" w:hanging="567"/>
      </w:pPr>
      <w:r w:rsidRPr="00B8253B">
        <w:rPr>
          <w:color w:val="000000"/>
          <w:szCs w:val="22"/>
        </w:rPr>
        <w:t>specifinius vaistus</w:t>
      </w:r>
      <w:r w:rsidRPr="00B8253B">
        <w:t>, kuriais gydomas padidėjęs kraujospūdis</w:t>
      </w:r>
      <w:r w:rsidRPr="00B8253B">
        <w:rPr>
          <w:color w:val="000000"/>
          <w:szCs w:val="22"/>
        </w:rPr>
        <w:t>, diabeto sukelta inkstų pažaida ir kai kurie širdies sutrikimai (angiotenzino II receptorių blokatorius)</w:t>
      </w:r>
      <w:r w:rsidRPr="00B8253B">
        <w:t>.</w:t>
      </w:r>
    </w:p>
    <w:p w:rsidR="00107317" w:rsidRPr="00B8253B" w:rsidRDefault="00107317" w:rsidP="00107317">
      <w:pPr>
        <w:tabs>
          <w:tab w:val="clear" w:pos="567"/>
        </w:tabs>
      </w:pPr>
    </w:p>
    <w:p w:rsidR="00107317" w:rsidRPr="00B8253B" w:rsidRDefault="00107317" w:rsidP="00107317">
      <w:pPr>
        <w:tabs>
          <w:tab w:val="clear" w:pos="567"/>
        </w:tabs>
      </w:pPr>
      <w:r w:rsidRPr="00B8253B">
        <w:t>Jeigu vartojate ar neseniai vartojote kitų vaistų</w:t>
      </w:r>
      <w:r w:rsidR="00D02E11" w:rsidRPr="00B8253B">
        <w:t xml:space="preserve"> arba dėl to nesate tikri</w:t>
      </w:r>
      <w:r w:rsidRPr="00B8253B">
        <w:t xml:space="preserve">, </w:t>
      </w:r>
      <w:r w:rsidR="00D02E11" w:rsidRPr="00B8253B">
        <w:t xml:space="preserve">apie tai </w:t>
      </w:r>
      <w:r w:rsidRPr="00B8253B">
        <w:t xml:space="preserve">pasakykite </w:t>
      </w:r>
      <w:r w:rsidR="00D02E11" w:rsidRPr="00B8253B">
        <w:t xml:space="preserve">savo </w:t>
      </w:r>
      <w:r w:rsidRPr="00B8253B">
        <w:t>gydytojui (</w:t>
      </w:r>
      <w:r w:rsidR="00D02E11" w:rsidRPr="00B8253B">
        <w:t xml:space="preserve">taip pat </w:t>
      </w:r>
      <w:r w:rsidRPr="00B8253B">
        <w:t>žr</w:t>
      </w:r>
      <w:r w:rsidR="00D02E11" w:rsidRPr="00B8253B">
        <w:t>.</w:t>
      </w:r>
      <w:r w:rsidRPr="00B8253B">
        <w:t xml:space="preserve"> skyr</w:t>
      </w:r>
      <w:r w:rsidR="00D02E11" w:rsidRPr="00B8253B">
        <w:t>elį</w:t>
      </w:r>
      <w:r w:rsidRPr="00B8253B">
        <w:t xml:space="preserve"> </w:t>
      </w:r>
      <w:r w:rsidRPr="00B8253B">
        <w:rPr>
          <w:szCs w:val="22"/>
        </w:rPr>
        <w:t>„Įspėjimai ir atsargumo priemonės“)</w:t>
      </w:r>
      <w:r w:rsidRPr="00B8253B">
        <w:t>.</w:t>
      </w:r>
    </w:p>
    <w:p w:rsidR="00D02E11" w:rsidRPr="00B8253B" w:rsidRDefault="00D02E11" w:rsidP="00107317">
      <w:pPr>
        <w:tabs>
          <w:tab w:val="clear" w:pos="567"/>
        </w:tabs>
      </w:pPr>
    </w:p>
    <w:p w:rsidR="00D02E11" w:rsidRPr="00B8253B" w:rsidRDefault="00D02E11" w:rsidP="00D02E11">
      <w:pPr>
        <w:tabs>
          <w:tab w:val="clear" w:pos="567"/>
        </w:tabs>
        <w:ind w:left="567" w:hanging="567"/>
        <w:rPr>
          <w:b/>
        </w:rPr>
      </w:pPr>
      <w:r w:rsidRPr="00B8253B">
        <w:rPr>
          <w:b/>
        </w:rPr>
        <w:t>Humalog vartojimas su alkoholiu</w:t>
      </w:r>
    </w:p>
    <w:p w:rsidR="00D02E11" w:rsidRPr="00B8253B" w:rsidRDefault="00D02E11" w:rsidP="00107317">
      <w:pPr>
        <w:tabs>
          <w:tab w:val="clear" w:pos="567"/>
        </w:tabs>
      </w:pPr>
      <w:r w:rsidRPr="00B8253B">
        <w:t>Geriant alkoholio, gliukozės koncentracijos Jūsų kraujyje gali arba padidėti, arba sumažėti. Todėl gali prireikti kitokios insulino dozės.</w:t>
      </w:r>
    </w:p>
    <w:p w:rsidR="00D02E11" w:rsidRPr="00B8253B" w:rsidRDefault="00D02E11" w:rsidP="00107317">
      <w:pPr>
        <w:tabs>
          <w:tab w:val="clear" w:pos="567"/>
        </w:tabs>
      </w:pPr>
    </w:p>
    <w:p w:rsidR="00107317" w:rsidRPr="00B8253B" w:rsidRDefault="00107317" w:rsidP="00107317">
      <w:pPr>
        <w:keepNext/>
        <w:tabs>
          <w:tab w:val="clear" w:pos="567"/>
        </w:tabs>
        <w:ind w:left="567" w:hanging="567"/>
        <w:rPr>
          <w:b/>
        </w:rPr>
      </w:pPr>
      <w:r w:rsidRPr="00B8253B">
        <w:rPr>
          <w:b/>
        </w:rPr>
        <w:t>Nėštumas ir žindymo laikotarpis</w:t>
      </w:r>
    </w:p>
    <w:p w:rsidR="00107317" w:rsidRPr="00B8253B" w:rsidRDefault="00107317" w:rsidP="00107317">
      <w:pPr>
        <w:keepNext/>
        <w:tabs>
          <w:tab w:val="clear" w:pos="567"/>
        </w:tabs>
      </w:pPr>
      <w:r w:rsidRPr="00B8253B">
        <w:t>Ar esate nėščia, ar planuojate pastoti, ar žindote kūdikį? Paprastai insulino poreikis pirm</w:t>
      </w:r>
      <w:r w:rsidR="002C2956" w:rsidRPr="00B8253B">
        <w:t>aisiai</w:t>
      </w:r>
      <w:r w:rsidRPr="00B8253B">
        <w:t>s tri</w:t>
      </w:r>
      <w:r w:rsidR="002C2956" w:rsidRPr="00B8253B">
        <w:t>m</w:t>
      </w:r>
      <w:r w:rsidRPr="00B8253B">
        <w:t xml:space="preserve"> nėštumo mėnesi</w:t>
      </w:r>
      <w:r w:rsidR="002C2956" w:rsidRPr="00B8253B">
        <w:t>ai</w:t>
      </w:r>
      <w:r w:rsidRPr="00B8253B">
        <w:t xml:space="preserve">s </w:t>
      </w:r>
      <w:r w:rsidR="00D02E11" w:rsidRPr="00B8253B">
        <w:t xml:space="preserve">būna </w:t>
      </w:r>
      <w:r w:rsidRPr="00B8253B">
        <w:t>sumažėj</w:t>
      </w:r>
      <w:r w:rsidR="00D02E11" w:rsidRPr="00B8253B">
        <w:t>ęs</w:t>
      </w:r>
      <w:r w:rsidRPr="00B8253B">
        <w:t xml:space="preserve">, o kitais </w:t>
      </w:r>
      <w:r w:rsidR="00D02E11" w:rsidRPr="00B8253B">
        <w:t>–</w:t>
      </w:r>
      <w:r w:rsidRPr="00B8253B">
        <w:t xml:space="preserve"> padidėj</w:t>
      </w:r>
      <w:r w:rsidR="00D02E11" w:rsidRPr="00B8253B">
        <w:t>ęs</w:t>
      </w:r>
      <w:r w:rsidRPr="00B8253B">
        <w:t>. Jei žindote kūdikį, Jums gali tekti pakeisti vartojamo insulino dozę ar dietą.</w:t>
      </w:r>
    </w:p>
    <w:p w:rsidR="00107317" w:rsidRPr="00B8253B" w:rsidRDefault="00107317" w:rsidP="00107317">
      <w:pPr>
        <w:tabs>
          <w:tab w:val="clear" w:pos="567"/>
        </w:tabs>
      </w:pPr>
      <w:r w:rsidRPr="00B8253B">
        <w:t>Pasitarkite su gydytoju.</w:t>
      </w:r>
    </w:p>
    <w:p w:rsidR="00107317" w:rsidRPr="00B8253B" w:rsidRDefault="00107317" w:rsidP="00107317">
      <w:pPr>
        <w:tabs>
          <w:tab w:val="clear" w:pos="567"/>
        </w:tabs>
      </w:pPr>
    </w:p>
    <w:p w:rsidR="00107317" w:rsidRPr="00B8253B" w:rsidRDefault="00107317" w:rsidP="00107317">
      <w:pPr>
        <w:keepNext/>
        <w:tabs>
          <w:tab w:val="clear" w:pos="567"/>
        </w:tabs>
        <w:rPr>
          <w:b/>
          <w:bCs/>
        </w:rPr>
      </w:pPr>
      <w:r w:rsidRPr="00B8253B">
        <w:rPr>
          <w:b/>
          <w:bCs/>
        </w:rPr>
        <w:t>Vairavimas ir mechanizmų valdymas</w:t>
      </w:r>
    </w:p>
    <w:p w:rsidR="00107317" w:rsidRPr="00B8253B" w:rsidRDefault="00107317" w:rsidP="00107317">
      <w:pPr>
        <w:keepNext/>
        <w:tabs>
          <w:tab w:val="clear" w:pos="567"/>
        </w:tabs>
      </w:pPr>
      <w:r w:rsidRPr="00B8253B">
        <w:t>Ištikus hipoglikemijai, gali sumažėti geba su</w:t>
      </w:r>
      <w:r w:rsidR="00D02E11" w:rsidRPr="00B8253B">
        <w:t>kaup</w:t>
      </w:r>
      <w:r w:rsidRPr="00B8253B">
        <w:t xml:space="preserve">ti </w:t>
      </w:r>
      <w:r w:rsidR="00D02E11" w:rsidRPr="00B8253B">
        <w:t xml:space="preserve">dėmesį </w:t>
      </w:r>
      <w:r w:rsidRPr="00B8253B">
        <w:t>ir reaguoti. Visada prisiminkite</w:t>
      </w:r>
      <w:r w:rsidR="00D02E11" w:rsidRPr="00B8253B">
        <w:t xml:space="preserve"> tokią galimybę visomis ap</w:t>
      </w:r>
      <w:r w:rsidR="002C2956" w:rsidRPr="00B8253B">
        <w:t>lin</w:t>
      </w:r>
      <w:r w:rsidR="00D02E11" w:rsidRPr="00B8253B">
        <w:t>kybėmis</w:t>
      </w:r>
      <w:r w:rsidRPr="00B8253B">
        <w:t>, k</w:t>
      </w:r>
      <w:r w:rsidR="00D02E11" w:rsidRPr="00B8253B">
        <w:t>uriomis</w:t>
      </w:r>
      <w:r w:rsidRPr="00B8253B">
        <w:t xml:space="preserve"> rizikuojate pats ar sukeliate riziką kitiems (pvz., vairuo</w:t>
      </w:r>
      <w:r w:rsidR="00D02E11" w:rsidRPr="00B8253B">
        <w:t>dami</w:t>
      </w:r>
      <w:r w:rsidRPr="00B8253B">
        <w:t xml:space="preserve"> automobilį ar vald</w:t>
      </w:r>
      <w:r w:rsidR="00D02E11" w:rsidRPr="00B8253B">
        <w:t>ydami</w:t>
      </w:r>
      <w:r w:rsidRPr="00B8253B">
        <w:t xml:space="preserve"> mechanizmus). Turite pasitarti su gydytoju, ar galite vairuoti, jei:</w:t>
      </w:r>
    </w:p>
    <w:p w:rsidR="00107317" w:rsidRPr="00B8253B" w:rsidRDefault="00107317" w:rsidP="00107317">
      <w:pPr>
        <w:tabs>
          <w:tab w:val="clear" w:pos="567"/>
        </w:tabs>
        <w:ind w:left="567" w:hanging="567"/>
      </w:pPr>
      <w:r w:rsidRPr="00B8253B">
        <w:t>•</w:t>
      </w:r>
      <w:r w:rsidRPr="00B8253B">
        <w:tab/>
        <w:t>Jums dažnai kartojasi hipoglikemij</w:t>
      </w:r>
      <w:r w:rsidR="00D02E11" w:rsidRPr="00B8253B">
        <w:t>os epizod</w:t>
      </w:r>
      <w:r w:rsidRPr="00B8253B">
        <w:t>a</w:t>
      </w:r>
      <w:r w:rsidR="00D02E11" w:rsidRPr="00B8253B">
        <w:t>i</w:t>
      </w:r>
      <w:r w:rsidR="002C2956" w:rsidRPr="00B8253B">
        <w:t>;</w:t>
      </w:r>
    </w:p>
    <w:p w:rsidR="00107317" w:rsidRPr="00B8253B" w:rsidRDefault="00107317" w:rsidP="00107317">
      <w:pPr>
        <w:tabs>
          <w:tab w:val="clear" w:pos="567"/>
        </w:tabs>
        <w:ind w:left="567" w:hanging="567"/>
      </w:pPr>
      <w:r w:rsidRPr="00B8253B">
        <w:t>•</w:t>
      </w:r>
      <w:r w:rsidRPr="00B8253B">
        <w:tab/>
        <w:t>ankstyvieji hipoglikemijos požymiai yra neryškūs ar jų visai nėra.</w:t>
      </w:r>
    </w:p>
    <w:p w:rsidR="00107317" w:rsidRPr="00B8253B" w:rsidRDefault="00107317" w:rsidP="00107317">
      <w:pPr>
        <w:tabs>
          <w:tab w:val="clear" w:pos="567"/>
        </w:tabs>
      </w:pPr>
    </w:p>
    <w:p w:rsidR="008C4415" w:rsidRPr="00B8253B" w:rsidRDefault="008C4415" w:rsidP="008C4415">
      <w:pPr>
        <w:tabs>
          <w:tab w:val="clear" w:pos="567"/>
        </w:tabs>
        <w:rPr>
          <w:b/>
        </w:rPr>
      </w:pPr>
      <w:bookmarkStart w:id="142" w:name="_Hlk46755342"/>
      <w:r w:rsidRPr="00B8253B">
        <w:rPr>
          <w:b/>
        </w:rPr>
        <w:t xml:space="preserve">Humalog Junior KwikPen sudėtyje </w:t>
      </w:r>
      <w:r w:rsidR="00FE6B12">
        <w:rPr>
          <w:b/>
        </w:rPr>
        <w:t>yra natrio</w:t>
      </w:r>
    </w:p>
    <w:bookmarkEnd w:id="142"/>
    <w:p w:rsidR="008C4415" w:rsidRPr="00B8253B" w:rsidRDefault="008C4415" w:rsidP="008C4415">
      <w:pPr>
        <w:tabs>
          <w:tab w:val="clear" w:pos="567"/>
        </w:tabs>
      </w:pPr>
      <w:r w:rsidRPr="00B8253B">
        <w:t>Šio vaisto dozėje yra mažiau kaip 1 mmol (23 mg) natrio, t. y. jis beveik neturi reikšmės.</w:t>
      </w:r>
    </w:p>
    <w:p w:rsidR="008C4415" w:rsidRPr="00B8253B" w:rsidRDefault="008C4415" w:rsidP="008C4415">
      <w:pPr>
        <w:tabs>
          <w:tab w:val="clear" w:pos="567"/>
        </w:tabs>
      </w:pPr>
    </w:p>
    <w:p w:rsidR="00107317" w:rsidRPr="00B8253B" w:rsidRDefault="00107317" w:rsidP="00107317">
      <w:pPr>
        <w:tabs>
          <w:tab w:val="clear" w:pos="567"/>
        </w:tabs>
      </w:pPr>
    </w:p>
    <w:p w:rsidR="00107317" w:rsidRPr="00B8253B" w:rsidRDefault="00107317" w:rsidP="00107317">
      <w:pPr>
        <w:keepNext/>
        <w:tabs>
          <w:tab w:val="clear" w:pos="567"/>
        </w:tabs>
        <w:ind w:left="567" w:hanging="567"/>
        <w:rPr>
          <w:b/>
        </w:rPr>
      </w:pPr>
      <w:r w:rsidRPr="00B8253B">
        <w:rPr>
          <w:b/>
        </w:rPr>
        <w:t>3.</w:t>
      </w:r>
      <w:r w:rsidRPr="00B8253B">
        <w:rPr>
          <w:b/>
        </w:rPr>
        <w:tab/>
        <w:t xml:space="preserve">Kaip vartoti Humalog </w:t>
      </w:r>
      <w:r w:rsidR="00D02E11" w:rsidRPr="00B8253B">
        <w:rPr>
          <w:b/>
        </w:rPr>
        <w:t>Junior KwikP</w:t>
      </w:r>
      <w:r w:rsidRPr="00B8253B">
        <w:rPr>
          <w:b/>
        </w:rPr>
        <w:t>en</w:t>
      </w:r>
    </w:p>
    <w:p w:rsidR="00107317" w:rsidRPr="00B8253B" w:rsidRDefault="00107317" w:rsidP="00107317">
      <w:pPr>
        <w:keepNext/>
        <w:tabs>
          <w:tab w:val="clear" w:pos="567"/>
        </w:tabs>
      </w:pPr>
    </w:p>
    <w:p w:rsidR="00107317" w:rsidRPr="00B8253B" w:rsidRDefault="003226F8" w:rsidP="00107317">
      <w:pPr>
        <w:tabs>
          <w:tab w:val="clear" w:pos="567"/>
        </w:tabs>
        <w:rPr>
          <w:b/>
          <w:szCs w:val="22"/>
        </w:rPr>
      </w:pPr>
      <w:r w:rsidRPr="00B8253B">
        <w:t>V</w:t>
      </w:r>
      <w:r w:rsidR="00107317" w:rsidRPr="00B8253B">
        <w:t xml:space="preserve">isada vartokite </w:t>
      </w:r>
      <w:r w:rsidRPr="00B8253B">
        <w:t xml:space="preserve">šį vaistą </w:t>
      </w:r>
      <w:r w:rsidR="00107317" w:rsidRPr="00B8253B">
        <w:t xml:space="preserve">tiksliai kaip nurodė gydytojas. Jeigu abejojate, kreipkitės į </w:t>
      </w:r>
      <w:r w:rsidRPr="00B8253B">
        <w:t xml:space="preserve">savo </w:t>
      </w:r>
      <w:r w:rsidR="00107317" w:rsidRPr="00B8253B">
        <w:t>gydytoją.</w:t>
      </w:r>
      <w:r w:rsidR="00107317" w:rsidRPr="00B8253B">
        <w:rPr>
          <w:szCs w:val="22"/>
        </w:rPr>
        <w:t xml:space="preserve"> Siekiant išvengti galimo užkrėtimo užkrečiamosiomis ligomis, kiekvieną švirkštiklį galima naudoti tik Jums</w:t>
      </w:r>
      <w:r w:rsidR="00107317" w:rsidRPr="00B8253B">
        <w:rPr>
          <w:szCs w:val="22"/>
          <w:lang w:eastAsia="de-DE"/>
        </w:rPr>
        <w:t>, net jei adata yra pakeista.</w:t>
      </w:r>
    </w:p>
    <w:p w:rsidR="00107317" w:rsidRPr="00B8253B" w:rsidRDefault="00107317" w:rsidP="00107317">
      <w:pPr>
        <w:tabs>
          <w:tab w:val="clear" w:pos="567"/>
        </w:tabs>
      </w:pPr>
    </w:p>
    <w:p w:rsidR="00107317" w:rsidRPr="00B8253B" w:rsidRDefault="00107317" w:rsidP="00107317">
      <w:pPr>
        <w:keepNext/>
        <w:tabs>
          <w:tab w:val="clear" w:pos="567"/>
        </w:tabs>
        <w:rPr>
          <w:b/>
        </w:rPr>
      </w:pPr>
      <w:bookmarkStart w:id="143" w:name="_Hlk45458357"/>
      <w:r w:rsidRPr="00B8253B">
        <w:rPr>
          <w:b/>
        </w:rPr>
        <w:t>Doz</w:t>
      </w:r>
      <w:r w:rsidR="00677AD9" w:rsidRPr="00B8253B">
        <w:rPr>
          <w:b/>
        </w:rPr>
        <w:t>ė</w:t>
      </w:r>
    </w:p>
    <w:bookmarkEnd w:id="143"/>
    <w:p w:rsidR="004C5558" w:rsidRPr="00B8253B" w:rsidRDefault="00107317" w:rsidP="00107317">
      <w:pPr>
        <w:keepNext/>
        <w:tabs>
          <w:tab w:val="clear" w:pos="567"/>
        </w:tabs>
        <w:ind w:left="567" w:hanging="567"/>
      </w:pPr>
      <w:r w:rsidRPr="00B8253B">
        <w:t>•</w:t>
      </w:r>
      <w:r w:rsidRPr="00B8253B">
        <w:tab/>
      </w:r>
      <w:r w:rsidR="004C5558" w:rsidRPr="00B8253B">
        <w:t>Jūsų švirkštiklio dozės l</w:t>
      </w:r>
      <w:r w:rsidR="001D74C2">
        <w:t>a</w:t>
      </w:r>
      <w:r w:rsidR="004C5558" w:rsidRPr="00B8253B">
        <w:t>ngelyje nurodyti skaičiai po pusę vieneto (po 0,5 vieneto). Pusę vieneto (0,5) atitinka linija tarp skaičių.</w:t>
      </w:r>
    </w:p>
    <w:p w:rsidR="004C5558" w:rsidRPr="00B8253B" w:rsidRDefault="004C5558" w:rsidP="00107317">
      <w:pPr>
        <w:keepNext/>
        <w:tabs>
          <w:tab w:val="clear" w:pos="567"/>
        </w:tabs>
        <w:ind w:left="567" w:hanging="567"/>
      </w:pPr>
      <w:r w:rsidRPr="00B8253B">
        <w:t>•</w:t>
      </w:r>
      <w:r w:rsidRPr="00B8253B">
        <w:tab/>
      </w:r>
      <w:r w:rsidR="00181957" w:rsidRPr="00B8253B">
        <w:t>P</w:t>
      </w:r>
      <w:r w:rsidRPr="00B8253B">
        <w:t>rieš suleis</w:t>
      </w:r>
      <w:r w:rsidR="00181957" w:rsidRPr="00B8253B">
        <w:t>d</w:t>
      </w:r>
      <w:r w:rsidRPr="00B8253B">
        <w:t>ami injekciją</w:t>
      </w:r>
      <w:r w:rsidR="00181957" w:rsidRPr="00B8253B">
        <w:t>, kiekvieną kartą pažiūrėkite, koks skaičius yra nurodytas dozės langel</w:t>
      </w:r>
      <w:r w:rsidR="00791644" w:rsidRPr="00B8253B">
        <w:t>yje</w:t>
      </w:r>
      <w:r w:rsidR="00181957" w:rsidRPr="00B8253B">
        <w:t>, kad įsitikintumėte, jog nustatyta reikiama dozė</w:t>
      </w:r>
      <w:r w:rsidRPr="00B8253B">
        <w:t>.</w:t>
      </w:r>
    </w:p>
    <w:p w:rsidR="00107317" w:rsidRPr="00B8253B" w:rsidRDefault="004C5558" w:rsidP="00107317">
      <w:pPr>
        <w:keepNext/>
        <w:tabs>
          <w:tab w:val="clear" w:pos="567"/>
        </w:tabs>
        <w:ind w:left="567" w:hanging="567"/>
      </w:pPr>
      <w:r w:rsidRPr="00B8253B">
        <w:t>•</w:t>
      </w:r>
      <w:r w:rsidRPr="00B8253B">
        <w:tab/>
      </w:r>
      <w:r w:rsidR="000E1A16" w:rsidRPr="00B8253B">
        <w:t>Paprastai</w:t>
      </w:r>
      <w:r w:rsidR="00107317" w:rsidRPr="00B8253B">
        <w:t xml:space="preserve"> Humalog </w:t>
      </w:r>
      <w:r w:rsidR="000E1A16" w:rsidRPr="00B8253B">
        <w:t>reikia suleisti</w:t>
      </w:r>
      <w:r w:rsidR="00107317" w:rsidRPr="00B8253B">
        <w:t xml:space="preserve"> </w:t>
      </w:r>
      <w:r w:rsidR="003226F8" w:rsidRPr="00B8253B">
        <w:t xml:space="preserve">per </w:t>
      </w:r>
      <w:r w:rsidR="00181957" w:rsidRPr="00B8253B">
        <w:t xml:space="preserve">likusias </w:t>
      </w:r>
      <w:r w:rsidR="00107317" w:rsidRPr="00B8253B">
        <w:t>15</w:t>
      </w:r>
      <w:r w:rsidR="00181957" w:rsidRPr="00B8253B">
        <w:t> </w:t>
      </w:r>
      <w:r w:rsidR="00107317" w:rsidRPr="00B8253B">
        <w:t>min</w:t>
      </w:r>
      <w:r w:rsidR="00181957" w:rsidRPr="00B8253B">
        <w:t>učių iki</w:t>
      </w:r>
      <w:r w:rsidR="00107317" w:rsidRPr="00B8253B">
        <w:t xml:space="preserve"> </w:t>
      </w:r>
      <w:r w:rsidR="000E1A16" w:rsidRPr="00B8253B">
        <w:t>valg</w:t>
      </w:r>
      <w:r w:rsidR="00181957" w:rsidRPr="00B8253B">
        <w:t>ymo</w:t>
      </w:r>
      <w:r w:rsidR="00107317" w:rsidRPr="00B8253B">
        <w:t xml:space="preserve">. Jei reikia, </w:t>
      </w:r>
      <w:r w:rsidR="000E1A16" w:rsidRPr="00B8253B">
        <w:t xml:space="preserve">vaistą </w:t>
      </w:r>
      <w:r w:rsidR="00107317" w:rsidRPr="00B8253B">
        <w:t xml:space="preserve">galite </w:t>
      </w:r>
      <w:r w:rsidR="000E1A16" w:rsidRPr="00B8253B">
        <w:t>susileis</w:t>
      </w:r>
      <w:r w:rsidR="00107317" w:rsidRPr="00B8253B">
        <w:t xml:space="preserve">ti iš karto po valgio. Gydytojas Jums bus nurodęs tikslią dozę, kada ir kaip dažnai ją vartoti. </w:t>
      </w:r>
      <w:r w:rsidR="000E1A16" w:rsidRPr="00B8253B">
        <w:t xml:space="preserve">Šie nurodymai skirti </w:t>
      </w:r>
      <w:r w:rsidR="00181957" w:rsidRPr="00B8253B">
        <w:t xml:space="preserve">tik </w:t>
      </w:r>
      <w:r w:rsidR="000E1A16" w:rsidRPr="00B8253B">
        <w:t xml:space="preserve">Jums. </w:t>
      </w:r>
      <w:r w:rsidR="00107317" w:rsidRPr="00B8253B">
        <w:t xml:space="preserve">Reikia tiksliai </w:t>
      </w:r>
      <w:r w:rsidR="000E1A16" w:rsidRPr="00B8253B">
        <w:t xml:space="preserve">jų </w:t>
      </w:r>
      <w:r w:rsidR="00107317" w:rsidRPr="00B8253B">
        <w:t>laikytis ir reguliariai lankytis diabeto klinikoje.</w:t>
      </w:r>
    </w:p>
    <w:p w:rsidR="00107317" w:rsidRPr="00B8253B" w:rsidRDefault="00107317" w:rsidP="00107317">
      <w:pPr>
        <w:tabs>
          <w:tab w:val="clear" w:pos="567"/>
        </w:tabs>
        <w:ind w:left="567" w:hanging="567"/>
      </w:pPr>
      <w:r w:rsidRPr="00B8253B">
        <w:t>•</w:t>
      </w:r>
      <w:r w:rsidRPr="00B8253B">
        <w:tab/>
        <w:t xml:space="preserve">Jei keičiate insulino rūšį (pvz., žmogaus ar gyvulinį insuliną keičiate </w:t>
      </w:r>
      <w:r w:rsidR="000E1A16" w:rsidRPr="00B8253B">
        <w:t xml:space="preserve">į </w:t>
      </w:r>
      <w:r w:rsidRPr="00B8253B">
        <w:t>Humalog</w:t>
      </w:r>
      <w:r w:rsidR="000E1A16" w:rsidRPr="00B8253B">
        <w:t xml:space="preserve"> preparatą</w:t>
      </w:r>
      <w:r w:rsidRPr="00B8253B">
        <w:t>), Jums gali prireikti didesnės ar mažesnės dozės ne</w:t>
      </w:r>
      <w:r w:rsidR="000E1A16" w:rsidRPr="00B8253B">
        <w:t>i</w:t>
      </w:r>
      <w:r w:rsidRPr="00B8253B">
        <w:t xml:space="preserve"> anksčiau. Gali</w:t>
      </w:r>
      <w:r w:rsidR="000E1A16" w:rsidRPr="00B8253B">
        <w:t>te</w:t>
      </w:r>
      <w:r w:rsidRPr="00B8253B">
        <w:t xml:space="preserve"> </w:t>
      </w:r>
      <w:r w:rsidR="000E1A16" w:rsidRPr="00B8253B">
        <w:t>pa</w:t>
      </w:r>
      <w:r w:rsidRPr="00B8253B">
        <w:t xml:space="preserve">keisti iš karto </w:t>
      </w:r>
      <w:r w:rsidR="000E1A16" w:rsidRPr="00B8253B">
        <w:t xml:space="preserve">susileisdami </w:t>
      </w:r>
      <w:r w:rsidRPr="00B8253B">
        <w:t>pirmąją dozę arba laipsniškai tai padaryti per kel</w:t>
      </w:r>
      <w:r w:rsidR="002C2956" w:rsidRPr="00B8253B">
        <w:t>etą</w:t>
      </w:r>
      <w:r w:rsidRPr="00B8253B">
        <w:t xml:space="preserve"> savai</w:t>
      </w:r>
      <w:r w:rsidR="002C2956" w:rsidRPr="00B8253B">
        <w:t>čių</w:t>
      </w:r>
      <w:r w:rsidRPr="00B8253B">
        <w:t xml:space="preserve"> ar mėnesi</w:t>
      </w:r>
      <w:r w:rsidR="002C2956" w:rsidRPr="00B8253B">
        <w:t>ų</w:t>
      </w:r>
      <w:r w:rsidRPr="00B8253B">
        <w:t>.</w:t>
      </w:r>
    </w:p>
    <w:p w:rsidR="00107317" w:rsidRPr="00B8253B" w:rsidRDefault="00107317" w:rsidP="00107317">
      <w:pPr>
        <w:tabs>
          <w:tab w:val="clear" w:pos="567"/>
        </w:tabs>
        <w:ind w:left="567" w:hanging="567"/>
      </w:pPr>
      <w:r w:rsidRPr="00B8253B">
        <w:t>•</w:t>
      </w:r>
      <w:r w:rsidRPr="00B8253B">
        <w:tab/>
        <w:t xml:space="preserve">Humalog </w:t>
      </w:r>
      <w:r w:rsidR="008C4415" w:rsidRPr="00B8253B">
        <w:t xml:space="preserve">KwikPen tinkamas </w:t>
      </w:r>
      <w:r w:rsidR="000E1A16" w:rsidRPr="00B8253B">
        <w:t>suleis</w:t>
      </w:r>
      <w:r w:rsidR="008C4415" w:rsidRPr="00B8253B">
        <w:t>ti injekciją tik į poodį</w:t>
      </w:r>
      <w:r w:rsidRPr="00B8253B">
        <w:t xml:space="preserve">. </w:t>
      </w:r>
      <w:r w:rsidR="008C4415" w:rsidRPr="00B8253B">
        <w:t>Jeigu Jums insuliną reikia suleisti kitokiu būdu, pasitarkite su savo gydytoju</w:t>
      </w:r>
      <w:r w:rsidRPr="00B8253B">
        <w:t>.</w:t>
      </w:r>
    </w:p>
    <w:p w:rsidR="00107317" w:rsidRPr="00B8253B" w:rsidRDefault="00107317" w:rsidP="00107317">
      <w:pPr>
        <w:tabs>
          <w:tab w:val="clear" w:pos="567"/>
        </w:tabs>
        <w:ind w:left="567" w:hanging="567"/>
      </w:pPr>
    </w:p>
    <w:p w:rsidR="00107317" w:rsidRPr="00B8253B" w:rsidRDefault="00107317" w:rsidP="00107317">
      <w:pPr>
        <w:keepNext/>
        <w:tabs>
          <w:tab w:val="clear" w:pos="567"/>
        </w:tabs>
        <w:rPr>
          <w:b/>
          <w:bCs/>
        </w:rPr>
      </w:pPr>
      <w:r w:rsidRPr="00B8253B">
        <w:rPr>
          <w:b/>
          <w:bCs/>
        </w:rPr>
        <w:t xml:space="preserve">Humalog </w:t>
      </w:r>
      <w:r w:rsidR="000E1A16" w:rsidRPr="00B8253B">
        <w:rPr>
          <w:b/>
          <w:bCs/>
        </w:rPr>
        <w:t xml:space="preserve">Junior </w:t>
      </w:r>
      <w:r w:rsidRPr="00B8253B">
        <w:rPr>
          <w:b/>
        </w:rPr>
        <w:t>KwikPen</w:t>
      </w:r>
      <w:r w:rsidRPr="00B8253B">
        <w:rPr>
          <w:b/>
          <w:bCs/>
        </w:rPr>
        <w:t xml:space="preserve"> paruošimas</w:t>
      </w:r>
    </w:p>
    <w:p w:rsidR="00107317" w:rsidRPr="00B8253B" w:rsidRDefault="00107317" w:rsidP="00107317">
      <w:pPr>
        <w:keepNext/>
        <w:tabs>
          <w:tab w:val="clear" w:pos="567"/>
        </w:tabs>
        <w:ind w:left="567" w:right="11" w:hanging="567"/>
      </w:pPr>
      <w:r w:rsidRPr="00B8253B">
        <w:t>•</w:t>
      </w:r>
      <w:r w:rsidRPr="00B8253B">
        <w:tab/>
        <w:t xml:space="preserve">Humalog yra vandeninis tirpalas, taigi jo nereikia daugiau su niekuo maišyti. Tačiau vartoti jį galima </w:t>
      </w:r>
      <w:r w:rsidRPr="00B8253B">
        <w:rPr>
          <w:b/>
          <w:bCs/>
        </w:rPr>
        <w:t>tik</w:t>
      </w:r>
      <w:r w:rsidRPr="00B8253B">
        <w:t xml:space="preserve"> tada, jei jis </w:t>
      </w:r>
      <w:r w:rsidR="000E1A16" w:rsidRPr="00B8253B">
        <w:t>panašus į vandenį. Preparatas turi būti</w:t>
      </w:r>
      <w:r w:rsidRPr="00B8253B">
        <w:t xml:space="preserve"> skaidrus, bespalvis, </w:t>
      </w:r>
      <w:r w:rsidR="000E1A16" w:rsidRPr="00B8253B">
        <w:t>jame negali būti kietųjų daleli</w:t>
      </w:r>
      <w:r w:rsidRPr="00B8253B">
        <w:t xml:space="preserve">ų. </w:t>
      </w:r>
      <w:r w:rsidR="000E1A16" w:rsidRPr="00B8253B">
        <w:t>Visada tai patikrinkite p</w:t>
      </w:r>
      <w:r w:rsidRPr="00B8253B">
        <w:t>rieš su</w:t>
      </w:r>
      <w:r w:rsidR="000E1A16" w:rsidRPr="00B8253B">
        <w:t>sileisd</w:t>
      </w:r>
      <w:r w:rsidRPr="00B8253B">
        <w:t>ami</w:t>
      </w:r>
      <w:r w:rsidR="000E1A16" w:rsidRPr="00B8253B">
        <w:t xml:space="preserve"> vaistą</w:t>
      </w:r>
      <w:r w:rsidRPr="00B8253B">
        <w:t>.</w:t>
      </w:r>
    </w:p>
    <w:p w:rsidR="00107317" w:rsidRPr="00B8253B" w:rsidRDefault="00107317" w:rsidP="00107317">
      <w:pPr>
        <w:pStyle w:val="EndnoteText"/>
        <w:tabs>
          <w:tab w:val="clear" w:pos="567"/>
        </w:tabs>
        <w:rPr>
          <w:szCs w:val="24"/>
          <w:lang w:val="lt-LT"/>
        </w:rPr>
      </w:pPr>
    </w:p>
    <w:p w:rsidR="00107317" w:rsidRPr="00B8253B" w:rsidRDefault="000E1A16" w:rsidP="00107317">
      <w:pPr>
        <w:keepNext/>
        <w:tabs>
          <w:tab w:val="clear" w:pos="567"/>
        </w:tabs>
        <w:rPr>
          <w:b/>
        </w:rPr>
      </w:pPr>
      <w:r w:rsidRPr="00B8253B">
        <w:rPr>
          <w:b/>
        </w:rPr>
        <w:t>Pasiruošimas panaudoti Junior K</w:t>
      </w:r>
      <w:r w:rsidR="00207838" w:rsidRPr="00B8253B">
        <w:rPr>
          <w:b/>
        </w:rPr>
        <w:t>w</w:t>
      </w:r>
      <w:r w:rsidRPr="00B8253B">
        <w:rPr>
          <w:b/>
        </w:rPr>
        <w:t>ikPen</w:t>
      </w:r>
      <w:r w:rsidR="00107317" w:rsidRPr="00B8253B">
        <w:rPr>
          <w:b/>
        </w:rPr>
        <w:t xml:space="preserve"> (perskaitykite naudojimo instrukciją)</w:t>
      </w:r>
    </w:p>
    <w:p w:rsidR="00107317" w:rsidRPr="00B8253B" w:rsidRDefault="00107317" w:rsidP="00107317">
      <w:pPr>
        <w:keepNext/>
        <w:tabs>
          <w:tab w:val="clear" w:pos="567"/>
        </w:tabs>
      </w:pPr>
      <w:r w:rsidRPr="00B8253B">
        <w:t>•</w:t>
      </w:r>
      <w:r w:rsidRPr="00B8253B">
        <w:tab/>
        <w:t>Pirmiausia nusiplaukite rankas.</w:t>
      </w:r>
    </w:p>
    <w:p w:rsidR="00107317" w:rsidRPr="00B8253B" w:rsidRDefault="00107317" w:rsidP="00107317">
      <w:pPr>
        <w:tabs>
          <w:tab w:val="clear" w:pos="567"/>
        </w:tabs>
        <w:ind w:left="567" w:hanging="567"/>
      </w:pPr>
      <w:r w:rsidRPr="00B8253B">
        <w:t>•</w:t>
      </w:r>
      <w:r w:rsidRPr="00B8253B">
        <w:tab/>
        <w:t>Perskaitykite nurodymus, kaip naudotis KwikPen užpildytu švirkštikliu. Griežtai laikykitės nurodymų. Čia nurodyti tik kai kurie priminimai.</w:t>
      </w:r>
    </w:p>
    <w:p w:rsidR="00107317" w:rsidRPr="00B8253B" w:rsidRDefault="00107317" w:rsidP="00107317">
      <w:pPr>
        <w:tabs>
          <w:tab w:val="clear" w:pos="567"/>
        </w:tabs>
        <w:ind w:left="567" w:hanging="567"/>
      </w:pPr>
      <w:r w:rsidRPr="00B8253B">
        <w:t>•</w:t>
      </w:r>
      <w:r w:rsidRPr="00B8253B">
        <w:tab/>
        <w:t xml:space="preserve">Naudokite švarią adatą (adatų </w:t>
      </w:r>
      <w:r w:rsidR="00207838" w:rsidRPr="00B8253B">
        <w:t>pakuotė</w:t>
      </w:r>
      <w:r w:rsidRPr="00B8253B">
        <w:t>je nėra).</w:t>
      </w:r>
    </w:p>
    <w:p w:rsidR="00107317" w:rsidRPr="00B8253B" w:rsidRDefault="00107317" w:rsidP="00107317">
      <w:pPr>
        <w:tabs>
          <w:tab w:val="clear" w:pos="567"/>
        </w:tabs>
        <w:ind w:left="567" w:hanging="567"/>
      </w:pPr>
      <w:r w:rsidRPr="00B8253B">
        <w:t>•</w:t>
      </w:r>
      <w:r w:rsidRPr="00B8253B">
        <w:tab/>
      </w:r>
      <w:r w:rsidR="00207838" w:rsidRPr="00B8253B">
        <w:t>Kiekvieną kartą prieš suleisdami vaisto</w:t>
      </w:r>
      <w:r w:rsidR="00181957" w:rsidRPr="00B8253B">
        <w:t>,</w:t>
      </w:r>
      <w:r w:rsidR="00207838" w:rsidRPr="00B8253B">
        <w:t xml:space="preserve"> u</w:t>
      </w:r>
      <w:r w:rsidRPr="00B8253B">
        <w:t xml:space="preserve">žtaisykite </w:t>
      </w:r>
      <w:r w:rsidR="00207838" w:rsidRPr="00B8253B">
        <w:t xml:space="preserve">Junior </w:t>
      </w:r>
      <w:r w:rsidRPr="00B8253B">
        <w:t>KwikPen. Tokiu būdu patikrinsite</w:t>
      </w:r>
      <w:r w:rsidR="00207838" w:rsidRPr="00B8253B">
        <w:t>, ar iš Junior KwikPen išteka</w:t>
      </w:r>
      <w:r w:rsidRPr="00B8253B">
        <w:t xml:space="preserve"> insulino ir pašalinsite oro burbuliukus. Švirkštiklyje gali likti mažų </w:t>
      </w:r>
      <w:r w:rsidR="00207838" w:rsidRPr="00B8253B">
        <w:t xml:space="preserve">oro </w:t>
      </w:r>
      <w:r w:rsidRPr="00B8253B">
        <w:t xml:space="preserve">burbuliukų, jie nekenkia. Likę didesni </w:t>
      </w:r>
      <w:r w:rsidR="00207838" w:rsidRPr="00B8253B">
        <w:t xml:space="preserve">oro </w:t>
      </w:r>
      <w:r w:rsidRPr="00B8253B">
        <w:t xml:space="preserve">burbuliukai gali </w:t>
      </w:r>
      <w:r w:rsidR="002C2956" w:rsidRPr="00B8253B">
        <w:t>dary</w:t>
      </w:r>
      <w:r w:rsidR="00207838" w:rsidRPr="00B8253B">
        <w:t>ti įtak</w:t>
      </w:r>
      <w:r w:rsidR="002C2956" w:rsidRPr="00B8253B">
        <w:t>ą</w:t>
      </w:r>
      <w:r w:rsidRPr="00B8253B">
        <w:t xml:space="preserve"> insulin</w:t>
      </w:r>
      <w:r w:rsidR="00207838" w:rsidRPr="00B8253B">
        <w:t>o dozei</w:t>
      </w:r>
      <w:r w:rsidRPr="00B8253B">
        <w:t>.</w:t>
      </w:r>
    </w:p>
    <w:p w:rsidR="00107317" w:rsidRPr="00B8253B" w:rsidRDefault="00107317" w:rsidP="00107317">
      <w:pPr>
        <w:pStyle w:val="EndnoteText"/>
        <w:tabs>
          <w:tab w:val="clear" w:pos="567"/>
        </w:tabs>
        <w:rPr>
          <w:szCs w:val="24"/>
          <w:lang w:val="lt-LT"/>
        </w:rPr>
      </w:pPr>
    </w:p>
    <w:p w:rsidR="00107317" w:rsidRPr="00B8253B" w:rsidRDefault="00107317" w:rsidP="00107317">
      <w:pPr>
        <w:pStyle w:val="Heading4"/>
        <w:tabs>
          <w:tab w:val="clear" w:pos="567"/>
        </w:tabs>
        <w:spacing w:line="240" w:lineRule="auto"/>
        <w:rPr>
          <w:noProof w:val="0"/>
          <w:szCs w:val="24"/>
          <w:lang w:val="lt-LT"/>
        </w:rPr>
      </w:pPr>
      <w:r w:rsidRPr="00B8253B">
        <w:rPr>
          <w:noProof w:val="0"/>
          <w:szCs w:val="24"/>
          <w:lang w:val="lt-LT"/>
        </w:rPr>
        <w:t xml:space="preserve">Humalog </w:t>
      </w:r>
      <w:r w:rsidR="00207838" w:rsidRPr="00B8253B">
        <w:rPr>
          <w:noProof w:val="0"/>
          <w:szCs w:val="24"/>
          <w:lang w:val="lt-LT"/>
        </w:rPr>
        <w:t>suleid</w:t>
      </w:r>
      <w:r w:rsidRPr="00B8253B">
        <w:rPr>
          <w:noProof w:val="0"/>
          <w:szCs w:val="24"/>
          <w:lang w:val="lt-LT"/>
        </w:rPr>
        <w:t>imas</w:t>
      </w:r>
    </w:p>
    <w:p w:rsidR="00107317" w:rsidRPr="00B8253B" w:rsidRDefault="00107317" w:rsidP="00107317">
      <w:pPr>
        <w:keepNext/>
        <w:tabs>
          <w:tab w:val="clear" w:pos="567"/>
        </w:tabs>
        <w:ind w:left="567" w:hanging="567"/>
      </w:pPr>
      <w:r w:rsidRPr="00B8253B">
        <w:t>•</w:t>
      </w:r>
      <w:r w:rsidRPr="00B8253B">
        <w:tab/>
        <w:t xml:space="preserve">Prieš </w:t>
      </w:r>
      <w:r w:rsidR="00207838" w:rsidRPr="00B8253B">
        <w:t>suleis</w:t>
      </w:r>
      <w:r w:rsidRPr="00B8253B">
        <w:t xml:space="preserve">dami </w:t>
      </w:r>
      <w:r w:rsidR="00207838" w:rsidRPr="00B8253B">
        <w:t xml:space="preserve">injekciją, </w:t>
      </w:r>
      <w:r w:rsidRPr="00B8253B">
        <w:t xml:space="preserve">nuvalykite odą taip, kaip </w:t>
      </w:r>
      <w:r w:rsidR="00207838" w:rsidRPr="00B8253B">
        <w:t>buvo</w:t>
      </w:r>
      <w:r w:rsidRPr="00B8253B">
        <w:t xml:space="preserve"> nurod</w:t>
      </w:r>
      <w:r w:rsidR="00207838" w:rsidRPr="00B8253B">
        <w:t>yta</w:t>
      </w:r>
      <w:r w:rsidRPr="00B8253B">
        <w:t xml:space="preserve">. </w:t>
      </w:r>
      <w:r w:rsidR="00207838" w:rsidRPr="00B8253B">
        <w:t>Suleisk</w:t>
      </w:r>
      <w:r w:rsidR="001D74C2">
        <w:t>i</w:t>
      </w:r>
      <w:r w:rsidRPr="00B8253B">
        <w:t xml:space="preserve">te </w:t>
      </w:r>
      <w:r w:rsidR="002C2956" w:rsidRPr="00B8253B">
        <w:t xml:space="preserve">vaistą </w:t>
      </w:r>
      <w:r w:rsidR="00207838" w:rsidRPr="00B8253B">
        <w:t>po oda</w:t>
      </w:r>
      <w:r w:rsidRPr="00B8253B">
        <w:t xml:space="preserve"> taip, kaip buvote išmokyti. </w:t>
      </w:r>
      <w:r w:rsidR="00207838" w:rsidRPr="00B8253B">
        <w:t>Negalima suleisti vaisto t</w:t>
      </w:r>
      <w:r w:rsidRPr="00B8253B">
        <w:t>iesiai į veną. Su</w:t>
      </w:r>
      <w:r w:rsidR="00207838" w:rsidRPr="00B8253B">
        <w:t>leidus</w:t>
      </w:r>
      <w:r w:rsidRPr="00B8253B">
        <w:t xml:space="preserve"> vaistą, neištraukite adatos </w:t>
      </w:r>
      <w:r w:rsidR="00207838" w:rsidRPr="00B8253B">
        <w:t>penkias</w:t>
      </w:r>
      <w:r w:rsidRPr="00B8253B">
        <w:t xml:space="preserve"> sekundes, kad </w:t>
      </w:r>
      <w:r w:rsidR="00207838" w:rsidRPr="00B8253B">
        <w:t>įsitikintumėte</w:t>
      </w:r>
      <w:r w:rsidRPr="00B8253B">
        <w:t>, jog sušvirkštėte visą dozę. Injekcijos vietos netrinkite. Švirkškite ne arčiau kaip per 1</w:t>
      </w:r>
      <w:r w:rsidR="00207838" w:rsidRPr="00B8253B">
        <w:t> </w:t>
      </w:r>
      <w:r w:rsidRPr="00B8253B">
        <w:t xml:space="preserve">cm nuo prieš tai buvusios injekcijos vietos ir vis į kitą vietą taip, kaip Jus mokė. Nesvarbu, kur </w:t>
      </w:r>
      <w:r w:rsidR="00207838" w:rsidRPr="00B8253B">
        <w:t>leis</w:t>
      </w:r>
      <w:r w:rsidRPr="00B8253B">
        <w:t xml:space="preserve">ite </w:t>
      </w:r>
      <w:r w:rsidR="00207838" w:rsidRPr="00B8253B">
        <w:t xml:space="preserve">injekciją </w:t>
      </w:r>
      <w:r w:rsidRPr="00B8253B">
        <w:t xml:space="preserve">– į žasto, šlaunies, sėdmens ar pilvo </w:t>
      </w:r>
      <w:r w:rsidR="00207838" w:rsidRPr="00B8253B">
        <w:t>odą</w:t>
      </w:r>
      <w:r w:rsidRPr="00B8253B">
        <w:t>, Humalog vis tiek veiks greičiau negu tirpusis žmogaus insulinas.</w:t>
      </w:r>
    </w:p>
    <w:p w:rsidR="00107317" w:rsidRPr="00B8253B" w:rsidRDefault="00107317" w:rsidP="00107317">
      <w:pPr>
        <w:tabs>
          <w:tab w:val="clear" w:pos="567"/>
        </w:tabs>
        <w:ind w:left="567" w:hanging="567"/>
      </w:pPr>
      <w:r w:rsidRPr="00B8253B">
        <w:t>•</w:t>
      </w:r>
      <w:r w:rsidRPr="00B8253B">
        <w:tab/>
        <w:t>Humalog ne</w:t>
      </w:r>
      <w:r w:rsidR="00207838" w:rsidRPr="00B8253B">
        <w:t>galima suleisti</w:t>
      </w:r>
      <w:r w:rsidRPr="00B8253B">
        <w:t xml:space="preserve"> į veną. </w:t>
      </w:r>
      <w:r w:rsidR="00207838" w:rsidRPr="00B8253B">
        <w:t>Suleiskite Humalog</w:t>
      </w:r>
      <w:r w:rsidRPr="00B8253B">
        <w:t xml:space="preserve"> taip, kaip Jus mokė gydytojas ar slaugytojas. Tik gydytojas gali </w:t>
      </w:r>
      <w:r w:rsidR="00207838" w:rsidRPr="00B8253B">
        <w:t>leis</w:t>
      </w:r>
      <w:r w:rsidRPr="00B8253B">
        <w:t>ti Humalog į veną. Taip jis darys tik esant tam tikroms aplinkybėms</w:t>
      </w:r>
      <w:r w:rsidR="00207838" w:rsidRPr="00B8253B">
        <w:t xml:space="preserve"> (pvz.: chirurginės</w:t>
      </w:r>
      <w:r w:rsidRPr="00B8253B">
        <w:t xml:space="preserve"> operacijos metu, Jums susirgus ir padidėjus gliukozės koncentracij</w:t>
      </w:r>
      <w:r w:rsidR="00A307B4" w:rsidRPr="00B8253B">
        <w:t>oms</w:t>
      </w:r>
      <w:r w:rsidRPr="00B8253B">
        <w:t xml:space="preserve"> </w:t>
      </w:r>
      <w:r w:rsidR="00207838" w:rsidRPr="00B8253B">
        <w:t xml:space="preserve">Jūsų </w:t>
      </w:r>
      <w:r w:rsidRPr="00B8253B">
        <w:t>kraujyje</w:t>
      </w:r>
      <w:r w:rsidR="00207838" w:rsidRPr="00B8253B">
        <w:t>)</w:t>
      </w:r>
      <w:r w:rsidRPr="00B8253B">
        <w:t>.</w:t>
      </w:r>
    </w:p>
    <w:p w:rsidR="00107317" w:rsidRPr="00B8253B" w:rsidRDefault="00107317" w:rsidP="00107317">
      <w:pPr>
        <w:tabs>
          <w:tab w:val="clear" w:pos="567"/>
        </w:tabs>
      </w:pPr>
    </w:p>
    <w:p w:rsidR="00107317" w:rsidRPr="00B8253B" w:rsidRDefault="00107317" w:rsidP="00107317">
      <w:pPr>
        <w:keepNext/>
        <w:tabs>
          <w:tab w:val="clear" w:pos="567"/>
        </w:tabs>
        <w:rPr>
          <w:b/>
          <w:bCs/>
        </w:rPr>
      </w:pPr>
      <w:r w:rsidRPr="00B8253B">
        <w:rPr>
          <w:b/>
          <w:bCs/>
        </w:rPr>
        <w:t xml:space="preserve">Po </w:t>
      </w:r>
      <w:r w:rsidR="00207838" w:rsidRPr="00B8253B">
        <w:rPr>
          <w:b/>
          <w:bCs/>
        </w:rPr>
        <w:t>suleid</w:t>
      </w:r>
      <w:r w:rsidRPr="00B8253B">
        <w:rPr>
          <w:b/>
          <w:bCs/>
        </w:rPr>
        <w:t>imo</w:t>
      </w:r>
    </w:p>
    <w:p w:rsidR="00107317" w:rsidRPr="00B8253B" w:rsidRDefault="00107317" w:rsidP="00107317">
      <w:pPr>
        <w:keepNext/>
        <w:tabs>
          <w:tab w:val="clear" w:pos="567"/>
        </w:tabs>
        <w:ind w:left="567" w:hanging="567"/>
      </w:pPr>
      <w:r w:rsidRPr="00B8253B">
        <w:t>•</w:t>
      </w:r>
      <w:r w:rsidRPr="00B8253B">
        <w:tab/>
        <w:t xml:space="preserve">Tuojau pat po injekcijos išoriniu adatos dangteliu nusukite </w:t>
      </w:r>
      <w:r w:rsidR="00207838" w:rsidRPr="00B8253B">
        <w:t xml:space="preserve">Junior </w:t>
      </w:r>
      <w:r w:rsidRPr="00B8253B">
        <w:t xml:space="preserve">KwikPen švirkštiklio adatą. Tada insulinas liks sterilus ir neištekės. Be to, į švirkštiklį nepateks oro ir adata neužsikimš. </w:t>
      </w:r>
      <w:r w:rsidRPr="00B8253B">
        <w:rPr>
          <w:b/>
        </w:rPr>
        <w:t>Nesikeiskite adatomis su kitais asmenimis.</w:t>
      </w:r>
      <w:r w:rsidRPr="00B8253B">
        <w:t xml:space="preserve"> </w:t>
      </w:r>
      <w:r w:rsidRPr="00B8253B">
        <w:rPr>
          <w:u w:val="single"/>
        </w:rPr>
        <w:t>Nesikeiskite švirkštikliais.</w:t>
      </w:r>
      <w:r w:rsidRPr="00B8253B">
        <w:t xml:space="preserve"> Užmaukite švirkštiklio dangtelį.</w:t>
      </w:r>
    </w:p>
    <w:p w:rsidR="00107317" w:rsidRPr="00B8253B" w:rsidRDefault="00107317" w:rsidP="00107317">
      <w:pPr>
        <w:tabs>
          <w:tab w:val="clear" w:pos="567"/>
        </w:tabs>
        <w:ind w:left="540" w:hanging="540"/>
      </w:pPr>
    </w:p>
    <w:p w:rsidR="00107317" w:rsidRPr="00B8253B" w:rsidRDefault="00107317" w:rsidP="00107317">
      <w:pPr>
        <w:keepNext/>
        <w:tabs>
          <w:tab w:val="clear" w:pos="567"/>
        </w:tabs>
        <w:rPr>
          <w:b/>
          <w:bCs/>
        </w:rPr>
      </w:pPr>
      <w:r w:rsidRPr="00B8253B">
        <w:rPr>
          <w:b/>
          <w:bCs/>
        </w:rPr>
        <w:t>Kitos injekcijos</w:t>
      </w:r>
    </w:p>
    <w:p w:rsidR="00107317" w:rsidRPr="00B8253B" w:rsidRDefault="00107317" w:rsidP="00107317">
      <w:pPr>
        <w:keepNext/>
        <w:tabs>
          <w:tab w:val="clear" w:pos="567"/>
        </w:tabs>
        <w:ind w:left="567" w:hanging="567"/>
      </w:pPr>
      <w:r w:rsidRPr="00B8253B">
        <w:t>•</w:t>
      </w:r>
      <w:r w:rsidRPr="00B8253B">
        <w:tab/>
      </w:r>
      <w:r w:rsidR="00207838" w:rsidRPr="00B8253B">
        <w:t xml:space="preserve">Junior </w:t>
      </w:r>
      <w:r w:rsidRPr="00B8253B">
        <w:t xml:space="preserve">KwikPen švirkštiklį </w:t>
      </w:r>
      <w:r w:rsidR="00207838" w:rsidRPr="00B8253B">
        <w:t xml:space="preserve">kiekvieną kartą </w:t>
      </w:r>
      <w:r w:rsidRPr="00B8253B">
        <w:t xml:space="preserve">naudokite su nauja adata. Prieš </w:t>
      </w:r>
      <w:r w:rsidR="00207838" w:rsidRPr="00B8253B">
        <w:t>sulei</w:t>
      </w:r>
      <w:r w:rsidR="002C2956" w:rsidRPr="00B8253B">
        <w:t>sdami</w:t>
      </w:r>
      <w:r w:rsidR="00207838" w:rsidRPr="00B8253B">
        <w:t xml:space="preserve"> </w:t>
      </w:r>
      <w:r w:rsidRPr="00B8253B">
        <w:t>kiekvien</w:t>
      </w:r>
      <w:r w:rsidR="00207838" w:rsidRPr="00B8253B">
        <w:t>ą injekciją,</w:t>
      </w:r>
      <w:r w:rsidRPr="00B8253B">
        <w:t xml:space="preserve"> pašalinkite visus oro burbuliukus. Laikydami KwikPen švirkštiklį adata žemyn, galite pamatyti, kiek liko insulino. Užtaiso skalėje matysite, kiek vienetų liko.</w:t>
      </w:r>
    </w:p>
    <w:p w:rsidR="00107317" w:rsidRPr="00B8253B" w:rsidRDefault="00107317" w:rsidP="00107317">
      <w:pPr>
        <w:tabs>
          <w:tab w:val="clear" w:pos="567"/>
        </w:tabs>
        <w:ind w:left="567" w:hanging="567"/>
      </w:pPr>
      <w:r w:rsidRPr="00B8253B">
        <w:t>•</w:t>
      </w:r>
      <w:r w:rsidRPr="00B8253B">
        <w:tab/>
      </w:r>
      <w:r w:rsidR="00256418" w:rsidRPr="00B8253B">
        <w:t>Ištuštėj</w:t>
      </w:r>
      <w:r w:rsidRPr="00B8253B">
        <w:t xml:space="preserve">usio </w:t>
      </w:r>
      <w:r w:rsidR="00256418" w:rsidRPr="00B8253B">
        <w:t xml:space="preserve">Junior </w:t>
      </w:r>
      <w:r w:rsidRPr="00B8253B">
        <w:t xml:space="preserve">KwikPen švirkštiklio </w:t>
      </w:r>
      <w:r w:rsidR="00256418" w:rsidRPr="00B8253B">
        <w:t>negalima naudoti pakartotinai</w:t>
      </w:r>
      <w:r w:rsidRPr="00B8253B">
        <w:t xml:space="preserve">. Prašome jį saugiai išmesti, </w:t>
      </w:r>
      <w:r w:rsidR="00256418" w:rsidRPr="00B8253B">
        <w:t xml:space="preserve">Jūsų </w:t>
      </w:r>
      <w:r w:rsidRPr="00B8253B">
        <w:t>vaistininkas ar diabeto slaugytojas pasakys, kaip tai padaryti.</w:t>
      </w:r>
    </w:p>
    <w:p w:rsidR="00107317" w:rsidRPr="00B8253B" w:rsidRDefault="00107317" w:rsidP="00107317">
      <w:pPr>
        <w:pStyle w:val="EndnoteText"/>
        <w:tabs>
          <w:tab w:val="clear" w:pos="567"/>
        </w:tabs>
        <w:rPr>
          <w:szCs w:val="24"/>
          <w:lang w:val="lt-LT"/>
        </w:rPr>
      </w:pPr>
    </w:p>
    <w:p w:rsidR="00107317" w:rsidRPr="00B8253B" w:rsidRDefault="00107317" w:rsidP="00107317">
      <w:pPr>
        <w:keepNext/>
        <w:tabs>
          <w:tab w:val="clear" w:pos="567"/>
        </w:tabs>
        <w:rPr>
          <w:b/>
          <w:bCs/>
        </w:rPr>
      </w:pPr>
      <w:r w:rsidRPr="00B8253B">
        <w:rPr>
          <w:b/>
          <w:bCs/>
        </w:rPr>
        <w:t xml:space="preserve">Humalog </w:t>
      </w:r>
      <w:r w:rsidR="00256418" w:rsidRPr="00B8253B">
        <w:rPr>
          <w:b/>
          <w:bCs/>
        </w:rPr>
        <w:t>suleid</w:t>
      </w:r>
      <w:r w:rsidRPr="00B8253B">
        <w:rPr>
          <w:b/>
          <w:bCs/>
        </w:rPr>
        <w:t xml:space="preserve">imas </w:t>
      </w:r>
      <w:r w:rsidR="00256418" w:rsidRPr="00B8253B">
        <w:rPr>
          <w:b/>
          <w:bCs/>
        </w:rPr>
        <w:t xml:space="preserve">per </w:t>
      </w:r>
      <w:r w:rsidRPr="00B8253B">
        <w:rPr>
          <w:b/>
          <w:bCs/>
        </w:rPr>
        <w:t>infuzi</w:t>
      </w:r>
      <w:r w:rsidR="00256418" w:rsidRPr="00B8253B">
        <w:rPr>
          <w:b/>
          <w:bCs/>
        </w:rPr>
        <w:t>jų</w:t>
      </w:r>
      <w:r w:rsidRPr="00B8253B">
        <w:rPr>
          <w:b/>
          <w:bCs/>
        </w:rPr>
        <w:t xml:space="preserve"> pomp</w:t>
      </w:r>
      <w:r w:rsidR="00256418" w:rsidRPr="00B8253B">
        <w:rPr>
          <w:b/>
          <w:bCs/>
        </w:rPr>
        <w:t>ą</w:t>
      </w:r>
    </w:p>
    <w:p w:rsidR="00107317" w:rsidRPr="00B8253B" w:rsidRDefault="00107317" w:rsidP="00195D31">
      <w:pPr>
        <w:keepNext/>
        <w:tabs>
          <w:tab w:val="clear" w:pos="567"/>
        </w:tabs>
        <w:ind w:left="567" w:hanging="567"/>
      </w:pPr>
      <w:r w:rsidRPr="00B8253B">
        <w:t>•</w:t>
      </w:r>
      <w:r w:rsidRPr="00B8253B">
        <w:tab/>
      </w:r>
      <w:r w:rsidR="004A1C79" w:rsidRPr="00B8253B">
        <w:t>Junior KwikPen tinka suleisti tik injekciją po oda. Šiuo švirkštikliu negalima suleisti Humalog kitokiu būdu. Jeigu tai būtina, yra tiekiamos kitokios Humalog 100 vienetų/ml formos. Pasitarkite su savo gydytoju, jei tai tinka Jums.</w:t>
      </w:r>
    </w:p>
    <w:p w:rsidR="00107317" w:rsidRPr="00B8253B" w:rsidRDefault="00107317" w:rsidP="00107317">
      <w:pPr>
        <w:tabs>
          <w:tab w:val="clear" w:pos="567"/>
        </w:tabs>
        <w:ind w:left="540" w:hanging="540"/>
      </w:pPr>
    </w:p>
    <w:p w:rsidR="00107317" w:rsidRPr="00B8253B" w:rsidRDefault="00F86D57" w:rsidP="00107317">
      <w:pPr>
        <w:keepNext/>
        <w:tabs>
          <w:tab w:val="clear" w:pos="567"/>
        </w:tabs>
        <w:rPr>
          <w:b/>
        </w:rPr>
      </w:pPr>
      <w:bookmarkStart w:id="144" w:name="_Hlk45458400"/>
      <w:r w:rsidRPr="00B8253B">
        <w:rPr>
          <w:b/>
        </w:rPr>
        <w:t>Ką daryti p</w:t>
      </w:r>
      <w:r w:rsidR="00107317" w:rsidRPr="00B8253B">
        <w:rPr>
          <w:b/>
        </w:rPr>
        <w:t>avartojus per didelę Humalog dozę</w:t>
      </w:r>
      <w:r w:rsidRPr="00B8253B">
        <w:rPr>
          <w:b/>
        </w:rPr>
        <w:t>?</w:t>
      </w:r>
    </w:p>
    <w:p w:rsidR="00100C36" w:rsidRPr="00B8253B" w:rsidRDefault="00AE0AC7" w:rsidP="00107317">
      <w:pPr>
        <w:keepNext/>
        <w:tabs>
          <w:tab w:val="clear" w:pos="567"/>
        </w:tabs>
      </w:pPr>
      <w:bookmarkStart w:id="145" w:name="_Hlk46755399"/>
      <w:bookmarkEnd w:id="144"/>
      <w:r w:rsidRPr="00B8253B">
        <w:t>Susileidus per didelę</w:t>
      </w:r>
      <w:r w:rsidR="00107317" w:rsidRPr="00B8253B">
        <w:t xml:space="preserve"> Humalog dozę</w:t>
      </w:r>
      <w:r w:rsidR="00FE6B12" w:rsidRPr="00FE6B12">
        <w:rPr>
          <w:szCs w:val="22"/>
        </w:rPr>
        <w:t xml:space="preserve"> </w:t>
      </w:r>
      <w:r w:rsidR="00FE6B12" w:rsidRPr="00BE2843">
        <w:rPr>
          <w:szCs w:val="22"/>
        </w:rPr>
        <w:t>arba abejoj</w:t>
      </w:r>
      <w:r w:rsidR="00FE6B12">
        <w:rPr>
          <w:szCs w:val="22"/>
        </w:rPr>
        <w:t>a</w:t>
      </w:r>
      <w:r w:rsidR="00FE6B12" w:rsidRPr="00BE2843">
        <w:rPr>
          <w:szCs w:val="22"/>
        </w:rPr>
        <w:t>te, kiek insulino suleidote</w:t>
      </w:r>
      <w:r w:rsidR="00107317" w:rsidRPr="00B8253B">
        <w:t xml:space="preserve">, </w:t>
      </w:r>
      <w:r w:rsidRPr="00B8253B">
        <w:t xml:space="preserve">kraujyje gali </w:t>
      </w:r>
      <w:r w:rsidR="00107317" w:rsidRPr="00B8253B">
        <w:t xml:space="preserve">sumažėti gliukozės. </w:t>
      </w:r>
      <w:bookmarkEnd w:id="145"/>
      <w:r w:rsidR="00581D5B" w:rsidRPr="00B8253B">
        <w:t>Mat</w:t>
      </w:r>
      <w:r w:rsidRPr="00B8253B">
        <w:t>uo</w:t>
      </w:r>
      <w:r w:rsidR="00107317" w:rsidRPr="00B8253B">
        <w:t>kite gliukozės k</w:t>
      </w:r>
      <w:r w:rsidRPr="00B8253B">
        <w:t>oncentracij</w:t>
      </w:r>
      <w:r w:rsidR="00581D5B" w:rsidRPr="00B8253B">
        <w:t>as</w:t>
      </w:r>
      <w:r w:rsidR="00107317" w:rsidRPr="00B8253B">
        <w:t xml:space="preserve"> </w:t>
      </w:r>
      <w:r w:rsidR="00753730" w:rsidRPr="00B8253B">
        <w:t xml:space="preserve">savo </w:t>
      </w:r>
      <w:r w:rsidR="00107317" w:rsidRPr="00B8253B">
        <w:t>kraujyje.</w:t>
      </w:r>
    </w:p>
    <w:p w:rsidR="00100C36" w:rsidRPr="00B8253B" w:rsidRDefault="00100C36" w:rsidP="00107317">
      <w:pPr>
        <w:keepNext/>
        <w:tabs>
          <w:tab w:val="clear" w:pos="567"/>
        </w:tabs>
      </w:pPr>
    </w:p>
    <w:p w:rsidR="00107317" w:rsidRPr="00B8253B" w:rsidRDefault="00107317" w:rsidP="00107317">
      <w:pPr>
        <w:keepNext/>
        <w:tabs>
          <w:tab w:val="clear" w:pos="567"/>
        </w:tabs>
      </w:pPr>
      <w:r w:rsidRPr="00B8253B">
        <w:t xml:space="preserve">Jei gliukozės kraujyje yra per mažai </w:t>
      </w:r>
      <w:r w:rsidRPr="00B8253B">
        <w:rPr>
          <w:b/>
        </w:rPr>
        <w:t>(lengva hipoglikemija)</w:t>
      </w:r>
      <w:r w:rsidRPr="00B8253B">
        <w:t>, suvalgykite gliukozės tablečių, cukraus ar išgerkite cukrumi sald</w:t>
      </w:r>
      <w:r w:rsidR="00AE0AC7" w:rsidRPr="00B8253B">
        <w:t>y</w:t>
      </w:r>
      <w:r w:rsidRPr="00B8253B">
        <w:t>to gėrimo. Paskui</w:t>
      </w:r>
      <w:r w:rsidR="00581D5B" w:rsidRPr="00B8253B">
        <w:t>,</w:t>
      </w:r>
      <w:r w:rsidRPr="00B8253B">
        <w:t xml:space="preserve"> </w:t>
      </w:r>
      <w:r w:rsidR="00581D5B" w:rsidRPr="00B8253B">
        <w:t xml:space="preserve">kaip nurodė gydytojas, </w:t>
      </w:r>
      <w:r w:rsidRPr="00B8253B">
        <w:t xml:space="preserve">suvalgykite vaisių, sausainių ar sumuštinį ir pailsėkite. Tai </w:t>
      </w:r>
      <w:r w:rsidR="00AE0AC7" w:rsidRPr="00B8253B">
        <w:t xml:space="preserve">dažnu atveju </w:t>
      </w:r>
      <w:r w:rsidRPr="00B8253B">
        <w:t xml:space="preserve">padės, jei hipoglikemija </w:t>
      </w:r>
      <w:r w:rsidR="00AE0AC7" w:rsidRPr="00B8253B">
        <w:t xml:space="preserve">yra </w:t>
      </w:r>
      <w:r w:rsidRPr="00B8253B">
        <w:t>lengva ar perdozuota nedaug insulino. Jei Jūsų būklė blogėja, kvėpavimas tampa paviršutinišk</w:t>
      </w:r>
      <w:r w:rsidR="00AE0AC7" w:rsidRPr="00B8253B">
        <w:t>u ir išblykštate</w:t>
      </w:r>
      <w:r w:rsidRPr="00B8253B">
        <w:t>, nedelsdami kreipkitės į gydytoją. Gliukagono injekcija gali išgydyti vidutinio sunkumo hipoglikemiją. Po šios injekcijos suvalgykite gliukozės ar cukraus. Jei gliukagonas nepadeda, Jus reikia gydyti ligoninėje. Paprašykite gydytojo papasakoti apie gliukagoną.</w:t>
      </w:r>
    </w:p>
    <w:p w:rsidR="00107317" w:rsidRPr="00B8253B" w:rsidRDefault="00107317" w:rsidP="00107317">
      <w:pPr>
        <w:tabs>
          <w:tab w:val="clear" w:pos="567"/>
        </w:tabs>
      </w:pPr>
    </w:p>
    <w:p w:rsidR="00107317" w:rsidRPr="00B8253B" w:rsidRDefault="00107317" w:rsidP="00107317">
      <w:pPr>
        <w:keepNext/>
        <w:tabs>
          <w:tab w:val="clear" w:pos="567"/>
        </w:tabs>
        <w:ind w:left="567" w:hanging="567"/>
        <w:rPr>
          <w:b/>
        </w:rPr>
      </w:pPr>
      <w:bookmarkStart w:id="146" w:name="_Hlk45458393"/>
      <w:r w:rsidRPr="00B8253B">
        <w:rPr>
          <w:b/>
        </w:rPr>
        <w:t>Pamiršus pavartoti Humalog</w:t>
      </w:r>
    </w:p>
    <w:p w:rsidR="00107317" w:rsidRPr="00B8253B" w:rsidRDefault="00753730" w:rsidP="00107317">
      <w:pPr>
        <w:keepNext/>
        <w:tabs>
          <w:tab w:val="clear" w:pos="567"/>
        </w:tabs>
      </w:pPr>
      <w:bookmarkStart w:id="147" w:name="_Hlk46755393"/>
      <w:bookmarkEnd w:id="146"/>
      <w:r w:rsidRPr="00B8253B">
        <w:t>Susileidus per mažą</w:t>
      </w:r>
      <w:r w:rsidR="00107317" w:rsidRPr="00B8253B">
        <w:t xml:space="preserve"> Humalog dozę</w:t>
      </w:r>
      <w:r w:rsidR="00FE6B12" w:rsidRPr="00FE6B12">
        <w:rPr>
          <w:szCs w:val="22"/>
        </w:rPr>
        <w:t xml:space="preserve"> </w:t>
      </w:r>
      <w:r w:rsidR="00FE6B12" w:rsidRPr="00BE2843">
        <w:rPr>
          <w:szCs w:val="22"/>
        </w:rPr>
        <w:t>arba abejoj</w:t>
      </w:r>
      <w:r w:rsidR="00FE6B12">
        <w:rPr>
          <w:szCs w:val="22"/>
        </w:rPr>
        <w:t>a</w:t>
      </w:r>
      <w:r w:rsidR="00FE6B12" w:rsidRPr="00BE2843">
        <w:rPr>
          <w:szCs w:val="22"/>
        </w:rPr>
        <w:t>te, kiek insulino suleidote</w:t>
      </w:r>
      <w:r w:rsidR="00107317" w:rsidRPr="00B8253B">
        <w:t>, gali pad</w:t>
      </w:r>
      <w:r w:rsidRPr="00B8253B">
        <w:t>augė</w:t>
      </w:r>
      <w:r w:rsidR="00107317" w:rsidRPr="00B8253B">
        <w:t xml:space="preserve">ti gliukozės kraujyje. </w:t>
      </w:r>
      <w:bookmarkEnd w:id="147"/>
      <w:r w:rsidRPr="00B8253B">
        <w:t>Išmatuo</w:t>
      </w:r>
      <w:r w:rsidR="00107317" w:rsidRPr="00B8253B">
        <w:t>kite gliukozės k</w:t>
      </w:r>
      <w:r w:rsidRPr="00B8253B">
        <w:t>oncentraciją savo kraujyje.</w:t>
      </w:r>
    </w:p>
    <w:p w:rsidR="00107317" w:rsidRPr="00B8253B" w:rsidRDefault="00107317" w:rsidP="00107317">
      <w:pPr>
        <w:tabs>
          <w:tab w:val="clear" w:pos="567"/>
        </w:tabs>
      </w:pPr>
    </w:p>
    <w:p w:rsidR="00107317" w:rsidRPr="00B8253B" w:rsidRDefault="00107317" w:rsidP="00107317">
      <w:pPr>
        <w:tabs>
          <w:tab w:val="clear" w:pos="567"/>
        </w:tabs>
      </w:pPr>
      <w:r w:rsidRPr="00B8253B">
        <w:t xml:space="preserve">Negydyta hipoglikemija (per mažai gliukozės kraujyje) ar hiperglikemija (per daug gliukozės kraujyje) gali būti labai sunki ir sukelti galvos skausmą, pykinimą, vėmimą, </w:t>
      </w:r>
      <w:r w:rsidR="00C333F0" w:rsidRPr="00B8253B">
        <w:t>skysčių netekimą (</w:t>
      </w:r>
      <w:r w:rsidRPr="00B8253B">
        <w:t>dehidra</w:t>
      </w:r>
      <w:r w:rsidR="00100C36" w:rsidRPr="00B8253B">
        <w:t>ta</w:t>
      </w:r>
      <w:r w:rsidRPr="00B8253B">
        <w:t>ciją</w:t>
      </w:r>
      <w:r w:rsidR="00C333F0" w:rsidRPr="00B8253B">
        <w:t>)</w:t>
      </w:r>
      <w:r w:rsidRPr="00B8253B">
        <w:t>, sąmonės praradimą, komą ar net mirtį</w:t>
      </w:r>
      <w:r w:rsidR="00C333F0" w:rsidRPr="00B8253B">
        <w:t xml:space="preserve"> (žr. 4 skyrių „Galimas šalutinis poveikis“)</w:t>
      </w:r>
      <w:r w:rsidRPr="00B8253B">
        <w:t>.</w:t>
      </w:r>
    </w:p>
    <w:p w:rsidR="00107317" w:rsidRPr="00B8253B" w:rsidRDefault="00107317" w:rsidP="00107317">
      <w:pPr>
        <w:tabs>
          <w:tab w:val="clear" w:pos="567"/>
        </w:tabs>
      </w:pPr>
    </w:p>
    <w:p w:rsidR="00107317" w:rsidRPr="00B8253B" w:rsidRDefault="00107317" w:rsidP="00107317">
      <w:pPr>
        <w:keepNext/>
        <w:tabs>
          <w:tab w:val="clear" w:pos="567"/>
        </w:tabs>
      </w:pPr>
      <w:r w:rsidRPr="00B8253B">
        <w:rPr>
          <w:b/>
        </w:rPr>
        <w:t xml:space="preserve">Trys paprasti </w:t>
      </w:r>
      <w:r w:rsidR="00581D5B" w:rsidRPr="00B8253B">
        <w:rPr>
          <w:b/>
        </w:rPr>
        <w:t>veiksm</w:t>
      </w:r>
      <w:r w:rsidRPr="00B8253B">
        <w:rPr>
          <w:b/>
        </w:rPr>
        <w:t>ai</w:t>
      </w:r>
      <w:r w:rsidRPr="00B8253B">
        <w:t xml:space="preserve">, </w:t>
      </w:r>
      <w:r w:rsidR="00100C36" w:rsidRPr="00B8253B">
        <w:t>padedantys</w:t>
      </w:r>
      <w:r w:rsidRPr="00B8253B">
        <w:t xml:space="preserve"> išvengt</w:t>
      </w:r>
      <w:r w:rsidR="00100C36" w:rsidRPr="00B8253B">
        <w:t>i</w:t>
      </w:r>
      <w:r w:rsidRPr="00B8253B">
        <w:t xml:space="preserve"> hipoglikemijos ar hiperglikemijos</w:t>
      </w:r>
      <w:r w:rsidR="00C333F0" w:rsidRPr="00B8253B">
        <w:t>.</w:t>
      </w:r>
    </w:p>
    <w:p w:rsidR="00107317" w:rsidRPr="00B8253B" w:rsidRDefault="00107317" w:rsidP="00107317">
      <w:pPr>
        <w:keepNext/>
        <w:tabs>
          <w:tab w:val="clear" w:pos="567"/>
        </w:tabs>
        <w:ind w:left="567" w:hanging="567"/>
      </w:pPr>
      <w:r w:rsidRPr="00B8253B">
        <w:t>•</w:t>
      </w:r>
      <w:r w:rsidRPr="00B8253B">
        <w:tab/>
        <w:t xml:space="preserve">Visada turėkite atsarginį švirkštiklį </w:t>
      </w:r>
      <w:r w:rsidR="00C333F0" w:rsidRPr="00B8253B">
        <w:t>tam atvejui</w:t>
      </w:r>
      <w:r w:rsidRPr="00B8253B">
        <w:t xml:space="preserve">, jeigu pamestumėte </w:t>
      </w:r>
      <w:r w:rsidR="00C333F0" w:rsidRPr="00B8253B">
        <w:t xml:space="preserve">Junior </w:t>
      </w:r>
      <w:r w:rsidRPr="00B8253B">
        <w:t xml:space="preserve">KwikPen </w:t>
      </w:r>
      <w:r w:rsidR="00C333F0" w:rsidRPr="00B8253B">
        <w:t>a</w:t>
      </w:r>
      <w:r w:rsidRPr="00B8253B">
        <w:t>r užtais</w:t>
      </w:r>
      <w:r w:rsidR="00581D5B" w:rsidRPr="00B8253B">
        <w:t>a</w:t>
      </w:r>
      <w:r w:rsidRPr="00B8253B">
        <w:t>s sugestų.</w:t>
      </w:r>
    </w:p>
    <w:p w:rsidR="00107317" w:rsidRPr="00B8253B" w:rsidRDefault="00107317" w:rsidP="00107317">
      <w:pPr>
        <w:tabs>
          <w:tab w:val="clear" w:pos="567"/>
        </w:tabs>
      </w:pPr>
      <w:r w:rsidRPr="00B8253B">
        <w:t>•</w:t>
      </w:r>
      <w:r w:rsidRPr="00B8253B">
        <w:tab/>
        <w:t>Visada turėkite dokumentą, kuriame nurodyta, kad sergate cukriniu diabetu.</w:t>
      </w:r>
    </w:p>
    <w:p w:rsidR="00107317" w:rsidRPr="00B8253B" w:rsidRDefault="00107317" w:rsidP="00107317">
      <w:pPr>
        <w:tabs>
          <w:tab w:val="clear" w:pos="567"/>
        </w:tabs>
      </w:pPr>
      <w:r w:rsidRPr="00B8253B">
        <w:t>•</w:t>
      </w:r>
      <w:r w:rsidRPr="00B8253B">
        <w:tab/>
        <w:t>Visada turėkite cukraus.</w:t>
      </w:r>
    </w:p>
    <w:p w:rsidR="00107317" w:rsidRPr="00B8253B" w:rsidRDefault="00107317" w:rsidP="00107317">
      <w:pPr>
        <w:tabs>
          <w:tab w:val="clear" w:pos="567"/>
        </w:tabs>
      </w:pPr>
    </w:p>
    <w:p w:rsidR="00107317" w:rsidRPr="00B8253B" w:rsidRDefault="00107317" w:rsidP="00107317">
      <w:pPr>
        <w:keepNext/>
        <w:tabs>
          <w:tab w:val="clear" w:pos="567"/>
        </w:tabs>
        <w:ind w:left="567" w:hanging="567"/>
      </w:pPr>
      <w:r w:rsidRPr="00B8253B">
        <w:rPr>
          <w:b/>
        </w:rPr>
        <w:t>Nustojus vartoti Humalog</w:t>
      </w:r>
    </w:p>
    <w:p w:rsidR="00107317" w:rsidRPr="00B8253B" w:rsidRDefault="00C333F0" w:rsidP="00107317">
      <w:pPr>
        <w:keepNext/>
        <w:tabs>
          <w:tab w:val="clear" w:pos="567"/>
        </w:tabs>
      </w:pPr>
      <w:r w:rsidRPr="00B8253B">
        <w:t>Vartojant per mažai</w:t>
      </w:r>
      <w:r w:rsidR="00107317" w:rsidRPr="00B8253B">
        <w:t xml:space="preserve"> Humalog, gali pad</w:t>
      </w:r>
      <w:r w:rsidRPr="00B8253B">
        <w:t>aug</w:t>
      </w:r>
      <w:r w:rsidR="00107317" w:rsidRPr="00B8253B">
        <w:t>ėti gliukozės kraujyje. Kol gydytojas nepataria, insulino nekeiskite.</w:t>
      </w:r>
    </w:p>
    <w:p w:rsidR="00107317" w:rsidRPr="00B8253B" w:rsidRDefault="00107317" w:rsidP="00107317">
      <w:pPr>
        <w:tabs>
          <w:tab w:val="clear" w:pos="567"/>
        </w:tabs>
      </w:pPr>
    </w:p>
    <w:p w:rsidR="00107317" w:rsidRPr="00B8253B" w:rsidRDefault="00107317" w:rsidP="00107317">
      <w:pPr>
        <w:tabs>
          <w:tab w:val="clear" w:pos="567"/>
        </w:tabs>
      </w:pPr>
      <w:r w:rsidRPr="00B8253B">
        <w:t>Jeigu kiltų daugiau klausimų dėl šio vaisto vartojimo, kreipkitės į gydytoją arba vaistininką.</w:t>
      </w:r>
    </w:p>
    <w:p w:rsidR="00107317" w:rsidRPr="00B8253B" w:rsidRDefault="00107317" w:rsidP="00107317">
      <w:pPr>
        <w:tabs>
          <w:tab w:val="clear" w:pos="567"/>
        </w:tabs>
      </w:pPr>
    </w:p>
    <w:p w:rsidR="00107317" w:rsidRPr="00B8253B" w:rsidRDefault="00107317" w:rsidP="00107317">
      <w:pPr>
        <w:tabs>
          <w:tab w:val="clear" w:pos="567"/>
        </w:tabs>
      </w:pPr>
    </w:p>
    <w:p w:rsidR="00107317" w:rsidRPr="00B8253B" w:rsidRDefault="00107317" w:rsidP="00107317">
      <w:pPr>
        <w:keepNext/>
        <w:tabs>
          <w:tab w:val="clear" w:pos="567"/>
        </w:tabs>
        <w:ind w:left="567" w:hanging="567"/>
        <w:rPr>
          <w:b/>
          <w:bCs/>
        </w:rPr>
      </w:pPr>
      <w:r w:rsidRPr="00B8253B">
        <w:rPr>
          <w:b/>
          <w:caps/>
        </w:rPr>
        <w:t>4.</w:t>
      </w:r>
      <w:r w:rsidRPr="00B8253B">
        <w:rPr>
          <w:b/>
          <w:caps/>
        </w:rPr>
        <w:tab/>
      </w:r>
      <w:r w:rsidRPr="00B8253B">
        <w:rPr>
          <w:b/>
        </w:rPr>
        <w:t>Galimas šalutinis poveikis</w:t>
      </w:r>
    </w:p>
    <w:p w:rsidR="00107317" w:rsidRPr="00B8253B" w:rsidRDefault="00107317" w:rsidP="00107317">
      <w:pPr>
        <w:keepNext/>
        <w:tabs>
          <w:tab w:val="clear" w:pos="567"/>
        </w:tabs>
      </w:pPr>
    </w:p>
    <w:p w:rsidR="00107317" w:rsidRPr="00B8253B" w:rsidRDefault="00C333F0" w:rsidP="00107317">
      <w:pPr>
        <w:keepNext/>
        <w:tabs>
          <w:tab w:val="clear" w:pos="567"/>
        </w:tabs>
      </w:pPr>
      <w:r w:rsidRPr="00B8253B">
        <w:t>Šis vaistas</w:t>
      </w:r>
      <w:r w:rsidR="00107317" w:rsidRPr="00B8253B">
        <w:t xml:space="preserve">, kaip ir </w:t>
      </w:r>
      <w:r w:rsidRPr="00B8253B">
        <w:t xml:space="preserve">visi </w:t>
      </w:r>
      <w:r w:rsidR="00107317" w:rsidRPr="00B8253B">
        <w:t>kiti, gali sukelti šalutinį poveikį, nors jis pasireiškia ne visiems</w:t>
      </w:r>
      <w:r w:rsidRPr="00B8253B">
        <w:t xml:space="preserve"> žmonėms</w:t>
      </w:r>
      <w:r w:rsidR="00107317" w:rsidRPr="00B8253B">
        <w:t>.</w:t>
      </w:r>
    </w:p>
    <w:p w:rsidR="00107317" w:rsidRPr="00B8253B" w:rsidRDefault="00107317" w:rsidP="00107317">
      <w:pPr>
        <w:tabs>
          <w:tab w:val="clear" w:pos="567"/>
        </w:tabs>
      </w:pPr>
    </w:p>
    <w:p w:rsidR="00107317" w:rsidRPr="00B8253B" w:rsidRDefault="00107317" w:rsidP="00107317">
      <w:pPr>
        <w:tabs>
          <w:tab w:val="clear" w:pos="567"/>
        </w:tabs>
      </w:pPr>
      <w:r w:rsidRPr="00B8253B">
        <w:rPr>
          <w:iCs/>
        </w:rPr>
        <w:t>S</w:t>
      </w:r>
      <w:r w:rsidR="00C333F0" w:rsidRPr="00B8253B">
        <w:rPr>
          <w:iCs/>
        </w:rPr>
        <w:t>unki</w:t>
      </w:r>
      <w:r w:rsidRPr="00B8253B">
        <w:rPr>
          <w:iCs/>
        </w:rPr>
        <w:t xml:space="preserve"> alergija </w:t>
      </w:r>
      <w:r w:rsidR="00C333F0" w:rsidRPr="00B8253B">
        <w:rPr>
          <w:iCs/>
        </w:rPr>
        <w:t>pasireiški</w:t>
      </w:r>
      <w:r w:rsidRPr="00B8253B">
        <w:rPr>
          <w:iCs/>
        </w:rPr>
        <w:t>a reta</w:t>
      </w:r>
      <w:r w:rsidR="00C333F0" w:rsidRPr="00B8253B">
        <w:rPr>
          <w:iCs/>
        </w:rPr>
        <w:t>i</w:t>
      </w:r>
      <w:r w:rsidRPr="00B8253B">
        <w:rPr>
          <w:iCs/>
        </w:rPr>
        <w:t xml:space="preserve"> </w:t>
      </w:r>
      <w:r w:rsidRPr="00B8253B">
        <w:rPr>
          <w:snapToGrid w:val="0"/>
        </w:rPr>
        <w:t>(</w:t>
      </w:r>
      <w:r w:rsidR="00C333F0" w:rsidRPr="00B8253B">
        <w:rPr>
          <w:snapToGrid w:val="0"/>
        </w:rPr>
        <w:t xml:space="preserve">gali pasireikšti ne dažniau kaip 1 iš </w:t>
      </w:r>
      <w:r w:rsidRPr="00B8253B">
        <w:rPr>
          <w:snapToGrid w:val="0"/>
        </w:rPr>
        <w:t>1</w:t>
      </w:r>
      <w:r w:rsidR="00C333F0" w:rsidRPr="00B8253B">
        <w:rPr>
          <w:snapToGrid w:val="0"/>
        </w:rPr>
        <w:t> </w:t>
      </w:r>
      <w:r w:rsidRPr="00B8253B">
        <w:rPr>
          <w:snapToGrid w:val="0"/>
        </w:rPr>
        <w:t>000</w:t>
      </w:r>
      <w:r w:rsidR="00C333F0" w:rsidRPr="00B8253B">
        <w:rPr>
          <w:snapToGrid w:val="0"/>
        </w:rPr>
        <w:t> žmonių</w:t>
      </w:r>
      <w:r w:rsidRPr="00B8253B">
        <w:rPr>
          <w:snapToGrid w:val="0"/>
        </w:rPr>
        <w:t>)</w:t>
      </w:r>
      <w:r w:rsidRPr="00B8253B">
        <w:rPr>
          <w:iCs/>
        </w:rPr>
        <w:t>.</w:t>
      </w:r>
      <w:r w:rsidRPr="00B8253B">
        <w:t xml:space="preserve"> Jos simptomai:</w:t>
      </w:r>
    </w:p>
    <w:p w:rsidR="00107317" w:rsidRPr="00B8253B" w:rsidRDefault="00107317" w:rsidP="00107317">
      <w:pPr>
        <w:tabs>
          <w:tab w:val="clear" w:pos="567"/>
        </w:tabs>
      </w:pPr>
      <w:r w:rsidRPr="00B8253B">
        <w:t>•</w:t>
      </w:r>
      <w:r w:rsidRPr="00B8253B">
        <w:tab/>
        <w:t>viso kūno bėrimas,</w:t>
      </w:r>
      <w:r w:rsidRPr="00B8253B">
        <w:tab/>
      </w:r>
      <w:r w:rsidRPr="00B8253B">
        <w:tab/>
      </w:r>
      <w:r w:rsidRPr="00B8253B">
        <w:tab/>
        <w:t>•</w:t>
      </w:r>
      <w:r w:rsidRPr="00B8253B">
        <w:tab/>
        <w:t>sumažėjęs kraujospūdis,</w:t>
      </w:r>
    </w:p>
    <w:p w:rsidR="00107317" w:rsidRPr="00B8253B" w:rsidRDefault="00107317" w:rsidP="00107317">
      <w:pPr>
        <w:tabs>
          <w:tab w:val="clear" w:pos="567"/>
        </w:tabs>
      </w:pPr>
      <w:r w:rsidRPr="00B8253B">
        <w:t>•</w:t>
      </w:r>
      <w:r w:rsidRPr="00B8253B">
        <w:tab/>
        <w:t>pasunkėjęs kvėpavimas,</w:t>
      </w:r>
      <w:r w:rsidRPr="00B8253B">
        <w:tab/>
      </w:r>
      <w:r w:rsidRPr="00B8253B">
        <w:tab/>
        <w:t>•</w:t>
      </w:r>
      <w:r w:rsidRPr="00B8253B">
        <w:tab/>
        <w:t>dažn</w:t>
      </w:r>
      <w:r w:rsidR="00C333F0" w:rsidRPr="00B8253B">
        <w:t>a</w:t>
      </w:r>
      <w:r w:rsidRPr="00B8253B">
        <w:t>s širdies plakimas,</w:t>
      </w:r>
    </w:p>
    <w:p w:rsidR="00107317" w:rsidRDefault="00107317" w:rsidP="00107317">
      <w:pPr>
        <w:tabs>
          <w:tab w:val="clear" w:pos="567"/>
        </w:tabs>
      </w:pPr>
      <w:r w:rsidRPr="00B8253B">
        <w:t>•</w:t>
      </w:r>
      <w:r w:rsidRPr="00B8253B">
        <w:tab/>
        <w:t>švokštimas,</w:t>
      </w:r>
      <w:r w:rsidRPr="00B8253B">
        <w:tab/>
      </w:r>
      <w:r w:rsidRPr="00B8253B">
        <w:tab/>
      </w:r>
      <w:r w:rsidRPr="00B8253B">
        <w:tab/>
      </w:r>
      <w:r w:rsidRPr="00B8253B">
        <w:tab/>
        <w:t>•</w:t>
      </w:r>
      <w:r w:rsidRPr="00B8253B">
        <w:tab/>
        <w:t>prakaitavimas.</w:t>
      </w:r>
    </w:p>
    <w:p w:rsidR="000A29F9" w:rsidRPr="00B8253B" w:rsidRDefault="000A29F9" w:rsidP="00107317">
      <w:pPr>
        <w:tabs>
          <w:tab w:val="clear" w:pos="567"/>
        </w:tabs>
      </w:pPr>
    </w:p>
    <w:p w:rsidR="00107317" w:rsidRPr="00B8253B" w:rsidRDefault="00107317" w:rsidP="00107317">
      <w:pPr>
        <w:tabs>
          <w:tab w:val="clear" w:pos="567"/>
        </w:tabs>
      </w:pPr>
      <w:r w:rsidRPr="00B8253B">
        <w:t>Jei manote, kad Jums atsirado tokia alergija Humalog</w:t>
      </w:r>
      <w:r w:rsidR="00C333F0" w:rsidRPr="00B8253B">
        <w:t xml:space="preserve"> esančiam insulinui</w:t>
      </w:r>
      <w:r w:rsidRPr="00B8253B">
        <w:t>, nedels</w:t>
      </w:r>
      <w:r w:rsidR="00C333F0" w:rsidRPr="00B8253B">
        <w:t>dami</w:t>
      </w:r>
      <w:r w:rsidRPr="00B8253B">
        <w:t xml:space="preserve"> kreipkitės į gydytoją.</w:t>
      </w:r>
    </w:p>
    <w:p w:rsidR="00107317" w:rsidRPr="00B8253B" w:rsidRDefault="00107317" w:rsidP="00107317">
      <w:pPr>
        <w:tabs>
          <w:tab w:val="clear" w:pos="567"/>
        </w:tabs>
      </w:pPr>
    </w:p>
    <w:p w:rsidR="00C333F0" w:rsidRPr="00B8253B" w:rsidRDefault="00C333F0" w:rsidP="00C333F0">
      <w:pPr>
        <w:tabs>
          <w:tab w:val="clear" w:pos="567"/>
        </w:tabs>
      </w:pPr>
      <w:r w:rsidRPr="00B8253B">
        <w:rPr>
          <w:iCs/>
        </w:rPr>
        <w:t xml:space="preserve">Vietinė alergija pasireiškia dažnai </w:t>
      </w:r>
      <w:r w:rsidRPr="00B8253B">
        <w:rPr>
          <w:snapToGrid w:val="0"/>
        </w:rPr>
        <w:t>(gali pasireikšti ne dažniau kaip 1 iš 10 žmonių)</w:t>
      </w:r>
      <w:r w:rsidRPr="00B8253B">
        <w:rPr>
          <w:iCs/>
        </w:rPr>
        <w:t>.</w:t>
      </w:r>
      <w:r w:rsidRPr="00B8253B">
        <w:t xml:space="preserve"> Kai kuriems žmonėms parausta, patinsta ir niežti aplink insulino </w:t>
      </w:r>
      <w:r w:rsidR="005D0D42" w:rsidRPr="00B8253B">
        <w:t>suleidimo</w:t>
      </w:r>
      <w:r w:rsidRPr="00B8253B">
        <w:t xml:space="preserve"> vietą. Tai dažniausiai praeina savaime per keletą dienų ar keletą savaičių. Jei taip atsitiktų, </w:t>
      </w:r>
      <w:r w:rsidR="00CA2FE3" w:rsidRPr="00B8253B">
        <w:t>pasakykite savo</w:t>
      </w:r>
      <w:r w:rsidRPr="00B8253B">
        <w:t xml:space="preserve"> gydytoj</w:t>
      </w:r>
      <w:r w:rsidR="00CA2FE3" w:rsidRPr="00B8253B">
        <w:t>ui</w:t>
      </w:r>
      <w:r w:rsidRPr="00B8253B">
        <w:t>.</w:t>
      </w:r>
    </w:p>
    <w:p w:rsidR="00C333F0" w:rsidRPr="00B8253B" w:rsidRDefault="00C333F0" w:rsidP="00C333F0">
      <w:pPr>
        <w:tabs>
          <w:tab w:val="clear" w:pos="567"/>
        </w:tabs>
      </w:pPr>
    </w:p>
    <w:p w:rsidR="00107317" w:rsidRPr="00B8253B" w:rsidRDefault="00107317" w:rsidP="00107317">
      <w:pPr>
        <w:tabs>
          <w:tab w:val="clear" w:pos="567"/>
        </w:tabs>
      </w:pPr>
      <w:r w:rsidRPr="00B8253B">
        <w:t xml:space="preserve">Lipodistrofija (odos sustorėjimas ar įdubimas) </w:t>
      </w:r>
      <w:r w:rsidR="00C333F0" w:rsidRPr="00B8253B">
        <w:t>pasireiški</w:t>
      </w:r>
      <w:r w:rsidRPr="00B8253B">
        <w:t>a nedažna</w:t>
      </w:r>
      <w:r w:rsidR="00C333F0" w:rsidRPr="00B8253B">
        <w:t>i</w:t>
      </w:r>
      <w:r w:rsidRPr="00B8253B">
        <w:t xml:space="preserve"> </w:t>
      </w:r>
      <w:r w:rsidRPr="00B8253B">
        <w:rPr>
          <w:snapToGrid w:val="0"/>
        </w:rPr>
        <w:t>(</w:t>
      </w:r>
      <w:r w:rsidR="00C333F0" w:rsidRPr="00B8253B">
        <w:rPr>
          <w:snapToGrid w:val="0"/>
        </w:rPr>
        <w:t xml:space="preserve">gali pasireikšti ne dažniau kaip 1 iš </w:t>
      </w:r>
      <w:r w:rsidRPr="00B8253B">
        <w:rPr>
          <w:snapToGrid w:val="0"/>
        </w:rPr>
        <w:t>100</w:t>
      </w:r>
      <w:r w:rsidR="00C333F0" w:rsidRPr="00B8253B">
        <w:rPr>
          <w:snapToGrid w:val="0"/>
        </w:rPr>
        <w:t> žmonių</w:t>
      </w:r>
      <w:r w:rsidRPr="00B8253B">
        <w:rPr>
          <w:snapToGrid w:val="0"/>
        </w:rPr>
        <w:t>).</w:t>
      </w:r>
      <w:r w:rsidRPr="00B8253B">
        <w:t xml:space="preserve"> Jei </w:t>
      </w:r>
      <w:r w:rsidR="00C333F0" w:rsidRPr="00B8253B">
        <w:t xml:space="preserve">pastebėjote </w:t>
      </w:r>
      <w:r w:rsidRPr="00B8253B">
        <w:t>od</w:t>
      </w:r>
      <w:r w:rsidR="00C333F0" w:rsidRPr="00B8253B">
        <w:t>os</w:t>
      </w:r>
      <w:r w:rsidRPr="00B8253B">
        <w:t xml:space="preserve"> sustorėj</w:t>
      </w:r>
      <w:r w:rsidR="00C333F0" w:rsidRPr="00B8253B">
        <w:t>imą</w:t>
      </w:r>
      <w:r w:rsidRPr="00B8253B">
        <w:t xml:space="preserve"> arba įdu</w:t>
      </w:r>
      <w:r w:rsidR="00C333F0" w:rsidRPr="00B8253B">
        <w:t>bimą injekcijos vietoje</w:t>
      </w:r>
      <w:r w:rsidRPr="00B8253B">
        <w:t xml:space="preserve">, </w:t>
      </w:r>
      <w:r w:rsidR="00CA2FE3" w:rsidRPr="00B8253B">
        <w:t>pasakykite savo gydytojui</w:t>
      </w:r>
      <w:r w:rsidRPr="00B8253B">
        <w:t>.</w:t>
      </w:r>
    </w:p>
    <w:p w:rsidR="00107317" w:rsidRPr="00B8253B" w:rsidRDefault="00107317" w:rsidP="00107317">
      <w:pPr>
        <w:tabs>
          <w:tab w:val="clear" w:pos="567"/>
        </w:tabs>
      </w:pPr>
    </w:p>
    <w:p w:rsidR="00107317" w:rsidRPr="00B8253B" w:rsidRDefault="00CA2FE3" w:rsidP="00107317">
      <w:pPr>
        <w:tabs>
          <w:tab w:val="clear" w:pos="567"/>
        </w:tabs>
      </w:pPr>
      <w:r w:rsidRPr="00B8253B">
        <w:t>Gauta</w:t>
      </w:r>
      <w:r w:rsidR="00107317" w:rsidRPr="00B8253B">
        <w:t xml:space="preserve"> pranešimų apie edemą (pvz., rank</w:t>
      </w:r>
      <w:r w:rsidRPr="00B8253B">
        <w:t>ų</w:t>
      </w:r>
      <w:r w:rsidR="00107317" w:rsidRPr="00B8253B">
        <w:t>, kulkšn</w:t>
      </w:r>
      <w:r w:rsidRPr="00B8253B">
        <w:t>i</w:t>
      </w:r>
      <w:r w:rsidR="00107317" w:rsidRPr="00B8253B">
        <w:t>ų p</w:t>
      </w:r>
      <w:r w:rsidRPr="00B8253B">
        <w:t>atini</w:t>
      </w:r>
      <w:r w:rsidR="00107317" w:rsidRPr="00B8253B">
        <w:t>mą, skysčių susilaikymą), ypa</w:t>
      </w:r>
      <w:r w:rsidRPr="00B8253B">
        <w:t>č</w:t>
      </w:r>
      <w:r w:rsidR="00107317" w:rsidRPr="00B8253B">
        <w:t xml:space="preserve"> gydymo insulinu pradžioje ar keičiant gydymą, norint pagerinti gliukozės </w:t>
      </w:r>
      <w:r w:rsidRPr="00B8253B">
        <w:t>koncentracijų</w:t>
      </w:r>
      <w:r w:rsidR="00107317" w:rsidRPr="00B8253B">
        <w:t xml:space="preserve"> </w:t>
      </w:r>
      <w:r w:rsidR="005D0D42" w:rsidRPr="00B8253B">
        <w:t xml:space="preserve">Jūsų </w:t>
      </w:r>
      <w:r w:rsidR="00107317" w:rsidRPr="00B8253B">
        <w:t>kraujyje kontrolę.</w:t>
      </w:r>
    </w:p>
    <w:p w:rsidR="00107317" w:rsidRPr="00B8253B" w:rsidRDefault="00107317" w:rsidP="00107317">
      <w:pPr>
        <w:tabs>
          <w:tab w:val="clear" w:pos="567"/>
        </w:tabs>
      </w:pPr>
    </w:p>
    <w:p w:rsidR="00107317" w:rsidRPr="00B8253B" w:rsidRDefault="00107317" w:rsidP="00107317">
      <w:pPr>
        <w:rPr>
          <w:b/>
        </w:rPr>
      </w:pPr>
      <w:r w:rsidRPr="00B8253B">
        <w:rPr>
          <w:b/>
        </w:rPr>
        <w:t>Pranešimas apie šalutinį poveikį</w:t>
      </w:r>
    </w:p>
    <w:p w:rsidR="00107317" w:rsidRPr="00B8253B" w:rsidRDefault="00107317" w:rsidP="00107317">
      <w:pPr>
        <w:tabs>
          <w:tab w:val="clear" w:pos="567"/>
        </w:tabs>
      </w:pPr>
      <w:r w:rsidRPr="00B8253B">
        <w:t xml:space="preserve">Jeigu pasireiškė šalutinis poveikis, įskaitant šiame lapelyje nenurodytą, pasakykite gydytojui arba vaistininkui. Apie šalutinį poveikį taip pat galite pranešti tiesiogiai naudodamiesi </w:t>
      </w:r>
      <w:hyperlink r:id="rId86" w:history="1">
        <w:r w:rsidRPr="00B8253B">
          <w:rPr>
            <w:rStyle w:val="Hyperlink"/>
            <w:color w:val="auto"/>
            <w:szCs w:val="22"/>
            <w:highlight w:val="lightGray"/>
          </w:rPr>
          <w:t>V priede</w:t>
        </w:r>
      </w:hyperlink>
      <w:r w:rsidRPr="00B8253B">
        <w:rPr>
          <w:highlight w:val="lightGray"/>
        </w:rPr>
        <w:t xml:space="preserve"> nurodyta nacionaline pranešimo sistema</w:t>
      </w:r>
      <w:r w:rsidRPr="00B8253B">
        <w:t>. Pranešdami apie šalutinį poveikį galite mums padėti gauti daugiau informacijos apie šio vaisto saugumą.</w:t>
      </w:r>
    </w:p>
    <w:p w:rsidR="00107317" w:rsidRPr="00B8253B" w:rsidRDefault="00107317" w:rsidP="00107317">
      <w:pPr>
        <w:tabs>
          <w:tab w:val="clear" w:pos="567"/>
        </w:tabs>
      </w:pPr>
    </w:p>
    <w:p w:rsidR="00107317" w:rsidRPr="00B8253B" w:rsidRDefault="00107317" w:rsidP="00107317">
      <w:pPr>
        <w:pStyle w:val="Heading3"/>
        <w:keepLines w:val="0"/>
        <w:tabs>
          <w:tab w:val="clear" w:pos="567"/>
        </w:tabs>
        <w:spacing w:before="0" w:after="0" w:line="240" w:lineRule="auto"/>
        <w:rPr>
          <w:kern w:val="0"/>
          <w:szCs w:val="24"/>
          <w:lang w:val="lt-LT"/>
        </w:rPr>
      </w:pPr>
      <w:r w:rsidRPr="00B8253B">
        <w:rPr>
          <w:kern w:val="0"/>
          <w:szCs w:val="24"/>
          <w:lang w:val="lt-LT"/>
        </w:rPr>
        <w:t>Dažnos su diabetu susijusios problemos</w:t>
      </w:r>
    </w:p>
    <w:p w:rsidR="00107317" w:rsidRPr="00B8253B" w:rsidRDefault="00107317" w:rsidP="00107317">
      <w:pPr>
        <w:pStyle w:val="EndnoteText"/>
        <w:keepNext/>
        <w:tabs>
          <w:tab w:val="clear" w:pos="567"/>
        </w:tabs>
        <w:rPr>
          <w:bCs/>
          <w:szCs w:val="24"/>
          <w:lang w:val="lt-LT"/>
        </w:rPr>
      </w:pPr>
    </w:p>
    <w:p w:rsidR="00107317" w:rsidRPr="00B8253B" w:rsidRDefault="00107317" w:rsidP="00107317">
      <w:pPr>
        <w:pStyle w:val="Heading3"/>
        <w:keepLines w:val="0"/>
        <w:tabs>
          <w:tab w:val="clear" w:pos="567"/>
        </w:tabs>
        <w:spacing w:before="0" w:after="0" w:line="240" w:lineRule="auto"/>
        <w:rPr>
          <w:kern w:val="0"/>
          <w:szCs w:val="24"/>
          <w:lang w:val="lt-LT"/>
        </w:rPr>
      </w:pPr>
      <w:r w:rsidRPr="00B8253B">
        <w:rPr>
          <w:kern w:val="0"/>
          <w:szCs w:val="24"/>
          <w:lang w:val="lt-LT"/>
        </w:rPr>
        <w:t>Hipoglikemija</w:t>
      </w:r>
    </w:p>
    <w:p w:rsidR="00107317" w:rsidRPr="00B8253B" w:rsidRDefault="00107317" w:rsidP="00107317">
      <w:pPr>
        <w:keepNext/>
        <w:tabs>
          <w:tab w:val="clear" w:pos="567"/>
        </w:tabs>
      </w:pPr>
      <w:r w:rsidRPr="00B8253B">
        <w:t>Hipoglikemija (</w:t>
      </w:r>
      <w:r w:rsidR="00CA2FE3" w:rsidRPr="00B8253B">
        <w:t>maža</w:t>
      </w:r>
      <w:r w:rsidRPr="00B8253B">
        <w:t xml:space="preserve"> gliukozės </w:t>
      </w:r>
      <w:r w:rsidR="00CA2FE3" w:rsidRPr="00B8253B">
        <w:t xml:space="preserve">koncentracija </w:t>
      </w:r>
      <w:r w:rsidRPr="00B8253B">
        <w:t>kraujyje) reiškia, kad kraujyje gliukozės yra nepakankamai. Ji gali atsirasti dėl to, kad:</w:t>
      </w:r>
    </w:p>
    <w:p w:rsidR="00107317" w:rsidRPr="00B8253B" w:rsidRDefault="00107317" w:rsidP="00107317">
      <w:pPr>
        <w:tabs>
          <w:tab w:val="clear" w:pos="567"/>
        </w:tabs>
      </w:pPr>
      <w:r w:rsidRPr="00B8253B">
        <w:t>•</w:t>
      </w:r>
      <w:r w:rsidRPr="00B8253B">
        <w:tab/>
        <w:t>susi</w:t>
      </w:r>
      <w:r w:rsidR="00CA2FE3" w:rsidRPr="00B8253B">
        <w:t>leido</w:t>
      </w:r>
      <w:r w:rsidRPr="00B8253B">
        <w:t>te per daug Humalog ar kito insulino</w:t>
      </w:r>
      <w:r w:rsidR="00CA2FE3" w:rsidRPr="00B8253B">
        <w:t>;</w:t>
      </w:r>
    </w:p>
    <w:p w:rsidR="00107317" w:rsidRPr="00B8253B" w:rsidRDefault="00107317" w:rsidP="00107317">
      <w:pPr>
        <w:tabs>
          <w:tab w:val="clear" w:pos="567"/>
        </w:tabs>
      </w:pPr>
      <w:r w:rsidRPr="00B8253B">
        <w:t>•</w:t>
      </w:r>
      <w:r w:rsidRPr="00B8253B">
        <w:tab/>
        <w:t>nevalgėte arba pavalgėte per vėlai</w:t>
      </w:r>
      <w:r w:rsidR="00CA2FE3" w:rsidRPr="00B8253B">
        <w:t>,</w:t>
      </w:r>
      <w:r w:rsidRPr="00B8253B">
        <w:t xml:space="preserve"> arba pakeitėte dietą</w:t>
      </w:r>
      <w:r w:rsidR="00CA2FE3" w:rsidRPr="00B8253B">
        <w:t>;</w:t>
      </w:r>
    </w:p>
    <w:p w:rsidR="00107317" w:rsidRPr="00B8253B" w:rsidRDefault="00107317" w:rsidP="00107317">
      <w:pPr>
        <w:tabs>
          <w:tab w:val="clear" w:pos="567"/>
        </w:tabs>
      </w:pPr>
      <w:r w:rsidRPr="00B8253B">
        <w:t>•</w:t>
      </w:r>
      <w:r w:rsidRPr="00B8253B">
        <w:tab/>
        <w:t xml:space="preserve">prieš pat valgymą ar po jo </w:t>
      </w:r>
      <w:r w:rsidR="005D0D42" w:rsidRPr="00B8253B">
        <w:t>per intensyviai</w:t>
      </w:r>
      <w:r w:rsidRPr="00B8253B">
        <w:t xml:space="preserve"> mankštinotės ar dirbote</w:t>
      </w:r>
      <w:r w:rsidR="00CA2FE3" w:rsidRPr="00B8253B">
        <w:t>;</w:t>
      </w:r>
    </w:p>
    <w:p w:rsidR="00107317" w:rsidRPr="00B8253B" w:rsidRDefault="00107317" w:rsidP="00107317">
      <w:pPr>
        <w:tabs>
          <w:tab w:val="clear" w:pos="567"/>
        </w:tabs>
      </w:pPr>
      <w:r w:rsidRPr="00B8253B">
        <w:t>•</w:t>
      </w:r>
      <w:r w:rsidRPr="00B8253B">
        <w:tab/>
        <w:t xml:space="preserve">sergate infekcine ar kita liga (ypač jei viduriuojate </w:t>
      </w:r>
      <w:r w:rsidR="00CA2FE3" w:rsidRPr="00B8253B">
        <w:t>a</w:t>
      </w:r>
      <w:r w:rsidRPr="00B8253B">
        <w:t>r vemiate)</w:t>
      </w:r>
      <w:r w:rsidR="00CA2FE3" w:rsidRPr="00B8253B">
        <w:t>;</w:t>
      </w:r>
    </w:p>
    <w:p w:rsidR="00107317" w:rsidRPr="00B8253B" w:rsidRDefault="00107317" w:rsidP="00107317">
      <w:pPr>
        <w:tabs>
          <w:tab w:val="clear" w:pos="567"/>
        </w:tabs>
      </w:pPr>
      <w:r w:rsidRPr="00B8253B">
        <w:t>•</w:t>
      </w:r>
      <w:r w:rsidRPr="00B8253B">
        <w:tab/>
        <w:t>pasikeitė organizmo insulino poreikis; arba</w:t>
      </w:r>
    </w:p>
    <w:p w:rsidR="00107317" w:rsidRPr="00B8253B" w:rsidRDefault="00107317" w:rsidP="00107317">
      <w:pPr>
        <w:tabs>
          <w:tab w:val="clear" w:pos="567"/>
        </w:tabs>
      </w:pPr>
      <w:r w:rsidRPr="00B8253B">
        <w:t>•</w:t>
      </w:r>
      <w:r w:rsidRPr="00B8253B">
        <w:tab/>
        <w:t>sergate inkstų ar kepenų liga ir ji paūmėjo.</w:t>
      </w:r>
    </w:p>
    <w:p w:rsidR="00107317" w:rsidRPr="00B8253B" w:rsidRDefault="00107317" w:rsidP="00107317">
      <w:pPr>
        <w:tabs>
          <w:tab w:val="clear" w:pos="567"/>
        </w:tabs>
      </w:pPr>
    </w:p>
    <w:p w:rsidR="00107317" w:rsidRPr="00B8253B" w:rsidRDefault="00107317" w:rsidP="00107317">
      <w:pPr>
        <w:tabs>
          <w:tab w:val="clear" w:pos="567"/>
        </w:tabs>
      </w:pPr>
      <w:r w:rsidRPr="00B8253B">
        <w:t>Alkoholis ir kai kurie vaistai gali paveikti gliukozės k</w:t>
      </w:r>
      <w:r w:rsidR="00CA2FE3" w:rsidRPr="00B8253B">
        <w:t>oncentracijas</w:t>
      </w:r>
      <w:r w:rsidRPr="00B8253B">
        <w:t xml:space="preserve"> kraujyje</w:t>
      </w:r>
      <w:r w:rsidR="00CA2FE3" w:rsidRPr="00B8253B">
        <w:t xml:space="preserve"> (žr. 2 skyrių)</w:t>
      </w:r>
      <w:r w:rsidRPr="00B8253B">
        <w:t>.</w:t>
      </w:r>
    </w:p>
    <w:p w:rsidR="00107317" w:rsidRPr="00B8253B" w:rsidRDefault="00107317" w:rsidP="00107317">
      <w:pPr>
        <w:tabs>
          <w:tab w:val="clear" w:pos="567"/>
        </w:tabs>
      </w:pPr>
    </w:p>
    <w:p w:rsidR="00107317" w:rsidRPr="00B8253B" w:rsidRDefault="00107317" w:rsidP="00FA065E">
      <w:pPr>
        <w:keepNext/>
        <w:tabs>
          <w:tab w:val="clear" w:pos="567"/>
        </w:tabs>
      </w:pPr>
      <w:r w:rsidRPr="00B8253B">
        <w:t xml:space="preserve">Pirmieji </w:t>
      </w:r>
      <w:r w:rsidR="00CA2FE3" w:rsidRPr="00B8253B">
        <w:t>mažos</w:t>
      </w:r>
      <w:r w:rsidRPr="00B8253B">
        <w:t xml:space="preserve"> gliukozės k</w:t>
      </w:r>
      <w:r w:rsidR="00CA2FE3" w:rsidRPr="00B8253B">
        <w:t>oncentracijos</w:t>
      </w:r>
      <w:r w:rsidRPr="00B8253B">
        <w:t xml:space="preserve"> kraujyje simptomai išryškėja greitai. Tai</w:t>
      </w:r>
      <w:r w:rsidR="00CA2FE3" w:rsidRPr="00B8253B">
        <w:t xml:space="preserve"> yra</w:t>
      </w:r>
      <w:r w:rsidRPr="00B8253B">
        <w:t>:</w:t>
      </w:r>
    </w:p>
    <w:p w:rsidR="00107317" w:rsidRPr="00B8253B" w:rsidRDefault="00107317" w:rsidP="00FA065E">
      <w:pPr>
        <w:keepNext/>
        <w:tabs>
          <w:tab w:val="clear" w:pos="567"/>
        </w:tabs>
      </w:pPr>
      <w:r w:rsidRPr="00B8253B">
        <w:t>•</w:t>
      </w:r>
      <w:r w:rsidRPr="00B8253B">
        <w:tab/>
        <w:t>nuovargis,</w:t>
      </w:r>
      <w:r w:rsidRPr="00B8253B">
        <w:tab/>
      </w:r>
      <w:r w:rsidRPr="00B8253B">
        <w:tab/>
      </w:r>
      <w:r w:rsidRPr="00B8253B">
        <w:tab/>
      </w:r>
      <w:r w:rsidRPr="00B8253B">
        <w:tab/>
        <w:t>•</w:t>
      </w:r>
      <w:r w:rsidRPr="00B8253B">
        <w:tab/>
      </w:r>
      <w:r w:rsidR="00CA2FE3" w:rsidRPr="00B8253B">
        <w:t>dažn</w:t>
      </w:r>
      <w:r w:rsidRPr="00B8253B">
        <w:t>as širdies plakimas,</w:t>
      </w:r>
    </w:p>
    <w:p w:rsidR="00107317" w:rsidRPr="00B8253B" w:rsidRDefault="00107317" w:rsidP="00107317">
      <w:pPr>
        <w:tabs>
          <w:tab w:val="clear" w:pos="567"/>
        </w:tabs>
      </w:pPr>
      <w:r w:rsidRPr="00B8253B">
        <w:t>•</w:t>
      </w:r>
      <w:r w:rsidRPr="00B8253B">
        <w:tab/>
        <w:t>nervingumas ar drebulys,</w:t>
      </w:r>
      <w:r w:rsidRPr="00B8253B">
        <w:tab/>
      </w:r>
      <w:r w:rsidRPr="00B8253B">
        <w:tab/>
        <w:t>•</w:t>
      </w:r>
      <w:r w:rsidRPr="00B8253B">
        <w:tab/>
        <w:t>pykinimas,</w:t>
      </w:r>
    </w:p>
    <w:p w:rsidR="00107317" w:rsidRPr="00B8253B" w:rsidRDefault="00107317" w:rsidP="00107317">
      <w:pPr>
        <w:tabs>
          <w:tab w:val="clear" w:pos="567"/>
        </w:tabs>
      </w:pPr>
      <w:r w:rsidRPr="00B8253B">
        <w:t>•</w:t>
      </w:r>
      <w:r w:rsidRPr="00B8253B">
        <w:tab/>
        <w:t>galvos skausmas,</w:t>
      </w:r>
      <w:r w:rsidRPr="00B8253B">
        <w:tab/>
      </w:r>
      <w:r w:rsidRPr="00B8253B">
        <w:tab/>
      </w:r>
      <w:r w:rsidRPr="00B8253B">
        <w:tab/>
        <w:t>•</w:t>
      </w:r>
      <w:r w:rsidRPr="00B8253B">
        <w:tab/>
        <w:t>šaltas prakaitas.</w:t>
      </w:r>
    </w:p>
    <w:p w:rsidR="00107317" w:rsidRPr="00B8253B" w:rsidRDefault="00107317" w:rsidP="00107317">
      <w:pPr>
        <w:tabs>
          <w:tab w:val="clear" w:pos="567"/>
        </w:tabs>
      </w:pPr>
    </w:p>
    <w:p w:rsidR="00107317" w:rsidRPr="00B8253B" w:rsidRDefault="00107317" w:rsidP="00107317">
      <w:pPr>
        <w:tabs>
          <w:tab w:val="clear" w:pos="567"/>
        </w:tabs>
      </w:pPr>
      <w:r w:rsidRPr="00B8253B">
        <w:t xml:space="preserve">Jei </w:t>
      </w:r>
      <w:r w:rsidR="00CA2FE3" w:rsidRPr="00B8253B">
        <w:t>abejojate</w:t>
      </w:r>
      <w:r w:rsidRPr="00B8253B">
        <w:t xml:space="preserve">, kad pažinsite ankstyvuosius hipoglikemijos požymius, venkite tokių situacijų, kai gali kilti pavojus </w:t>
      </w:r>
      <w:r w:rsidR="00CA2FE3" w:rsidRPr="00B8253B">
        <w:t>Jūsų</w:t>
      </w:r>
      <w:r w:rsidRPr="00B8253B">
        <w:t xml:space="preserve"> ar kitų saugumui (pvz., vairuojant automobilį).</w:t>
      </w:r>
    </w:p>
    <w:p w:rsidR="00107317" w:rsidRPr="00B8253B" w:rsidRDefault="00107317" w:rsidP="00107317">
      <w:pPr>
        <w:tabs>
          <w:tab w:val="clear" w:pos="567"/>
        </w:tabs>
      </w:pPr>
    </w:p>
    <w:p w:rsidR="00107317" w:rsidRPr="00B8253B" w:rsidRDefault="00107317" w:rsidP="00107317">
      <w:pPr>
        <w:pStyle w:val="Heading3"/>
        <w:keepLines w:val="0"/>
        <w:tabs>
          <w:tab w:val="clear" w:pos="567"/>
        </w:tabs>
        <w:spacing w:before="0" w:after="0" w:line="240" w:lineRule="auto"/>
        <w:rPr>
          <w:kern w:val="0"/>
          <w:szCs w:val="24"/>
          <w:lang w:val="lt-LT"/>
        </w:rPr>
      </w:pPr>
      <w:r w:rsidRPr="00B8253B">
        <w:rPr>
          <w:kern w:val="0"/>
          <w:szCs w:val="24"/>
          <w:lang w:val="lt-LT"/>
        </w:rPr>
        <w:t>Hiperglikemija ir diabetinė ketoacidozė</w:t>
      </w:r>
    </w:p>
    <w:p w:rsidR="00107317" w:rsidRPr="00B8253B" w:rsidRDefault="00107317" w:rsidP="00107317">
      <w:pPr>
        <w:keepNext/>
        <w:tabs>
          <w:tab w:val="clear" w:pos="567"/>
        </w:tabs>
      </w:pPr>
      <w:r w:rsidRPr="00B8253B">
        <w:t>Hiperglikemija (per didel</w:t>
      </w:r>
      <w:r w:rsidR="00A33DE5" w:rsidRPr="00B8253B">
        <w:t>ė</w:t>
      </w:r>
      <w:r w:rsidRPr="00B8253B">
        <w:t xml:space="preserve"> gliukozės </w:t>
      </w:r>
      <w:r w:rsidR="00A33DE5" w:rsidRPr="00B8253B">
        <w:t>koncentracija</w:t>
      </w:r>
      <w:r w:rsidRPr="00B8253B">
        <w:t xml:space="preserve"> kraujyje) reiškia, kad kraujyje nepakanka</w:t>
      </w:r>
      <w:r w:rsidR="00A33DE5" w:rsidRPr="00B8253B">
        <w:t xml:space="preserve"> insulino</w:t>
      </w:r>
      <w:r w:rsidRPr="00B8253B">
        <w:t>. Hiperglikemija gali atsirasti dėl to, kad:</w:t>
      </w:r>
    </w:p>
    <w:p w:rsidR="00107317" w:rsidRPr="00B8253B" w:rsidRDefault="00107317" w:rsidP="00107317">
      <w:pPr>
        <w:pStyle w:val="EndnoteText"/>
        <w:tabs>
          <w:tab w:val="clear" w:pos="567"/>
        </w:tabs>
        <w:rPr>
          <w:szCs w:val="24"/>
          <w:lang w:val="lt-LT"/>
        </w:rPr>
      </w:pPr>
      <w:r w:rsidRPr="00B8253B">
        <w:rPr>
          <w:lang w:val="lt-LT"/>
        </w:rPr>
        <w:t>•</w:t>
      </w:r>
      <w:r w:rsidRPr="00B8253B">
        <w:rPr>
          <w:lang w:val="lt-LT"/>
        </w:rPr>
        <w:tab/>
      </w:r>
      <w:r w:rsidRPr="00B8253B">
        <w:rPr>
          <w:szCs w:val="24"/>
          <w:lang w:val="lt-LT"/>
        </w:rPr>
        <w:t>nesusi</w:t>
      </w:r>
      <w:r w:rsidR="00A33DE5" w:rsidRPr="00B8253B">
        <w:rPr>
          <w:szCs w:val="24"/>
          <w:lang w:val="lt-LT"/>
        </w:rPr>
        <w:t>leido</w:t>
      </w:r>
      <w:r w:rsidRPr="00B8253B">
        <w:rPr>
          <w:szCs w:val="24"/>
          <w:lang w:val="lt-LT"/>
        </w:rPr>
        <w:t>te Humalog ar kito insulino</w:t>
      </w:r>
      <w:r w:rsidR="00A33DE5" w:rsidRPr="00B8253B">
        <w:rPr>
          <w:szCs w:val="24"/>
          <w:lang w:val="lt-LT"/>
        </w:rPr>
        <w:t>;</w:t>
      </w:r>
    </w:p>
    <w:p w:rsidR="00107317" w:rsidRPr="00B8253B" w:rsidRDefault="00107317" w:rsidP="00107317">
      <w:pPr>
        <w:pStyle w:val="EndnoteText"/>
        <w:tabs>
          <w:tab w:val="clear" w:pos="567"/>
        </w:tabs>
        <w:rPr>
          <w:szCs w:val="24"/>
          <w:lang w:val="lt-LT"/>
        </w:rPr>
      </w:pPr>
      <w:r w:rsidRPr="00B8253B">
        <w:rPr>
          <w:lang w:val="lt-LT"/>
        </w:rPr>
        <w:t>•</w:t>
      </w:r>
      <w:r w:rsidRPr="00B8253B">
        <w:rPr>
          <w:lang w:val="lt-LT"/>
        </w:rPr>
        <w:tab/>
      </w:r>
      <w:r w:rsidRPr="00B8253B">
        <w:rPr>
          <w:szCs w:val="24"/>
          <w:lang w:val="lt-LT"/>
        </w:rPr>
        <w:t>susi</w:t>
      </w:r>
      <w:r w:rsidR="00A33DE5" w:rsidRPr="00B8253B">
        <w:rPr>
          <w:szCs w:val="24"/>
          <w:lang w:val="lt-LT"/>
        </w:rPr>
        <w:t>leido</w:t>
      </w:r>
      <w:r w:rsidRPr="00B8253B">
        <w:rPr>
          <w:szCs w:val="24"/>
          <w:lang w:val="lt-LT"/>
        </w:rPr>
        <w:t>te mažiau insulino negu gydytojas Jums paskyrė</w:t>
      </w:r>
      <w:r w:rsidR="00A33DE5" w:rsidRPr="00B8253B">
        <w:rPr>
          <w:szCs w:val="24"/>
          <w:lang w:val="lt-LT"/>
        </w:rPr>
        <w:t>;</w:t>
      </w:r>
    </w:p>
    <w:p w:rsidR="00107317" w:rsidRPr="00B8253B" w:rsidRDefault="00107317" w:rsidP="00107317">
      <w:pPr>
        <w:pStyle w:val="EndnoteText"/>
        <w:tabs>
          <w:tab w:val="clear" w:pos="567"/>
        </w:tabs>
        <w:rPr>
          <w:szCs w:val="24"/>
          <w:lang w:val="lt-LT"/>
        </w:rPr>
      </w:pPr>
      <w:r w:rsidRPr="00B8253B">
        <w:rPr>
          <w:lang w:val="lt-LT"/>
        </w:rPr>
        <w:t>•</w:t>
      </w:r>
      <w:r w:rsidRPr="00B8253B">
        <w:rPr>
          <w:lang w:val="lt-LT"/>
        </w:rPr>
        <w:tab/>
      </w:r>
      <w:r w:rsidRPr="00B8253B">
        <w:rPr>
          <w:szCs w:val="24"/>
          <w:lang w:val="lt-LT"/>
        </w:rPr>
        <w:t xml:space="preserve">valgote gerokai daugiau </w:t>
      </w:r>
      <w:r w:rsidR="00A33DE5" w:rsidRPr="00B8253B">
        <w:rPr>
          <w:szCs w:val="24"/>
          <w:lang w:val="lt-LT"/>
        </w:rPr>
        <w:t>nei</w:t>
      </w:r>
      <w:r w:rsidR="001166BC" w:rsidRPr="00B8253B">
        <w:rPr>
          <w:szCs w:val="24"/>
          <w:lang w:val="lt-LT"/>
        </w:rPr>
        <w:t xml:space="preserve"> </w:t>
      </w:r>
      <w:r w:rsidR="00A33DE5" w:rsidRPr="00B8253B">
        <w:rPr>
          <w:szCs w:val="24"/>
          <w:lang w:val="lt-LT"/>
        </w:rPr>
        <w:t>turėtumėte laikydamiesi</w:t>
      </w:r>
      <w:r w:rsidRPr="00B8253B">
        <w:rPr>
          <w:szCs w:val="24"/>
          <w:lang w:val="lt-LT"/>
        </w:rPr>
        <w:t xml:space="preserve"> dietos</w:t>
      </w:r>
      <w:r w:rsidR="00A33DE5" w:rsidRPr="00B8253B">
        <w:rPr>
          <w:szCs w:val="24"/>
          <w:lang w:val="lt-LT"/>
        </w:rPr>
        <w:t>;</w:t>
      </w:r>
    </w:p>
    <w:p w:rsidR="00107317" w:rsidRPr="00B8253B" w:rsidRDefault="00107317" w:rsidP="00107317">
      <w:pPr>
        <w:tabs>
          <w:tab w:val="clear" w:pos="567"/>
        </w:tabs>
      </w:pPr>
      <w:r w:rsidRPr="00B8253B">
        <w:t>•</w:t>
      </w:r>
      <w:r w:rsidRPr="00B8253B">
        <w:tab/>
        <w:t>karščiuojate, sergate infekcine liga ar patyrėte emocinį stresą.</w:t>
      </w:r>
    </w:p>
    <w:p w:rsidR="00107317" w:rsidRPr="00B8253B" w:rsidRDefault="00107317" w:rsidP="00107317">
      <w:pPr>
        <w:tabs>
          <w:tab w:val="clear" w:pos="567"/>
        </w:tabs>
      </w:pPr>
    </w:p>
    <w:p w:rsidR="00107317" w:rsidRPr="00B8253B" w:rsidRDefault="00107317" w:rsidP="00107317">
      <w:pPr>
        <w:tabs>
          <w:tab w:val="clear" w:pos="567"/>
        </w:tabs>
      </w:pPr>
      <w:r w:rsidRPr="00B8253B">
        <w:t>Hiperglikemija gali būti diabetinės ketoacidozės priežastis. Pirmieji simptomai išryškėja pamažu per kel</w:t>
      </w:r>
      <w:r w:rsidR="001166BC" w:rsidRPr="00B8253B">
        <w:t>etą</w:t>
      </w:r>
      <w:r w:rsidRPr="00B8253B">
        <w:t xml:space="preserve"> valand</w:t>
      </w:r>
      <w:r w:rsidR="001166BC" w:rsidRPr="00B8253B">
        <w:t>ų</w:t>
      </w:r>
      <w:r w:rsidRPr="00B8253B">
        <w:t xml:space="preserve"> ar dien</w:t>
      </w:r>
      <w:r w:rsidR="001166BC" w:rsidRPr="00B8253B">
        <w:t>ų</w:t>
      </w:r>
      <w:r w:rsidRPr="00B8253B">
        <w:t>. Tai</w:t>
      </w:r>
      <w:r w:rsidR="00A33DE5" w:rsidRPr="00B8253B">
        <w:t xml:space="preserve"> yra</w:t>
      </w:r>
      <w:r w:rsidRPr="00B8253B">
        <w:t>:</w:t>
      </w:r>
    </w:p>
    <w:p w:rsidR="00107317" w:rsidRPr="00B8253B" w:rsidRDefault="00107317" w:rsidP="00107317">
      <w:pPr>
        <w:pStyle w:val="EndnoteText"/>
        <w:tabs>
          <w:tab w:val="clear" w:pos="567"/>
        </w:tabs>
        <w:rPr>
          <w:szCs w:val="24"/>
          <w:lang w:val="lt-LT"/>
        </w:rPr>
      </w:pPr>
      <w:r w:rsidRPr="00B8253B">
        <w:rPr>
          <w:lang w:val="lt-LT"/>
        </w:rPr>
        <w:t>•</w:t>
      </w:r>
      <w:r w:rsidRPr="00B8253B">
        <w:rPr>
          <w:lang w:val="lt-LT"/>
        </w:rPr>
        <w:tab/>
      </w:r>
      <w:r w:rsidRPr="00B8253B">
        <w:rPr>
          <w:szCs w:val="24"/>
          <w:lang w:val="lt-LT"/>
        </w:rPr>
        <w:t>mieguistumas,</w:t>
      </w:r>
      <w:r w:rsidRPr="00B8253B">
        <w:rPr>
          <w:lang w:val="lt-LT"/>
        </w:rPr>
        <w:tab/>
      </w:r>
      <w:r w:rsidRPr="00B8253B">
        <w:rPr>
          <w:lang w:val="lt-LT"/>
        </w:rPr>
        <w:tab/>
        <w:t>•</w:t>
      </w:r>
      <w:r w:rsidRPr="00B8253B">
        <w:rPr>
          <w:lang w:val="lt-LT"/>
        </w:rPr>
        <w:tab/>
      </w:r>
      <w:r w:rsidRPr="00B8253B">
        <w:rPr>
          <w:szCs w:val="24"/>
          <w:lang w:val="lt-LT"/>
        </w:rPr>
        <w:t>apetit</w:t>
      </w:r>
      <w:r w:rsidR="00A33DE5" w:rsidRPr="00B8253B">
        <w:rPr>
          <w:szCs w:val="24"/>
          <w:lang w:val="lt-LT"/>
        </w:rPr>
        <w:t>o nebuvima</w:t>
      </w:r>
      <w:r w:rsidRPr="00B8253B">
        <w:rPr>
          <w:szCs w:val="24"/>
          <w:lang w:val="lt-LT"/>
        </w:rPr>
        <w:t>s,</w:t>
      </w:r>
    </w:p>
    <w:p w:rsidR="00107317" w:rsidRPr="00B8253B" w:rsidRDefault="00107317" w:rsidP="00107317">
      <w:pPr>
        <w:pStyle w:val="EndnoteText"/>
        <w:tabs>
          <w:tab w:val="clear" w:pos="567"/>
        </w:tabs>
        <w:rPr>
          <w:szCs w:val="24"/>
          <w:lang w:val="lt-LT"/>
        </w:rPr>
      </w:pPr>
      <w:r w:rsidRPr="00B8253B">
        <w:rPr>
          <w:lang w:val="lt-LT"/>
        </w:rPr>
        <w:t>•</w:t>
      </w:r>
      <w:r w:rsidRPr="00B8253B">
        <w:rPr>
          <w:lang w:val="lt-LT"/>
        </w:rPr>
        <w:tab/>
      </w:r>
      <w:r w:rsidRPr="00B8253B">
        <w:rPr>
          <w:szCs w:val="24"/>
          <w:lang w:val="lt-LT"/>
        </w:rPr>
        <w:t>paraudęs veidas,</w:t>
      </w:r>
      <w:r w:rsidRPr="00B8253B">
        <w:rPr>
          <w:szCs w:val="24"/>
          <w:lang w:val="lt-LT"/>
        </w:rPr>
        <w:tab/>
      </w:r>
      <w:r w:rsidRPr="00B8253B">
        <w:rPr>
          <w:szCs w:val="24"/>
          <w:lang w:val="lt-LT"/>
        </w:rPr>
        <w:tab/>
      </w:r>
      <w:r w:rsidRPr="00B8253B">
        <w:rPr>
          <w:lang w:val="lt-LT"/>
        </w:rPr>
        <w:t>•</w:t>
      </w:r>
      <w:r w:rsidRPr="00B8253B">
        <w:rPr>
          <w:lang w:val="lt-LT"/>
        </w:rPr>
        <w:tab/>
      </w:r>
      <w:r w:rsidRPr="00B8253B">
        <w:rPr>
          <w:szCs w:val="24"/>
          <w:lang w:val="lt-LT"/>
        </w:rPr>
        <w:t>salsvas iškvepiamo oro kvapas,</w:t>
      </w:r>
    </w:p>
    <w:p w:rsidR="00107317" w:rsidRPr="00B8253B" w:rsidRDefault="00107317" w:rsidP="00107317">
      <w:pPr>
        <w:pStyle w:val="EndnoteText"/>
        <w:tabs>
          <w:tab w:val="clear" w:pos="567"/>
        </w:tabs>
        <w:rPr>
          <w:szCs w:val="24"/>
          <w:lang w:val="lt-LT"/>
        </w:rPr>
      </w:pPr>
      <w:r w:rsidRPr="00B8253B">
        <w:rPr>
          <w:lang w:val="lt-LT"/>
        </w:rPr>
        <w:t>•</w:t>
      </w:r>
      <w:r w:rsidRPr="00B8253B">
        <w:rPr>
          <w:lang w:val="lt-LT"/>
        </w:rPr>
        <w:tab/>
      </w:r>
      <w:r w:rsidRPr="00B8253B">
        <w:rPr>
          <w:szCs w:val="24"/>
          <w:lang w:val="lt-LT"/>
        </w:rPr>
        <w:t>troškulys,</w:t>
      </w:r>
      <w:r w:rsidRPr="00B8253B">
        <w:rPr>
          <w:szCs w:val="24"/>
          <w:lang w:val="lt-LT"/>
        </w:rPr>
        <w:tab/>
      </w:r>
      <w:r w:rsidRPr="00B8253B">
        <w:rPr>
          <w:szCs w:val="24"/>
          <w:lang w:val="lt-LT"/>
        </w:rPr>
        <w:tab/>
      </w:r>
      <w:r w:rsidRPr="00B8253B">
        <w:rPr>
          <w:szCs w:val="24"/>
          <w:lang w:val="lt-LT"/>
        </w:rPr>
        <w:tab/>
      </w:r>
      <w:r w:rsidRPr="00B8253B">
        <w:rPr>
          <w:lang w:val="lt-LT"/>
        </w:rPr>
        <w:t>•</w:t>
      </w:r>
      <w:r w:rsidRPr="00B8253B">
        <w:rPr>
          <w:lang w:val="lt-LT"/>
        </w:rPr>
        <w:tab/>
        <w:t>pykinimas ar vėmimas.</w:t>
      </w:r>
    </w:p>
    <w:p w:rsidR="00107317" w:rsidRPr="00B8253B" w:rsidRDefault="00107317" w:rsidP="00107317">
      <w:pPr>
        <w:pStyle w:val="EndnoteText"/>
        <w:tabs>
          <w:tab w:val="clear" w:pos="567"/>
        </w:tabs>
        <w:rPr>
          <w:szCs w:val="24"/>
          <w:lang w:val="lt-LT"/>
        </w:rPr>
      </w:pPr>
    </w:p>
    <w:p w:rsidR="00107317" w:rsidRPr="00B8253B" w:rsidRDefault="00107317" w:rsidP="00107317">
      <w:pPr>
        <w:tabs>
          <w:tab w:val="clear" w:pos="567"/>
        </w:tabs>
        <w:rPr>
          <w:b/>
        </w:rPr>
      </w:pPr>
      <w:r w:rsidRPr="00B8253B">
        <w:t xml:space="preserve">Pasunkėjęs kvėpavimas ir dažnas pulsas </w:t>
      </w:r>
      <w:r w:rsidR="00A33DE5" w:rsidRPr="00B8253B">
        <w:t>–</w:t>
      </w:r>
      <w:r w:rsidRPr="00B8253B">
        <w:t xml:space="preserve"> tai</w:t>
      </w:r>
      <w:r w:rsidR="00A33DE5" w:rsidRPr="00B8253B">
        <w:t xml:space="preserve"> </w:t>
      </w:r>
      <w:r w:rsidRPr="00B8253B">
        <w:t>sunkios būklės simptomai.</w:t>
      </w:r>
      <w:r w:rsidRPr="00B8253B">
        <w:rPr>
          <w:b/>
        </w:rPr>
        <w:t xml:space="preserve"> Nedels</w:t>
      </w:r>
      <w:r w:rsidR="00A33DE5" w:rsidRPr="00B8253B">
        <w:rPr>
          <w:b/>
        </w:rPr>
        <w:t xml:space="preserve">dami </w:t>
      </w:r>
      <w:r w:rsidRPr="00B8253B">
        <w:rPr>
          <w:b/>
        </w:rPr>
        <w:t>kreipkitės į gydytoją.</w:t>
      </w:r>
    </w:p>
    <w:p w:rsidR="00107317" w:rsidRPr="00B8253B" w:rsidRDefault="00107317" w:rsidP="00107317">
      <w:pPr>
        <w:pStyle w:val="EndnoteText"/>
        <w:tabs>
          <w:tab w:val="clear" w:pos="567"/>
        </w:tabs>
        <w:rPr>
          <w:bCs/>
          <w:szCs w:val="24"/>
          <w:lang w:val="lt-LT"/>
        </w:rPr>
      </w:pPr>
    </w:p>
    <w:p w:rsidR="00107317" w:rsidRPr="00B8253B" w:rsidRDefault="00107317" w:rsidP="00107317">
      <w:pPr>
        <w:pStyle w:val="Heading3"/>
        <w:keepLines w:val="0"/>
        <w:tabs>
          <w:tab w:val="clear" w:pos="567"/>
        </w:tabs>
        <w:spacing w:before="0" w:after="0" w:line="240" w:lineRule="auto"/>
        <w:rPr>
          <w:kern w:val="0"/>
          <w:szCs w:val="24"/>
          <w:lang w:val="lt-LT"/>
        </w:rPr>
      </w:pPr>
      <w:r w:rsidRPr="00B8253B">
        <w:rPr>
          <w:kern w:val="0"/>
          <w:szCs w:val="24"/>
          <w:lang w:val="lt-LT"/>
        </w:rPr>
        <w:t>Liga</w:t>
      </w:r>
    </w:p>
    <w:p w:rsidR="00107317" w:rsidRPr="00B8253B" w:rsidRDefault="00107317" w:rsidP="00107317">
      <w:pPr>
        <w:keepNext/>
        <w:tabs>
          <w:tab w:val="clear" w:pos="567"/>
        </w:tabs>
      </w:pPr>
      <w:r w:rsidRPr="00B8253B">
        <w:t xml:space="preserve">Jei sergate, ypač jei pykina ar vemiate, insulino poreikis gali pakisti. </w:t>
      </w:r>
      <w:r w:rsidRPr="00B8253B">
        <w:rPr>
          <w:b/>
        </w:rPr>
        <w:t xml:space="preserve">Net jei nevalgote, Jums vis tiek reikia insulino. </w:t>
      </w:r>
      <w:r w:rsidRPr="00B8253B">
        <w:t>Tikrinkite šlapim</w:t>
      </w:r>
      <w:r w:rsidR="00A33DE5" w:rsidRPr="00B8253B">
        <w:t>ą</w:t>
      </w:r>
      <w:r w:rsidRPr="00B8253B">
        <w:t xml:space="preserve"> ar krauj</w:t>
      </w:r>
      <w:r w:rsidR="00A33DE5" w:rsidRPr="00B8253B">
        <w:t>ą,</w:t>
      </w:r>
      <w:r w:rsidRPr="00B8253B">
        <w:t xml:space="preserve"> laikykitės nurodymų, kaip elgtis susirgus, </w:t>
      </w:r>
      <w:r w:rsidR="00A33DE5" w:rsidRPr="00B8253B">
        <w:t xml:space="preserve">ir </w:t>
      </w:r>
      <w:r w:rsidRPr="00B8253B">
        <w:t xml:space="preserve">nedelsdami praneškite gydytojui. </w:t>
      </w:r>
    </w:p>
    <w:p w:rsidR="00107317" w:rsidRPr="00B8253B" w:rsidRDefault="00107317" w:rsidP="00107317">
      <w:pPr>
        <w:tabs>
          <w:tab w:val="clear" w:pos="567"/>
        </w:tabs>
      </w:pPr>
    </w:p>
    <w:p w:rsidR="00107317" w:rsidRPr="00B8253B" w:rsidRDefault="00107317" w:rsidP="00107317">
      <w:pPr>
        <w:tabs>
          <w:tab w:val="clear" w:pos="567"/>
        </w:tabs>
        <w:jc w:val="both"/>
      </w:pPr>
    </w:p>
    <w:p w:rsidR="00107317" w:rsidRPr="00B8253B" w:rsidRDefault="00107317" w:rsidP="00107317">
      <w:pPr>
        <w:keepNext/>
        <w:tabs>
          <w:tab w:val="clear" w:pos="567"/>
        </w:tabs>
        <w:rPr>
          <w:b/>
        </w:rPr>
      </w:pPr>
      <w:r w:rsidRPr="00B8253B">
        <w:rPr>
          <w:b/>
        </w:rPr>
        <w:t>5.</w:t>
      </w:r>
      <w:r w:rsidRPr="00B8253B">
        <w:rPr>
          <w:b/>
        </w:rPr>
        <w:tab/>
        <w:t xml:space="preserve">Kaip laikyti Humalog </w:t>
      </w:r>
      <w:r w:rsidR="00A33DE5" w:rsidRPr="00B8253B">
        <w:rPr>
          <w:b/>
        </w:rPr>
        <w:t xml:space="preserve">Junior </w:t>
      </w:r>
      <w:r w:rsidRPr="00B8253B">
        <w:rPr>
          <w:b/>
        </w:rPr>
        <w:t>Kwik</w:t>
      </w:r>
      <w:r w:rsidR="00A33DE5" w:rsidRPr="00B8253B">
        <w:rPr>
          <w:b/>
        </w:rPr>
        <w:t>P</w:t>
      </w:r>
      <w:r w:rsidRPr="00B8253B">
        <w:rPr>
          <w:b/>
        </w:rPr>
        <w:t>en</w:t>
      </w:r>
    </w:p>
    <w:p w:rsidR="00107317" w:rsidRPr="00B8253B" w:rsidRDefault="00107317" w:rsidP="00107317">
      <w:pPr>
        <w:keepNext/>
        <w:tabs>
          <w:tab w:val="clear" w:pos="567"/>
        </w:tabs>
      </w:pPr>
    </w:p>
    <w:p w:rsidR="00A33DE5" w:rsidRPr="00B8253B" w:rsidRDefault="00A33DE5" w:rsidP="00A33DE5">
      <w:pPr>
        <w:tabs>
          <w:tab w:val="clear" w:pos="567"/>
        </w:tabs>
      </w:pPr>
      <w:r w:rsidRPr="00B8253B">
        <w:t>Laikyti vaikams nepastebimoje ir nepasiekiamoje vietoje.</w:t>
      </w:r>
    </w:p>
    <w:p w:rsidR="00A33DE5" w:rsidRPr="00B8253B" w:rsidRDefault="00A33DE5" w:rsidP="00A33DE5">
      <w:pPr>
        <w:tabs>
          <w:tab w:val="clear" w:pos="567"/>
        </w:tabs>
      </w:pPr>
    </w:p>
    <w:p w:rsidR="00A33DE5" w:rsidRPr="00B8253B" w:rsidRDefault="00A33DE5" w:rsidP="00A33DE5">
      <w:pPr>
        <w:tabs>
          <w:tab w:val="clear" w:pos="567"/>
        </w:tabs>
      </w:pPr>
      <w:r w:rsidRPr="00B8253B">
        <w:t xml:space="preserve">Ant kartono dėžutės nurodytam tinkamumo laikui pasibaigus, </w:t>
      </w:r>
      <w:r w:rsidR="008C4415" w:rsidRPr="00B8253B">
        <w:t>šio vaisto vartoti</w:t>
      </w:r>
      <w:r w:rsidRPr="00B8253B">
        <w:t xml:space="preserve"> negalima. Vaistas tinkamas vartoti iki paskutinės to mėnesio dienos.</w:t>
      </w:r>
    </w:p>
    <w:p w:rsidR="00A33DE5" w:rsidRPr="00B8253B" w:rsidRDefault="00A33DE5" w:rsidP="00A33DE5">
      <w:pPr>
        <w:tabs>
          <w:tab w:val="clear" w:pos="567"/>
        </w:tabs>
      </w:pPr>
    </w:p>
    <w:p w:rsidR="00A33DE5" w:rsidRPr="00B8253B" w:rsidRDefault="00A33DE5" w:rsidP="00A33DE5">
      <w:pPr>
        <w:tabs>
          <w:tab w:val="clear" w:pos="567"/>
        </w:tabs>
      </w:pPr>
      <w:r w:rsidRPr="00B8253B">
        <w:t xml:space="preserve">Nepradėtą </w:t>
      </w:r>
      <w:r w:rsidR="00100C36" w:rsidRPr="00B8253B">
        <w:t>naud</w:t>
      </w:r>
      <w:r w:rsidRPr="00B8253B">
        <w:t>oti Humalog Junior KwikPen laikyti šaldytuve (2 </w:t>
      </w:r>
      <w:r w:rsidRPr="00B8253B">
        <w:sym w:font="Symbol" w:char="F0B0"/>
      </w:r>
      <w:r w:rsidRPr="00B8253B">
        <w:t>C – 8 </w:t>
      </w:r>
      <w:r w:rsidRPr="00B8253B">
        <w:sym w:font="Symbol" w:char="F0B0"/>
      </w:r>
      <w:r w:rsidRPr="00B8253B">
        <w:t>C). Negalima užšaldyti.</w:t>
      </w:r>
    </w:p>
    <w:p w:rsidR="00107317" w:rsidRPr="00B8253B" w:rsidRDefault="00107317" w:rsidP="00107317">
      <w:pPr>
        <w:tabs>
          <w:tab w:val="clear" w:pos="567"/>
        </w:tabs>
      </w:pPr>
    </w:p>
    <w:p w:rsidR="00107317" w:rsidRPr="00B8253B" w:rsidRDefault="00A33DE5" w:rsidP="00107317">
      <w:pPr>
        <w:tabs>
          <w:tab w:val="clear" w:pos="567"/>
        </w:tabs>
      </w:pPr>
      <w:bookmarkStart w:id="148" w:name="_Hlk45458441"/>
      <w:r w:rsidRPr="00B8253B">
        <w:t xml:space="preserve">Naudojamą </w:t>
      </w:r>
      <w:r w:rsidR="00107317" w:rsidRPr="00B8253B">
        <w:t xml:space="preserve">Humalog </w:t>
      </w:r>
      <w:r w:rsidRPr="00B8253B">
        <w:t xml:space="preserve">Junior </w:t>
      </w:r>
      <w:r w:rsidR="00107317" w:rsidRPr="00B8253B">
        <w:t>KwikPen laikyti kambario temperatūroje (</w:t>
      </w:r>
      <w:r w:rsidR="005D3A0B" w:rsidRPr="00B8253B">
        <w:t>žemesnėje kaip</w:t>
      </w:r>
      <w:r w:rsidR="00107317" w:rsidRPr="00B8253B">
        <w:t xml:space="preserve"> 30 </w:t>
      </w:r>
      <w:r w:rsidR="00107317" w:rsidRPr="00B8253B">
        <w:sym w:font="Symbol" w:char="F0B0"/>
      </w:r>
      <w:r w:rsidR="00107317" w:rsidRPr="00B8253B">
        <w:t xml:space="preserve">C) ir sunaikinkite po 28 </w:t>
      </w:r>
      <w:r w:rsidRPr="00B8253B">
        <w:t>par</w:t>
      </w:r>
      <w:r w:rsidR="00107317" w:rsidRPr="00B8253B">
        <w:t>ų</w:t>
      </w:r>
      <w:r w:rsidRPr="00B8253B">
        <w:t>, net</w:t>
      </w:r>
      <w:r w:rsidRPr="00B8253B">
        <w:rPr>
          <w:b/>
        </w:rPr>
        <w:t xml:space="preserve"> jeigu jame liko tirpalo</w:t>
      </w:r>
      <w:r w:rsidR="00107317" w:rsidRPr="00B8253B">
        <w:t xml:space="preserve">. </w:t>
      </w:r>
      <w:bookmarkEnd w:id="148"/>
      <w:r w:rsidRPr="00B8253B">
        <w:t>Negalima l</w:t>
      </w:r>
      <w:r w:rsidR="00107317" w:rsidRPr="00B8253B">
        <w:t>aikyti</w:t>
      </w:r>
      <w:r w:rsidRPr="00B8253B">
        <w:t xml:space="preserve"> šalia šilumos</w:t>
      </w:r>
      <w:r w:rsidR="00107317" w:rsidRPr="00B8253B">
        <w:t xml:space="preserve"> šaltinio ar saulės</w:t>
      </w:r>
      <w:r w:rsidRPr="00B8253B">
        <w:t xml:space="preserve"> apšviestoje vietoje</w:t>
      </w:r>
      <w:r w:rsidR="00107317" w:rsidRPr="00B8253B">
        <w:t xml:space="preserve">. </w:t>
      </w:r>
      <w:r w:rsidRPr="00B8253B">
        <w:t>Naudojamo</w:t>
      </w:r>
      <w:r w:rsidR="00107317" w:rsidRPr="00B8253B">
        <w:t xml:space="preserve"> </w:t>
      </w:r>
      <w:r w:rsidRPr="00B8253B">
        <w:t xml:space="preserve">Junior </w:t>
      </w:r>
      <w:r w:rsidR="00107317" w:rsidRPr="00B8253B">
        <w:t>KwikPen ne</w:t>
      </w:r>
      <w:r w:rsidRPr="00B8253B">
        <w:t xml:space="preserve">galima </w:t>
      </w:r>
      <w:r w:rsidR="00107317" w:rsidRPr="00B8253B">
        <w:t>laiky</w:t>
      </w:r>
      <w:r w:rsidRPr="00B8253B">
        <w:t>ti</w:t>
      </w:r>
      <w:r w:rsidR="00107317" w:rsidRPr="00B8253B">
        <w:t xml:space="preserve"> šaldytuve. </w:t>
      </w:r>
      <w:r w:rsidRPr="00B8253B">
        <w:t xml:space="preserve">Junior </w:t>
      </w:r>
      <w:r w:rsidR="00107317" w:rsidRPr="00B8253B">
        <w:t>KwikPen negalima</w:t>
      </w:r>
      <w:r w:rsidRPr="00B8253B">
        <w:t xml:space="preserve"> laikyti su už</w:t>
      </w:r>
      <w:r w:rsidR="001166BC" w:rsidRPr="00B8253B">
        <w:t>dė</w:t>
      </w:r>
      <w:r w:rsidRPr="00B8253B">
        <w:t>ta adata</w:t>
      </w:r>
      <w:r w:rsidR="00107317" w:rsidRPr="00B8253B">
        <w:t>.</w:t>
      </w:r>
    </w:p>
    <w:p w:rsidR="00107317" w:rsidRPr="00B8253B" w:rsidRDefault="00107317" w:rsidP="00107317">
      <w:pPr>
        <w:tabs>
          <w:tab w:val="clear" w:pos="567"/>
        </w:tabs>
      </w:pPr>
    </w:p>
    <w:p w:rsidR="00107317" w:rsidRPr="00B8253B" w:rsidRDefault="007E2D3A" w:rsidP="00107317">
      <w:pPr>
        <w:tabs>
          <w:tab w:val="clear" w:pos="567"/>
        </w:tabs>
      </w:pPr>
      <w:r w:rsidRPr="00B8253B">
        <w:t>Pastebėjus</w:t>
      </w:r>
      <w:r w:rsidR="00107317" w:rsidRPr="00B8253B">
        <w:t xml:space="preserve">, </w:t>
      </w:r>
      <w:r w:rsidRPr="00B8253B">
        <w:t>kad tirpalo</w:t>
      </w:r>
      <w:r w:rsidR="00107317" w:rsidRPr="00B8253B">
        <w:t xml:space="preserve"> spalva pakitusi arba jame yra kietų</w:t>
      </w:r>
      <w:r w:rsidR="00A33DE5" w:rsidRPr="00B8253B">
        <w:t>jų</w:t>
      </w:r>
      <w:r w:rsidR="00107317" w:rsidRPr="00B8253B">
        <w:t xml:space="preserve"> dalelių</w:t>
      </w:r>
      <w:r w:rsidRPr="00B8253B">
        <w:t>, šio vaisto vartoti negalima</w:t>
      </w:r>
      <w:r w:rsidR="00107317" w:rsidRPr="00B8253B">
        <w:t xml:space="preserve">. </w:t>
      </w:r>
      <w:r w:rsidR="00A33DE5" w:rsidRPr="00B8253B">
        <w:t>Vaistą</w:t>
      </w:r>
      <w:r w:rsidR="00107317" w:rsidRPr="00B8253B">
        <w:t xml:space="preserve"> galima vartoti </w:t>
      </w:r>
      <w:r w:rsidR="00107317" w:rsidRPr="00B8253B">
        <w:rPr>
          <w:b/>
          <w:bCs/>
        </w:rPr>
        <w:t>tik</w:t>
      </w:r>
      <w:r w:rsidR="00A33DE5" w:rsidRPr="00B8253B">
        <w:rPr>
          <w:b/>
          <w:bCs/>
        </w:rPr>
        <w:t xml:space="preserve"> tada</w:t>
      </w:r>
      <w:r w:rsidR="00107317" w:rsidRPr="00B8253B">
        <w:t xml:space="preserve">, jei jis atrodo kaip vanduo. Patikrinkite tai kiekvieną kartą prieš </w:t>
      </w:r>
      <w:r w:rsidR="00A33DE5" w:rsidRPr="00B8253B">
        <w:t>sus</w:t>
      </w:r>
      <w:r w:rsidR="00100C36" w:rsidRPr="00B8253B">
        <w:t>ileis</w:t>
      </w:r>
      <w:r w:rsidR="00A33DE5" w:rsidRPr="00B8253B">
        <w:t>dami vaist</w:t>
      </w:r>
      <w:r w:rsidR="00246D71" w:rsidRPr="00B8253B">
        <w:t>ą</w:t>
      </w:r>
      <w:r w:rsidR="00A33DE5" w:rsidRPr="00B8253B">
        <w:t>.</w:t>
      </w:r>
    </w:p>
    <w:p w:rsidR="00107317" w:rsidRPr="00B8253B" w:rsidRDefault="00107317" w:rsidP="00107317">
      <w:pPr>
        <w:tabs>
          <w:tab w:val="clear" w:pos="567"/>
        </w:tabs>
      </w:pPr>
    </w:p>
    <w:p w:rsidR="007E2D3A" w:rsidRPr="00B8253B" w:rsidRDefault="007E2D3A" w:rsidP="007E2D3A">
      <w:pPr>
        <w:tabs>
          <w:tab w:val="clear" w:pos="567"/>
        </w:tabs>
      </w:pPr>
      <w:r w:rsidRPr="00B8253B">
        <w:t>Vaistų negalima išmesti į kanalizaciją arba su buitinėmis atliekomis. Kaip išmesti nereikalingus vaistus, klauskite vaistininko. Šios priemonės padės apsaugoti aplinką.</w:t>
      </w:r>
    </w:p>
    <w:p w:rsidR="00107317" w:rsidRPr="00B8253B" w:rsidRDefault="00107317" w:rsidP="00107317">
      <w:pPr>
        <w:tabs>
          <w:tab w:val="clear" w:pos="567"/>
        </w:tabs>
      </w:pPr>
    </w:p>
    <w:p w:rsidR="00107317" w:rsidRPr="00B8253B" w:rsidRDefault="00107317" w:rsidP="00107317">
      <w:pPr>
        <w:tabs>
          <w:tab w:val="clear" w:pos="567"/>
        </w:tabs>
      </w:pPr>
    </w:p>
    <w:p w:rsidR="00107317" w:rsidRPr="00B8253B" w:rsidRDefault="00107317" w:rsidP="00107317">
      <w:pPr>
        <w:keepNext/>
        <w:numPr>
          <w:ilvl w:val="12"/>
          <w:numId w:val="0"/>
        </w:numPr>
        <w:tabs>
          <w:tab w:val="clear" w:pos="567"/>
        </w:tabs>
        <w:ind w:right="-2"/>
      </w:pPr>
      <w:r w:rsidRPr="00B8253B">
        <w:rPr>
          <w:b/>
        </w:rPr>
        <w:t>6.</w:t>
      </w:r>
      <w:r w:rsidRPr="00B8253B">
        <w:rPr>
          <w:b/>
        </w:rPr>
        <w:tab/>
        <w:t>Pakuotės turinys ir kita informacija</w:t>
      </w:r>
    </w:p>
    <w:p w:rsidR="00107317" w:rsidRPr="00B8253B" w:rsidRDefault="00107317" w:rsidP="00107317">
      <w:pPr>
        <w:keepNext/>
        <w:numPr>
          <w:ilvl w:val="12"/>
          <w:numId w:val="0"/>
        </w:numPr>
        <w:tabs>
          <w:tab w:val="clear" w:pos="567"/>
        </w:tabs>
        <w:ind w:right="-2"/>
      </w:pPr>
    </w:p>
    <w:p w:rsidR="00107317" w:rsidRPr="00B8253B" w:rsidRDefault="00107317" w:rsidP="00107317">
      <w:pPr>
        <w:keepNext/>
        <w:numPr>
          <w:ilvl w:val="12"/>
          <w:numId w:val="0"/>
        </w:numPr>
        <w:tabs>
          <w:tab w:val="clear" w:pos="567"/>
        </w:tabs>
        <w:ind w:right="-2"/>
        <w:rPr>
          <w:b/>
          <w:bCs/>
        </w:rPr>
      </w:pPr>
      <w:r w:rsidRPr="00B8253B">
        <w:rPr>
          <w:b/>
        </w:rPr>
        <w:t xml:space="preserve">Humalog 100 vienetų/ml </w:t>
      </w:r>
      <w:r w:rsidR="0007580E" w:rsidRPr="00B8253B">
        <w:rPr>
          <w:b/>
        </w:rPr>
        <w:t xml:space="preserve">Junior KwikPen </w:t>
      </w:r>
      <w:r w:rsidRPr="00B8253B">
        <w:rPr>
          <w:b/>
        </w:rPr>
        <w:t xml:space="preserve">injekcinio tirpalo </w:t>
      </w:r>
      <w:r w:rsidRPr="00B8253B">
        <w:rPr>
          <w:b/>
          <w:bCs/>
        </w:rPr>
        <w:t>sudėtis</w:t>
      </w:r>
    </w:p>
    <w:p w:rsidR="00107317" w:rsidRPr="00B8253B" w:rsidRDefault="00107317" w:rsidP="006C3D43">
      <w:pPr>
        <w:keepNext/>
        <w:numPr>
          <w:ilvl w:val="0"/>
          <w:numId w:val="5"/>
        </w:numPr>
        <w:tabs>
          <w:tab w:val="clear" w:pos="567"/>
        </w:tabs>
        <w:ind w:left="567" w:right="-2" w:hanging="567"/>
        <w:rPr>
          <w:i/>
          <w:iCs/>
        </w:rPr>
      </w:pPr>
      <w:r w:rsidRPr="00B8253B">
        <w:t xml:space="preserve">Veiklioji medžiaga yra insulinas lispro. </w:t>
      </w:r>
      <w:r w:rsidR="00A33DE5" w:rsidRPr="00B8253B">
        <w:t>Viename mililitre tirpalo yra 100 vienetų (V) insulino lispro</w:t>
      </w:r>
      <w:r w:rsidRPr="00B8253B">
        <w:t>.</w:t>
      </w:r>
      <w:r w:rsidR="00A33DE5" w:rsidRPr="00B8253B">
        <w:t xml:space="preserve"> </w:t>
      </w:r>
      <w:r w:rsidR="00A33DE5" w:rsidRPr="00B8253B">
        <w:rPr>
          <w:iCs/>
        </w:rPr>
        <w:t xml:space="preserve">Viename </w:t>
      </w:r>
      <w:r w:rsidR="00A33DE5" w:rsidRPr="00B8253B">
        <w:t xml:space="preserve">užpildytame </w:t>
      </w:r>
      <w:r w:rsidR="00A33DE5" w:rsidRPr="00B8253B">
        <w:rPr>
          <w:iCs/>
        </w:rPr>
        <w:t>švirkštiklyje (3 ml) yra 300 </w:t>
      </w:r>
      <w:r w:rsidR="00A33DE5" w:rsidRPr="00B8253B">
        <w:t>vienetų</w:t>
      </w:r>
      <w:r w:rsidR="00A33DE5" w:rsidRPr="00B8253B">
        <w:rPr>
          <w:iCs/>
        </w:rPr>
        <w:t xml:space="preserve"> (V) insulino lispro.</w:t>
      </w:r>
    </w:p>
    <w:p w:rsidR="00107317" w:rsidRPr="00B8253B" w:rsidRDefault="00107317" w:rsidP="006C3D43">
      <w:pPr>
        <w:numPr>
          <w:ilvl w:val="0"/>
          <w:numId w:val="5"/>
        </w:numPr>
        <w:tabs>
          <w:tab w:val="clear" w:pos="567"/>
        </w:tabs>
        <w:ind w:left="567" w:right="-2" w:hanging="567"/>
      </w:pPr>
      <w:r w:rsidRPr="00B8253B">
        <w:t xml:space="preserve">Pagalbinės medžiagos yra </w:t>
      </w:r>
      <w:r w:rsidRPr="00B8253B">
        <w:rPr>
          <w:iCs/>
        </w:rPr>
        <w:t>m</w:t>
      </w:r>
      <w:r w:rsidR="00386F30" w:rsidRPr="00B8253B">
        <w:t>eta</w:t>
      </w:r>
      <w:r w:rsidRPr="00B8253B">
        <w:t>krezolis, glicerolis, dinatrio fosfatas</w:t>
      </w:r>
      <w:r w:rsidRPr="00B8253B">
        <w:sym w:font="Symbol" w:char="F0D7"/>
      </w:r>
      <w:r w:rsidRPr="00B8253B">
        <w:t>7</w:t>
      </w:r>
      <w:r w:rsidR="005D3A0B" w:rsidRPr="00B8253B">
        <w:t xml:space="preserve"> </w:t>
      </w:r>
      <w:r w:rsidRPr="00B8253B">
        <w:t>H</w:t>
      </w:r>
      <w:r w:rsidRPr="00B8253B">
        <w:rPr>
          <w:vertAlign w:val="subscript"/>
        </w:rPr>
        <w:t>2</w:t>
      </w:r>
      <w:r w:rsidRPr="00B8253B">
        <w:t>O, cinko oksidas ir injekcinis vanduo. Gali būti pridėta natrio hidroksido ar vandenilio chlorido rūgšties rūgštingumui koreguoti.</w:t>
      </w:r>
    </w:p>
    <w:p w:rsidR="00107317" w:rsidRPr="00B8253B" w:rsidRDefault="00107317" w:rsidP="00107317">
      <w:pPr>
        <w:tabs>
          <w:tab w:val="clear" w:pos="567"/>
        </w:tabs>
        <w:ind w:right="-2"/>
      </w:pPr>
    </w:p>
    <w:p w:rsidR="00107317" w:rsidRPr="00B8253B" w:rsidRDefault="00107317" w:rsidP="00107317">
      <w:pPr>
        <w:keepNext/>
        <w:numPr>
          <w:ilvl w:val="12"/>
          <w:numId w:val="0"/>
        </w:numPr>
        <w:tabs>
          <w:tab w:val="clear" w:pos="567"/>
        </w:tabs>
        <w:ind w:right="-2"/>
        <w:rPr>
          <w:b/>
          <w:bCs/>
        </w:rPr>
      </w:pPr>
      <w:r w:rsidRPr="00B8253B">
        <w:rPr>
          <w:b/>
        </w:rPr>
        <w:t xml:space="preserve">Humalog </w:t>
      </w:r>
      <w:r w:rsidR="00386F30" w:rsidRPr="00B8253B">
        <w:rPr>
          <w:b/>
        </w:rPr>
        <w:t xml:space="preserve">100 vienetų/ml Junior </w:t>
      </w:r>
      <w:r w:rsidRPr="00B8253B">
        <w:rPr>
          <w:b/>
        </w:rPr>
        <w:t>KwikPen</w:t>
      </w:r>
      <w:r w:rsidRPr="00B8253B">
        <w:rPr>
          <w:b/>
          <w:bCs/>
        </w:rPr>
        <w:t xml:space="preserve"> išvaizda ir kiekis pakuotėje</w:t>
      </w:r>
    </w:p>
    <w:p w:rsidR="00483AFD" w:rsidRPr="00B8253B" w:rsidRDefault="00483AFD" w:rsidP="00483AFD">
      <w:pPr>
        <w:numPr>
          <w:ilvl w:val="12"/>
          <w:numId w:val="0"/>
        </w:numPr>
        <w:tabs>
          <w:tab w:val="clear" w:pos="567"/>
        </w:tabs>
        <w:ind w:right="-2"/>
      </w:pPr>
      <w:r w:rsidRPr="00B8253B">
        <w:t xml:space="preserve">Humalog 100 vienetų/ml </w:t>
      </w:r>
      <w:r w:rsidR="00386F30" w:rsidRPr="00B8253B">
        <w:t xml:space="preserve">Junior KwikPen </w:t>
      </w:r>
      <w:r w:rsidRPr="00B8253B">
        <w:t xml:space="preserve">injekcinis tirpalas – tai sterilus, skaidrus, bespalvis vandeninis tirpalas, kurio viename mililitre yra 100 vienetų (100 vienetų/ml) insulino lispro. </w:t>
      </w:r>
      <w:r w:rsidRPr="00B8253B">
        <w:rPr>
          <w:iCs/>
        </w:rPr>
        <w:t xml:space="preserve">Viename Junior </w:t>
      </w:r>
      <w:r w:rsidRPr="00B8253B">
        <w:t xml:space="preserve">KwikPen </w:t>
      </w:r>
      <w:r w:rsidRPr="00B8253B">
        <w:rPr>
          <w:iCs/>
        </w:rPr>
        <w:t>švirkštiklyje yra 300 </w:t>
      </w:r>
      <w:r w:rsidRPr="00B8253B">
        <w:t>vienetų</w:t>
      </w:r>
      <w:r w:rsidRPr="00B8253B">
        <w:rPr>
          <w:iCs/>
        </w:rPr>
        <w:t xml:space="preserve"> (3 ml) insulino lispro. </w:t>
      </w:r>
      <w:r w:rsidRPr="00B8253B">
        <w:t xml:space="preserve">Humalog </w:t>
      </w:r>
      <w:r w:rsidR="00386F30" w:rsidRPr="00B8253B">
        <w:rPr>
          <w:iCs/>
        </w:rPr>
        <w:t>Junior</w:t>
      </w:r>
      <w:r w:rsidR="00386F30" w:rsidRPr="00B8253B">
        <w:t xml:space="preserve"> </w:t>
      </w:r>
      <w:r w:rsidRPr="00B8253B">
        <w:t xml:space="preserve">KwikPen tiekiamas pakuotėmis po 1 užpildytą švirkštiklį ar 5 užpildytus </w:t>
      </w:r>
      <w:r w:rsidRPr="00B8253B">
        <w:rPr>
          <w:iCs/>
        </w:rPr>
        <w:t>švirkštiklius</w:t>
      </w:r>
      <w:r w:rsidRPr="00B8253B">
        <w:t xml:space="preserve"> arba sudėtinėmis pakuotėmis, kuriose yra 2 dėžutės po 5 užpildytus </w:t>
      </w:r>
      <w:r w:rsidRPr="00B8253B">
        <w:rPr>
          <w:iCs/>
        </w:rPr>
        <w:t>švirkštiklius</w:t>
      </w:r>
      <w:r w:rsidRPr="00B8253B">
        <w:t xml:space="preserve">. Gali būti tiekiamos ne visų dydžių pakuotės. Junior KwikPen yra įmontuotas į užtaisą. Ištuštėjusio užpildyto švirkštiklio pakartotinai </w:t>
      </w:r>
      <w:r w:rsidR="00386F30" w:rsidRPr="00B8253B">
        <w:t>naudo</w:t>
      </w:r>
      <w:r w:rsidRPr="00B8253B">
        <w:t>ti negalima.</w:t>
      </w:r>
      <w:r w:rsidR="00386F30" w:rsidRPr="00B8253B">
        <w:rPr>
          <w:szCs w:val="22"/>
        </w:rPr>
        <w:t xml:space="preserve"> Junior KwikPen yra mėlynos spalvos. Dozavimo rankenėlė yra mėlynos spalvos su </w:t>
      </w:r>
      <w:r w:rsidR="00386F30" w:rsidRPr="00B8253B">
        <w:t>iškiliais grioveliais</w:t>
      </w:r>
      <w:r w:rsidR="00386F30" w:rsidRPr="00B8253B">
        <w:rPr>
          <w:szCs w:val="22"/>
        </w:rPr>
        <w:t xml:space="preserve">. Etiketė yra baltos </w:t>
      </w:r>
      <w:r w:rsidR="00395601" w:rsidRPr="00B8253B">
        <w:rPr>
          <w:szCs w:val="22"/>
        </w:rPr>
        <w:t>spalvos</w:t>
      </w:r>
      <w:r w:rsidR="00386F30" w:rsidRPr="00B8253B">
        <w:rPr>
          <w:szCs w:val="22"/>
        </w:rPr>
        <w:t xml:space="preserve"> su oranžinės spalvos juostele ir nuo oranžinės iki geltonos bei bordo spalvos apvadu. Vienu </w:t>
      </w:r>
      <w:r w:rsidR="00386F30" w:rsidRPr="00B8253B">
        <w:t xml:space="preserve">Junior KwikPen švirkštikliu po 0,5 vieneto palaipsniui galima suleisti </w:t>
      </w:r>
      <w:r w:rsidR="00386F30" w:rsidRPr="00B8253B">
        <w:rPr>
          <w:szCs w:val="22"/>
        </w:rPr>
        <w:t>0,5</w:t>
      </w:r>
      <w:r w:rsidR="00386F30" w:rsidRPr="00B8253B">
        <w:rPr>
          <w:szCs w:val="22"/>
        </w:rPr>
        <w:noBreakHyphen/>
        <w:t>30 vienetų.</w:t>
      </w:r>
    </w:p>
    <w:p w:rsidR="00483AFD" w:rsidRPr="00B8253B" w:rsidRDefault="00483AFD" w:rsidP="00483AFD">
      <w:pPr>
        <w:numPr>
          <w:ilvl w:val="12"/>
          <w:numId w:val="0"/>
        </w:numPr>
        <w:tabs>
          <w:tab w:val="clear" w:pos="567"/>
        </w:tabs>
        <w:ind w:right="-2"/>
        <w:rPr>
          <w:u w:val="single"/>
        </w:rPr>
      </w:pPr>
    </w:p>
    <w:p w:rsidR="00483AFD" w:rsidRPr="00B8253B" w:rsidRDefault="00386F30" w:rsidP="00483AFD">
      <w:pPr>
        <w:numPr>
          <w:ilvl w:val="12"/>
          <w:numId w:val="0"/>
        </w:numPr>
        <w:tabs>
          <w:tab w:val="clear" w:pos="567"/>
        </w:tabs>
        <w:ind w:right="-2"/>
        <w:rPr>
          <w:b/>
          <w:bCs/>
        </w:rPr>
      </w:pPr>
      <w:r w:rsidRPr="00B8253B">
        <w:rPr>
          <w:b/>
          <w:bCs/>
        </w:rPr>
        <w:t>Registruotojas</w:t>
      </w:r>
    </w:p>
    <w:p w:rsidR="00483AFD" w:rsidRPr="00B8253B" w:rsidRDefault="00483AFD" w:rsidP="00483AFD">
      <w:pPr>
        <w:numPr>
          <w:ilvl w:val="12"/>
          <w:numId w:val="0"/>
        </w:numPr>
        <w:tabs>
          <w:tab w:val="clear" w:pos="567"/>
        </w:tabs>
        <w:ind w:right="-2"/>
      </w:pPr>
    </w:p>
    <w:p w:rsidR="00483AFD" w:rsidRPr="00B8253B" w:rsidRDefault="00483AFD" w:rsidP="00483AFD">
      <w:pPr>
        <w:numPr>
          <w:ilvl w:val="12"/>
          <w:numId w:val="0"/>
        </w:numPr>
        <w:tabs>
          <w:tab w:val="clear" w:pos="567"/>
        </w:tabs>
        <w:ind w:right="-2"/>
      </w:pPr>
      <w:r w:rsidRPr="00B8253B">
        <w:t xml:space="preserve">Eli Lilly Nederland B.V., Papendorpseweg 83, 3528 BJ Utrecht, </w:t>
      </w:r>
      <w:r w:rsidR="004F1960">
        <w:t>Nyderlandai</w:t>
      </w:r>
      <w:r w:rsidRPr="00B8253B">
        <w:t>.</w:t>
      </w:r>
    </w:p>
    <w:p w:rsidR="00483AFD" w:rsidRPr="00B8253B" w:rsidRDefault="00483AFD" w:rsidP="00483AFD">
      <w:pPr>
        <w:numPr>
          <w:ilvl w:val="12"/>
          <w:numId w:val="0"/>
        </w:numPr>
        <w:tabs>
          <w:tab w:val="clear" w:pos="567"/>
        </w:tabs>
        <w:ind w:right="-2"/>
      </w:pPr>
    </w:p>
    <w:p w:rsidR="00483AFD" w:rsidRPr="00B8253B" w:rsidRDefault="00483AFD" w:rsidP="00483AFD">
      <w:pPr>
        <w:tabs>
          <w:tab w:val="clear" w:pos="567"/>
        </w:tabs>
      </w:pPr>
      <w:r w:rsidRPr="00B8253B">
        <w:rPr>
          <w:b/>
          <w:bCs/>
        </w:rPr>
        <w:t>Gamintojas</w:t>
      </w:r>
    </w:p>
    <w:p w:rsidR="001166BC" w:rsidRPr="00B8253B" w:rsidRDefault="001166BC" w:rsidP="00483AFD">
      <w:pPr>
        <w:ind w:right="11"/>
      </w:pPr>
    </w:p>
    <w:p w:rsidR="00483AFD" w:rsidRPr="00B8253B" w:rsidRDefault="00483AFD" w:rsidP="00483AFD">
      <w:pPr>
        <w:ind w:right="11"/>
      </w:pPr>
      <w:r w:rsidRPr="00B8253B">
        <w:t>Lilly France S.A.S., Rue du Colonel Lilly, 67640 Fegersheim, Prancūzija.</w:t>
      </w:r>
    </w:p>
    <w:p w:rsidR="00107317" w:rsidRPr="00B8253B" w:rsidRDefault="00107317" w:rsidP="00107317">
      <w:pPr>
        <w:numPr>
          <w:ilvl w:val="12"/>
          <w:numId w:val="0"/>
        </w:numPr>
        <w:tabs>
          <w:tab w:val="clear" w:pos="567"/>
          <w:tab w:val="left" w:pos="709"/>
        </w:tabs>
        <w:ind w:left="709" w:right="-2" w:hanging="709"/>
      </w:pPr>
    </w:p>
    <w:p w:rsidR="001166BC" w:rsidRPr="00B8253B" w:rsidRDefault="001166BC" w:rsidP="001166BC">
      <w:pPr>
        <w:ind w:right="11"/>
      </w:pPr>
      <w:r w:rsidRPr="00B8253B">
        <w:t>Jeigu apie šį vaistą norite sužinoti daugiau, kreipkitės į vietinį registruotojo atstovą.</w:t>
      </w:r>
    </w:p>
    <w:p w:rsidR="001E0691" w:rsidRPr="00B8253B" w:rsidRDefault="001E0691" w:rsidP="001E0691">
      <w:pPr>
        <w:tabs>
          <w:tab w:val="clear" w:pos="567"/>
        </w:tabs>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1E0691" w:rsidRPr="00B8253B" w:rsidTr="005C7712">
        <w:tblPrEx>
          <w:tblCellMar>
            <w:top w:w="0" w:type="dxa"/>
            <w:bottom w:w="0" w:type="dxa"/>
          </w:tblCellMar>
        </w:tblPrEx>
        <w:tc>
          <w:tcPr>
            <w:tcW w:w="4684" w:type="dxa"/>
          </w:tcPr>
          <w:p w:rsidR="001E0691" w:rsidRPr="00B8253B" w:rsidRDefault="001E0691" w:rsidP="005C7712">
            <w:pPr>
              <w:autoSpaceDE w:val="0"/>
              <w:autoSpaceDN w:val="0"/>
              <w:adjustRightInd w:val="0"/>
              <w:rPr>
                <w:b/>
                <w:bCs/>
                <w:color w:val="000000"/>
                <w:szCs w:val="22"/>
              </w:rPr>
            </w:pPr>
            <w:r w:rsidRPr="00B8253B">
              <w:rPr>
                <w:b/>
                <w:bCs/>
                <w:color w:val="000000"/>
                <w:szCs w:val="22"/>
              </w:rPr>
              <w:t>Belgique/België/Belgien</w:t>
            </w:r>
          </w:p>
          <w:p w:rsidR="001E0691" w:rsidRPr="00B8253B" w:rsidRDefault="001E0691" w:rsidP="005C7712">
            <w:pPr>
              <w:autoSpaceDE w:val="0"/>
              <w:autoSpaceDN w:val="0"/>
              <w:adjustRightInd w:val="0"/>
              <w:rPr>
                <w:color w:val="000000"/>
                <w:szCs w:val="22"/>
              </w:rPr>
            </w:pPr>
            <w:r w:rsidRPr="00B8253B">
              <w:rPr>
                <w:color w:val="000000"/>
                <w:szCs w:val="22"/>
              </w:rPr>
              <w:t>Eli Lilly Benelux S.A./N.V.</w:t>
            </w:r>
          </w:p>
          <w:p w:rsidR="001E0691" w:rsidRPr="00B8253B" w:rsidRDefault="001E0691" w:rsidP="005C7712">
            <w:pPr>
              <w:autoSpaceDE w:val="0"/>
              <w:autoSpaceDN w:val="0"/>
              <w:adjustRightInd w:val="0"/>
              <w:rPr>
                <w:color w:val="000000"/>
                <w:szCs w:val="22"/>
              </w:rPr>
            </w:pPr>
            <w:r w:rsidRPr="00B8253B">
              <w:rPr>
                <w:color w:val="000000"/>
                <w:szCs w:val="22"/>
              </w:rPr>
              <w:t>Tél/Tel: + 32-(0)2 548 84 84</w:t>
            </w:r>
          </w:p>
          <w:p w:rsidR="001E0691" w:rsidRPr="00B8253B" w:rsidRDefault="001E0691" w:rsidP="005C7712">
            <w:pPr>
              <w:autoSpaceDE w:val="0"/>
              <w:autoSpaceDN w:val="0"/>
              <w:adjustRightInd w:val="0"/>
              <w:rPr>
                <w:color w:val="000000"/>
                <w:szCs w:val="22"/>
              </w:rPr>
            </w:pPr>
          </w:p>
        </w:tc>
        <w:tc>
          <w:tcPr>
            <w:tcW w:w="4678" w:type="dxa"/>
          </w:tcPr>
          <w:p w:rsidR="001E0691" w:rsidRPr="00B8253B" w:rsidRDefault="001E0691" w:rsidP="005C7712">
            <w:pPr>
              <w:autoSpaceDE w:val="0"/>
              <w:autoSpaceDN w:val="0"/>
              <w:adjustRightInd w:val="0"/>
              <w:rPr>
                <w:b/>
                <w:bCs/>
                <w:color w:val="000000"/>
                <w:szCs w:val="22"/>
              </w:rPr>
            </w:pPr>
            <w:r w:rsidRPr="00B8253B">
              <w:rPr>
                <w:b/>
                <w:bCs/>
                <w:color w:val="000000"/>
                <w:szCs w:val="22"/>
              </w:rPr>
              <w:t>Lietuva</w:t>
            </w:r>
          </w:p>
          <w:p w:rsidR="001E0691" w:rsidRPr="00B8253B" w:rsidRDefault="001E0691" w:rsidP="005C7712">
            <w:pPr>
              <w:autoSpaceDE w:val="0"/>
              <w:autoSpaceDN w:val="0"/>
              <w:adjustRightInd w:val="0"/>
              <w:rPr>
                <w:color w:val="000000"/>
                <w:szCs w:val="22"/>
              </w:rPr>
            </w:pPr>
            <w:r w:rsidRPr="00B8253B">
              <w:rPr>
                <w:color w:val="000000"/>
                <w:szCs w:val="22"/>
              </w:rPr>
              <w:t xml:space="preserve">Eli Lilly </w:t>
            </w:r>
            <w:r w:rsidR="00E35BE6" w:rsidRPr="00B8253B">
              <w:rPr>
                <w:color w:val="000000"/>
                <w:szCs w:val="22"/>
              </w:rPr>
              <w:t>Lietuva</w:t>
            </w:r>
          </w:p>
          <w:p w:rsidR="001E0691" w:rsidRPr="00B8253B" w:rsidRDefault="001E0691" w:rsidP="005C7712">
            <w:pPr>
              <w:autoSpaceDE w:val="0"/>
              <w:autoSpaceDN w:val="0"/>
              <w:adjustRightInd w:val="0"/>
              <w:rPr>
                <w:color w:val="000000"/>
                <w:szCs w:val="22"/>
              </w:rPr>
            </w:pPr>
            <w:r w:rsidRPr="00B8253B">
              <w:rPr>
                <w:color w:val="000000"/>
                <w:szCs w:val="22"/>
              </w:rPr>
              <w:t>Tel. +370 (5) 2649600</w:t>
            </w:r>
          </w:p>
          <w:p w:rsidR="001E0691" w:rsidRPr="00B8253B" w:rsidRDefault="001E0691" w:rsidP="005C7712">
            <w:pPr>
              <w:autoSpaceDE w:val="0"/>
              <w:autoSpaceDN w:val="0"/>
              <w:adjustRightInd w:val="0"/>
              <w:rPr>
                <w:color w:val="000000"/>
                <w:szCs w:val="22"/>
              </w:rPr>
            </w:pPr>
          </w:p>
        </w:tc>
      </w:tr>
      <w:tr w:rsidR="001E0691" w:rsidRPr="00B8253B" w:rsidTr="005C7712">
        <w:tblPrEx>
          <w:tblCellMar>
            <w:top w:w="0" w:type="dxa"/>
            <w:bottom w:w="0" w:type="dxa"/>
          </w:tblCellMar>
        </w:tblPrEx>
        <w:tc>
          <w:tcPr>
            <w:tcW w:w="4684" w:type="dxa"/>
          </w:tcPr>
          <w:p w:rsidR="001E0691" w:rsidRPr="00B8253B" w:rsidRDefault="001E0691" w:rsidP="005C7712">
            <w:pPr>
              <w:autoSpaceDE w:val="0"/>
              <w:autoSpaceDN w:val="0"/>
              <w:adjustRightInd w:val="0"/>
              <w:rPr>
                <w:b/>
                <w:szCs w:val="22"/>
              </w:rPr>
            </w:pPr>
            <w:r w:rsidRPr="00B8253B">
              <w:rPr>
                <w:b/>
                <w:szCs w:val="22"/>
              </w:rPr>
              <w:t>България</w:t>
            </w:r>
          </w:p>
          <w:p w:rsidR="001E0691" w:rsidRPr="00B8253B" w:rsidRDefault="001E0691" w:rsidP="005C7712">
            <w:pPr>
              <w:autoSpaceDE w:val="0"/>
              <w:autoSpaceDN w:val="0"/>
              <w:adjustRightInd w:val="0"/>
              <w:rPr>
                <w:szCs w:val="22"/>
              </w:rPr>
            </w:pPr>
            <w:r w:rsidRPr="00B8253B">
              <w:rPr>
                <w:szCs w:val="22"/>
              </w:rPr>
              <w:t>ТП "Ели Лили Недерланд" Б.В. - България</w:t>
            </w:r>
          </w:p>
          <w:p w:rsidR="001E0691" w:rsidRPr="00B8253B" w:rsidRDefault="001E0691" w:rsidP="005C7712">
            <w:pPr>
              <w:autoSpaceDE w:val="0"/>
              <w:autoSpaceDN w:val="0"/>
              <w:adjustRightInd w:val="0"/>
              <w:rPr>
                <w:szCs w:val="22"/>
              </w:rPr>
            </w:pPr>
            <w:r w:rsidRPr="00B8253B">
              <w:rPr>
                <w:szCs w:val="22"/>
              </w:rPr>
              <w:t>тел. + 359 2 491 41 40</w:t>
            </w:r>
          </w:p>
          <w:p w:rsidR="001E0691" w:rsidRPr="00B8253B" w:rsidRDefault="001E0691" w:rsidP="005C7712">
            <w:pPr>
              <w:autoSpaceDE w:val="0"/>
              <w:autoSpaceDN w:val="0"/>
              <w:adjustRightInd w:val="0"/>
              <w:rPr>
                <w:b/>
                <w:bCs/>
                <w:color w:val="000000"/>
                <w:szCs w:val="22"/>
              </w:rPr>
            </w:pPr>
          </w:p>
        </w:tc>
        <w:tc>
          <w:tcPr>
            <w:tcW w:w="4678" w:type="dxa"/>
          </w:tcPr>
          <w:p w:rsidR="001E0691" w:rsidRPr="00B8253B" w:rsidRDefault="001E0691" w:rsidP="005C7712">
            <w:pPr>
              <w:autoSpaceDE w:val="0"/>
              <w:autoSpaceDN w:val="0"/>
              <w:adjustRightInd w:val="0"/>
              <w:rPr>
                <w:b/>
                <w:bCs/>
                <w:color w:val="000000"/>
                <w:szCs w:val="22"/>
              </w:rPr>
            </w:pPr>
            <w:r w:rsidRPr="00B8253B">
              <w:rPr>
                <w:b/>
                <w:bCs/>
                <w:color w:val="000000"/>
                <w:szCs w:val="22"/>
              </w:rPr>
              <w:t>Luxembourg/Luxemburg</w:t>
            </w:r>
          </w:p>
          <w:p w:rsidR="001E0691" w:rsidRPr="00B8253B" w:rsidRDefault="001E0691" w:rsidP="005C7712">
            <w:pPr>
              <w:autoSpaceDE w:val="0"/>
              <w:autoSpaceDN w:val="0"/>
              <w:adjustRightInd w:val="0"/>
              <w:rPr>
                <w:color w:val="000000"/>
                <w:szCs w:val="22"/>
              </w:rPr>
            </w:pPr>
            <w:r w:rsidRPr="00B8253B">
              <w:rPr>
                <w:color w:val="000000"/>
                <w:szCs w:val="22"/>
              </w:rPr>
              <w:t>Eli Lilly Benelux S.A./N.V.</w:t>
            </w:r>
          </w:p>
          <w:p w:rsidR="001E0691" w:rsidRPr="00B8253B" w:rsidRDefault="001E0691" w:rsidP="005C7712">
            <w:pPr>
              <w:autoSpaceDE w:val="0"/>
              <w:autoSpaceDN w:val="0"/>
              <w:adjustRightInd w:val="0"/>
              <w:rPr>
                <w:b/>
                <w:bCs/>
                <w:color w:val="000000"/>
                <w:szCs w:val="22"/>
              </w:rPr>
            </w:pPr>
            <w:r w:rsidRPr="00B8253B">
              <w:rPr>
                <w:color w:val="000000"/>
                <w:szCs w:val="22"/>
              </w:rPr>
              <w:t>Tél/Tel: + 32-(0)2 548 84 84</w:t>
            </w:r>
          </w:p>
        </w:tc>
      </w:tr>
      <w:tr w:rsidR="001E0691" w:rsidRPr="00B8253B" w:rsidTr="005C7712">
        <w:tblPrEx>
          <w:tblCellMar>
            <w:top w:w="0" w:type="dxa"/>
            <w:bottom w:w="0" w:type="dxa"/>
          </w:tblCellMar>
        </w:tblPrEx>
        <w:tc>
          <w:tcPr>
            <w:tcW w:w="4684" w:type="dxa"/>
          </w:tcPr>
          <w:p w:rsidR="001E0691" w:rsidRPr="00B8253B" w:rsidRDefault="001E0691" w:rsidP="005C7712">
            <w:pPr>
              <w:autoSpaceDE w:val="0"/>
              <w:autoSpaceDN w:val="0"/>
              <w:adjustRightInd w:val="0"/>
              <w:rPr>
                <w:b/>
                <w:bCs/>
                <w:color w:val="000000"/>
                <w:szCs w:val="22"/>
              </w:rPr>
            </w:pPr>
            <w:r w:rsidRPr="00B8253B">
              <w:rPr>
                <w:b/>
                <w:bCs/>
                <w:color w:val="000000"/>
                <w:szCs w:val="22"/>
              </w:rPr>
              <w:t>Česká republika</w:t>
            </w:r>
          </w:p>
          <w:p w:rsidR="001E0691" w:rsidRPr="00B8253B" w:rsidRDefault="001E0691" w:rsidP="005C7712">
            <w:pPr>
              <w:autoSpaceDE w:val="0"/>
              <w:autoSpaceDN w:val="0"/>
              <w:adjustRightInd w:val="0"/>
              <w:rPr>
                <w:color w:val="000000"/>
                <w:szCs w:val="22"/>
              </w:rPr>
            </w:pPr>
            <w:r w:rsidRPr="00B8253B">
              <w:rPr>
                <w:color w:val="000000"/>
                <w:szCs w:val="22"/>
              </w:rPr>
              <w:t>ELI LILLY ČR, s.r.o.</w:t>
            </w:r>
          </w:p>
          <w:p w:rsidR="001E0691" w:rsidRPr="00B8253B" w:rsidRDefault="001E0691" w:rsidP="005C7712">
            <w:pPr>
              <w:autoSpaceDE w:val="0"/>
              <w:autoSpaceDN w:val="0"/>
              <w:adjustRightInd w:val="0"/>
              <w:rPr>
                <w:color w:val="000000"/>
                <w:szCs w:val="22"/>
              </w:rPr>
            </w:pPr>
            <w:r w:rsidRPr="00B8253B">
              <w:rPr>
                <w:color w:val="000000"/>
                <w:szCs w:val="22"/>
              </w:rPr>
              <w:t>Tel: + 420 234 664 111</w:t>
            </w:r>
          </w:p>
          <w:p w:rsidR="001E0691" w:rsidRPr="00B8253B" w:rsidRDefault="001E0691" w:rsidP="005C7712">
            <w:pPr>
              <w:autoSpaceDE w:val="0"/>
              <w:autoSpaceDN w:val="0"/>
              <w:adjustRightInd w:val="0"/>
              <w:rPr>
                <w:color w:val="000000"/>
                <w:szCs w:val="22"/>
              </w:rPr>
            </w:pPr>
          </w:p>
        </w:tc>
        <w:tc>
          <w:tcPr>
            <w:tcW w:w="4678" w:type="dxa"/>
          </w:tcPr>
          <w:p w:rsidR="001E0691" w:rsidRPr="00B8253B" w:rsidRDefault="001E0691" w:rsidP="005C7712">
            <w:pPr>
              <w:autoSpaceDE w:val="0"/>
              <w:autoSpaceDN w:val="0"/>
              <w:adjustRightInd w:val="0"/>
              <w:rPr>
                <w:b/>
                <w:bCs/>
                <w:color w:val="000000"/>
                <w:szCs w:val="22"/>
              </w:rPr>
            </w:pPr>
            <w:r w:rsidRPr="00B8253B">
              <w:rPr>
                <w:b/>
                <w:bCs/>
                <w:color w:val="000000"/>
                <w:szCs w:val="22"/>
              </w:rPr>
              <w:t>Magyarország</w:t>
            </w:r>
          </w:p>
          <w:p w:rsidR="001E0691" w:rsidRPr="00B8253B" w:rsidRDefault="001E0691" w:rsidP="005C7712">
            <w:pPr>
              <w:autoSpaceDE w:val="0"/>
              <w:autoSpaceDN w:val="0"/>
              <w:adjustRightInd w:val="0"/>
              <w:rPr>
                <w:color w:val="000000"/>
                <w:szCs w:val="22"/>
              </w:rPr>
            </w:pPr>
            <w:r w:rsidRPr="00B8253B">
              <w:rPr>
                <w:color w:val="000000"/>
                <w:szCs w:val="22"/>
              </w:rPr>
              <w:t>Lilly Hungária Kft.</w:t>
            </w:r>
          </w:p>
          <w:p w:rsidR="001E0691" w:rsidRPr="00B8253B" w:rsidRDefault="001E0691" w:rsidP="005C7712">
            <w:pPr>
              <w:autoSpaceDE w:val="0"/>
              <w:autoSpaceDN w:val="0"/>
              <w:adjustRightInd w:val="0"/>
              <w:rPr>
                <w:color w:val="000000"/>
                <w:szCs w:val="22"/>
              </w:rPr>
            </w:pPr>
            <w:r w:rsidRPr="00B8253B">
              <w:rPr>
                <w:color w:val="000000"/>
                <w:szCs w:val="22"/>
              </w:rPr>
              <w:t>Tel: + 36 1 328 5100</w:t>
            </w:r>
          </w:p>
        </w:tc>
      </w:tr>
      <w:tr w:rsidR="001E0691" w:rsidRPr="00B8253B" w:rsidTr="005C7712">
        <w:tblPrEx>
          <w:tblCellMar>
            <w:top w:w="0" w:type="dxa"/>
            <w:bottom w:w="0" w:type="dxa"/>
          </w:tblCellMar>
        </w:tblPrEx>
        <w:tc>
          <w:tcPr>
            <w:tcW w:w="4684" w:type="dxa"/>
          </w:tcPr>
          <w:p w:rsidR="001E0691" w:rsidRPr="00B8253B" w:rsidRDefault="001E0691" w:rsidP="005C7712">
            <w:pPr>
              <w:autoSpaceDE w:val="0"/>
              <w:autoSpaceDN w:val="0"/>
              <w:adjustRightInd w:val="0"/>
              <w:rPr>
                <w:b/>
                <w:bCs/>
                <w:color w:val="000000"/>
                <w:szCs w:val="22"/>
              </w:rPr>
            </w:pPr>
            <w:r w:rsidRPr="00B8253B">
              <w:rPr>
                <w:b/>
                <w:bCs/>
                <w:color w:val="000000"/>
                <w:szCs w:val="22"/>
              </w:rPr>
              <w:t>Danmark</w:t>
            </w:r>
          </w:p>
          <w:p w:rsidR="001E0691" w:rsidRPr="00B8253B" w:rsidRDefault="001E0691" w:rsidP="005C7712">
            <w:pPr>
              <w:autoSpaceDE w:val="0"/>
              <w:autoSpaceDN w:val="0"/>
              <w:adjustRightInd w:val="0"/>
              <w:rPr>
                <w:color w:val="000000"/>
                <w:szCs w:val="22"/>
              </w:rPr>
            </w:pPr>
            <w:r w:rsidRPr="00B8253B">
              <w:rPr>
                <w:color w:val="000000"/>
                <w:szCs w:val="22"/>
              </w:rPr>
              <w:t xml:space="preserve">Eli Lilly Danmark A/S </w:t>
            </w:r>
          </w:p>
          <w:p w:rsidR="001E0691" w:rsidRPr="00B8253B" w:rsidRDefault="001E0691" w:rsidP="005C7712">
            <w:pPr>
              <w:autoSpaceDE w:val="0"/>
              <w:autoSpaceDN w:val="0"/>
              <w:adjustRightInd w:val="0"/>
              <w:rPr>
                <w:color w:val="000000"/>
                <w:szCs w:val="22"/>
              </w:rPr>
            </w:pPr>
            <w:r w:rsidRPr="00B8253B">
              <w:rPr>
                <w:color w:val="000000"/>
                <w:szCs w:val="22"/>
              </w:rPr>
              <w:t>Tlf: +45 45 26 6000</w:t>
            </w:r>
          </w:p>
          <w:p w:rsidR="001E0691" w:rsidRPr="00B8253B" w:rsidRDefault="001E0691" w:rsidP="005C7712">
            <w:pPr>
              <w:autoSpaceDE w:val="0"/>
              <w:autoSpaceDN w:val="0"/>
              <w:adjustRightInd w:val="0"/>
              <w:rPr>
                <w:color w:val="000000"/>
                <w:szCs w:val="22"/>
              </w:rPr>
            </w:pPr>
          </w:p>
        </w:tc>
        <w:tc>
          <w:tcPr>
            <w:tcW w:w="4678" w:type="dxa"/>
          </w:tcPr>
          <w:p w:rsidR="001E0691" w:rsidRPr="00B8253B" w:rsidRDefault="001E0691" w:rsidP="005C7712">
            <w:pPr>
              <w:autoSpaceDE w:val="0"/>
              <w:autoSpaceDN w:val="0"/>
              <w:adjustRightInd w:val="0"/>
              <w:rPr>
                <w:b/>
                <w:bCs/>
                <w:color w:val="000000"/>
                <w:szCs w:val="22"/>
              </w:rPr>
            </w:pPr>
            <w:r w:rsidRPr="00B8253B">
              <w:rPr>
                <w:b/>
                <w:bCs/>
                <w:color w:val="000000"/>
                <w:szCs w:val="22"/>
              </w:rPr>
              <w:t>Malta</w:t>
            </w:r>
          </w:p>
          <w:p w:rsidR="001E0691" w:rsidRPr="00B8253B" w:rsidRDefault="001E0691" w:rsidP="005C7712">
            <w:pPr>
              <w:autoSpaceDE w:val="0"/>
              <w:autoSpaceDN w:val="0"/>
              <w:adjustRightInd w:val="0"/>
              <w:rPr>
                <w:color w:val="000000"/>
                <w:szCs w:val="22"/>
              </w:rPr>
            </w:pPr>
            <w:r w:rsidRPr="00B8253B">
              <w:rPr>
                <w:color w:val="000000"/>
                <w:szCs w:val="22"/>
              </w:rPr>
              <w:t>Charles de Giorgio Ltd.</w:t>
            </w:r>
          </w:p>
          <w:p w:rsidR="001E0691" w:rsidRPr="00B8253B" w:rsidRDefault="001E0691" w:rsidP="005C7712">
            <w:pPr>
              <w:autoSpaceDE w:val="0"/>
              <w:autoSpaceDN w:val="0"/>
              <w:adjustRightInd w:val="0"/>
              <w:rPr>
                <w:color w:val="000000"/>
                <w:szCs w:val="22"/>
              </w:rPr>
            </w:pPr>
            <w:r w:rsidRPr="00B8253B">
              <w:rPr>
                <w:color w:val="000000"/>
                <w:szCs w:val="22"/>
              </w:rPr>
              <w:t>Tel: + 356 25600 500</w:t>
            </w:r>
          </w:p>
        </w:tc>
      </w:tr>
      <w:tr w:rsidR="001E0691" w:rsidRPr="00B8253B" w:rsidTr="005C7712">
        <w:tblPrEx>
          <w:tblCellMar>
            <w:top w:w="0" w:type="dxa"/>
            <w:bottom w:w="0" w:type="dxa"/>
          </w:tblCellMar>
        </w:tblPrEx>
        <w:tc>
          <w:tcPr>
            <w:tcW w:w="4684" w:type="dxa"/>
          </w:tcPr>
          <w:p w:rsidR="001E0691" w:rsidRPr="00B8253B" w:rsidRDefault="001E0691" w:rsidP="005C7712">
            <w:pPr>
              <w:autoSpaceDE w:val="0"/>
              <w:autoSpaceDN w:val="0"/>
              <w:adjustRightInd w:val="0"/>
              <w:rPr>
                <w:b/>
                <w:bCs/>
                <w:color w:val="000000"/>
                <w:szCs w:val="22"/>
              </w:rPr>
            </w:pPr>
            <w:r w:rsidRPr="00B8253B">
              <w:rPr>
                <w:b/>
                <w:bCs/>
                <w:color w:val="000000"/>
                <w:szCs w:val="22"/>
              </w:rPr>
              <w:t>Deutschland</w:t>
            </w:r>
          </w:p>
          <w:p w:rsidR="001E0691" w:rsidRPr="00B8253B" w:rsidRDefault="001E0691" w:rsidP="005C7712">
            <w:pPr>
              <w:autoSpaceDE w:val="0"/>
              <w:autoSpaceDN w:val="0"/>
              <w:adjustRightInd w:val="0"/>
              <w:rPr>
                <w:color w:val="000000"/>
                <w:szCs w:val="22"/>
              </w:rPr>
            </w:pPr>
            <w:r w:rsidRPr="00B8253B">
              <w:rPr>
                <w:color w:val="000000"/>
                <w:szCs w:val="22"/>
              </w:rPr>
              <w:t>Lilly Deutschland GmbH</w:t>
            </w:r>
          </w:p>
          <w:p w:rsidR="001E0691" w:rsidRPr="00B8253B" w:rsidRDefault="001E0691" w:rsidP="005C7712">
            <w:pPr>
              <w:autoSpaceDE w:val="0"/>
              <w:autoSpaceDN w:val="0"/>
              <w:adjustRightInd w:val="0"/>
              <w:rPr>
                <w:color w:val="000000"/>
                <w:szCs w:val="22"/>
              </w:rPr>
            </w:pPr>
            <w:r w:rsidRPr="00B8253B">
              <w:rPr>
                <w:color w:val="000000"/>
                <w:szCs w:val="22"/>
              </w:rPr>
              <w:t>Tel. + 49-(0) 6172 273 2222</w:t>
            </w:r>
          </w:p>
          <w:p w:rsidR="001E0691" w:rsidRPr="00B8253B" w:rsidRDefault="001E0691" w:rsidP="005C7712">
            <w:pPr>
              <w:autoSpaceDE w:val="0"/>
              <w:autoSpaceDN w:val="0"/>
              <w:adjustRightInd w:val="0"/>
              <w:rPr>
                <w:color w:val="000000"/>
                <w:szCs w:val="22"/>
              </w:rPr>
            </w:pPr>
          </w:p>
        </w:tc>
        <w:tc>
          <w:tcPr>
            <w:tcW w:w="4678" w:type="dxa"/>
          </w:tcPr>
          <w:p w:rsidR="001E0691" w:rsidRPr="00B8253B" w:rsidRDefault="001E0691" w:rsidP="005C7712">
            <w:pPr>
              <w:autoSpaceDE w:val="0"/>
              <w:autoSpaceDN w:val="0"/>
              <w:adjustRightInd w:val="0"/>
              <w:rPr>
                <w:b/>
                <w:bCs/>
                <w:color w:val="000000"/>
                <w:szCs w:val="22"/>
              </w:rPr>
            </w:pPr>
            <w:r w:rsidRPr="00B8253B">
              <w:rPr>
                <w:b/>
                <w:bCs/>
                <w:color w:val="000000"/>
                <w:szCs w:val="22"/>
              </w:rPr>
              <w:t>Nederland</w:t>
            </w:r>
          </w:p>
          <w:p w:rsidR="001E0691" w:rsidRPr="00B8253B" w:rsidRDefault="001E0691" w:rsidP="005C7712">
            <w:pPr>
              <w:autoSpaceDE w:val="0"/>
              <w:autoSpaceDN w:val="0"/>
              <w:adjustRightInd w:val="0"/>
              <w:rPr>
                <w:color w:val="000000"/>
                <w:szCs w:val="22"/>
              </w:rPr>
            </w:pPr>
            <w:r w:rsidRPr="00B8253B">
              <w:rPr>
                <w:color w:val="000000"/>
                <w:szCs w:val="22"/>
              </w:rPr>
              <w:t xml:space="preserve">Eli Lilly Nederland B.V. </w:t>
            </w:r>
          </w:p>
          <w:p w:rsidR="001E0691" w:rsidRPr="00B8253B" w:rsidRDefault="001E0691" w:rsidP="005C7712">
            <w:pPr>
              <w:autoSpaceDE w:val="0"/>
              <w:autoSpaceDN w:val="0"/>
              <w:adjustRightInd w:val="0"/>
              <w:rPr>
                <w:color w:val="000000"/>
                <w:szCs w:val="22"/>
              </w:rPr>
            </w:pPr>
            <w:r w:rsidRPr="00B8253B">
              <w:rPr>
                <w:color w:val="000000"/>
                <w:szCs w:val="22"/>
              </w:rPr>
              <w:t>Tel: + 31-(0) 30 60 25 800</w:t>
            </w:r>
          </w:p>
        </w:tc>
      </w:tr>
      <w:tr w:rsidR="001E0691" w:rsidRPr="00B8253B" w:rsidTr="005C7712">
        <w:tblPrEx>
          <w:tblCellMar>
            <w:top w:w="0" w:type="dxa"/>
            <w:bottom w:w="0" w:type="dxa"/>
          </w:tblCellMar>
        </w:tblPrEx>
        <w:tc>
          <w:tcPr>
            <w:tcW w:w="4684" w:type="dxa"/>
          </w:tcPr>
          <w:p w:rsidR="001E0691" w:rsidRPr="00B8253B" w:rsidRDefault="001E0691" w:rsidP="00CC4849">
            <w:pPr>
              <w:autoSpaceDE w:val="0"/>
              <w:autoSpaceDN w:val="0"/>
              <w:adjustRightInd w:val="0"/>
              <w:rPr>
                <w:b/>
                <w:bCs/>
                <w:color w:val="000000"/>
                <w:szCs w:val="22"/>
              </w:rPr>
            </w:pPr>
            <w:r w:rsidRPr="00B8253B">
              <w:rPr>
                <w:b/>
                <w:bCs/>
                <w:color w:val="000000"/>
                <w:szCs w:val="22"/>
              </w:rPr>
              <w:t>Eesti</w:t>
            </w:r>
          </w:p>
          <w:p w:rsidR="001E0691" w:rsidRPr="00B8253B" w:rsidRDefault="001E0691" w:rsidP="00CC4849">
            <w:pPr>
              <w:autoSpaceDE w:val="0"/>
              <w:autoSpaceDN w:val="0"/>
              <w:adjustRightInd w:val="0"/>
              <w:rPr>
                <w:color w:val="000000"/>
                <w:szCs w:val="22"/>
              </w:rPr>
            </w:pPr>
            <w:r w:rsidRPr="00B8253B">
              <w:rPr>
                <w:color w:val="000000"/>
                <w:szCs w:val="22"/>
              </w:rPr>
              <w:t xml:space="preserve">Eli Lilly </w:t>
            </w:r>
            <w:r w:rsidR="00E35BE6" w:rsidRPr="00B8253B">
              <w:rPr>
                <w:color w:val="000000"/>
                <w:szCs w:val="22"/>
              </w:rPr>
              <w:t>Nederland B.V.</w:t>
            </w:r>
          </w:p>
          <w:p w:rsidR="001E0691" w:rsidRPr="00B8253B" w:rsidRDefault="001E0691" w:rsidP="00CC4849">
            <w:pPr>
              <w:autoSpaceDE w:val="0"/>
              <w:autoSpaceDN w:val="0"/>
              <w:adjustRightInd w:val="0"/>
              <w:rPr>
                <w:color w:val="000000"/>
                <w:szCs w:val="22"/>
              </w:rPr>
            </w:pPr>
            <w:r w:rsidRPr="00B8253B">
              <w:rPr>
                <w:color w:val="000000"/>
                <w:szCs w:val="22"/>
              </w:rPr>
              <w:t xml:space="preserve">Tel: </w:t>
            </w:r>
            <w:r w:rsidRPr="00B8253B">
              <w:rPr>
                <w:b/>
                <w:bCs/>
                <w:color w:val="000000"/>
                <w:szCs w:val="22"/>
              </w:rPr>
              <w:t>+</w:t>
            </w:r>
            <w:r w:rsidRPr="00B8253B">
              <w:rPr>
                <w:color w:val="000000"/>
                <w:szCs w:val="22"/>
              </w:rPr>
              <w:t>372 6817 280</w:t>
            </w:r>
          </w:p>
          <w:p w:rsidR="001E0691" w:rsidRPr="00B8253B" w:rsidRDefault="001E0691" w:rsidP="00CC4849">
            <w:pPr>
              <w:autoSpaceDE w:val="0"/>
              <w:autoSpaceDN w:val="0"/>
              <w:adjustRightInd w:val="0"/>
              <w:rPr>
                <w:color w:val="000000"/>
                <w:szCs w:val="22"/>
              </w:rPr>
            </w:pPr>
          </w:p>
        </w:tc>
        <w:tc>
          <w:tcPr>
            <w:tcW w:w="4678" w:type="dxa"/>
          </w:tcPr>
          <w:p w:rsidR="001E0691" w:rsidRPr="00B8253B" w:rsidRDefault="001E0691" w:rsidP="00CC4849">
            <w:pPr>
              <w:autoSpaceDE w:val="0"/>
              <w:autoSpaceDN w:val="0"/>
              <w:adjustRightInd w:val="0"/>
              <w:rPr>
                <w:b/>
                <w:bCs/>
                <w:color w:val="000000"/>
                <w:szCs w:val="22"/>
              </w:rPr>
            </w:pPr>
            <w:r w:rsidRPr="00B8253B">
              <w:rPr>
                <w:b/>
                <w:bCs/>
                <w:color w:val="000000"/>
                <w:szCs w:val="22"/>
              </w:rPr>
              <w:t>Norge</w:t>
            </w:r>
          </w:p>
          <w:p w:rsidR="001E0691" w:rsidRPr="00B8253B" w:rsidRDefault="001E0691" w:rsidP="00CC4849">
            <w:pPr>
              <w:autoSpaceDE w:val="0"/>
              <w:autoSpaceDN w:val="0"/>
              <w:adjustRightInd w:val="0"/>
              <w:rPr>
                <w:color w:val="000000"/>
                <w:szCs w:val="22"/>
              </w:rPr>
            </w:pPr>
            <w:r w:rsidRPr="00B8253B">
              <w:rPr>
                <w:color w:val="000000"/>
                <w:szCs w:val="22"/>
              </w:rPr>
              <w:t xml:space="preserve">Eli Lilly Norge A.S. </w:t>
            </w:r>
          </w:p>
          <w:p w:rsidR="001E0691" w:rsidRPr="00B8253B" w:rsidRDefault="001E0691" w:rsidP="00CC4849">
            <w:pPr>
              <w:autoSpaceDE w:val="0"/>
              <w:autoSpaceDN w:val="0"/>
              <w:adjustRightInd w:val="0"/>
              <w:rPr>
                <w:color w:val="000000"/>
                <w:szCs w:val="22"/>
              </w:rPr>
            </w:pPr>
            <w:r w:rsidRPr="00B8253B">
              <w:rPr>
                <w:color w:val="000000"/>
                <w:szCs w:val="22"/>
              </w:rPr>
              <w:t>Tlf: + 47 22 88 18 00</w:t>
            </w:r>
          </w:p>
        </w:tc>
      </w:tr>
      <w:tr w:rsidR="001E0691" w:rsidRPr="00B8253B" w:rsidTr="005C7712">
        <w:tblPrEx>
          <w:tblCellMar>
            <w:top w:w="0" w:type="dxa"/>
            <w:bottom w:w="0" w:type="dxa"/>
          </w:tblCellMar>
        </w:tblPrEx>
        <w:tc>
          <w:tcPr>
            <w:tcW w:w="4684" w:type="dxa"/>
          </w:tcPr>
          <w:p w:rsidR="001E0691" w:rsidRPr="00B8253B" w:rsidRDefault="001E0691" w:rsidP="00CC4849">
            <w:pPr>
              <w:keepNext/>
              <w:numPr>
                <w:ilvl w:val="12"/>
                <w:numId w:val="0"/>
              </w:numPr>
              <w:tabs>
                <w:tab w:val="clear" w:pos="567"/>
              </w:tabs>
              <w:ind w:right="-2"/>
              <w:rPr>
                <w:b/>
                <w:bCs/>
                <w:color w:val="000000"/>
                <w:szCs w:val="22"/>
              </w:rPr>
            </w:pPr>
            <w:r w:rsidRPr="00B8253B">
              <w:rPr>
                <w:b/>
                <w:bCs/>
                <w:color w:val="000000"/>
                <w:szCs w:val="22"/>
              </w:rPr>
              <w:t>Ελλάδα</w:t>
            </w:r>
          </w:p>
          <w:p w:rsidR="001E0691" w:rsidRPr="00B8253B" w:rsidRDefault="001E0691" w:rsidP="00CC4849">
            <w:pPr>
              <w:keepNext/>
              <w:autoSpaceDE w:val="0"/>
              <w:autoSpaceDN w:val="0"/>
              <w:adjustRightInd w:val="0"/>
              <w:rPr>
                <w:color w:val="000000"/>
                <w:szCs w:val="22"/>
              </w:rPr>
            </w:pPr>
            <w:r w:rsidRPr="00B8253B">
              <w:rPr>
                <w:color w:val="000000"/>
                <w:szCs w:val="22"/>
              </w:rPr>
              <w:t xml:space="preserve">ΦΑΡΜΑΣΕΡΒ-ΛΙΛΛΥ Α.Ε.Β.Ε. </w:t>
            </w:r>
          </w:p>
          <w:p w:rsidR="001E0691" w:rsidRPr="00B8253B" w:rsidRDefault="001E0691" w:rsidP="00CC4849">
            <w:pPr>
              <w:keepNext/>
              <w:autoSpaceDE w:val="0"/>
              <w:autoSpaceDN w:val="0"/>
              <w:adjustRightInd w:val="0"/>
              <w:rPr>
                <w:color w:val="000000"/>
                <w:szCs w:val="22"/>
              </w:rPr>
            </w:pPr>
            <w:r w:rsidRPr="00B8253B">
              <w:rPr>
                <w:color w:val="000000"/>
                <w:szCs w:val="22"/>
              </w:rPr>
              <w:t>Τηλ: +30 210 629 4600</w:t>
            </w:r>
          </w:p>
          <w:p w:rsidR="001E0691" w:rsidRPr="00B8253B" w:rsidRDefault="001E0691" w:rsidP="00CC4849">
            <w:pPr>
              <w:keepNext/>
              <w:autoSpaceDE w:val="0"/>
              <w:autoSpaceDN w:val="0"/>
              <w:adjustRightInd w:val="0"/>
              <w:rPr>
                <w:color w:val="000000"/>
                <w:szCs w:val="22"/>
              </w:rPr>
            </w:pPr>
          </w:p>
        </w:tc>
        <w:tc>
          <w:tcPr>
            <w:tcW w:w="4678" w:type="dxa"/>
          </w:tcPr>
          <w:p w:rsidR="001E0691" w:rsidRPr="00B8253B" w:rsidRDefault="001E0691" w:rsidP="00CC4849">
            <w:pPr>
              <w:keepNext/>
              <w:autoSpaceDE w:val="0"/>
              <w:autoSpaceDN w:val="0"/>
              <w:adjustRightInd w:val="0"/>
              <w:rPr>
                <w:b/>
                <w:bCs/>
                <w:color w:val="000000"/>
                <w:szCs w:val="22"/>
              </w:rPr>
            </w:pPr>
            <w:r w:rsidRPr="00B8253B">
              <w:rPr>
                <w:b/>
                <w:bCs/>
                <w:color w:val="000000"/>
                <w:szCs w:val="22"/>
              </w:rPr>
              <w:t>Österreich</w:t>
            </w:r>
          </w:p>
          <w:p w:rsidR="001E0691" w:rsidRPr="00B8253B" w:rsidRDefault="001E0691" w:rsidP="00CC4849">
            <w:pPr>
              <w:keepNext/>
              <w:autoSpaceDE w:val="0"/>
              <w:autoSpaceDN w:val="0"/>
              <w:adjustRightInd w:val="0"/>
              <w:rPr>
                <w:color w:val="000000"/>
                <w:szCs w:val="22"/>
              </w:rPr>
            </w:pPr>
            <w:r w:rsidRPr="00B8253B">
              <w:rPr>
                <w:color w:val="000000"/>
                <w:szCs w:val="22"/>
              </w:rPr>
              <w:t xml:space="preserve">Eli Lilly Ges. m.b.H. </w:t>
            </w:r>
          </w:p>
          <w:p w:rsidR="001E0691" w:rsidRPr="00B8253B" w:rsidRDefault="001E0691" w:rsidP="00CC4849">
            <w:pPr>
              <w:keepNext/>
              <w:autoSpaceDE w:val="0"/>
              <w:autoSpaceDN w:val="0"/>
              <w:adjustRightInd w:val="0"/>
              <w:rPr>
                <w:color w:val="000000"/>
                <w:szCs w:val="22"/>
              </w:rPr>
            </w:pPr>
            <w:r w:rsidRPr="00B8253B">
              <w:rPr>
                <w:color w:val="000000"/>
                <w:szCs w:val="22"/>
              </w:rPr>
              <w:t>Tel: + 43-(0) 1 711 780</w:t>
            </w:r>
          </w:p>
        </w:tc>
      </w:tr>
      <w:tr w:rsidR="001E0691" w:rsidRPr="00B8253B" w:rsidTr="005C7712">
        <w:tblPrEx>
          <w:tblCellMar>
            <w:top w:w="0" w:type="dxa"/>
            <w:bottom w:w="0" w:type="dxa"/>
          </w:tblCellMar>
        </w:tblPrEx>
        <w:tc>
          <w:tcPr>
            <w:tcW w:w="4684" w:type="dxa"/>
          </w:tcPr>
          <w:p w:rsidR="001E0691" w:rsidRPr="00B8253B" w:rsidRDefault="001E0691" w:rsidP="005C7712">
            <w:pPr>
              <w:autoSpaceDE w:val="0"/>
              <w:autoSpaceDN w:val="0"/>
              <w:adjustRightInd w:val="0"/>
              <w:rPr>
                <w:b/>
                <w:bCs/>
                <w:color w:val="000000"/>
                <w:szCs w:val="22"/>
              </w:rPr>
            </w:pPr>
            <w:r w:rsidRPr="00B8253B">
              <w:rPr>
                <w:b/>
                <w:bCs/>
                <w:color w:val="000000"/>
                <w:szCs w:val="22"/>
              </w:rPr>
              <w:t>España</w:t>
            </w:r>
          </w:p>
          <w:p w:rsidR="001E0691" w:rsidRPr="00B8253B" w:rsidRDefault="001E0691" w:rsidP="005C7712">
            <w:pPr>
              <w:autoSpaceDE w:val="0"/>
              <w:autoSpaceDN w:val="0"/>
              <w:adjustRightInd w:val="0"/>
              <w:rPr>
                <w:color w:val="000000"/>
                <w:szCs w:val="22"/>
              </w:rPr>
            </w:pPr>
            <w:r w:rsidRPr="00B8253B">
              <w:rPr>
                <w:color w:val="000000"/>
                <w:szCs w:val="22"/>
              </w:rPr>
              <w:t>Lilly S.A.</w:t>
            </w:r>
          </w:p>
          <w:p w:rsidR="001E0691" w:rsidRPr="00B8253B" w:rsidRDefault="001E0691" w:rsidP="005C7712">
            <w:pPr>
              <w:autoSpaceDE w:val="0"/>
              <w:autoSpaceDN w:val="0"/>
              <w:adjustRightInd w:val="0"/>
              <w:rPr>
                <w:color w:val="000000"/>
                <w:szCs w:val="22"/>
              </w:rPr>
            </w:pPr>
            <w:r w:rsidRPr="00B8253B">
              <w:rPr>
                <w:color w:val="000000"/>
                <w:szCs w:val="22"/>
              </w:rPr>
              <w:t>Tel: + 34-91 663 50 00</w:t>
            </w:r>
          </w:p>
          <w:p w:rsidR="001E0691" w:rsidRPr="00B8253B" w:rsidRDefault="001E0691" w:rsidP="005C7712">
            <w:pPr>
              <w:autoSpaceDE w:val="0"/>
              <w:autoSpaceDN w:val="0"/>
              <w:adjustRightInd w:val="0"/>
              <w:rPr>
                <w:color w:val="000000"/>
                <w:szCs w:val="22"/>
              </w:rPr>
            </w:pPr>
          </w:p>
        </w:tc>
        <w:tc>
          <w:tcPr>
            <w:tcW w:w="4678" w:type="dxa"/>
          </w:tcPr>
          <w:p w:rsidR="001E0691" w:rsidRPr="00B8253B" w:rsidRDefault="001E0691" w:rsidP="005C7712">
            <w:pPr>
              <w:keepNext/>
              <w:autoSpaceDE w:val="0"/>
              <w:autoSpaceDN w:val="0"/>
              <w:adjustRightInd w:val="0"/>
              <w:rPr>
                <w:b/>
                <w:bCs/>
                <w:color w:val="000000"/>
                <w:szCs w:val="22"/>
              </w:rPr>
            </w:pPr>
            <w:r w:rsidRPr="00B8253B">
              <w:rPr>
                <w:b/>
                <w:bCs/>
                <w:color w:val="000000"/>
                <w:szCs w:val="22"/>
              </w:rPr>
              <w:t>Polska</w:t>
            </w:r>
          </w:p>
          <w:p w:rsidR="001E0691" w:rsidRPr="00B8253B" w:rsidRDefault="001E0691" w:rsidP="005C7712">
            <w:pPr>
              <w:autoSpaceDE w:val="0"/>
              <w:autoSpaceDN w:val="0"/>
              <w:adjustRightInd w:val="0"/>
              <w:rPr>
                <w:color w:val="000000"/>
                <w:szCs w:val="22"/>
              </w:rPr>
            </w:pPr>
            <w:r w:rsidRPr="00B8253B">
              <w:rPr>
                <w:color w:val="000000"/>
                <w:szCs w:val="22"/>
              </w:rPr>
              <w:t>Eli Lilly Polska Sp. z o.o.</w:t>
            </w:r>
          </w:p>
          <w:p w:rsidR="001E0691" w:rsidRPr="00B8253B" w:rsidRDefault="001E0691" w:rsidP="005C7712">
            <w:pPr>
              <w:autoSpaceDE w:val="0"/>
              <w:autoSpaceDN w:val="0"/>
              <w:adjustRightInd w:val="0"/>
              <w:rPr>
                <w:color w:val="000000"/>
                <w:szCs w:val="22"/>
              </w:rPr>
            </w:pPr>
            <w:r w:rsidRPr="00B8253B">
              <w:rPr>
                <w:color w:val="000000"/>
                <w:szCs w:val="22"/>
              </w:rPr>
              <w:t>Tel: +48 22 440 33 00</w:t>
            </w:r>
          </w:p>
        </w:tc>
      </w:tr>
      <w:tr w:rsidR="001E0691" w:rsidRPr="00B8253B" w:rsidTr="005C7712">
        <w:tblPrEx>
          <w:tblCellMar>
            <w:top w:w="0" w:type="dxa"/>
            <w:bottom w:w="0" w:type="dxa"/>
          </w:tblCellMar>
        </w:tblPrEx>
        <w:tc>
          <w:tcPr>
            <w:tcW w:w="4684" w:type="dxa"/>
          </w:tcPr>
          <w:p w:rsidR="001E0691" w:rsidRPr="00B8253B" w:rsidRDefault="001E0691" w:rsidP="005C7712">
            <w:pPr>
              <w:autoSpaceDE w:val="0"/>
              <w:autoSpaceDN w:val="0"/>
              <w:adjustRightInd w:val="0"/>
              <w:rPr>
                <w:b/>
                <w:bCs/>
                <w:color w:val="000000"/>
                <w:szCs w:val="22"/>
              </w:rPr>
            </w:pPr>
            <w:r w:rsidRPr="00B8253B">
              <w:rPr>
                <w:b/>
                <w:bCs/>
                <w:color w:val="000000"/>
                <w:szCs w:val="22"/>
              </w:rPr>
              <w:t>France</w:t>
            </w:r>
          </w:p>
          <w:p w:rsidR="001E0691" w:rsidRPr="00B8253B" w:rsidRDefault="001E0691" w:rsidP="005C7712">
            <w:pPr>
              <w:autoSpaceDE w:val="0"/>
              <w:autoSpaceDN w:val="0"/>
              <w:adjustRightInd w:val="0"/>
              <w:rPr>
                <w:color w:val="000000"/>
                <w:szCs w:val="22"/>
              </w:rPr>
            </w:pPr>
            <w:r w:rsidRPr="00B8253B">
              <w:rPr>
                <w:color w:val="000000"/>
                <w:szCs w:val="22"/>
              </w:rPr>
              <w:t>Lilly France S.A.S.</w:t>
            </w:r>
          </w:p>
          <w:p w:rsidR="001E0691" w:rsidRPr="00B8253B" w:rsidRDefault="001E0691" w:rsidP="005C7712">
            <w:pPr>
              <w:autoSpaceDE w:val="0"/>
              <w:autoSpaceDN w:val="0"/>
              <w:adjustRightInd w:val="0"/>
              <w:rPr>
                <w:color w:val="000000"/>
                <w:szCs w:val="22"/>
              </w:rPr>
            </w:pPr>
            <w:r w:rsidRPr="00B8253B">
              <w:rPr>
                <w:color w:val="000000"/>
                <w:szCs w:val="22"/>
              </w:rPr>
              <w:t>Tél: +33-(0) 1 55 49 34 34</w:t>
            </w:r>
          </w:p>
          <w:p w:rsidR="001E0691" w:rsidRPr="00B8253B" w:rsidRDefault="001E0691" w:rsidP="005C7712">
            <w:pPr>
              <w:autoSpaceDE w:val="0"/>
              <w:autoSpaceDN w:val="0"/>
              <w:adjustRightInd w:val="0"/>
              <w:rPr>
                <w:szCs w:val="22"/>
              </w:rPr>
            </w:pPr>
          </w:p>
        </w:tc>
        <w:tc>
          <w:tcPr>
            <w:tcW w:w="4678" w:type="dxa"/>
          </w:tcPr>
          <w:p w:rsidR="001E0691" w:rsidRPr="00B8253B" w:rsidRDefault="001E0691" w:rsidP="005C7712">
            <w:pPr>
              <w:autoSpaceDE w:val="0"/>
              <w:autoSpaceDN w:val="0"/>
              <w:adjustRightInd w:val="0"/>
              <w:rPr>
                <w:b/>
                <w:bCs/>
                <w:color w:val="000000"/>
                <w:szCs w:val="22"/>
              </w:rPr>
            </w:pPr>
            <w:r w:rsidRPr="00B8253B">
              <w:rPr>
                <w:b/>
                <w:bCs/>
                <w:color w:val="000000"/>
                <w:szCs w:val="22"/>
              </w:rPr>
              <w:t>Portugal</w:t>
            </w:r>
          </w:p>
          <w:p w:rsidR="001E0691" w:rsidRPr="00B8253B" w:rsidRDefault="001E0691" w:rsidP="005C7712">
            <w:pPr>
              <w:autoSpaceDE w:val="0"/>
              <w:autoSpaceDN w:val="0"/>
              <w:adjustRightInd w:val="0"/>
              <w:rPr>
                <w:color w:val="000000"/>
                <w:szCs w:val="22"/>
              </w:rPr>
            </w:pPr>
            <w:r w:rsidRPr="00B8253B">
              <w:rPr>
                <w:color w:val="000000"/>
                <w:szCs w:val="22"/>
              </w:rPr>
              <w:t>Lilly Portugal - Produtos Farmacêuticos, Lda</w:t>
            </w:r>
          </w:p>
          <w:p w:rsidR="001E0691" w:rsidRPr="00B8253B" w:rsidRDefault="001E0691" w:rsidP="005C7712">
            <w:pPr>
              <w:autoSpaceDE w:val="0"/>
              <w:autoSpaceDN w:val="0"/>
              <w:adjustRightInd w:val="0"/>
              <w:rPr>
                <w:color w:val="000000"/>
                <w:szCs w:val="22"/>
              </w:rPr>
            </w:pPr>
            <w:r w:rsidRPr="00B8253B">
              <w:rPr>
                <w:color w:val="000000"/>
                <w:szCs w:val="22"/>
              </w:rPr>
              <w:t>Tel: + 351-21-4126600</w:t>
            </w:r>
          </w:p>
        </w:tc>
      </w:tr>
      <w:tr w:rsidR="001E0691" w:rsidRPr="00B8253B" w:rsidTr="005C7712">
        <w:tblPrEx>
          <w:tblCellMar>
            <w:top w:w="0" w:type="dxa"/>
            <w:bottom w:w="0" w:type="dxa"/>
          </w:tblCellMar>
        </w:tblPrEx>
        <w:tc>
          <w:tcPr>
            <w:tcW w:w="4684" w:type="dxa"/>
          </w:tcPr>
          <w:p w:rsidR="001E0691" w:rsidRPr="00B8253B" w:rsidRDefault="001E0691" w:rsidP="00195D31">
            <w:pPr>
              <w:keepNext/>
              <w:rPr>
                <w:b/>
                <w:bCs/>
              </w:rPr>
            </w:pPr>
            <w:r w:rsidRPr="00B8253B">
              <w:rPr>
                <w:b/>
                <w:bCs/>
              </w:rPr>
              <w:t>Hrvatska</w:t>
            </w:r>
          </w:p>
          <w:p w:rsidR="001E0691" w:rsidRPr="00B8253B" w:rsidRDefault="001E0691" w:rsidP="00195D31">
            <w:pPr>
              <w:keepNext/>
              <w:autoSpaceDE w:val="0"/>
              <w:autoSpaceDN w:val="0"/>
            </w:pPr>
            <w:r w:rsidRPr="00B8253B">
              <w:t>Eli Lilly Hrvatska d.o.o.</w:t>
            </w:r>
          </w:p>
          <w:p w:rsidR="001E0691" w:rsidRPr="00B8253B" w:rsidRDefault="001E0691" w:rsidP="00195D31">
            <w:pPr>
              <w:keepNext/>
              <w:autoSpaceDE w:val="0"/>
              <w:autoSpaceDN w:val="0"/>
            </w:pPr>
            <w:r w:rsidRPr="00B8253B">
              <w:t>Tel: +385 1 2350 999</w:t>
            </w:r>
          </w:p>
          <w:p w:rsidR="001E0691" w:rsidRPr="00B8253B" w:rsidRDefault="001E0691" w:rsidP="00195D31">
            <w:pPr>
              <w:keepNext/>
              <w:autoSpaceDE w:val="0"/>
              <w:autoSpaceDN w:val="0"/>
              <w:adjustRightInd w:val="0"/>
              <w:rPr>
                <w:szCs w:val="22"/>
              </w:rPr>
            </w:pPr>
          </w:p>
        </w:tc>
        <w:tc>
          <w:tcPr>
            <w:tcW w:w="4678" w:type="dxa"/>
          </w:tcPr>
          <w:p w:rsidR="001E0691" w:rsidRPr="00B8253B" w:rsidRDefault="001E0691" w:rsidP="00195D31">
            <w:pPr>
              <w:keepNext/>
              <w:tabs>
                <w:tab w:val="left" w:pos="-720"/>
                <w:tab w:val="left" w:pos="4536"/>
              </w:tabs>
              <w:suppressAutoHyphens/>
              <w:rPr>
                <w:b/>
                <w:szCs w:val="22"/>
              </w:rPr>
            </w:pPr>
            <w:r w:rsidRPr="00B8253B">
              <w:rPr>
                <w:b/>
                <w:szCs w:val="22"/>
              </w:rPr>
              <w:t>România</w:t>
            </w:r>
          </w:p>
          <w:p w:rsidR="001E0691" w:rsidRPr="00B8253B" w:rsidRDefault="001E0691" w:rsidP="00195D31">
            <w:pPr>
              <w:keepNext/>
              <w:tabs>
                <w:tab w:val="left" w:pos="-720"/>
                <w:tab w:val="left" w:pos="4536"/>
              </w:tabs>
              <w:suppressAutoHyphens/>
              <w:rPr>
                <w:szCs w:val="22"/>
              </w:rPr>
            </w:pPr>
            <w:r w:rsidRPr="00B8253B">
              <w:rPr>
                <w:szCs w:val="22"/>
              </w:rPr>
              <w:t>Eli Lilly România S.R.L.</w:t>
            </w:r>
          </w:p>
          <w:p w:rsidR="001E0691" w:rsidRPr="00B8253B" w:rsidRDefault="001E0691" w:rsidP="00195D31">
            <w:pPr>
              <w:keepNext/>
              <w:autoSpaceDE w:val="0"/>
              <w:autoSpaceDN w:val="0"/>
              <w:adjustRightInd w:val="0"/>
              <w:rPr>
                <w:szCs w:val="22"/>
              </w:rPr>
            </w:pPr>
            <w:r w:rsidRPr="00B8253B">
              <w:rPr>
                <w:szCs w:val="22"/>
              </w:rPr>
              <w:t>Tel: + 40 21 4023000</w:t>
            </w:r>
          </w:p>
        </w:tc>
      </w:tr>
      <w:tr w:rsidR="001E0691" w:rsidRPr="00B8253B" w:rsidTr="005C7712">
        <w:tblPrEx>
          <w:tblCellMar>
            <w:top w:w="0" w:type="dxa"/>
            <w:bottom w:w="0" w:type="dxa"/>
          </w:tblCellMar>
        </w:tblPrEx>
        <w:tc>
          <w:tcPr>
            <w:tcW w:w="4684" w:type="dxa"/>
          </w:tcPr>
          <w:p w:rsidR="001E0691" w:rsidRPr="00B8253B" w:rsidRDefault="001E0691" w:rsidP="005C7712">
            <w:pPr>
              <w:autoSpaceDE w:val="0"/>
              <w:autoSpaceDN w:val="0"/>
              <w:adjustRightInd w:val="0"/>
              <w:rPr>
                <w:b/>
                <w:bCs/>
                <w:szCs w:val="22"/>
              </w:rPr>
            </w:pPr>
            <w:r w:rsidRPr="00B8253B">
              <w:rPr>
                <w:b/>
                <w:bCs/>
                <w:szCs w:val="22"/>
              </w:rPr>
              <w:t>Ireland</w:t>
            </w:r>
          </w:p>
          <w:p w:rsidR="001E0691" w:rsidRPr="00B8253B" w:rsidRDefault="001E0691" w:rsidP="005C7712">
            <w:pPr>
              <w:autoSpaceDE w:val="0"/>
              <w:autoSpaceDN w:val="0"/>
              <w:adjustRightInd w:val="0"/>
              <w:rPr>
                <w:szCs w:val="22"/>
              </w:rPr>
            </w:pPr>
            <w:r w:rsidRPr="00B8253B">
              <w:rPr>
                <w:szCs w:val="22"/>
              </w:rPr>
              <w:t>Eli Lilly and Company (Ireland) Limited</w:t>
            </w:r>
          </w:p>
          <w:p w:rsidR="001E0691" w:rsidRPr="00B8253B" w:rsidRDefault="001E0691" w:rsidP="005C7712">
            <w:pPr>
              <w:autoSpaceDE w:val="0"/>
              <w:autoSpaceDN w:val="0"/>
              <w:adjustRightInd w:val="0"/>
              <w:rPr>
                <w:szCs w:val="22"/>
              </w:rPr>
            </w:pPr>
            <w:r w:rsidRPr="00B8253B">
              <w:rPr>
                <w:szCs w:val="22"/>
              </w:rPr>
              <w:t>Tel: + 353-(0) 1 661 4377</w:t>
            </w:r>
          </w:p>
          <w:p w:rsidR="001E0691" w:rsidRPr="00B8253B" w:rsidRDefault="001E0691" w:rsidP="005C7712">
            <w:pPr>
              <w:autoSpaceDE w:val="0"/>
              <w:autoSpaceDN w:val="0"/>
              <w:rPr>
                <w:color w:val="000000"/>
                <w:szCs w:val="22"/>
              </w:rPr>
            </w:pPr>
          </w:p>
        </w:tc>
        <w:tc>
          <w:tcPr>
            <w:tcW w:w="4678" w:type="dxa"/>
          </w:tcPr>
          <w:p w:rsidR="001E0691" w:rsidRPr="00B8253B" w:rsidRDefault="001E0691" w:rsidP="005C7712">
            <w:pPr>
              <w:autoSpaceDE w:val="0"/>
              <w:autoSpaceDN w:val="0"/>
              <w:adjustRightInd w:val="0"/>
              <w:rPr>
                <w:b/>
                <w:bCs/>
                <w:szCs w:val="22"/>
              </w:rPr>
            </w:pPr>
            <w:r w:rsidRPr="00B8253B">
              <w:rPr>
                <w:b/>
                <w:bCs/>
                <w:szCs w:val="22"/>
              </w:rPr>
              <w:t>Slovenija</w:t>
            </w:r>
          </w:p>
          <w:p w:rsidR="001E0691" w:rsidRPr="00B8253B" w:rsidRDefault="001E0691" w:rsidP="005C7712">
            <w:pPr>
              <w:autoSpaceDE w:val="0"/>
              <w:autoSpaceDN w:val="0"/>
              <w:adjustRightInd w:val="0"/>
              <w:rPr>
                <w:szCs w:val="22"/>
              </w:rPr>
            </w:pPr>
            <w:r w:rsidRPr="00B8253B">
              <w:rPr>
                <w:szCs w:val="22"/>
              </w:rPr>
              <w:t>Eli Lilly farmacevtska družba, d.o.o.</w:t>
            </w:r>
          </w:p>
          <w:p w:rsidR="001E0691" w:rsidRPr="00B8253B" w:rsidRDefault="001E0691" w:rsidP="005C7712">
            <w:pPr>
              <w:autoSpaceDE w:val="0"/>
              <w:autoSpaceDN w:val="0"/>
              <w:adjustRightInd w:val="0"/>
              <w:rPr>
                <w:szCs w:val="22"/>
              </w:rPr>
            </w:pPr>
            <w:r w:rsidRPr="00B8253B">
              <w:rPr>
                <w:szCs w:val="22"/>
              </w:rPr>
              <w:t>Tel: +386 (0) 1 580 00 10</w:t>
            </w:r>
          </w:p>
          <w:p w:rsidR="001E0691" w:rsidRPr="00B8253B" w:rsidRDefault="001E0691" w:rsidP="005C7712">
            <w:pPr>
              <w:autoSpaceDE w:val="0"/>
              <w:autoSpaceDN w:val="0"/>
              <w:adjustRightInd w:val="0"/>
              <w:rPr>
                <w:color w:val="000000"/>
                <w:szCs w:val="22"/>
              </w:rPr>
            </w:pPr>
          </w:p>
        </w:tc>
      </w:tr>
      <w:tr w:rsidR="001E0691" w:rsidRPr="00B8253B" w:rsidTr="005C7712">
        <w:tblPrEx>
          <w:tblCellMar>
            <w:top w:w="0" w:type="dxa"/>
            <w:bottom w:w="0" w:type="dxa"/>
          </w:tblCellMar>
        </w:tblPrEx>
        <w:tc>
          <w:tcPr>
            <w:tcW w:w="4684" w:type="dxa"/>
          </w:tcPr>
          <w:p w:rsidR="001E0691" w:rsidRPr="00B8253B" w:rsidRDefault="001E0691" w:rsidP="005C7712">
            <w:pPr>
              <w:autoSpaceDE w:val="0"/>
              <w:autoSpaceDN w:val="0"/>
              <w:adjustRightInd w:val="0"/>
              <w:rPr>
                <w:b/>
                <w:bCs/>
                <w:color w:val="000000"/>
                <w:szCs w:val="22"/>
              </w:rPr>
            </w:pPr>
            <w:r w:rsidRPr="00B8253B">
              <w:rPr>
                <w:b/>
                <w:bCs/>
                <w:color w:val="000000"/>
                <w:szCs w:val="22"/>
              </w:rPr>
              <w:t>Ísland</w:t>
            </w:r>
          </w:p>
          <w:p w:rsidR="001E0691" w:rsidRPr="00B8253B" w:rsidRDefault="001E0691" w:rsidP="005C7712">
            <w:pPr>
              <w:autoSpaceDE w:val="0"/>
              <w:autoSpaceDN w:val="0"/>
              <w:adjustRightInd w:val="0"/>
              <w:rPr>
                <w:color w:val="000000"/>
                <w:szCs w:val="22"/>
              </w:rPr>
            </w:pPr>
            <w:r w:rsidRPr="00B8253B">
              <w:rPr>
                <w:color w:val="000000"/>
                <w:szCs w:val="22"/>
              </w:rPr>
              <w:t xml:space="preserve">Icepharma hf. </w:t>
            </w:r>
          </w:p>
          <w:p w:rsidR="001E0691" w:rsidRPr="00B8253B" w:rsidRDefault="001E0691" w:rsidP="005C7712">
            <w:pPr>
              <w:autoSpaceDE w:val="0"/>
              <w:autoSpaceDN w:val="0"/>
              <w:adjustRightInd w:val="0"/>
              <w:rPr>
                <w:color w:val="000000"/>
                <w:szCs w:val="22"/>
              </w:rPr>
            </w:pPr>
            <w:r w:rsidRPr="00B8253B">
              <w:rPr>
                <w:color w:val="000000"/>
                <w:szCs w:val="22"/>
              </w:rPr>
              <w:t>Sími + 354 540 8000</w:t>
            </w:r>
          </w:p>
          <w:p w:rsidR="001E0691" w:rsidRPr="00B8253B" w:rsidRDefault="001E0691" w:rsidP="005C7712">
            <w:pPr>
              <w:autoSpaceDE w:val="0"/>
              <w:autoSpaceDN w:val="0"/>
              <w:adjustRightInd w:val="0"/>
              <w:rPr>
                <w:color w:val="000000"/>
                <w:szCs w:val="22"/>
              </w:rPr>
            </w:pPr>
          </w:p>
        </w:tc>
        <w:tc>
          <w:tcPr>
            <w:tcW w:w="4678" w:type="dxa"/>
          </w:tcPr>
          <w:p w:rsidR="001E0691" w:rsidRPr="00B8253B" w:rsidRDefault="001E0691" w:rsidP="005C7712">
            <w:pPr>
              <w:autoSpaceDE w:val="0"/>
              <w:autoSpaceDN w:val="0"/>
              <w:adjustRightInd w:val="0"/>
              <w:rPr>
                <w:b/>
                <w:bCs/>
                <w:color w:val="000000"/>
                <w:szCs w:val="22"/>
              </w:rPr>
            </w:pPr>
            <w:r w:rsidRPr="00B8253B">
              <w:rPr>
                <w:b/>
                <w:bCs/>
                <w:color w:val="000000"/>
                <w:szCs w:val="22"/>
              </w:rPr>
              <w:t>Slovenská republika</w:t>
            </w:r>
          </w:p>
          <w:p w:rsidR="001E0691" w:rsidRPr="00B8253B" w:rsidRDefault="001E0691" w:rsidP="005C7712">
            <w:pPr>
              <w:autoSpaceDE w:val="0"/>
              <w:autoSpaceDN w:val="0"/>
              <w:adjustRightInd w:val="0"/>
              <w:rPr>
                <w:color w:val="000000"/>
                <w:szCs w:val="22"/>
              </w:rPr>
            </w:pPr>
            <w:r w:rsidRPr="00B8253B">
              <w:rPr>
                <w:color w:val="000000"/>
                <w:szCs w:val="22"/>
              </w:rPr>
              <w:t>Eli Lilly Slovakia s.r.o.</w:t>
            </w:r>
          </w:p>
          <w:p w:rsidR="001E0691" w:rsidRPr="00B8253B" w:rsidRDefault="001E0691" w:rsidP="005C7712">
            <w:pPr>
              <w:autoSpaceDE w:val="0"/>
              <w:autoSpaceDN w:val="0"/>
              <w:adjustRightInd w:val="0"/>
              <w:rPr>
                <w:color w:val="000000"/>
                <w:szCs w:val="22"/>
              </w:rPr>
            </w:pPr>
            <w:r w:rsidRPr="00B8253B">
              <w:rPr>
                <w:color w:val="000000"/>
                <w:szCs w:val="22"/>
              </w:rPr>
              <w:t>Tel: + 421 220 663 111</w:t>
            </w:r>
          </w:p>
          <w:p w:rsidR="001E0691" w:rsidRPr="00B8253B" w:rsidRDefault="001E0691" w:rsidP="005C7712">
            <w:pPr>
              <w:autoSpaceDE w:val="0"/>
              <w:autoSpaceDN w:val="0"/>
              <w:adjustRightInd w:val="0"/>
              <w:rPr>
                <w:color w:val="000000"/>
                <w:szCs w:val="22"/>
              </w:rPr>
            </w:pPr>
          </w:p>
        </w:tc>
      </w:tr>
      <w:tr w:rsidR="001E0691" w:rsidRPr="00B8253B" w:rsidTr="005C7712">
        <w:tblPrEx>
          <w:tblCellMar>
            <w:top w:w="0" w:type="dxa"/>
            <w:bottom w:w="0" w:type="dxa"/>
          </w:tblCellMar>
        </w:tblPrEx>
        <w:tc>
          <w:tcPr>
            <w:tcW w:w="4684" w:type="dxa"/>
          </w:tcPr>
          <w:p w:rsidR="001E0691" w:rsidRPr="00B8253B" w:rsidRDefault="001E0691" w:rsidP="005C7712">
            <w:pPr>
              <w:autoSpaceDE w:val="0"/>
              <w:autoSpaceDN w:val="0"/>
              <w:adjustRightInd w:val="0"/>
              <w:rPr>
                <w:b/>
                <w:bCs/>
                <w:color w:val="000000"/>
                <w:szCs w:val="22"/>
              </w:rPr>
            </w:pPr>
            <w:r w:rsidRPr="00B8253B">
              <w:rPr>
                <w:b/>
                <w:bCs/>
                <w:color w:val="000000"/>
                <w:szCs w:val="22"/>
              </w:rPr>
              <w:t>Italia</w:t>
            </w:r>
          </w:p>
          <w:p w:rsidR="001E0691" w:rsidRPr="00B8253B" w:rsidRDefault="001E0691" w:rsidP="005C7712">
            <w:pPr>
              <w:autoSpaceDE w:val="0"/>
              <w:autoSpaceDN w:val="0"/>
              <w:adjustRightInd w:val="0"/>
              <w:rPr>
                <w:color w:val="000000"/>
                <w:szCs w:val="22"/>
              </w:rPr>
            </w:pPr>
            <w:r w:rsidRPr="00B8253B">
              <w:rPr>
                <w:color w:val="000000"/>
                <w:szCs w:val="22"/>
              </w:rPr>
              <w:t>Eli Lilly Italia S.p.A.</w:t>
            </w:r>
          </w:p>
          <w:p w:rsidR="001E0691" w:rsidRPr="00B8253B" w:rsidRDefault="001E0691" w:rsidP="005C7712">
            <w:pPr>
              <w:autoSpaceDE w:val="0"/>
              <w:autoSpaceDN w:val="0"/>
              <w:adjustRightInd w:val="0"/>
              <w:rPr>
                <w:color w:val="000000"/>
                <w:szCs w:val="22"/>
              </w:rPr>
            </w:pPr>
            <w:r w:rsidRPr="00B8253B">
              <w:rPr>
                <w:color w:val="000000"/>
                <w:szCs w:val="22"/>
              </w:rPr>
              <w:t>Tel: + 39- 055 42571</w:t>
            </w:r>
          </w:p>
          <w:p w:rsidR="001E0691" w:rsidRPr="00B8253B" w:rsidRDefault="001E0691" w:rsidP="005C7712">
            <w:pPr>
              <w:autoSpaceDE w:val="0"/>
              <w:autoSpaceDN w:val="0"/>
              <w:adjustRightInd w:val="0"/>
              <w:rPr>
                <w:color w:val="000000"/>
                <w:szCs w:val="22"/>
              </w:rPr>
            </w:pPr>
          </w:p>
        </w:tc>
        <w:tc>
          <w:tcPr>
            <w:tcW w:w="4678" w:type="dxa"/>
          </w:tcPr>
          <w:p w:rsidR="001E0691" w:rsidRPr="00B8253B" w:rsidRDefault="001E0691" w:rsidP="005C7712">
            <w:pPr>
              <w:autoSpaceDE w:val="0"/>
              <w:autoSpaceDN w:val="0"/>
              <w:adjustRightInd w:val="0"/>
              <w:rPr>
                <w:b/>
                <w:bCs/>
                <w:color w:val="000000"/>
                <w:szCs w:val="22"/>
              </w:rPr>
            </w:pPr>
            <w:r w:rsidRPr="00B8253B">
              <w:rPr>
                <w:b/>
                <w:bCs/>
                <w:color w:val="000000"/>
                <w:szCs w:val="22"/>
              </w:rPr>
              <w:t>Suomi/Finland</w:t>
            </w:r>
          </w:p>
          <w:p w:rsidR="001E0691" w:rsidRPr="00B8253B" w:rsidRDefault="001E0691" w:rsidP="005C7712">
            <w:pPr>
              <w:autoSpaceDE w:val="0"/>
              <w:autoSpaceDN w:val="0"/>
              <w:adjustRightInd w:val="0"/>
              <w:rPr>
                <w:color w:val="000000"/>
                <w:szCs w:val="22"/>
              </w:rPr>
            </w:pPr>
            <w:r w:rsidRPr="00B8253B">
              <w:rPr>
                <w:color w:val="000000"/>
                <w:szCs w:val="22"/>
              </w:rPr>
              <w:t xml:space="preserve">Oy Eli Lilly Finland Ab </w:t>
            </w:r>
          </w:p>
          <w:p w:rsidR="001E0691" w:rsidRPr="00B8253B" w:rsidRDefault="001E0691" w:rsidP="005C7712">
            <w:pPr>
              <w:autoSpaceDE w:val="0"/>
              <w:autoSpaceDN w:val="0"/>
              <w:adjustRightInd w:val="0"/>
              <w:rPr>
                <w:color w:val="000000"/>
                <w:szCs w:val="22"/>
              </w:rPr>
            </w:pPr>
            <w:r w:rsidRPr="00B8253B">
              <w:rPr>
                <w:color w:val="000000"/>
                <w:szCs w:val="22"/>
              </w:rPr>
              <w:t>Puh/Tel: + 358-(0) 9 85 45 250</w:t>
            </w:r>
          </w:p>
          <w:p w:rsidR="001E0691" w:rsidRPr="00B8253B" w:rsidRDefault="001E0691" w:rsidP="005C7712">
            <w:pPr>
              <w:autoSpaceDE w:val="0"/>
              <w:autoSpaceDN w:val="0"/>
              <w:adjustRightInd w:val="0"/>
              <w:rPr>
                <w:color w:val="000000"/>
                <w:szCs w:val="22"/>
              </w:rPr>
            </w:pPr>
          </w:p>
        </w:tc>
      </w:tr>
      <w:tr w:rsidR="001E0691" w:rsidRPr="00B8253B" w:rsidTr="005C7712">
        <w:tblPrEx>
          <w:tblCellMar>
            <w:top w:w="0" w:type="dxa"/>
            <w:bottom w:w="0" w:type="dxa"/>
          </w:tblCellMar>
        </w:tblPrEx>
        <w:tc>
          <w:tcPr>
            <w:tcW w:w="4684" w:type="dxa"/>
          </w:tcPr>
          <w:p w:rsidR="001E0691" w:rsidRPr="00B8253B" w:rsidRDefault="001E0691" w:rsidP="005C7712">
            <w:pPr>
              <w:autoSpaceDE w:val="0"/>
              <w:autoSpaceDN w:val="0"/>
              <w:adjustRightInd w:val="0"/>
              <w:rPr>
                <w:b/>
                <w:bCs/>
                <w:color w:val="000000"/>
                <w:szCs w:val="22"/>
              </w:rPr>
            </w:pPr>
            <w:r w:rsidRPr="00B8253B">
              <w:rPr>
                <w:b/>
                <w:bCs/>
                <w:color w:val="000000"/>
                <w:szCs w:val="22"/>
              </w:rPr>
              <w:t>Κύπρος</w:t>
            </w:r>
          </w:p>
          <w:p w:rsidR="001E0691" w:rsidRPr="00B8253B" w:rsidRDefault="001E0691" w:rsidP="005C7712">
            <w:pPr>
              <w:autoSpaceDE w:val="0"/>
              <w:autoSpaceDN w:val="0"/>
              <w:adjustRightInd w:val="0"/>
              <w:rPr>
                <w:color w:val="000000"/>
                <w:szCs w:val="22"/>
              </w:rPr>
            </w:pPr>
            <w:r w:rsidRPr="00B8253B">
              <w:rPr>
                <w:color w:val="000000"/>
                <w:szCs w:val="22"/>
              </w:rPr>
              <w:t xml:space="preserve">Phadisco Ltd </w:t>
            </w:r>
          </w:p>
          <w:p w:rsidR="001E0691" w:rsidRPr="00B8253B" w:rsidRDefault="001E0691" w:rsidP="005C7712">
            <w:pPr>
              <w:autoSpaceDE w:val="0"/>
              <w:autoSpaceDN w:val="0"/>
              <w:adjustRightInd w:val="0"/>
              <w:rPr>
                <w:color w:val="000000"/>
                <w:szCs w:val="22"/>
              </w:rPr>
            </w:pPr>
            <w:r w:rsidRPr="00B8253B">
              <w:rPr>
                <w:color w:val="000000"/>
                <w:szCs w:val="22"/>
              </w:rPr>
              <w:t>Τηλ: +357 22 715000</w:t>
            </w:r>
          </w:p>
          <w:p w:rsidR="001E0691" w:rsidRPr="00B8253B" w:rsidRDefault="001E0691" w:rsidP="005C7712">
            <w:pPr>
              <w:autoSpaceDE w:val="0"/>
              <w:autoSpaceDN w:val="0"/>
              <w:adjustRightInd w:val="0"/>
              <w:rPr>
                <w:color w:val="000000"/>
                <w:szCs w:val="22"/>
              </w:rPr>
            </w:pPr>
          </w:p>
        </w:tc>
        <w:tc>
          <w:tcPr>
            <w:tcW w:w="4678" w:type="dxa"/>
          </w:tcPr>
          <w:p w:rsidR="001E0691" w:rsidRPr="00B8253B" w:rsidRDefault="001E0691" w:rsidP="005C7712">
            <w:pPr>
              <w:autoSpaceDE w:val="0"/>
              <w:autoSpaceDN w:val="0"/>
              <w:adjustRightInd w:val="0"/>
              <w:rPr>
                <w:b/>
                <w:bCs/>
                <w:color w:val="000000"/>
                <w:szCs w:val="22"/>
              </w:rPr>
            </w:pPr>
            <w:r w:rsidRPr="00B8253B">
              <w:rPr>
                <w:b/>
                <w:bCs/>
                <w:color w:val="000000"/>
                <w:szCs w:val="22"/>
              </w:rPr>
              <w:t>Sverige</w:t>
            </w:r>
          </w:p>
          <w:p w:rsidR="001E0691" w:rsidRPr="00B8253B" w:rsidRDefault="001E0691" w:rsidP="005C7712">
            <w:pPr>
              <w:autoSpaceDE w:val="0"/>
              <w:autoSpaceDN w:val="0"/>
              <w:adjustRightInd w:val="0"/>
              <w:rPr>
                <w:color w:val="000000"/>
                <w:szCs w:val="22"/>
              </w:rPr>
            </w:pPr>
            <w:r w:rsidRPr="00B8253B">
              <w:rPr>
                <w:color w:val="000000"/>
                <w:szCs w:val="22"/>
              </w:rPr>
              <w:t>Eli Lilly Sweden AB</w:t>
            </w:r>
          </w:p>
          <w:p w:rsidR="001E0691" w:rsidRPr="00B8253B" w:rsidRDefault="001E0691" w:rsidP="005C7712">
            <w:pPr>
              <w:autoSpaceDE w:val="0"/>
              <w:autoSpaceDN w:val="0"/>
              <w:adjustRightInd w:val="0"/>
              <w:rPr>
                <w:color w:val="000000"/>
                <w:szCs w:val="22"/>
              </w:rPr>
            </w:pPr>
            <w:r w:rsidRPr="00B8253B">
              <w:rPr>
                <w:color w:val="000000"/>
                <w:szCs w:val="22"/>
              </w:rPr>
              <w:t>Tel: + 46-(0) 8 7378800</w:t>
            </w:r>
          </w:p>
        </w:tc>
      </w:tr>
      <w:tr w:rsidR="001E0691" w:rsidRPr="00B8253B" w:rsidTr="005C7712">
        <w:tblPrEx>
          <w:tblCellMar>
            <w:top w:w="0" w:type="dxa"/>
            <w:bottom w:w="0" w:type="dxa"/>
          </w:tblCellMar>
        </w:tblPrEx>
        <w:tc>
          <w:tcPr>
            <w:tcW w:w="4684" w:type="dxa"/>
          </w:tcPr>
          <w:p w:rsidR="001E0691" w:rsidRPr="00B8253B" w:rsidRDefault="001E0691" w:rsidP="005C7712">
            <w:pPr>
              <w:autoSpaceDE w:val="0"/>
              <w:autoSpaceDN w:val="0"/>
              <w:adjustRightInd w:val="0"/>
              <w:rPr>
                <w:b/>
                <w:bCs/>
                <w:color w:val="000000"/>
                <w:szCs w:val="22"/>
              </w:rPr>
            </w:pPr>
            <w:r w:rsidRPr="00B8253B">
              <w:rPr>
                <w:b/>
                <w:bCs/>
                <w:color w:val="000000"/>
                <w:szCs w:val="22"/>
              </w:rPr>
              <w:t>Latvija</w:t>
            </w:r>
          </w:p>
          <w:p w:rsidR="001E0691" w:rsidRPr="00B8253B" w:rsidRDefault="001E0691" w:rsidP="005C7712">
            <w:pPr>
              <w:autoSpaceDE w:val="0"/>
              <w:autoSpaceDN w:val="0"/>
              <w:adjustRightInd w:val="0"/>
              <w:rPr>
                <w:color w:val="000000"/>
                <w:szCs w:val="22"/>
              </w:rPr>
            </w:pPr>
            <w:r w:rsidRPr="00B8253B">
              <w:rPr>
                <w:color w:val="000000"/>
                <w:szCs w:val="22"/>
              </w:rPr>
              <w:t xml:space="preserve">Eli Lilly </w:t>
            </w:r>
            <w:r w:rsidR="00E35BE6" w:rsidRPr="00B8253B">
              <w:rPr>
                <w:color w:val="000000"/>
                <w:szCs w:val="22"/>
              </w:rPr>
              <w:t>(Suisse) S.A P</w:t>
            </w:r>
            <w:r w:rsidRPr="00B8253B">
              <w:rPr>
                <w:color w:val="000000"/>
                <w:szCs w:val="22"/>
              </w:rPr>
              <w:t>ārstāvniecība Latvijā</w:t>
            </w:r>
          </w:p>
          <w:p w:rsidR="001E0691" w:rsidRPr="00B8253B" w:rsidRDefault="001E0691" w:rsidP="005C7712">
            <w:pPr>
              <w:autoSpaceDE w:val="0"/>
              <w:autoSpaceDN w:val="0"/>
              <w:adjustRightInd w:val="0"/>
              <w:rPr>
                <w:color w:val="000000"/>
                <w:szCs w:val="22"/>
              </w:rPr>
            </w:pPr>
            <w:r w:rsidRPr="00B8253B">
              <w:rPr>
                <w:color w:val="000000"/>
                <w:szCs w:val="22"/>
              </w:rPr>
              <w:t xml:space="preserve">Tel: </w:t>
            </w:r>
            <w:r w:rsidRPr="00B8253B">
              <w:rPr>
                <w:b/>
                <w:bCs/>
                <w:color w:val="000000"/>
                <w:szCs w:val="22"/>
              </w:rPr>
              <w:t>+</w:t>
            </w:r>
            <w:r w:rsidRPr="00B8253B">
              <w:rPr>
                <w:color w:val="000000"/>
                <w:szCs w:val="22"/>
              </w:rPr>
              <w:t>371 67364000</w:t>
            </w:r>
          </w:p>
          <w:p w:rsidR="001E0691" w:rsidRPr="00B8253B" w:rsidRDefault="001E0691" w:rsidP="005C7712">
            <w:pPr>
              <w:autoSpaceDE w:val="0"/>
              <w:autoSpaceDN w:val="0"/>
              <w:adjustRightInd w:val="0"/>
              <w:rPr>
                <w:color w:val="000000"/>
                <w:szCs w:val="22"/>
              </w:rPr>
            </w:pPr>
          </w:p>
        </w:tc>
        <w:tc>
          <w:tcPr>
            <w:tcW w:w="4678" w:type="dxa"/>
          </w:tcPr>
          <w:p w:rsidR="001E0691" w:rsidRPr="00B8253B" w:rsidRDefault="001E0691" w:rsidP="005C7712">
            <w:pPr>
              <w:autoSpaceDE w:val="0"/>
              <w:autoSpaceDN w:val="0"/>
              <w:adjustRightInd w:val="0"/>
              <w:rPr>
                <w:b/>
                <w:bCs/>
                <w:color w:val="000000"/>
                <w:szCs w:val="22"/>
              </w:rPr>
            </w:pPr>
            <w:r w:rsidRPr="00B8253B">
              <w:rPr>
                <w:b/>
                <w:bCs/>
                <w:color w:val="000000"/>
                <w:szCs w:val="22"/>
              </w:rPr>
              <w:t>United Kingdom</w:t>
            </w:r>
          </w:p>
          <w:p w:rsidR="001E0691" w:rsidRPr="00B8253B" w:rsidRDefault="001E0691" w:rsidP="005C7712">
            <w:pPr>
              <w:autoSpaceDE w:val="0"/>
              <w:autoSpaceDN w:val="0"/>
              <w:adjustRightInd w:val="0"/>
              <w:rPr>
                <w:color w:val="000000"/>
                <w:szCs w:val="22"/>
              </w:rPr>
            </w:pPr>
            <w:r w:rsidRPr="00B8253B">
              <w:rPr>
                <w:color w:val="000000"/>
                <w:szCs w:val="22"/>
              </w:rPr>
              <w:t>Eli Lilly and Company Limited</w:t>
            </w:r>
          </w:p>
          <w:p w:rsidR="001E0691" w:rsidRPr="00B8253B" w:rsidRDefault="001E0691" w:rsidP="005C7712">
            <w:pPr>
              <w:autoSpaceDE w:val="0"/>
              <w:autoSpaceDN w:val="0"/>
              <w:adjustRightInd w:val="0"/>
              <w:rPr>
                <w:color w:val="000000"/>
                <w:szCs w:val="22"/>
              </w:rPr>
            </w:pPr>
            <w:r w:rsidRPr="00B8253B">
              <w:rPr>
                <w:color w:val="000000"/>
                <w:szCs w:val="22"/>
              </w:rPr>
              <w:t>Tel: + 44-(0) 1256 315000</w:t>
            </w:r>
          </w:p>
        </w:tc>
      </w:tr>
    </w:tbl>
    <w:p w:rsidR="001E0691" w:rsidRPr="00B8253B" w:rsidRDefault="001E0691" w:rsidP="001E0691">
      <w:pPr>
        <w:numPr>
          <w:ilvl w:val="12"/>
          <w:numId w:val="0"/>
        </w:numPr>
        <w:tabs>
          <w:tab w:val="clear" w:pos="567"/>
        </w:tabs>
        <w:ind w:right="-2"/>
      </w:pPr>
    </w:p>
    <w:p w:rsidR="00107317" w:rsidRPr="00B8253B" w:rsidRDefault="00107317" w:rsidP="00107317">
      <w:pPr>
        <w:keepNext/>
        <w:numPr>
          <w:ilvl w:val="12"/>
          <w:numId w:val="0"/>
        </w:numPr>
        <w:tabs>
          <w:tab w:val="clear" w:pos="567"/>
        </w:tabs>
        <w:ind w:right="-2"/>
        <w:outlineLvl w:val="0"/>
      </w:pPr>
      <w:r w:rsidRPr="00B8253B">
        <w:rPr>
          <w:b/>
          <w:bCs/>
        </w:rPr>
        <w:t xml:space="preserve">Pakuotės </w:t>
      </w:r>
      <w:r w:rsidRPr="00B8253B">
        <w:rPr>
          <w:b/>
        </w:rPr>
        <w:t>lapelis paskutinį kartą peržiūrėtas</w:t>
      </w:r>
      <w:r w:rsidR="001E0691" w:rsidRPr="00B8253B">
        <w:rPr>
          <w:b/>
        </w:rPr>
        <w:t xml:space="preserve"> {MMMM/mm}</w:t>
      </w:r>
    </w:p>
    <w:p w:rsidR="00107317" w:rsidRPr="00B8253B" w:rsidRDefault="00107317" w:rsidP="00107317">
      <w:pPr>
        <w:keepNext/>
        <w:tabs>
          <w:tab w:val="clear" w:pos="567"/>
        </w:tabs>
      </w:pPr>
    </w:p>
    <w:p w:rsidR="00107317" w:rsidRPr="00B8253B" w:rsidRDefault="00107317" w:rsidP="00107317">
      <w:pPr>
        <w:keepNext/>
        <w:numPr>
          <w:ilvl w:val="12"/>
          <w:numId w:val="0"/>
        </w:numPr>
        <w:tabs>
          <w:tab w:val="clear" w:pos="567"/>
        </w:tabs>
        <w:ind w:right="-2"/>
        <w:outlineLvl w:val="0"/>
      </w:pPr>
      <w:r w:rsidRPr="00B8253B">
        <w:t>NAUDOJIMO INSTRUKCIJA</w:t>
      </w:r>
    </w:p>
    <w:p w:rsidR="00107317" w:rsidRPr="00B8253B" w:rsidRDefault="00107317" w:rsidP="00107317">
      <w:pPr>
        <w:keepNext/>
        <w:numPr>
          <w:ilvl w:val="12"/>
          <w:numId w:val="0"/>
        </w:numPr>
        <w:tabs>
          <w:tab w:val="clear" w:pos="567"/>
        </w:tabs>
        <w:ind w:right="-2"/>
        <w:outlineLvl w:val="0"/>
      </w:pPr>
    </w:p>
    <w:p w:rsidR="00107317" w:rsidRPr="00B8253B" w:rsidRDefault="00107317" w:rsidP="00107317">
      <w:pPr>
        <w:keepNext/>
        <w:numPr>
          <w:ilvl w:val="12"/>
          <w:numId w:val="0"/>
        </w:numPr>
        <w:tabs>
          <w:tab w:val="clear" w:pos="567"/>
        </w:tabs>
        <w:ind w:right="-2"/>
        <w:outlineLvl w:val="0"/>
      </w:pPr>
      <w:r w:rsidRPr="00B8253B">
        <w:t>Žr. naudojimo instrukciją toliau</w:t>
      </w:r>
    </w:p>
    <w:p w:rsidR="00107317" w:rsidRPr="00B8253B" w:rsidRDefault="00107317" w:rsidP="00107317">
      <w:pPr>
        <w:keepNext/>
        <w:tabs>
          <w:tab w:val="clear" w:pos="567"/>
        </w:tabs>
      </w:pPr>
    </w:p>
    <w:p w:rsidR="00A2221E" w:rsidRPr="00B8253B" w:rsidRDefault="00107317" w:rsidP="00107317">
      <w:r w:rsidRPr="00B8253B">
        <w:t>Išsami informacija apie šį vaistą pateikiama Europos vaistų agentūros tinklalapyje</w:t>
      </w:r>
      <w:r w:rsidRPr="00B8253B">
        <w:rPr>
          <w:i/>
        </w:rPr>
        <w:t xml:space="preserve"> </w:t>
      </w:r>
      <w:hyperlink r:id="rId87" w:history="1">
        <w:r w:rsidRPr="00B8253B">
          <w:rPr>
            <w:rStyle w:val="Hyperlink"/>
            <w:color w:val="auto"/>
          </w:rPr>
          <w:t>http://www.ema.europa.eu</w:t>
        </w:r>
      </w:hyperlink>
      <w:r w:rsidRPr="00B8253B">
        <w:t>.</w:t>
      </w:r>
    </w:p>
    <w:p w:rsidR="00483AFD" w:rsidRPr="00B8253B" w:rsidRDefault="00483AFD" w:rsidP="00107317"/>
    <w:p w:rsidR="00483AFD" w:rsidRPr="00B8253B" w:rsidRDefault="00483AFD" w:rsidP="00195D31">
      <w:pPr>
        <w:rPr>
          <w:szCs w:val="22"/>
        </w:rPr>
      </w:pPr>
      <w:r w:rsidRPr="00B8253B">
        <w:br w:type="page"/>
      </w:r>
    </w:p>
    <w:p w:rsidR="00483AFD" w:rsidRPr="00B8253B" w:rsidRDefault="001E0691" w:rsidP="00483AFD">
      <w:pPr>
        <w:pStyle w:val="PPIGenericName"/>
        <w:spacing w:after="120"/>
        <w:rPr>
          <w:rFonts w:ascii="Times New Roman" w:hAnsi="Times New Roman"/>
          <w:szCs w:val="22"/>
          <w:lang w:val="lt-LT"/>
        </w:rPr>
      </w:pPr>
      <w:r w:rsidRPr="00B8253B">
        <w:rPr>
          <w:rFonts w:ascii="Times New Roman" w:hAnsi="Times New Roman"/>
          <w:szCs w:val="22"/>
          <w:lang w:val="lt-LT"/>
        </w:rPr>
        <w:t>Naud</w:t>
      </w:r>
      <w:r w:rsidR="00B17E47" w:rsidRPr="00B8253B">
        <w:rPr>
          <w:rFonts w:ascii="Times New Roman" w:hAnsi="Times New Roman"/>
          <w:szCs w:val="22"/>
          <w:lang w:val="lt-LT"/>
        </w:rPr>
        <w:t>ojimo i</w:t>
      </w:r>
      <w:r w:rsidR="00483AFD" w:rsidRPr="00B8253B">
        <w:rPr>
          <w:rFonts w:ascii="Times New Roman" w:hAnsi="Times New Roman"/>
          <w:szCs w:val="22"/>
          <w:lang w:val="lt-LT"/>
        </w:rPr>
        <w:t>nstru</w:t>
      </w:r>
      <w:r w:rsidR="00B17E47" w:rsidRPr="00B8253B">
        <w:rPr>
          <w:rFonts w:ascii="Times New Roman" w:hAnsi="Times New Roman"/>
          <w:szCs w:val="22"/>
          <w:lang w:val="lt-LT"/>
        </w:rPr>
        <w:t>k</w:t>
      </w:r>
      <w:r w:rsidR="00483AFD" w:rsidRPr="00B8253B">
        <w:rPr>
          <w:rFonts w:ascii="Times New Roman" w:hAnsi="Times New Roman"/>
          <w:szCs w:val="22"/>
          <w:lang w:val="lt-LT"/>
        </w:rPr>
        <w:t>c</w:t>
      </w:r>
      <w:r w:rsidR="00B17E47" w:rsidRPr="00B8253B">
        <w:rPr>
          <w:rFonts w:ascii="Times New Roman" w:hAnsi="Times New Roman"/>
          <w:szCs w:val="22"/>
          <w:lang w:val="lt-LT"/>
        </w:rPr>
        <w:t>ijos</w:t>
      </w:r>
    </w:p>
    <w:p w:rsidR="001E0691" w:rsidRPr="00B8253B" w:rsidRDefault="001E0691" w:rsidP="001E0691">
      <w:pPr>
        <w:pStyle w:val="PPIGenericName"/>
        <w:spacing w:after="120"/>
        <w:rPr>
          <w:rFonts w:ascii="Times New Roman" w:hAnsi="Times New Roman"/>
          <w:szCs w:val="22"/>
          <w:lang w:val="lt-LT"/>
        </w:rPr>
      </w:pPr>
      <w:r w:rsidRPr="00B8253B">
        <w:rPr>
          <w:rFonts w:ascii="Times New Roman" w:hAnsi="Times New Roman"/>
          <w:szCs w:val="22"/>
          <w:lang w:val="lt-LT"/>
        </w:rPr>
        <w:t>Humalog 100 vienetų/ml Junior KwikPen, injekcinis tirpalas užpildytame švirkštiklyje</w:t>
      </w:r>
    </w:p>
    <w:p w:rsidR="00483AFD" w:rsidRPr="00B8253B" w:rsidRDefault="00483AFD" w:rsidP="00483AFD">
      <w:pPr>
        <w:pStyle w:val="PPIGenericName"/>
        <w:rPr>
          <w:rFonts w:ascii="Times New Roman" w:hAnsi="Times New Roman"/>
          <w:szCs w:val="22"/>
          <w:lang w:val="lt-LT"/>
        </w:rPr>
      </w:pPr>
      <w:r w:rsidRPr="00B8253B">
        <w:rPr>
          <w:rFonts w:ascii="Times New Roman" w:hAnsi="Times New Roman"/>
          <w:szCs w:val="22"/>
          <w:lang w:val="lt-LT"/>
        </w:rPr>
        <w:t>insulin</w:t>
      </w:r>
      <w:r w:rsidR="00B17E47" w:rsidRPr="00B8253B">
        <w:rPr>
          <w:rFonts w:ascii="Times New Roman" w:hAnsi="Times New Roman"/>
          <w:szCs w:val="22"/>
          <w:lang w:val="lt-LT"/>
        </w:rPr>
        <w:t>as</w:t>
      </w:r>
      <w:r w:rsidRPr="00B8253B">
        <w:rPr>
          <w:rFonts w:ascii="Times New Roman" w:hAnsi="Times New Roman"/>
          <w:szCs w:val="22"/>
          <w:lang w:val="lt-LT"/>
        </w:rPr>
        <w:t xml:space="preserve"> lispro </w:t>
      </w:r>
    </w:p>
    <w:p w:rsidR="00483AFD" w:rsidRPr="00B8253B" w:rsidRDefault="00483AFD" w:rsidP="00483AFD">
      <w:pPr>
        <w:pStyle w:val="PPIBlockBody"/>
        <w:jc w:val="center"/>
        <w:rPr>
          <w:rFonts w:ascii="Times New Roman" w:hAnsi="Times New Roman"/>
          <w:szCs w:val="22"/>
          <w:lang w:val="lt-LT"/>
        </w:rPr>
      </w:pPr>
    </w:p>
    <w:p w:rsidR="00483AFD" w:rsidRPr="00B8253B" w:rsidRDefault="002831F3" w:rsidP="00483AFD">
      <w:pPr>
        <w:pStyle w:val="PPIBlockBody"/>
        <w:jc w:val="center"/>
        <w:rPr>
          <w:rFonts w:ascii="Times New Roman" w:hAnsi="Times New Roman"/>
          <w:szCs w:val="22"/>
          <w:lang w:val="lt-LT"/>
        </w:rPr>
      </w:pPr>
      <w:r w:rsidRPr="00B8253B">
        <w:rPr>
          <w:rFonts w:ascii="Times New Roman" w:hAnsi="Times New Roman"/>
          <w:szCs w:val="22"/>
          <w:lang w:val="lt-LT"/>
        </w:rPr>
        <w:pict>
          <v:shape id="_x0000_i1064" type="#_x0000_t75" style="width:447.75pt;height:77.25pt">
            <v:imagedata r:id="rId88" o:title="Jr KP  IFU pen image" croptop="4964f" cropbottom="22060f" cropleft="1407f" cropright="14707f"/>
          </v:shape>
        </w:pict>
      </w:r>
    </w:p>
    <w:p w:rsidR="00483AFD" w:rsidRPr="00B8253B" w:rsidRDefault="00483AFD" w:rsidP="00483AFD">
      <w:pPr>
        <w:pStyle w:val="PPIBlockBody"/>
        <w:jc w:val="center"/>
        <w:rPr>
          <w:rFonts w:ascii="Times New Roman" w:hAnsi="Times New Roman"/>
          <w:szCs w:val="22"/>
          <w:lang w:val="lt-LT"/>
        </w:rPr>
      </w:pPr>
    </w:p>
    <w:p w:rsidR="00483AFD" w:rsidRPr="00B8253B" w:rsidRDefault="00483AFD" w:rsidP="00483AFD">
      <w:pPr>
        <w:pStyle w:val="PPIBlockBody"/>
        <w:rPr>
          <w:rFonts w:ascii="Times New Roman" w:hAnsi="Times New Roman"/>
          <w:szCs w:val="22"/>
          <w:lang w:val="lt-LT"/>
        </w:rPr>
      </w:pPr>
    </w:p>
    <w:p w:rsidR="00483AFD" w:rsidRPr="00B8253B" w:rsidRDefault="00483AFD" w:rsidP="00483AFD">
      <w:pPr>
        <w:pStyle w:val="PPIHeading2"/>
        <w:jc w:val="center"/>
        <w:rPr>
          <w:rFonts w:ascii="Times New Roman" w:hAnsi="Times New Roman"/>
          <w:color w:val="FF0000"/>
          <w:szCs w:val="22"/>
          <w:lang w:val="lt-LT"/>
        </w:rPr>
      </w:pPr>
      <w:r w:rsidRPr="00B8253B">
        <w:rPr>
          <w:rFonts w:ascii="Times New Roman" w:hAnsi="Times New Roman"/>
          <w:color w:val="FF0000"/>
          <w:szCs w:val="22"/>
          <w:lang w:val="lt-LT"/>
        </w:rPr>
        <w:t>P</w:t>
      </w:r>
      <w:r w:rsidR="000932C8" w:rsidRPr="00B8253B">
        <w:rPr>
          <w:rFonts w:ascii="Times New Roman" w:hAnsi="Times New Roman"/>
          <w:color w:val="FF0000"/>
          <w:szCs w:val="22"/>
          <w:lang w:val="lt-LT"/>
        </w:rPr>
        <w:t>RIEŠ VARTOJIMĄ PER</w:t>
      </w:r>
      <w:r w:rsidR="001166BC" w:rsidRPr="00B8253B">
        <w:rPr>
          <w:rFonts w:ascii="Times New Roman" w:hAnsi="Times New Roman"/>
          <w:color w:val="FF0000"/>
          <w:szCs w:val="22"/>
          <w:lang w:val="lt-LT"/>
        </w:rPr>
        <w:t>S</w:t>
      </w:r>
      <w:r w:rsidR="000932C8" w:rsidRPr="00B8253B">
        <w:rPr>
          <w:rFonts w:ascii="Times New Roman" w:hAnsi="Times New Roman"/>
          <w:color w:val="FF0000"/>
          <w:szCs w:val="22"/>
          <w:lang w:val="lt-LT"/>
        </w:rPr>
        <w:t xml:space="preserve">KAITYKITE ŠIAS </w:t>
      </w:r>
      <w:r w:rsidR="001E0691" w:rsidRPr="00B8253B">
        <w:rPr>
          <w:rFonts w:ascii="Times New Roman" w:hAnsi="Times New Roman"/>
          <w:color w:val="FF0000"/>
          <w:szCs w:val="22"/>
          <w:lang w:val="lt-LT"/>
        </w:rPr>
        <w:t>NAUD</w:t>
      </w:r>
      <w:r w:rsidR="000932C8" w:rsidRPr="00B8253B">
        <w:rPr>
          <w:rFonts w:ascii="Times New Roman" w:hAnsi="Times New Roman"/>
          <w:color w:val="FF0000"/>
          <w:szCs w:val="22"/>
          <w:lang w:val="lt-LT"/>
        </w:rPr>
        <w:t xml:space="preserve">OJIMO </w:t>
      </w:r>
      <w:r w:rsidRPr="00B8253B">
        <w:rPr>
          <w:rFonts w:ascii="Times New Roman" w:hAnsi="Times New Roman"/>
          <w:color w:val="FF0000"/>
          <w:szCs w:val="22"/>
          <w:lang w:val="lt-LT"/>
        </w:rPr>
        <w:t>INSTRU</w:t>
      </w:r>
      <w:r w:rsidR="000932C8" w:rsidRPr="00B8253B">
        <w:rPr>
          <w:rFonts w:ascii="Times New Roman" w:hAnsi="Times New Roman"/>
          <w:color w:val="FF0000"/>
          <w:szCs w:val="22"/>
          <w:lang w:val="lt-LT"/>
        </w:rPr>
        <w:t>K</w:t>
      </w:r>
      <w:r w:rsidRPr="00B8253B">
        <w:rPr>
          <w:rFonts w:ascii="Times New Roman" w:hAnsi="Times New Roman"/>
          <w:color w:val="FF0000"/>
          <w:szCs w:val="22"/>
          <w:lang w:val="lt-LT"/>
        </w:rPr>
        <w:t>C</w:t>
      </w:r>
      <w:r w:rsidR="000932C8" w:rsidRPr="00B8253B">
        <w:rPr>
          <w:rFonts w:ascii="Times New Roman" w:hAnsi="Times New Roman"/>
          <w:color w:val="FF0000"/>
          <w:szCs w:val="22"/>
          <w:lang w:val="lt-LT"/>
        </w:rPr>
        <w:t>IJA</w:t>
      </w:r>
      <w:r w:rsidRPr="00B8253B">
        <w:rPr>
          <w:rFonts w:ascii="Times New Roman" w:hAnsi="Times New Roman"/>
          <w:color w:val="FF0000"/>
          <w:szCs w:val="22"/>
          <w:lang w:val="lt-LT"/>
        </w:rPr>
        <w:t>S</w:t>
      </w:r>
    </w:p>
    <w:p w:rsidR="001166BC" w:rsidRPr="00B8253B" w:rsidRDefault="001166BC" w:rsidP="001166BC">
      <w:pPr>
        <w:pStyle w:val="PPILabelingBodyText"/>
        <w:rPr>
          <w:rFonts w:ascii="Times New Roman" w:hAnsi="Times New Roman"/>
          <w:szCs w:val="22"/>
          <w:lang w:val="lt-LT"/>
        </w:rPr>
      </w:pPr>
    </w:p>
    <w:p w:rsidR="001166BC" w:rsidRPr="00B8253B" w:rsidRDefault="001166BC" w:rsidP="001166BC">
      <w:pPr>
        <w:autoSpaceDE w:val="0"/>
        <w:autoSpaceDN w:val="0"/>
        <w:adjustRightInd w:val="0"/>
        <w:rPr>
          <w:lang w:eastAsia="x-none"/>
        </w:rPr>
      </w:pPr>
      <w:r w:rsidRPr="00B8253B">
        <w:rPr>
          <w:color w:val="000000"/>
          <w:lang w:eastAsia="x-none"/>
        </w:rPr>
        <w:t xml:space="preserve">Perskaitykite naudojimo instrukcijas prieš pradėdami vartoti </w:t>
      </w:r>
      <w:r w:rsidRPr="00B8253B">
        <w:rPr>
          <w:bCs/>
          <w:iCs/>
        </w:rPr>
        <w:t>Humalog</w:t>
      </w:r>
      <w:r w:rsidRPr="00B8253B">
        <w:rPr>
          <w:lang w:eastAsia="x-none"/>
        </w:rPr>
        <w:t xml:space="preserve"> </w:t>
      </w:r>
      <w:r w:rsidR="001E0691" w:rsidRPr="00B8253B">
        <w:rPr>
          <w:lang w:eastAsia="x-none"/>
        </w:rPr>
        <w:t>Junior</w:t>
      </w:r>
      <w:r w:rsidRPr="00B8253B">
        <w:rPr>
          <w:color w:val="000000"/>
          <w:lang w:eastAsia="x-none"/>
        </w:rPr>
        <w:t xml:space="preserve"> </w:t>
      </w:r>
      <w:r w:rsidRPr="00B8253B">
        <w:rPr>
          <w:lang w:eastAsia="x-none"/>
        </w:rPr>
        <w:t>KwikPen</w:t>
      </w:r>
      <w:r w:rsidRPr="00B8253B">
        <w:rPr>
          <w:color w:val="000000"/>
          <w:lang w:eastAsia="x-none"/>
        </w:rPr>
        <w:t xml:space="preserve"> ir kiekvieną kartą, įsigiję naują </w:t>
      </w:r>
      <w:r w:rsidRPr="00B8253B">
        <w:rPr>
          <w:bCs/>
          <w:iCs/>
        </w:rPr>
        <w:t>Humalog</w:t>
      </w:r>
      <w:r w:rsidRPr="00B8253B">
        <w:rPr>
          <w:lang w:eastAsia="x-none"/>
        </w:rPr>
        <w:t xml:space="preserve"> Junior KwikPen</w:t>
      </w:r>
      <w:r w:rsidRPr="00B8253B">
        <w:rPr>
          <w:color w:val="000000"/>
          <w:lang w:eastAsia="x-none"/>
        </w:rPr>
        <w:t>. Joje gali būti naujos informacijos. Ši informacija nepakeičia pokalbio su sveikatos priežiūros specialistu apie Jūsų būklę ir gydymą.</w:t>
      </w:r>
    </w:p>
    <w:p w:rsidR="001166BC" w:rsidRPr="00B8253B" w:rsidRDefault="001166BC" w:rsidP="001166BC">
      <w:pPr>
        <w:autoSpaceDE w:val="0"/>
        <w:autoSpaceDN w:val="0"/>
        <w:adjustRightInd w:val="0"/>
        <w:rPr>
          <w:bCs/>
          <w:iCs/>
        </w:rPr>
      </w:pPr>
    </w:p>
    <w:p w:rsidR="001166BC" w:rsidRPr="00B8253B" w:rsidRDefault="001166BC" w:rsidP="001166BC">
      <w:pPr>
        <w:autoSpaceDE w:val="0"/>
        <w:autoSpaceDN w:val="0"/>
        <w:adjustRightInd w:val="0"/>
        <w:rPr>
          <w:szCs w:val="22"/>
        </w:rPr>
      </w:pPr>
      <w:r w:rsidRPr="00B8253B">
        <w:rPr>
          <w:bCs/>
          <w:iCs/>
        </w:rPr>
        <w:t>Humalog</w:t>
      </w:r>
      <w:r w:rsidRPr="00B8253B">
        <w:rPr>
          <w:bCs/>
          <w:iCs/>
          <w:color w:val="000000"/>
        </w:rPr>
        <w:t xml:space="preserve"> </w:t>
      </w:r>
      <w:r w:rsidRPr="00B8253B">
        <w:t>100 vienetų/ml Junior KwikPen</w:t>
      </w:r>
      <w:r w:rsidRPr="00B8253B">
        <w:rPr>
          <w:color w:val="000000"/>
        </w:rPr>
        <w:t xml:space="preserve"> (švirkštiklis) yra vienkartinis užpildytas švirkštiklis, kuriame yra 3 ml (300 vienetų, 100 vienetų/ml) insulino lispro injekcinio tirpalo. Viename švirkštiklyje yra </w:t>
      </w:r>
      <w:r w:rsidRPr="00B8253B">
        <w:rPr>
          <w:szCs w:val="22"/>
        </w:rPr>
        <w:t>daug insulino dozių.</w:t>
      </w:r>
    </w:p>
    <w:p w:rsidR="001166BC" w:rsidRPr="00B8253B" w:rsidRDefault="001166BC" w:rsidP="001166BC">
      <w:pPr>
        <w:autoSpaceDE w:val="0"/>
        <w:autoSpaceDN w:val="0"/>
        <w:adjustRightInd w:val="0"/>
        <w:rPr>
          <w:szCs w:val="22"/>
        </w:rPr>
      </w:pPr>
    </w:p>
    <w:p w:rsidR="001166BC" w:rsidRPr="00B8253B" w:rsidRDefault="00F82AAA" w:rsidP="00195D31">
      <w:pPr>
        <w:pStyle w:val="PPILabelingBodyText"/>
        <w:tabs>
          <w:tab w:val="left" w:pos="720"/>
        </w:tabs>
        <w:ind w:left="567" w:hanging="567"/>
        <w:rPr>
          <w:rFonts w:ascii="Times New Roman" w:hAnsi="Times New Roman"/>
          <w:bCs/>
          <w:iCs/>
          <w:szCs w:val="22"/>
          <w:lang w:val="lt-LT"/>
        </w:rPr>
      </w:pPr>
      <w:r w:rsidRPr="00B8253B">
        <w:rPr>
          <w:rFonts w:ascii="Times New Roman" w:hAnsi="Times New Roman"/>
          <w:szCs w:val="22"/>
          <w:lang w:val="lt-LT"/>
        </w:rPr>
        <w:t>•</w:t>
      </w:r>
      <w:r w:rsidRPr="00B8253B">
        <w:rPr>
          <w:rFonts w:ascii="Times New Roman" w:hAnsi="Times New Roman"/>
          <w:szCs w:val="22"/>
          <w:lang w:val="lt-LT"/>
        </w:rPr>
        <w:tab/>
      </w:r>
      <w:r w:rsidR="001166BC" w:rsidRPr="00B8253B">
        <w:rPr>
          <w:rFonts w:ascii="Times New Roman" w:hAnsi="Times New Roman"/>
          <w:szCs w:val="22"/>
          <w:lang w:val="lt-LT"/>
        </w:rPr>
        <w:t>Jūsų sveikatos priežiūros specialistas pasakys, kiek vienetų sudaro Jums skirtą dozę ir kaip susileisti Jums skirtą insulino dozę.</w:t>
      </w:r>
    </w:p>
    <w:p w:rsidR="001166BC" w:rsidRPr="00B8253B" w:rsidRDefault="001166BC" w:rsidP="001166BC">
      <w:pPr>
        <w:pStyle w:val="PPILabelingBodyText"/>
        <w:tabs>
          <w:tab w:val="left" w:pos="720"/>
        </w:tabs>
        <w:ind w:left="567" w:hanging="567"/>
        <w:rPr>
          <w:rFonts w:ascii="Times New Roman" w:hAnsi="Times New Roman"/>
          <w:szCs w:val="22"/>
          <w:lang w:val="lt-LT"/>
        </w:rPr>
      </w:pPr>
      <w:r w:rsidRPr="00B8253B">
        <w:rPr>
          <w:rFonts w:ascii="Times New Roman" w:hAnsi="Times New Roman"/>
          <w:szCs w:val="22"/>
          <w:lang w:val="lt-LT"/>
        </w:rPr>
        <w:t>•</w:t>
      </w:r>
      <w:r w:rsidRPr="00B8253B">
        <w:rPr>
          <w:rFonts w:ascii="Times New Roman" w:hAnsi="Times New Roman"/>
          <w:szCs w:val="22"/>
          <w:lang w:val="lt-LT"/>
        </w:rPr>
        <w:tab/>
        <w:t>Švirkštiklis nustatomas po pusę (</w:t>
      </w:r>
      <w:r w:rsidR="00F82AAA" w:rsidRPr="00B8253B">
        <w:rPr>
          <w:rFonts w:ascii="Times New Roman" w:hAnsi="Times New Roman"/>
          <w:szCs w:val="22"/>
          <w:lang w:val="lt-LT"/>
        </w:rPr>
        <w:t>0,5</w:t>
      </w:r>
      <w:r w:rsidRPr="00B8253B">
        <w:rPr>
          <w:rFonts w:ascii="Times New Roman" w:hAnsi="Times New Roman"/>
          <w:szCs w:val="22"/>
          <w:lang w:val="lt-LT"/>
        </w:rPr>
        <w:t xml:space="preserve">) </w:t>
      </w:r>
      <w:r w:rsidR="00F82AAA" w:rsidRPr="00B8253B">
        <w:rPr>
          <w:rFonts w:ascii="Times New Roman" w:hAnsi="Times New Roman"/>
          <w:szCs w:val="22"/>
          <w:lang w:val="lt-LT"/>
        </w:rPr>
        <w:t>vieneto</w:t>
      </w:r>
      <w:r w:rsidRPr="00B8253B">
        <w:rPr>
          <w:rFonts w:ascii="Times New Roman" w:hAnsi="Times New Roman"/>
          <w:szCs w:val="22"/>
          <w:lang w:val="lt-LT"/>
        </w:rPr>
        <w:t xml:space="preserve">. Jūs galite susileisti nuo </w:t>
      </w:r>
      <w:r w:rsidR="00F82AAA" w:rsidRPr="00B8253B">
        <w:rPr>
          <w:rFonts w:ascii="Times New Roman" w:hAnsi="Times New Roman"/>
          <w:szCs w:val="22"/>
          <w:lang w:val="lt-LT"/>
        </w:rPr>
        <w:t>0,5</w:t>
      </w:r>
      <w:r w:rsidRPr="00B8253B">
        <w:rPr>
          <w:rFonts w:ascii="Times New Roman" w:hAnsi="Times New Roman"/>
          <w:szCs w:val="22"/>
          <w:lang w:val="lt-LT"/>
        </w:rPr>
        <w:t xml:space="preserve"> iki 30 vienetų per vieną injekciją.</w:t>
      </w:r>
    </w:p>
    <w:p w:rsidR="00F82AAA" w:rsidRPr="00B8253B" w:rsidRDefault="00F82AAA" w:rsidP="00F82AAA">
      <w:pPr>
        <w:pStyle w:val="PPILabelingBodyText"/>
        <w:tabs>
          <w:tab w:val="left" w:pos="720"/>
        </w:tabs>
        <w:ind w:left="567" w:hanging="567"/>
        <w:rPr>
          <w:rFonts w:ascii="Times New Roman" w:hAnsi="Times New Roman"/>
          <w:szCs w:val="22"/>
          <w:lang w:val="lt-LT"/>
        </w:rPr>
      </w:pPr>
      <w:r w:rsidRPr="00B8253B">
        <w:rPr>
          <w:rFonts w:ascii="Times New Roman" w:hAnsi="Times New Roman"/>
          <w:szCs w:val="22"/>
          <w:lang w:val="lt-LT"/>
        </w:rPr>
        <w:t>•</w:t>
      </w:r>
      <w:r w:rsidRPr="00B8253B">
        <w:rPr>
          <w:rFonts w:ascii="Times New Roman" w:hAnsi="Times New Roman"/>
          <w:szCs w:val="22"/>
          <w:lang w:val="lt-LT"/>
        </w:rPr>
        <w:tab/>
        <w:t>Kiekvieną kartą pažiūrėkite, koks skaičius yra nurodytas dozės langelyje, kad įsitikintumėte, jog nustatyta reikiama dozė.</w:t>
      </w:r>
    </w:p>
    <w:p w:rsidR="001166BC" w:rsidRPr="00B8253B" w:rsidRDefault="001166BC" w:rsidP="001166BC">
      <w:pPr>
        <w:pStyle w:val="PPILabelingBodyText"/>
        <w:tabs>
          <w:tab w:val="left" w:pos="720"/>
        </w:tabs>
        <w:ind w:left="567" w:hanging="567"/>
        <w:rPr>
          <w:rFonts w:ascii="Times New Roman" w:hAnsi="Times New Roman"/>
          <w:szCs w:val="22"/>
          <w:lang w:val="lt-LT"/>
        </w:rPr>
      </w:pPr>
      <w:r w:rsidRPr="00B8253B">
        <w:rPr>
          <w:rFonts w:ascii="Times New Roman" w:hAnsi="Times New Roman"/>
          <w:szCs w:val="22"/>
          <w:lang w:val="lt-LT"/>
        </w:rPr>
        <w:t>•</w:t>
      </w:r>
      <w:r w:rsidRPr="00B8253B">
        <w:rPr>
          <w:rFonts w:ascii="Times New Roman" w:hAnsi="Times New Roman"/>
          <w:szCs w:val="22"/>
          <w:lang w:val="lt-LT"/>
        </w:rPr>
        <w:tab/>
        <w:t>Jeigu Jums paskirta didesnė kaip 30 vienetų dozė, turėsite susileisti daugiau kaip vieną injekciją.</w:t>
      </w:r>
    </w:p>
    <w:p w:rsidR="001166BC" w:rsidRPr="00B8253B" w:rsidRDefault="001166BC" w:rsidP="001166BC">
      <w:pPr>
        <w:pStyle w:val="PPILabelingBodyText"/>
        <w:tabs>
          <w:tab w:val="left" w:pos="720"/>
        </w:tabs>
        <w:ind w:left="567" w:hanging="567"/>
        <w:rPr>
          <w:rFonts w:ascii="Times New Roman" w:hAnsi="Times New Roman"/>
          <w:bCs/>
          <w:iCs/>
          <w:szCs w:val="22"/>
          <w:lang w:val="lt-LT"/>
        </w:rPr>
      </w:pPr>
      <w:r w:rsidRPr="00B8253B">
        <w:rPr>
          <w:rFonts w:ascii="Times New Roman" w:hAnsi="Times New Roman"/>
          <w:szCs w:val="22"/>
          <w:lang w:val="lt-LT"/>
        </w:rPr>
        <w:t>•</w:t>
      </w:r>
      <w:r w:rsidRPr="00B8253B">
        <w:rPr>
          <w:rFonts w:ascii="Times New Roman" w:hAnsi="Times New Roman"/>
          <w:szCs w:val="22"/>
          <w:lang w:val="lt-LT"/>
        </w:rPr>
        <w:tab/>
        <w:t>Stūmoklis kiekvienos injekcijos metu tik šiek tiek sujuda ir Jūs galite to nepastebėti. Stūmoklis pasieks užtaiso galą tik tada, kai būsite suvartoję visus švirkštiklyje esančius 300 vienetų.</w:t>
      </w:r>
    </w:p>
    <w:p w:rsidR="001166BC" w:rsidRPr="00B8253B" w:rsidRDefault="001166BC" w:rsidP="001166BC">
      <w:pPr>
        <w:tabs>
          <w:tab w:val="center" w:pos="4153"/>
          <w:tab w:val="right" w:pos="8306"/>
        </w:tabs>
        <w:spacing w:before="120"/>
        <w:rPr>
          <w:b/>
          <w:color w:val="000000"/>
          <w:lang w:eastAsia="x-none"/>
        </w:rPr>
      </w:pPr>
      <w:r w:rsidRPr="00B8253B">
        <w:rPr>
          <w:b/>
          <w:color w:val="000000"/>
          <w:lang w:eastAsia="x-none"/>
        </w:rPr>
        <w:t>Nesidalinkite savo švirkštikliu su kitais žmonėmis</w:t>
      </w:r>
      <w:r w:rsidRPr="00B8253B">
        <w:rPr>
          <w:b/>
          <w:szCs w:val="22"/>
        </w:rPr>
        <w:t>, net jeigu pakeitėte adatą</w:t>
      </w:r>
      <w:r w:rsidRPr="00B8253B">
        <w:rPr>
          <w:b/>
          <w:color w:val="000000"/>
          <w:lang w:eastAsia="x-none"/>
        </w:rPr>
        <w:t xml:space="preserve">. </w:t>
      </w:r>
      <w:r w:rsidRPr="00B8253B">
        <w:rPr>
          <w:b/>
          <w:szCs w:val="22"/>
        </w:rPr>
        <w:t xml:space="preserve">Nenaudokite adatos dar kartą ir nesidalinkite adatomis su kitais žmonėmis. </w:t>
      </w:r>
      <w:r w:rsidR="003E4C9E" w:rsidRPr="00B8253B">
        <w:rPr>
          <w:b/>
          <w:color w:val="000000"/>
          <w:lang w:eastAsia="x-none"/>
        </w:rPr>
        <w:t>Jūs</w:t>
      </w:r>
      <w:r w:rsidRPr="00B8253B">
        <w:rPr>
          <w:b/>
          <w:color w:val="000000"/>
          <w:lang w:eastAsia="x-none"/>
        </w:rPr>
        <w:t xml:space="preserve"> galite juos užkrėsti arba nuo jų užsikrėsti infekcine liga.</w:t>
      </w:r>
    </w:p>
    <w:p w:rsidR="001166BC" w:rsidRPr="00B8253B" w:rsidRDefault="001166BC" w:rsidP="001166BC">
      <w:pPr>
        <w:tabs>
          <w:tab w:val="center" w:pos="4153"/>
          <w:tab w:val="right" w:pos="8306"/>
        </w:tabs>
        <w:spacing w:before="120"/>
        <w:rPr>
          <w:color w:val="000000"/>
          <w:lang w:eastAsia="x-none"/>
        </w:rPr>
      </w:pPr>
      <w:r w:rsidRPr="00B8253B">
        <w:rPr>
          <w:color w:val="000000"/>
          <w:lang w:eastAsia="x-none"/>
        </w:rPr>
        <w:t>Šio švirkštiklio nerekomenduojama naudoti akliesiems arba regėjimo sutrikimų turintiems žmonėms be kitų žmonių, kurie moka naudoti švirkštiklį, pagalbos.</w:t>
      </w:r>
    </w:p>
    <w:p w:rsidR="001166BC" w:rsidRPr="00B8253B" w:rsidRDefault="001166BC" w:rsidP="001166BC">
      <w:pPr>
        <w:pStyle w:val="PPILabelingBodyText"/>
        <w:rPr>
          <w:rFonts w:ascii="Times New Roman" w:hAnsi="Times New Roman"/>
          <w:szCs w:val="22"/>
          <w:lang w:val="lt-LT"/>
        </w:rPr>
      </w:pPr>
    </w:p>
    <w:p w:rsidR="001166BC" w:rsidRPr="00B8253B" w:rsidRDefault="001166BC" w:rsidP="001166BC">
      <w:pPr>
        <w:pStyle w:val="PPIBlockBody"/>
        <w:jc w:val="center"/>
        <w:rPr>
          <w:rFonts w:ascii="Times New Roman" w:hAnsi="Times New Roman"/>
          <w:b/>
          <w:szCs w:val="22"/>
          <w:lang w:val="lt-LT"/>
        </w:rPr>
      </w:pPr>
      <w:r w:rsidRPr="00B8253B">
        <w:rPr>
          <w:rFonts w:ascii="Times New Roman" w:hAnsi="Times New Roman"/>
          <w:b/>
          <w:szCs w:val="22"/>
          <w:lang w:val="lt-LT"/>
        </w:rPr>
        <w:t>H</w:t>
      </w:r>
      <w:r w:rsidR="00BF0053" w:rsidRPr="00B8253B">
        <w:rPr>
          <w:rFonts w:ascii="Times New Roman" w:hAnsi="Times New Roman"/>
          <w:b/>
          <w:szCs w:val="22"/>
          <w:lang w:val="lt-LT"/>
        </w:rPr>
        <w:t xml:space="preserve">umalog </w:t>
      </w:r>
      <w:r w:rsidRPr="00B8253B">
        <w:rPr>
          <w:rFonts w:ascii="Times New Roman" w:hAnsi="Times New Roman"/>
          <w:b/>
          <w:szCs w:val="22"/>
          <w:lang w:val="lt-LT"/>
        </w:rPr>
        <w:t>Junior KwikPen dalys</w:t>
      </w:r>
    </w:p>
    <w:p w:rsidR="001B4F79" w:rsidRPr="00B8253B" w:rsidRDefault="001B4F79" w:rsidP="00483AFD">
      <w:pPr>
        <w:pStyle w:val="PPIBlockBody"/>
        <w:jc w:val="center"/>
        <w:rPr>
          <w:rFonts w:ascii="Times New Roman" w:hAnsi="Times New Roman"/>
          <w:szCs w:val="22"/>
          <w:lang w:val="lt-LT"/>
        </w:rPr>
      </w:pPr>
    </w:p>
    <w:tbl>
      <w:tblPr>
        <w:tblW w:w="0" w:type="auto"/>
        <w:jc w:val="center"/>
        <w:tblLook w:val="04A0" w:firstRow="1" w:lastRow="0" w:firstColumn="1" w:lastColumn="0" w:noHBand="0" w:noVBand="1"/>
      </w:tblPr>
      <w:tblGrid>
        <w:gridCol w:w="1251"/>
        <w:gridCol w:w="1251"/>
        <w:gridCol w:w="392"/>
        <w:gridCol w:w="355"/>
        <w:gridCol w:w="878"/>
        <w:gridCol w:w="1487"/>
        <w:gridCol w:w="269"/>
        <w:gridCol w:w="93"/>
        <w:gridCol w:w="1228"/>
        <w:gridCol w:w="132"/>
        <w:gridCol w:w="754"/>
        <w:gridCol w:w="1103"/>
      </w:tblGrid>
      <w:tr w:rsidR="00C8784E" w:rsidRPr="00B8253B" w:rsidTr="008B7A4B">
        <w:trPr>
          <w:trHeight w:val="315"/>
          <w:jc w:val="center"/>
        </w:trPr>
        <w:tc>
          <w:tcPr>
            <w:tcW w:w="1286" w:type="dxa"/>
            <w:shd w:val="clear" w:color="auto" w:fill="auto"/>
            <w:noWrap/>
            <w:vAlign w:val="bottom"/>
          </w:tcPr>
          <w:p w:rsidR="00483AFD" w:rsidRPr="00B8253B" w:rsidRDefault="00483AFD" w:rsidP="008B7A4B">
            <w:pPr>
              <w:pStyle w:val="PPIBlockBody"/>
              <w:rPr>
                <w:rFonts w:ascii="Times New Roman" w:hAnsi="Times New Roman"/>
                <w:szCs w:val="22"/>
                <w:lang w:val="lt-LT"/>
              </w:rPr>
            </w:pPr>
          </w:p>
        </w:tc>
        <w:tc>
          <w:tcPr>
            <w:tcW w:w="1684" w:type="dxa"/>
            <w:gridSpan w:val="2"/>
            <w:shd w:val="clear" w:color="auto" w:fill="auto"/>
            <w:noWrap/>
            <w:vAlign w:val="bottom"/>
            <w:hideMark/>
          </w:tcPr>
          <w:p w:rsidR="00483AFD" w:rsidRPr="00B8253B" w:rsidRDefault="00360607" w:rsidP="00360607">
            <w:pPr>
              <w:pStyle w:val="PPIBlockBody"/>
              <w:jc w:val="center"/>
              <w:rPr>
                <w:rFonts w:ascii="Times New Roman" w:hAnsi="Times New Roman"/>
                <w:szCs w:val="22"/>
                <w:lang w:val="lt-LT"/>
              </w:rPr>
            </w:pPr>
            <w:r w:rsidRPr="00B8253B">
              <w:rPr>
                <w:rFonts w:ascii="Times New Roman" w:hAnsi="Times New Roman"/>
                <w:color w:val="000000"/>
                <w:szCs w:val="22"/>
                <w:lang w:val="lt-LT"/>
              </w:rPr>
              <w:t>Švirkštiklio dangtelis</w:t>
            </w:r>
          </w:p>
        </w:tc>
        <w:tc>
          <w:tcPr>
            <w:tcW w:w="360" w:type="dxa"/>
            <w:shd w:val="clear" w:color="auto" w:fill="auto"/>
            <w:noWrap/>
            <w:vAlign w:val="bottom"/>
          </w:tcPr>
          <w:p w:rsidR="00483AFD" w:rsidRPr="00B8253B" w:rsidRDefault="00483AFD" w:rsidP="008B7A4B">
            <w:pPr>
              <w:pStyle w:val="PPIBlockBody"/>
              <w:rPr>
                <w:rFonts w:ascii="Times New Roman" w:hAnsi="Times New Roman"/>
                <w:szCs w:val="22"/>
                <w:lang w:val="lt-LT"/>
              </w:rPr>
            </w:pPr>
          </w:p>
        </w:tc>
        <w:tc>
          <w:tcPr>
            <w:tcW w:w="2430" w:type="dxa"/>
            <w:gridSpan w:val="2"/>
            <w:shd w:val="clear" w:color="auto" w:fill="auto"/>
            <w:noWrap/>
            <w:vAlign w:val="bottom"/>
            <w:hideMark/>
          </w:tcPr>
          <w:p w:rsidR="00483AFD" w:rsidRPr="00B8253B" w:rsidRDefault="00360607" w:rsidP="00360607">
            <w:pPr>
              <w:pStyle w:val="PPIBlockBody"/>
              <w:jc w:val="center"/>
              <w:rPr>
                <w:rFonts w:ascii="Times New Roman" w:hAnsi="Times New Roman"/>
                <w:szCs w:val="22"/>
                <w:lang w:val="lt-LT"/>
              </w:rPr>
            </w:pPr>
            <w:r w:rsidRPr="00B8253B">
              <w:rPr>
                <w:rFonts w:ascii="Times New Roman" w:hAnsi="Times New Roman"/>
                <w:color w:val="000000"/>
                <w:szCs w:val="22"/>
                <w:lang w:val="lt-LT"/>
              </w:rPr>
              <w:t>Užtaiso laikiklis</w:t>
            </w:r>
          </w:p>
        </w:tc>
        <w:tc>
          <w:tcPr>
            <w:tcW w:w="360" w:type="dxa"/>
            <w:gridSpan w:val="2"/>
            <w:shd w:val="clear" w:color="auto" w:fill="auto"/>
            <w:noWrap/>
            <w:vAlign w:val="bottom"/>
          </w:tcPr>
          <w:p w:rsidR="00483AFD" w:rsidRPr="00B8253B" w:rsidRDefault="00483AFD" w:rsidP="008B7A4B">
            <w:pPr>
              <w:pStyle w:val="PPIBlockBody"/>
              <w:rPr>
                <w:rFonts w:ascii="Times New Roman" w:hAnsi="Times New Roman"/>
                <w:szCs w:val="22"/>
                <w:lang w:val="lt-LT"/>
              </w:rPr>
            </w:pPr>
          </w:p>
        </w:tc>
        <w:tc>
          <w:tcPr>
            <w:tcW w:w="1350" w:type="dxa"/>
            <w:gridSpan w:val="2"/>
            <w:shd w:val="clear" w:color="auto" w:fill="auto"/>
            <w:noWrap/>
            <w:vAlign w:val="bottom"/>
            <w:hideMark/>
          </w:tcPr>
          <w:p w:rsidR="00483AFD" w:rsidRPr="00B8253B" w:rsidRDefault="00360607" w:rsidP="008B7A4B">
            <w:pPr>
              <w:pStyle w:val="PPIBlockBody"/>
              <w:rPr>
                <w:rFonts w:ascii="Times New Roman" w:hAnsi="Times New Roman"/>
                <w:szCs w:val="22"/>
                <w:lang w:val="lt-LT"/>
              </w:rPr>
            </w:pPr>
            <w:r w:rsidRPr="00B8253B">
              <w:rPr>
                <w:rFonts w:ascii="Times New Roman" w:hAnsi="Times New Roman"/>
                <w:color w:val="000000"/>
                <w:szCs w:val="22"/>
                <w:lang w:val="lt-LT"/>
              </w:rPr>
              <w:t>Etiketė</w:t>
            </w:r>
          </w:p>
        </w:tc>
        <w:tc>
          <w:tcPr>
            <w:tcW w:w="1532" w:type="dxa"/>
            <w:gridSpan w:val="2"/>
            <w:shd w:val="clear" w:color="auto" w:fill="auto"/>
            <w:noWrap/>
            <w:vAlign w:val="bottom"/>
            <w:hideMark/>
          </w:tcPr>
          <w:p w:rsidR="00483AFD" w:rsidRPr="00B8253B" w:rsidRDefault="00483AFD" w:rsidP="00360607">
            <w:pPr>
              <w:pStyle w:val="PPIBlockBody"/>
              <w:rPr>
                <w:rFonts w:ascii="Times New Roman" w:hAnsi="Times New Roman"/>
                <w:szCs w:val="22"/>
                <w:lang w:val="lt-LT"/>
              </w:rPr>
            </w:pPr>
            <w:r w:rsidRPr="00B8253B">
              <w:rPr>
                <w:rFonts w:ascii="Times New Roman" w:hAnsi="Times New Roman"/>
                <w:color w:val="000000"/>
                <w:szCs w:val="22"/>
                <w:lang w:val="lt-LT"/>
              </w:rPr>
              <w:t>Do</w:t>
            </w:r>
            <w:r w:rsidR="00360607" w:rsidRPr="00B8253B">
              <w:rPr>
                <w:rFonts w:ascii="Times New Roman" w:hAnsi="Times New Roman"/>
                <w:color w:val="000000"/>
                <w:szCs w:val="22"/>
                <w:lang w:val="lt-LT"/>
              </w:rPr>
              <w:t>zės i</w:t>
            </w:r>
            <w:r w:rsidRPr="00B8253B">
              <w:rPr>
                <w:rFonts w:ascii="Times New Roman" w:hAnsi="Times New Roman"/>
                <w:color w:val="000000"/>
                <w:szCs w:val="22"/>
                <w:lang w:val="lt-LT"/>
              </w:rPr>
              <w:t>ndi</w:t>
            </w:r>
            <w:r w:rsidR="00360607" w:rsidRPr="00B8253B">
              <w:rPr>
                <w:rFonts w:ascii="Times New Roman" w:hAnsi="Times New Roman"/>
                <w:color w:val="000000"/>
                <w:szCs w:val="22"/>
                <w:lang w:val="lt-LT"/>
              </w:rPr>
              <w:t>k</w:t>
            </w:r>
            <w:r w:rsidRPr="00B8253B">
              <w:rPr>
                <w:rFonts w:ascii="Times New Roman" w:hAnsi="Times New Roman"/>
                <w:color w:val="000000"/>
                <w:szCs w:val="22"/>
                <w:lang w:val="lt-LT"/>
              </w:rPr>
              <w:t>ator</w:t>
            </w:r>
            <w:r w:rsidR="00360607" w:rsidRPr="00B8253B">
              <w:rPr>
                <w:rFonts w:ascii="Times New Roman" w:hAnsi="Times New Roman"/>
                <w:color w:val="000000"/>
                <w:szCs w:val="22"/>
                <w:lang w:val="lt-LT"/>
              </w:rPr>
              <w:t>ius</w:t>
            </w:r>
          </w:p>
        </w:tc>
      </w:tr>
      <w:tr w:rsidR="00483AFD" w:rsidRPr="00B8253B" w:rsidTr="008B7A4B">
        <w:trPr>
          <w:jc w:val="center"/>
        </w:trPr>
        <w:tc>
          <w:tcPr>
            <w:tcW w:w="9002" w:type="dxa"/>
            <w:gridSpan w:val="12"/>
            <w:shd w:val="clear" w:color="auto" w:fill="auto"/>
            <w:noWrap/>
          </w:tcPr>
          <w:p w:rsidR="00483AFD" w:rsidRPr="00B8253B" w:rsidRDefault="00483AFD" w:rsidP="008B7A4B">
            <w:pPr>
              <w:pStyle w:val="PPIBlockBody"/>
              <w:jc w:val="center"/>
              <w:rPr>
                <w:rFonts w:ascii="Times New Roman" w:hAnsi="Times New Roman"/>
                <w:szCs w:val="22"/>
                <w:lang w:val="lt-LT"/>
              </w:rPr>
            </w:pPr>
          </w:p>
          <w:p w:rsidR="00483AFD" w:rsidRPr="00B8253B" w:rsidRDefault="00483AFD" w:rsidP="008B7A4B">
            <w:pPr>
              <w:pStyle w:val="PPIBlockBody"/>
              <w:jc w:val="center"/>
              <w:rPr>
                <w:rFonts w:ascii="Times New Roman" w:hAnsi="Times New Roman"/>
                <w:szCs w:val="22"/>
                <w:lang w:val="lt-LT"/>
              </w:rPr>
            </w:pPr>
            <w:r w:rsidRPr="00B8253B">
              <w:rPr>
                <w:rFonts w:ascii="Times New Roman" w:hAnsi="Times New Roman"/>
                <w:szCs w:val="22"/>
                <w:lang w:val="lt-LT" w:eastAsia="en-GB"/>
              </w:rPr>
              <w:pict>
                <v:shape id="Picture 4" o:spid="_x0000_i1065" type="#_x0000_t75" style="width:405pt;height:45.75pt;visibility:visible">
                  <v:imagedata r:id="rId89" o:title="" croptop="4367f" cropbottom="45667f" cropleft="1f" cropright="761f"/>
                </v:shape>
              </w:pict>
            </w:r>
          </w:p>
        </w:tc>
      </w:tr>
      <w:tr w:rsidR="00C8784E" w:rsidRPr="00B8253B" w:rsidTr="008B7A4B">
        <w:trPr>
          <w:jc w:val="center"/>
        </w:trPr>
        <w:tc>
          <w:tcPr>
            <w:tcW w:w="1286" w:type="dxa"/>
            <w:shd w:val="clear" w:color="auto" w:fill="auto"/>
            <w:noWrap/>
          </w:tcPr>
          <w:p w:rsidR="00483AFD" w:rsidRPr="00B8253B" w:rsidRDefault="00483AFD" w:rsidP="008B7A4B">
            <w:pPr>
              <w:pStyle w:val="PPIBlockBody"/>
              <w:rPr>
                <w:rFonts w:ascii="Times New Roman" w:hAnsi="Times New Roman"/>
                <w:szCs w:val="22"/>
                <w:lang w:val="lt-LT"/>
              </w:rPr>
            </w:pPr>
          </w:p>
        </w:tc>
        <w:tc>
          <w:tcPr>
            <w:tcW w:w="1286" w:type="dxa"/>
            <w:shd w:val="clear" w:color="auto" w:fill="auto"/>
            <w:noWrap/>
            <w:hideMark/>
          </w:tcPr>
          <w:p w:rsidR="00483AFD" w:rsidRPr="00B8253B" w:rsidRDefault="00C8784E" w:rsidP="008B7A4B">
            <w:pPr>
              <w:pStyle w:val="PPIBlockBody"/>
              <w:rPr>
                <w:rFonts w:ascii="Times New Roman" w:hAnsi="Times New Roman"/>
                <w:szCs w:val="22"/>
                <w:lang w:val="lt-LT"/>
              </w:rPr>
            </w:pPr>
            <w:r w:rsidRPr="00B8253B">
              <w:rPr>
                <w:rFonts w:ascii="Times New Roman" w:hAnsi="Times New Roman"/>
                <w:color w:val="000000"/>
                <w:szCs w:val="22"/>
                <w:lang w:val="lt-LT"/>
              </w:rPr>
              <w:t>Dangtelio griovelis</w:t>
            </w:r>
          </w:p>
        </w:tc>
        <w:tc>
          <w:tcPr>
            <w:tcW w:w="1658" w:type="dxa"/>
            <w:gridSpan w:val="3"/>
            <w:shd w:val="clear" w:color="auto" w:fill="auto"/>
            <w:noWrap/>
            <w:hideMark/>
          </w:tcPr>
          <w:p w:rsidR="00483AFD" w:rsidRPr="00B8253B" w:rsidRDefault="00C8784E" w:rsidP="00C8784E">
            <w:pPr>
              <w:pStyle w:val="PPIBlockBody"/>
              <w:rPr>
                <w:rFonts w:ascii="Times New Roman" w:hAnsi="Times New Roman"/>
                <w:szCs w:val="22"/>
                <w:lang w:val="lt-LT"/>
              </w:rPr>
            </w:pPr>
            <w:r w:rsidRPr="00B8253B">
              <w:rPr>
                <w:rFonts w:ascii="Times New Roman" w:hAnsi="Times New Roman"/>
                <w:color w:val="000000"/>
                <w:szCs w:val="22"/>
                <w:lang w:val="lt-LT"/>
              </w:rPr>
              <w:t>Guminis sandariklis</w:t>
            </w:r>
          </w:p>
        </w:tc>
        <w:tc>
          <w:tcPr>
            <w:tcW w:w="1801" w:type="dxa"/>
            <w:gridSpan w:val="2"/>
            <w:shd w:val="clear" w:color="auto" w:fill="auto"/>
            <w:noWrap/>
            <w:hideMark/>
          </w:tcPr>
          <w:p w:rsidR="00483AFD" w:rsidRPr="00B8253B" w:rsidRDefault="001B4F79" w:rsidP="008B7A4B">
            <w:pPr>
              <w:pStyle w:val="PPIBlockBody"/>
              <w:jc w:val="center"/>
              <w:rPr>
                <w:rFonts w:ascii="Times New Roman" w:hAnsi="Times New Roman"/>
                <w:szCs w:val="22"/>
                <w:lang w:val="lt-LT"/>
              </w:rPr>
            </w:pPr>
            <w:r w:rsidRPr="00B8253B">
              <w:rPr>
                <w:rFonts w:ascii="Times New Roman" w:hAnsi="Times New Roman"/>
                <w:color w:val="000000"/>
                <w:szCs w:val="22"/>
                <w:lang w:val="lt-LT"/>
              </w:rPr>
              <w:t>S</w:t>
            </w:r>
            <w:r w:rsidR="00C8784E" w:rsidRPr="00B8253B">
              <w:rPr>
                <w:rFonts w:ascii="Times New Roman" w:hAnsi="Times New Roman"/>
                <w:color w:val="000000"/>
                <w:szCs w:val="22"/>
                <w:lang w:val="lt-LT"/>
              </w:rPr>
              <w:t>tūmoklis</w:t>
            </w:r>
          </w:p>
        </w:tc>
        <w:tc>
          <w:tcPr>
            <w:tcW w:w="1351" w:type="dxa"/>
            <w:gridSpan w:val="2"/>
            <w:shd w:val="clear" w:color="auto" w:fill="auto"/>
            <w:noWrap/>
            <w:hideMark/>
          </w:tcPr>
          <w:p w:rsidR="00483AFD" w:rsidRPr="00B8253B" w:rsidRDefault="00C8784E" w:rsidP="00C8784E">
            <w:pPr>
              <w:pStyle w:val="PPIBlockBody"/>
              <w:jc w:val="center"/>
              <w:rPr>
                <w:rFonts w:ascii="Times New Roman" w:hAnsi="Times New Roman"/>
                <w:szCs w:val="22"/>
                <w:lang w:val="lt-LT"/>
              </w:rPr>
            </w:pPr>
            <w:r w:rsidRPr="00B8253B">
              <w:rPr>
                <w:rFonts w:ascii="Times New Roman" w:hAnsi="Times New Roman"/>
                <w:color w:val="000000"/>
                <w:szCs w:val="22"/>
                <w:lang w:val="lt-LT"/>
              </w:rPr>
              <w:t>Švirkštiklio korpusas</w:t>
            </w:r>
          </w:p>
        </w:tc>
        <w:tc>
          <w:tcPr>
            <w:tcW w:w="899" w:type="dxa"/>
            <w:gridSpan w:val="2"/>
            <w:shd w:val="clear" w:color="auto" w:fill="auto"/>
            <w:noWrap/>
            <w:hideMark/>
          </w:tcPr>
          <w:p w:rsidR="00483AFD" w:rsidRPr="00B8253B" w:rsidRDefault="00483AFD" w:rsidP="00C8784E">
            <w:pPr>
              <w:pStyle w:val="PPIBlockBody"/>
              <w:jc w:val="center"/>
              <w:rPr>
                <w:rFonts w:ascii="Times New Roman" w:hAnsi="Times New Roman"/>
                <w:szCs w:val="22"/>
                <w:lang w:val="lt-LT"/>
              </w:rPr>
            </w:pPr>
            <w:r w:rsidRPr="00B8253B">
              <w:rPr>
                <w:rFonts w:ascii="Times New Roman" w:hAnsi="Times New Roman"/>
                <w:color w:val="000000"/>
                <w:szCs w:val="22"/>
                <w:lang w:val="lt-LT"/>
              </w:rPr>
              <w:t>Do</w:t>
            </w:r>
            <w:r w:rsidR="00C8784E" w:rsidRPr="00B8253B">
              <w:rPr>
                <w:rFonts w:ascii="Times New Roman" w:hAnsi="Times New Roman"/>
                <w:color w:val="000000"/>
                <w:szCs w:val="22"/>
                <w:lang w:val="lt-LT"/>
              </w:rPr>
              <w:t>zės langelis</w:t>
            </w:r>
          </w:p>
        </w:tc>
        <w:tc>
          <w:tcPr>
            <w:tcW w:w="721" w:type="dxa"/>
            <w:shd w:val="clear" w:color="auto" w:fill="auto"/>
            <w:noWrap/>
            <w:hideMark/>
          </w:tcPr>
          <w:p w:rsidR="00483AFD" w:rsidRPr="00B8253B" w:rsidRDefault="00483AFD" w:rsidP="00C8784E">
            <w:pPr>
              <w:pStyle w:val="PPIBlockBody"/>
              <w:rPr>
                <w:rFonts w:ascii="Times New Roman" w:hAnsi="Times New Roman"/>
                <w:szCs w:val="22"/>
                <w:lang w:val="lt-LT"/>
              </w:rPr>
            </w:pPr>
            <w:r w:rsidRPr="00B8253B">
              <w:rPr>
                <w:rFonts w:ascii="Times New Roman" w:hAnsi="Times New Roman"/>
                <w:color w:val="000000"/>
                <w:szCs w:val="22"/>
                <w:lang w:val="lt-LT"/>
              </w:rPr>
              <w:t>Do</w:t>
            </w:r>
            <w:r w:rsidR="00C8784E" w:rsidRPr="00B8253B">
              <w:rPr>
                <w:rFonts w:ascii="Times New Roman" w:hAnsi="Times New Roman"/>
                <w:color w:val="000000"/>
                <w:szCs w:val="22"/>
                <w:lang w:val="lt-LT"/>
              </w:rPr>
              <w:t>zavimo rankenėlė</w:t>
            </w:r>
          </w:p>
        </w:tc>
      </w:tr>
    </w:tbl>
    <w:p w:rsidR="00483AFD" w:rsidRPr="00B8253B" w:rsidRDefault="00483AFD" w:rsidP="00483AFD">
      <w:pPr>
        <w:pStyle w:val="PPIBlockBody"/>
        <w:rPr>
          <w:rFonts w:ascii="Times New Roman" w:hAnsi="Times New Roman"/>
          <w:szCs w:val="22"/>
          <w:lang w:val="lt-LT"/>
        </w:rPr>
      </w:pPr>
    </w:p>
    <w:tbl>
      <w:tblPr>
        <w:tblW w:w="0" w:type="auto"/>
        <w:jc w:val="center"/>
        <w:tblLayout w:type="fixed"/>
        <w:tblLook w:val="04A0" w:firstRow="1" w:lastRow="0" w:firstColumn="1" w:lastColumn="0" w:noHBand="0" w:noVBand="1"/>
      </w:tblPr>
      <w:tblGrid>
        <w:gridCol w:w="1800"/>
        <w:gridCol w:w="810"/>
        <w:gridCol w:w="810"/>
        <w:gridCol w:w="540"/>
        <w:gridCol w:w="1440"/>
        <w:gridCol w:w="1080"/>
        <w:gridCol w:w="2520"/>
      </w:tblGrid>
      <w:tr w:rsidR="00483AFD" w:rsidRPr="00B8253B" w:rsidTr="008B7A4B">
        <w:trPr>
          <w:trHeight w:val="1233"/>
          <w:jc w:val="center"/>
        </w:trPr>
        <w:tc>
          <w:tcPr>
            <w:tcW w:w="5400" w:type="dxa"/>
            <w:gridSpan w:val="5"/>
            <w:shd w:val="clear" w:color="auto" w:fill="auto"/>
            <w:hideMark/>
          </w:tcPr>
          <w:p w:rsidR="00483AFD" w:rsidRPr="00B8253B" w:rsidRDefault="00C8784E" w:rsidP="008B7A4B">
            <w:pPr>
              <w:pStyle w:val="PPIBlockBody"/>
              <w:jc w:val="center"/>
              <w:rPr>
                <w:rFonts w:ascii="Times New Roman" w:hAnsi="Times New Roman"/>
                <w:b/>
                <w:szCs w:val="22"/>
                <w:lang w:val="lt-LT"/>
              </w:rPr>
            </w:pPr>
            <w:r w:rsidRPr="00B8253B">
              <w:rPr>
                <w:rFonts w:ascii="Times New Roman" w:hAnsi="Times New Roman"/>
                <w:b/>
                <w:szCs w:val="22"/>
                <w:lang w:val="lt-LT"/>
              </w:rPr>
              <w:t>Švirkštiklio adatos dalys</w:t>
            </w:r>
          </w:p>
          <w:p w:rsidR="00483AFD" w:rsidRPr="00B8253B" w:rsidRDefault="00483AFD" w:rsidP="00C8784E">
            <w:pPr>
              <w:pStyle w:val="PPIBlockBody"/>
              <w:jc w:val="center"/>
              <w:rPr>
                <w:rFonts w:ascii="Times New Roman" w:hAnsi="Times New Roman"/>
                <w:b/>
                <w:szCs w:val="22"/>
                <w:lang w:val="lt-LT"/>
              </w:rPr>
            </w:pPr>
            <w:r w:rsidRPr="00B8253B">
              <w:rPr>
                <w:rFonts w:ascii="Times New Roman" w:hAnsi="Times New Roman"/>
                <w:b/>
                <w:szCs w:val="22"/>
                <w:lang w:val="lt-LT"/>
              </w:rPr>
              <w:t>(</w:t>
            </w:r>
            <w:r w:rsidR="00C8784E" w:rsidRPr="00B8253B">
              <w:rPr>
                <w:rFonts w:ascii="Times New Roman" w:hAnsi="Times New Roman"/>
                <w:b/>
                <w:szCs w:val="22"/>
                <w:lang w:val="lt-LT"/>
              </w:rPr>
              <w:t>pakuotėje nėra adatų</w:t>
            </w:r>
            <w:r w:rsidRPr="00B8253B">
              <w:rPr>
                <w:rFonts w:ascii="Times New Roman" w:hAnsi="Times New Roman"/>
                <w:b/>
                <w:szCs w:val="22"/>
                <w:lang w:val="lt-LT"/>
              </w:rPr>
              <w:t>)</w:t>
            </w:r>
          </w:p>
        </w:tc>
        <w:tc>
          <w:tcPr>
            <w:tcW w:w="1080" w:type="dxa"/>
            <w:shd w:val="clear" w:color="auto" w:fill="auto"/>
          </w:tcPr>
          <w:p w:rsidR="00483AFD" w:rsidRPr="00B8253B" w:rsidRDefault="00483AFD" w:rsidP="008B7A4B">
            <w:pPr>
              <w:pStyle w:val="PPIBlockBody"/>
              <w:jc w:val="center"/>
              <w:rPr>
                <w:rFonts w:ascii="Times New Roman" w:hAnsi="Times New Roman"/>
                <w:b/>
                <w:szCs w:val="22"/>
                <w:lang w:val="lt-LT"/>
              </w:rPr>
            </w:pPr>
          </w:p>
        </w:tc>
        <w:tc>
          <w:tcPr>
            <w:tcW w:w="2520" w:type="dxa"/>
            <w:shd w:val="clear" w:color="auto" w:fill="auto"/>
            <w:hideMark/>
          </w:tcPr>
          <w:p w:rsidR="00483AFD" w:rsidRPr="00B8253B" w:rsidRDefault="00483AFD" w:rsidP="008B7A4B">
            <w:pPr>
              <w:pStyle w:val="PPIBlockBody"/>
              <w:jc w:val="center"/>
              <w:rPr>
                <w:rFonts w:ascii="Times New Roman" w:hAnsi="Times New Roman"/>
                <w:b/>
                <w:szCs w:val="22"/>
                <w:lang w:val="lt-LT"/>
              </w:rPr>
            </w:pPr>
            <w:r w:rsidRPr="00B8253B">
              <w:rPr>
                <w:rFonts w:ascii="Times New Roman" w:hAnsi="Times New Roman"/>
                <w:b/>
                <w:szCs w:val="22"/>
                <w:lang w:val="lt-LT"/>
              </w:rPr>
              <w:t>Do</w:t>
            </w:r>
            <w:r w:rsidR="00C8784E" w:rsidRPr="00B8253B">
              <w:rPr>
                <w:rFonts w:ascii="Times New Roman" w:hAnsi="Times New Roman"/>
                <w:b/>
                <w:szCs w:val="22"/>
                <w:lang w:val="lt-LT"/>
              </w:rPr>
              <w:t>zavimo rankenėlė</w:t>
            </w:r>
          </w:p>
          <w:p w:rsidR="00483AFD" w:rsidRPr="00B8253B" w:rsidRDefault="00C8784E" w:rsidP="00C8784E">
            <w:pPr>
              <w:pStyle w:val="PPIBlockBody"/>
              <w:spacing w:before="60"/>
              <w:jc w:val="center"/>
              <w:rPr>
                <w:rFonts w:ascii="Times New Roman" w:hAnsi="Times New Roman"/>
                <w:b/>
                <w:szCs w:val="22"/>
                <w:lang w:val="lt-LT"/>
              </w:rPr>
            </w:pPr>
            <w:r w:rsidRPr="00B8253B">
              <w:rPr>
                <w:rFonts w:ascii="Times New Roman" w:hAnsi="Times New Roman"/>
                <w:b/>
                <w:szCs w:val="22"/>
                <w:lang w:val="lt-LT"/>
              </w:rPr>
              <w:t>Mėlyna, su iškiliais grioveliais ant galo ir šonuose</w:t>
            </w:r>
          </w:p>
        </w:tc>
      </w:tr>
      <w:tr w:rsidR="00483AFD" w:rsidRPr="00B8253B" w:rsidTr="008B7A4B">
        <w:trPr>
          <w:trHeight w:val="378"/>
          <w:jc w:val="center"/>
        </w:trPr>
        <w:tc>
          <w:tcPr>
            <w:tcW w:w="2610" w:type="dxa"/>
            <w:gridSpan w:val="2"/>
            <w:shd w:val="clear" w:color="auto" w:fill="auto"/>
            <w:vAlign w:val="bottom"/>
          </w:tcPr>
          <w:p w:rsidR="00483AFD" w:rsidRPr="00B8253B" w:rsidRDefault="00483AFD" w:rsidP="008B7A4B">
            <w:pPr>
              <w:pStyle w:val="PPIBlockBody"/>
              <w:rPr>
                <w:rFonts w:ascii="Times New Roman" w:eastAsia="MS Mincho" w:hAnsi="Times New Roman"/>
                <w:szCs w:val="22"/>
                <w:lang w:val="lt-LT"/>
              </w:rPr>
            </w:pPr>
          </w:p>
          <w:p w:rsidR="00483AFD" w:rsidRPr="00B8253B" w:rsidRDefault="00483AFD" w:rsidP="008B7A4B">
            <w:pPr>
              <w:pStyle w:val="PPIBlockBody"/>
              <w:rPr>
                <w:rFonts w:ascii="Times New Roman" w:hAnsi="Times New Roman"/>
                <w:szCs w:val="22"/>
                <w:lang w:val="lt-LT"/>
              </w:rPr>
            </w:pPr>
          </w:p>
        </w:tc>
        <w:tc>
          <w:tcPr>
            <w:tcW w:w="1350" w:type="dxa"/>
            <w:gridSpan w:val="2"/>
            <w:shd w:val="clear" w:color="auto" w:fill="auto"/>
            <w:vAlign w:val="bottom"/>
          </w:tcPr>
          <w:p w:rsidR="00483AFD" w:rsidRPr="00B8253B" w:rsidRDefault="00483AFD" w:rsidP="008B7A4B">
            <w:pPr>
              <w:pStyle w:val="PPIBlockBody"/>
              <w:jc w:val="center"/>
              <w:rPr>
                <w:rFonts w:ascii="Times New Roman" w:hAnsi="Times New Roman"/>
                <w:szCs w:val="22"/>
                <w:lang w:val="lt-LT"/>
              </w:rPr>
            </w:pPr>
          </w:p>
        </w:tc>
        <w:tc>
          <w:tcPr>
            <w:tcW w:w="1440" w:type="dxa"/>
            <w:shd w:val="clear" w:color="auto" w:fill="auto"/>
            <w:vAlign w:val="bottom"/>
            <w:hideMark/>
          </w:tcPr>
          <w:p w:rsidR="00483AFD" w:rsidRPr="00B8253B" w:rsidRDefault="00C8784E" w:rsidP="00195D31">
            <w:pPr>
              <w:pStyle w:val="PPIBlockBody"/>
              <w:jc w:val="center"/>
              <w:rPr>
                <w:rFonts w:ascii="Times New Roman" w:hAnsi="Times New Roman"/>
                <w:szCs w:val="22"/>
                <w:lang w:val="lt-LT"/>
              </w:rPr>
            </w:pPr>
            <w:r w:rsidRPr="00B8253B">
              <w:rPr>
                <w:rFonts w:ascii="Times New Roman" w:hAnsi="Times New Roman"/>
                <w:szCs w:val="22"/>
                <w:lang w:val="lt-LT"/>
              </w:rPr>
              <w:t xml:space="preserve">Popieriaus </w:t>
            </w:r>
            <w:r w:rsidR="00152563" w:rsidRPr="00B8253B">
              <w:rPr>
                <w:rFonts w:ascii="Times New Roman" w:hAnsi="Times New Roman"/>
                <w:szCs w:val="22"/>
                <w:lang w:val="lt-LT"/>
              </w:rPr>
              <w:t>lapeli</w:t>
            </w:r>
            <w:r w:rsidRPr="00B8253B">
              <w:rPr>
                <w:rFonts w:ascii="Times New Roman" w:hAnsi="Times New Roman"/>
                <w:szCs w:val="22"/>
                <w:lang w:val="lt-LT"/>
              </w:rPr>
              <w:t>s</w:t>
            </w:r>
          </w:p>
        </w:tc>
        <w:tc>
          <w:tcPr>
            <w:tcW w:w="1080" w:type="dxa"/>
            <w:shd w:val="clear" w:color="auto" w:fill="auto"/>
            <w:vAlign w:val="bottom"/>
          </w:tcPr>
          <w:p w:rsidR="00483AFD" w:rsidRPr="00B8253B" w:rsidRDefault="00483AFD" w:rsidP="008B7A4B">
            <w:pPr>
              <w:pStyle w:val="PPIBlockBody"/>
              <w:rPr>
                <w:rFonts w:ascii="Times New Roman" w:hAnsi="Times New Roman"/>
                <w:szCs w:val="22"/>
                <w:lang w:val="lt-LT"/>
              </w:rPr>
            </w:pPr>
          </w:p>
        </w:tc>
        <w:tc>
          <w:tcPr>
            <w:tcW w:w="2520" w:type="dxa"/>
            <w:shd w:val="clear" w:color="auto" w:fill="auto"/>
            <w:vAlign w:val="bottom"/>
          </w:tcPr>
          <w:p w:rsidR="00483AFD" w:rsidRPr="00B8253B" w:rsidRDefault="00483AFD" w:rsidP="008B7A4B">
            <w:pPr>
              <w:pStyle w:val="PPIBlockBody"/>
              <w:rPr>
                <w:rFonts w:ascii="Times New Roman" w:hAnsi="Times New Roman"/>
                <w:szCs w:val="22"/>
                <w:lang w:val="lt-LT"/>
              </w:rPr>
            </w:pPr>
          </w:p>
        </w:tc>
      </w:tr>
      <w:tr w:rsidR="00483AFD" w:rsidRPr="00B8253B" w:rsidTr="008B7A4B">
        <w:trPr>
          <w:jc w:val="center"/>
        </w:trPr>
        <w:tc>
          <w:tcPr>
            <w:tcW w:w="5400" w:type="dxa"/>
            <w:gridSpan w:val="5"/>
            <w:shd w:val="clear" w:color="auto" w:fill="auto"/>
          </w:tcPr>
          <w:p w:rsidR="00483AFD" w:rsidRPr="00B8253B" w:rsidRDefault="00483AFD" w:rsidP="008B7A4B">
            <w:pPr>
              <w:pStyle w:val="PPIBlockBody"/>
              <w:jc w:val="center"/>
              <w:rPr>
                <w:rFonts w:ascii="Times New Roman" w:hAnsi="Times New Roman"/>
                <w:szCs w:val="22"/>
                <w:lang w:val="lt-LT"/>
              </w:rPr>
            </w:pPr>
          </w:p>
          <w:p w:rsidR="00483AFD" w:rsidRPr="00B8253B" w:rsidRDefault="00483AFD" w:rsidP="008B7A4B">
            <w:pPr>
              <w:pStyle w:val="PPIBlockBody"/>
              <w:jc w:val="center"/>
              <w:rPr>
                <w:rFonts w:ascii="Times New Roman" w:hAnsi="Times New Roman"/>
                <w:szCs w:val="22"/>
                <w:lang w:val="lt-LT"/>
              </w:rPr>
            </w:pPr>
            <w:r w:rsidRPr="00B8253B">
              <w:rPr>
                <w:rFonts w:ascii="Times New Roman" w:hAnsi="Times New Roman"/>
                <w:szCs w:val="22"/>
                <w:lang w:val="lt-LT" w:eastAsia="en-GB"/>
              </w:rPr>
              <w:pict>
                <v:shape id="Picture 21" o:spid="_x0000_i1066" type="#_x0000_t75" style="width:204pt;height:51pt;visibility:visible">
                  <v:imagedata r:id="rId90" o:title=""/>
                </v:shape>
              </w:pict>
            </w:r>
          </w:p>
        </w:tc>
        <w:tc>
          <w:tcPr>
            <w:tcW w:w="1080" w:type="dxa"/>
            <w:shd w:val="clear" w:color="auto" w:fill="auto"/>
          </w:tcPr>
          <w:p w:rsidR="00483AFD" w:rsidRPr="00B8253B" w:rsidRDefault="00483AFD" w:rsidP="008B7A4B">
            <w:pPr>
              <w:pStyle w:val="PPIBlockBody"/>
              <w:rPr>
                <w:rFonts w:ascii="Times New Roman" w:hAnsi="Times New Roman"/>
                <w:szCs w:val="22"/>
                <w:lang w:val="lt-LT"/>
              </w:rPr>
            </w:pPr>
          </w:p>
        </w:tc>
        <w:tc>
          <w:tcPr>
            <w:tcW w:w="2520" w:type="dxa"/>
            <w:shd w:val="clear" w:color="auto" w:fill="auto"/>
            <w:vAlign w:val="center"/>
          </w:tcPr>
          <w:p w:rsidR="00483AFD" w:rsidRPr="00B8253B" w:rsidRDefault="00483AFD" w:rsidP="008B7A4B">
            <w:pPr>
              <w:pStyle w:val="PPIBlockBody"/>
              <w:jc w:val="center"/>
              <w:rPr>
                <w:rFonts w:ascii="Times New Roman" w:hAnsi="Times New Roman"/>
                <w:szCs w:val="22"/>
                <w:lang w:val="lt-LT"/>
              </w:rPr>
            </w:pPr>
          </w:p>
          <w:p w:rsidR="00483AFD" w:rsidRPr="00B8253B" w:rsidRDefault="00483AFD" w:rsidP="008B7A4B">
            <w:pPr>
              <w:pStyle w:val="PPIBlockBody"/>
              <w:jc w:val="center"/>
              <w:rPr>
                <w:rFonts w:ascii="Times New Roman" w:hAnsi="Times New Roman"/>
                <w:szCs w:val="22"/>
                <w:lang w:val="lt-LT"/>
              </w:rPr>
            </w:pPr>
            <w:r w:rsidRPr="00B8253B">
              <w:rPr>
                <w:rFonts w:ascii="Times New Roman" w:hAnsi="Times New Roman"/>
                <w:szCs w:val="22"/>
                <w:lang w:val="lt-LT" w:eastAsia="en-GB"/>
              </w:rPr>
              <w:pict>
                <v:shape id="Picture 9" o:spid="_x0000_i1067" type="#_x0000_t75" style="width:47.25pt;height:50.25pt;visibility:visible">
                  <v:imagedata r:id="rId91" o:title="" croptop="40912f" cropbottom="4741f" cropleft="48318f" cropright="8863f"/>
                </v:shape>
              </w:pict>
            </w:r>
          </w:p>
        </w:tc>
      </w:tr>
      <w:tr w:rsidR="00483AFD" w:rsidRPr="00B8253B" w:rsidTr="008B7A4B">
        <w:trPr>
          <w:jc w:val="center"/>
        </w:trPr>
        <w:tc>
          <w:tcPr>
            <w:tcW w:w="1800" w:type="dxa"/>
            <w:shd w:val="clear" w:color="auto" w:fill="auto"/>
            <w:hideMark/>
          </w:tcPr>
          <w:p w:rsidR="00483AFD" w:rsidRPr="00B8253B" w:rsidRDefault="00C8784E" w:rsidP="00C8784E">
            <w:pPr>
              <w:pStyle w:val="PPIBlockBody"/>
              <w:jc w:val="center"/>
              <w:rPr>
                <w:rFonts w:ascii="Times New Roman" w:hAnsi="Times New Roman"/>
                <w:szCs w:val="22"/>
                <w:lang w:val="lt-LT"/>
              </w:rPr>
            </w:pPr>
            <w:r w:rsidRPr="00B8253B">
              <w:rPr>
                <w:rFonts w:ascii="Times New Roman" w:hAnsi="Times New Roman"/>
                <w:szCs w:val="22"/>
                <w:lang w:val="lt-LT"/>
              </w:rPr>
              <w:t>Išorinis adatos gaubtelis</w:t>
            </w:r>
          </w:p>
        </w:tc>
        <w:tc>
          <w:tcPr>
            <w:tcW w:w="1620" w:type="dxa"/>
            <w:gridSpan w:val="2"/>
            <w:shd w:val="clear" w:color="auto" w:fill="auto"/>
            <w:hideMark/>
          </w:tcPr>
          <w:p w:rsidR="00483AFD" w:rsidRPr="00B8253B" w:rsidRDefault="00C8784E" w:rsidP="00C8784E">
            <w:pPr>
              <w:pStyle w:val="PPIBlockBody"/>
              <w:jc w:val="center"/>
              <w:rPr>
                <w:rFonts w:ascii="Times New Roman" w:hAnsi="Times New Roman"/>
                <w:szCs w:val="22"/>
                <w:lang w:val="lt-LT"/>
              </w:rPr>
            </w:pPr>
            <w:r w:rsidRPr="00B8253B">
              <w:rPr>
                <w:rFonts w:ascii="Times New Roman" w:hAnsi="Times New Roman"/>
                <w:szCs w:val="22"/>
                <w:lang w:val="lt-LT"/>
              </w:rPr>
              <w:t>Vidinis adatos gaubtelis</w:t>
            </w:r>
          </w:p>
        </w:tc>
        <w:tc>
          <w:tcPr>
            <w:tcW w:w="1980" w:type="dxa"/>
            <w:gridSpan w:val="2"/>
            <w:shd w:val="clear" w:color="auto" w:fill="auto"/>
            <w:hideMark/>
          </w:tcPr>
          <w:p w:rsidR="00483AFD" w:rsidRPr="00B8253B" w:rsidRDefault="00C8784E" w:rsidP="008B7A4B">
            <w:pPr>
              <w:pStyle w:val="PPIBlockBody"/>
              <w:rPr>
                <w:rFonts w:ascii="Times New Roman" w:hAnsi="Times New Roman"/>
                <w:szCs w:val="22"/>
                <w:lang w:val="lt-LT"/>
              </w:rPr>
            </w:pPr>
            <w:r w:rsidRPr="00B8253B">
              <w:rPr>
                <w:rFonts w:ascii="Times New Roman" w:hAnsi="Times New Roman"/>
                <w:color w:val="000000"/>
                <w:szCs w:val="22"/>
                <w:lang w:val="lt-LT"/>
              </w:rPr>
              <w:t>Adata</w:t>
            </w:r>
          </w:p>
        </w:tc>
        <w:tc>
          <w:tcPr>
            <w:tcW w:w="1080" w:type="dxa"/>
            <w:shd w:val="clear" w:color="auto" w:fill="auto"/>
          </w:tcPr>
          <w:p w:rsidR="00483AFD" w:rsidRPr="00B8253B" w:rsidRDefault="00483AFD" w:rsidP="008B7A4B">
            <w:pPr>
              <w:pStyle w:val="PPIBlockBody"/>
              <w:rPr>
                <w:rFonts w:ascii="Times New Roman" w:hAnsi="Times New Roman"/>
                <w:szCs w:val="22"/>
                <w:lang w:val="lt-LT"/>
              </w:rPr>
            </w:pPr>
          </w:p>
        </w:tc>
        <w:tc>
          <w:tcPr>
            <w:tcW w:w="2520" w:type="dxa"/>
            <w:shd w:val="clear" w:color="auto" w:fill="auto"/>
          </w:tcPr>
          <w:p w:rsidR="00483AFD" w:rsidRPr="00B8253B" w:rsidRDefault="00483AFD" w:rsidP="008B7A4B">
            <w:pPr>
              <w:pStyle w:val="PPIBlockBody"/>
              <w:rPr>
                <w:rFonts w:ascii="Times New Roman" w:hAnsi="Times New Roman"/>
                <w:szCs w:val="22"/>
                <w:lang w:val="lt-LT"/>
              </w:rPr>
            </w:pPr>
          </w:p>
        </w:tc>
      </w:tr>
    </w:tbl>
    <w:p w:rsidR="00483AFD" w:rsidRPr="00B8253B" w:rsidRDefault="00483AFD" w:rsidP="00483AFD">
      <w:pPr>
        <w:pStyle w:val="PPIBlockBody"/>
        <w:rPr>
          <w:rFonts w:ascii="Times New Roman" w:hAnsi="Times New Roman"/>
          <w:szCs w:val="22"/>
          <w:lang w:val="lt-LT"/>
        </w:rPr>
      </w:pPr>
    </w:p>
    <w:p w:rsidR="00483AFD" w:rsidRPr="00B8253B" w:rsidRDefault="00483AFD" w:rsidP="00483AFD">
      <w:pPr>
        <w:pStyle w:val="PPIBlockBody"/>
        <w:rPr>
          <w:rFonts w:ascii="Times New Roman" w:hAnsi="Times New Roman"/>
          <w:szCs w:val="22"/>
          <w:lang w:val="lt-LT"/>
        </w:rPr>
      </w:pPr>
    </w:p>
    <w:p w:rsidR="00483AFD" w:rsidRPr="00B8253B" w:rsidRDefault="00C8784E" w:rsidP="00483AFD">
      <w:pPr>
        <w:pStyle w:val="PPIHeading1"/>
        <w:rPr>
          <w:rFonts w:ascii="Times New Roman" w:hAnsi="Times New Roman"/>
          <w:szCs w:val="22"/>
          <w:lang w:val="lt-LT"/>
        </w:rPr>
      </w:pPr>
      <w:r w:rsidRPr="00B8253B">
        <w:rPr>
          <w:rFonts w:ascii="Times New Roman" w:hAnsi="Times New Roman"/>
          <w:szCs w:val="22"/>
          <w:lang w:val="lt-LT"/>
        </w:rPr>
        <w:t>Kaip atpažinti HUMALOG Junior KwikPen</w:t>
      </w:r>
    </w:p>
    <w:p w:rsidR="001B4F79" w:rsidRPr="00B8253B" w:rsidRDefault="001B4F79" w:rsidP="001B4F79">
      <w:pPr>
        <w:pStyle w:val="PPIBulletedList1"/>
        <w:tabs>
          <w:tab w:val="left" w:pos="1710"/>
          <w:tab w:val="left" w:pos="2268"/>
        </w:tabs>
        <w:ind w:left="2268" w:hanging="2268"/>
        <w:rPr>
          <w:rFonts w:ascii="Times New Roman" w:hAnsi="Times New Roman"/>
          <w:szCs w:val="22"/>
          <w:lang w:val="lt-LT"/>
        </w:rPr>
      </w:pPr>
      <w:r w:rsidRPr="00B8253B">
        <w:rPr>
          <w:rFonts w:ascii="Times New Roman" w:hAnsi="Times New Roman"/>
          <w:szCs w:val="22"/>
          <w:lang w:val="lt-LT"/>
        </w:rPr>
        <w:t>Švirkštiklio spalva:</w:t>
      </w:r>
      <w:r w:rsidRPr="00B8253B">
        <w:rPr>
          <w:rFonts w:ascii="Times New Roman" w:hAnsi="Times New Roman"/>
          <w:szCs w:val="22"/>
          <w:lang w:val="lt-LT"/>
        </w:rPr>
        <w:tab/>
      </w:r>
      <w:r w:rsidRPr="00B8253B">
        <w:rPr>
          <w:rFonts w:ascii="Times New Roman" w:hAnsi="Times New Roman"/>
          <w:szCs w:val="22"/>
          <w:lang w:val="lt-LT"/>
        </w:rPr>
        <w:tab/>
        <w:t>mėlyna.</w:t>
      </w:r>
    </w:p>
    <w:p w:rsidR="001B4F79" w:rsidRPr="00B8253B" w:rsidRDefault="001B4F79" w:rsidP="001B4F79">
      <w:pPr>
        <w:pStyle w:val="PPIBulletedList1"/>
        <w:tabs>
          <w:tab w:val="left" w:pos="0"/>
          <w:tab w:val="left" w:pos="1710"/>
        </w:tabs>
        <w:ind w:left="0" w:firstLine="0"/>
        <w:rPr>
          <w:rFonts w:ascii="Times New Roman" w:hAnsi="Times New Roman"/>
          <w:szCs w:val="22"/>
          <w:lang w:val="lt-LT"/>
        </w:rPr>
      </w:pPr>
      <w:r w:rsidRPr="00B8253B">
        <w:rPr>
          <w:rFonts w:ascii="Times New Roman" w:hAnsi="Times New Roman"/>
          <w:szCs w:val="22"/>
          <w:lang w:val="lt-LT"/>
        </w:rPr>
        <w:t>Dozavimo rankenėlė:</w:t>
      </w:r>
      <w:r w:rsidRPr="00B8253B">
        <w:rPr>
          <w:rFonts w:ascii="Times New Roman" w:hAnsi="Times New Roman"/>
          <w:szCs w:val="22"/>
          <w:lang w:val="lt-LT"/>
        </w:rPr>
        <w:tab/>
        <w:t>mėlyna, su iškiliais grioveliais ant galo ir šonuose.</w:t>
      </w:r>
    </w:p>
    <w:p w:rsidR="001B4F79" w:rsidRPr="00B8253B" w:rsidRDefault="001B4F79" w:rsidP="001B4F79">
      <w:pPr>
        <w:pStyle w:val="PPIBulletedList1"/>
        <w:tabs>
          <w:tab w:val="left" w:pos="2268"/>
        </w:tabs>
        <w:ind w:left="2268" w:hanging="2268"/>
        <w:rPr>
          <w:rFonts w:ascii="Times New Roman" w:hAnsi="Times New Roman"/>
          <w:szCs w:val="22"/>
          <w:lang w:val="lt-LT"/>
        </w:rPr>
      </w:pPr>
      <w:r w:rsidRPr="00B8253B">
        <w:rPr>
          <w:rFonts w:ascii="Times New Roman" w:hAnsi="Times New Roman"/>
          <w:szCs w:val="22"/>
          <w:lang w:val="lt-LT"/>
        </w:rPr>
        <w:t>Etiketė:</w:t>
      </w:r>
      <w:r w:rsidRPr="00B8253B">
        <w:rPr>
          <w:rFonts w:ascii="Times New Roman" w:hAnsi="Times New Roman"/>
          <w:szCs w:val="22"/>
          <w:lang w:val="lt-LT"/>
        </w:rPr>
        <w:tab/>
        <w:t xml:space="preserve">balta su oranžinės spalvos juostele ir nuo oranžinės iki geltonos </w:t>
      </w:r>
      <w:r w:rsidR="00BA2811" w:rsidRPr="00B8253B">
        <w:rPr>
          <w:rFonts w:ascii="Times New Roman" w:hAnsi="Times New Roman"/>
          <w:szCs w:val="22"/>
          <w:lang w:val="lt-LT"/>
        </w:rPr>
        <w:t xml:space="preserve">ir bordo </w:t>
      </w:r>
      <w:r w:rsidRPr="00B8253B">
        <w:rPr>
          <w:rFonts w:ascii="Times New Roman" w:hAnsi="Times New Roman"/>
          <w:szCs w:val="22"/>
          <w:lang w:val="lt-LT"/>
        </w:rPr>
        <w:t>spalvos apvadu.</w:t>
      </w:r>
    </w:p>
    <w:p w:rsidR="00483AFD" w:rsidRPr="00B8253B" w:rsidRDefault="00483AFD" w:rsidP="001B4F79">
      <w:pPr>
        <w:pStyle w:val="PPIBlockBody"/>
        <w:tabs>
          <w:tab w:val="left" w:pos="2268"/>
        </w:tabs>
        <w:ind w:left="2268" w:hanging="2268"/>
        <w:rPr>
          <w:rFonts w:ascii="Times New Roman" w:hAnsi="Times New Roman"/>
          <w:szCs w:val="22"/>
          <w:lang w:val="lt-LT"/>
        </w:rPr>
      </w:pPr>
    </w:p>
    <w:p w:rsidR="00483AFD" w:rsidRPr="00B8253B" w:rsidRDefault="001B4F79" w:rsidP="00483AFD">
      <w:pPr>
        <w:pStyle w:val="PPIHeading1"/>
        <w:rPr>
          <w:rFonts w:ascii="Times New Roman" w:hAnsi="Times New Roman"/>
          <w:szCs w:val="22"/>
          <w:lang w:val="lt-LT"/>
        </w:rPr>
      </w:pPr>
      <w:r w:rsidRPr="00B8253B">
        <w:rPr>
          <w:rFonts w:ascii="Times New Roman" w:hAnsi="Times New Roman"/>
          <w:szCs w:val="22"/>
          <w:lang w:val="lt-LT"/>
        </w:rPr>
        <w:t>Priemonė</w:t>
      </w:r>
      <w:r w:rsidR="00483AFD" w:rsidRPr="00B8253B">
        <w:rPr>
          <w:rFonts w:ascii="Times New Roman" w:hAnsi="Times New Roman"/>
          <w:szCs w:val="22"/>
          <w:lang w:val="lt-LT"/>
        </w:rPr>
        <w:t>s</w:t>
      </w:r>
      <w:r w:rsidRPr="00B8253B">
        <w:rPr>
          <w:rFonts w:ascii="Times New Roman" w:hAnsi="Times New Roman"/>
          <w:szCs w:val="22"/>
          <w:lang w:val="lt-LT"/>
        </w:rPr>
        <w:t>, kurių reikia suleidžiant injekciją</w:t>
      </w:r>
    </w:p>
    <w:p w:rsidR="00483AFD" w:rsidRPr="00B8253B" w:rsidRDefault="00483AFD" w:rsidP="00483AFD">
      <w:pPr>
        <w:pStyle w:val="PPIBulletedList1"/>
        <w:ind w:left="284" w:hanging="284"/>
        <w:rPr>
          <w:rFonts w:ascii="Times New Roman" w:hAnsi="Times New Roman"/>
          <w:szCs w:val="22"/>
          <w:lang w:val="lt-LT"/>
        </w:rPr>
      </w:pPr>
      <w:r w:rsidRPr="00B8253B">
        <w:rPr>
          <w:rFonts w:ascii="Times New Roman" w:hAnsi="Times New Roman"/>
          <w:szCs w:val="22"/>
          <w:lang w:val="lt-LT"/>
        </w:rPr>
        <w:t>•</w:t>
      </w:r>
      <w:r w:rsidRPr="00B8253B">
        <w:rPr>
          <w:rFonts w:ascii="Times New Roman" w:hAnsi="Times New Roman"/>
          <w:szCs w:val="22"/>
          <w:lang w:val="lt-LT"/>
        </w:rPr>
        <w:tab/>
        <w:t>H</w:t>
      </w:r>
      <w:r w:rsidR="001166BC" w:rsidRPr="00B8253B">
        <w:rPr>
          <w:rFonts w:ascii="Times New Roman" w:hAnsi="Times New Roman"/>
          <w:szCs w:val="22"/>
          <w:lang w:val="lt-LT"/>
        </w:rPr>
        <w:t>umalog</w:t>
      </w:r>
      <w:r w:rsidRPr="00B8253B">
        <w:rPr>
          <w:rFonts w:ascii="Times New Roman" w:hAnsi="Times New Roman"/>
          <w:szCs w:val="22"/>
          <w:lang w:val="lt-LT"/>
        </w:rPr>
        <w:t xml:space="preserve"> Junior KwikPen</w:t>
      </w:r>
      <w:r w:rsidR="00B22449" w:rsidRPr="00B8253B">
        <w:rPr>
          <w:rFonts w:ascii="Times New Roman" w:hAnsi="Times New Roman"/>
          <w:szCs w:val="22"/>
          <w:lang w:val="lt-LT"/>
        </w:rPr>
        <w:t>.</w:t>
      </w:r>
    </w:p>
    <w:p w:rsidR="00483AFD" w:rsidRPr="00B8253B" w:rsidRDefault="00483AFD" w:rsidP="00483AFD">
      <w:pPr>
        <w:pStyle w:val="PPIBulletedList1"/>
        <w:ind w:left="284" w:hanging="284"/>
        <w:rPr>
          <w:rFonts w:ascii="Times New Roman" w:hAnsi="Times New Roman"/>
          <w:szCs w:val="22"/>
          <w:lang w:val="lt-LT"/>
        </w:rPr>
      </w:pPr>
      <w:r w:rsidRPr="00B8253B">
        <w:rPr>
          <w:rFonts w:ascii="Times New Roman" w:hAnsi="Times New Roman"/>
          <w:szCs w:val="22"/>
          <w:lang w:val="lt-LT"/>
        </w:rPr>
        <w:t>•</w:t>
      </w:r>
      <w:r w:rsidRPr="00B8253B">
        <w:rPr>
          <w:rFonts w:ascii="Times New Roman" w:hAnsi="Times New Roman"/>
          <w:szCs w:val="22"/>
          <w:lang w:val="lt-LT"/>
        </w:rPr>
        <w:tab/>
        <w:t xml:space="preserve">KwikPen </w:t>
      </w:r>
      <w:r w:rsidR="001B4F79" w:rsidRPr="00B8253B">
        <w:rPr>
          <w:rFonts w:ascii="Times New Roman" w:hAnsi="Times New Roman"/>
          <w:szCs w:val="22"/>
          <w:lang w:val="lt-LT"/>
        </w:rPr>
        <w:t>tinkama adata</w:t>
      </w:r>
      <w:r w:rsidRPr="00B8253B">
        <w:rPr>
          <w:rFonts w:ascii="Times New Roman" w:hAnsi="Times New Roman"/>
          <w:szCs w:val="22"/>
          <w:lang w:val="lt-LT"/>
        </w:rPr>
        <w:t xml:space="preserve"> (</w:t>
      </w:r>
      <w:r w:rsidR="001B4F79" w:rsidRPr="00B8253B">
        <w:rPr>
          <w:rFonts w:ascii="Times New Roman" w:hAnsi="Times New Roman"/>
          <w:szCs w:val="22"/>
          <w:lang w:val="lt-LT"/>
        </w:rPr>
        <w:t xml:space="preserve">rekomenduojama naudoti </w:t>
      </w:r>
      <w:r w:rsidR="001B4F79" w:rsidRPr="00B8253B">
        <w:rPr>
          <w:rFonts w:ascii="Times New Roman" w:hAnsi="Times New Roman"/>
          <w:i/>
          <w:szCs w:val="22"/>
          <w:lang w:val="lt-LT"/>
        </w:rPr>
        <w:t>BD</w:t>
      </w:r>
      <w:r w:rsidR="001B4F79" w:rsidRPr="00B8253B">
        <w:rPr>
          <w:rFonts w:ascii="Times New Roman" w:hAnsi="Times New Roman"/>
          <w:szCs w:val="22"/>
          <w:lang w:val="lt-LT"/>
        </w:rPr>
        <w:t xml:space="preserve"> [</w:t>
      </w:r>
      <w:r w:rsidR="001B4F79" w:rsidRPr="00B8253B">
        <w:rPr>
          <w:rFonts w:ascii="Times New Roman" w:hAnsi="Times New Roman"/>
          <w:i/>
          <w:szCs w:val="22"/>
          <w:lang w:val="lt-LT"/>
        </w:rPr>
        <w:t>Becton</w:t>
      </w:r>
      <w:r w:rsidR="001B4F79" w:rsidRPr="00B8253B">
        <w:rPr>
          <w:rFonts w:ascii="Times New Roman" w:hAnsi="Times New Roman"/>
          <w:szCs w:val="22"/>
          <w:lang w:val="lt-LT"/>
        </w:rPr>
        <w:t xml:space="preserve">, </w:t>
      </w:r>
      <w:r w:rsidR="001B4F79" w:rsidRPr="00B8253B">
        <w:rPr>
          <w:rFonts w:ascii="Times New Roman" w:hAnsi="Times New Roman"/>
          <w:i/>
          <w:szCs w:val="22"/>
          <w:lang w:val="lt-LT"/>
        </w:rPr>
        <w:t>Dickinson and Company</w:t>
      </w:r>
      <w:r w:rsidR="001B4F79" w:rsidRPr="00B8253B">
        <w:rPr>
          <w:rFonts w:ascii="Times New Roman" w:hAnsi="Times New Roman"/>
          <w:szCs w:val="22"/>
          <w:lang w:val="lt-LT"/>
        </w:rPr>
        <w:t>] švirkštiklio adatas</w:t>
      </w:r>
      <w:r w:rsidRPr="00B8253B">
        <w:rPr>
          <w:rFonts w:ascii="Times New Roman" w:hAnsi="Times New Roman"/>
          <w:szCs w:val="22"/>
          <w:lang w:val="lt-LT"/>
        </w:rPr>
        <w:t>)</w:t>
      </w:r>
      <w:r w:rsidR="00B22449" w:rsidRPr="00B8253B">
        <w:rPr>
          <w:rFonts w:ascii="Times New Roman" w:hAnsi="Times New Roman"/>
          <w:szCs w:val="22"/>
          <w:lang w:val="lt-LT"/>
        </w:rPr>
        <w:t>.</w:t>
      </w:r>
    </w:p>
    <w:p w:rsidR="00483AFD" w:rsidRPr="00B8253B" w:rsidRDefault="00483AFD" w:rsidP="00483AFD">
      <w:pPr>
        <w:pStyle w:val="PPIBulletedList1"/>
        <w:ind w:left="284" w:hanging="284"/>
        <w:rPr>
          <w:rFonts w:ascii="Times New Roman" w:hAnsi="Times New Roman"/>
          <w:szCs w:val="22"/>
          <w:lang w:val="lt-LT"/>
        </w:rPr>
      </w:pPr>
      <w:r w:rsidRPr="00B8253B">
        <w:rPr>
          <w:rFonts w:ascii="Times New Roman" w:hAnsi="Times New Roman"/>
          <w:szCs w:val="22"/>
          <w:lang w:val="lt-LT"/>
        </w:rPr>
        <w:t>•</w:t>
      </w:r>
      <w:r w:rsidRPr="00B8253B">
        <w:rPr>
          <w:rFonts w:ascii="Times New Roman" w:hAnsi="Times New Roman"/>
          <w:szCs w:val="22"/>
          <w:lang w:val="lt-LT"/>
        </w:rPr>
        <w:tab/>
      </w:r>
      <w:r w:rsidR="00BF0053" w:rsidRPr="00B8253B">
        <w:rPr>
          <w:rFonts w:ascii="Times New Roman" w:hAnsi="Times New Roman"/>
          <w:szCs w:val="22"/>
          <w:lang w:val="lt-LT"/>
        </w:rPr>
        <w:t>T</w:t>
      </w:r>
      <w:r w:rsidR="001B4F79" w:rsidRPr="00B8253B">
        <w:rPr>
          <w:rFonts w:ascii="Times New Roman" w:hAnsi="Times New Roman"/>
          <w:szCs w:val="22"/>
          <w:lang w:val="lt-LT"/>
        </w:rPr>
        <w:t>ampon</w:t>
      </w:r>
      <w:r w:rsidR="001F7B96" w:rsidRPr="00B8253B">
        <w:rPr>
          <w:rFonts w:ascii="Times New Roman" w:hAnsi="Times New Roman"/>
          <w:szCs w:val="22"/>
          <w:lang w:val="lt-LT"/>
        </w:rPr>
        <w:t>a</w:t>
      </w:r>
      <w:r w:rsidR="001B4F79" w:rsidRPr="00B8253B">
        <w:rPr>
          <w:rFonts w:ascii="Times New Roman" w:hAnsi="Times New Roman"/>
          <w:szCs w:val="22"/>
          <w:lang w:val="lt-LT"/>
        </w:rPr>
        <w:t>s</w:t>
      </w:r>
    </w:p>
    <w:p w:rsidR="00483AFD" w:rsidRPr="00B8253B" w:rsidRDefault="001B4F79" w:rsidP="00483AFD">
      <w:pPr>
        <w:rPr>
          <w:szCs w:val="22"/>
        </w:rPr>
      </w:pPr>
      <w:r w:rsidRPr="00B8253B">
        <w:rPr>
          <w:szCs w:val="22"/>
        </w:rPr>
        <w:t>Adatų ir tampon</w:t>
      </w:r>
      <w:r w:rsidR="001166BC" w:rsidRPr="00B8253B">
        <w:rPr>
          <w:szCs w:val="22"/>
        </w:rPr>
        <w:t>ų</w:t>
      </w:r>
      <w:r w:rsidRPr="00B8253B">
        <w:rPr>
          <w:szCs w:val="22"/>
        </w:rPr>
        <w:t xml:space="preserve"> pakuotėje nėra.</w:t>
      </w:r>
    </w:p>
    <w:p w:rsidR="00483AFD" w:rsidRPr="00B8253B" w:rsidRDefault="00483AFD" w:rsidP="00483AFD">
      <w:pPr>
        <w:pStyle w:val="PPIBulletedList1"/>
        <w:rPr>
          <w:rFonts w:ascii="Times New Roman" w:hAnsi="Times New Roman"/>
          <w:szCs w:val="22"/>
          <w:lang w:val="lt-LT"/>
        </w:rPr>
      </w:pPr>
    </w:p>
    <w:p w:rsidR="00483AFD" w:rsidRPr="00B8253B" w:rsidRDefault="001B4F79" w:rsidP="00483AFD">
      <w:pPr>
        <w:pStyle w:val="PPIHeading1"/>
        <w:rPr>
          <w:rFonts w:ascii="Times New Roman" w:hAnsi="Times New Roman"/>
          <w:szCs w:val="22"/>
          <w:lang w:val="lt-LT"/>
        </w:rPr>
      </w:pPr>
      <w:r w:rsidRPr="00B8253B">
        <w:rPr>
          <w:rFonts w:ascii="Times New Roman" w:hAnsi="Times New Roman"/>
          <w:szCs w:val="22"/>
          <w:lang w:val="lt-LT"/>
        </w:rPr>
        <w:t>Švirkštiklio paruošimas</w:t>
      </w:r>
    </w:p>
    <w:p w:rsidR="00483AFD" w:rsidRPr="00B8253B" w:rsidRDefault="00483AFD" w:rsidP="00483AFD">
      <w:pPr>
        <w:pStyle w:val="PPIBulletedList1"/>
        <w:ind w:left="284" w:hanging="284"/>
        <w:rPr>
          <w:rFonts w:ascii="Times New Roman" w:hAnsi="Times New Roman"/>
          <w:szCs w:val="22"/>
          <w:lang w:val="lt-LT"/>
        </w:rPr>
      </w:pPr>
      <w:r w:rsidRPr="00B8253B">
        <w:rPr>
          <w:rFonts w:ascii="Times New Roman" w:hAnsi="Times New Roman"/>
          <w:szCs w:val="22"/>
          <w:lang w:val="lt-LT"/>
        </w:rPr>
        <w:t>•</w:t>
      </w:r>
      <w:r w:rsidRPr="00B8253B">
        <w:rPr>
          <w:rFonts w:ascii="Times New Roman" w:hAnsi="Times New Roman"/>
          <w:szCs w:val="22"/>
          <w:lang w:val="lt-LT"/>
        </w:rPr>
        <w:tab/>
      </w:r>
      <w:r w:rsidR="00BD59AD" w:rsidRPr="00B8253B">
        <w:rPr>
          <w:rFonts w:ascii="Times New Roman" w:hAnsi="Times New Roman"/>
          <w:szCs w:val="22"/>
          <w:lang w:val="lt-LT"/>
        </w:rPr>
        <w:t>Nusiplaukite rankas su muilu ir vandeniu</w:t>
      </w:r>
      <w:r w:rsidRPr="00B8253B">
        <w:rPr>
          <w:rFonts w:ascii="Times New Roman" w:hAnsi="Times New Roman"/>
          <w:szCs w:val="22"/>
          <w:lang w:val="lt-LT"/>
        </w:rPr>
        <w:t>.</w:t>
      </w:r>
    </w:p>
    <w:p w:rsidR="00483AFD" w:rsidRPr="00B8253B" w:rsidRDefault="00BD59AD" w:rsidP="00CC4849">
      <w:pPr>
        <w:numPr>
          <w:ilvl w:val="0"/>
          <w:numId w:val="69"/>
        </w:numPr>
        <w:tabs>
          <w:tab w:val="clear" w:pos="567"/>
          <w:tab w:val="left" w:pos="284"/>
        </w:tabs>
        <w:spacing w:after="120"/>
        <w:ind w:left="284"/>
        <w:rPr>
          <w:szCs w:val="22"/>
        </w:rPr>
      </w:pPr>
      <w:r w:rsidRPr="00B8253B">
        <w:rPr>
          <w:color w:val="000000"/>
          <w:lang w:eastAsia="x-none"/>
        </w:rPr>
        <w:t>Patikrinkite švirkštiklį ir įsitikinkite, kad paėmėte reikiamo tipo insulino preparatą. Tai yra labai svarbu, jeigu vartojate daugiau kaip vieno tipo insulino preparatus</w:t>
      </w:r>
      <w:r w:rsidR="00483AFD" w:rsidRPr="00B8253B">
        <w:rPr>
          <w:szCs w:val="22"/>
        </w:rPr>
        <w:t>.</w:t>
      </w:r>
    </w:p>
    <w:p w:rsidR="00BD59AD" w:rsidRPr="00B8253B" w:rsidRDefault="00483AFD" w:rsidP="00BD59AD">
      <w:pPr>
        <w:pStyle w:val="PPIBulletedList1"/>
        <w:ind w:left="284" w:hanging="284"/>
        <w:rPr>
          <w:rFonts w:ascii="Times New Roman" w:hAnsi="Times New Roman"/>
          <w:color w:val="000000"/>
          <w:szCs w:val="24"/>
          <w:lang w:val="lt-LT" w:eastAsia="x-none"/>
        </w:rPr>
      </w:pPr>
      <w:r w:rsidRPr="00B8253B">
        <w:rPr>
          <w:rFonts w:ascii="Times New Roman" w:hAnsi="Times New Roman"/>
          <w:szCs w:val="22"/>
          <w:lang w:val="lt-LT"/>
        </w:rPr>
        <w:t>•</w:t>
      </w:r>
      <w:r w:rsidRPr="00B8253B">
        <w:rPr>
          <w:rFonts w:ascii="Times New Roman" w:hAnsi="Times New Roman"/>
          <w:szCs w:val="22"/>
          <w:lang w:val="lt-LT"/>
        </w:rPr>
        <w:tab/>
      </w:r>
      <w:r w:rsidR="00BD59AD" w:rsidRPr="00B8253B">
        <w:rPr>
          <w:rFonts w:ascii="Times New Roman" w:hAnsi="Times New Roman"/>
          <w:b/>
          <w:color w:val="000000"/>
          <w:szCs w:val="24"/>
          <w:lang w:val="lt-LT" w:eastAsia="x-none"/>
        </w:rPr>
        <w:t xml:space="preserve">Nenaudokite </w:t>
      </w:r>
      <w:r w:rsidR="00BD59AD" w:rsidRPr="00B8253B">
        <w:rPr>
          <w:rFonts w:ascii="Times New Roman" w:hAnsi="Times New Roman"/>
          <w:color w:val="000000"/>
          <w:szCs w:val="24"/>
          <w:lang w:val="lt-LT" w:eastAsia="x-none"/>
        </w:rPr>
        <w:t>švirkštiklio, pasibaigus jo etiketėje nurodytam tinkamumo laikui arba ilgiau kaip 28 paras po to, kai švirkštiklį panaudojote pirmą kartą.</w:t>
      </w:r>
    </w:p>
    <w:p w:rsidR="00BD59AD" w:rsidRPr="00B8253B" w:rsidRDefault="00483AFD" w:rsidP="00BD59AD">
      <w:pPr>
        <w:pStyle w:val="PPIBulletedList1"/>
        <w:ind w:left="284" w:hanging="284"/>
        <w:rPr>
          <w:rFonts w:ascii="Times New Roman" w:hAnsi="Times New Roman"/>
          <w:color w:val="000000"/>
          <w:szCs w:val="24"/>
          <w:lang w:val="lt-LT" w:eastAsia="x-none"/>
        </w:rPr>
      </w:pPr>
      <w:r w:rsidRPr="00B8253B">
        <w:rPr>
          <w:rFonts w:ascii="Times New Roman" w:hAnsi="Times New Roman"/>
          <w:szCs w:val="22"/>
          <w:lang w:val="lt-LT"/>
        </w:rPr>
        <w:t>•</w:t>
      </w:r>
      <w:r w:rsidRPr="00B8253B">
        <w:rPr>
          <w:rFonts w:ascii="Times New Roman" w:hAnsi="Times New Roman"/>
          <w:szCs w:val="22"/>
          <w:lang w:val="lt-LT"/>
        </w:rPr>
        <w:tab/>
      </w:r>
      <w:r w:rsidR="00BD59AD" w:rsidRPr="00B8253B">
        <w:rPr>
          <w:rFonts w:ascii="Times New Roman" w:hAnsi="Times New Roman"/>
          <w:color w:val="000000"/>
          <w:szCs w:val="24"/>
          <w:lang w:val="lt-LT" w:eastAsia="x-none"/>
        </w:rPr>
        <w:t>Kiekvieną kartą leisdami</w:t>
      </w:r>
      <w:r w:rsidR="001166BC" w:rsidRPr="00B8253B">
        <w:rPr>
          <w:rFonts w:ascii="Times New Roman" w:hAnsi="Times New Roman"/>
          <w:color w:val="000000"/>
          <w:szCs w:val="24"/>
          <w:lang w:val="lt-LT" w:eastAsia="x-none"/>
        </w:rPr>
        <w:t xml:space="preserve"> vaistą</w:t>
      </w:r>
      <w:r w:rsidR="00BD59AD" w:rsidRPr="00B8253B">
        <w:rPr>
          <w:rFonts w:ascii="Times New Roman" w:hAnsi="Times New Roman"/>
          <w:color w:val="000000"/>
          <w:szCs w:val="24"/>
          <w:lang w:val="lt-LT" w:eastAsia="x-none"/>
        </w:rPr>
        <w:t xml:space="preserve">, naudokite </w:t>
      </w:r>
      <w:r w:rsidR="00BD59AD" w:rsidRPr="00B8253B">
        <w:rPr>
          <w:rFonts w:ascii="Times New Roman" w:hAnsi="Times New Roman"/>
          <w:b/>
          <w:color w:val="000000"/>
          <w:szCs w:val="24"/>
          <w:lang w:val="lt-LT" w:eastAsia="x-none"/>
        </w:rPr>
        <w:t>naują adatą</w:t>
      </w:r>
      <w:r w:rsidR="00BD59AD" w:rsidRPr="00B8253B">
        <w:rPr>
          <w:rFonts w:ascii="Times New Roman" w:hAnsi="Times New Roman"/>
          <w:color w:val="000000"/>
          <w:szCs w:val="24"/>
          <w:lang w:val="lt-LT" w:eastAsia="x-none"/>
        </w:rPr>
        <w:t xml:space="preserve">, kad apsisaugotumėte nuo infekcijų ir adatų užsikimšimo. </w:t>
      </w:r>
    </w:p>
    <w:p w:rsidR="00483AFD" w:rsidRPr="00B8253B" w:rsidRDefault="00483AFD" w:rsidP="00483AFD">
      <w:pPr>
        <w:pStyle w:val="PPIBlockBody"/>
        <w:rPr>
          <w:rFonts w:ascii="Times New Roman" w:hAnsi="Times New Roman"/>
          <w:szCs w:val="22"/>
          <w:lang w:val="lt-LT"/>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22"/>
        <w:gridCol w:w="4171"/>
      </w:tblGrid>
      <w:tr w:rsidR="00483AFD" w:rsidRPr="00B8253B" w:rsidTr="008B7A4B">
        <w:trPr>
          <w:cantSplit/>
        </w:trPr>
        <w:tc>
          <w:tcPr>
            <w:tcW w:w="5400" w:type="dxa"/>
            <w:tcBorders>
              <w:top w:val="single" w:sz="4" w:space="0" w:color="auto"/>
              <w:left w:val="nil"/>
              <w:bottom w:val="single" w:sz="4" w:space="0" w:color="auto"/>
              <w:right w:val="nil"/>
            </w:tcBorders>
            <w:hideMark/>
          </w:tcPr>
          <w:p w:rsidR="00483AFD" w:rsidRPr="00B8253B" w:rsidRDefault="00483AFD" w:rsidP="008B7A4B">
            <w:pPr>
              <w:pStyle w:val="PPIHeading2"/>
              <w:rPr>
                <w:rFonts w:ascii="Times New Roman" w:hAnsi="Times New Roman"/>
                <w:szCs w:val="22"/>
                <w:lang w:val="lt-LT"/>
              </w:rPr>
            </w:pPr>
            <w:r w:rsidRPr="00B8253B">
              <w:rPr>
                <w:rFonts w:ascii="Times New Roman" w:hAnsi="Times New Roman"/>
                <w:szCs w:val="22"/>
                <w:lang w:val="lt-LT"/>
              </w:rPr>
              <w:t>1</w:t>
            </w:r>
            <w:r w:rsidR="00BD59AD" w:rsidRPr="00B8253B">
              <w:rPr>
                <w:rFonts w:ascii="Times New Roman" w:hAnsi="Times New Roman"/>
                <w:szCs w:val="22"/>
                <w:lang w:val="lt-LT"/>
              </w:rPr>
              <w:t xml:space="preserve"> veiksmas</w:t>
            </w:r>
          </w:p>
          <w:p w:rsidR="00483AFD" w:rsidRPr="00B8253B" w:rsidRDefault="00483AFD" w:rsidP="008B7A4B">
            <w:pPr>
              <w:pStyle w:val="PPIBulletedList1"/>
              <w:rPr>
                <w:rFonts w:ascii="Times New Roman" w:hAnsi="Times New Roman"/>
                <w:szCs w:val="22"/>
                <w:lang w:val="lt-LT"/>
              </w:rPr>
            </w:pPr>
            <w:r w:rsidRPr="00B8253B">
              <w:rPr>
                <w:rFonts w:ascii="Times New Roman" w:hAnsi="Times New Roman"/>
                <w:szCs w:val="22"/>
                <w:lang w:val="lt-LT"/>
              </w:rPr>
              <w:t>•</w:t>
            </w:r>
            <w:r w:rsidRPr="00B8253B">
              <w:rPr>
                <w:rFonts w:ascii="Times New Roman" w:hAnsi="Times New Roman"/>
                <w:szCs w:val="22"/>
                <w:lang w:val="lt-LT"/>
              </w:rPr>
              <w:tab/>
            </w:r>
            <w:r w:rsidR="00152563" w:rsidRPr="00B8253B">
              <w:rPr>
                <w:rFonts w:ascii="Times New Roman" w:hAnsi="Times New Roman"/>
                <w:szCs w:val="22"/>
                <w:lang w:val="lt-LT"/>
              </w:rPr>
              <w:t>Tiesiai nutraukite švirkštiklio dangtelį.</w:t>
            </w:r>
          </w:p>
          <w:p w:rsidR="00483AFD" w:rsidRPr="00B8253B" w:rsidRDefault="00483AFD" w:rsidP="008B7A4B">
            <w:pPr>
              <w:pStyle w:val="PPIBulletedList1"/>
              <w:ind w:hanging="18"/>
              <w:rPr>
                <w:rFonts w:ascii="Times New Roman" w:hAnsi="Times New Roman"/>
                <w:b/>
                <w:szCs w:val="22"/>
                <w:lang w:val="lt-LT"/>
              </w:rPr>
            </w:pPr>
            <w:r w:rsidRPr="00B8253B">
              <w:rPr>
                <w:rFonts w:ascii="Times New Roman" w:hAnsi="Times New Roman"/>
                <w:szCs w:val="22"/>
                <w:lang w:val="lt-LT"/>
              </w:rPr>
              <w:t>–</w:t>
            </w:r>
            <w:r w:rsidRPr="00B8253B">
              <w:rPr>
                <w:rFonts w:ascii="Times New Roman" w:hAnsi="Times New Roman"/>
                <w:szCs w:val="22"/>
                <w:lang w:val="lt-LT"/>
              </w:rPr>
              <w:tab/>
            </w:r>
            <w:r w:rsidR="00152563" w:rsidRPr="00B8253B">
              <w:rPr>
                <w:rFonts w:ascii="Times New Roman" w:hAnsi="Times New Roman"/>
                <w:lang w:val="lt-LT"/>
              </w:rPr>
              <w:t xml:space="preserve">Švirkštiklio etiketės nuplėšti </w:t>
            </w:r>
            <w:r w:rsidR="00152563" w:rsidRPr="00B8253B">
              <w:rPr>
                <w:rFonts w:ascii="Times New Roman" w:hAnsi="Times New Roman"/>
                <w:b/>
                <w:lang w:val="lt-LT"/>
              </w:rPr>
              <w:t>negalima</w:t>
            </w:r>
            <w:r w:rsidR="00152563" w:rsidRPr="00B8253B">
              <w:rPr>
                <w:rFonts w:ascii="Times New Roman" w:hAnsi="Times New Roman"/>
                <w:szCs w:val="22"/>
                <w:lang w:val="lt-LT"/>
              </w:rPr>
              <w:t>.</w:t>
            </w:r>
          </w:p>
          <w:p w:rsidR="00483AFD" w:rsidRPr="00B8253B" w:rsidRDefault="00483AFD" w:rsidP="008B7A4B">
            <w:pPr>
              <w:pStyle w:val="PPIBulletedList1"/>
              <w:rPr>
                <w:rFonts w:ascii="Times New Roman" w:hAnsi="Times New Roman"/>
                <w:szCs w:val="22"/>
                <w:lang w:val="lt-LT"/>
              </w:rPr>
            </w:pPr>
            <w:r w:rsidRPr="00B8253B">
              <w:rPr>
                <w:rFonts w:ascii="Times New Roman" w:hAnsi="Times New Roman"/>
                <w:szCs w:val="22"/>
                <w:lang w:val="lt-LT"/>
              </w:rPr>
              <w:t>•</w:t>
            </w:r>
            <w:r w:rsidRPr="00B8253B">
              <w:rPr>
                <w:rFonts w:ascii="Times New Roman" w:hAnsi="Times New Roman"/>
                <w:szCs w:val="22"/>
                <w:lang w:val="lt-LT"/>
              </w:rPr>
              <w:tab/>
            </w:r>
            <w:r w:rsidR="00152563" w:rsidRPr="00B8253B">
              <w:rPr>
                <w:rFonts w:ascii="Times New Roman" w:hAnsi="Times New Roman"/>
                <w:szCs w:val="22"/>
                <w:lang w:val="lt-LT"/>
              </w:rPr>
              <w:t>Guminį sandariklį nuvalykite tamponu</w:t>
            </w:r>
            <w:r w:rsidRPr="00B8253B">
              <w:rPr>
                <w:rFonts w:ascii="Times New Roman" w:hAnsi="Times New Roman"/>
                <w:szCs w:val="22"/>
                <w:lang w:val="lt-LT"/>
              </w:rPr>
              <w:t>.</w:t>
            </w:r>
          </w:p>
          <w:p w:rsidR="00483AFD" w:rsidRPr="00B8253B" w:rsidRDefault="00483AFD" w:rsidP="001166BC">
            <w:pPr>
              <w:pStyle w:val="PPILabelingBodyText"/>
              <w:rPr>
                <w:rFonts w:ascii="Times New Roman" w:hAnsi="Times New Roman"/>
                <w:szCs w:val="22"/>
                <w:lang w:val="lt-LT"/>
              </w:rPr>
            </w:pPr>
            <w:r w:rsidRPr="00B8253B">
              <w:rPr>
                <w:rFonts w:ascii="Times New Roman" w:hAnsi="Times New Roman"/>
                <w:szCs w:val="22"/>
                <w:lang w:val="lt-LT"/>
              </w:rPr>
              <w:t>H</w:t>
            </w:r>
            <w:r w:rsidR="001166BC" w:rsidRPr="00B8253B">
              <w:rPr>
                <w:rFonts w:ascii="Times New Roman" w:hAnsi="Times New Roman"/>
                <w:szCs w:val="22"/>
                <w:lang w:val="lt-LT"/>
              </w:rPr>
              <w:t>umalog</w:t>
            </w:r>
            <w:r w:rsidRPr="00B8253B">
              <w:rPr>
                <w:rFonts w:ascii="Times New Roman" w:hAnsi="Times New Roman"/>
                <w:szCs w:val="22"/>
                <w:lang w:val="lt-LT"/>
              </w:rPr>
              <w:t xml:space="preserve"> </w:t>
            </w:r>
            <w:r w:rsidR="00152563" w:rsidRPr="00B8253B">
              <w:rPr>
                <w:rFonts w:ascii="Times New Roman" w:hAnsi="Times New Roman"/>
                <w:szCs w:val="22"/>
                <w:lang w:val="lt-LT"/>
              </w:rPr>
              <w:t>turi būti skaidrus ir bespalvi</w:t>
            </w:r>
            <w:r w:rsidRPr="00B8253B">
              <w:rPr>
                <w:rFonts w:ascii="Times New Roman" w:hAnsi="Times New Roman"/>
                <w:szCs w:val="22"/>
                <w:lang w:val="lt-LT"/>
              </w:rPr>
              <w:t xml:space="preserve">s. </w:t>
            </w:r>
            <w:r w:rsidR="00B22449" w:rsidRPr="00B8253B">
              <w:rPr>
                <w:rFonts w:ascii="Times New Roman" w:hAnsi="Times New Roman"/>
                <w:szCs w:val="22"/>
                <w:lang w:val="lt-LT"/>
              </w:rPr>
              <w:t xml:space="preserve">Jeigu tirpalas yra drumzlinas, spalvotas arba jame yra dalelių ar gumulėlių, vaisto </w:t>
            </w:r>
            <w:r w:rsidR="00B22449" w:rsidRPr="00B8253B">
              <w:rPr>
                <w:rFonts w:ascii="Times New Roman" w:hAnsi="Times New Roman"/>
                <w:b/>
                <w:szCs w:val="22"/>
                <w:lang w:val="lt-LT"/>
              </w:rPr>
              <w:t>va</w:t>
            </w:r>
            <w:r w:rsidR="00152563" w:rsidRPr="00B8253B">
              <w:rPr>
                <w:rFonts w:ascii="Times New Roman" w:hAnsi="Times New Roman"/>
                <w:b/>
                <w:szCs w:val="22"/>
                <w:lang w:val="lt-LT"/>
              </w:rPr>
              <w:t>rtoti negalima</w:t>
            </w:r>
            <w:r w:rsidRPr="00B8253B">
              <w:rPr>
                <w:rFonts w:ascii="Times New Roman" w:hAnsi="Times New Roman"/>
                <w:szCs w:val="22"/>
                <w:lang w:val="lt-LT"/>
              </w:rPr>
              <w:t>.</w:t>
            </w:r>
          </w:p>
        </w:tc>
        <w:tc>
          <w:tcPr>
            <w:tcW w:w="4241" w:type="dxa"/>
            <w:tcBorders>
              <w:top w:val="single" w:sz="4" w:space="0" w:color="auto"/>
              <w:left w:val="nil"/>
              <w:bottom w:val="single" w:sz="4" w:space="0" w:color="auto"/>
              <w:right w:val="nil"/>
            </w:tcBorders>
            <w:vAlign w:val="center"/>
            <w:hideMark/>
          </w:tcPr>
          <w:p w:rsidR="00483AFD" w:rsidRPr="00B8253B" w:rsidRDefault="00483AFD" w:rsidP="008B7A4B">
            <w:pPr>
              <w:pStyle w:val="PPIBlockBody"/>
              <w:jc w:val="center"/>
              <w:rPr>
                <w:rFonts w:ascii="Times New Roman" w:hAnsi="Times New Roman"/>
                <w:szCs w:val="22"/>
                <w:lang w:val="lt-LT"/>
              </w:rPr>
            </w:pPr>
            <w:r w:rsidRPr="00B8253B">
              <w:rPr>
                <w:rFonts w:ascii="Times New Roman" w:hAnsi="Times New Roman"/>
                <w:szCs w:val="22"/>
                <w:lang w:val="lt-LT" w:eastAsia="en-GB"/>
              </w:rPr>
              <w:pict>
                <v:shape id="Picture 35" o:spid="_x0000_i1068" type="#_x0000_t75" style="width:115.5pt;height:82.5pt;visibility:visible">
                  <v:imagedata r:id="rId92" o:title="" croptop="2958f" cropbottom="3690f" cropleft="2368f" cropright="2368f"/>
                </v:shape>
              </w:pict>
            </w:r>
          </w:p>
        </w:tc>
      </w:tr>
      <w:tr w:rsidR="00483AFD" w:rsidRPr="00B8253B" w:rsidTr="008B7A4B">
        <w:trPr>
          <w:cantSplit/>
        </w:trPr>
        <w:tc>
          <w:tcPr>
            <w:tcW w:w="5400" w:type="dxa"/>
            <w:tcBorders>
              <w:top w:val="single" w:sz="4" w:space="0" w:color="auto"/>
              <w:left w:val="nil"/>
              <w:bottom w:val="single" w:sz="4" w:space="0" w:color="auto"/>
              <w:right w:val="nil"/>
            </w:tcBorders>
            <w:hideMark/>
          </w:tcPr>
          <w:p w:rsidR="00483AFD" w:rsidRPr="00B8253B" w:rsidRDefault="00483AFD" w:rsidP="008B7A4B">
            <w:pPr>
              <w:pStyle w:val="PPIHeading2"/>
              <w:rPr>
                <w:rFonts w:ascii="Times New Roman" w:hAnsi="Times New Roman"/>
                <w:szCs w:val="22"/>
                <w:lang w:val="lt-LT"/>
              </w:rPr>
            </w:pPr>
            <w:r w:rsidRPr="00B8253B">
              <w:rPr>
                <w:rFonts w:ascii="Times New Roman" w:hAnsi="Times New Roman"/>
                <w:szCs w:val="22"/>
                <w:lang w:val="lt-LT"/>
              </w:rPr>
              <w:t>2</w:t>
            </w:r>
            <w:r w:rsidR="00152563" w:rsidRPr="00B8253B">
              <w:rPr>
                <w:rFonts w:ascii="Times New Roman" w:hAnsi="Times New Roman"/>
                <w:szCs w:val="22"/>
                <w:lang w:val="lt-LT"/>
              </w:rPr>
              <w:t xml:space="preserve"> veiksmas</w:t>
            </w:r>
          </w:p>
          <w:p w:rsidR="00483AFD" w:rsidRPr="00B8253B" w:rsidRDefault="00483AFD" w:rsidP="008B7A4B">
            <w:pPr>
              <w:pStyle w:val="PPIBulletedList1"/>
              <w:ind w:left="318" w:hanging="318"/>
              <w:rPr>
                <w:rFonts w:ascii="Times New Roman" w:hAnsi="Times New Roman"/>
                <w:szCs w:val="22"/>
                <w:lang w:val="lt-LT"/>
              </w:rPr>
            </w:pPr>
            <w:r w:rsidRPr="00B8253B">
              <w:rPr>
                <w:rFonts w:ascii="Times New Roman" w:hAnsi="Times New Roman"/>
                <w:szCs w:val="22"/>
                <w:lang w:val="lt-LT"/>
              </w:rPr>
              <w:t>•</w:t>
            </w:r>
            <w:r w:rsidRPr="00B8253B">
              <w:rPr>
                <w:rFonts w:ascii="Times New Roman" w:hAnsi="Times New Roman"/>
                <w:szCs w:val="22"/>
                <w:lang w:val="lt-LT"/>
              </w:rPr>
              <w:tab/>
            </w:r>
            <w:r w:rsidR="00152563" w:rsidRPr="00B8253B">
              <w:rPr>
                <w:rFonts w:ascii="Times New Roman" w:hAnsi="Times New Roman"/>
                <w:szCs w:val="22"/>
                <w:lang w:val="lt-LT"/>
              </w:rPr>
              <w:t>Paimkite naują adatą</w:t>
            </w:r>
            <w:r w:rsidRPr="00B8253B">
              <w:rPr>
                <w:rFonts w:ascii="Times New Roman" w:hAnsi="Times New Roman"/>
                <w:szCs w:val="22"/>
                <w:lang w:val="lt-LT"/>
              </w:rPr>
              <w:t>.</w:t>
            </w:r>
          </w:p>
          <w:p w:rsidR="00483AFD" w:rsidRPr="00B8253B" w:rsidRDefault="00152563" w:rsidP="00152563">
            <w:pPr>
              <w:pStyle w:val="PPIBulletedList1"/>
              <w:ind w:left="318" w:hanging="318"/>
              <w:rPr>
                <w:rFonts w:ascii="Times New Roman" w:hAnsi="Times New Roman"/>
                <w:b/>
                <w:szCs w:val="22"/>
                <w:lang w:val="lt-LT"/>
              </w:rPr>
            </w:pPr>
            <w:r w:rsidRPr="00B8253B">
              <w:rPr>
                <w:rFonts w:ascii="Times New Roman" w:hAnsi="Times New Roman"/>
                <w:szCs w:val="22"/>
                <w:lang w:val="lt-LT"/>
              </w:rPr>
              <w:t>•</w:t>
            </w:r>
            <w:r w:rsidRPr="00B8253B">
              <w:rPr>
                <w:rFonts w:ascii="Times New Roman" w:hAnsi="Times New Roman"/>
                <w:szCs w:val="22"/>
                <w:lang w:val="lt-LT"/>
              </w:rPr>
              <w:tab/>
              <w:t>Nuplėškite popieriaus lapelį nuo išorinio adatos gaubtelio</w:t>
            </w:r>
            <w:r w:rsidR="00483AFD" w:rsidRPr="00B8253B">
              <w:rPr>
                <w:rFonts w:ascii="Times New Roman" w:hAnsi="Times New Roman"/>
                <w:szCs w:val="22"/>
                <w:lang w:val="lt-LT"/>
              </w:rPr>
              <w:t>.</w:t>
            </w:r>
          </w:p>
        </w:tc>
        <w:tc>
          <w:tcPr>
            <w:tcW w:w="4241" w:type="dxa"/>
            <w:tcBorders>
              <w:top w:val="single" w:sz="4" w:space="0" w:color="auto"/>
              <w:left w:val="nil"/>
              <w:bottom w:val="single" w:sz="4" w:space="0" w:color="auto"/>
              <w:right w:val="nil"/>
            </w:tcBorders>
            <w:hideMark/>
          </w:tcPr>
          <w:p w:rsidR="00483AFD" w:rsidRPr="00B8253B" w:rsidRDefault="00483AFD" w:rsidP="008B7A4B">
            <w:pPr>
              <w:pStyle w:val="PPIBlockBody"/>
              <w:jc w:val="center"/>
              <w:rPr>
                <w:rFonts w:ascii="Times New Roman" w:hAnsi="Times New Roman"/>
                <w:szCs w:val="22"/>
                <w:lang w:val="lt-LT"/>
              </w:rPr>
            </w:pPr>
            <w:r w:rsidRPr="00B8253B">
              <w:rPr>
                <w:rFonts w:ascii="Times New Roman" w:hAnsi="Times New Roman"/>
                <w:szCs w:val="22"/>
                <w:lang w:val="lt-LT" w:eastAsia="en-GB"/>
              </w:rPr>
              <w:pict>
                <v:shape id="Picture 36" o:spid="_x0000_i1069" type="#_x0000_t75" style="width:124.5pt;height:91.5pt;visibility:visible">
                  <v:imagedata r:id="rId93" o:title=""/>
                </v:shape>
              </w:pict>
            </w:r>
          </w:p>
        </w:tc>
      </w:tr>
      <w:tr w:rsidR="00483AFD" w:rsidRPr="00B8253B" w:rsidTr="008B7A4B">
        <w:trPr>
          <w:cantSplit/>
        </w:trPr>
        <w:tc>
          <w:tcPr>
            <w:tcW w:w="5400" w:type="dxa"/>
            <w:tcBorders>
              <w:top w:val="single" w:sz="4" w:space="0" w:color="auto"/>
              <w:left w:val="nil"/>
              <w:bottom w:val="single" w:sz="4" w:space="0" w:color="auto"/>
              <w:right w:val="nil"/>
            </w:tcBorders>
            <w:hideMark/>
          </w:tcPr>
          <w:p w:rsidR="00483AFD" w:rsidRPr="00B8253B" w:rsidRDefault="00483AFD" w:rsidP="008B7A4B">
            <w:pPr>
              <w:pStyle w:val="PPIHeading2"/>
              <w:rPr>
                <w:rFonts w:ascii="Times New Roman" w:hAnsi="Times New Roman"/>
                <w:szCs w:val="22"/>
                <w:lang w:val="lt-LT"/>
              </w:rPr>
            </w:pPr>
            <w:r w:rsidRPr="00B8253B">
              <w:rPr>
                <w:rFonts w:ascii="Times New Roman" w:hAnsi="Times New Roman"/>
                <w:szCs w:val="22"/>
                <w:lang w:val="lt-LT"/>
              </w:rPr>
              <w:t>3</w:t>
            </w:r>
            <w:r w:rsidR="00152563" w:rsidRPr="00B8253B">
              <w:rPr>
                <w:rFonts w:ascii="Times New Roman" w:hAnsi="Times New Roman"/>
                <w:szCs w:val="22"/>
                <w:lang w:val="lt-LT"/>
              </w:rPr>
              <w:t xml:space="preserve"> veiksmas</w:t>
            </w:r>
          </w:p>
          <w:p w:rsidR="00982248" w:rsidRPr="00B8253B" w:rsidRDefault="00483AFD" w:rsidP="00982248">
            <w:pPr>
              <w:pStyle w:val="PPIBulletedList1"/>
              <w:ind w:left="318" w:hanging="318"/>
              <w:rPr>
                <w:rFonts w:ascii="Times New Roman" w:hAnsi="Times New Roman"/>
                <w:lang w:val="lt-LT"/>
              </w:rPr>
            </w:pPr>
            <w:r w:rsidRPr="00B8253B">
              <w:rPr>
                <w:rFonts w:ascii="Times New Roman" w:hAnsi="Times New Roman"/>
                <w:szCs w:val="22"/>
                <w:lang w:val="lt-LT"/>
              </w:rPr>
              <w:t>•</w:t>
            </w:r>
            <w:r w:rsidRPr="00B8253B">
              <w:rPr>
                <w:rFonts w:ascii="Times New Roman" w:hAnsi="Times New Roman"/>
                <w:szCs w:val="22"/>
                <w:lang w:val="lt-LT"/>
              </w:rPr>
              <w:tab/>
            </w:r>
            <w:r w:rsidR="00982248" w:rsidRPr="00B8253B">
              <w:rPr>
                <w:rFonts w:ascii="Times New Roman" w:hAnsi="Times New Roman"/>
                <w:lang w:val="lt-LT"/>
              </w:rPr>
              <w:t>Gaubteliu uždengtą adatą tiesiai uždėkite ant švirkštiklio ir sukite tol, kol adata bus tvirtai uždėta.</w:t>
            </w:r>
          </w:p>
          <w:p w:rsidR="00483AFD" w:rsidRPr="00B8253B" w:rsidRDefault="00483AFD" w:rsidP="00982248">
            <w:pPr>
              <w:pStyle w:val="PPIBulletedList1"/>
              <w:ind w:left="318" w:hanging="318"/>
              <w:rPr>
                <w:rFonts w:ascii="Times New Roman" w:hAnsi="Times New Roman"/>
                <w:szCs w:val="22"/>
                <w:lang w:val="lt-LT"/>
              </w:rPr>
            </w:pPr>
          </w:p>
        </w:tc>
        <w:tc>
          <w:tcPr>
            <w:tcW w:w="4241" w:type="dxa"/>
            <w:tcBorders>
              <w:top w:val="single" w:sz="4" w:space="0" w:color="auto"/>
              <w:left w:val="nil"/>
              <w:bottom w:val="single" w:sz="4" w:space="0" w:color="auto"/>
              <w:right w:val="nil"/>
            </w:tcBorders>
            <w:hideMark/>
          </w:tcPr>
          <w:p w:rsidR="00483AFD" w:rsidRPr="00B8253B" w:rsidRDefault="00483AFD" w:rsidP="008B7A4B">
            <w:pPr>
              <w:pStyle w:val="PPIBlockBody"/>
              <w:jc w:val="center"/>
              <w:rPr>
                <w:rFonts w:ascii="Times New Roman" w:hAnsi="Times New Roman"/>
                <w:szCs w:val="22"/>
                <w:lang w:val="lt-LT"/>
              </w:rPr>
            </w:pPr>
            <w:r w:rsidRPr="00B8253B">
              <w:rPr>
                <w:rFonts w:ascii="Times New Roman" w:hAnsi="Times New Roman"/>
                <w:szCs w:val="22"/>
                <w:lang w:val="lt-LT" w:eastAsia="en-GB"/>
              </w:rPr>
              <w:pict>
                <v:shape id="Picture 37" o:spid="_x0000_i1070" type="#_x0000_t75" style="width:124.5pt;height:91.5pt;visibility:visible">
                  <v:imagedata r:id="rId94" o:title=""/>
                </v:shape>
              </w:pict>
            </w:r>
          </w:p>
        </w:tc>
      </w:tr>
      <w:tr w:rsidR="00483AFD" w:rsidRPr="00B8253B" w:rsidTr="008B7A4B">
        <w:trPr>
          <w:cantSplit/>
        </w:trPr>
        <w:tc>
          <w:tcPr>
            <w:tcW w:w="5400" w:type="dxa"/>
            <w:tcBorders>
              <w:top w:val="single" w:sz="4" w:space="0" w:color="auto"/>
              <w:left w:val="nil"/>
              <w:bottom w:val="nil"/>
              <w:right w:val="nil"/>
            </w:tcBorders>
            <w:hideMark/>
          </w:tcPr>
          <w:p w:rsidR="00483AFD" w:rsidRPr="00B8253B" w:rsidRDefault="00483AFD" w:rsidP="008B7A4B">
            <w:pPr>
              <w:pStyle w:val="PPIHeading2"/>
              <w:rPr>
                <w:rFonts w:ascii="Times New Roman" w:hAnsi="Times New Roman"/>
                <w:szCs w:val="22"/>
                <w:lang w:val="lt-LT"/>
              </w:rPr>
            </w:pPr>
            <w:r w:rsidRPr="00B8253B">
              <w:rPr>
                <w:rFonts w:ascii="Times New Roman" w:hAnsi="Times New Roman"/>
                <w:szCs w:val="22"/>
                <w:lang w:val="lt-LT"/>
              </w:rPr>
              <w:t>4</w:t>
            </w:r>
            <w:r w:rsidR="00152563" w:rsidRPr="00B8253B">
              <w:rPr>
                <w:rFonts w:ascii="Times New Roman" w:hAnsi="Times New Roman"/>
                <w:szCs w:val="22"/>
                <w:lang w:val="lt-LT"/>
              </w:rPr>
              <w:t xml:space="preserve"> veiksmas</w:t>
            </w:r>
          </w:p>
          <w:p w:rsidR="00982248" w:rsidRPr="00B8253B" w:rsidRDefault="00483AFD" w:rsidP="00982248">
            <w:pPr>
              <w:pStyle w:val="PPIBulletedList1"/>
              <w:ind w:left="318" w:hanging="318"/>
              <w:rPr>
                <w:rFonts w:ascii="Times New Roman" w:hAnsi="Times New Roman"/>
                <w:szCs w:val="22"/>
                <w:lang w:val="lt-LT"/>
              </w:rPr>
            </w:pPr>
            <w:r w:rsidRPr="00B8253B">
              <w:rPr>
                <w:rFonts w:ascii="Times New Roman" w:hAnsi="Times New Roman"/>
                <w:szCs w:val="22"/>
                <w:lang w:val="lt-LT"/>
              </w:rPr>
              <w:t>•</w:t>
            </w:r>
            <w:r w:rsidRPr="00B8253B">
              <w:rPr>
                <w:rFonts w:ascii="Times New Roman" w:hAnsi="Times New Roman"/>
                <w:szCs w:val="22"/>
                <w:lang w:val="lt-LT"/>
              </w:rPr>
              <w:tab/>
            </w:r>
            <w:r w:rsidR="00982248" w:rsidRPr="00B8253B">
              <w:rPr>
                <w:rFonts w:ascii="Times New Roman" w:hAnsi="Times New Roman"/>
                <w:szCs w:val="22"/>
                <w:lang w:val="lt-LT"/>
              </w:rPr>
              <w:t xml:space="preserve">Nuimkite išorinį adatos gaubtelį. Jo </w:t>
            </w:r>
            <w:r w:rsidR="00982248" w:rsidRPr="00B8253B">
              <w:rPr>
                <w:rFonts w:ascii="Times New Roman" w:hAnsi="Times New Roman"/>
                <w:b/>
                <w:szCs w:val="22"/>
                <w:lang w:val="lt-LT"/>
              </w:rPr>
              <w:t>neišmeskite</w:t>
            </w:r>
            <w:r w:rsidR="00982248" w:rsidRPr="00B8253B">
              <w:rPr>
                <w:rFonts w:ascii="Times New Roman" w:hAnsi="Times New Roman"/>
                <w:szCs w:val="22"/>
                <w:lang w:val="lt-LT"/>
              </w:rPr>
              <w:t>.</w:t>
            </w:r>
          </w:p>
          <w:p w:rsidR="00982248" w:rsidRPr="00B8253B" w:rsidRDefault="00982248" w:rsidP="00195D31">
            <w:pPr>
              <w:pStyle w:val="PPIBulletedList1"/>
              <w:ind w:left="318" w:hanging="318"/>
              <w:rPr>
                <w:rFonts w:ascii="Times New Roman" w:hAnsi="Times New Roman"/>
                <w:szCs w:val="22"/>
                <w:lang w:val="lt-LT"/>
              </w:rPr>
            </w:pPr>
            <w:r w:rsidRPr="00B8253B">
              <w:rPr>
                <w:rFonts w:ascii="Times New Roman" w:hAnsi="Times New Roman"/>
                <w:szCs w:val="22"/>
                <w:lang w:val="lt-LT"/>
              </w:rPr>
              <w:t>•</w:t>
            </w:r>
            <w:r w:rsidRPr="00B8253B">
              <w:rPr>
                <w:rFonts w:ascii="Times New Roman" w:hAnsi="Times New Roman"/>
                <w:szCs w:val="22"/>
                <w:lang w:val="lt-LT"/>
              </w:rPr>
              <w:tab/>
              <w:t>Nuimkite vidinį adatos gaubtelį ir jį išmeskite.</w:t>
            </w:r>
          </w:p>
          <w:p w:rsidR="00483AFD" w:rsidRPr="00B8253B" w:rsidRDefault="00483AFD" w:rsidP="00982248">
            <w:pPr>
              <w:pStyle w:val="PPIBulletedList1"/>
              <w:ind w:left="318" w:hanging="318"/>
              <w:rPr>
                <w:rFonts w:ascii="Times New Roman" w:hAnsi="Times New Roman"/>
                <w:szCs w:val="22"/>
                <w:lang w:val="lt-LT"/>
              </w:rPr>
            </w:pPr>
          </w:p>
        </w:tc>
        <w:tc>
          <w:tcPr>
            <w:tcW w:w="4241" w:type="dxa"/>
            <w:tcBorders>
              <w:top w:val="single" w:sz="4" w:space="0" w:color="auto"/>
              <w:left w:val="nil"/>
              <w:bottom w:val="nil"/>
              <w:right w:val="nil"/>
            </w:tcBorders>
            <w:hideMark/>
          </w:tcPr>
          <w:p w:rsidR="00483AFD" w:rsidRPr="00B8253B" w:rsidRDefault="00483AFD" w:rsidP="008B7A4B">
            <w:pPr>
              <w:pStyle w:val="PPIBlockBody"/>
              <w:spacing w:before="40" w:after="60"/>
              <w:jc w:val="center"/>
              <w:rPr>
                <w:rFonts w:ascii="Times New Roman" w:hAnsi="Times New Roman"/>
                <w:szCs w:val="22"/>
                <w:lang w:val="lt-LT"/>
              </w:rPr>
            </w:pPr>
            <w:r w:rsidRPr="00B8253B">
              <w:rPr>
                <w:lang w:val="lt-LT"/>
              </w:rPr>
              <w:pict>
                <v:shape id="_x0000_s4197" type="#_x0000_t202" style="position:absolute;left:0;text-align:left;margin-left:79.9pt;margin-top:64pt;width:34.15pt;height:21pt;z-index:251679232;visibility:visible;mso-position-horizontal-relative:text;mso-position-vertical-relative:tex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" filled="f" stroked="f">
                  <v:textbox style="mso-next-textbox:#_x0000_s4197" inset="0,0,0,0">
                    <w:txbxContent>
                      <w:p w:rsidR="00B064F2" w:rsidRPr="00195D31" w:rsidRDefault="00B064F2" w:rsidP="00483AFD">
                        <w:pPr>
                          <w:pStyle w:val="PPIBlockBody"/>
                          <w:rPr>
                            <w:sz w:val="16"/>
                            <w:szCs w:val="16"/>
                            <w:lang w:val="lt-LT"/>
                          </w:rPr>
                        </w:pPr>
                        <w:r>
                          <w:rPr>
                            <w:sz w:val="16"/>
                            <w:szCs w:val="16"/>
                            <w:lang w:val="lt-LT"/>
                          </w:rPr>
                          <w:t>Išmesti</w:t>
                        </w:r>
                      </w:p>
                    </w:txbxContent>
                  </v:textbox>
                </v:shape>
              </w:pict>
            </w:r>
            <w:r w:rsidRPr="00B8253B">
              <w:rPr>
                <w:lang w:val="lt-LT"/>
              </w:rPr>
              <w:pict>
                <v:shape id="Text Box 15" o:spid="_x0000_s4196" type="#_x0000_t202" style="position:absolute;left:0;text-align:left;margin-left:42.35pt;margin-top:64pt;width:30pt;height:15.35pt;z-index:251678208;visibility:visible;mso-position-horizontal-relative:text;mso-position-vertical-relative:tex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" filled="f" stroked="f">
                  <v:textbox style="mso-next-textbox:#Text Box 15" inset="0,0,0,0">
                    <w:txbxContent>
                      <w:p w:rsidR="00B064F2" w:rsidRDefault="00B064F2" w:rsidP="00483AFD">
                        <w:pPr>
                          <w:pStyle w:val="PPIBlockBody"/>
                          <w:rPr>
                            <w:sz w:val="16"/>
                            <w:szCs w:val="16"/>
                          </w:rPr>
                        </w:pPr>
                        <w:r>
                          <w:rPr>
                            <w:sz w:val="16"/>
                            <w:szCs w:val="16"/>
                          </w:rPr>
                          <w:t>Laikyti</w:t>
                        </w:r>
                      </w:p>
                    </w:txbxContent>
                  </v:textbox>
                </v:shape>
              </w:pict>
            </w:r>
            <w:r w:rsidRPr="00B8253B">
              <w:rPr>
                <w:rFonts w:ascii="Times New Roman" w:hAnsi="Times New Roman"/>
                <w:szCs w:val="22"/>
                <w:lang w:val="lt-LT" w:eastAsia="en-GB"/>
              </w:rPr>
              <w:pict>
                <v:shape id="Picture 38" o:spid="_x0000_i1071" type="#_x0000_t75" style="width:168pt;height:84pt;visibility:visible">
                  <v:imagedata r:id="rId95" o:title=""/>
                </v:shape>
              </w:pict>
            </w:r>
          </w:p>
        </w:tc>
      </w:tr>
    </w:tbl>
    <w:p w:rsidR="00483AFD" w:rsidRPr="00B8253B" w:rsidRDefault="00483AFD" w:rsidP="00483AFD">
      <w:pPr>
        <w:pStyle w:val="PPIBlockBody"/>
        <w:keepNext/>
        <w:rPr>
          <w:rFonts w:ascii="Times New Roman" w:hAnsi="Times New Roman"/>
          <w:szCs w:val="22"/>
          <w:lang w:val="lt-LT"/>
        </w:rPr>
      </w:pPr>
    </w:p>
    <w:p w:rsidR="00483AFD" w:rsidRPr="00B8253B" w:rsidRDefault="007F253C" w:rsidP="00483AFD">
      <w:pPr>
        <w:pStyle w:val="PPIHeading1"/>
        <w:keepNext/>
        <w:rPr>
          <w:rFonts w:ascii="Times New Roman" w:hAnsi="Times New Roman"/>
          <w:szCs w:val="22"/>
          <w:lang w:val="lt-LT"/>
        </w:rPr>
      </w:pPr>
      <w:r w:rsidRPr="00B8253B">
        <w:rPr>
          <w:rFonts w:ascii="Times New Roman" w:hAnsi="Times New Roman"/>
          <w:szCs w:val="22"/>
          <w:lang w:val="lt-LT"/>
        </w:rPr>
        <w:t>Švirkštiklio užtaisymas</w:t>
      </w:r>
    </w:p>
    <w:p w:rsidR="00483AFD" w:rsidRPr="00B8253B" w:rsidRDefault="0002603F" w:rsidP="00483AFD">
      <w:pPr>
        <w:pStyle w:val="PPIHeading2"/>
        <w:keepNext/>
        <w:rPr>
          <w:rFonts w:ascii="Times New Roman" w:hAnsi="Times New Roman"/>
          <w:szCs w:val="22"/>
          <w:lang w:val="lt-LT"/>
        </w:rPr>
      </w:pPr>
      <w:r w:rsidRPr="00B8253B">
        <w:rPr>
          <w:rFonts w:ascii="Times New Roman" w:hAnsi="Times New Roman"/>
          <w:szCs w:val="22"/>
          <w:lang w:val="lt-LT"/>
        </w:rPr>
        <w:t>Užtaisykite prieš kiekvieną injekciją</w:t>
      </w:r>
      <w:r w:rsidR="00483AFD" w:rsidRPr="00B8253B">
        <w:rPr>
          <w:rFonts w:ascii="Times New Roman" w:hAnsi="Times New Roman"/>
          <w:szCs w:val="22"/>
          <w:lang w:val="lt-LT"/>
        </w:rPr>
        <w:t>.</w:t>
      </w:r>
    </w:p>
    <w:p w:rsidR="00483AFD" w:rsidRPr="00B8253B" w:rsidRDefault="00483AFD" w:rsidP="00483AFD">
      <w:pPr>
        <w:pStyle w:val="PPIBulletedList1"/>
        <w:ind w:left="284" w:hanging="284"/>
        <w:rPr>
          <w:rFonts w:ascii="Times New Roman" w:hAnsi="Times New Roman"/>
          <w:szCs w:val="22"/>
          <w:lang w:val="lt-LT"/>
        </w:rPr>
      </w:pPr>
      <w:r w:rsidRPr="00B8253B">
        <w:rPr>
          <w:rFonts w:ascii="Times New Roman" w:hAnsi="Times New Roman"/>
          <w:szCs w:val="22"/>
          <w:lang w:val="lt-LT"/>
        </w:rPr>
        <w:t>•</w:t>
      </w:r>
      <w:r w:rsidRPr="00B8253B">
        <w:rPr>
          <w:rFonts w:ascii="Times New Roman" w:hAnsi="Times New Roman"/>
          <w:szCs w:val="22"/>
          <w:lang w:val="lt-LT"/>
        </w:rPr>
        <w:tab/>
      </w:r>
      <w:r w:rsidR="005B7D0A" w:rsidRPr="00B8253B">
        <w:rPr>
          <w:rFonts w:ascii="Times New Roman" w:hAnsi="Times New Roman"/>
          <w:szCs w:val="22"/>
          <w:lang w:val="lt-LT"/>
        </w:rPr>
        <w:t>Švirkštiklio užtaisymas reiškia oro pašalinimą iš adatos ir užtaiso, kuriuose jo gali susikaupti normalaus naudojimo metu</w:t>
      </w:r>
      <w:r w:rsidRPr="00B8253B">
        <w:rPr>
          <w:rFonts w:ascii="Times New Roman" w:hAnsi="Times New Roman"/>
          <w:szCs w:val="22"/>
          <w:lang w:val="lt-LT"/>
        </w:rPr>
        <w:t xml:space="preserve">. </w:t>
      </w:r>
      <w:r w:rsidR="005B7D0A" w:rsidRPr="00B8253B">
        <w:rPr>
          <w:rFonts w:ascii="Times New Roman" w:hAnsi="Times New Roman"/>
          <w:szCs w:val="22"/>
          <w:lang w:val="lt-LT"/>
        </w:rPr>
        <w:t>Svarbu užtaisyti švirkštiklį, kad jis tinkamai veiktų</w:t>
      </w:r>
      <w:r w:rsidRPr="00B8253B">
        <w:rPr>
          <w:rFonts w:ascii="Times New Roman" w:hAnsi="Times New Roman"/>
          <w:szCs w:val="22"/>
          <w:lang w:val="lt-LT"/>
        </w:rPr>
        <w:t>.</w:t>
      </w:r>
    </w:p>
    <w:p w:rsidR="00483AFD" w:rsidRPr="00B8253B" w:rsidRDefault="00483AFD" w:rsidP="00483AFD">
      <w:pPr>
        <w:pStyle w:val="PPIBulletedList1"/>
        <w:ind w:left="284" w:hanging="284"/>
        <w:rPr>
          <w:rFonts w:ascii="Times New Roman" w:hAnsi="Times New Roman"/>
          <w:snapToGrid w:val="0"/>
          <w:color w:val="000000"/>
          <w:szCs w:val="22"/>
          <w:lang w:val="lt-LT"/>
        </w:rPr>
      </w:pPr>
      <w:r w:rsidRPr="00B8253B">
        <w:rPr>
          <w:rFonts w:ascii="Times New Roman" w:hAnsi="Times New Roman"/>
          <w:szCs w:val="22"/>
          <w:lang w:val="lt-LT"/>
        </w:rPr>
        <w:t>•</w:t>
      </w:r>
      <w:r w:rsidRPr="00B8253B">
        <w:rPr>
          <w:rFonts w:ascii="Times New Roman" w:hAnsi="Times New Roman"/>
          <w:szCs w:val="22"/>
          <w:lang w:val="lt-LT"/>
        </w:rPr>
        <w:tab/>
      </w:r>
      <w:r w:rsidR="005B7D0A" w:rsidRPr="00B8253B">
        <w:rPr>
          <w:rFonts w:ascii="Times New Roman" w:hAnsi="Times New Roman"/>
          <w:color w:val="000000"/>
          <w:szCs w:val="22"/>
          <w:lang w:val="lt-LT"/>
        </w:rPr>
        <w:t>Jei prieš sulei</w:t>
      </w:r>
      <w:r w:rsidR="00D04264" w:rsidRPr="00B8253B">
        <w:rPr>
          <w:rFonts w:ascii="Times New Roman" w:hAnsi="Times New Roman"/>
          <w:color w:val="000000"/>
          <w:szCs w:val="22"/>
          <w:lang w:val="lt-LT"/>
        </w:rPr>
        <w:t>sdami</w:t>
      </w:r>
      <w:r w:rsidR="005B7D0A" w:rsidRPr="00B8253B">
        <w:rPr>
          <w:rFonts w:ascii="Times New Roman" w:hAnsi="Times New Roman"/>
          <w:color w:val="000000"/>
          <w:szCs w:val="22"/>
          <w:lang w:val="lt-LT"/>
        </w:rPr>
        <w:t xml:space="preserve"> kiekvieną injekciją</w:t>
      </w:r>
      <w:r w:rsidRPr="00B8253B">
        <w:rPr>
          <w:rFonts w:ascii="Times New Roman" w:hAnsi="Times New Roman"/>
          <w:color w:val="000000"/>
          <w:szCs w:val="22"/>
          <w:lang w:val="lt-LT"/>
        </w:rPr>
        <w:t xml:space="preserve"> </w:t>
      </w:r>
      <w:r w:rsidR="005B7D0A" w:rsidRPr="00B8253B">
        <w:rPr>
          <w:rFonts w:ascii="Times New Roman" w:hAnsi="Times New Roman"/>
          <w:b/>
          <w:color w:val="000000"/>
          <w:szCs w:val="22"/>
          <w:lang w:val="lt-LT"/>
        </w:rPr>
        <w:t>neužtaisytumėte</w:t>
      </w:r>
      <w:r w:rsidRPr="00B8253B">
        <w:rPr>
          <w:rFonts w:ascii="Times New Roman" w:hAnsi="Times New Roman"/>
          <w:color w:val="000000"/>
          <w:szCs w:val="22"/>
          <w:lang w:val="lt-LT"/>
        </w:rPr>
        <w:t xml:space="preserve"> </w:t>
      </w:r>
      <w:r w:rsidR="005B7D0A" w:rsidRPr="00B8253B">
        <w:rPr>
          <w:rFonts w:ascii="Times New Roman" w:hAnsi="Times New Roman"/>
          <w:color w:val="000000"/>
          <w:szCs w:val="22"/>
          <w:lang w:val="lt-LT"/>
        </w:rPr>
        <w:t>švirkštiklio</w:t>
      </w:r>
      <w:r w:rsidRPr="00B8253B">
        <w:rPr>
          <w:rFonts w:ascii="Times New Roman" w:hAnsi="Times New Roman"/>
          <w:color w:val="000000"/>
          <w:szCs w:val="22"/>
          <w:lang w:val="lt-LT"/>
        </w:rPr>
        <w:t xml:space="preserve">, </w:t>
      </w:r>
      <w:r w:rsidR="005B7D0A" w:rsidRPr="00B8253B">
        <w:rPr>
          <w:rFonts w:ascii="Times New Roman" w:hAnsi="Times New Roman"/>
          <w:color w:val="000000"/>
          <w:szCs w:val="22"/>
          <w:lang w:val="lt-LT"/>
        </w:rPr>
        <w:t>galite susileisti per daug arba per mažai</w:t>
      </w:r>
      <w:r w:rsidRPr="00B8253B">
        <w:rPr>
          <w:rFonts w:ascii="Times New Roman" w:hAnsi="Times New Roman"/>
          <w:color w:val="000000"/>
          <w:szCs w:val="22"/>
          <w:lang w:val="lt-LT"/>
        </w:rPr>
        <w:t xml:space="preserve"> insulin</w:t>
      </w:r>
      <w:r w:rsidR="005B7D0A" w:rsidRPr="00B8253B">
        <w:rPr>
          <w:rFonts w:ascii="Times New Roman" w:hAnsi="Times New Roman"/>
          <w:color w:val="000000"/>
          <w:szCs w:val="22"/>
          <w:lang w:val="lt-LT"/>
        </w:rPr>
        <w:t>o</w:t>
      </w:r>
      <w:r w:rsidRPr="00B8253B">
        <w:rPr>
          <w:rFonts w:ascii="Times New Roman" w:hAnsi="Times New Roman"/>
          <w:color w:val="000000"/>
          <w:szCs w:val="22"/>
          <w:lang w:val="lt-LT"/>
        </w:rPr>
        <w:t>.</w:t>
      </w:r>
    </w:p>
    <w:p w:rsidR="00483AFD" w:rsidRPr="00B8253B" w:rsidRDefault="00483AFD" w:rsidP="00483AFD">
      <w:pPr>
        <w:pStyle w:val="PPIBlockBody"/>
        <w:keepNext/>
        <w:rPr>
          <w:rFonts w:ascii="Times New Roman" w:hAnsi="Times New Roman"/>
          <w:snapToGrid w:val="0"/>
          <w:szCs w:val="22"/>
          <w:lang w:val="lt-LT"/>
        </w:rPr>
      </w:pPr>
    </w:p>
    <w:tbl>
      <w:tblPr>
        <w:tblW w:w="0" w:type="auto"/>
        <w:tblInd w:w="108"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5082"/>
        <w:gridCol w:w="4111"/>
      </w:tblGrid>
      <w:tr w:rsidR="00647360" w:rsidRPr="00B8253B" w:rsidTr="008B7A4B">
        <w:trPr>
          <w:cantSplit/>
        </w:trPr>
        <w:tc>
          <w:tcPr>
            <w:tcW w:w="5400" w:type="dxa"/>
            <w:tcBorders>
              <w:top w:val="single" w:sz="4" w:space="0" w:color="auto"/>
              <w:left w:val="nil"/>
              <w:bottom w:val="single" w:sz="4" w:space="0" w:color="auto"/>
              <w:right w:val="nil"/>
            </w:tcBorders>
            <w:hideMark/>
          </w:tcPr>
          <w:p w:rsidR="00483AFD" w:rsidRPr="00B8253B" w:rsidRDefault="00483AFD" w:rsidP="008B7A4B">
            <w:pPr>
              <w:pStyle w:val="PPIHeading2"/>
              <w:rPr>
                <w:rFonts w:ascii="Times New Roman" w:hAnsi="Times New Roman"/>
                <w:szCs w:val="22"/>
                <w:lang w:val="lt-LT"/>
              </w:rPr>
            </w:pPr>
            <w:r w:rsidRPr="00B8253B">
              <w:rPr>
                <w:rFonts w:ascii="Times New Roman" w:hAnsi="Times New Roman"/>
                <w:szCs w:val="22"/>
                <w:lang w:val="lt-LT"/>
              </w:rPr>
              <w:t>5</w:t>
            </w:r>
            <w:r w:rsidR="005B7D0A" w:rsidRPr="00B8253B">
              <w:rPr>
                <w:rFonts w:ascii="Times New Roman" w:hAnsi="Times New Roman"/>
                <w:szCs w:val="22"/>
                <w:lang w:val="lt-LT"/>
              </w:rPr>
              <w:t xml:space="preserve"> veiksmas</w:t>
            </w:r>
          </w:p>
          <w:p w:rsidR="00483AFD" w:rsidRPr="00B8253B" w:rsidRDefault="00483AFD" w:rsidP="009F193F">
            <w:pPr>
              <w:pStyle w:val="PPIBulletedList1"/>
              <w:ind w:left="318" w:hanging="318"/>
              <w:rPr>
                <w:rFonts w:ascii="Times New Roman" w:hAnsi="Times New Roman"/>
                <w:i/>
                <w:szCs w:val="22"/>
                <w:lang w:val="lt-LT"/>
              </w:rPr>
            </w:pPr>
            <w:r w:rsidRPr="00B8253B">
              <w:rPr>
                <w:rFonts w:ascii="Times New Roman" w:hAnsi="Times New Roman"/>
                <w:szCs w:val="22"/>
                <w:lang w:val="lt-LT"/>
              </w:rPr>
              <w:t>•</w:t>
            </w:r>
            <w:r w:rsidRPr="00B8253B">
              <w:rPr>
                <w:rFonts w:ascii="Times New Roman" w:hAnsi="Times New Roman"/>
                <w:szCs w:val="22"/>
                <w:lang w:val="lt-LT"/>
              </w:rPr>
              <w:tab/>
            </w:r>
            <w:r w:rsidR="009F193F" w:rsidRPr="00B8253B">
              <w:rPr>
                <w:rFonts w:ascii="Times New Roman" w:hAnsi="Times New Roman"/>
                <w:szCs w:val="22"/>
                <w:lang w:val="lt-LT"/>
              </w:rPr>
              <w:t>Už</w:t>
            </w:r>
            <w:r w:rsidR="005B7D0A" w:rsidRPr="00B8253B">
              <w:rPr>
                <w:rFonts w:ascii="Times New Roman" w:hAnsi="Times New Roman"/>
                <w:szCs w:val="22"/>
                <w:lang w:val="lt-LT"/>
              </w:rPr>
              <w:t>taisy</w:t>
            </w:r>
            <w:r w:rsidR="009F193F" w:rsidRPr="00B8253B">
              <w:rPr>
                <w:rFonts w:ascii="Times New Roman" w:hAnsi="Times New Roman"/>
                <w:szCs w:val="22"/>
                <w:lang w:val="lt-LT"/>
              </w:rPr>
              <w:t>dami</w:t>
            </w:r>
            <w:r w:rsidR="005B7D0A" w:rsidRPr="00B8253B">
              <w:rPr>
                <w:rFonts w:ascii="Times New Roman" w:hAnsi="Times New Roman"/>
                <w:szCs w:val="22"/>
                <w:lang w:val="lt-LT"/>
              </w:rPr>
              <w:t xml:space="preserve"> švirkštiklį</w:t>
            </w:r>
            <w:r w:rsidRPr="00B8253B">
              <w:rPr>
                <w:rFonts w:ascii="Times New Roman" w:hAnsi="Times New Roman"/>
                <w:szCs w:val="22"/>
                <w:lang w:val="lt-LT"/>
              </w:rPr>
              <w:t xml:space="preserve">, </w:t>
            </w:r>
            <w:r w:rsidR="009F193F" w:rsidRPr="00B8253B">
              <w:rPr>
                <w:rFonts w:ascii="Times New Roman" w:hAnsi="Times New Roman"/>
                <w:szCs w:val="22"/>
                <w:lang w:val="lt-LT"/>
              </w:rPr>
              <w:t xml:space="preserve">pasukite dozavimo rankenėlę ir </w:t>
            </w:r>
            <w:r w:rsidR="00D04264" w:rsidRPr="00B8253B">
              <w:rPr>
                <w:rFonts w:ascii="Times New Roman" w:hAnsi="Times New Roman"/>
                <w:szCs w:val="22"/>
                <w:lang w:val="lt-LT"/>
              </w:rPr>
              <w:t>nustatykite 2 vienetus</w:t>
            </w:r>
            <w:r w:rsidRPr="00B8253B">
              <w:rPr>
                <w:rFonts w:ascii="Times New Roman" w:hAnsi="Times New Roman"/>
                <w:szCs w:val="22"/>
                <w:lang w:val="lt-LT"/>
              </w:rPr>
              <w:t>.</w:t>
            </w:r>
          </w:p>
        </w:tc>
        <w:tc>
          <w:tcPr>
            <w:tcW w:w="4241" w:type="dxa"/>
            <w:tcBorders>
              <w:top w:val="single" w:sz="4" w:space="0" w:color="auto"/>
              <w:left w:val="nil"/>
              <w:bottom w:val="single" w:sz="4" w:space="0" w:color="auto"/>
              <w:right w:val="nil"/>
            </w:tcBorders>
          </w:tcPr>
          <w:p w:rsidR="00483AFD" w:rsidRPr="00B8253B" w:rsidRDefault="00483AFD" w:rsidP="008B7A4B">
            <w:pPr>
              <w:pStyle w:val="PPIBlockBody"/>
              <w:spacing w:before="40"/>
              <w:jc w:val="center"/>
              <w:rPr>
                <w:rFonts w:ascii="Times New Roman" w:hAnsi="Times New Roman"/>
                <w:szCs w:val="22"/>
                <w:lang w:val="lt-LT"/>
              </w:rPr>
            </w:pPr>
          </w:p>
          <w:p w:rsidR="00483AFD" w:rsidRPr="00B8253B" w:rsidRDefault="00483AFD" w:rsidP="008B7A4B">
            <w:pPr>
              <w:pStyle w:val="PPIBlockBody"/>
              <w:spacing w:before="40"/>
              <w:jc w:val="center"/>
              <w:rPr>
                <w:rFonts w:ascii="Times New Roman" w:hAnsi="Times New Roman"/>
                <w:szCs w:val="22"/>
                <w:lang w:val="lt-LT"/>
              </w:rPr>
            </w:pPr>
            <w:r w:rsidRPr="00B8253B">
              <w:rPr>
                <w:rFonts w:ascii="Times New Roman" w:hAnsi="Times New Roman"/>
                <w:szCs w:val="22"/>
                <w:lang w:val="lt-LT" w:eastAsia="en-GB"/>
              </w:rPr>
              <w:pict>
                <v:shape id="Picture 7" o:spid="_x0000_i1072" type="#_x0000_t75" style="width:105.75pt;height:1in;visibility:visible">
                  <v:imagedata r:id="rId96" o:title=""/>
                </v:shape>
              </w:pict>
            </w:r>
          </w:p>
        </w:tc>
      </w:tr>
      <w:tr w:rsidR="00647360" w:rsidRPr="00B8253B" w:rsidTr="008B7A4B">
        <w:trPr>
          <w:cantSplit/>
        </w:trPr>
        <w:tc>
          <w:tcPr>
            <w:tcW w:w="5400" w:type="dxa"/>
            <w:tcBorders>
              <w:top w:val="single" w:sz="4" w:space="0" w:color="auto"/>
              <w:left w:val="nil"/>
              <w:bottom w:val="single" w:sz="4" w:space="0" w:color="auto"/>
              <w:right w:val="nil"/>
            </w:tcBorders>
            <w:hideMark/>
          </w:tcPr>
          <w:p w:rsidR="00483AFD" w:rsidRPr="00B8253B" w:rsidRDefault="00483AFD" w:rsidP="008B7A4B">
            <w:pPr>
              <w:pStyle w:val="PPIHeading2"/>
              <w:rPr>
                <w:rFonts w:ascii="Times New Roman" w:hAnsi="Times New Roman"/>
                <w:szCs w:val="22"/>
                <w:lang w:val="lt-LT"/>
              </w:rPr>
            </w:pPr>
            <w:r w:rsidRPr="00B8253B">
              <w:rPr>
                <w:rFonts w:ascii="Times New Roman" w:hAnsi="Times New Roman"/>
                <w:szCs w:val="22"/>
                <w:lang w:val="lt-LT"/>
              </w:rPr>
              <w:t>6</w:t>
            </w:r>
            <w:r w:rsidR="00D04264" w:rsidRPr="00B8253B">
              <w:rPr>
                <w:rFonts w:ascii="Times New Roman" w:hAnsi="Times New Roman"/>
                <w:szCs w:val="22"/>
                <w:lang w:val="lt-LT"/>
              </w:rPr>
              <w:t xml:space="preserve"> veiksmas</w:t>
            </w:r>
          </w:p>
          <w:p w:rsidR="00483AFD" w:rsidRPr="00B8253B" w:rsidRDefault="00483AFD" w:rsidP="009F193F">
            <w:pPr>
              <w:pStyle w:val="PPIBulletedList1"/>
              <w:ind w:left="318" w:hanging="318"/>
              <w:rPr>
                <w:rFonts w:ascii="Times New Roman" w:hAnsi="Times New Roman"/>
                <w:b/>
                <w:bCs/>
                <w:szCs w:val="22"/>
                <w:lang w:val="lt-LT"/>
              </w:rPr>
            </w:pPr>
            <w:r w:rsidRPr="00B8253B">
              <w:rPr>
                <w:rFonts w:ascii="Times New Roman" w:hAnsi="Times New Roman"/>
                <w:szCs w:val="22"/>
                <w:lang w:val="lt-LT"/>
              </w:rPr>
              <w:t>•</w:t>
            </w:r>
            <w:r w:rsidR="009F193F" w:rsidRPr="00B8253B">
              <w:rPr>
                <w:rFonts w:ascii="Times New Roman" w:hAnsi="Times New Roman"/>
                <w:szCs w:val="22"/>
                <w:lang w:val="lt-LT"/>
              </w:rPr>
              <w:tab/>
              <w:t>Laikydami švirkštiklį į viršų nukreipta adata, švelniai pastuksenkite užtaisą, kad oro burbuliukai susikauptų jo viršuje.</w:t>
            </w:r>
          </w:p>
        </w:tc>
        <w:tc>
          <w:tcPr>
            <w:tcW w:w="4241" w:type="dxa"/>
            <w:tcBorders>
              <w:top w:val="single" w:sz="4" w:space="0" w:color="auto"/>
              <w:left w:val="nil"/>
              <w:bottom w:val="single" w:sz="4" w:space="0" w:color="auto"/>
              <w:right w:val="nil"/>
            </w:tcBorders>
            <w:hideMark/>
          </w:tcPr>
          <w:p w:rsidR="00483AFD" w:rsidRPr="00B8253B" w:rsidRDefault="00483AFD" w:rsidP="008B7A4B">
            <w:pPr>
              <w:pStyle w:val="PPIBlockBody"/>
              <w:jc w:val="center"/>
              <w:rPr>
                <w:rFonts w:ascii="Times New Roman" w:hAnsi="Times New Roman"/>
                <w:szCs w:val="22"/>
                <w:lang w:val="lt-LT"/>
              </w:rPr>
            </w:pPr>
            <w:r w:rsidRPr="00B8253B">
              <w:rPr>
                <w:rFonts w:ascii="Times New Roman" w:hAnsi="Times New Roman"/>
                <w:szCs w:val="22"/>
                <w:lang w:val="lt-LT" w:eastAsia="en-GB"/>
              </w:rPr>
              <w:pict>
                <v:shape id="Picture 43" o:spid="_x0000_i1073" type="#_x0000_t75" style="width:124.5pt;height:91.5pt;visibility:visible">
                  <v:imagedata r:id="rId97" o:title=""/>
                </v:shape>
              </w:pict>
            </w:r>
          </w:p>
        </w:tc>
      </w:tr>
      <w:tr w:rsidR="00647360" w:rsidRPr="00B8253B" w:rsidTr="008B7A4B">
        <w:trPr>
          <w:cantSplit/>
        </w:trPr>
        <w:tc>
          <w:tcPr>
            <w:tcW w:w="5400" w:type="dxa"/>
            <w:tcBorders>
              <w:top w:val="single" w:sz="4" w:space="0" w:color="auto"/>
              <w:left w:val="nil"/>
              <w:bottom w:val="nil"/>
              <w:right w:val="nil"/>
            </w:tcBorders>
            <w:hideMark/>
          </w:tcPr>
          <w:p w:rsidR="00483AFD" w:rsidRPr="00B8253B" w:rsidRDefault="00483AFD" w:rsidP="008B7A4B">
            <w:pPr>
              <w:pStyle w:val="PPIHeading2"/>
              <w:rPr>
                <w:rFonts w:ascii="Times New Roman" w:hAnsi="Times New Roman"/>
                <w:szCs w:val="22"/>
                <w:lang w:val="lt-LT"/>
              </w:rPr>
            </w:pPr>
            <w:r w:rsidRPr="00B8253B">
              <w:rPr>
                <w:rFonts w:ascii="Times New Roman" w:hAnsi="Times New Roman"/>
                <w:szCs w:val="22"/>
                <w:lang w:val="lt-LT"/>
              </w:rPr>
              <w:t>7</w:t>
            </w:r>
            <w:r w:rsidR="00647360" w:rsidRPr="00B8253B">
              <w:rPr>
                <w:rFonts w:ascii="Times New Roman" w:hAnsi="Times New Roman"/>
                <w:szCs w:val="22"/>
                <w:lang w:val="lt-LT"/>
              </w:rPr>
              <w:t xml:space="preserve"> veiksmas</w:t>
            </w:r>
          </w:p>
          <w:p w:rsidR="00647360" w:rsidRPr="00B8253B" w:rsidRDefault="00483AFD" w:rsidP="00647360">
            <w:pPr>
              <w:pStyle w:val="PPIBulletedList1"/>
              <w:ind w:left="318" w:hanging="318"/>
              <w:rPr>
                <w:rFonts w:ascii="Times New Roman" w:hAnsi="Times New Roman"/>
                <w:bCs/>
                <w:szCs w:val="22"/>
                <w:lang w:val="lt-LT"/>
              </w:rPr>
            </w:pPr>
            <w:r w:rsidRPr="00B8253B">
              <w:rPr>
                <w:rFonts w:ascii="Times New Roman" w:hAnsi="Times New Roman"/>
                <w:szCs w:val="22"/>
                <w:lang w:val="lt-LT"/>
              </w:rPr>
              <w:t>•</w:t>
            </w:r>
            <w:r w:rsidRPr="00B8253B">
              <w:rPr>
                <w:rFonts w:ascii="Times New Roman" w:hAnsi="Times New Roman"/>
                <w:szCs w:val="22"/>
                <w:lang w:val="lt-LT"/>
              </w:rPr>
              <w:tab/>
            </w:r>
            <w:r w:rsidR="00647360" w:rsidRPr="00B8253B">
              <w:rPr>
                <w:rFonts w:ascii="Times New Roman" w:hAnsi="Times New Roman"/>
                <w:szCs w:val="22"/>
                <w:lang w:val="lt-LT"/>
              </w:rPr>
              <w:t>Toliau laikydami švirkštiklį į viršų nukreipta adata, spauskite dozavimo rankenėlę tol, kol nustos judėti ir dozės langelyje bus matyti „</w:t>
            </w:r>
            <w:r w:rsidR="00647360" w:rsidRPr="00B8253B">
              <w:rPr>
                <w:rFonts w:ascii="Times New Roman" w:hAnsi="Times New Roman"/>
                <w:b/>
                <w:szCs w:val="22"/>
                <w:lang w:val="lt-LT"/>
              </w:rPr>
              <w:t>0</w:t>
            </w:r>
            <w:r w:rsidR="00647360" w:rsidRPr="00B8253B">
              <w:rPr>
                <w:rFonts w:ascii="Times New Roman" w:hAnsi="Times New Roman"/>
                <w:szCs w:val="22"/>
                <w:lang w:val="lt-LT"/>
              </w:rPr>
              <w:t xml:space="preserve">”. Dozavimo rankenėlę palaikykite, kol </w:t>
            </w:r>
            <w:r w:rsidR="00647360" w:rsidRPr="00B8253B">
              <w:rPr>
                <w:rFonts w:ascii="Times New Roman" w:hAnsi="Times New Roman"/>
                <w:b/>
                <w:bCs/>
                <w:szCs w:val="22"/>
                <w:lang w:val="lt-LT"/>
              </w:rPr>
              <w:t>lėtai suskaičiuosite iki 5.</w:t>
            </w:r>
          </w:p>
          <w:p w:rsidR="00647360" w:rsidRPr="00B8253B" w:rsidRDefault="00647360" w:rsidP="00647360">
            <w:pPr>
              <w:pStyle w:val="PPIBulletedList1"/>
              <w:rPr>
                <w:rFonts w:ascii="Times New Roman" w:hAnsi="Times New Roman"/>
                <w:szCs w:val="22"/>
                <w:lang w:val="lt-LT"/>
              </w:rPr>
            </w:pPr>
            <w:r w:rsidRPr="00B8253B">
              <w:rPr>
                <w:rFonts w:ascii="Times New Roman" w:hAnsi="Times New Roman"/>
                <w:szCs w:val="22"/>
                <w:lang w:val="lt-LT"/>
              </w:rPr>
              <w:t>Adatos galiuke turite matyti insulin</w:t>
            </w:r>
            <w:r w:rsidR="00B22449" w:rsidRPr="00B8253B">
              <w:rPr>
                <w:rFonts w:ascii="Times New Roman" w:hAnsi="Times New Roman"/>
                <w:szCs w:val="22"/>
                <w:lang w:val="lt-LT"/>
              </w:rPr>
              <w:t>o</w:t>
            </w:r>
            <w:r w:rsidRPr="00B8253B">
              <w:rPr>
                <w:rFonts w:ascii="Times New Roman" w:hAnsi="Times New Roman"/>
                <w:szCs w:val="22"/>
                <w:lang w:val="lt-LT"/>
              </w:rPr>
              <w:t>.</w:t>
            </w:r>
          </w:p>
          <w:p w:rsidR="00483AFD" w:rsidRPr="00B8253B" w:rsidRDefault="00483AFD" w:rsidP="008B7A4B">
            <w:pPr>
              <w:pStyle w:val="PPIBulletedList3"/>
              <w:rPr>
                <w:rFonts w:ascii="Times New Roman" w:hAnsi="Times New Roman" w:cs="Times New Roman"/>
                <w:szCs w:val="22"/>
                <w:lang w:val="lt-LT"/>
              </w:rPr>
            </w:pPr>
            <w:r w:rsidRPr="00B8253B">
              <w:rPr>
                <w:rFonts w:ascii="Times New Roman" w:hAnsi="Times New Roman" w:cs="Times New Roman"/>
                <w:szCs w:val="22"/>
                <w:lang w:val="lt-LT" w:eastAsia="x-none"/>
              </w:rPr>
              <w:t>–</w:t>
            </w:r>
            <w:r w:rsidRPr="00B8253B">
              <w:rPr>
                <w:rFonts w:ascii="Times New Roman" w:hAnsi="Times New Roman" w:cs="Times New Roman"/>
                <w:szCs w:val="22"/>
                <w:lang w:val="lt-LT" w:eastAsia="x-none"/>
              </w:rPr>
              <w:tab/>
            </w:r>
            <w:r w:rsidR="00647360" w:rsidRPr="00B8253B">
              <w:rPr>
                <w:rFonts w:ascii="Times New Roman" w:hAnsi="Times New Roman" w:cs="Times New Roman"/>
                <w:szCs w:val="22"/>
                <w:lang w:val="lt-LT"/>
              </w:rPr>
              <w:t>Jeigu</w:t>
            </w:r>
            <w:r w:rsidRPr="00B8253B">
              <w:rPr>
                <w:rFonts w:ascii="Times New Roman" w:hAnsi="Times New Roman" w:cs="Times New Roman"/>
                <w:szCs w:val="22"/>
                <w:lang w:val="lt-LT"/>
              </w:rPr>
              <w:t xml:space="preserve"> </w:t>
            </w:r>
            <w:r w:rsidRPr="00B8253B">
              <w:rPr>
                <w:rFonts w:ascii="Times New Roman" w:hAnsi="Times New Roman" w:cs="Times New Roman"/>
                <w:b/>
                <w:szCs w:val="22"/>
                <w:lang w:val="lt-LT"/>
              </w:rPr>
              <w:t>n</w:t>
            </w:r>
            <w:r w:rsidR="00647360" w:rsidRPr="00B8253B">
              <w:rPr>
                <w:rFonts w:ascii="Times New Roman" w:hAnsi="Times New Roman" w:cs="Times New Roman"/>
                <w:b/>
                <w:szCs w:val="22"/>
                <w:lang w:val="lt-LT"/>
              </w:rPr>
              <w:t>emat</w:t>
            </w:r>
            <w:r w:rsidRPr="00B8253B">
              <w:rPr>
                <w:rFonts w:ascii="Times New Roman" w:hAnsi="Times New Roman" w:cs="Times New Roman"/>
                <w:b/>
                <w:szCs w:val="22"/>
                <w:lang w:val="lt-LT"/>
              </w:rPr>
              <w:t>ot</w:t>
            </w:r>
            <w:r w:rsidR="00647360" w:rsidRPr="00B8253B">
              <w:rPr>
                <w:rFonts w:ascii="Times New Roman" w:hAnsi="Times New Roman" w:cs="Times New Roman"/>
                <w:b/>
                <w:szCs w:val="22"/>
                <w:lang w:val="lt-LT"/>
              </w:rPr>
              <w:t>e</w:t>
            </w:r>
            <w:r w:rsidRPr="00B8253B">
              <w:rPr>
                <w:rFonts w:ascii="Times New Roman" w:hAnsi="Times New Roman" w:cs="Times New Roman"/>
                <w:szCs w:val="22"/>
                <w:lang w:val="lt-LT"/>
              </w:rPr>
              <w:t xml:space="preserve"> insulin</w:t>
            </w:r>
            <w:r w:rsidR="00647360" w:rsidRPr="00B8253B">
              <w:rPr>
                <w:rFonts w:ascii="Times New Roman" w:hAnsi="Times New Roman" w:cs="Times New Roman"/>
                <w:szCs w:val="22"/>
                <w:lang w:val="lt-LT"/>
              </w:rPr>
              <w:t>o</w:t>
            </w:r>
            <w:r w:rsidRPr="00B8253B">
              <w:rPr>
                <w:rFonts w:ascii="Times New Roman" w:hAnsi="Times New Roman" w:cs="Times New Roman"/>
                <w:szCs w:val="22"/>
                <w:lang w:val="lt-LT"/>
              </w:rPr>
              <w:t>, pa</w:t>
            </w:r>
            <w:r w:rsidR="00647360" w:rsidRPr="00B8253B">
              <w:rPr>
                <w:rFonts w:ascii="Times New Roman" w:hAnsi="Times New Roman" w:cs="Times New Roman"/>
                <w:szCs w:val="22"/>
                <w:lang w:val="lt-LT"/>
              </w:rPr>
              <w:t>kar</w:t>
            </w:r>
            <w:r w:rsidRPr="00B8253B">
              <w:rPr>
                <w:rFonts w:ascii="Times New Roman" w:hAnsi="Times New Roman" w:cs="Times New Roman"/>
                <w:szCs w:val="22"/>
                <w:lang w:val="lt-LT"/>
              </w:rPr>
              <w:t>t</w:t>
            </w:r>
            <w:r w:rsidR="00E80C0F" w:rsidRPr="00B8253B">
              <w:rPr>
                <w:rFonts w:ascii="Times New Roman" w:hAnsi="Times New Roman" w:cs="Times New Roman"/>
                <w:szCs w:val="22"/>
                <w:lang w:val="lt-LT"/>
              </w:rPr>
              <w:t>okite užtaisymo veiksmu</w:t>
            </w:r>
            <w:r w:rsidRPr="00B8253B">
              <w:rPr>
                <w:rFonts w:ascii="Times New Roman" w:hAnsi="Times New Roman" w:cs="Times New Roman"/>
                <w:szCs w:val="22"/>
                <w:lang w:val="lt-LT"/>
              </w:rPr>
              <w:t>s, b</w:t>
            </w:r>
            <w:r w:rsidR="00E80C0F" w:rsidRPr="00B8253B">
              <w:rPr>
                <w:rFonts w:ascii="Times New Roman" w:hAnsi="Times New Roman" w:cs="Times New Roman"/>
                <w:szCs w:val="22"/>
                <w:lang w:val="lt-LT"/>
              </w:rPr>
              <w:t>e</w:t>
            </w:r>
            <w:r w:rsidRPr="00B8253B">
              <w:rPr>
                <w:rFonts w:ascii="Times New Roman" w:hAnsi="Times New Roman" w:cs="Times New Roman"/>
                <w:szCs w:val="22"/>
                <w:lang w:val="lt-LT"/>
              </w:rPr>
              <w:t>t n</w:t>
            </w:r>
            <w:r w:rsidR="00E80C0F" w:rsidRPr="00B8253B">
              <w:rPr>
                <w:rFonts w:ascii="Times New Roman" w:hAnsi="Times New Roman" w:cs="Times New Roman"/>
                <w:szCs w:val="22"/>
                <w:lang w:val="lt-LT"/>
              </w:rPr>
              <w:t>e daugiau kaip</w:t>
            </w:r>
            <w:r w:rsidRPr="00B8253B">
              <w:rPr>
                <w:rFonts w:ascii="Times New Roman" w:hAnsi="Times New Roman" w:cs="Times New Roman"/>
                <w:szCs w:val="22"/>
                <w:lang w:val="lt-LT"/>
              </w:rPr>
              <w:t xml:space="preserve"> 4</w:t>
            </w:r>
            <w:r w:rsidR="00E80C0F" w:rsidRPr="00B8253B">
              <w:rPr>
                <w:rFonts w:ascii="Times New Roman" w:hAnsi="Times New Roman" w:cs="Times New Roman"/>
                <w:szCs w:val="22"/>
                <w:lang w:val="lt-LT"/>
              </w:rPr>
              <w:t> kartu</w:t>
            </w:r>
            <w:r w:rsidRPr="00B8253B">
              <w:rPr>
                <w:rFonts w:ascii="Times New Roman" w:hAnsi="Times New Roman" w:cs="Times New Roman"/>
                <w:szCs w:val="22"/>
                <w:lang w:val="lt-LT"/>
              </w:rPr>
              <w:t>s.</w:t>
            </w:r>
          </w:p>
          <w:p w:rsidR="00483AFD" w:rsidRPr="00B8253B" w:rsidRDefault="00483AFD" w:rsidP="008B7A4B">
            <w:pPr>
              <w:pStyle w:val="PPIBulletedList3"/>
              <w:rPr>
                <w:rFonts w:ascii="Times New Roman" w:hAnsi="Times New Roman" w:cs="Times New Roman"/>
                <w:szCs w:val="22"/>
                <w:lang w:val="lt-LT"/>
              </w:rPr>
            </w:pPr>
            <w:r w:rsidRPr="00B8253B">
              <w:rPr>
                <w:rFonts w:ascii="Times New Roman" w:hAnsi="Times New Roman" w:cs="Times New Roman"/>
                <w:szCs w:val="22"/>
                <w:lang w:val="lt-LT" w:eastAsia="x-none"/>
              </w:rPr>
              <w:t>–</w:t>
            </w:r>
            <w:r w:rsidRPr="00B8253B">
              <w:rPr>
                <w:rFonts w:ascii="Times New Roman" w:hAnsi="Times New Roman" w:cs="Times New Roman"/>
                <w:szCs w:val="22"/>
                <w:lang w:val="lt-LT" w:eastAsia="x-none"/>
              </w:rPr>
              <w:tab/>
            </w:r>
            <w:r w:rsidR="00E80C0F" w:rsidRPr="00B8253B">
              <w:rPr>
                <w:rFonts w:ascii="Times New Roman" w:hAnsi="Times New Roman" w:cs="Times New Roman"/>
                <w:szCs w:val="22"/>
                <w:lang w:val="lt-LT"/>
              </w:rPr>
              <w:t xml:space="preserve">Jeigu vis </w:t>
            </w:r>
            <w:r w:rsidR="00B22449" w:rsidRPr="00B8253B">
              <w:rPr>
                <w:rFonts w:ascii="Times New Roman" w:hAnsi="Times New Roman" w:cs="Times New Roman"/>
                <w:szCs w:val="22"/>
                <w:lang w:val="lt-LT"/>
              </w:rPr>
              <w:t>tiek</w:t>
            </w:r>
            <w:r w:rsidRPr="00B8253B">
              <w:rPr>
                <w:rFonts w:ascii="Times New Roman" w:hAnsi="Times New Roman" w:cs="Times New Roman"/>
                <w:szCs w:val="22"/>
                <w:lang w:val="lt-LT"/>
              </w:rPr>
              <w:t xml:space="preserve"> </w:t>
            </w:r>
            <w:r w:rsidRPr="00B8253B">
              <w:rPr>
                <w:rFonts w:ascii="Times New Roman" w:hAnsi="Times New Roman" w:cs="Times New Roman"/>
                <w:b/>
                <w:szCs w:val="22"/>
                <w:lang w:val="lt-LT"/>
              </w:rPr>
              <w:t>n</w:t>
            </w:r>
            <w:r w:rsidR="00E80C0F" w:rsidRPr="00B8253B">
              <w:rPr>
                <w:rFonts w:ascii="Times New Roman" w:hAnsi="Times New Roman" w:cs="Times New Roman"/>
                <w:b/>
                <w:szCs w:val="22"/>
                <w:lang w:val="lt-LT"/>
              </w:rPr>
              <w:t>emat</w:t>
            </w:r>
            <w:r w:rsidR="00B22449" w:rsidRPr="00B8253B">
              <w:rPr>
                <w:rFonts w:ascii="Times New Roman" w:hAnsi="Times New Roman" w:cs="Times New Roman"/>
                <w:b/>
                <w:szCs w:val="22"/>
                <w:lang w:val="lt-LT"/>
              </w:rPr>
              <w:t>yti</w:t>
            </w:r>
            <w:r w:rsidRPr="00B8253B">
              <w:rPr>
                <w:rFonts w:ascii="Times New Roman" w:hAnsi="Times New Roman" w:cs="Times New Roman"/>
                <w:szCs w:val="22"/>
                <w:lang w:val="lt-LT"/>
              </w:rPr>
              <w:t xml:space="preserve"> insulin</w:t>
            </w:r>
            <w:r w:rsidR="00E80C0F" w:rsidRPr="00B8253B">
              <w:rPr>
                <w:rFonts w:ascii="Times New Roman" w:hAnsi="Times New Roman" w:cs="Times New Roman"/>
                <w:szCs w:val="22"/>
                <w:lang w:val="lt-LT"/>
              </w:rPr>
              <w:t>o</w:t>
            </w:r>
            <w:r w:rsidRPr="00B8253B">
              <w:rPr>
                <w:rFonts w:ascii="Times New Roman" w:hAnsi="Times New Roman" w:cs="Times New Roman"/>
                <w:szCs w:val="22"/>
                <w:lang w:val="lt-LT"/>
              </w:rPr>
              <w:t xml:space="preserve">, </w:t>
            </w:r>
            <w:r w:rsidR="00E80C0F" w:rsidRPr="00B8253B">
              <w:rPr>
                <w:rFonts w:ascii="Times New Roman" w:hAnsi="Times New Roman" w:cs="Times New Roman"/>
                <w:szCs w:val="22"/>
                <w:lang w:val="lt-LT"/>
              </w:rPr>
              <w:t>pakeiskite adatą ir pakartokite užpildymo veiksmu</w:t>
            </w:r>
            <w:r w:rsidRPr="00B8253B">
              <w:rPr>
                <w:rFonts w:ascii="Times New Roman" w:hAnsi="Times New Roman" w:cs="Times New Roman"/>
                <w:szCs w:val="22"/>
                <w:lang w:val="lt-LT"/>
              </w:rPr>
              <w:t>s.</w:t>
            </w:r>
          </w:p>
          <w:p w:rsidR="00483AFD" w:rsidRPr="00B8253B" w:rsidRDefault="00E80C0F" w:rsidP="001E762F">
            <w:pPr>
              <w:pStyle w:val="PPILabelingBodyText"/>
              <w:rPr>
                <w:rFonts w:ascii="Times New Roman" w:hAnsi="Times New Roman"/>
                <w:szCs w:val="22"/>
                <w:lang w:val="lt-LT"/>
              </w:rPr>
            </w:pPr>
            <w:r w:rsidRPr="00B8253B">
              <w:rPr>
                <w:rFonts w:ascii="Times New Roman" w:hAnsi="Times New Roman"/>
                <w:szCs w:val="22"/>
                <w:lang w:val="lt-LT"/>
              </w:rPr>
              <w:t>Maži oro burbuliukai yra</w:t>
            </w:r>
            <w:r w:rsidR="00483AFD" w:rsidRPr="00B8253B">
              <w:rPr>
                <w:rFonts w:ascii="Times New Roman" w:hAnsi="Times New Roman"/>
                <w:szCs w:val="22"/>
                <w:lang w:val="lt-LT"/>
              </w:rPr>
              <w:t xml:space="preserve"> </w:t>
            </w:r>
            <w:r w:rsidRPr="00B8253B">
              <w:rPr>
                <w:rFonts w:ascii="Times New Roman" w:hAnsi="Times New Roman"/>
                <w:szCs w:val="22"/>
                <w:lang w:val="lt-LT"/>
              </w:rPr>
              <w:t xml:space="preserve">normalu ir </w:t>
            </w:r>
            <w:r w:rsidR="001E762F" w:rsidRPr="00B8253B">
              <w:rPr>
                <w:rFonts w:ascii="Times New Roman" w:hAnsi="Times New Roman"/>
                <w:szCs w:val="22"/>
                <w:lang w:val="lt-LT"/>
              </w:rPr>
              <w:t>jie neturės įtakos dozei</w:t>
            </w:r>
            <w:r w:rsidR="00483AFD" w:rsidRPr="00B8253B">
              <w:rPr>
                <w:rFonts w:ascii="Times New Roman" w:hAnsi="Times New Roman"/>
                <w:szCs w:val="22"/>
                <w:lang w:val="lt-LT"/>
              </w:rPr>
              <w:t>.</w:t>
            </w:r>
          </w:p>
        </w:tc>
        <w:tc>
          <w:tcPr>
            <w:tcW w:w="4241" w:type="dxa"/>
            <w:tcBorders>
              <w:top w:val="single" w:sz="4" w:space="0" w:color="auto"/>
              <w:left w:val="nil"/>
              <w:bottom w:val="nil"/>
              <w:right w:val="nil"/>
            </w:tcBorders>
            <w:vAlign w:val="center"/>
          </w:tcPr>
          <w:p w:rsidR="00483AFD" w:rsidRPr="00B8253B" w:rsidRDefault="00483AFD" w:rsidP="008B7A4B">
            <w:pPr>
              <w:pStyle w:val="PPIBlockBody"/>
              <w:jc w:val="center"/>
              <w:rPr>
                <w:rFonts w:ascii="Times New Roman" w:hAnsi="Times New Roman"/>
                <w:szCs w:val="22"/>
                <w:lang w:val="lt-LT"/>
              </w:rPr>
            </w:pPr>
          </w:p>
          <w:p w:rsidR="00483AFD" w:rsidRPr="00B8253B" w:rsidRDefault="00483AFD" w:rsidP="008B7A4B">
            <w:pPr>
              <w:pStyle w:val="PPIBlockBody"/>
              <w:jc w:val="center"/>
              <w:rPr>
                <w:rFonts w:ascii="Times New Roman" w:hAnsi="Times New Roman"/>
                <w:szCs w:val="22"/>
                <w:lang w:val="lt-LT"/>
              </w:rPr>
            </w:pPr>
            <w:r w:rsidRPr="00B8253B">
              <w:rPr>
                <w:rFonts w:ascii="Times New Roman" w:hAnsi="Times New Roman"/>
                <w:szCs w:val="22"/>
                <w:lang w:val="lt-LT" w:eastAsia="en-GB"/>
              </w:rPr>
              <w:pict>
                <v:shape id="Picture 10" o:spid="_x0000_i1074" type="#_x0000_t75" style="width:115.5pt;height:123pt;visibility:visible">
                  <v:imagedata r:id="rId98" o:title="" croptop="3328f" cropbottom="1365f" cropleft="2964f" cropright="2569f"/>
                </v:shape>
              </w:pict>
            </w:r>
          </w:p>
          <w:p w:rsidR="00483AFD" w:rsidRPr="00B8253B" w:rsidRDefault="00483AFD" w:rsidP="008B7A4B">
            <w:pPr>
              <w:pStyle w:val="PPIBlockBody"/>
              <w:jc w:val="center"/>
              <w:rPr>
                <w:rFonts w:ascii="Times New Roman" w:hAnsi="Times New Roman"/>
                <w:szCs w:val="22"/>
                <w:lang w:val="lt-LT"/>
              </w:rPr>
            </w:pPr>
          </w:p>
          <w:p w:rsidR="00483AFD" w:rsidRPr="00B8253B" w:rsidRDefault="00483AFD" w:rsidP="008B7A4B">
            <w:pPr>
              <w:pStyle w:val="PPIBlockBody"/>
              <w:jc w:val="center"/>
              <w:rPr>
                <w:rFonts w:ascii="Times New Roman" w:hAnsi="Times New Roman"/>
                <w:szCs w:val="22"/>
                <w:lang w:val="lt-LT"/>
              </w:rPr>
            </w:pPr>
            <w:r w:rsidRPr="00B8253B">
              <w:rPr>
                <w:rFonts w:ascii="Times New Roman" w:hAnsi="Times New Roman"/>
                <w:szCs w:val="22"/>
                <w:lang w:val="lt-LT" w:eastAsia="en-GB"/>
              </w:rPr>
              <w:pict>
                <v:shape id="Picture 5" o:spid="_x0000_i1075" type="#_x0000_t75" style="width:94.5pt;height:64.5pt;visibility:visible">
                  <v:imagedata r:id="rId99" o:title=""/>
                </v:shape>
              </w:pict>
            </w:r>
          </w:p>
          <w:p w:rsidR="00483AFD" w:rsidRPr="00B8253B" w:rsidRDefault="00483AFD" w:rsidP="008B7A4B">
            <w:pPr>
              <w:pStyle w:val="PPIBlockBody"/>
              <w:jc w:val="center"/>
              <w:rPr>
                <w:rFonts w:ascii="Times New Roman" w:hAnsi="Times New Roman"/>
                <w:szCs w:val="22"/>
                <w:lang w:val="lt-LT"/>
              </w:rPr>
            </w:pPr>
          </w:p>
        </w:tc>
      </w:tr>
    </w:tbl>
    <w:p w:rsidR="00483AFD" w:rsidRPr="00B8253B" w:rsidRDefault="00483AFD" w:rsidP="00483AFD">
      <w:pPr>
        <w:pStyle w:val="PPIBlockBody"/>
        <w:rPr>
          <w:rFonts w:ascii="Times New Roman" w:hAnsi="Times New Roman"/>
          <w:szCs w:val="22"/>
          <w:lang w:val="lt-LT"/>
        </w:rPr>
      </w:pPr>
    </w:p>
    <w:p w:rsidR="00483AFD" w:rsidRPr="00B8253B" w:rsidRDefault="00483AFD" w:rsidP="00483AFD">
      <w:pPr>
        <w:pStyle w:val="PPIBlockBody"/>
        <w:rPr>
          <w:rFonts w:ascii="Times New Roman" w:hAnsi="Times New Roman"/>
          <w:szCs w:val="22"/>
          <w:lang w:val="lt-LT"/>
        </w:rPr>
      </w:pPr>
      <w:r w:rsidRPr="00B8253B">
        <w:rPr>
          <w:rFonts w:ascii="Times New Roman" w:hAnsi="Times New Roman"/>
          <w:szCs w:val="22"/>
          <w:lang w:val="lt-LT"/>
        </w:rPr>
        <w:br w:type="page"/>
      </w:r>
    </w:p>
    <w:p w:rsidR="00483AFD" w:rsidRPr="00B8253B" w:rsidRDefault="0047576F" w:rsidP="00483AFD">
      <w:pPr>
        <w:pStyle w:val="PPIHeading1"/>
        <w:rPr>
          <w:rFonts w:ascii="Times New Roman" w:hAnsi="Times New Roman"/>
          <w:szCs w:val="22"/>
          <w:lang w:val="lt-LT"/>
        </w:rPr>
      </w:pPr>
      <w:r w:rsidRPr="00B8253B">
        <w:rPr>
          <w:rFonts w:ascii="Times New Roman" w:hAnsi="Times New Roman"/>
          <w:szCs w:val="22"/>
          <w:lang w:val="lt-LT"/>
        </w:rPr>
        <w:t>D</w:t>
      </w:r>
      <w:r w:rsidR="00483AFD" w:rsidRPr="00B8253B">
        <w:rPr>
          <w:rFonts w:ascii="Times New Roman" w:hAnsi="Times New Roman"/>
          <w:szCs w:val="22"/>
          <w:lang w:val="lt-LT"/>
        </w:rPr>
        <w:t>o</w:t>
      </w:r>
      <w:r w:rsidRPr="00B8253B">
        <w:rPr>
          <w:rFonts w:ascii="Times New Roman" w:hAnsi="Times New Roman"/>
          <w:szCs w:val="22"/>
          <w:lang w:val="lt-LT"/>
        </w:rPr>
        <w:t>zės nustatymas</w:t>
      </w:r>
    </w:p>
    <w:p w:rsidR="00483AFD" w:rsidRPr="00B8253B" w:rsidRDefault="00483AFD" w:rsidP="00483AFD">
      <w:pPr>
        <w:pStyle w:val="PPIBulletedList1"/>
        <w:rPr>
          <w:rFonts w:ascii="Times New Roman" w:hAnsi="Times New Roman"/>
          <w:szCs w:val="22"/>
          <w:lang w:val="lt-LT"/>
        </w:rPr>
      </w:pPr>
      <w:r w:rsidRPr="00B8253B">
        <w:rPr>
          <w:rFonts w:ascii="Times New Roman" w:hAnsi="Times New Roman"/>
          <w:szCs w:val="22"/>
          <w:lang w:val="lt-LT"/>
        </w:rPr>
        <w:t>•</w:t>
      </w:r>
      <w:r w:rsidRPr="00B8253B">
        <w:rPr>
          <w:rFonts w:ascii="Times New Roman" w:hAnsi="Times New Roman"/>
          <w:szCs w:val="22"/>
          <w:lang w:val="lt-LT"/>
        </w:rPr>
        <w:tab/>
      </w:r>
      <w:r w:rsidR="0047576F" w:rsidRPr="00B8253B">
        <w:rPr>
          <w:rFonts w:ascii="Times New Roman" w:hAnsi="Times New Roman"/>
          <w:szCs w:val="22"/>
          <w:lang w:val="lt-LT"/>
        </w:rPr>
        <w:t>Per vieną injekciją galima suleisti nuo</w:t>
      </w:r>
      <w:r w:rsidRPr="00B8253B">
        <w:rPr>
          <w:rFonts w:ascii="Times New Roman" w:hAnsi="Times New Roman"/>
          <w:szCs w:val="22"/>
          <w:lang w:val="lt-LT"/>
        </w:rPr>
        <w:t xml:space="preserve"> </w:t>
      </w:r>
      <w:r w:rsidR="00395601" w:rsidRPr="00B8253B">
        <w:rPr>
          <w:rFonts w:ascii="Times New Roman" w:hAnsi="Times New Roman"/>
          <w:szCs w:val="22"/>
          <w:lang w:val="lt-LT"/>
        </w:rPr>
        <w:t>pusės (</w:t>
      </w:r>
      <w:r w:rsidRPr="00B8253B">
        <w:rPr>
          <w:rFonts w:ascii="Times New Roman" w:hAnsi="Times New Roman"/>
          <w:szCs w:val="22"/>
          <w:lang w:val="lt-LT"/>
        </w:rPr>
        <w:t>0</w:t>
      </w:r>
      <w:r w:rsidR="0047576F" w:rsidRPr="00B8253B">
        <w:rPr>
          <w:rFonts w:ascii="Times New Roman" w:hAnsi="Times New Roman"/>
          <w:szCs w:val="22"/>
          <w:lang w:val="lt-LT"/>
        </w:rPr>
        <w:t>,</w:t>
      </w:r>
      <w:r w:rsidRPr="00B8253B">
        <w:rPr>
          <w:rFonts w:ascii="Times New Roman" w:hAnsi="Times New Roman"/>
          <w:szCs w:val="22"/>
          <w:lang w:val="lt-LT"/>
        </w:rPr>
        <w:t>5</w:t>
      </w:r>
      <w:r w:rsidR="00395601" w:rsidRPr="00B8253B">
        <w:rPr>
          <w:rFonts w:ascii="Times New Roman" w:hAnsi="Times New Roman"/>
          <w:szCs w:val="22"/>
          <w:lang w:val="lt-LT"/>
        </w:rPr>
        <w:t>)</w:t>
      </w:r>
      <w:r w:rsidRPr="00B8253B">
        <w:rPr>
          <w:rFonts w:ascii="Times New Roman" w:hAnsi="Times New Roman"/>
          <w:szCs w:val="22"/>
          <w:lang w:val="lt-LT"/>
        </w:rPr>
        <w:t xml:space="preserve"> </w:t>
      </w:r>
      <w:r w:rsidR="0047576F" w:rsidRPr="00B8253B">
        <w:rPr>
          <w:rFonts w:ascii="Times New Roman" w:hAnsi="Times New Roman"/>
          <w:szCs w:val="22"/>
          <w:lang w:val="lt-LT"/>
        </w:rPr>
        <w:t>vieneto</w:t>
      </w:r>
      <w:r w:rsidRPr="00B8253B">
        <w:rPr>
          <w:rFonts w:ascii="Times New Roman" w:hAnsi="Times New Roman"/>
          <w:szCs w:val="22"/>
          <w:lang w:val="lt-LT"/>
        </w:rPr>
        <w:t xml:space="preserve"> </w:t>
      </w:r>
      <w:r w:rsidR="0047576F" w:rsidRPr="00B8253B">
        <w:rPr>
          <w:rFonts w:ascii="Times New Roman" w:hAnsi="Times New Roman"/>
          <w:szCs w:val="22"/>
          <w:lang w:val="lt-LT"/>
        </w:rPr>
        <w:t>iki</w:t>
      </w:r>
      <w:r w:rsidRPr="00B8253B">
        <w:rPr>
          <w:rFonts w:ascii="Times New Roman" w:hAnsi="Times New Roman"/>
          <w:szCs w:val="22"/>
          <w:lang w:val="lt-LT"/>
        </w:rPr>
        <w:t xml:space="preserve"> 30 </w:t>
      </w:r>
      <w:r w:rsidR="0047576F" w:rsidRPr="00B8253B">
        <w:rPr>
          <w:rFonts w:ascii="Times New Roman" w:hAnsi="Times New Roman"/>
          <w:szCs w:val="22"/>
          <w:lang w:val="lt-LT"/>
        </w:rPr>
        <w:t>vienetų</w:t>
      </w:r>
      <w:r w:rsidRPr="00B8253B">
        <w:rPr>
          <w:rFonts w:ascii="Times New Roman" w:hAnsi="Times New Roman"/>
          <w:szCs w:val="22"/>
          <w:lang w:val="lt-LT"/>
        </w:rPr>
        <w:t>.</w:t>
      </w:r>
    </w:p>
    <w:p w:rsidR="00395601" w:rsidRPr="00B8253B" w:rsidRDefault="00395601" w:rsidP="00395601">
      <w:pPr>
        <w:pStyle w:val="PPIBulletedList1"/>
        <w:ind w:left="0" w:firstLine="0"/>
        <w:rPr>
          <w:rFonts w:ascii="Times New Roman" w:hAnsi="Times New Roman"/>
          <w:b/>
          <w:szCs w:val="22"/>
          <w:lang w:val="lt-LT"/>
        </w:rPr>
      </w:pPr>
      <w:r w:rsidRPr="00B8253B">
        <w:rPr>
          <w:rFonts w:ascii="Times New Roman" w:hAnsi="Times New Roman"/>
          <w:b/>
          <w:szCs w:val="22"/>
          <w:lang w:val="lt-LT"/>
        </w:rPr>
        <w:t>Kiekvieną kartą pažiūrėkite, koks skaičius yra nurodytas dozės langelyje, kad įsitikintumėte, jog nustatyta reikiama dozė.</w:t>
      </w:r>
    </w:p>
    <w:p w:rsidR="00395601" w:rsidRPr="00B8253B" w:rsidRDefault="00395601" w:rsidP="00395601">
      <w:pPr>
        <w:pStyle w:val="PPIBulletedList1"/>
        <w:ind w:left="0" w:firstLine="0"/>
        <w:rPr>
          <w:rFonts w:ascii="Times New Roman" w:hAnsi="Times New Roman"/>
          <w:szCs w:val="22"/>
          <w:lang w:val="lt-LT"/>
        </w:rPr>
      </w:pPr>
    </w:p>
    <w:p w:rsidR="00483AFD" w:rsidRPr="00B8253B" w:rsidRDefault="00483AFD" w:rsidP="00483AFD">
      <w:pPr>
        <w:pStyle w:val="PPIBulletedList1"/>
        <w:rPr>
          <w:rFonts w:ascii="Times New Roman" w:hAnsi="Times New Roman"/>
          <w:szCs w:val="22"/>
          <w:lang w:val="lt-LT"/>
        </w:rPr>
      </w:pPr>
      <w:r w:rsidRPr="00B8253B">
        <w:rPr>
          <w:rFonts w:ascii="Times New Roman" w:hAnsi="Times New Roman"/>
          <w:szCs w:val="22"/>
          <w:lang w:val="lt-LT"/>
        </w:rPr>
        <w:t>•</w:t>
      </w:r>
      <w:r w:rsidRPr="00B8253B">
        <w:rPr>
          <w:rFonts w:ascii="Times New Roman" w:hAnsi="Times New Roman"/>
          <w:szCs w:val="22"/>
          <w:lang w:val="lt-LT"/>
        </w:rPr>
        <w:tab/>
      </w:r>
      <w:r w:rsidR="0047576F" w:rsidRPr="00B8253B">
        <w:rPr>
          <w:rFonts w:ascii="Times New Roman" w:hAnsi="Times New Roman"/>
          <w:szCs w:val="22"/>
          <w:lang w:val="lt-LT"/>
        </w:rPr>
        <w:t>Jeigu Jūsų dozė yra didesnė kaip</w:t>
      </w:r>
      <w:r w:rsidRPr="00B8253B">
        <w:rPr>
          <w:rFonts w:ascii="Times New Roman" w:hAnsi="Times New Roman"/>
          <w:szCs w:val="22"/>
          <w:lang w:val="lt-LT"/>
        </w:rPr>
        <w:t xml:space="preserve"> 30 </w:t>
      </w:r>
      <w:r w:rsidR="0047576F" w:rsidRPr="00B8253B">
        <w:rPr>
          <w:rFonts w:ascii="Times New Roman" w:hAnsi="Times New Roman"/>
          <w:szCs w:val="22"/>
          <w:lang w:val="lt-LT"/>
        </w:rPr>
        <w:t>vienetų</w:t>
      </w:r>
      <w:r w:rsidRPr="00B8253B">
        <w:rPr>
          <w:rFonts w:ascii="Times New Roman" w:hAnsi="Times New Roman"/>
          <w:szCs w:val="22"/>
          <w:lang w:val="lt-LT"/>
        </w:rPr>
        <w:t xml:space="preserve">, </w:t>
      </w:r>
      <w:r w:rsidR="0047576F" w:rsidRPr="00B8253B">
        <w:rPr>
          <w:rFonts w:ascii="Times New Roman" w:hAnsi="Times New Roman"/>
          <w:szCs w:val="22"/>
          <w:lang w:val="lt-LT"/>
        </w:rPr>
        <w:t>turėsite susileisti daugiau kaip vieną injekciją</w:t>
      </w:r>
      <w:r w:rsidRPr="00B8253B">
        <w:rPr>
          <w:rFonts w:ascii="Times New Roman" w:hAnsi="Times New Roman"/>
          <w:szCs w:val="22"/>
          <w:lang w:val="lt-LT"/>
        </w:rPr>
        <w:t>.</w:t>
      </w:r>
    </w:p>
    <w:p w:rsidR="00483AFD" w:rsidRPr="00B8253B" w:rsidRDefault="00483AFD" w:rsidP="00483AFD">
      <w:pPr>
        <w:pStyle w:val="PPIBulletedList3"/>
        <w:rPr>
          <w:rFonts w:ascii="Times New Roman" w:hAnsi="Times New Roman" w:cs="Times New Roman"/>
          <w:szCs w:val="22"/>
          <w:lang w:val="lt-LT"/>
        </w:rPr>
      </w:pPr>
      <w:r w:rsidRPr="00B8253B">
        <w:rPr>
          <w:rFonts w:ascii="Times New Roman" w:hAnsi="Times New Roman" w:cs="Times New Roman"/>
          <w:szCs w:val="22"/>
          <w:lang w:val="lt-LT"/>
        </w:rPr>
        <w:t>–</w:t>
      </w:r>
      <w:r w:rsidRPr="00B8253B">
        <w:rPr>
          <w:rFonts w:ascii="Times New Roman" w:hAnsi="Times New Roman" w:cs="Times New Roman"/>
          <w:szCs w:val="22"/>
          <w:lang w:val="lt-LT"/>
        </w:rPr>
        <w:tab/>
      </w:r>
      <w:r w:rsidR="0047576F" w:rsidRPr="00B8253B">
        <w:rPr>
          <w:rFonts w:ascii="Times New Roman" w:hAnsi="Times New Roman" w:cs="Times New Roman"/>
          <w:szCs w:val="22"/>
          <w:lang w:val="lt-LT"/>
        </w:rPr>
        <w:t>Pasitarkite su savo sveikatos priežiūros specialistu, kaip susileisti Jums skirtą dozę</w:t>
      </w:r>
      <w:r w:rsidRPr="00B8253B">
        <w:rPr>
          <w:rFonts w:ascii="Times New Roman" w:hAnsi="Times New Roman" w:cs="Times New Roman"/>
          <w:szCs w:val="22"/>
          <w:lang w:val="lt-LT"/>
        </w:rPr>
        <w:t>.</w:t>
      </w:r>
    </w:p>
    <w:p w:rsidR="00483AFD" w:rsidRPr="00B8253B" w:rsidRDefault="00483AFD" w:rsidP="00483AFD">
      <w:pPr>
        <w:pStyle w:val="PPIBulletedList3"/>
        <w:rPr>
          <w:rFonts w:ascii="Times New Roman" w:hAnsi="Times New Roman" w:cs="Times New Roman"/>
          <w:szCs w:val="22"/>
          <w:lang w:val="lt-LT"/>
        </w:rPr>
      </w:pPr>
      <w:r w:rsidRPr="00B8253B">
        <w:rPr>
          <w:rFonts w:ascii="Times New Roman" w:hAnsi="Times New Roman" w:cs="Times New Roman"/>
          <w:szCs w:val="22"/>
          <w:lang w:val="lt-LT"/>
        </w:rPr>
        <w:t>–</w:t>
      </w:r>
      <w:r w:rsidRPr="00B8253B">
        <w:rPr>
          <w:rFonts w:ascii="Times New Roman" w:hAnsi="Times New Roman" w:cs="Times New Roman"/>
          <w:szCs w:val="22"/>
          <w:lang w:val="lt-LT"/>
        </w:rPr>
        <w:tab/>
      </w:r>
      <w:r w:rsidR="0047576F" w:rsidRPr="00B8253B">
        <w:rPr>
          <w:rFonts w:ascii="Times New Roman" w:hAnsi="Times New Roman" w:cs="Times New Roman"/>
          <w:szCs w:val="22"/>
          <w:lang w:val="lt-LT"/>
        </w:rPr>
        <w:t>Leisdami kiekvieną injekciją, naudokite naują adatą ir pakartokite užtaisymo veiksmą</w:t>
      </w:r>
      <w:r w:rsidRPr="00B8253B">
        <w:rPr>
          <w:rFonts w:ascii="Times New Roman" w:hAnsi="Times New Roman" w:cs="Times New Roman"/>
          <w:szCs w:val="22"/>
          <w:lang w:val="lt-LT"/>
        </w:rPr>
        <w:t>.</w:t>
      </w:r>
    </w:p>
    <w:p w:rsidR="00483AFD" w:rsidRPr="00B8253B" w:rsidRDefault="00483AFD" w:rsidP="00483AFD">
      <w:pPr>
        <w:pStyle w:val="PPIBulletedList3"/>
        <w:rPr>
          <w:rFonts w:ascii="Times New Roman" w:hAnsi="Times New Roman" w:cs="Times New Roman"/>
          <w:szCs w:val="22"/>
          <w:lang w:val="lt-LT"/>
        </w:rPr>
      </w:pPr>
      <w:r w:rsidRPr="00B8253B">
        <w:rPr>
          <w:rFonts w:ascii="Times New Roman" w:hAnsi="Times New Roman" w:cs="Times New Roman"/>
          <w:szCs w:val="22"/>
          <w:lang w:val="lt-LT"/>
        </w:rPr>
        <w:t>–</w:t>
      </w:r>
      <w:r w:rsidRPr="00B8253B">
        <w:rPr>
          <w:rFonts w:ascii="Times New Roman" w:hAnsi="Times New Roman" w:cs="Times New Roman"/>
          <w:szCs w:val="22"/>
          <w:lang w:val="lt-LT"/>
        </w:rPr>
        <w:tab/>
      </w:r>
      <w:r w:rsidR="007C3E1F" w:rsidRPr="00B8253B">
        <w:rPr>
          <w:rFonts w:ascii="Times New Roman" w:hAnsi="Times New Roman" w:cs="Times New Roman"/>
          <w:szCs w:val="22"/>
          <w:lang w:val="lt-LT"/>
        </w:rPr>
        <w:t xml:space="preserve">Jeigu Jums </w:t>
      </w:r>
      <w:r w:rsidR="00B22449" w:rsidRPr="00B8253B">
        <w:rPr>
          <w:rFonts w:ascii="Times New Roman" w:hAnsi="Times New Roman" w:cs="Times New Roman"/>
          <w:b/>
          <w:szCs w:val="22"/>
          <w:lang w:val="lt-LT"/>
        </w:rPr>
        <w:t>įprast</w:t>
      </w:r>
      <w:r w:rsidR="007C3E1F" w:rsidRPr="00B8253B">
        <w:rPr>
          <w:rFonts w:ascii="Times New Roman" w:hAnsi="Times New Roman" w:cs="Times New Roman"/>
          <w:b/>
          <w:szCs w:val="22"/>
          <w:lang w:val="lt-LT"/>
        </w:rPr>
        <w:t>ai</w:t>
      </w:r>
      <w:r w:rsidRPr="00B8253B">
        <w:rPr>
          <w:rFonts w:ascii="Times New Roman" w:hAnsi="Times New Roman" w:cs="Times New Roman"/>
          <w:szCs w:val="22"/>
          <w:lang w:val="lt-LT"/>
        </w:rPr>
        <w:t xml:space="preserve"> </w:t>
      </w:r>
      <w:r w:rsidR="007C3E1F" w:rsidRPr="00B8253B">
        <w:rPr>
          <w:rFonts w:ascii="Times New Roman" w:hAnsi="Times New Roman" w:cs="Times New Roman"/>
          <w:szCs w:val="22"/>
          <w:lang w:val="lt-LT"/>
        </w:rPr>
        <w:t>r</w:t>
      </w:r>
      <w:r w:rsidRPr="00B8253B">
        <w:rPr>
          <w:rFonts w:ascii="Times New Roman" w:hAnsi="Times New Roman" w:cs="Times New Roman"/>
          <w:szCs w:val="22"/>
          <w:lang w:val="lt-LT"/>
        </w:rPr>
        <w:t>e</w:t>
      </w:r>
      <w:r w:rsidR="007C3E1F" w:rsidRPr="00B8253B">
        <w:rPr>
          <w:rFonts w:ascii="Times New Roman" w:hAnsi="Times New Roman" w:cs="Times New Roman"/>
          <w:szCs w:val="22"/>
          <w:lang w:val="lt-LT"/>
        </w:rPr>
        <w:t>ikia daugiau kaip</w:t>
      </w:r>
      <w:r w:rsidRPr="00B8253B">
        <w:rPr>
          <w:rFonts w:ascii="Times New Roman" w:hAnsi="Times New Roman" w:cs="Times New Roman"/>
          <w:szCs w:val="22"/>
          <w:lang w:val="lt-LT"/>
        </w:rPr>
        <w:t xml:space="preserve"> 30</w:t>
      </w:r>
      <w:r w:rsidR="00395601" w:rsidRPr="00B8253B">
        <w:rPr>
          <w:rFonts w:ascii="Times New Roman" w:hAnsi="Times New Roman" w:cs="Times New Roman"/>
          <w:szCs w:val="22"/>
          <w:lang w:val="lt-LT"/>
        </w:rPr>
        <w:t> </w:t>
      </w:r>
      <w:r w:rsidR="007C3E1F" w:rsidRPr="00B8253B">
        <w:rPr>
          <w:rFonts w:ascii="Times New Roman" w:hAnsi="Times New Roman" w:cs="Times New Roman"/>
          <w:szCs w:val="22"/>
          <w:lang w:val="lt-LT"/>
        </w:rPr>
        <w:t>vienetų</w:t>
      </w:r>
      <w:r w:rsidRPr="00B8253B">
        <w:rPr>
          <w:rFonts w:ascii="Times New Roman" w:hAnsi="Times New Roman" w:cs="Times New Roman"/>
          <w:szCs w:val="22"/>
          <w:lang w:val="lt-LT"/>
        </w:rPr>
        <w:t xml:space="preserve">, </w:t>
      </w:r>
      <w:r w:rsidR="007C3E1F" w:rsidRPr="00B8253B">
        <w:rPr>
          <w:rFonts w:ascii="Times New Roman" w:hAnsi="Times New Roman" w:cs="Times New Roman"/>
          <w:szCs w:val="22"/>
          <w:lang w:val="lt-LT"/>
        </w:rPr>
        <w:t xml:space="preserve">pasitarkite su savo sveikatos priežiūros specialistu, </w:t>
      </w:r>
      <w:r w:rsidR="00395601" w:rsidRPr="00B8253B">
        <w:rPr>
          <w:rFonts w:ascii="Times New Roman" w:hAnsi="Times New Roman" w:cs="Times New Roman"/>
          <w:szCs w:val="22"/>
          <w:lang w:val="lt-LT"/>
        </w:rPr>
        <w:t>ar ne</w:t>
      </w:r>
      <w:r w:rsidR="007C3E1F" w:rsidRPr="00B8253B">
        <w:rPr>
          <w:rFonts w:ascii="Times New Roman" w:hAnsi="Times New Roman" w:cs="Times New Roman"/>
          <w:szCs w:val="22"/>
          <w:lang w:val="lt-LT"/>
        </w:rPr>
        <w:t xml:space="preserve">būtų </w:t>
      </w:r>
      <w:r w:rsidR="00395601" w:rsidRPr="00B8253B">
        <w:rPr>
          <w:rFonts w:ascii="Times New Roman" w:hAnsi="Times New Roman" w:cs="Times New Roman"/>
          <w:szCs w:val="22"/>
          <w:lang w:val="lt-LT"/>
        </w:rPr>
        <w:t xml:space="preserve">geriau Jums </w:t>
      </w:r>
      <w:r w:rsidR="007C3E1F" w:rsidRPr="00B8253B">
        <w:rPr>
          <w:rFonts w:ascii="Times New Roman" w:hAnsi="Times New Roman" w:cs="Times New Roman"/>
          <w:szCs w:val="22"/>
          <w:lang w:val="lt-LT"/>
        </w:rPr>
        <w:t>naudoti kitokį</w:t>
      </w:r>
      <w:r w:rsidRPr="00B8253B">
        <w:rPr>
          <w:rFonts w:ascii="Times New Roman" w:hAnsi="Times New Roman" w:cs="Times New Roman"/>
          <w:szCs w:val="22"/>
          <w:lang w:val="lt-LT"/>
        </w:rPr>
        <w:t xml:space="preserve"> </w:t>
      </w:r>
      <w:r w:rsidR="001166BC" w:rsidRPr="00B8253B">
        <w:rPr>
          <w:rFonts w:ascii="Times New Roman" w:hAnsi="Times New Roman"/>
          <w:szCs w:val="22"/>
          <w:lang w:val="lt-LT"/>
        </w:rPr>
        <w:t>Humalog</w:t>
      </w:r>
      <w:r w:rsidRPr="00B8253B">
        <w:rPr>
          <w:rFonts w:ascii="Times New Roman" w:hAnsi="Times New Roman" w:cs="Times New Roman"/>
          <w:szCs w:val="22"/>
          <w:lang w:val="lt-LT"/>
        </w:rPr>
        <w:t xml:space="preserve"> KwikPen.</w:t>
      </w:r>
    </w:p>
    <w:p w:rsidR="00483AFD" w:rsidRPr="00B8253B" w:rsidRDefault="00483AFD" w:rsidP="00483AFD">
      <w:pPr>
        <w:pStyle w:val="PPIBlockBody"/>
        <w:keepNext/>
        <w:rPr>
          <w:rFonts w:ascii="Times New Roman" w:hAnsi="Times New Roman"/>
          <w:szCs w:val="22"/>
          <w:lang w:val="lt-LT"/>
        </w:rPr>
      </w:pPr>
    </w:p>
    <w:tbl>
      <w:tblPr>
        <w:tblW w:w="0" w:type="auto"/>
        <w:tblInd w:w="108"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5116"/>
        <w:gridCol w:w="4077"/>
      </w:tblGrid>
      <w:tr w:rsidR="007C3E1F" w:rsidRPr="00B8253B" w:rsidTr="008B7A4B">
        <w:trPr>
          <w:cantSplit/>
        </w:trPr>
        <w:tc>
          <w:tcPr>
            <w:tcW w:w="5400" w:type="dxa"/>
            <w:tcBorders>
              <w:top w:val="single" w:sz="4" w:space="0" w:color="auto"/>
              <w:left w:val="nil"/>
              <w:bottom w:val="single" w:sz="4" w:space="0" w:color="auto"/>
              <w:right w:val="nil"/>
            </w:tcBorders>
          </w:tcPr>
          <w:p w:rsidR="00483AFD" w:rsidRPr="00B8253B" w:rsidRDefault="00483AFD" w:rsidP="008B7A4B">
            <w:pPr>
              <w:pStyle w:val="PPIHeading2"/>
              <w:keepNext/>
              <w:rPr>
                <w:rFonts w:ascii="Times New Roman" w:hAnsi="Times New Roman"/>
                <w:szCs w:val="22"/>
                <w:lang w:val="lt-LT"/>
              </w:rPr>
            </w:pPr>
            <w:r w:rsidRPr="00B8253B">
              <w:rPr>
                <w:rFonts w:ascii="Times New Roman" w:hAnsi="Times New Roman"/>
                <w:szCs w:val="22"/>
                <w:lang w:val="lt-LT"/>
              </w:rPr>
              <w:t>8</w:t>
            </w:r>
            <w:r w:rsidR="007C3E1F" w:rsidRPr="00B8253B">
              <w:rPr>
                <w:rFonts w:ascii="Times New Roman" w:hAnsi="Times New Roman"/>
                <w:szCs w:val="22"/>
                <w:lang w:val="lt-LT"/>
              </w:rPr>
              <w:t xml:space="preserve"> veiksmas</w:t>
            </w:r>
          </w:p>
          <w:p w:rsidR="00483AFD" w:rsidRPr="00B8253B" w:rsidRDefault="00483AFD" w:rsidP="008B7A4B">
            <w:pPr>
              <w:pStyle w:val="PPIBulletedList1"/>
              <w:rPr>
                <w:rFonts w:ascii="Times New Roman" w:hAnsi="Times New Roman"/>
                <w:szCs w:val="22"/>
                <w:lang w:val="lt-LT"/>
              </w:rPr>
            </w:pPr>
            <w:r w:rsidRPr="00B8253B">
              <w:rPr>
                <w:rFonts w:ascii="Times New Roman" w:hAnsi="Times New Roman"/>
                <w:szCs w:val="22"/>
                <w:lang w:val="lt-LT"/>
              </w:rPr>
              <w:t>•</w:t>
            </w:r>
            <w:r w:rsidRPr="00B8253B">
              <w:rPr>
                <w:rFonts w:ascii="Times New Roman" w:hAnsi="Times New Roman"/>
                <w:szCs w:val="22"/>
                <w:lang w:val="lt-LT"/>
              </w:rPr>
              <w:tab/>
            </w:r>
            <w:r w:rsidR="007C3E1F" w:rsidRPr="00B8253B">
              <w:rPr>
                <w:rFonts w:ascii="Times New Roman" w:hAnsi="Times New Roman"/>
                <w:szCs w:val="22"/>
                <w:lang w:val="lt-LT"/>
              </w:rPr>
              <w:t>Pasukite dozavimo rankenėlę ir nustatykite vienetų</w:t>
            </w:r>
            <w:r w:rsidR="00395601" w:rsidRPr="00B8253B">
              <w:rPr>
                <w:rFonts w:ascii="Times New Roman" w:hAnsi="Times New Roman"/>
                <w:szCs w:val="22"/>
                <w:lang w:val="lt-LT"/>
              </w:rPr>
              <w:t>,</w:t>
            </w:r>
            <w:r w:rsidR="007C3E1F" w:rsidRPr="00B8253B">
              <w:rPr>
                <w:rFonts w:ascii="Times New Roman" w:hAnsi="Times New Roman"/>
                <w:szCs w:val="22"/>
                <w:lang w:val="lt-LT"/>
              </w:rPr>
              <w:t xml:space="preserve"> kuriuos turite susileisti</w:t>
            </w:r>
            <w:r w:rsidR="00395601" w:rsidRPr="00B8253B">
              <w:rPr>
                <w:rFonts w:ascii="Times New Roman" w:hAnsi="Times New Roman"/>
                <w:szCs w:val="22"/>
                <w:lang w:val="lt-LT"/>
              </w:rPr>
              <w:t>, skaičių</w:t>
            </w:r>
            <w:r w:rsidRPr="00B8253B">
              <w:rPr>
                <w:rFonts w:ascii="Times New Roman" w:hAnsi="Times New Roman"/>
                <w:szCs w:val="22"/>
                <w:lang w:val="lt-LT"/>
              </w:rPr>
              <w:t>. Do</w:t>
            </w:r>
            <w:r w:rsidR="007C3E1F" w:rsidRPr="00B8253B">
              <w:rPr>
                <w:rFonts w:ascii="Times New Roman" w:hAnsi="Times New Roman"/>
                <w:szCs w:val="22"/>
                <w:lang w:val="lt-LT"/>
              </w:rPr>
              <w:t>zės i</w:t>
            </w:r>
            <w:r w:rsidRPr="00B8253B">
              <w:rPr>
                <w:rFonts w:ascii="Times New Roman" w:hAnsi="Times New Roman"/>
                <w:szCs w:val="22"/>
                <w:lang w:val="lt-LT"/>
              </w:rPr>
              <w:t>ndi</w:t>
            </w:r>
            <w:r w:rsidR="007C3E1F" w:rsidRPr="00B8253B">
              <w:rPr>
                <w:rFonts w:ascii="Times New Roman" w:hAnsi="Times New Roman"/>
                <w:szCs w:val="22"/>
                <w:lang w:val="lt-LT"/>
              </w:rPr>
              <w:t>katorius turi būti nukreiptas tiesiai į reikiamą dozę</w:t>
            </w:r>
            <w:r w:rsidRPr="00B8253B">
              <w:rPr>
                <w:rFonts w:ascii="Times New Roman" w:hAnsi="Times New Roman"/>
                <w:szCs w:val="22"/>
                <w:lang w:val="lt-LT"/>
              </w:rPr>
              <w:t>.</w:t>
            </w:r>
          </w:p>
          <w:p w:rsidR="00483AFD" w:rsidRPr="00B8253B" w:rsidRDefault="00483AFD" w:rsidP="008B7A4B">
            <w:pPr>
              <w:pStyle w:val="PPIBulletedList3"/>
              <w:rPr>
                <w:rFonts w:ascii="Times New Roman" w:hAnsi="Times New Roman" w:cs="Times New Roman"/>
                <w:szCs w:val="22"/>
                <w:lang w:val="lt-LT"/>
              </w:rPr>
            </w:pPr>
            <w:r w:rsidRPr="00B8253B">
              <w:rPr>
                <w:rFonts w:ascii="Times New Roman" w:hAnsi="Times New Roman" w:cs="Times New Roman"/>
                <w:szCs w:val="22"/>
                <w:lang w:val="lt-LT"/>
              </w:rPr>
              <w:t>–</w:t>
            </w:r>
            <w:r w:rsidRPr="00B8253B">
              <w:rPr>
                <w:rFonts w:ascii="Times New Roman" w:hAnsi="Times New Roman" w:cs="Times New Roman"/>
                <w:szCs w:val="22"/>
                <w:lang w:val="lt-LT"/>
              </w:rPr>
              <w:tab/>
            </w:r>
            <w:r w:rsidR="007C3E1F" w:rsidRPr="00B8253B">
              <w:rPr>
                <w:rFonts w:ascii="Times New Roman" w:hAnsi="Times New Roman" w:cs="Times New Roman"/>
                <w:bCs/>
                <w:szCs w:val="22"/>
                <w:lang w:val="lt-LT" w:eastAsia="x-none"/>
              </w:rPr>
              <w:t>Švirkštiklis nustatoma</w:t>
            </w:r>
            <w:r w:rsidRPr="00B8253B">
              <w:rPr>
                <w:rFonts w:ascii="Times New Roman" w:hAnsi="Times New Roman" w:cs="Times New Roman"/>
                <w:szCs w:val="22"/>
                <w:lang w:val="lt-LT"/>
              </w:rPr>
              <w:t>s</w:t>
            </w:r>
            <w:r w:rsidR="007C3E1F" w:rsidRPr="00B8253B">
              <w:rPr>
                <w:rFonts w:ascii="Times New Roman" w:hAnsi="Times New Roman" w:cs="Times New Roman"/>
                <w:szCs w:val="22"/>
                <w:lang w:val="lt-LT"/>
              </w:rPr>
              <w:t xml:space="preserve"> po</w:t>
            </w:r>
            <w:r w:rsidRPr="00B8253B">
              <w:rPr>
                <w:rFonts w:ascii="Times New Roman" w:hAnsi="Times New Roman" w:cs="Times New Roman"/>
                <w:szCs w:val="22"/>
                <w:lang w:val="lt-LT"/>
              </w:rPr>
              <w:t xml:space="preserve"> </w:t>
            </w:r>
            <w:r w:rsidR="00395601" w:rsidRPr="00B8253B">
              <w:rPr>
                <w:rFonts w:ascii="Times New Roman" w:hAnsi="Times New Roman" w:cs="Times New Roman"/>
                <w:szCs w:val="22"/>
                <w:lang w:val="lt-LT"/>
              </w:rPr>
              <w:t>pusę</w:t>
            </w:r>
            <w:r w:rsidRPr="00B8253B">
              <w:rPr>
                <w:rFonts w:ascii="Times New Roman" w:hAnsi="Times New Roman" w:cs="Times New Roman"/>
                <w:szCs w:val="22"/>
                <w:lang w:val="lt-LT"/>
              </w:rPr>
              <w:t xml:space="preserve"> (0</w:t>
            </w:r>
            <w:r w:rsidR="007C3E1F" w:rsidRPr="00B8253B">
              <w:rPr>
                <w:rFonts w:ascii="Times New Roman" w:hAnsi="Times New Roman" w:cs="Times New Roman"/>
                <w:szCs w:val="22"/>
                <w:lang w:val="lt-LT"/>
              </w:rPr>
              <w:t>,</w:t>
            </w:r>
            <w:r w:rsidRPr="00B8253B">
              <w:rPr>
                <w:rFonts w:ascii="Times New Roman" w:hAnsi="Times New Roman" w:cs="Times New Roman"/>
                <w:szCs w:val="22"/>
                <w:lang w:val="lt-LT"/>
              </w:rPr>
              <w:t>5</w:t>
            </w:r>
            <w:r w:rsidR="00395601" w:rsidRPr="00B8253B">
              <w:rPr>
                <w:rFonts w:ascii="Times New Roman" w:hAnsi="Times New Roman" w:cs="Times New Roman"/>
                <w:szCs w:val="22"/>
                <w:lang w:val="lt-LT"/>
              </w:rPr>
              <w:t xml:space="preserve">) </w:t>
            </w:r>
            <w:r w:rsidR="007C3E1F" w:rsidRPr="00B8253B">
              <w:rPr>
                <w:rFonts w:ascii="Times New Roman" w:hAnsi="Times New Roman" w:cs="Times New Roman"/>
                <w:szCs w:val="22"/>
                <w:lang w:val="lt-LT"/>
              </w:rPr>
              <w:t>vieneto</w:t>
            </w:r>
            <w:r w:rsidRPr="00B8253B">
              <w:rPr>
                <w:rFonts w:ascii="Times New Roman" w:hAnsi="Times New Roman" w:cs="Times New Roman"/>
                <w:szCs w:val="22"/>
                <w:lang w:val="lt-LT"/>
              </w:rPr>
              <w:t>.</w:t>
            </w:r>
          </w:p>
          <w:p w:rsidR="00483AFD" w:rsidRPr="00B8253B" w:rsidRDefault="00483AFD" w:rsidP="008B7A4B">
            <w:pPr>
              <w:pStyle w:val="PPIBulletedList3"/>
              <w:rPr>
                <w:rFonts w:ascii="Times New Roman" w:hAnsi="Times New Roman" w:cs="Times New Roman"/>
                <w:bCs/>
                <w:szCs w:val="22"/>
                <w:lang w:val="lt-LT" w:eastAsia="x-none"/>
              </w:rPr>
            </w:pPr>
            <w:r w:rsidRPr="00B8253B">
              <w:rPr>
                <w:rFonts w:ascii="Times New Roman" w:hAnsi="Times New Roman" w:cs="Times New Roman"/>
                <w:szCs w:val="22"/>
                <w:lang w:val="lt-LT"/>
              </w:rPr>
              <w:t>–</w:t>
            </w:r>
            <w:r w:rsidRPr="00B8253B">
              <w:rPr>
                <w:rFonts w:ascii="Times New Roman" w:hAnsi="Times New Roman" w:cs="Times New Roman"/>
                <w:szCs w:val="22"/>
                <w:lang w:val="lt-LT"/>
              </w:rPr>
              <w:tab/>
            </w:r>
            <w:r w:rsidR="007C3E1F" w:rsidRPr="00B8253B">
              <w:rPr>
                <w:rFonts w:ascii="Times New Roman" w:hAnsi="Times New Roman" w:cs="Times New Roman"/>
                <w:bCs/>
                <w:szCs w:val="22"/>
                <w:lang w:val="lt-LT" w:eastAsia="x-none"/>
              </w:rPr>
              <w:t>Pasukus dozavimo rankenėlę, pasigirsta spragtelėjimas</w:t>
            </w:r>
            <w:r w:rsidRPr="00B8253B">
              <w:rPr>
                <w:rFonts w:ascii="Times New Roman" w:hAnsi="Times New Roman" w:cs="Times New Roman"/>
                <w:bCs/>
                <w:szCs w:val="22"/>
                <w:lang w:val="lt-LT" w:eastAsia="x-none"/>
              </w:rPr>
              <w:t>.</w:t>
            </w:r>
          </w:p>
          <w:p w:rsidR="00483AFD" w:rsidRPr="00B8253B" w:rsidRDefault="00483AFD" w:rsidP="008B7A4B">
            <w:pPr>
              <w:pStyle w:val="PPIBulletedList3"/>
              <w:rPr>
                <w:rFonts w:ascii="Times New Roman" w:hAnsi="Times New Roman" w:cs="Times New Roman"/>
                <w:bCs/>
                <w:szCs w:val="22"/>
                <w:lang w:val="lt-LT" w:eastAsia="x-none"/>
              </w:rPr>
            </w:pPr>
            <w:r w:rsidRPr="00B8253B">
              <w:rPr>
                <w:rFonts w:ascii="Times New Roman" w:hAnsi="Times New Roman" w:cs="Times New Roman"/>
                <w:szCs w:val="22"/>
                <w:lang w:val="lt-LT"/>
              </w:rPr>
              <w:t>–</w:t>
            </w:r>
            <w:r w:rsidRPr="00B8253B">
              <w:rPr>
                <w:rFonts w:ascii="Times New Roman" w:hAnsi="Times New Roman" w:cs="Times New Roman"/>
                <w:szCs w:val="22"/>
                <w:lang w:val="lt-LT"/>
              </w:rPr>
              <w:tab/>
            </w:r>
            <w:r w:rsidRPr="00B8253B">
              <w:rPr>
                <w:rFonts w:ascii="Times New Roman" w:hAnsi="Times New Roman" w:cs="Times New Roman"/>
                <w:b/>
                <w:bCs/>
                <w:szCs w:val="22"/>
                <w:lang w:val="lt-LT" w:eastAsia="x-none"/>
              </w:rPr>
              <w:t>N</w:t>
            </w:r>
            <w:r w:rsidR="00B22449" w:rsidRPr="00B8253B">
              <w:rPr>
                <w:rFonts w:ascii="Times New Roman" w:hAnsi="Times New Roman" w:cs="Times New Roman"/>
                <w:b/>
                <w:bCs/>
                <w:szCs w:val="22"/>
                <w:lang w:val="lt-LT" w:eastAsia="x-none"/>
              </w:rPr>
              <w:t>ENUSTATINĖKI</w:t>
            </w:r>
            <w:r w:rsidRPr="00B8253B">
              <w:rPr>
                <w:rFonts w:ascii="Times New Roman" w:hAnsi="Times New Roman" w:cs="Times New Roman"/>
                <w:b/>
                <w:bCs/>
                <w:szCs w:val="22"/>
                <w:lang w:val="lt-LT" w:eastAsia="x-none"/>
              </w:rPr>
              <w:t>T</w:t>
            </w:r>
            <w:r w:rsidR="00B22449" w:rsidRPr="00B8253B">
              <w:rPr>
                <w:rFonts w:ascii="Times New Roman" w:hAnsi="Times New Roman" w:cs="Times New Roman"/>
                <w:b/>
                <w:bCs/>
                <w:szCs w:val="22"/>
                <w:lang w:val="lt-LT" w:eastAsia="x-none"/>
              </w:rPr>
              <w:t>E</w:t>
            </w:r>
            <w:r w:rsidRPr="00B8253B">
              <w:rPr>
                <w:rFonts w:ascii="Times New Roman" w:hAnsi="Times New Roman" w:cs="Times New Roman"/>
                <w:bCs/>
                <w:szCs w:val="22"/>
                <w:lang w:val="lt-LT" w:eastAsia="x-none"/>
              </w:rPr>
              <w:t xml:space="preserve"> d</w:t>
            </w:r>
            <w:r w:rsidR="00B22449" w:rsidRPr="00B8253B">
              <w:rPr>
                <w:rFonts w:ascii="Times New Roman" w:hAnsi="Times New Roman" w:cs="Times New Roman"/>
                <w:bCs/>
                <w:szCs w:val="22"/>
                <w:lang w:val="lt-LT" w:eastAsia="x-none"/>
              </w:rPr>
              <w:t>ozės skaičiuodami spragtelėjimus, nes taip galite nustatyti neteisingą</w:t>
            </w:r>
            <w:r w:rsidRPr="00B8253B">
              <w:rPr>
                <w:rFonts w:ascii="Times New Roman" w:hAnsi="Times New Roman" w:cs="Times New Roman"/>
                <w:bCs/>
                <w:szCs w:val="22"/>
                <w:lang w:val="lt-LT" w:eastAsia="x-none"/>
              </w:rPr>
              <w:t xml:space="preserve"> do</w:t>
            </w:r>
            <w:r w:rsidR="00B22449" w:rsidRPr="00B8253B">
              <w:rPr>
                <w:rFonts w:ascii="Times New Roman" w:hAnsi="Times New Roman" w:cs="Times New Roman"/>
                <w:bCs/>
                <w:szCs w:val="22"/>
                <w:lang w:val="lt-LT" w:eastAsia="x-none"/>
              </w:rPr>
              <w:t>zę</w:t>
            </w:r>
            <w:r w:rsidRPr="00B8253B">
              <w:rPr>
                <w:rFonts w:ascii="Times New Roman" w:hAnsi="Times New Roman" w:cs="Times New Roman"/>
                <w:bCs/>
                <w:szCs w:val="22"/>
                <w:lang w:val="lt-LT" w:eastAsia="x-none"/>
              </w:rPr>
              <w:t>.</w:t>
            </w:r>
          </w:p>
          <w:p w:rsidR="00483AFD" w:rsidRPr="00B8253B" w:rsidRDefault="00483AFD" w:rsidP="008B7A4B">
            <w:pPr>
              <w:pStyle w:val="PPIBulletedList3"/>
              <w:rPr>
                <w:rFonts w:ascii="Times New Roman" w:hAnsi="Times New Roman" w:cs="Times New Roman"/>
                <w:szCs w:val="22"/>
                <w:lang w:val="lt-LT"/>
              </w:rPr>
            </w:pPr>
            <w:r w:rsidRPr="00B8253B">
              <w:rPr>
                <w:rFonts w:ascii="Times New Roman" w:hAnsi="Times New Roman" w:cs="Times New Roman"/>
                <w:szCs w:val="22"/>
                <w:lang w:val="lt-LT"/>
              </w:rPr>
              <w:t>–</w:t>
            </w:r>
            <w:r w:rsidRPr="00B8253B">
              <w:rPr>
                <w:rFonts w:ascii="Times New Roman" w:hAnsi="Times New Roman" w:cs="Times New Roman"/>
                <w:szCs w:val="22"/>
                <w:lang w:val="lt-LT"/>
              </w:rPr>
              <w:tab/>
            </w:r>
            <w:r w:rsidR="00B22449" w:rsidRPr="00B8253B">
              <w:rPr>
                <w:rFonts w:ascii="Times New Roman" w:hAnsi="Times New Roman" w:cs="Times New Roman"/>
                <w:szCs w:val="22"/>
                <w:lang w:val="lt-LT"/>
              </w:rPr>
              <w:t>D</w:t>
            </w:r>
            <w:r w:rsidRPr="00B8253B">
              <w:rPr>
                <w:rFonts w:ascii="Times New Roman" w:hAnsi="Times New Roman" w:cs="Times New Roman"/>
                <w:szCs w:val="22"/>
                <w:lang w:val="lt-LT"/>
              </w:rPr>
              <w:t>o</w:t>
            </w:r>
            <w:r w:rsidR="00B22449" w:rsidRPr="00B8253B">
              <w:rPr>
                <w:rFonts w:ascii="Times New Roman" w:hAnsi="Times New Roman" w:cs="Times New Roman"/>
                <w:szCs w:val="22"/>
                <w:lang w:val="lt-LT"/>
              </w:rPr>
              <w:t>zę galima pakoreguoti</w:t>
            </w:r>
            <w:r w:rsidR="00395601" w:rsidRPr="00B8253B">
              <w:rPr>
                <w:rFonts w:ascii="Times New Roman" w:hAnsi="Times New Roman" w:cs="Times New Roman"/>
                <w:szCs w:val="22"/>
                <w:lang w:val="lt-LT"/>
              </w:rPr>
              <w:t>,</w:t>
            </w:r>
            <w:r w:rsidR="00B22449" w:rsidRPr="00B8253B">
              <w:rPr>
                <w:rFonts w:ascii="Times New Roman" w:hAnsi="Times New Roman" w:cs="Times New Roman"/>
                <w:szCs w:val="22"/>
                <w:lang w:val="lt-LT"/>
              </w:rPr>
              <w:t xml:space="preserve"> sukiojant dozavimo rankenėlę </w:t>
            </w:r>
            <w:r w:rsidR="003D29B0" w:rsidRPr="00B8253B">
              <w:rPr>
                <w:rFonts w:ascii="Times New Roman" w:hAnsi="Times New Roman" w:cs="Times New Roman"/>
                <w:szCs w:val="22"/>
                <w:lang w:val="lt-LT"/>
              </w:rPr>
              <w:t>a</w:t>
            </w:r>
            <w:r w:rsidR="006E62D1" w:rsidRPr="00B8253B">
              <w:rPr>
                <w:rFonts w:ascii="Times New Roman" w:hAnsi="Times New Roman" w:cs="Times New Roman"/>
                <w:szCs w:val="22"/>
                <w:lang w:val="lt-LT"/>
              </w:rPr>
              <w:t>b</w:t>
            </w:r>
            <w:r w:rsidR="003D29B0" w:rsidRPr="00B8253B">
              <w:rPr>
                <w:rFonts w:ascii="Times New Roman" w:hAnsi="Times New Roman" w:cs="Times New Roman"/>
                <w:szCs w:val="22"/>
                <w:lang w:val="lt-LT"/>
              </w:rPr>
              <w:t>iem</w:t>
            </w:r>
            <w:r w:rsidR="00B22449" w:rsidRPr="00B8253B">
              <w:rPr>
                <w:rFonts w:ascii="Times New Roman" w:hAnsi="Times New Roman" w:cs="Times New Roman"/>
                <w:szCs w:val="22"/>
                <w:lang w:val="lt-LT"/>
              </w:rPr>
              <w:t xml:space="preserve"> kryptimi</w:t>
            </w:r>
            <w:r w:rsidR="003D29B0" w:rsidRPr="00B8253B">
              <w:rPr>
                <w:rFonts w:ascii="Times New Roman" w:hAnsi="Times New Roman" w:cs="Times New Roman"/>
                <w:szCs w:val="22"/>
                <w:lang w:val="lt-LT"/>
              </w:rPr>
              <w:t>s</w:t>
            </w:r>
            <w:r w:rsidR="00B22449" w:rsidRPr="00B8253B">
              <w:rPr>
                <w:rFonts w:ascii="Times New Roman" w:hAnsi="Times New Roman" w:cs="Times New Roman"/>
                <w:szCs w:val="22"/>
                <w:lang w:val="lt-LT"/>
              </w:rPr>
              <w:t>, kol</w:t>
            </w:r>
            <w:r w:rsidR="003D29B0" w:rsidRPr="00B8253B">
              <w:rPr>
                <w:rFonts w:ascii="Times New Roman" w:hAnsi="Times New Roman" w:cs="Times New Roman"/>
                <w:szCs w:val="22"/>
                <w:lang w:val="lt-LT"/>
              </w:rPr>
              <w:t xml:space="preserve"> dozės indikatorius rodys reikiamą dozę</w:t>
            </w:r>
            <w:r w:rsidRPr="00B8253B">
              <w:rPr>
                <w:rFonts w:ascii="Times New Roman" w:hAnsi="Times New Roman" w:cs="Times New Roman"/>
                <w:szCs w:val="22"/>
                <w:lang w:val="lt-LT"/>
              </w:rPr>
              <w:t>.</w:t>
            </w:r>
          </w:p>
          <w:p w:rsidR="00483AFD" w:rsidRPr="00B8253B" w:rsidRDefault="00483AFD" w:rsidP="008B7A4B">
            <w:pPr>
              <w:pStyle w:val="PPIBulletedList3"/>
              <w:rPr>
                <w:rFonts w:ascii="Times New Roman" w:hAnsi="Times New Roman" w:cs="Times New Roman"/>
                <w:szCs w:val="22"/>
                <w:lang w:val="lt-LT"/>
              </w:rPr>
            </w:pPr>
            <w:r w:rsidRPr="00B8253B">
              <w:rPr>
                <w:rFonts w:ascii="Times New Roman" w:hAnsi="Times New Roman" w:cs="Times New Roman"/>
                <w:szCs w:val="22"/>
                <w:lang w:val="lt-LT"/>
              </w:rPr>
              <w:t>–</w:t>
            </w:r>
            <w:r w:rsidRPr="00B8253B">
              <w:rPr>
                <w:rFonts w:ascii="Times New Roman" w:hAnsi="Times New Roman" w:cs="Times New Roman"/>
                <w:szCs w:val="22"/>
                <w:lang w:val="lt-LT"/>
              </w:rPr>
              <w:tab/>
            </w:r>
            <w:r w:rsidR="003D29B0" w:rsidRPr="00B8253B">
              <w:rPr>
                <w:rFonts w:ascii="Times New Roman" w:hAnsi="Times New Roman" w:cs="Times New Roman"/>
                <w:b/>
                <w:bCs/>
                <w:szCs w:val="22"/>
                <w:lang w:val="lt-LT"/>
              </w:rPr>
              <w:t xml:space="preserve">Lyginiai vienetų </w:t>
            </w:r>
            <w:r w:rsidR="003D29B0" w:rsidRPr="00B8253B">
              <w:rPr>
                <w:rFonts w:ascii="Times New Roman" w:hAnsi="Times New Roman" w:cs="Times New Roman"/>
                <w:bCs/>
                <w:szCs w:val="22"/>
                <w:lang w:val="lt-LT"/>
              </w:rPr>
              <w:t>skaičiai</w:t>
            </w:r>
            <w:r w:rsidRPr="00B8253B">
              <w:rPr>
                <w:rFonts w:ascii="Times New Roman" w:hAnsi="Times New Roman" w:cs="Times New Roman"/>
                <w:szCs w:val="22"/>
                <w:lang w:val="lt-LT"/>
              </w:rPr>
              <w:t xml:space="preserve"> </w:t>
            </w:r>
            <w:r w:rsidR="003D29B0" w:rsidRPr="00B8253B">
              <w:rPr>
                <w:rFonts w:ascii="Times New Roman" w:hAnsi="Times New Roman" w:cs="Times New Roman"/>
                <w:szCs w:val="22"/>
                <w:lang w:val="lt-LT"/>
              </w:rPr>
              <w:t>užrašyti ant skalės</w:t>
            </w:r>
            <w:r w:rsidRPr="00B8253B">
              <w:rPr>
                <w:rFonts w:ascii="Times New Roman" w:hAnsi="Times New Roman" w:cs="Times New Roman"/>
                <w:szCs w:val="22"/>
                <w:lang w:val="lt-LT"/>
              </w:rPr>
              <w:t>.</w:t>
            </w:r>
          </w:p>
          <w:p w:rsidR="00483AFD" w:rsidRPr="00B8253B" w:rsidRDefault="00483AFD" w:rsidP="008B7A4B">
            <w:pPr>
              <w:pStyle w:val="PPIBlockBody"/>
              <w:rPr>
                <w:rFonts w:ascii="Times New Roman" w:hAnsi="Times New Roman"/>
                <w:szCs w:val="22"/>
                <w:lang w:val="lt-LT"/>
              </w:rPr>
            </w:pPr>
          </w:p>
          <w:p w:rsidR="00483AFD" w:rsidRPr="00B8253B" w:rsidRDefault="00483AFD" w:rsidP="008B7A4B">
            <w:pPr>
              <w:pStyle w:val="PPIBlockBody"/>
              <w:rPr>
                <w:rFonts w:ascii="Times New Roman" w:hAnsi="Times New Roman"/>
                <w:szCs w:val="22"/>
                <w:lang w:val="lt-LT"/>
              </w:rPr>
            </w:pPr>
          </w:p>
          <w:p w:rsidR="00483AFD" w:rsidRPr="00B8253B" w:rsidRDefault="00483AFD" w:rsidP="008B7A4B">
            <w:pPr>
              <w:pStyle w:val="PPIBlockBody"/>
              <w:rPr>
                <w:rFonts w:ascii="Times New Roman" w:hAnsi="Times New Roman"/>
                <w:szCs w:val="22"/>
                <w:lang w:val="lt-LT"/>
              </w:rPr>
            </w:pPr>
          </w:p>
          <w:p w:rsidR="00483AFD" w:rsidRPr="00B8253B" w:rsidRDefault="00483AFD" w:rsidP="008B7A4B">
            <w:pPr>
              <w:pStyle w:val="PPIBulletedList3"/>
              <w:rPr>
                <w:rFonts w:ascii="Times New Roman" w:hAnsi="Times New Roman" w:cs="Times New Roman"/>
                <w:szCs w:val="22"/>
                <w:lang w:val="lt-LT"/>
              </w:rPr>
            </w:pPr>
            <w:r w:rsidRPr="00B8253B">
              <w:rPr>
                <w:rFonts w:ascii="Times New Roman" w:hAnsi="Times New Roman" w:cs="Times New Roman"/>
                <w:szCs w:val="22"/>
                <w:lang w:val="lt-LT"/>
              </w:rPr>
              <w:t>–</w:t>
            </w:r>
            <w:r w:rsidRPr="00B8253B">
              <w:rPr>
                <w:rFonts w:ascii="Times New Roman" w:hAnsi="Times New Roman" w:cs="Times New Roman"/>
                <w:szCs w:val="22"/>
                <w:lang w:val="lt-LT"/>
              </w:rPr>
              <w:tab/>
            </w:r>
            <w:r w:rsidR="003D29B0" w:rsidRPr="00B8253B">
              <w:rPr>
                <w:rFonts w:ascii="Times New Roman" w:hAnsi="Times New Roman" w:cs="Times New Roman"/>
                <w:b/>
                <w:bCs/>
                <w:szCs w:val="22"/>
                <w:lang w:val="lt-LT"/>
              </w:rPr>
              <w:t xml:space="preserve">Nelyginius vienetų </w:t>
            </w:r>
            <w:r w:rsidR="003D29B0" w:rsidRPr="00B8253B">
              <w:rPr>
                <w:rFonts w:ascii="Times New Roman" w:hAnsi="Times New Roman" w:cs="Times New Roman"/>
                <w:bCs/>
                <w:szCs w:val="22"/>
                <w:lang w:val="lt-LT"/>
              </w:rPr>
              <w:t xml:space="preserve">skaičius atitinka </w:t>
            </w:r>
            <w:r w:rsidRPr="00B8253B">
              <w:rPr>
                <w:rFonts w:ascii="Times New Roman" w:hAnsi="Times New Roman" w:cs="Times New Roman"/>
                <w:szCs w:val="22"/>
                <w:lang w:val="lt-LT"/>
              </w:rPr>
              <w:t>lin</w:t>
            </w:r>
            <w:r w:rsidR="003D29B0" w:rsidRPr="00B8253B">
              <w:rPr>
                <w:rFonts w:ascii="Times New Roman" w:hAnsi="Times New Roman" w:cs="Times New Roman"/>
                <w:szCs w:val="22"/>
                <w:lang w:val="lt-LT"/>
              </w:rPr>
              <w:t>ijo</w:t>
            </w:r>
            <w:r w:rsidRPr="00B8253B">
              <w:rPr>
                <w:rFonts w:ascii="Times New Roman" w:hAnsi="Times New Roman" w:cs="Times New Roman"/>
                <w:szCs w:val="22"/>
                <w:lang w:val="lt-LT"/>
              </w:rPr>
              <w:t xml:space="preserve">s </w:t>
            </w:r>
            <w:r w:rsidR="003D29B0" w:rsidRPr="00B8253B">
              <w:rPr>
                <w:rFonts w:ascii="Times New Roman" w:hAnsi="Times New Roman" w:cs="Times New Roman"/>
                <w:szCs w:val="22"/>
                <w:lang w:val="lt-LT"/>
              </w:rPr>
              <w:t>tarp skaičių</w:t>
            </w:r>
            <w:r w:rsidRPr="00B8253B">
              <w:rPr>
                <w:rFonts w:ascii="Times New Roman" w:hAnsi="Times New Roman" w:cs="Times New Roman"/>
                <w:szCs w:val="22"/>
                <w:lang w:val="lt-LT"/>
              </w:rPr>
              <w:t>.</w:t>
            </w:r>
          </w:p>
          <w:p w:rsidR="00483AFD" w:rsidRPr="00B8253B" w:rsidRDefault="00483AFD" w:rsidP="008B7A4B">
            <w:pPr>
              <w:pStyle w:val="PPIBlockBody"/>
              <w:rPr>
                <w:rFonts w:ascii="Times New Roman" w:hAnsi="Times New Roman"/>
                <w:szCs w:val="22"/>
                <w:lang w:val="lt-LT"/>
              </w:rPr>
            </w:pPr>
          </w:p>
          <w:p w:rsidR="00483AFD" w:rsidRPr="00B8253B" w:rsidRDefault="00483AFD" w:rsidP="008B7A4B">
            <w:pPr>
              <w:pStyle w:val="PPIBlockBody"/>
              <w:rPr>
                <w:rFonts w:ascii="Times New Roman" w:hAnsi="Times New Roman"/>
                <w:szCs w:val="22"/>
                <w:lang w:val="lt-LT"/>
              </w:rPr>
            </w:pPr>
          </w:p>
          <w:p w:rsidR="00483AFD" w:rsidRPr="00B8253B" w:rsidRDefault="00483AFD" w:rsidP="003D29B0">
            <w:pPr>
              <w:pStyle w:val="PPIBulletedList1"/>
              <w:rPr>
                <w:rFonts w:ascii="Times New Roman" w:hAnsi="Times New Roman"/>
                <w:szCs w:val="22"/>
                <w:lang w:val="lt-LT"/>
              </w:rPr>
            </w:pPr>
            <w:r w:rsidRPr="00B8253B">
              <w:rPr>
                <w:rFonts w:ascii="Times New Roman" w:hAnsi="Times New Roman"/>
                <w:szCs w:val="22"/>
                <w:lang w:val="lt-LT"/>
              </w:rPr>
              <w:t>•</w:t>
            </w:r>
            <w:r w:rsidRPr="00B8253B">
              <w:rPr>
                <w:rFonts w:ascii="Times New Roman" w:hAnsi="Times New Roman"/>
                <w:szCs w:val="22"/>
                <w:lang w:val="lt-LT"/>
              </w:rPr>
              <w:tab/>
            </w:r>
            <w:r w:rsidR="003D29B0" w:rsidRPr="00B8253B">
              <w:rPr>
                <w:rFonts w:ascii="Times New Roman" w:hAnsi="Times New Roman"/>
                <w:b/>
                <w:szCs w:val="22"/>
                <w:lang w:val="lt-LT"/>
              </w:rPr>
              <w:t>Visada patikrinkite, koks skaičius yra nustatytas dozavimo langelyje, ir įsitikinkite, kad nustatėte reikiamą dozę</w:t>
            </w:r>
            <w:r w:rsidRPr="00B8253B">
              <w:rPr>
                <w:rFonts w:ascii="Times New Roman" w:hAnsi="Times New Roman"/>
                <w:b/>
                <w:szCs w:val="22"/>
                <w:lang w:val="lt-LT"/>
              </w:rPr>
              <w:t>.</w:t>
            </w:r>
          </w:p>
        </w:tc>
        <w:tc>
          <w:tcPr>
            <w:tcW w:w="4241" w:type="dxa"/>
            <w:tcBorders>
              <w:top w:val="single" w:sz="4" w:space="0" w:color="auto"/>
              <w:left w:val="nil"/>
              <w:bottom w:val="single" w:sz="4" w:space="0" w:color="auto"/>
              <w:right w:val="nil"/>
            </w:tcBorders>
          </w:tcPr>
          <w:p w:rsidR="00483AFD" w:rsidRPr="00B8253B" w:rsidRDefault="00483AFD" w:rsidP="008B7A4B">
            <w:pPr>
              <w:pStyle w:val="PPIBlockBody"/>
              <w:rPr>
                <w:rFonts w:ascii="Times New Roman" w:hAnsi="Times New Roman"/>
                <w:szCs w:val="22"/>
                <w:lang w:val="lt-LT"/>
              </w:rPr>
            </w:pPr>
          </w:p>
          <w:p w:rsidR="00483AFD" w:rsidRPr="00B8253B" w:rsidRDefault="00483AFD" w:rsidP="008B7A4B">
            <w:pPr>
              <w:pStyle w:val="PPIBlockBody"/>
              <w:jc w:val="center"/>
              <w:rPr>
                <w:rFonts w:ascii="Times New Roman" w:hAnsi="Times New Roman"/>
                <w:color w:val="000000"/>
                <w:szCs w:val="22"/>
                <w:lang w:val="lt-LT"/>
              </w:rPr>
            </w:pPr>
            <w:r w:rsidRPr="00B8253B">
              <w:rPr>
                <w:rFonts w:ascii="Times New Roman" w:hAnsi="Times New Roman"/>
                <w:color w:val="000000"/>
                <w:szCs w:val="22"/>
                <w:lang w:val="lt-LT" w:eastAsia="en-GB"/>
              </w:rPr>
              <w:pict>
                <v:shape id="Picture 12" o:spid="_x0000_i1076" type="#_x0000_t75" style="width:108pt;height:79.5pt;visibility:visible">
                  <v:imagedata r:id="rId100" o:title=""/>
                </v:shape>
              </w:pict>
            </w:r>
          </w:p>
          <w:p w:rsidR="00483AFD" w:rsidRPr="00B8253B" w:rsidRDefault="005D3A0B" w:rsidP="008B7A4B">
            <w:pPr>
              <w:pStyle w:val="PPIBlockBody"/>
              <w:rPr>
                <w:rFonts w:ascii="Times New Roman" w:hAnsi="Times New Roman"/>
                <w:color w:val="000000"/>
                <w:szCs w:val="22"/>
                <w:lang w:val="lt-LT"/>
              </w:rPr>
            </w:pPr>
            <w:r w:rsidRPr="00B8253B">
              <w:rPr>
                <w:rFonts w:ascii="Times New Roman" w:hAnsi="Times New Roman"/>
                <w:szCs w:val="22"/>
                <w:lang w:val="lt-LT"/>
              </w:rPr>
              <w:pict>
                <v:shape id="Picture 47" o:spid="_x0000_s4200" type="#_x0000_t75" style="position:absolute;margin-left:44.9pt;margin-top:6.15pt;width:100.6pt;height:81.2pt;z-index:251680256;visibility:visible">
                  <v:imagedata r:id="rId101" o:title="updated TSTIM000541"/>
                </v:shape>
              </w:pict>
            </w:r>
          </w:p>
          <w:p w:rsidR="00483AFD" w:rsidRPr="00B8253B" w:rsidRDefault="00483AFD" w:rsidP="008B7A4B">
            <w:pPr>
              <w:pStyle w:val="PPIBlockBody"/>
              <w:rPr>
                <w:rFonts w:ascii="Times New Roman" w:hAnsi="Times New Roman"/>
                <w:color w:val="000000"/>
                <w:szCs w:val="22"/>
                <w:lang w:val="lt-LT"/>
              </w:rPr>
            </w:pPr>
          </w:p>
          <w:p w:rsidR="000D71DA" w:rsidRDefault="000D71DA" w:rsidP="008B7A4B">
            <w:pPr>
              <w:pStyle w:val="PPIBlockBody"/>
              <w:jc w:val="center"/>
              <w:rPr>
                <w:rFonts w:ascii="Times New Roman" w:hAnsi="Times New Roman"/>
                <w:color w:val="000000"/>
                <w:szCs w:val="22"/>
                <w:lang w:val="lt-LT" w:eastAsia="en-GB"/>
              </w:rPr>
            </w:pPr>
          </w:p>
          <w:p w:rsidR="000D71DA" w:rsidRDefault="000D71DA" w:rsidP="008B7A4B">
            <w:pPr>
              <w:pStyle w:val="PPIBlockBody"/>
              <w:jc w:val="center"/>
              <w:rPr>
                <w:rFonts w:ascii="Times New Roman" w:hAnsi="Times New Roman"/>
                <w:color w:val="000000"/>
                <w:szCs w:val="22"/>
                <w:lang w:val="lt-LT" w:eastAsia="en-GB"/>
              </w:rPr>
            </w:pPr>
          </w:p>
          <w:p w:rsidR="000D71DA" w:rsidRDefault="000D71DA" w:rsidP="008B7A4B">
            <w:pPr>
              <w:pStyle w:val="PPIBlockBody"/>
              <w:jc w:val="center"/>
              <w:rPr>
                <w:rFonts w:ascii="Times New Roman" w:hAnsi="Times New Roman"/>
                <w:color w:val="000000"/>
                <w:szCs w:val="22"/>
                <w:lang w:val="lt-LT" w:eastAsia="en-GB"/>
              </w:rPr>
            </w:pPr>
          </w:p>
          <w:p w:rsidR="000D71DA" w:rsidRDefault="000D71DA" w:rsidP="008B7A4B">
            <w:pPr>
              <w:pStyle w:val="PPIBlockBody"/>
              <w:jc w:val="center"/>
              <w:rPr>
                <w:rFonts w:ascii="Times New Roman" w:hAnsi="Times New Roman"/>
                <w:color w:val="000000"/>
                <w:szCs w:val="22"/>
                <w:lang w:val="lt-LT" w:eastAsia="en-GB"/>
              </w:rPr>
            </w:pPr>
          </w:p>
          <w:p w:rsidR="000D71DA" w:rsidRDefault="000D71DA" w:rsidP="008B7A4B">
            <w:pPr>
              <w:pStyle w:val="PPIBlockBody"/>
              <w:jc w:val="center"/>
              <w:rPr>
                <w:rFonts w:ascii="Times New Roman" w:hAnsi="Times New Roman"/>
                <w:color w:val="000000"/>
                <w:szCs w:val="22"/>
                <w:lang w:val="lt-LT" w:eastAsia="en-GB"/>
              </w:rPr>
            </w:pPr>
          </w:p>
          <w:p w:rsidR="00483AFD" w:rsidRDefault="00B22449" w:rsidP="00B22449">
            <w:pPr>
              <w:pStyle w:val="PPIBlockBody"/>
              <w:ind w:left="1800"/>
              <w:rPr>
                <w:rFonts w:ascii="Times New Roman" w:hAnsi="Times New Roman"/>
                <w:color w:val="000000"/>
                <w:szCs w:val="22"/>
                <w:lang w:val="lt-LT"/>
              </w:rPr>
            </w:pPr>
            <w:r w:rsidRPr="00B8253B">
              <w:rPr>
                <w:rFonts w:ascii="Times New Roman" w:hAnsi="Times New Roman"/>
                <w:color w:val="000000"/>
                <w:szCs w:val="22"/>
                <w:lang w:val="lt-LT"/>
              </w:rPr>
              <w:t>Pavyzdys</w:t>
            </w:r>
            <w:r w:rsidR="00483AFD" w:rsidRPr="00B8253B">
              <w:rPr>
                <w:rFonts w:ascii="Times New Roman" w:hAnsi="Times New Roman"/>
                <w:color w:val="000000"/>
                <w:szCs w:val="22"/>
                <w:lang w:val="lt-LT"/>
              </w:rPr>
              <w:t xml:space="preserve">: </w:t>
            </w:r>
            <w:r w:rsidRPr="00B8253B">
              <w:rPr>
                <w:rFonts w:ascii="Times New Roman" w:hAnsi="Times New Roman"/>
                <w:color w:val="000000"/>
                <w:szCs w:val="22"/>
                <w:lang w:val="lt-LT"/>
              </w:rPr>
              <w:t xml:space="preserve">pavaizduoti dozės langelyje nustatyti </w:t>
            </w:r>
            <w:r w:rsidR="00483AFD" w:rsidRPr="00B8253B">
              <w:rPr>
                <w:rFonts w:ascii="Times New Roman" w:hAnsi="Times New Roman"/>
                <w:color w:val="000000"/>
                <w:szCs w:val="22"/>
                <w:lang w:val="lt-LT"/>
              </w:rPr>
              <w:t xml:space="preserve">4 </w:t>
            </w:r>
            <w:r w:rsidRPr="00B8253B">
              <w:rPr>
                <w:rFonts w:ascii="Times New Roman" w:hAnsi="Times New Roman"/>
                <w:color w:val="000000"/>
                <w:szCs w:val="22"/>
                <w:lang w:val="lt-LT"/>
              </w:rPr>
              <w:t>vienetai</w:t>
            </w:r>
            <w:r w:rsidR="003D29B0" w:rsidRPr="00B8253B">
              <w:rPr>
                <w:rFonts w:ascii="Times New Roman" w:hAnsi="Times New Roman"/>
                <w:color w:val="000000"/>
                <w:szCs w:val="22"/>
                <w:lang w:val="lt-LT"/>
              </w:rPr>
              <w:t>.</w:t>
            </w:r>
          </w:p>
          <w:p w:rsidR="000D71DA" w:rsidRDefault="000D71DA" w:rsidP="00B22449">
            <w:pPr>
              <w:pStyle w:val="PPIBlockBody"/>
              <w:ind w:left="1800"/>
              <w:rPr>
                <w:rFonts w:ascii="Times New Roman" w:hAnsi="Times New Roman"/>
                <w:color w:val="000000"/>
                <w:szCs w:val="22"/>
                <w:lang w:val="lt-LT"/>
              </w:rPr>
            </w:pPr>
          </w:p>
          <w:p w:rsidR="000D71DA" w:rsidRPr="00B8253B" w:rsidRDefault="000D71DA" w:rsidP="00B22449">
            <w:pPr>
              <w:pStyle w:val="PPIBlockBody"/>
              <w:ind w:left="1800"/>
              <w:rPr>
                <w:rFonts w:ascii="Times New Roman" w:hAnsi="Times New Roman"/>
                <w:color w:val="000000"/>
                <w:szCs w:val="22"/>
                <w:lang w:val="lt-LT"/>
              </w:rPr>
            </w:pPr>
          </w:p>
          <w:p w:rsidR="00483AFD" w:rsidRPr="00B8253B" w:rsidRDefault="005454BC" w:rsidP="008B7A4B">
            <w:pPr>
              <w:pStyle w:val="PPIBlockBody"/>
              <w:rPr>
                <w:rFonts w:ascii="Times New Roman" w:hAnsi="Times New Roman"/>
                <w:color w:val="000000"/>
                <w:szCs w:val="22"/>
                <w:lang w:val="lt-LT"/>
              </w:rPr>
            </w:pPr>
            <w:r w:rsidRPr="00B8253B">
              <w:rPr>
                <w:rFonts w:ascii="Times New Roman" w:hAnsi="Times New Roman"/>
                <w:szCs w:val="22"/>
                <w:lang w:val="lt-LT"/>
              </w:rPr>
              <w:pict>
                <v:shape id="_x0000_s4201" type="#_x0000_t75" style="position:absolute;margin-left:44.9pt;margin-top:.75pt;width:103.05pt;height:84.35pt;z-index:251681280;visibility:visible">
                  <v:imagedata r:id="rId102" o:title="updated TSTIM000542"/>
                </v:shape>
              </w:pict>
            </w:r>
          </w:p>
          <w:p w:rsidR="00483AFD" w:rsidRPr="00B8253B" w:rsidRDefault="00483AFD" w:rsidP="008B7A4B">
            <w:pPr>
              <w:pStyle w:val="PPIBlockBody"/>
              <w:jc w:val="center"/>
              <w:rPr>
                <w:rFonts w:ascii="Times New Roman" w:hAnsi="Times New Roman"/>
                <w:color w:val="000000"/>
                <w:szCs w:val="22"/>
                <w:lang w:val="lt-LT"/>
              </w:rPr>
            </w:pPr>
          </w:p>
          <w:p w:rsidR="000D71DA" w:rsidRDefault="000D71DA" w:rsidP="008B7A4B">
            <w:pPr>
              <w:pStyle w:val="PPIBlockBody"/>
              <w:jc w:val="center"/>
              <w:rPr>
                <w:rFonts w:ascii="Times New Roman" w:hAnsi="Times New Roman"/>
                <w:color w:val="000000"/>
                <w:szCs w:val="22"/>
                <w:lang w:val="lt-LT" w:eastAsia="en-GB"/>
              </w:rPr>
            </w:pPr>
          </w:p>
          <w:p w:rsidR="000D71DA" w:rsidRDefault="000D71DA" w:rsidP="008B7A4B">
            <w:pPr>
              <w:pStyle w:val="PPIBlockBody"/>
              <w:jc w:val="center"/>
              <w:rPr>
                <w:rFonts w:ascii="Times New Roman" w:hAnsi="Times New Roman"/>
                <w:color w:val="000000"/>
                <w:szCs w:val="22"/>
                <w:lang w:val="lt-LT" w:eastAsia="en-GB"/>
              </w:rPr>
            </w:pPr>
          </w:p>
          <w:p w:rsidR="000D71DA" w:rsidRDefault="000D71DA" w:rsidP="008B7A4B">
            <w:pPr>
              <w:pStyle w:val="PPIBlockBody"/>
              <w:jc w:val="center"/>
              <w:rPr>
                <w:rFonts w:ascii="Times New Roman" w:hAnsi="Times New Roman"/>
                <w:color w:val="000000"/>
                <w:szCs w:val="22"/>
                <w:lang w:val="lt-LT" w:eastAsia="en-GB"/>
              </w:rPr>
            </w:pPr>
          </w:p>
          <w:p w:rsidR="000D71DA" w:rsidRDefault="000D71DA" w:rsidP="000D71DA">
            <w:pPr>
              <w:pStyle w:val="PPIBlockBody"/>
              <w:jc w:val="center"/>
              <w:rPr>
                <w:rFonts w:ascii="Times New Roman" w:hAnsi="Times New Roman"/>
                <w:color w:val="000000"/>
                <w:szCs w:val="22"/>
                <w:lang w:val="lt-LT"/>
              </w:rPr>
            </w:pPr>
          </w:p>
          <w:p w:rsidR="000D71DA" w:rsidRDefault="000D71DA" w:rsidP="000D71DA">
            <w:pPr>
              <w:pStyle w:val="PPIBlockBody"/>
              <w:jc w:val="center"/>
              <w:rPr>
                <w:rFonts w:ascii="Times New Roman" w:hAnsi="Times New Roman"/>
                <w:color w:val="000000"/>
                <w:szCs w:val="22"/>
                <w:lang w:val="lt-LT"/>
              </w:rPr>
            </w:pPr>
          </w:p>
          <w:p w:rsidR="00483AFD" w:rsidRPr="00B8253B" w:rsidRDefault="003D29B0" w:rsidP="00FA065E">
            <w:pPr>
              <w:pStyle w:val="PPIBlockBody"/>
              <w:jc w:val="center"/>
              <w:rPr>
                <w:rFonts w:ascii="Times New Roman" w:hAnsi="Times New Roman"/>
                <w:color w:val="000000"/>
                <w:szCs w:val="22"/>
                <w:lang w:val="lt-LT"/>
              </w:rPr>
            </w:pPr>
            <w:r w:rsidRPr="00B8253B">
              <w:rPr>
                <w:rFonts w:ascii="Times New Roman" w:hAnsi="Times New Roman"/>
                <w:color w:val="000000"/>
                <w:szCs w:val="22"/>
                <w:lang w:val="lt-LT"/>
              </w:rPr>
              <w:t xml:space="preserve">Pavyzdys: pavaizduoti dozės langelyje nustatyti </w:t>
            </w:r>
            <w:r w:rsidR="00483AFD" w:rsidRPr="00B8253B">
              <w:rPr>
                <w:rFonts w:ascii="Times New Roman" w:hAnsi="Times New Roman"/>
                <w:color w:val="000000"/>
                <w:szCs w:val="22"/>
                <w:lang w:val="lt-LT"/>
              </w:rPr>
              <w:t>10 ½ (10</w:t>
            </w:r>
            <w:r w:rsidRPr="00B8253B">
              <w:rPr>
                <w:rFonts w:ascii="Times New Roman" w:hAnsi="Times New Roman"/>
                <w:color w:val="000000"/>
                <w:szCs w:val="22"/>
                <w:lang w:val="lt-LT"/>
              </w:rPr>
              <w:t>,</w:t>
            </w:r>
            <w:r w:rsidR="00483AFD" w:rsidRPr="00B8253B">
              <w:rPr>
                <w:rFonts w:ascii="Times New Roman" w:hAnsi="Times New Roman"/>
                <w:color w:val="000000"/>
                <w:szCs w:val="22"/>
                <w:lang w:val="lt-LT"/>
              </w:rPr>
              <w:t xml:space="preserve">5) </w:t>
            </w:r>
            <w:r w:rsidRPr="00B8253B">
              <w:rPr>
                <w:rFonts w:ascii="Times New Roman" w:hAnsi="Times New Roman"/>
                <w:color w:val="000000"/>
                <w:szCs w:val="22"/>
                <w:lang w:val="lt-LT"/>
              </w:rPr>
              <w:t>vienetų.</w:t>
            </w:r>
          </w:p>
        </w:tc>
      </w:tr>
    </w:tbl>
    <w:p w:rsidR="003D29B0" w:rsidRPr="00B8253B" w:rsidRDefault="00483AFD" w:rsidP="003D29B0">
      <w:pPr>
        <w:pStyle w:val="PPIBulletedList1"/>
        <w:rPr>
          <w:rFonts w:ascii="Times New Roman" w:hAnsi="Times New Roman"/>
          <w:szCs w:val="22"/>
          <w:lang w:val="lt-LT"/>
        </w:rPr>
      </w:pPr>
      <w:r w:rsidRPr="00B8253B">
        <w:rPr>
          <w:rFonts w:ascii="Times New Roman" w:hAnsi="Times New Roman"/>
          <w:szCs w:val="22"/>
          <w:lang w:val="lt-LT"/>
        </w:rPr>
        <w:t>•</w:t>
      </w:r>
      <w:r w:rsidRPr="00B8253B">
        <w:rPr>
          <w:rFonts w:ascii="Times New Roman" w:hAnsi="Times New Roman"/>
          <w:szCs w:val="22"/>
          <w:lang w:val="lt-LT"/>
        </w:rPr>
        <w:tab/>
      </w:r>
      <w:r w:rsidR="003D29B0" w:rsidRPr="00B8253B">
        <w:rPr>
          <w:rFonts w:ascii="Times New Roman" w:hAnsi="Times New Roman"/>
          <w:szCs w:val="22"/>
          <w:lang w:val="lt-LT"/>
        </w:rPr>
        <w:t>Švirkštikliu neįmanoma nustatyti daugiau vienetų nei yra likusių vaisto vienetų švirkštiklyje.</w:t>
      </w:r>
    </w:p>
    <w:p w:rsidR="00483AFD" w:rsidRPr="00B8253B" w:rsidRDefault="00483AFD" w:rsidP="00483AFD">
      <w:pPr>
        <w:pStyle w:val="PPIBulletedList1"/>
        <w:rPr>
          <w:rFonts w:ascii="Times New Roman" w:hAnsi="Times New Roman"/>
          <w:szCs w:val="22"/>
          <w:lang w:val="lt-LT"/>
        </w:rPr>
      </w:pPr>
      <w:r w:rsidRPr="00B8253B">
        <w:rPr>
          <w:rFonts w:ascii="Times New Roman" w:hAnsi="Times New Roman"/>
          <w:szCs w:val="22"/>
          <w:lang w:val="lt-LT"/>
        </w:rPr>
        <w:t>•</w:t>
      </w:r>
      <w:r w:rsidRPr="00B8253B">
        <w:rPr>
          <w:rFonts w:ascii="Times New Roman" w:hAnsi="Times New Roman"/>
          <w:szCs w:val="22"/>
          <w:lang w:val="lt-LT"/>
        </w:rPr>
        <w:tab/>
      </w:r>
      <w:r w:rsidR="003D29B0" w:rsidRPr="00B8253B">
        <w:rPr>
          <w:rFonts w:ascii="Times New Roman" w:hAnsi="Times New Roman"/>
          <w:szCs w:val="22"/>
          <w:lang w:val="lt-LT"/>
        </w:rPr>
        <w:t>Jeigu Jums reikia dozės, kuri yra didesnė už švirkštiklyje likusio vaisto vienetų skaičių, turėsite arba</w:t>
      </w:r>
      <w:r w:rsidRPr="00B8253B">
        <w:rPr>
          <w:rFonts w:ascii="Times New Roman" w:hAnsi="Times New Roman"/>
          <w:szCs w:val="22"/>
          <w:lang w:val="lt-LT"/>
        </w:rPr>
        <w:t>:</w:t>
      </w:r>
    </w:p>
    <w:p w:rsidR="00483AFD" w:rsidRPr="00B8253B" w:rsidRDefault="00483AFD" w:rsidP="00483AFD">
      <w:pPr>
        <w:pStyle w:val="PPIBulletedList3"/>
        <w:rPr>
          <w:rFonts w:ascii="Times New Roman" w:hAnsi="Times New Roman" w:cs="Times New Roman"/>
          <w:szCs w:val="22"/>
          <w:lang w:val="lt-LT"/>
        </w:rPr>
      </w:pPr>
      <w:r w:rsidRPr="00B8253B">
        <w:rPr>
          <w:rFonts w:ascii="Times New Roman" w:hAnsi="Times New Roman" w:cs="Times New Roman"/>
          <w:szCs w:val="22"/>
          <w:lang w:val="lt-LT" w:eastAsia="x-none"/>
        </w:rPr>
        <w:t>–</w:t>
      </w:r>
      <w:r w:rsidRPr="00B8253B">
        <w:rPr>
          <w:rFonts w:ascii="Times New Roman" w:hAnsi="Times New Roman" w:cs="Times New Roman"/>
          <w:szCs w:val="22"/>
          <w:lang w:val="lt-LT" w:eastAsia="x-none"/>
        </w:rPr>
        <w:tab/>
      </w:r>
      <w:r w:rsidR="00385161" w:rsidRPr="00B8253B">
        <w:rPr>
          <w:rFonts w:ascii="Times New Roman" w:hAnsi="Times New Roman" w:cs="Times New Roman"/>
          <w:szCs w:val="22"/>
          <w:lang w:val="lt-LT"/>
        </w:rPr>
        <w:t>susileisti švirkštiklyje likusį vaisto kiekį, tada paimti naują švirkštiklį ir susileisti likusią dozės dalį</w:t>
      </w:r>
      <w:r w:rsidR="006E62D1" w:rsidRPr="00B8253B">
        <w:rPr>
          <w:rFonts w:ascii="Times New Roman" w:hAnsi="Times New Roman" w:cs="Times New Roman"/>
          <w:szCs w:val="22"/>
          <w:lang w:val="lt-LT"/>
        </w:rPr>
        <w:t>;</w:t>
      </w:r>
      <w:r w:rsidRPr="00B8253B">
        <w:rPr>
          <w:rFonts w:ascii="Times New Roman" w:hAnsi="Times New Roman" w:cs="Times New Roman"/>
          <w:szCs w:val="22"/>
          <w:lang w:val="lt-LT"/>
        </w:rPr>
        <w:t xml:space="preserve"> </w:t>
      </w:r>
      <w:r w:rsidR="00385161" w:rsidRPr="00B8253B">
        <w:rPr>
          <w:rFonts w:ascii="Times New Roman" w:hAnsi="Times New Roman" w:cs="Times New Roman"/>
          <w:b/>
          <w:szCs w:val="22"/>
          <w:lang w:val="lt-LT"/>
        </w:rPr>
        <w:t>arba</w:t>
      </w:r>
    </w:p>
    <w:p w:rsidR="00483AFD" w:rsidRPr="00B8253B" w:rsidRDefault="00483AFD" w:rsidP="00483AFD">
      <w:pPr>
        <w:pStyle w:val="PPIBulletedList3"/>
        <w:rPr>
          <w:rFonts w:ascii="Times New Roman" w:hAnsi="Times New Roman" w:cs="Times New Roman"/>
          <w:szCs w:val="22"/>
          <w:lang w:val="lt-LT"/>
        </w:rPr>
      </w:pPr>
      <w:r w:rsidRPr="00B8253B">
        <w:rPr>
          <w:rFonts w:ascii="Times New Roman" w:hAnsi="Times New Roman" w:cs="Times New Roman"/>
          <w:szCs w:val="22"/>
          <w:lang w:val="lt-LT" w:eastAsia="x-none"/>
        </w:rPr>
        <w:t>–</w:t>
      </w:r>
      <w:r w:rsidRPr="00B8253B">
        <w:rPr>
          <w:rFonts w:ascii="Times New Roman" w:hAnsi="Times New Roman" w:cs="Times New Roman"/>
          <w:szCs w:val="22"/>
          <w:lang w:val="lt-LT" w:eastAsia="x-none"/>
        </w:rPr>
        <w:tab/>
      </w:r>
      <w:r w:rsidR="00385161" w:rsidRPr="00B8253B">
        <w:rPr>
          <w:rFonts w:ascii="Times New Roman" w:hAnsi="Times New Roman" w:cs="Times New Roman"/>
          <w:szCs w:val="22"/>
          <w:lang w:val="lt-LT"/>
        </w:rPr>
        <w:t>paimti naują švirkštiklį ir susileisti visą dozę</w:t>
      </w:r>
      <w:r w:rsidRPr="00B8253B">
        <w:rPr>
          <w:rFonts w:ascii="Times New Roman" w:hAnsi="Times New Roman" w:cs="Times New Roman"/>
          <w:szCs w:val="22"/>
          <w:lang w:val="lt-LT"/>
        </w:rPr>
        <w:t>.</w:t>
      </w:r>
    </w:p>
    <w:p w:rsidR="00483AFD" w:rsidRPr="00B8253B" w:rsidRDefault="00483AFD" w:rsidP="00483AFD">
      <w:pPr>
        <w:pStyle w:val="PPIBulletedList1"/>
        <w:rPr>
          <w:rFonts w:ascii="Times New Roman" w:hAnsi="Times New Roman"/>
          <w:szCs w:val="22"/>
          <w:lang w:val="lt-LT"/>
        </w:rPr>
      </w:pPr>
      <w:r w:rsidRPr="00B8253B">
        <w:rPr>
          <w:rFonts w:ascii="Times New Roman" w:hAnsi="Times New Roman"/>
          <w:szCs w:val="22"/>
          <w:lang w:val="lt-LT"/>
        </w:rPr>
        <w:t>•</w:t>
      </w:r>
      <w:r w:rsidRPr="00B8253B">
        <w:rPr>
          <w:rFonts w:ascii="Times New Roman" w:hAnsi="Times New Roman"/>
          <w:szCs w:val="22"/>
          <w:lang w:val="lt-LT"/>
        </w:rPr>
        <w:tab/>
      </w:r>
      <w:r w:rsidR="00385161" w:rsidRPr="00B8253B">
        <w:rPr>
          <w:rFonts w:ascii="Times New Roman" w:hAnsi="Times New Roman"/>
          <w:szCs w:val="22"/>
          <w:lang w:val="lt-LT"/>
        </w:rPr>
        <w:t>N</w:t>
      </w:r>
      <w:r w:rsidRPr="00B8253B">
        <w:rPr>
          <w:rFonts w:ascii="Times New Roman" w:hAnsi="Times New Roman"/>
          <w:szCs w:val="22"/>
          <w:lang w:val="lt-LT"/>
        </w:rPr>
        <w:t>ormal</w:t>
      </w:r>
      <w:r w:rsidR="00385161" w:rsidRPr="00B8253B">
        <w:rPr>
          <w:rFonts w:ascii="Times New Roman" w:hAnsi="Times New Roman"/>
          <w:szCs w:val="22"/>
          <w:lang w:val="lt-LT"/>
        </w:rPr>
        <w:t>u, jeigu švirk</w:t>
      </w:r>
      <w:r w:rsidR="006E62D1" w:rsidRPr="00B8253B">
        <w:rPr>
          <w:rFonts w:ascii="Times New Roman" w:hAnsi="Times New Roman"/>
          <w:szCs w:val="22"/>
          <w:lang w:val="lt-LT"/>
        </w:rPr>
        <w:t>š</w:t>
      </w:r>
      <w:r w:rsidR="00385161" w:rsidRPr="00B8253B">
        <w:rPr>
          <w:rFonts w:ascii="Times New Roman" w:hAnsi="Times New Roman"/>
          <w:szCs w:val="22"/>
          <w:lang w:val="lt-LT"/>
        </w:rPr>
        <w:t>tiklyje, kuriuo ne</w:t>
      </w:r>
      <w:r w:rsidR="006927BB" w:rsidRPr="00B8253B">
        <w:rPr>
          <w:rFonts w:ascii="Times New Roman" w:hAnsi="Times New Roman"/>
          <w:szCs w:val="22"/>
          <w:lang w:val="lt-LT"/>
        </w:rPr>
        <w:t>be</w:t>
      </w:r>
      <w:r w:rsidR="00385161" w:rsidRPr="00B8253B">
        <w:rPr>
          <w:rFonts w:ascii="Times New Roman" w:hAnsi="Times New Roman"/>
          <w:szCs w:val="22"/>
          <w:lang w:val="lt-LT"/>
        </w:rPr>
        <w:t>galite susileisti vaisto, matosi mažas likusio insulino kiekis</w:t>
      </w:r>
      <w:r w:rsidRPr="00B8253B">
        <w:rPr>
          <w:rFonts w:ascii="Times New Roman" w:hAnsi="Times New Roman"/>
          <w:szCs w:val="22"/>
          <w:lang w:val="lt-LT"/>
        </w:rPr>
        <w:t>.</w:t>
      </w:r>
    </w:p>
    <w:p w:rsidR="00483AFD" w:rsidRPr="00B8253B" w:rsidRDefault="00483AFD" w:rsidP="00195D31">
      <w:pPr>
        <w:rPr>
          <w:szCs w:val="22"/>
        </w:rPr>
      </w:pPr>
      <w:r w:rsidRPr="00B8253B">
        <w:rPr>
          <w:szCs w:val="22"/>
        </w:rPr>
        <w:br w:type="page"/>
      </w:r>
    </w:p>
    <w:p w:rsidR="00483AFD" w:rsidRPr="00B8253B" w:rsidRDefault="006927BB" w:rsidP="00483AFD">
      <w:pPr>
        <w:pStyle w:val="PPIHeading1"/>
        <w:rPr>
          <w:rFonts w:ascii="Times New Roman" w:hAnsi="Times New Roman"/>
          <w:szCs w:val="22"/>
          <w:lang w:val="lt-LT"/>
        </w:rPr>
      </w:pPr>
      <w:r w:rsidRPr="00B8253B">
        <w:rPr>
          <w:rFonts w:ascii="Times New Roman" w:hAnsi="Times New Roman"/>
          <w:szCs w:val="22"/>
          <w:lang w:val="lt-LT"/>
        </w:rPr>
        <w:t>I</w:t>
      </w:r>
      <w:r w:rsidR="00483AFD" w:rsidRPr="00B8253B">
        <w:rPr>
          <w:rFonts w:ascii="Times New Roman" w:hAnsi="Times New Roman"/>
          <w:szCs w:val="22"/>
          <w:lang w:val="lt-LT"/>
        </w:rPr>
        <w:t>nje</w:t>
      </w:r>
      <w:r w:rsidRPr="00B8253B">
        <w:rPr>
          <w:rFonts w:ascii="Times New Roman" w:hAnsi="Times New Roman"/>
          <w:szCs w:val="22"/>
          <w:lang w:val="lt-LT"/>
        </w:rPr>
        <w:t>kcijos suleidimas</w:t>
      </w:r>
    </w:p>
    <w:p w:rsidR="00483AFD" w:rsidRPr="00B8253B" w:rsidRDefault="00483AFD" w:rsidP="00483AFD">
      <w:pPr>
        <w:pStyle w:val="PPIBulletedList1"/>
        <w:rPr>
          <w:rFonts w:ascii="Times New Roman" w:hAnsi="Times New Roman"/>
          <w:szCs w:val="22"/>
          <w:lang w:val="lt-LT"/>
        </w:rPr>
      </w:pPr>
      <w:r w:rsidRPr="00B8253B">
        <w:rPr>
          <w:rFonts w:ascii="Times New Roman" w:hAnsi="Times New Roman"/>
          <w:szCs w:val="22"/>
          <w:lang w:val="lt-LT"/>
        </w:rPr>
        <w:t>•</w:t>
      </w:r>
      <w:r w:rsidRPr="00B8253B">
        <w:rPr>
          <w:rFonts w:ascii="Times New Roman" w:hAnsi="Times New Roman"/>
          <w:szCs w:val="22"/>
          <w:lang w:val="lt-LT"/>
        </w:rPr>
        <w:tab/>
      </w:r>
      <w:r w:rsidR="006927BB" w:rsidRPr="00B8253B">
        <w:rPr>
          <w:rFonts w:ascii="Times New Roman" w:hAnsi="Times New Roman"/>
          <w:szCs w:val="22"/>
          <w:lang w:val="lt-LT"/>
        </w:rPr>
        <w:t xml:space="preserve">Susileiskite </w:t>
      </w:r>
      <w:r w:rsidRPr="00B8253B">
        <w:rPr>
          <w:rFonts w:ascii="Times New Roman" w:hAnsi="Times New Roman"/>
          <w:szCs w:val="22"/>
          <w:lang w:val="lt-LT"/>
        </w:rPr>
        <w:t>insulin</w:t>
      </w:r>
      <w:r w:rsidR="006927BB" w:rsidRPr="00B8253B">
        <w:rPr>
          <w:rFonts w:ascii="Times New Roman" w:hAnsi="Times New Roman"/>
          <w:szCs w:val="22"/>
          <w:lang w:val="lt-LT"/>
        </w:rPr>
        <w:t>ą</w:t>
      </w:r>
      <w:r w:rsidRPr="00B8253B">
        <w:rPr>
          <w:rFonts w:ascii="Times New Roman" w:hAnsi="Times New Roman"/>
          <w:szCs w:val="22"/>
          <w:lang w:val="lt-LT"/>
        </w:rPr>
        <w:t xml:space="preserve"> </w:t>
      </w:r>
      <w:r w:rsidR="006927BB" w:rsidRPr="00B8253B">
        <w:rPr>
          <w:rFonts w:ascii="Times New Roman" w:hAnsi="Times New Roman"/>
          <w:szCs w:val="22"/>
          <w:lang w:val="lt-LT"/>
        </w:rPr>
        <w:t>taip, kaip Jums parodė sveikatos priežiūros specialistas.</w:t>
      </w:r>
    </w:p>
    <w:p w:rsidR="00483AFD" w:rsidRPr="00B8253B" w:rsidRDefault="00483AFD" w:rsidP="00483AFD">
      <w:pPr>
        <w:pStyle w:val="PPIBulletedList1"/>
        <w:rPr>
          <w:rFonts w:ascii="Times New Roman" w:hAnsi="Times New Roman"/>
          <w:szCs w:val="22"/>
          <w:lang w:val="lt-LT"/>
        </w:rPr>
      </w:pPr>
      <w:r w:rsidRPr="00B8253B">
        <w:rPr>
          <w:rFonts w:ascii="Times New Roman" w:hAnsi="Times New Roman"/>
          <w:szCs w:val="22"/>
          <w:lang w:val="lt-LT"/>
        </w:rPr>
        <w:t>•</w:t>
      </w:r>
      <w:r w:rsidRPr="00B8253B">
        <w:rPr>
          <w:rFonts w:ascii="Times New Roman" w:hAnsi="Times New Roman"/>
          <w:szCs w:val="22"/>
          <w:lang w:val="lt-LT"/>
        </w:rPr>
        <w:tab/>
      </w:r>
      <w:r w:rsidR="006927BB" w:rsidRPr="00B8253B">
        <w:rPr>
          <w:rFonts w:ascii="Times New Roman" w:hAnsi="Times New Roman"/>
          <w:szCs w:val="22"/>
          <w:lang w:val="lt-LT"/>
        </w:rPr>
        <w:t>K</w:t>
      </w:r>
      <w:r w:rsidRPr="00B8253B">
        <w:rPr>
          <w:rFonts w:ascii="Times New Roman" w:hAnsi="Times New Roman"/>
          <w:szCs w:val="22"/>
          <w:lang w:val="lt-LT"/>
        </w:rPr>
        <w:t>e</w:t>
      </w:r>
      <w:r w:rsidR="006927BB" w:rsidRPr="00B8253B">
        <w:rPr>
          <w:rFonts w:ascii="Times New Roman" w:hAnsi="Times New Roman"/>
          <w:szCs w:val="22"/>
          <w:lang w:val="lt-LT"/>
        </w:rPr>
        <w:t>iskite</w:t>
      </w:r>
      <w:r w:rsidRPr="00B8253B">
        <w:rPr>
          <w:rFonts w:ascii="Times New Roman" w:hAnsi="Times New Roman"/>
          <w:szCs w:val="22"/>
          <w:lang w:val="lt-LT"/>
        </w:rPr>
        <w:t xml:space="preserve"> (rot</w:t>
      </w:r>
      <w:r w:rsidR="006927BB" w:rsidRPr="00B8253B">
        <w:rPr>
          <w:rFonts w:ascii="Times New Roman" w:hAnsi="Times New Roman"/>
          <w:szCs w:val="22"/>
          <w:lang w:val="lt-LT"/>
        </w:rPr>
        <w:t>uokite</w:t>
      </w:r>
      <w:r w:rsidRPr="00B8253B">
        <w:rPr>
          <w:rFonts w:ascii="Times New Roman" w:hAnsi="Times New Roman"/>
          <w:szCs w:val="22"/>
          <w:lang w:val="lt-LT"/>
        </w:rPr>
        <w:t>) inje</w:t>
      </w:r>
      <w:r w:rsidR="006927BB" w:rsidRPr="00B8253B">
        <w:rPr>
          <w:rFonts w:ascii="Times New Roman" w:hAnsi="Times New Roman"/>
          <w:szCs w:val="22"/>
          <w:lang w:val="lt-LT"/>
        </w:rPr>
        <w:t>k</w:t>
      </w:r>
      <w:r w:rsidRPr="00B8253B">
        <w:rPr>
          <w:rFonts w:ascii="Times New Roman" w:hAnsi="Times New Roman"/>
          <w:szCs w:val="22"/>
          <w:lang w:val="lt-LT"/>
        </w:rPr>
        <w:t>c</w:t>
      </w:r>
      <w:r w:rsidR="006927BB" w:rsidRPr="00B8253B">
        <w:rPr>
          <w:rFonts w:ascii="Times New Roman" w:hAnsi="Times New Roman"/>
          <w:szCs w:val="22"/>
          <w:lang w:val="lt-LT"/>
        </w:rPr>
        <w:t xml:space="preserve">ijos vietą kiekvieną kartą susileisdami </w:t>
      </w:r>
      <w:r w:rsidRPr="00B8253B">
        <w:rPr>
          <w:rFonts w:ascii="Times New Roman" w:hAnsi="Times New Roman"/>
          <w:szCs w:val="22"/>
          <w:lang w:val="lt-LT"/>
        </w:rPr>
        <w:t>inje</w:t>
      </w:r>
      <w:r w:rsidR="006927BB" w:rsidRPr="00B8253B">
        <w:rPr>
          <w:rFonts w:ascii="Times New Roman" w:hAnsi="Times New Roman"/>
          <w:szCs w:val="22"/>
          <w:lang w:val="lt-LT"/>
        </w:rPr>
        <w:t>k</w:t>
      </w:r>
      <w:r w:rsidRPr="00B8253B">
        <w:rPr>
          <w:rFonts w:ascii="Times New Roman" w:hAnsi="Times New Roman"/>
          <w:szCs w:val="22"/>
          <w:lang w:val="lt-LT"/>
        </w:rPr>
        <w:t>c</w:t>
      </w:r>
      <w:r w:rsidR="006927BB" w:rsidRPr="00B8253B">
        <w:rPr>
          <w:rFonts w:ascii="Times New Roman" w:hAnsi="Times New Roman"/>
          <w:szCs w:val="22"/>
          <w:lang w:val="lt-LT"/>
        </w:rPr>
        <w:t>iją</w:t>
      </w:r>
      <w:r w:rsidRPr="00B8253B">
        <w:rPr>
          <w:rFonts w:ascii="Times New Roman" w:hAnsi="Times New Roman"/>
          <w:szCs w:val="22"/>
          <w:lang w:val="lt-LT"/>
        </w:rPr>
        <w:t>.</w:t>
      </w:r>
    </w:p>
    <w:p w:rsidR="00483AFD" w:rsidRPr="00B8253B" w:rsidRDefault="00483AFD" w:rsidP="00483AFD">
      <w:pPr>
        <w:pStyle w:val="PPIBulletedList1"/>
        <w:rPr>
          <w:rFonts w:ascii="Times New Roman" w:hAnsi="Times New Roman"/>
          <w:szCs w:val="22"/>
          <w:lang w:val="lt-LT"/>
        </w:rPr>
      </w:pPr>
      <w:r w:rsidRPr="00B8253B">
        <w:rPr>
          <w:rFonts w:ascii="Times New Roman" w:hAnsi="Times New Roman"/>
          <w:szCs w:val="22"/>
          <w:lang w:val="lt-LT"/>
        </w:rPr>
        <w:t>•</w:t>
      </w:r>
      <w:r w:rsidRPr="00B8253B">
        <w:rPr>
          <w:rFonts w:ascii="Times New Roman" w:hAnsi="Times New Roman"/>
          <w:szCs w:val="22"/>
          <w:lang w:val="lt-LT"/>
        </w:rPr>
        <w:tab/>
      </w:r>
      <w:r w:rsidR="006927BB" w:rsidRPr="00B8253B">
        <w:rPr>
          <w:rFonts w:ascii="Times New Roman" w:hAnsi="Times New Roman"/>
          <w:b/>
          <w:szCs w:val="22"/>
          <w:lang w:val="lt-LT"/>
        </w:rPr>
        <w:t>Nekeiskite</w:t>
      </w:r>
      <w:r w:rsidRPr="00B8253B">
        <w:rPr>
          <w:rFonts w:ascii="Times New Roman" w:hAnsi="Times New Roman"/>
          <w:szCs w:val="22"/>
          <w:lang w:val="lt-LT"/>
        </w:rPr>
        <w:t xml:space="preserve"> </w:t>
      </w:r>
      <w:r w:rsidR="006927BB" w:rsidRPr="00B8253B">
        <w:rPr>
          <w:rFonts w:ascii="Times New Roman" w:hAnsi="Times New Roman"/>
          <w:szCs w:val="22"/>
          <w:lang w:val="lt-LT"/>
        </w:rPr>
        <w:t>dozės injekcijos metu</w:t>
      </w:r>
      <w:r w:rsidRPr="00B8253B">
        <w:rPr>
          <w:rFonts w:ascii="Times New Roman" w:hAnsi="Times New Roman"/>
          <w:szCs w:val="22"/>
          <w:lang w:val="lt-LT"/>
        </w:rPr>
        <w:t>.</w:t>
      </w:r>
    </w:p>
    <w:p w:rsidR="00483AFD" w:rsidRPr="00B8253B" w:rsidRDefault="00483AFD" w:rsidP="00483AFD">
      <w:pPr>
        <w:pStyle w:val="PPIBlockBody"/>
        <w:keepNext/>
        <w:rPr>
          <w:rFonts w:ascii="Times New Roman" w:hAnsi="Times New Roman"/>
          <w:szCs w:val="22"/>
          <w:lang w:val="lt-LT"/>
        </w:rPr>
      </w:pPr>
    </w:p>
    <w:tbl>
      <w:tblPr>
        <w:tblW w:w="494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0"/>
        <w:gridCol w:w="1184"/>
        <w:gridCol w:w="583"/>
        <w:gridCol w:w="3023"/>
        <w:gridCol w:w="1063"/>
      </w:tblGrid>
      <w:tr w:rsidR="00483AFD" w:rsidRPr="00B8253B" w:rsidTr="00CC4849">
        <w:trPr>
          <w:gridAfter w:val="1"/>
          <w:wAfter w:w="578" w:type="pct"/>
          <w:cantSplit/>
        </w:trPr>
        <w:tc>
          <w:tcPr>
            <w:tcW w:w="2461" w:type="pct"/>
            <w:gridSpan w:val="2"/>
            <w:tcBorders>
              <w:top w:val="single" w:sz="4" w:space="0" w:color="auto"/>
              <w:left w:val="nil"/>
              <w:bottom w:val="single" w:sz="4" w:space="0" w:color="auto"/>
              <w:right w:val="nil"/>
            </w:tcBorders>
          </w:tcPr>
          <w:p w:rsidR="00483AFD" w:rsidRPr="00B8253B" w:rsidRDefault="00483AFD" w:rsidP="00CC4849">
            <w:pPr>
              <w:pStyle w:val="PPIHeading2"/>
              <w:keepNext/>
              <w:rPr>
                <w:rFonts w:ascii="Times New Roman" w:hAnsi="Times New Roman"/>
                <w:szCs w:val="22"/>
                <w:lang w:val="lt-LT"/>
              </w:rPr>
            </w:pPr>
            <w:r w:rsidRPr="00B8253B">
              <w:rPr>
                <w:rFonts w:ascii="Times New Roman" w:hAnsi="Times New Roman"/>
                <w:szCs w:val="22"/>
                <w:lang w:val="lt-LT"/>
              </w:rPr>
              <w:t>9</w:t>
            </w:r>
            <w:r w:rsidR="006927BB" w:rsidRPr="00B8253B">
              <w:rPr>
                <w:rFonts w:ascii="Times New Roman" w:hAnsi="Times New Roman"/>
                <w:szCs w:val="22"/>
                <w:lang w:val="lt-LT"/>
              </w:rPr>
              <w:t xml:space="preserve"> veiksmas</w:t>
            </w:r>
          </w:p>
          <w:p w:rsidR="00483AFD" w:rsidRPr="00B8253B" w:rsidRDefault="00483AFD" w:rsidP="00CC4849">
            <w:pPr>
              <w:pStyle w:val="PPIBulletedList1"/>
              <w:keepNext/>
              <w:rPr>
                <w:rFonts w:ascii="Times New Roman" w:hAnsi="Times New Roman"/>
                <w:szCs w:val="22"/>
                <w:lang w:val="lt-LT"/>
              </w:rPr>
            </w:pPr>
            <w:r w:rsidRPr="00B8253B">
              <w:rPr>
                <w:rFonts w:ascii="Times New Roman" w:hAnsi="Times New Roman"/>
                <w:szCs w:val="22"/>
                <w:lang w:val="lt-LT"/>
              </w:rPr>
              <w:t>•</w:t>
            </w:r>
            <w:r w:rsidRPr="00B8253B">
              <w:rPr>
                <w:rFonts w:ascii="Times New Roman" w:hAnsi="Times New Roman"/>
                <w:szCs w:val="22"/>
                <w:lang w:val="lt-LT"/>
              </w:rPr>
              <w:tab/>
            </w:r>
            <w:r w:rsidR="006927BB" w:rsidRPr="00B8253B">
              <w:rPr>
                <w:rFonts w:ascii="Times New Roman" w:hAnsi="Times New Roman"/>
                <w:szCs w:val="22"/>
                <w:lang w:val="lt-LT"/>
              </w:rPr>
              <w:t>Pasirinkite</w:t>
            </w:r>
            <w:r w:rsidRPr="00B8253B">
              <w:rPr>
                <w:rFonts w:ascii="Times New Roman" w:hAnsi="Times New Roman"/>
                <w:szCs w:val="22"/>
                <w:lang w:val="lt-LT"/>
              </w:rPr>
              <w:t xml:space="preserve"> inje</w:t>
            </w:r>
            <w:r w:rsidR="006927BB" w:rsidRPr="00B8253B">
              <w:rPr>
                <w:rFonts w:ascii="Times New Roman" w:hAnsi="Times New Roman"/>
                <w:szCs w:val="22"/>
                <w:lang w:val="lt-LT"/>
              </w:rPr>
              <w:t>k</w:t>
            </w:r>
            <w:r w:rsidRPr="00B8253B">
              <w:rPr>
                <w:rFonts w:ascii="Times New Roman" w:hAnsi="Times New Roman"/>
                <w:szCs w:val="22"/>
                <w:lang w:val="lt-LT"/>
              </w:rPr>
              <w:t>c</w:t>
            </w:r>
            <w:r w:rsidR="006927BB" w:rsidRPr="00B8253B">
              <w:rPr>
                <w:rFonts w:ascii="Times New Roman" w:hAnsi="Times New Roman"/>
                <w:szCs w:val="22"/>
                <w:lang w:val="lt-LT"/>
              </w:rPr>
              <w:t>ijos vietą</w:t>
            </w:r>
            <w:r w:rsidRPr="00B8253B">
              <w:rPr>
                <w:rFonts w:ascii="Times New Roman" w:hAnsi="Times New Roman"/>
                <w:szCs w:val="22"/>
                <w:lang w:val="lt-LT"/>
              </w:rPr>
              <w:t>.</w:t>
            </w:r>
          </w:p>
          <w:p w:rsidR="00483AFD" w:rsidRPr="00B8253B" w:rsidRDefault="006E62D1" w:rsidP="00CC4849">
            <w:pPr>
              <w:pStyle w:val="PPIBulletedList1"/>
              <w:keepNext/>
              <w:rPr>
                <w:rFonts w:ascii="Times New Roman" w:hAnsi="Times New Roman"/>
                <w:szCs w:val="22"/>
                <w:lang w:val="lt-LT"/>
              </w:rPr>
            </w:pPr>
            <w:r w:rsidRPr="00B8253B">
              <w:rPr>
                <w:rFonts w:ascii="Times New Roman" w:hAnsi="Times New Roman"/>
                <w:szCs w:val="22"/>
                <w:lang w:val="lt-LT"/>
              </w:rPr>
              <w:tab/>
              <w:t>Humalog</w:t>
            </w:r>
            <w:r w:rsidR="00483AFD" w:rsidRPr="00B8253B">
              <w:rPr>
                <w:rFonts w:ascii="Times New Roman" w:hAnsi="Times New Roman"/>
                <w:szCs w:val="22"/>
                <w:lang w:val="lt-LT"/>
              </w:rPr>
              <w:t xml:space="preserve"> </w:t>
            </w:r>
            <w:r w:rsidR="006927BB" w:rsidRPr="00B8253B">
              <w:rPr>
                <w:rFonts w:ascii="Times New Roman" w:hAnsi="Times New Roman"/>
                <w:szCs w:val="22"/>
                <w:lang w:val="lt-LT"/>
              </w:rPr>
              <w:t>leidžiamas po pilvo, sėdmens, šlaunies ar žasto srities oda</w:t>
            </w:r>
            <w:r w:rsidR="00483AFD" w:rsidRPr="00B8253B">
              <w:rPr>
                <w:rFonts w:ascii="Times New Roman" w:hAnsi="Times New Roman"/>
                <w:szCs w:val="22"/>
                <w:lang w:val="lt-LT"/>
              </w:rPr>
              <w:t xml:space="preserve"> (</w:t>
            </w:r>
            <w:r w:rsidR="006927BB" w:rsidRPr="00B8253B">
              <w:rPr>
                <w:rFonts w:ascii="Times New Roman" w:hAnsi="Times New Roman"/>
                <w:szCs w:val="22"/>
                <w:lang w:val="lt-LT"/>
              </w:rPr>
              <w:t>injekcija</w:t>
            </w:r>
            <w:r w:rsidR="00DF42EA" w:rsidRPr="00B8253B">
              <w:rPr>
                <w:rFonts w:ascii="Times New Roman" w:hAnsi="Times New Roman"/>
                <w:szCs w:val="22"/>
                <w:lang w:val="lt-LT"/>
              </w:rPr>
              <w:t xml:space="preserve"> po oda</w:t>
            </w:r>
            <w:r w:rsidR="00483AFD" w:rsidRPr="00B8253B">
              <w:rPr>
                <w:rFonts w:ascii="Times New Roman" w:hAnsi="Times New Roman"/>
                <w:szCs w:val="22"/>
                <w:lang w:val="lt-LT"/>
              </w:rPr>
              <w:t>).</w:t>
            </w:r>
          </w:p>
          <w:p w:rsidR="00483AFD" w:rsidRPr="00B8253B" w:rsidRDefault="00483AFD" w:rsidP="00CC4849">
            <w:pPr>
              <w:pStyle w:val="PPIBulletedList1"/>
              <w:keepNext/>
              <w:rPr>
                <w:rFonts w:ascii="Times New Roman" w:hAnsi="Times New Roman"/>
                <w:szCs w:val="22"/>
                <w:lang w:val="lt-LT"/>
              </w:rPr>
            </w:pPr>
            <w:r w:rsidRPr="00B8253B">
              <w:rPr>
                <w:rFonts w:ascii="Times New Roman" w:hAnsi="Times New Roman"/>
                <w:szCs w:val="22"/>
                <w:lang w:val="lt-LT"/>
              </w:rPr>
              <w:t>•</w:t>
            </w:r>
            <w:r w:rsidRPr="00B8253B">
              <w:rPr>
                <w:rFonts w:ascii="Times New Roman" w:hAnsi="Times New Roman"/>
                <w:szCs w:val="22"/>
                <w:lang w:val="lt-LT"/>
              </w:rPr>
              <w:tab/>
            </w:r>
            <w:r w:rsidR="006927BB" w:rsidRPr="00B8253B">
              <w:rPr>
                <w:rFonts w:ascii="Times New Roman" w:hAnsi="Times New Roman"/>
                <w:szCs w:val="22"/>
                <w:lang w:val="lt-LT"/>
              </w:rPr>
              <w:t>Nuvalykite savo odą tamponu ir leiskite odai nudžiūti prieš suleisdami dozę</w:t>
            </w:r>
            <w:r w:rsidRPr="00B8253B">
              <w:rPr>
                <w:rFonts w:ascii="Times New Roman" w:hAnsi="Times New Roman"/>
                <w:szCs w:val="22"/>
                <w:lang w:val="lt-LT"/>
              </w:rPr>
              <w:t>.</w:t>
            </w:r>
          </w:p>
          <w:p w:rsidR="00483AFD" w:rsidRPr="00B8253B" w:rsidRDefault="00483AFD" w:rsidP="00CC4849">
            <w:pPr>
              <w:pStyle w:val="PPIBulletedList1"/>
              <w:keepNext/>
              <w:ind w:left="0" w:firstLine="0"/>
              <w:rPr>
                <w:rFonts w:ascii="Times New Roman" w:hAnsi="Times New Roman"/>
                <w:szCs w:val="22"/>
                <w:lang w:val="lt-LT"/>
              </w:rPr>
            </w:pPr>
          </w:p>
        </w:tc>
        <w:tc>
          <w:tcPr>
            <w:tcW w:w="1961" w:type="pct"/>
            <w:gridSpan w:val="2"/>
            <w:tcBorders>
              <w:top w:val="single" w:sz="4" w:space="0" w:color="auto"/>
              <w:left w:val="nil"/>
              <w:bottom w:val="single" w:sz="4" w:space="0" w:color="auto"/>
              <w:right w:val="nil"/>
            </w:tcBorders>
            <w:vAlign w:val="center"/>
          </w:tcPr>
          <w:p w:rsidR="00483AFD" w:rsidRPr="00B8253B" w:rsidRDefault="0007148F" w:rsidP="00CC4849">
            <w:pPr>
              <w:pStyle w:val="PPIBlockBody"/>
              <w:keepNext/>
              <w:jc w:val="center"/>
              <w:rPr>
                <w:rFonts w:ascii="Times New Roman" w:hAnsi="Times New Roman"/>
                <w:szCs w:val="22"/>
                <w:lang w:val="lt-LT"/>
              </w:rPr>
            </w:pPr>
            <w:r w:rsidRPr="00B8253B">
              <w:rPr>
                <w:rFonts w:ascii="Times New Roman" w:hAnsi="Times New Roman"/>
                <w:szCs w:val="22"/>
                <w:lang w:val="lt-LT"/>
              </w:rPr>
              <w:pict>
                <v:shape id="Picture 49" o:spid="_x0000_s4202" type="#_x0000_t75" style="position:absolute;left:0;text-align:left;margin-left:27.7pt;margin-top:7.8pt;width:110.8pt;height:110.8pt;z-index:251682304;visibility:visible;mso-position-horizontal-relative:text;mso-position-vertical-relative:text">
                  <v:imagedata r:id="rId103" o:title="TSTIM000432"/>
                </v:shape>
              </w:pict>
            </w:r>
          </w:p>
          <w:p w:rsidR="00483AFD" w:rsidRPr="00B8253B" w:rsidRDefault="00483AFD" w:rsidP="00CC4849">
            <w:pPr>
              <w:pStyle w:val="PPIBlockBody"/>
              <w:keepNext/>
              <w:jc w:val="center"/>
              <w:rPr>
                <w:rFonts w:ascii="Times New Roman" w:hAnsi="Times New Roman"/>
                <w:szCs w:val="22"/>
                <w:lang w:val="lt-LT"/>
              </w:rPr>
            </w:pPr>
          </w:p>
        </w:tc>
      </w:tr>
      <w:tr w:rsidR="00483AFD" w:rsidRPr="00B8253B" w:rsidTr="00CC4849">
        <w:trPr>
          <w:gridAfter w:val="1"/>
          <w:wAfter w:w="578" w:type="pct"/>
          <w:cantSplit/>
          <w:trHeight w:val="1133"/>
        </w:trPr>
        <w:tc>
          <w:tcPr>
            <w:tcW w:w="2461" w:type="pct"/>
            <w:gridSpan w:val="2"/>
            <w:tcBorders>
              <w:top w:val="single" w:sz="4" w:space="0" w:color="auto"/>
              <w:left w:val="nil"/>
              <w:bottom w:val="nil"/>
              <w:right w:val="nil"/>
            </w:tcBorders>
            <w:hideMark/>
          </w:tcPr>
          <w:p w:rsidR="00483AFD" w:rsidRPr="00B8253B" w:rsidRDefault="00483AFD" w:rsidP="00CC4849">
            <w:pPr>
              <w:pStyle w:val="PPIHeading2"/>
              <w:keepNext/>
              <w:rPr>
                <w:rFonts w:ascii="Times New Roman" w:hAnsi="Times New Roman"/>
                <w:szCs w:val="22"/>
                <w:lang w:val="lt-LT"/>
              </w:rPr>
            </w:pPr>
            <w:r w:rsidRPr="00B8253B">
              <w:rPr>
                <w:rFonts w:ascii="Times New Roman" w:hAnsi="Times New Roman"/>
                <w:szCs w:val="22"/>
                <w:lang w:val="lt-LT"/>
              </w:rPr>
              <w:t>10</w:t>
            </w:r>
            <w:r w:rsidR="006927BB" w:rsidRPr="00B8253B">
              <w:rPr>
                <w:rFonts w:ascii="Times New Roman" w:hAnsi="Times New Roman"/>
                <w:szCs w:val="22"/>
                <w:lang w:val="lt-LT"/>
              </w:rPr>
              <w:t xml:space="preserve"> veiksmas</w:t>
            </w:r>
          </w:p>
          <w:p w:rsidR="00483AFD" w:rsidRPr="00B8253B" w:rsidRDefault="00483AFD" w:rsidP="00CC4849">
            <w:pPr>
              <w:pStyle w:val="PPIBulletedList1"/>
              <w:keepNext/>
              <w:rPr>
                <w:rFonts w:ascii="Times New Roman" w:hAnsi="Times New Roman"/>
                <w:szCs w:val="22"/>
                <w:lang w:val="lt-LT"/>
              </w:rPr>
            </w:pPr>
            <w:r w:rsidRPr="00B8253B">
              <w:rPr>
                <w:rFonts w:ascii="Times New Roman" w:hAnsi="Times New Roman"/>
                <w:szCs w:val="22"/>
                <w:lang w:val="lt-LT"/>
              </w:rPr>
              <w:t>•</w:t>
            </w:r>
            <w:r w:rsidRPr="00B8253B">
              <w:rPr>
                <w:rFonts w:ascii="Times New Roman" w:hAnsi="Times New Roman"/>
                <w:szCs w:val="22"/>
                <w:lang w:val="lt-LT"/>
              </w:rPr>
              <w:tab/>
            </w:r>
            <w:r w:rsidR="0051241A" w:rsidRPr="00B8253B">
              <w:rPr>
                <w:rFonts w:ascii="Times New Roman" w:hAnsi="Times New Roman"/>
                <w:szCs w:val="22"/>
                <w:lang w:val="lt-LT"/>
              </w:rPr>
              <w:t>Adatą įdurkite į odą</w:t>
            </w:r>
            <w:r w:rsidRPr="00B8253B">
              <w:rPr>
                <w:rFonts w:ascii="Times New Roman" w:hAnsi="Times New Roman"/>
                <w:szCs w:val="22"/>
                <w:lang w:val="lt-LT"/>
              </w:rPr>
              <w:t>.</w:t>
            </w:r>
          </w:p>
          <w:p w:rsidR="00483AFD" w:rsidRPr="00B8253B" w:rsidRDefault="00483AFD" w:rsidP="00CC4849">
            <w:pPr>
              <w:pStyle w:val="PPIBulletedList1"/>
              <w:keepNext/>
              <w:rPr>
                <w:rFonts w:ascii="Times New Roman" w:hAnsi="Times New Roman"/>
                <w:szCs w:val="22"/>
                <w:lang w:val="lt-LT"/>
              </w:rPr>
            </w:pPr>
            <w:r w:rsidRPr="00B8253B">
              <w:rPr>
                <w:rFonts w:ascii="Times New Roman" w:hAnsi="Times New Roman"/>
                <w:szCs w:val="22"/>
                <w:lang w:val="lt-LT"/>
              </w:rPr>
              <w:t>•</w:t>
            </w:r>
            <w:r w:rsidRPr="00B8253B">
              <w:rPr>
                <w:rFonts w:ascii="Times New Roman" w:hAnsi="Times New Roman"/>
                <w:szCs w:val="22"/>
                <w:lang w:val="lt-LT"/>
              </w:rPr>
              <w:tab/>
            </w:r>
            <w:r w:rsidR="0051241A" w:rsidRPr="00B8253B">
              <w:rPr>
                <w:rFonts w:ascii="Times New Roman" w:hAnsi="Times New Roman"/>
                <w:szCs w:val="22"/>
                <w:lang w:val="lt-LT"/>
              </w:rPr>
              <w:t>Visą laiką spauskite dozavimo rankenėlę</w:t>
            </w:r>
            <w:r w:rsidRPr="00B8253B">
              <w:rPr>
                <w:rFonts w:ascii="Times New Roman" w:hAnsi="Times New Roman"/>
                <w:szCs w:val="22"/>
                <w:lang w:val="lt-LT"/>
              </w:rPr>
              <w:t>.</w:t>
            </w:r>
          </w:p>
        </w:tc>
        <w:tc>
          <w:tcPr>
            <w:tcW w:w="1961" w:type="pct"/>
            <w:gridSpan w:val="2"/>
            <w:vMerge w:val="restart"/>
            <w:tcBorders>
              <w:top w:val="single" w:sz="4" w:space="0" w:color="auto"/>
              <w:left w:val="nil"/>
              <w:bottom w:val="single" w:sz="4" w:space="0" w:color="auto"/>
              <w:right w:val="nil"/>
            </w:tcBorders>
            <w:vAlign w:val="center"/>
            <w:hideMark/>
          </w:tcPr>
          <w:p w:rsidR="00483AFD" w:rsidRPr="00B8253B" w:rsidRDefault="00483AFD" w:rsidP="00CC4849">
            <w:pPr>
              <w:pStyle w:val="PPIBlockBody"/>
              <w:keepNext/>
              <w:jc w:val="center"/>
              <w:rPr>
                <w:rFonts w:ascii="Times New Roman" w:hAnsi="Times New Roman"/>
                <w:szCs w:val="22"/>
                <w:lang w:val="lt-LT"/>
              </w:rPr>
            </w:pPr>
            <w:r w:rsidRPr="00B8253B">
              <w:rPr>
                <w:rFonts w:ascii="Times New Roman" w:hAnsi="Times New Roman"/>
                <w:szCs w:val="22"/>
                <w:lang w:val="lt-LT" w:eastAsia="en-GB"/>
              </w:rPr>
              <w:pict>
                <v:shape id="Picture 15" o:spid="_x0000_i1077" type="#_x0000_t75" style="width:169.5pt;height:93.75pt;visibility:visible">
                  <v:imagedata r:id="rId104" o:title=""/>
                </v:shape>
              </w:pict>
            </w:r>
          </w:p>
        </w:tc>
      </w:tr>
      <w:tr w:rsidR="00483AFD" w:rsidRPr="00B8253B" w:rsidTr="00CC4849">
        <w:trPr>
          <w:gridAfter w:val="1"/>
          <w:wAfter w:w="578" w:type="pct"/>
          <w:cantSplit/>
          <w:trHeight w:val="1252"/>
        </w:trPr>
        <w:tc>
          <w:tcPr>
            <w:tcW w:w="1817" w:type="pct"/>
            <w:tcBorders>
              <w:top w:val="nil"/>
              <w:left w:val="nil"/>
              <w:bottom w:val="single" w:sz="4" w:space="0" w:color="auto"/>
              <w:right w:val="nil"/>
            </w:tcBorders>
            <w:hideMark/>
          </w:tcPr>
          <w:p w:rsidR="00483AFD" w:rsidRPr="00B8253B" w:rsidRDefault="00483AFD" w:rsidP="00CC4849">
            <w:pPr>
              <w:pStyle w:val="PPIBulletedList1"/>
              <w:keepNext/>
              <w:rPr>
                <w:rFonts w:ascii="Times New Roman" w:hAnsi="Times New Roman"/>
                <w:szCs w:val="22"/>
                <w:lang w:val="lt-LT"/>
              </w:rPr>
            </w:pPr>
            <w:r w:rsidRPr="00B8253B">
              <w:rPr>
                <w:rFonts w:ascii="Times New Roman" w:hAnsi="Times New Roman"/>
                <w:szCs w:val="22"/>
                <w:lang w:val="lt-LT"/>
              </w:rPr>
              <w:t>•</w:t>
            </w:r>
            <w:r w:rsidRPr="00B8253B">
              <w:rPr>
                <w:rFonts w:ascii="Times New Roman" w:hAnsi="Times New Roman"/>
                <w:szCs w:val="22"/>
                <w:lang w:val="lt-LT"/>
              </w:rPr>
              <w:tab/>
            </w:r>
            <w:r w:rsidR="0051241A" w:rsidRPr="00B8253B">
              <w:rPr>
                <w:rFonts w:ascii="Times New Roman" w:hAnsi="Times New Roman"/>
                <w:szCs w:val="22"/>
                <w:lang w:val="lt-LT"/>
              </w:rPr>
              <w:t>Prieš ištraukdami adatą, palaikykite dozavimo rankenėlę, kol</w:t>
            </w:r>
            <w:r w:rsidRPr="00B8253B">
              <w:rPr>
                <w:rFonts w:ascii="Times New Roman" w:hAnsi="Times New Roman"/>
                <w:szCs w:val="22"/>
                <w:lang w:val="lt-LT"/>
              </w:rPr>
              <w:t xml:space="preserve"> </w:t>
            </w:r>
            <w:r w:rsidRPr="00B8253B">
              <w:rPr>
                <w:rFonts w:ascii="Times New Roman" w:hAnsi="Times New Roman"/>
                <w:b/>
                <w:szCs w:val="22"/>
                <w:lang w:val="lt-LT"/>
              </w:rPr>
              <w:t>l</w:t>
            </w:r>
            <w:r w:rsidR="0051241A" w:rsidRPr="00B8253B">
              <w:rPr>
                <w:rFonts w:ascii="Times New Roman" w:hAnsi="Times New Roman"/>
                <w:b/>
                <w:szCs w:val="22"/>
                <w:lang w:val="lt-LT"/>
              </w:rPr>
              <w:t xml:space="preserve">ėtai suskaičiuosite iki </w:t>
            </w:r>
            <w:r w:rsidRPr="00B8253B">
              <w:rPr>
                <w:rFonts w:ascii="Times New Roman" w:hAnsi="Times New Roman"/>
                <w:b/>
                <w:szCs w:val="22"/>
                <w:lang w:val="lt-LT"/>
              </w:rPr>
              <w:t>5</w:t>
            </w:r>
            <w:r w:rsidRPr="00B8253B">
              <w:rPr>
                <w:rFonts w:ascii="Times New Roman" w:hAnsi="Times New Roman"/>
                <w:szCs w:val="22"/>
                <w:lang w:val="lt-LT"/>
              </w:rPr>
              <w:t>.</w:t>
            </w:r>
          </w:p>
          <w:p w:rsidR="00483AFD" w:rsidRPr="00B8253B" w:rsidRDefault="0051241A" w:rsidP="00CC4849">
            <w:pPr>
              <w:pStyle w:val="PPILabelingBodyText"/>
              <w:keepNext/>
              <w:rPr>
                <w:rFonts w:ascii="Times New Roman" w:hAnsi="Times New Roman"/>
                <w:b/>
                <w:szCs w:val="22"/>
                <w:lang w:val="lt-LT"/>
              </w:rPr>
            </w:pPr>
            <w:r w:rsidRPr="00B8253B">
              <w:rPr>
                <w:rFonts w:ascii="Times New Roman" w:hAnsi="Times New Roman"/>
                <w:b/>
                <w:szCs w:val="22"/>
                <w:lang w:val="lt-LT"/>
              </w:rPr>
              <w:t>Nebandyki</w:t>
            </w:r>
            <w:r w:rsidR="00483AFD" w:rsidRPr="00B8253B">
              <w:rPr>
                <w:rFonts w:ascii="Times New Roman" w:hAnsi="Times New Roman"/>
                <w:b/>
                <w:szCs w:val="22"/>
                <w:lang w:val="lt-LT"/>
              </w:rPr>
              <w:t>t</w:t>
            </w:r>
            <w:r w:rsidRPr="00B8253B">
              <w:rPr>
                <w:rFonts w:ascii="Times New Roman" w:hAnsi="Times New Roman"/>
                <w:b/>
                <w:szCs w:val="22"/>
                <w:lang w:val="lt-LT"/>
              </w:rPr>
              <w:t>e</w:t>
            </w:r>
            <w:r w:rsidR="00483AFD" w:rsidRPr="00B8253B">
              <w:rPr>
                <w:rFonts w:ascii="Times New Roman" w:hAnsi="Times New Roman"/>
                <w:szCs w:val="22"/>
                <w:lang w:val="lt-LT"/>
              </w:rPr>
              <w:t xml:space="preserve"> </w:t>
            </w:r>
            <w:r w:rsidRPr="00B8253B">
              <w:rPr>
                <w:rFonts w:ascii="Times New Roman" w:hAnsi="Times New Roman"/>
                <w:szCs w:val="22"/>
                <w:lang w:val="lt-LT"/>
              </w:rPr>
              <w:t>susileisti insulino, sukdami dozavimo rankenėlę</w:t>
            </w:r>
            <w:r w:rsidR="00483AFD" w:rsidRPr="00B8253B">
              <w:rPr>
                <w:rFonts w:ascii="Times New Roman" w:hAnsi="Times New Roman"/>
                <w:szCs w:val="22"/>
                <w:lang w:val="lt-LT"/>
              </w:rPr>
              <w:t xml:space="preserve">. </w:t>
            </w:r>
            <w:r w:rsidRPr="00B8253B">
              <w:rPr>
                <w:rFonts w:ascii="Times New Roman" w:hAnsi="Times New Roman"/>
                <w:szCs w:val="22"/>
                <w:lang w:val="lt-LT"/>
              </w:rPr>
              <w:t xml:space="preserve">Sukant dozavimo rankenėlę, insulino susileisti </w:t>
            </w:r>
            <w:r w:rsidRPr="00B8253B">
              <w:rPr>
                <w:rFonts w:ascii="Times New Roman" w:hAnsi="Times New Roman"/>
                <w:b/>
                <w:szCs w:val="22"/>
                <w:lang w:val="lt-LT"/>
              </w:rPr>
              <w:t>NE</w:t>
            </w:r>
            <w:r w:rsidR="00A72E66" w:rsidRPr="00B8253B">
              <w:rPr>
                <w:rFonts w:ascii="Times New Roman" w:hAnsi="Times New Roman"/>
                <w:b/>
                <w:szCs w:val="22"/>
                <w:lang w:val="lt-LT"/>
              </w:rPr>
              <w:t>PAVYKS</w:t>
            </w:r>
            <w:r w:rsidR="00A72E66" w:rsidRPr="00B8253B">
              <w:rPr>
                <w:rFonts w:ascii="Times New Roman" w:hAnsi="Times New Roman"/>
                <w:szCs w:val="22"/>
                <w:lang w:val="lt-LT"/>
              </w:rPr>
              <w:t>.</w:t>
            </w:r>
          </w:p>
        </w:tc>
        <w:tc>
          <w:tcPr>
            <w:tcW w:w="644" w:type="pct"/>
            <w:tcBorders>
              <w:top w:val="nil"/>
              <w:left w:val="nil"/>
              <w:bottom w:val="single" w:sz="4" w:space="0" w:color="auto"/>
              <w:right w:val="nil"/>
            </w:tcBorders>
            <w:hideMark/>
          </w:tcPr>
          <w:p w:rsidR="00483AFD" w:rsidRPr="00B8253B" w:rsidRDefault="00483AFD" w:rsidP="00CC4849">
            <w:pPr>
              <w:pStyle w:val="PPIBlockBody"/>
              <w:keepNext/>
              <w:jc w:val="center"/>
              <w:rPr>
                <w:rFonts w:ascii="Times New Roman" w:hAnsi="Times New Roman"/>
                <w:b/>
                <w:szCs w:val="22"/>
                <w:lang w:val="lt-LT"/>
              </w:rPr>
            </w:pPr>
            <w:r w:rsidRPr="00B8253B">
              <w:rPr>
                <w:lang w:val="lt-LT"/>
              </w:rPr>
              <w:pict>
                <v:shape id="Text Box 25" o:spid="_x0000_s4193" type="#_x0000_t202" style="position:absolute;left:0;text-align:left;margin-left:7.15pt;margin-top:25.85pt;width:41.8pt;height:15.65pt;z-index:251677184;visibility:visible;mso-position-horizontal-relative:text;mso-position-vertical-relative:text"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" filled="f" stroked="f">
                  <v:textbox style="mso-next-textbox:#Text Box 25" inset="0,0,0,0">
                    <w:txbxContent>
                      <w:p w:rsidR="00B064F2" w:rsidRDefault="00B064F2" w:rsidP="00483AFD">
                        <w:pPr>
                          <w:pStyle w:val="PPIBlockBody"/>
                          <w:jc w:val="center"/>
                          <w:rPr>
                            <w:sz w:val="18"/>
                            <w:szCs w:val="18"/>
                          </w:rPr>
                        </w:pPr>
                        <w:r>
                          <w:rPr>
                            <w:sz w:val="18"/>
                            <w:szCs w:val="18"/>
                          </w:rPr>
                          <w:t>5sek.</w:t>
                        </w:r>
                      </w:p>
                    </w:txbxContent>
                  </v:textbox>
                </v:shape>
              </w:pict>
            </w:r>
            <w:r w:rsidRPr="00B8253B">
              <w:rPr>
                <w:rFonts w:ascii="Times New Roman" w:hAnsi="Times New Roman"/>
                <w:szCs w:val="22"/>
                <w:lang w:val="lt-LT" w:eastAsia="en-GB"/>
              </w:rPr>
              <w:pict>
                <v:shape id="Picture 20" o:spid="_x0000_i1078" type="#_x0000_t75" alt="clock" style="width:41.25pt;height:46.5pt;visibility:visible">
                  <v:imagedata r:id="rId105" o:title="clock"/>
                </v:shape>
              </w:pict>
            </w:r>
          </w:p>
        </w:tc>
        <w:tc>
          <w:tcPr>
            <w:tcW w:w="1961" w:type="pct"/>
            <w:gridSpan w:val="2"/>
            <w:vMerge/>
            <w:tcBorders>
              <w:top w:val="single" w:sz="4" w:space="0" w:color="auto"/>
              <w:left w:val="nil"/>
              <w:bottom w:val="single" w:sz="4" w:space="0" w:color="auto"/>
              <w:right w:val="nil"/>
            </w:tcBorders>
            <w:vAlign w:val="center"/>
            <w:hideMark/>
          </w:tcPr>
          <w:p w:rsidR="00483AFD" w:rsidRPr="00B8253B" w:rsidRDefault="00483AFD" w:rsidP="00CC4849">
            <w:pPr>
              <w:keepNext/>
              <w:rPr>
                <w:szCs w:val="22"/>
              </w:rPr>
            </w:pPr>
          </w:p>
        </w:tc>
      </w:tr>
      <w:tr w:rsidR="00483AFD" w:rsidRPr="00B8253B" w:rsidTr="00CC4849">
        <w:tblPrEx>
          <w:tblBorders>
            <w:bottom w:val="none" w:sz="0" w:space="0" w:color="auto"/>
          </w:tblBorders>
        </w:tblPrEx>
        <w:trPr>
          <w:cantSplit/>
          <w:trHeight w:val="827"/>
        </w:trPr>
        <w:tc>
          <w:tcPr>
            <w:tcW w:w="2778" w:type="pct"/>
            <w:gridSpan w:val="3"/>
            <w:tcBorders>
              <w:top w:val="single" w:sz="4" w:space="0" w:color="auto"/>
              <w:left w:val="nil"/>
              <w:bottom w:val="nil"/>
              <w:right w:val="nil"/>
            </w:tcBorders>
          </w:tcPr>
          <w:p w:rsidR="00F27669" w:rsidRPr="00B8253B" w:rsidRDefault="00F27669" w:rsidP="00CC4849">
            <w:pPr>
              <w:pStyle w:val="PPIHeading2"/>
              <w:keepNext/>
              <w:rPr>
                <w:rFonts w:ascii="Times New Roman" w:hAnsi="Times New Roman"/>
                <w:szCs w:val="22"/>
                <w:lang w:val="lt-LT"/>
              </w:rPr>
            </w:pPr>
            <w:r w:rsidRPr="00B8253B">
              <w:rPr>
                <w:rFonts w:ascii="Times New Roman" w:hAnsi="Times New Roman"/>
                <w:szCs w:val="22"/>
                <w:lang w:val="lt-LT"/>
              </w:rPr>
              <w:t>11 veiksmas</w:t>
            </w:r>
          </w:p>
          <w:p w:rsidR="00F27669" w:rsidRPr="00B8253B" w:rsidRDefault="00F27669" w:rsidP="00CC4849">
            <w:pPr>
              <w:pStyle w:val="PPIBulletedList1"/>
              <w:keepNext/>
              <w:rPr>
                <w:rFonts w:ascii="Times New Roman" w:hAnsi="Times New Roman"/>
                <w:szCs w:val="22"/>
                <w:lang w:val="lt-LT"/>
              </w:rPr>
            </w:pPr>
            <w:r w:rsidRPr="00B8253B">
              <w:rPr>
                <w:rFonts w:ascii="Times New Roman" w:hAnsi="Times New Roman"/>
                <w:szCs w:val="22"/>
                <w:lang w:val="lt-LT"/>
              </w:rPr>
              <w:t>•</w:t>
            </w:r>
            <w:r w:rsidRPr="00B8253B">
              <w:rPr>
                <w:rFonts w:ascii="Times New Roman" w:hAnsi="Times New Roman"/>
                <w:szCs w:val="22"/>
                <w:lang w:val="lt-LT"/>
              </w:rPr>
              <w:tab/>
              <w:t>Adatą ištraukite iš odos.</w:t>
            </w:r>
          </w:p>
          <w:p w:rsidR="00F27669" w:rsidRPr="00B8253B" w:rsidRDefault="00F27669" w:rsidP="00CC4849">
            <w:pPr>
              <w:pStyle w:val="PPIBulletedList3"/>
              <w:keepNext/>
              <w:rPr>
                <w:rFonts w:ascii="Times New Roman" w:hAnsi="Times New Roman" w:cs="Times New Roman"/>
                <w:szCs w:val="22"/>
                <w:lang w:val="lt-LT"/>
              </w:rPr>
            </w:pPr>
            <w:r w:rsidRPr="00B8253B">
              <w:rPr>
                <w:rFonts w:ascii="Times New Roman" w:hAnsi="Times New Roman" w:cs="Times New Roman"/>
                <w:szCs w:val="22"/>
                <w:lang w:val="lt-LT"/>
              </w:rPr>
              <w:t>–</w:t>
            </w:r>
            <w:r w:rsidRPr="00B8253B">
              <w:rPr>
                <w:rFonts w:ascii="Times New Roman" w:hAnsi="Times New Roman" w:cs="Times New Roman"/>
                <w:szCs w:val="22"/>
                <w:lang w:val="lt-LT"/>
              </w:rPr>
              <w:tab/>
              <w:t>Insulino lašas ant adatos galiuko yra normalu</w:t>
            </w:r>
            <w:r w:rsidR="00493A3E" w:rsidRPr="00B8253B">
              <w:rPr>
                <w:rFonts w:ascii="Times New Roman" w:hAnsi="Times New Roman" w:cs="Times New Roman"/>
                <w:szCs w:val="22"/>
                <w:lang w:val="lt-LT"/>
              </w:rPr>
              <w:t xml:space="preserve"> ir </w:t>
            </w:r>
            <w:r w:rsidR="00463E9B" w:rsidRPr="00B8253B">
              <w:rPr>
                <w:rFonts w:ascii="Times New Roman" w:hAnsi="Times New Roman" w:cs="Times New Roman"/>
                <w:szCs w:val="22"/>
                <w:lang w:val="lt-LT"/>
              </w:rPr>
              <w:t>jis</w:t>
            </w:r>
            <w:r w:rsidRPr="00B8253B">
              <w:rPr>
                <w:rFonts w:ascii="Times New Roman" w:hAnsi="Times New Roman" w:cs="Times New Roman"/>
                <w:szCs w:val="22"/>
                <w:lang w:val="lt-LT"/>
              </w:rPr>
              <w:t xml:space="preserve"> neturės įtakos dozei.</w:t>
            </w:r>
          </w:p>
          <w:p w:rsidR="00F27669" w:rsidRPr="00B8253B" w:rsidRDefault="00F27669" w:rsidP="00CC4849">
            <w:pPr>
              <w:pStyle w:val="PPIBulletedList1"/>
              <w:keepNext/>
              <w:rPr>
                <w:rFonts w:ascii="Times New Roman" w:hAnsi="Times New Roman"/>
                <w:szCs w:val="22"/>
                <w:lang w:val="lt-LT"/>
              </w:rPr>
            </w:pPr>
            <w:r w:rsidRPr="00B8253B">
              <w:rPr>
                <w:rFonts w:ascii="Times New Roman" w:hAnsi="Times New Roman"/>
                <w:szCs w:val="22"/>
                <w:lang w:val="lt-LT"/>
              </w:rPr>
              <w:t>•</w:t>
            </w:r>
            <w:r w:rsidRPr="00B8253B">
              <w:rPr>
                <w:rFonts w:ascii="Times New Roman" w:hAnsi="Times New Roman"/>
                <w:szCs w:val="22"/>
                <w:lang w:val="lt-LT"/>
              </w:rPr>
              <w:tab/>
              <w:t>Patikrinkite, kokį skaičių matote dozės langelyje.</w:t>
            </w:r>
          </w:p>
          <w:p w:rsidR="00F27669" w:rsidRPr="00B8253B" w:rsidRDefault="00F27669" w:rsidP="00CC4849">
            <w:pPr>
              <w:pStyle w:val="PPIBulletedList3"/>
              <w:keepNext/>
              <w:rPr>
                <w:rFonts w:ascii="Times New Roman" w:hAnsi="Times New Roman" w:cs="Times New Roman"/>
                <w:szCs w:val="22"/>
                <w:lang w:val="lt-LT"/>
              </w:rPr>
            </w:pPr>
            <w:r w:rsidRPr="00B8253B">
              <w:rPr>
                <w:rFonts w:ascii="Times New Roman" w:hAnsi="Times New Roman" w:cs="Times New Roman"/>
                <w:szCs w:val="22"/>
                <w:lang w:val="lt-LT"/>
              </w:rPr>
              <w:t>-</w:t>
            </w:r>
            <w:r w:rsidRPr="00B8253B">
              <w:rPr>
                <w:rFonts w:ascii="Times New Roman" w:hAnsi="Times New Roman" w:cs="Times New Roman"/>
                <w:szCs w:val="22"/>
                <w:lang w:val="lt-LT"/>
              </w:rPr>
              <w:tab/>
              <w:t xml:space="preserve">Jeigu dozės langelyje matote skaičių „0”, </w:t>
            </w:r>
            <w:r w:rsidR="00463E9B" w:rsidRPr="00B8253B">
              <w:rPr>
                <w:rFonts w:ascii="Times New Roman" w:hAnsi="Times New Roman" w:cs="Times New Roman"/>
                <w:szCs w:val="22"/>
                <w:lang w:val="lt-LT"/>
              </w:rPr>
              <w:t>Jūs susileidote visą dozę, kurią buvote nustatę</w:t>
            </w:r>
            <w:r w:rsidRPr="00B8253B">
              <w:rPr>
                <w:rFonts w:ascii="Times New Roman" w:hAnsi="Times New Roman" w:cs="Times New Roman"/>
                <w:szCs w:val="22"/>
                <w:lang w:val="lt-LT"/>
              </w:rPr>
              <w:t>.</w:t>
            </w:r>
          </w:p>
          <w:p w:rsidR="00F27669" w:rsidRPr="00B8253B" w:rsidRDefault="00F27669" w:rsidP="00CC4849">
            <w:pPr>
              <w:pStyle w:val="PPIBulletedList3"/>
              <w:keepNext/>
              <w:rPr>
                <w:rFonts w:ascii="Times New Roman" w:hAnsi="Times New Roman" w:cs="Times New Roman"/>
                <w:szCs w:val="22"/>
                <w:lang w:val="lt-LT"/>
              </w:rPr>
            </w:pPr>
            <w:r w:rsidRPr="00B8253B">
              <w:rPr>
                <w:rFonts w:ascii="Times New Roman" w:hAnsi="Times New Roman" w:cs="Times New Roman"/>
                <w:szCs w:val="22"/>
                <w:lang w:val="lt-LT"/>
              </w:rPr>
              <w:t>-</w:t>
            </w:r>
            <w:r w:rsidRPr="00B8253B">
              <w:rPr>
                <w:rFonts w:ascii="Times New Roman" w:hAnsi="Times New Roman" w:cs="Times New Roman"/>
                <w:szCs w:val="22"/>
                <w:lang w:val="lt-LT"/>
              </w:rPr>
              <w:tab/>
            </w:r>
            <w:r w:rsidR="00463E9B" w:rsidRPr="00B8253B">
              <w:rPr>
                <w:rFonts w:ascii="Times New Roman" w:hAnsi="Times New Roman" w:cs="Times New Roman"/>
                <w:szCs w:val="22"/>
                <w:lang w:val="lt-LT"/>
              </w:rPr>
              <w:t>Jeigu dozės langelyje nematote skaičiaus „0”, susileidote ne visą dozę. Dozės dar kartą</w:t>
            </w:r>
            <w:r w:rsidR="00463E9B" w:rsidRPr="00B8253B">
              <w:rPr>
                <w:rFonts w:ascii="Times New Roman" w:hAnsi="Times New Roman" w:cs="Times New Roman"/>
                <w:b/>
                <w:szCs w:val="22"/>
                <w:lang w:val="lt-LT"/>
              </w:rPr>
              <w:t xml:space="preserve"> nustatyti nereikia</w:t>
            </w:r>
            <w:r w:rsidRPr="00B8253B">
              <w:rPr>
                <w:rFonts w:ascii="Times New Roman" w:hAnsi="Times New Roman" w:cs="Times New Roman"/>
                <w:szCs w:val="22"/>
                <w:lang w:val="lt-LT"/>
              </w:rPr>
              <w:t xml:space="preserve">. </w:t>
            </w:r>
            <w:r w:rsidR="00463E9B" w:rsidRPr="00B8253B">
              <w:rPr>
                <w:rFonts w:ascii="Times New Roman" w:hAnsi="Times New Roman" w:cs="Times New Roman"/>
                <w:szCs w:val="22"/>
                <w:lang w:val="lt-LT"/>
              </w:rPr>
              <w:t xml:space="preserve">Įdurkite adatą į odą ir </w:t>
            </w:r>
            <w:r w:rsidR="006E62D1" w:rsidRPr="00B8253B">
              <w:rPr>
                <w:rFonts w:ascii="Times New Roman" w:hAnsi="Times New Roman" w:cs="Times New Roman"/>
                <w:szCs w:val="22"/>
                <w:lang w:val="lt-LT"/>
              </w:rPr>
              <w:t>užbaikite</w:t>
            </w:r>
            <w:r w:rsidR="00463E9B" w:rsidRPr="00B8253B">
              <w:rPr>
                <w:rFonts w:ascii="Times New Roman" w:hAnsi="Times New Roman" w:cs="Times New Roman"/>
                <w:szCs w:val="22"/>
                <w:lang w:val="lt-LT"/>
              </w:rPr>
              <w:t xml:space="preserve"> </w:t>
            </w:r>
            <w:r w:rsidRPr="00B8253B">
              <w:rPr>
                <w:rFonts w:ascii="Times New Roman" w:hAnsi="Times New Roman" w:cs="Times New Roman"/>
                <w:szCs w:val="22"/>
                <w:lang w:val="lt-LT"/>
              </w:rPr>
              <w:t>inje</w:t>
            </w:r>
            <w:r w:rsidR="00463E9B" w:rsidRPr="00B8253B">
              <w:rPr>
                <w:rFonts w:ascii="Times New Roman" w:hAnsi="Times New Roman" w:cs="Times New Roman"/>
                <w:szCs w:val="22"/>
                <w:lang w:val="lt-LT"/>
              </w:rPr>
              <w:t>k</w:t>
            </w:r>
            <w:r w:rsidRPr="00B8253B">
              <w:rPr>
                <w:rFonts w:ascii="Times New Roman" w:hAnsi="Times New Roman" w:cs="Times New Roman"/>
                <w:szCs w:val="22"/>
                <w:lang w:val="lt-LT"/>
              </w:rPr>
              <w:t>c</w:t>
            </w:r>
            <w:r w:rsidR="00463E9B" w:rsidRPr="00B8253B">
              <w:rPr>
                <w:rFonts w:ascii="Times New Roman" w:hAnsi="Times New Roman" w:cs="Times New Roman"/>
                <w:szCs w:val="22"/>
                <w:lang w:val="lt-LT"/>
              </w:rPr>
              <w:t>iją</w:t>
            </w:r>
            <w:r w:rsidRPr="00B8253B">
              <w:rPr>
                <w:rFonts w:ascii="Times New Roman" w:hAnsi="Times New Roman" w:cs="Times New Roman"/>
                <w:szCs w:val="22"/>
                <w:lang w:val="lt-LT"/>
              </w:rPr>
              <w:t>.</w:t>
            </w:r>
          </w:p>
          <w:p w:rsidR="00F27669" w:rsidRPr="00B8253B" w:rsidRDefault="00F27669" w:rsidP="00CC4849">
            <w:pPr>
              <w:pStyle w:val="PPIBulletedList3"/>
              <w:keepNext/>
              <w:rPr>
                <w:rFonts w:ascii="Times New Roman" w:hAnsi="Times New Roman" w:cs="Times New Roman"/>
                <w:szCs w:val="22"/>
                <w:lang w:val="lt-LT"/>
              </w:rPr>
            </w:pPr>
            <w:r w:rsidRPr="00B8253B">
              <w:rPr>
                <w:rFonts w:ascii="Times New Roman" w:hAnsi="Times New Roman" w:cs="Times New Roman"/>
                <w:szCs w:val="22"/>
                <w:lang w:val="lt-LT"/>
              </w:rPr>
              <w:t>-</w:t>
            </w:r>
            <w:r w:rsidRPr="00B8253B">
              <w:rPr>
                <w:rFonts w:ascii="Times New Roman" w:hAnsi="Times New Roman" w:cs="Times New Roman"/>
                <w:szCs w:val="22"/>
                <w:lang w:val="lt-LT"/>
              </w:rPr>
              <w:tab/>
            </w:r>
            <w:r w:rsidR="00463E9B" w:rsidRPr="00B8253B">
              <w:rPr>
                <w:rFonts w:ascii="Times New Roman" w:hAnsi="Times New Roman" w:cs="Times New Roman"/>
                <w:szCs w:val="22"/>
                <w:lang w:val="lt-LT"/>
              </w:rPr>
              <w:t>Jeigu</w:t>
            </w:r>
            <w:r w:rsidRPr="00B8253B">
              <w:rPr>
                <w:rFonts w:ascii="Times New Roman" w:hAnsi="Times New Roman" w:cs="Times New Roman"/>
                <w:szCs w:val="22"/>
                <w:lang w:val="lt-LT"/>
              </w:rPr>
              <w:t xml:space="preserve"> </w:t>
            </w:r>
            <w:r w:rsidR="00463E9B" w:rsidRPr="00B8253B">
              <w:rPr>
                <w:rFonts w:ascii="Times New Roman" w:hAnsi="Times New Roman" w:cs="Times New Roman"/>
                <w:b/>
                <w:szCs w:val="22"/>
                <w:lang w:val="lt-LT"/>
              </w:rPr>
              <w:t>v</w:t>
            </w:r>
            <w:r w:rsidRPr="00B8253B">
              <w:rPr>
                <w:rFonts w:ascii="Times New Roman" w:hAnsi="Times New Roman" w:cs="Times New Roman"/>
                <w:b/>
                <w:szCs w:val="22"/>
                <w:lang w:val="lt-LT"/>
              </w:rPr>
              <w:t>i</w:t>
            </w:r>
            <w:r w:rsidR="00463E9B" w:rsidRPr="00B8253B">
              <w:rPr>
                <w:rFonts w:ascii="Times New Roman" w:hAnsi="Times New Roman" w:cs="Times New Roman"/>
                <w:b/>
                <w:szCs w:val="22"/>
                <w:lang w:val="lt-LT"/>
              </w:rPr>
              <w:t>s dar</w:t>
            </w:r>
            <w:r w:rsidRPr="00B8253B">
              <w:rPr>
                <w:rFonts w:ascii="Times New Roman" w:hAnsi="Times New Roman" w:cs="Times New Roman"/>
                <w:szCs w:val="22"/>
                <w:lang w:val="lt-LT"/>
              </w:rPr>
              <w:t xml:space="preserve"> </w:t>
            </w:r>
            <w:r w:rsidR="00463E9B" w:rsidRPr="00B8253B">
              <w:rPr>
                <w:rFonts w:ascii="Times New Roman" w:hAnsi="Times New Roman" w:cs="Times New Roman"/>
                <w:szCs w:val="22"/>
                <w:lang w:val="lt-LT"/>
              </w:rPr>
              <w:t>galvojate, kad</w:t>
            </w:r>
            <w:r w:rsidRPr="00B8253B">
              <w:rPr>
                <w:rFonts w:ascii="Times New Roman" w:hAnsi="Times New Roman" w:cs="Times New Roman"/>
                <w:szCs w:val="22"/>
                <w:lang w:val="lt-LT"/>
              </w:rPr>
              <w:t xml:space="preserve"> </w:t>
            </w:r>
            <w:r w:rsidR="00463E9B" w:rsidRPr="00B8253B">
              <w:rPr>
                <w:rFonts w:ascii="Times New Roman" w:hAnsi="Times New Roman" w:cs="Times New Roman"/>
                <w:szCs w:val="22"/>
                <w:lang w:val="lt-LT"/>
              </w:rPr>
              <w:t xml:space="preserve">susileidote ne visą dozę, kurią buvote nustatę, </w:t>
            </w:r>
            <w:r w:rsidRPr="00B8253B">
              <w:rPr>
                <w:rFonts w:ascii="Times New Roman" w:hAnsi="Times New Roman" w:cs="Times New Roman"/>
                <w:b/>
                <w:szCs w:val="22"/>
                <w:lang w:val="lt-LT"/>
              </w:rPr>
              <w:t>n</w:t>
            </w:r>
            <w:r w:rsidR="00463E9B" w:rsidRPr="00B8253B">
              <w:rPr>
                <w:rFonts w:ascii="Times New Roman" w:hAnsi="Times New Roman" w:cs="Times New Roman"/>
                <w:b/>
                <w:szCs w:val="22"/>
                <w:lang w:val="lt-LT"/>
              </w:rPr>
              <w:t>egalima pradėti veiksmų dar kartą arba susileisti pakartotinę injekciją</w:t>
            </w:r>
            <w:r w:rsidRPr="00B8253B">
              <w:rPr>
                <w:rFonts w:ascii="Times New Roman" w:hAnsi="Times New Roman" w:cs="Times New Roman"/>
                <w:szCs w:val="22"/>
                <w:lang w:val="lt-LT"/>
              </w:rPr>
              <w:t>. M</w:t>
            </w:r>
            <w:r w:rsidR="00463E9B" w:rsidRPr="00B8253B">
              <w:rPr>
                <w:rFonts w:ascii="Times New Roman" w:hAnsi="Times New Roman" w:cs="Times New Roman"/>
                <w:szCs w:val="22"/>
                <w:lang w:val="lt-LT"/>
              </w:rPr>
              <w:t>a</w:t>
            </w:r>
            <w:r w:rsidRPr="00B8253B">
              <w:rPr>
                <w:rFonts w:ascii="Times New Roman" w:hAnsi="Times New Roman" w:cs="Times New Roman"/>
                <w:szCs w:val="22"/>
                <w:lang w:val="lt-LT"/>
              </w:rPr>
              <w:t>t</w:t>
            </w:r>
            <w:r w:rsidR="00463E9B" w:rsidRPr="00B8253B">
              <w:rPr>
                <w:rFonts w:ascii="Times New Roman" w:hAnsi="Times New Roman" w:cs="Times New Roman"/>
                <w:szCs w:val="22"/>
                <w:lang w:val="lt-LT"/>
              </w:rPr>
              <w:t>uokite gliukozės koncentracijas savo kraujyje ir klauskite savo sveikatos priežiūros specialisto, kaip elgtis toliau</w:t>
            </w:r>
            <w:r w:rsidRPr="00B8253B">
              <w:rPr>
                <w:rFonts w:ascii="Times New Roman" w:hAnsi="Times New Roman" w:cs="Times New Roman"/>
                <w:szCs w:val="22"/>
                <w:lang w:val="lt-LT"/>
              </w:rPr>
              <w:t>.</w:t>
            </w:r>
          </w:p>
          <w:p w:rsidR="00463E9B" w:rsidRPr="00B8253B" w:rsidRDefault="00463E9B" w:rsidP="00CC4849">
            <w:pPr>
              <w:keepNext/>
              <w:rPr>
                <w:rStyle w:val="hps"/>
              </w:rPr>
            </w:pPr>
            <w:r w:rsidRPr="00B8253B">
              <w:t>Stūmoklis kiekvienos injekcijos metu tik šiek tiek suj</w:t>
            </w:r>
            <w:r w:rsidRPr="00B8253B">
              <w:rPr>
                <w:rStyle w:val="hps"/>
              </w:rPr>
              <w:t>uda</w:t>
            </w:r>
            <w:r w:rsidRPr="00B8253B">
              <w:t xml:space="preserve"> ir Jūs galite to ne</w:t>
            </w:r>
            <w:r w:rsidRPr="00B8253B">
              <w:rPr>
                <w:rStyle w:val="hps"/>
              </w:rPr>
              <w:t>pastebėti.</w:t>
            </w:r>
          </w:p>
          <w:p w:rsidR="00463E9B" w:rsidRPr="00B8253B" w:rsidRDefault="00463E9B" w:rsidP="00CC4849">
            <w:pPr>
              <w:keepNext/>
            </w:pPr>
          </w:p>
          <w:p w:rsidR="00463E9B" w:rsidRDefault="00463E9B" w:rsidP="00CC4849">
            <w:pPr>
              <w:keepNext/>
            </w:pPr>
            <w:r w:rsidRPr="00B8253B">
              <w:t xml:space="preserve">Jeigu ištraukus adatą iš odos pasirodo kraujo, injekcijos vietą švelniai prispauskite marlės gabalėliu arba tamponu. Šios vietos </w:t>
            </w:r>
            <w:r w:rsidRPr="00B8253B">
              <w:rPr>
                <w:b/>
              </w:rPr>
              <w:t>negalima</w:t>
            </w:r>
            <w:r w:rsidRPr="00B8253B">
              <w:t xml:space="preserve"> trinti.</w:t>
            </w:r>
          </w:p>
          <w:p w:rsidR="00CC4849" w:rsidRPr="00B8253B" w:rsidRDefault="00CC4849" w:rsidP="00CC4849">
            <w:pPr>
              <w:keepNext/>
            </w:pPr>
          </w:p>
          <w:p w:rsidR="00483AFD" w:rsidRPr="00B8253B" w:rsidRDefault="00483AFD" w:rsidP="00CC4849">
            <w:pPr>
              <w:pStyle w:val="PPILabelingBodyText"/>
              <w:keepNext/>
              <w:rPr>
                <w:rFonts w:ascii="Times New Roman" w:hAnsi="Times New Roman"/>
                <w:szCs w:val="22"/>
                <w:lang w:val="lt-LT"/>
              </w:rPr>
            </w:pPr>
          </w:p>
        </w:tc>
        <w:tc>
          <w:tcPr>
            <w:tcW w:w="2222" w:type="pct"/>
            <w:gridSpan w:val="2"/>
            <w:tcBorders>
              <w:top w:val="single" w:sz="4" w:space="0" w:color="auto"/>
              <w:left w:val="nil"/>
              <w:bottom w:val="nil"/>
              <w:right w:val="nil"/>
            </w:tcBorders>
            <w:hideMark/>
          </w:tcPr>
          <w:p w:rsidR="00483AFD" w:rsidRPr="00B8253B" w:rsidRDefault="00483AFD" w:rsidP="00CC4849">
            <w:pPr>
              <w:pStyle w:val="PPIBlockBody"/>
              <w:keepNext/>
              <w:jc w:val="center"/>
              <w:rPr>
                <w:rFonts w:ascii="Times New Roman" w:hAnsi="Times New Roman"/>
                <w:szCs w:val="22"/>
                <w:lang w:val="lt-LT"/>
              </w:rPr>
            </w:pPr>
            <w:r w:rsidRPr="00B8253B">
              <w:rPr>
                <w:rFonts w:ascii="Times New Roman" w:hAnsi="Times New Roman"/>
                <w:szCs w:val="22"/>
                <w:lang w:val="lt-LT" w:eastAsia="en-GB"/>
              </w:rPr>
              <w:pict>
                <v:shape id="Picture 16" o:spid="_x0000_i1079" type="#_x0000_t75" style="width:108pt;height:79.5pt;visibility:visible">
                  <v:imagedata r:id="rId106" o:title=""/>
                </v:shape>
              </w:pict>
            </w:r>
          </w:p>
        </w:tc>
      </w:tr>
    </w:tbl>
    <w:p w:rsidR="00483AFD" w:rsidRDefault="00483AFD" w:rsidP="00CC4849">
      <w:pPr>
        <w:pStyle w:val="PPIBlockBody"/>
        <w:rPr>
          <w:rFonts w:ascii="Times New Roman" w:hAnsi="Times New Roman"/>
          <w:szCs w:val="22"/>
          <w:lang w:val="lt-LT"/>
        </w:rPr>
      </w:pPr>
    </w:p>
    <w:p w:rsidR="00CC4849" w:rsidRDefault="00CC4849" w:rsidP="00CC4849">
      <w:pPr>
        <w:pStyle w:val="PPIBlockBody"/>
        <w:rPr>
          <w:rFonts w:ascii="Times New Roman" w:hAnsi="Times New Roman"/>
          <w:szCs w:val="22"/>
          <w:lang w:val="lt-LT"/>
        </w:rPr>
      </w:pPr>
    </w:p>
    <w:p w:rsidR="00CC4849" w:rsidRPr="00B8253B" w:rsidRDefault="00CC4849" w:rsidP="00CC4849">
      <w:pPr>
        <w:pStyle w:val="PPIBlockBody"/>
        <w:rPr>
          <w:rFonts w:ascii="Times New Roman" w:hAnsi="Times New Roman"/>
          <w:szCs w:val="22"/>
          <w:lang w:val="lt-LT"/>
        </w:rPr>
      </w:pPr>
    </w:p>
    <w:p w:rsidR="00483AFD" w:rsidRPr="00B8253B" w:rsidRDefault="00463E9B" w:rsidP="00CC4849">
      <w:pPr>
        <w:pStyle w:val="PPIHeading1"/>
        <w:rPr>
          <w:rFonts w:ascii="Times New Roman" w:hAnsi="Times New Roman"/>
          <w:szCs w:val="22"/>
          <w:lang w:val="lt-LT"/>
        </w:rPr>
      </w:pPr>
      <w:r w:rsidRPr="00B8253B">
        <w:rPr>
          <w:rFonts w:ascii="Times New Roman" w:hAnsi="Times New Roman"/>
          <w:szCs w:val="22"/>
          <w:lang w:val="lt-LT"/>
        </w:rPr>
        <w:t>Po</w:t>
      </w:r>
      <w:r w:rsidR="00483AFD" w:rsidRPr="00B8253B">
        <w:rPr>
          <w:rFonts w:ascii="Times New Roman" w:hAnsi="Times New Roman"/>
          <w:szCs w:val="22"/>
          <w:lang w:val="lt-LT"/>
        </w:rPr>
        <w:t xml:space="preserve"> inje</w:t>
      </w:r>
      <w:r w:rsidRPr="00B8253B">
        <w:rPr>
          <w:rFonts w:ascii="Times New Roman" w:hAnsi="Times New Roman"/>
          <w:szCs w:val="22"/>
          <w:lang w:val="lt-LT"/>
        </w:rPr>
        <w:t>kcijos suleidimo</w:t>
      </w:r>
    </w:p>
    <w:tbl>
      <w:tblPr>
        <w:tblW w:w="0" w:type="auto"/>
        <w:tblInd w:w="108" w:type="dxa"/>
        <w:tblBorders>
          <w:insideH w:val="single" w:sz="4" w:space="0" w:color="auto"/>
          <w:insideV w:val="single" w:sz="4" w:space="0" w:color="auto"/>
        </w:tblBorders>
        <w:tblLook w:val="01E0" w:firstRow="1" w:lastRow="1" w:firstColumn="1" w:lastColumn="1" w:noHBand="0" w:noVBand="0"/>
      </w:tblPr>
      <w:tblGrid>
        <w:gridCol w:w="4996"/>
        <w:gridCol w:w="4197"/>
      </w:tblGrid>
      <w:tr w:rsidR="00E44A8E" w:rsidRPr="00B8253B" w:rsidTr="008B7A4B">
        <w:trPr>
          <w:cantSplit/>
        </w:trPr>
        <w:tc>
          <w:tcPr>
            <w:tcW w:w="5400" w:type="dxa"/>
            <w:tcBorders>
              <w:top w:val="nil"/>
              <w:left w:val="nil"/>
              <w:bottom w:val="single" w:sz="4" w:space="0" w:color="auto"/>
              <w:right w:val="nil"/>
            </w:tcBorders>
            <w:hideMark/>
          </w:tcPr>
          <w:p w:rsidR="00483AFD" w:rsidRPr="00B8253B" w:rsidRDefault="00483AFD" w:rsidP="008B7A4B">
            <w:pPr>
              <w:pStyle w:val="PPIHeading2"/>
              <w:keepNext/>
              <w:rPr>
                <w:rFonts w:ascii="Times New Roman" w:hAnsi="Times New Roman"/>
                <w:szCs w:val="22"/>
                <w:lang w:val="lt-LT"/>
              </w:rPr>
            </w:pPr>
            <w:r w:rsidRPr="00B8253B">
              <w:rPr>
                <w:rFonts w:ascii="Times New Roman" w:hAnsi="Times New Roman"/>
                <w:szCs w:val="22"/>
                <w:lang w:val="lt-LT"/>
              </w:rPr>
              <w:t>12</w:t>
            </w:r>
            <w:r w:rsidR="00463E9B" w:rsidRPr="00B8253B">
              <w:rPr>
                <w:rFonts w:ascii="Times New Roman" w:hAnsi="Times New Roman"/>
                <w:szCs w:val="22"/>
                <w:lang w:val="lt-LT"/>
              </w:rPr>
              <w:t xml:space="preserve"> veiksmas</w:t>
            </w:r>
          </w:p>
          <w:p w:rsidR="00483AFD" w:rsidRPr="00B8253B" w:rsidRDefault="00483AFD" w:rsidP="00463E9B">
            <w:pPr>
              <w:pStyle w:val="PPIBulletedList1"/>
              <w:keepNext/>
              <w:rPr>
                <w:rFonts w:ascii="Times New Roman" w:hAnsi="Times New Roman"/>
                <w:szCs w:val="22"/>
                <w:lang w:val="lt-LT"/>
              </w:rPr>
            </w:pPr>
            <w:r w:rsidRPr="00B8253B">
              <w:rPr>
                <w:rFonts w:ascii="Times New Roman" w:hAnsi="Times New Roman"/>
                <w:szCs w:val="22"/>
                <w:lang w:val="lt-LT"/>
              </w:rPr>
              <w:t>•</w:t>
            </w:r>
            <w:r w:rsidRPr="00B8253B">
              <w:rPr>
                <w:rFonts w:ascii="Times New Roman" w:hAnsi="Times New Roman"/>
                <w:szCs w:val="22"/>
                <w:lang w:val="lt-LT"/>
              </w:rPr>
              <w:tab/>
            </w:r>
            <w:r w:rsidR="00463E9B" w:rsidRPr="00B8253B">
              <w:rPr>
                <w:rFonts w:ascii="Times New Roman" w:hAnsi="Times New Roman"/>
                <w:szCs w:val="22"/>
                <w:lang w:val="lt-LT"/>
              </w:rPr>
              <w:t>Vėl atidžiai uždėkite išorinį adatos gaubtelį</w:t>
            </w:r>
            <w:r w:rsidRPr="00B8253B">
              <w:rPr>
                <w:rFonts w:ascii="Times New Roman" w:hAnsi="Times New Roman"/>
                <w:szCs w:val="22"/>
                <w:lang w:val="lt-LT"/>
              </w:rPr>
              <w:t>.</w:t>
            </w:r>
          </w:p>
        </w:tc>
        <w:tc>
          <w:tcPr>
            <w:tcW w:w="4241" w:type="dxa"/>
            <w:tcBorders>
              <w:top w:val="nil"/>
              <w:left w:val="nil"/>
              <w:bottom w:val="single" w:sz="4" w:space="0" w:color="auto"/>
              <w:right w:val="nil"/>
            </w:tcBorders>
            <w:hideMark/>
          </w:tcPr>
          <w:p w:rsidR="00483AFD" w:rsidRPr="00B8253B" w:rsidRDefault="00483AFD" w:rsidP="008B7A4B">
            <w:pPr>
              <w:pStyle w:val="PPIBlockBody"/>
              <w:keepNext/>
              <w:spacing w:after="60"/>
              <w:jc w:val="center"/>
              <w:rPr>
                <w:rFonts w:ascii="Times New Roman" w:hAnsi="Times New Roman"/>
                <w:szCs w:val="22"/>
                <w:lang w:val="lt-LT"/>
              </w:rPr>
            </w:pPr>
            <w:r w:rsidRPr="00B8253B">
              <w:rPr>
                <w:rFonts w:ascii="Times New Roman" w:hAnsi="Times New Roman"/>
                <w:szCs w:val="22"/>
                <w:lang w:val="lt-LT" w:eastAsia="en-GB"/>
              </w:rPr>
              <w:pict>
                <v:shape id="_x0000_i1080" type="#_x0000_t75" style="width:117pt;height:107.25pt;visibility:visible">
                  <v:imagedata r:id="rId107" o:title=""/>
                </v:shape>
              </w:pict>
            </w:r>
          </w:p>
        </w:tc>
      </w:tr>
      <w:tr w:rsidR="00E44A8E" w:rsidRPr="00B8253B" w:rsidTr="008B7A4B">
        <w:trPr>
          <w:cantSplit/>
        </w:trPr>
        <w:tc>
          <w:tcPr>
            <w:tcW w:w="5400" w:type="dxa"/>
            <w:tcBorders>
              <w:top w:val="single" w:sz="4" w:space="0" w:color="auto"/>
              <w:left w:val="nil"/>
              <w:bottom w:val="single" w:sz="4" w:space="0" w:color="auto"/>
              <w:right w:val="nil"/>
            </w:tcBorders>
            <w:hideMark/>
          </w:tcPr>
          <w:p w:rsidR="00463E9B" w:rsidRPr="00B8253B" w:rsidRDefault="00463E9B" w:rsidP="00463E9B">
            <w:pPr>
              <w:pStyle w:val="PPIHeading2"/>
              <w:rPr>
                <w:rFonts w:ascii="Times New Roman" w:hAnsi="Times New Roman"/>
                <w:szCs w:val="22"/>
                <w:lang w:val="lt-LT"/>
              </w:rPr>
            </w:pPr>
            <w:r w:rsidRPr="00B8253B">
              <w:rPr>
                <w:rFonts w:ascii="Times New Roman" w:hAnsi="Times New Roman"/>
                <w:szCs w:val="22"/>
                <w:lang w:val="lt-LT"/>
              </w:rPr>
              <w:t>13 veiksmas</w:t>
            </w:r>
          </w:p>
          <w:p w:rsidR="00463E9B" w:rsidRPr="00B8253B" w:rsidRDefault="00463E9B" w:rsidP="00463E9B">
            <w:pPr>
              <w:pStyle w:val="PPIBulletedList1"/>
              <w:rPr>
                <w:rFonts w:ascii="Times New Roman" w:hAnsi="Times New Roman"/>
                <w:szCs w:val="22"/>
                <w:lang w:val="lt-LT"/>
              </w:rPr>
            </w:pPr>
            <w:r w:rsidRPr="00B8253B">
              <w:rPr>
                <w:rFonts w:ascii="Times New Roman" w:hAnsi="Times New Roman"/>
                <w:szCs w:val="22"/>
                <w:lang w:val="lt-LT"/>
              </w:rPr>
              <w:t>•</w:t>
            </w:r>
            <w:r w:rsidRPr="00B8253B">
              <w:rPr>
                <w:rFonts w:ascii="Times New Roman" w:hAnsi="Times New Roman"/>
                <w:szCs w:val="22"/>
                <w:lang w:val="lt-LT"/>
              </w:rPr>
              <w:tab/>
              <w:t>Nusukite dangteliu uždengtą adatą ir išmeskite taip, kaip aprašyta toliau (žr. skyrelį „</w:t>
            </w:r>
            <w:r w:rsidRPr="00B8253B">
              <w:rPr>
                <w:rFonts w:ascii="Times New Roman" w:hAnsi="Times New Roman"/>
                <w:b/>
                <w:szCs w:val="22"/>
                <w:lang w:val="lt-LT"/>
              </w:rPr>
              <w:t>Švirkštiklių ir adatų išmetimas</w:t>
            </w:r>
            <w:r w:rsidRPr="00B8253B">
              <w:rPr>
                <w:rFonts w:ascii="Times New Roman" w:hAnsi="Times New Roman"/>
                <w:szCs w:val="22"/>
                <w:lang w:val="lt-LT"/>
              </w:rPr>
              <w:t>“).</w:t>
            </w:r>
          </w:p>
          <w:p w:rsidR="00483AFD" w:rsidRPr="00B8253B" w:rsidRDefault="00463E9B" w:rsidP="006E62D1">
            <w:pPr>
              <w:pStyle w:val="PPIBulletedList1"/>
              <w:rPr>
                <w:rFonts w:ascii="Times New Roman" w:hAnsi="Times New Roman"/>
                <w:szCs w:val="22"/>
                <w:lang w:val="lt-LT"/>
              </w:rPr>
            </w:pPr>
            <w:r w:rsidRPr="00B8253B">
              <w:rPr>
                <w:rFonts w:ascii="Times New Roman" w:hAnsi="Times New Roman"/>
                <w:szCs w:val="22"/>
                <w:lang w:val="lt-LT"/>
              </w:rPr>
              <w:t>•</w:t>
            </w:r>
            <w:r w:rsidRPr="00B8253B">
              <w:rPr>
                <w:rFonts w:ascii="Times New Roman" w:hAnsi="Times New Roman"/>
                <w:szCs w:val="22"/>
                <w:lang w:val="lt-LT"/>
              </w:rPr>
              <w:tab/>
              <w:t>Nelaikykite švirkštiklio su uždėta adata</w:t>
            </w:r>
            <w:r w:rsidR="00E44A8E" w:rsidRPr="00B8253B">
              <w:rPr>
                <w:rFonts w:ascii="Times New Roman" w:hAnsi="Times New Roman"/>
                <w:szCs w:val="22"/>
                <w:lang w:val="lt-LT"/>
              </w:rPr>
              <w:t>, kad i</w:t>
            </w:r>
            <w:r w:rsidR="006E62D1" w:rsidRPr="00B8253B">
              <w:rPr>
                <w:rFonts w:ascii="Times New Roman" w:hAnsi="Times New Roman"/>
                <w:szCs w:val="22"/>
                <w:lang w:val="lt-LT"/>
              </w:rPr>
              <w:t>š</w:t>
            </w:r>
            <w:r w:rsidR="00E44A8E" w:rsidRPr="00B8253B">
              <w:rPr>
                <w:rFonts w:ascii="Times New Roman" w:hAnsi="Times New Roman"/>
                <w:szCs w:val="22"/>
                <w:lang w:val="lt-LT"/>
              </w:rPr>
              <w:t>vengtumėte vaisto ištekėjimo, adatos užsi</w:t>
            </w:r>
            <w:r w:rsidR="006E62D1" w:rsidRPr="00B8253B">
              <w:rPr>
                <w:rFonts w:ascii="Times New Roman" w:hAnsi="Times New Roman"/>
                <w:szCs w:val="22"/>
                <w:lang w:val="lt-LT"/>
              </w:rPr>
              <w:t>ki</w:t>
            </w:r>
            <w:r w:rsidR="00E44A8E" w:rsidRPr="00B8253B">
              <w:rPr>
                <w:rFonts w:ascii="Times New Roman" w:hAnsi="Times New Roman"/>
                <w:szCs w:val="22"/>
                <w:lang w:val="lt-LT"/>
              </w:rPr>
              <w:t>mšimo ir oro patekimo į švirkštiklį</w:t>
            </w:r>
            <w:r w:rsidRPr="00B8253B">
              <w:rPr>
                <w:rFonts w:ascii="Times New Roman" w:hAnsi="Times New Roman"/>
                <w:szCs w:val="22"/>
                <w:lang w:val="lt-LT"/>
              </w:rPr>
              <w:t>.</w:t>
            </w:r>
          </w:p>
        </w:tc>
        <w:tc>
          <w:tcPr>
            <w:tcW w:w="4241" w:type="dxa"/>
            <w:tcBorders>
              <w:top w:val="single" w:sz="4" w:space="0" w:color="auto"/>
              <w:left w:val="nil"/>
              <w:bottom w:val="single" w:sz="4" w:space="0" w:color="auto"/>
              <w:right w:val="nil"/>
            </w:tcBorders>
            <w:vAlign w:val="center"/>
            <w:hideMark/>
          </w:tcPr>
          <w:p w:rsidR="00483AFD" w:rsidRPr="00B8253B" w:rsidRDefault="00483AFD" w:rsidP="008B7A4B">
            <w:pPr>
              <w:pStyle w:val="PPIBlockBody"/>
              <w:jc w:val="center"/>
              <w:rPr>
                <w:rFonts w:ascii="Times New Roman" w:hAnsi="Times New Roman"/>
                <w:szCs w:val="22"/>
                <w:lang w:val="lt-LT"/>
              </w:rPr>
            </w:pPr>
            <w:r w:rsidRPr="00B8253B">
              <w:rPr>
                <w:rFonts w:ascii="Times New Roman" w:hAnsi="Times New Roman"/>
                <w:szCs w:val="22"/>
                <w:lang w:val="lt-LT" w:eastAsia="en-GB"/>
              </w:rPr>
              <w:pict>
                <v:shape id="_x0000_i1081" type="#_x0000_t75" style="width:121.5pt;height:107.25pt;visibility:visible">
                  <v:imagedata r:id="rId108" o:title=""/>
                </v:shape>
              </w:pict>
            </w:r>
          </w:p>
        </w:tc>
      </w:tr>
      <w:tr w:rsidR="00E44A8E" w:rsidRPr="00B8253B" w:rsidTr="008B7A4B">
        <w:trPr>
          <w:cantSplit/>
        </w:trPr>
        <w:tc>
          <w:tcPr>
            <w:tcW w:w="5400" w:type="dxa"/>
            <w:tcBorders>
              <w:top w:val="single" w:sz="4" w:space="0" w:color="auto"/>
              <w:left w:val="nil"/>
              <w:bottom w:val="nil"/>
              <w:right w:val="nil"/>
            </w:tcBorders>
            <w:hideMark/>
          </w:tcPr>
          <w:p w:rsidR="00483AFD" w:rsidRPr="00B8253B" w:rsidRDefault="00483AFD" w:rsidP="008B7A4B">
            <w:pPr>
              <w:pStyle w:val="PPIHeading2"/>
              <w:rPr>
                <w:rFonts w:ascii="Times New Roman" w:hAnsi="Times New Roman"/>
                <w:szCs w:val="22"/>
                <w:lang w:val="lt-LT"/>
              </w:rPr>
            </w:pPr>
            <w:r w:rsidRPr="00B8253B">
              <w:rPr>
                <w:rFonts w:ascii="Times New Roman" w:hAnsi="Times New Roman"/>
                <w:szCs w:val="22"/>
                <w:lang w:val="lt-LT"/>
              </w:rPr>
              <w:t>14</w:t>
            </w:r>
            <w:r w:rsidR="00E44A8E" w:rsidRPr="00B8253B">
              <w:rPr>
                <w:rFonts w:ascii="Times New Roman" w:hAnsi="Times New Roman"/>
                <w:szCs w:val="22"/>
                <w:lang w:val="lt-LT"/>
              </w:rPr>
              <w:t xml:space="preserve"> veiksmas</w:t>
            </w:r>
          </w:p>
          <w:p w:rsidR="00483AFD" w:rsidRPr="00B8253B" w:rsidRDefault="00483AFD" w:rsidP="00E44A8E">
            <w:pPr>
              <w:pStyle w:val="PPIBulletedList1"/>
              <w:rPr>
                <w:rFonts w:ascii="Times New Roman" w:hAnsi="Times New Roman"/>
                <w:bCs/>
                <w:szCs w:val="22"/>
                <w:lang w:val="lt-LT"/>
              </w:rPr>
            </w:pPr>
            <w:r w:rsidRPr="00B8253B">
              <w:rPr>
                <w:rFonts w:ascii="Times New Roman" w:hAnsi="Times New Roman"/>
                <w:szCs w:val="22"/>
                <w:lang w:val="lt-LT"/>
              </w:rPr>
              <w:t>•</w:t>
            </w:r>
            <w:r w:rsidRPr="00B8253B">
              <w:rPr>
                <w:rFonts w:ascii="Times New Roman" w:hAnsi="Times New Roman"/>
                <w:szCs w:val="22"/>
                <w:lang w:val="lt-LT"/>
              </w:rPr>
              <w:tab/>
            </w:r>
            <w:r w:rsidR="00E44A8E" w:rsidRPr="00B8253B">
              <w:rPr>
                <w:rFonts w:ascii="Times New Roman" w:hAnsi="Times New Roman"/>
                <w:szCs w:val="22"/>
                <w:lang w:val="lt-LT"/>
              </w:rPr>
              <w:t>Vėl uždėkite švirkštiklio dangtelį taip, kad dangtelio grioveliai būtų nukreipti tiesiai į dozės indikatorių</w:t>
            </w:r>
            <w:r w:rsidRPr="00B8253B">
              <w:rPr>
                <w:rFonts w:ascii="Times New Roman" w:hAnsi="Times New Roman"/>
                <w:szCs w:val="22"/>
                <w:lang w:val="lt-LT"/>
              </w:rPr>
              <w:t>.</w:t>
            </w:r>
          </w:p>
        </w:tc>
        <w:tc>
          <w:tcPr>
            <w:tcW w:w="4241" w:type="dxa"/>
            <w:tcBorders>
              <w:top w:val="single" w:sz="4" w:space="0" w:color="auto"/>
              <w:left w:val="nil"/>
              <w:bottom w:val="nil"/>
              <w:right w:val="nil"/>
            </w:tcBorders>
            <w:hideMark/>
          </w:tcPr>
          <w:p w:rsidR="00483AFD" w:rsidRPr="00B8253B" w:rsidRDefault="00483AFD" w:rsidP="008B7A4B">
            <w:pPr>
              <w:pStyle w:val="PPIBlockBody"/>
              <w:jc w:val="center"/>
              <w:rPr>
                <w:rFonts w:ascii="Times New Roman" w:hAnsi="Times New Roman"/>
                <w:szCs w:val="22"/>
                <w:lang w:val="lt-LT"/>
              </w:rPr>
            </w:pPr>
            <w:r w:rsidRPr="00B8253B">
              <w:rPr>
                <w:rFonts w:ascii="Times New Roman" w:hAnsi="Times New Roman"/>
                <w:szCs w:val="22"/>
                <w:lang w:val="lt-LT" w:eastAsia="en-GB"/>
              </w:rPr>
              <w:pict>
                <v:shape id="Picture 17" o:spid="_x0000_i1082" type="#_x0000_t75" style="width:180pt;height:1in;visibility:visible">
                  <v:imagedata r:id="rId109" o:title=""/>
                </v:shape>
              </w:pict>
            </w:r>
          </w:p>
        </w:tc>
      </w:tr>
    </w:tbl>
    <w:p w:rsidR="00483AFD" w:rsidRPr="00B8253B" w:rsidRDefault="00483AFD" w:rsidP="00483AFD">
      <w:pPr>
        <w:pStyle w:val="PPIBlockBody"/>
        <w:rPr>
          <w:rFonts w:ascii="Times New Roman" w:hAnsi="Times New Roman"/>
          <w:szCs w:val="22"/>
          <w:lang w:val="lt-LT"/>
        </w:rPr>
      </w:pPr>
    </w:p>
    <w:p w:rsidR="00900B69" w:rsidRPr="00B8253B" w:rsidRDefault="00900B69" w:rsidP="00483AFD">
      <w:pPr>
        <w:pStyle w:val="PPIBlockBody"/>
        <w:rPr>
          <w:rFonts w:ascii="Times New Roman" w:hAnsi="Times New Roman"/>
          <w:szCs w:val="22"/>
          <w:lang w:val="lt-LT"/>
        </w:rPr>
      </w:pPr>
    </w:p>
    <w:p w:rsidR="00900B69" w:rsidRPr="00B8253B" w:rsidRDefault="00900B69" w:rsidP="00483AFD">
      <w:pPr>
        <w:pStyle w:val="PPIBlockBody"/>
        <w:rPr>
          <w:rFonts w:ascii="Times New Roman" w:hAnsi="Times New Roman"/>
          <w:szCs w:val="22"/>
          <w:lang w:val="lt-LT"/>
        </w:rPr>
      </w:pPr>
    </w:p>
    <w:p w:rsidR="00483AFD" w:rsidRPr="00B8253B" w:rsidRDefault="00042F99" w:rsidP="00483AFD">
      <w:pPr>
        <w:pStyle w:val="PPIHeading1"/>
        <w:rPr>
          <w:rFonts w:ascii="Times New Roman" w:hAnsi="Times New Roman"/>
          <w:szCs w:val="22"/>
          <w:lang w:val="lt-LT"/>
        </w:rPr>
      </w:pPr>
      <w:r w:rsidRPr="00B8253B">
        <w:rPr>
          <w:rFonts w:ascii="Times New Roman" w:hAnsi="Times New Roman"/>
          <w:szCs w:val="22"/>
          <w:lang w:val="lt-LT"/>
        </w:rPr>
        <w:t>Švirkštiklių ir adatų išmetima</w:t>
      </w:r>
      <w:r w:rsidR="00483AFD" w:rsidRPr="00B8253B">
        <w:rPr>
          <w:rFonts w:ascii="Times New Roman" w:hAnsi="Times New Roman"/>
          <w:szCs w:val="22"/>
          <w:lang w:val="lt-LT"/>
        </w:rPr>
        <w:t>s</w:t>
      </w:r>
    </w:p>
    <w:p w:rsidR="00483AFD" w:rsidRPr="00B8253B" w:rsidRDefault="00483AFD" w:rsidP="00483AFD">
      <w:pPr>
        <w:pStyle w:val="PPIBulletedList1"/>
        <w:rPr>
          <w:rFonts w:ascii="Times New Roman" w:hAnsi="Times New Roman"/>
          <w:szCs w:val="22"/>
          <w:lang w:val="lt-LT"/>
        </w:rPr>
      </w:pPr>
      <w:r w:rsidRPr="00B8253B">
        <w:rPr>
          <w:rFonts w:ascii="Times New Roman" w:hAnsi="Times New Roman"/>
          <w:szCs w:val="22"/>
          <w:lang w:val="lt-LT"/>
        </w:rPr>
        <w:t>•</w:t>
      </w:r>
      <w:r w:rsidRPr="00B8253B">
        <w:rPr>
          <w:rFonts w:ascii="Times New Roman" w:hAnsi="Times New Roman"/>
          <w:szCs w:val="22"/>
          <w:lang w:val="lt-LT"/>
        </w:rPr>
        <w:tab/>
      </w:r>
      <w:r w:rsidR="00042F99" w:rsidRPr="00B8253B">
        <w:rPr>
          <w:rFonts w:ascii="Times New Roman" w:hAnsi="Times New Roman"/>
          <w:szCs w:val="22"/>
          <w:lang w:val="lt-LT"/>
        </w:rPr>
        <w:t xml:space="preserve">Panaudotas adatas išmeskite į sandariai uždaromą dūriams atsparią ar kieto plastiko talpyklę. Adatų </w:t>
      </w:r>
      <w:r w:rsidR="00042F99" w:rsidRPr="00B8253B">
        <w:rPr>
          <w:rFonts w:ascii="Times New Roman" w:hAnsi="Times New Roman"/>
          <w:b/>
          <w:szCs w:val="22"/>
          <w:lang w:val="lt-LT"/>
        </w:rPr>
        <w:t>negalima</w:t>
      </w:r>
      <w:r w:rsidR="00042F99" w:rsidRPr="00B8253B">
        <w:rPr>
          <w:rFonts w:ascii="Times New Roman" w:hAnsi="Times New Roman"/>
          <w:szCs w:val="22"/>
          <w:lang w:val="lt-LT"/>
        </w:rPr>
        <w:t xml:space="preserve"> išmesti tiesiai su buitinėmis atliekomis.</w:t>
      </w:r>
    </w:p>
    <w:p w:rsidR="00483AFD" w:rsidRPr="00B8253B" w:rsidRDefault="00483AFD" w:rsidP="00B212F3">
      <w:pPr>
        <w:pStyle w:val="IFUBulletedBodyText"/>
        <w:tabs>
          <w:tab w:val="num" w:pos="360"/>
        </w:tabs>
        <w:rPr>
          <w:rFonts w:ascii="Times New Roman" w:hAnsi="Times New Roman" w:cs="Times New Roman"/>
          <w:lang w:val="lt-LT"/>
        </w:rPr>
      </w:pPr>
      <w:r w:rsidRPr="00B8253B">
        <w:rPr>
          <w:rFonts w:ascii="Times New Roman" w:hAnsi="Times New Roman" w:cs="Times New Roman"/>
          <w:lang w:val="lt-LT"/>
        </w:rPr>
        <w:t>•</w:t>
      </w:r>
      <w:r w:rsidRPr="00B8253B">
        <w:rPr>
          <w:rFonts w:ascii="Times New Roman" w:hAnsi="Times New Roman" w:cs="Times New Roman"/>
          <w:lang w:val="lt-LT"/>
        </w:rPr>
        <w:tab/>
      </w:r>
      <w:r w:rsidR="00C664BB" w:rsidRPr="00B8253B">
        <w:rPr>
          <w:rFonts w:ascii="Times New Roman" w:hAnsi="Times New Roman" w:cs="Times New Roman"/>
          <w:lang w:val="lt-LT"/>
        </w:rPr>
        <w:t>Pripildytos</w:t>
      </w:r>
      <w:r w:rsidR="00C664BB" w:rsidRPr="00B8253B">
        <w:rPr>
          <w:rFonts w:ascii="Times New Roman" w:hAnsi="Times New Roman" w:cs="Times New Roman"/>
          <w:b/>
          <w:lang w:val="lt-LT"/>
        </w:rPr>
        <w:t xml:space="preserve"> </w:t>
      </w:r>
      <w:r w:rsidR="00C664BB" w:rsidRPr="00B8253B">
        <w:rPr>
          <w:rFonts w:ascii="Times New Roman" w:hAnsi="Times New Roman"/>
          <w:lang w:val="lt-LT"/>
        </w:rPr>
        <w:t xml:space="preserve">dūriams atsparios talpyklės </w:t>
      </w:r>
      <w:r w:rsidR="00C664BB" w:rsidRPr="00B8253B">
        <w:rPr>
          <w:rFonts w:ascii="Times New Roman" w:hAnsi="Times New Roman" w:cs="Times New Roman"/>
          <w:b/>
          <w:lang w:val="lt-LT"/>
        </w:rPr>
        <w:t>negalima</w:t>
      </w:r>
      <w:r w:rsidRPr="00B8253B">
        <w:rPr>
          <w:rFonts w:ascii="Times New Roman" w:hAnsi="Times New Roman" w:cs="Times New Roman"/>
          <w:lang w:val="lt-LT"/>
        </w:rPr>
        <w:t xml:space="preserve"> </w:t>
      </w:r>
      <w:r w:rsidR="00C664BB" w:rsidRPr="00B8253B">
        <w:rPr>
          <w:rFonts w:ascii="Times New Roman" w:hAnsi="Times New Roman" w:cs="Times New Roman"/>
          <w:lang w:val="lt-LT"/>
        </w:rPr>
        <w:t>perdirbti</w:t>
      </w:r>
      <w:r w:rsidRPr="00B8253B">
        <w:rPr>
          <w:rFonts w:ascii="Times New Roman" w:hAnsi="Times New Roman" w:cs="Times New Roman"/>
          <w:lang w:val="lt-LT"/>
        </w:rPr>
        <w:t>.</w:t>
      </w:r>
    </w:p>
    <w:p w:rsidR="00483AFD" w:rsidRPr="00B8253B" w:rsidRDefault="00483AFD" w:rsidP="00483AFD">
      <w:pPr>
        <w:pStyle w:val="IFUBulletedBodyText"/>
        <w:rPr>
          <w:rFonts w:ascii="Times New Roman" w:hAnsi="Times New Roman" w:cs="Times New Roman"/>
          <w:lang w:val="lt-LT"/>
        </w:rPr>
      </w:pPr>
      <w:r w:rsidRPr="00B8253B">
        <w:rPr>
          <w:rFonts w:ascii="Times New Roman" w:hAnsi="Times New Roman" w:cs="Times New Roman"/>
          <w:lang w:val="lt-LT"/>
        </w:rPr>
        <w:t>•</w:t>
      </w:r>
      <w:r w:rsidRPr="00B8253B">
        <w:rPr>
          <w:rFonts w:ascii="Times New Roman" w:hAnsi="Times New Roman" w:cs="Times New Roman"/>
          <w:lang w:val="lt-LT"/>
        </w:rPr>
        <w:tab/>
      </w:r>
      <w:r w:rsidR="00C664BB" w:rsidRPr="00B8253B">
        <w:rPr>
          <w:rFonts w:ascii="Times New Roman" w:hAnsi="Times New Roman"/>
          <w:lang w:val="lt-LT"/>
        </w:rPr>
        <w:t xml:space="preserve">Apie tinkamo </w:t>
      </w:r>
      <w:r w:rsidR="0089327C" w:rsidRPr="00B8253B">
        <w:rPr>
          <w:rFonts w:ascii="Times New Roman" w:hAnsi="Times New Roman"/>
          <w:lang w:val="lt-LT"/>
        </w:rPr>
        <w:t xml:space="preserve">švirkštiklių ir </w:t>
      </w:r>
      <w:r w:rsidR="00C664BB" w:rsidRPr="00B8253B">
        <w:rPr>
          <w:rFonts w:ascii="Times New Roman" w:hAnsi="Times New Roman"/>
          <w:lang w:val="lt-LT"/>
        </w:rPr>
        <w:t>dūr</w:t>
      </w:r>
      <w:r w:rsidR="00C65D64" w:rsidRPr="00B8253B">
        <w:rPr>
          <w:rFonts w:ascii="Times New Roman" w:hAnsi="Times New Roman"/>
          <w:lang w:val="lt-LT"/>
        </w:rPr>
        <w:t>i</w:t>
      </w:r>
      <w:r w:rsidR="00C664BB" w:rsidRPr="00B8253B">
        <w:rPr>
          <w:rFonts w:ascii="Times New Roman" w:hAnsi="Times New Roman"/>
          <w:lang w:val="lt-LT"/>
        </w:rPr>
        <w:t>ams atsparių talpyklių išmetimo galimybes klauskite savo sveikatos priežiūros paslaugų teikėjo</w:t>
      </w:r>
      <w:r w:rsidRPr="00B8253B">
        <w:rPr>
          <w:rFonts w:ascii="Times New Roman" w:hAnsi="Times New Roman" w:cs="Times New Roman"/>
          <w:lang w:val="lt-LT"/>
        </w:rPr>
        <w:t>.</w:t>
      </w:r>
    </w:p>
    <w:p w:rsidR="00483AFD" w:rsidRPr="00B8253B" w:rsidRDefault="00483AFD" w:rsidP="00483AFD">
      <w:pPr>
        <w:pStyle w:val="IFUBulletedBodyText"/>
        <w:rPr>
          <w:rFonts w:ascii="Times New Roman" w:hAnsi="Times New Roman" w:cs="Times New Roman"/>
          <w:lang w:val="lt-LT"/>
        </w:rPr>
      </w:pPr>
      <w:r w:rsidRPr="00B8253B">
        <w:rPr>
          <w:rFonts w:ascii="Times New Roman" w:hAnsi="Times New Roman" w:cs="Times New Roman"/>
          <w:lang w:val="lt-LT"/>
        </w:rPr>
        <w:t>•</w:t>
      </w:r>
      <w:r w:rsidRPr="00B8253B">
        <w:rPr>
          <w:rFonts w:ascii="Times New Roman" w:hAnsi="Times New Roman" w:cs="Times New Roman"/>
          <w:lang w:val="lt-LT"/>
        </w:rPr>
        <w:tab/>
      </w:r>
      <w:r w:rsidR="00C664BB" w:rsidRPr="00B8253B">
        <w:rPr>
          <w:rFonts w:ascii="Times New Roman" w:hAnsi="Times New Roman"/>
          <w:lang w:val="lt-LT"/>
        </w:rPr>
        <w:t>Nurodymais apie adatų išmetimą nesiekiama pakeisti vietinių, sveikatos priežiūros paslaugų teikėjo arba gydymo įstaigos reikalavimų</w:t>
      </w:r>
      <w:r w:rsidRPr="00B8253B">
        <w:rPr>
          <w:rFonts w:ascii="Times New Roman" w:hAnsi="Times New Roman" w:cs="Times New Roman"/>
          <w:lang w:val="lt-LT"/>
        </w:rPr>
        <w:t>.</w:t>
      </w:r>
    </w:p>
    <w:p w:rsidR="00483AFD" w:rsidRPr="00B8253B" w:rsidRDefault="00435930" w:rsidP="00483AFD">
      <w:pPr>
        <w:pStyle w:val="PPIHeading1"/>
        <w:keepNext/>
        <w:rPr>
          <w:rFonts w:ascii="Times New Roman" w:hAnsi="Times New Roman"/>
          <w:szCs w:val="22"/>
          <w:lang w:val="lt-LT"/>
        </w:rPr>
      </w:pPr>
      <w:r w:rsidRPr="00B8253B">
        <w:rPr>
          <w:rFonts w:ascii="Times New Roman" w:hAnsi="Times New Roman"/>
          <w:szCs w:val="22"/>
          <w:lang w:val="lt-LT"/>
        </w:rPr>
        <w:t>Švirkštiklio laikymas</w:t>
      </w:r>
    </w:p>
    <w:p w:rsidR="00483AFD" w:rsidRPr="00B8253B" w:rsidRDefault="00435930" w:rsidP="00483AFD">
      <w:pPr>
        <w:pStyle w:val="PPIHeading2"/>
        <w:keepNext/>
        <w:rPr>
          <w:rFonts w:ascii="Times New Roman" w:hAnsi="Times New Roman"/>
          <w:szCs w:val="22"/>
          <w:lang w:val="lt-LT"/>
        </w:rPr>
      </w:pPr>
      <w:r w:rsidRPr="00B8253B">
        <w:rPr>
          <w:rFonts w:ascii="Times New Roman" w:hAnsi="Times New Roman"/>
          <w:szCs w:val="22"/>
          <w:lang w:val="lt-LT"/>
        </w:rPr>
        <w:t>Ne</w:t>
      </w:r>
      <w:r w:rsidR="00483AFD" w:rsidRPr="00B8253B">
        <w:rPr>
          <w:rFonts w:ascii="Times New Roman" w:hAnsi="Times New Roman"/>
          <w:szCs w:val="22"/>
          <w:lang w:val="lt-LT"/>
        </w:rPr>
        <w:t>n</w:t>
      </w:r>
      <w:r w:rsidRPr="00B8253B">
        <w:rPr>
          <w:rFonts w:ascii="Times New Roman" w:hAnsi="Times New Roman"/>
          <w:szCs w:val="22"/>
          <w:lang w:val="lt-LT"/>
        </w:rPr>
        <w:t>a</w:t>
      </w:r>
      <w:r w:rsidR="00483AFD" w:rsidRPr="00B8253B">
        <w:rPr>
          <w:rFonts w:ascii="Times New Roman" w:hAnsi="Times New Roman"/>
          <w:szCs w:val="22"/>
          <w:lang w:val="lt-LT"/>
        </w:rPr>
        <w:t>ud</w:t>
      </w:r>
      <w:r w:rsidRPr="00B8253B">
        <w:rPr>
          <w:rFonts w:ascii="Times New Roman" w:hAnsi="Times New Roman"/>
          <w:szCs w:val="22"/>
          <w:lang w:val="lt-LT"/>
        </w:rPr>
        <w:t>oti švirkštikliai</w:t>
      </w:r>
    </w:p>
    <w:p w:rsidR="00483AFD" w:rsidRPr="00B8253B" w:rsidRDefault="00483AFD" w:rsidP="00483AFD">
      <w:pPr>
        <w:pStyle w:val="PPIBulletedList1"/>
        <w:rPr>
          <w:rFonts w:ascii="Times New Roman" w:hAnsi="Times New Roman"/>
          <w:b/>
          <w:bCs/>
          <w:szCs w:val="22"/>
          <w:lang w:val="lt-LT"/>
        </w:rPr>
      </w:pPr>
      <w:r w:rsidRPr="00B8253B">
        <w:rPr>
          <w:rFonts w:ascii="Times New Roman" w:hAnsi="Times New Roman"/>
          <w:szCs w:val="22"/>
          <w:lang w:val="lt-LT"/>
        </w:rPr>
        <w:t>•</w:t>
      </w:r>
      <w:r w:rsidRPr="00B8253B">
        <w:rPr>
          <w:rFonts w:ascii="Times New Roman" w:hAnsi="Times New Roman"/>
          <w:szCs w:val="22"/>
          <w:lang w:val="lt-LT"/>
        </w:rPr>
        <w:tab/>
      </w:r>
      <w:r w:rsidR="00435930" w:rsidRPr="00B8253B">
        <w:rPr>
          <w:rFonts w:ascii="Times New Roman" w:hAnsi="Times New Roman"/>
          <w:szCs w:val="22"/>
          <w:lang w:val="lt-LT"/>
        </w:rPr>
        <w:t>Nenaudotus švirkštiklius reikia laikyti šaldytuve</w:t>
      </w:r>
      <w:r w:rsidRPr="00B8253B">
        <w:rPr>
          <w:rFonts w:ascii="Times New Roman" w:hAnsi="Times New Roman"/>
          <w:szCs w:val="22"/>
          <w:lang w:val="lt-LT"/>
        </w:rPr>
        <w:t xml:space="preserve"> (2 °C</w:t>
      </w:r>
      <w:r w:rsidR="00435930" w:rsidRPr="00B8253B">
        <w:rPr>
          <w:rFonts w:ascii="Times New Roman" w:hAnsi="Times New Roman"/>
          <w:szCs w:val="22"/>
          <w:lang w:val="lt-LT"/>
        </w:rPr>
        <w:noBreakHyphen/>
      </w:r>
      <w:r w:rsidRPr="00B8253B">
        <w:rPr>
          <w:rFonts w:ascii="Times New Roman" w:hAnsi="Times New Roman"/>
          <w:szCs w:val="22"/>
          <w:lang w:val="lt-LT"/>
        </w:rPr>
        <w:t>8 °C).</w:t>
      </w:r>
    </w:p>
    <w:p w:rsidR="00483AFD" w:rsidRPr="00B8253B" w:rsidRDefault="00483AFD" w:rsidP="00483AFD">
      <w:pPr>
        <w:pStyle w:val="PPIBulletedList1"/>
        <w:rPr>
          <w:rFonts w:ascii="Times New Roman" w:hAnsi="Times New Roman"/>
          <w:szCs w:val="22"/>
          <w:lang w:val="lt-LT"/>
        </w:rPr>
      </w:pPr>
      <w:r w:rsidRPr="00B8253B">
        <w:rPr>
          <w:rFonts w:ascii="Times New Roman" w:hAnsi="Times New Roman"/>
          <w:szCs w:val="22"/>
          <w:lang w:val="lt-LT"/>
        </w:rPr>
        <w:t>•</w:t>
      </w:r>
      <w:r w:rsidRPr="00B8253B">
        <w:rPr>
          <w:rFonts w:ascii="Times New Roman" w:hAnsi="Times New Roman"/>
          <w:szCs w:val="22"/>
          <w:lang w:val="lt-LT"/>
        </w:rPr>
        <w:tab/>
      </w:r>
      <w:r w:rsidR="009340EF" w:rsidRPr="00B8253B">
        <w:rPr>
          <w:rFonts w:ascii="Times New Roman" w:hAnsi="Times New Roman"/>
          <w:szCs w:val="22"/>
          <w:lang w:val="lt-LT"/>
        </w:rPr>
        <w:t>H</w:t>
      </w:r>
      <w:r w:rsidR="00C65D64" w:rsidRPr="00B8253B">
        <w:rPr>
          <w:rFonts w:ascii="Times New Roman" w:hAnsi="Times New Roman"/>
          <w:szCs w:val="22"/>
          <w:lang w:val="lt-LT"/>
        </w:rPr>
        <w:t>umalog</w:t>
      </w:r>
      <w:r w:rsidR="009340EF" w:rsidRPr="00B8253B">
        <w:rPr>
          <w:rFonts w:ascii="Times New Roman" w:hAnsi="Times New Roman"/>
          <w:szCs w:val="22"/>
          <w:lang w:val="lt-LT"/>
        </w:rPr>
        <w:t xml:space="preserve"> </w:t>
      </w:r>
      <w:r w:rsidR="009340EF" w:rsidRPr="00B8253B">
        <w:rPr>
          <w:rFonts w:ascii="Times New Roman" w:hAnsi="Times New Roman"/>
          <w:b/>
          <w:szCs w:val="22"/>
          <w:lang w:val="lt-LT"/>
        </w:rPr>
        <w:t>negalima</w:t>
      </w:r>
      <w:r w:rsidR="009340EF" w:rsidRPr="00B8253B">
        <w:rPr>
          <w:rFonts w:ascii="Times New Roman" w:hAnsi="Times New Roman"/>
          <w:szCs w:val="22"/>
          <w:lang w:val="lt-LT"/>
        </w:rPr>
        <w:t xml:space="preserve"> užšaldyti ir </w:t>
      </w:r>
      <w:r w:rsidR="009340EF" w:rsidRPr="00B8253B">
        <w:rPr>
          <w:rFonts w:ascii="Times New Roman" w:hAnsi="Times New Roman"/>
          <w:b/>
          <w:szCs w:val="22"/>
          <w:lang w:val="lt-LT"/>
        </w:rPr>
        <w:t>negalima</w:t>
      </w:r>
      <w:r w:rsidR="009340EF" w:rsidRPr="00B8253B">
        <w:rPr>
          <w:rFonts w:ascii="Times New Roman" w:hAnsi="Times New Roman"/>
          <w:szCs w:val="22"/>
          <w:lang w:val="lt-LT"/>
        </w:rPr>
        <w:t xml:space="preserve"> vartoti, jeigu vaistas buvo užšaldytas</w:t>
      </w:r>
      <w:r w:rsidRPr="00B8253B">
        <w:rPr>
          <w:rFonts w:ascii="Times New Roman" w:hAnsi="Times New Roman"/>
          <w:szCs w:val="22"/>
          <w:lang w:val="lt-LT"/>
        </w:rPr>
        <w:t>.</w:t>
      </w:r>
    </w:p>
    <w:p w:rsidR="00483AFD" w:rsidRPr="00B8253B" w:rsidRDefault="00483AFD" w:rsidP="00483AFD">
      <w:pPr>
        <w:pStyle w:val="PPIBulletedList1"/>
        <w:rPr>
          <w:rFonts w:ascii="Times New Roman" w:hAnsi="Times New Roman"/>
          <w:szCs w:val="22"/>
          <w:lang w:val="lt-LT"/>
        </w:rPr>
      </w:pPr>
      <w:r w:rsidRPr="00B8253B">
        <w:rPr>
          <w:rFonts w:ascii="Times New Roman" w:hAnsi="Times New Roman"/>
          <w:szCs w:val="22"/>
          <w:lang w:val="lt-LT"/>
        </w:rPr>
        <w:t>•</w:t>
      </w:r>
      <w:r w:rsidRPr="00B8253B">
        <w:rPr>
          <w:rFonts w:ascii="Times New Roman" w:hAnsi="Times New Roman"/>
          <w:szCs w:val="22"/>
          <w:lang w:val="lt-LT"/>
        </w:rPr>
        <w:tab/>
      </w:r>
      <w:r w:rsidR="009340EF" w:rsidRPr="00B8253B">
        <w:rPr>
          <w:rFonts w:ascii="Times New Roman" w:hAnsi="Times New Roman"/>
          <w:szCs w:val="22"/>
          <w:lang w:val="lt-LT"/>
        </w:rPr>
        <w:t>Nenaudotus švirkštiklius galima naudoti tol, kol baigsis jų etiketėje nurodytas tinkamumo laikas tuo atveju, jeigu švirkštikliai buvo laik</w:t>
      </w:r>
      <w:r w:rsidR="00C65D64" w:rsidRPr="00B8253B">
        <w:rPr>
          <w:rFonts w:ascii="Times New Roman" w:hAnsi="Times New Roman"/>
          <w:szCs w:val="22"/>
          <w:lang w:val="lt-LT"/>
        </w:rPr>
        <w:t>yt</w:t>
      </w:r>
      <w:r w:rsidR="009340EF" w:rsidRPr="00B8253B">
        <w:rPr>
          <w:rFonts w:ascii="Times New Roman" w:hAnsi="Times New Roman"/>
          <w:szCs w:val="22"/>
          <w:lang w:val="lt-LT"/>
        </w:rPr>
        <w:t>i šaldytuve</w:t>
      </w:r>
      <w:r w:rsidRPr="00B8253B">
        <w:rPr>
          <w:rFonts w:ascii="Times New Roman" w:hAnsi="Times New Roman"/>
          <w:szCs w:val="22"/>
          <w:lang w:val="lt-LT"/>
        </w:rPr>
        <w:t>.</w:t>
      </w:r>
    </w:p>
    <w:p w:rsidR="00483AFD" w:rsidRPr="00B8253B" w:rsidRDefault="009340EF" w:rsidP="00483AFD">
      <w:pPr>
        <w:pStyle w:val="PPIHeading2"/>
        <w:rPr>
          <w:rFonts w:ascii="Times New Roman" w:hAnsi="Times New Roman"/>
          <w:szCs w:val="22"/>
          <w:lang w:val="lt-LT"/>
        </w:rPr>
      </w:pPr>
      <w:r w:rsidRPr="00B8253B">
        <w:rPr>
          <w:rFonts w:ascii="Times New Roman" w:hAnsi="Times New Roman"/>
          <w:szCs w:val="22"/>
          <w:lang w:val="lt-LT"/>
        </w:rPr>
        <w:t>Naudojamas švirkštiklis</w:t>
      </w:r>
    </w:p>
    <w:p w:rsidR="00483AFD" w:rsidRPr="00B8253B" w:rsidRDefault="00483AFD" w:rsidP="00483AFD">
      <w:pPr>
        <w:pStyle w:val="PPIBulletedList1"/>
        <w:rPr>
          <w:rFonts w:ascii="Times New Roman" w:hAnsi="Times New Roman"/>
          <w:bCs/>
          <w:szCs w:val="22"/>
          <w:lang w:val="lt-LT"/>
        </w:rPr>
      </w:pPr>
      <w:r w:rsidRPr="00B8253B">
        <w:rPr>
          <w:rFonts w:ascii="Times New Roman" w:hAnsi="Times New Roman"/>
          <w:szCs w:val="22"/>
          <w:lang w:val="lt-LT"/>
        </w:rPr>
        <w:t>•</w:t>
      </w:r>
      <w:r w:rsidRPr="00B8253B">
        <w:rPr>
          <w:rFonts w:ascii="Times New Roman" w:hAnsi="Times New Roman"/>
          <w:szCs w:val="22"/>
          <w:lang w:val="lt-LT"/>
        </w:rPr>
        <w:tab/>
      </w:r>
      <w:bookmarkStart w:id="149" w:name="_Hlk45458654"/>
      <w:r w:rsidR="00C47B33" w:rsidRPr="00B8253B">
        <w:rPr>
          <w:rFonts w:ascii="Times New Roman" w:hAnsi="Times New Roman"/>
          <w:szCs w:val="22"/>
          <w:lang w:val="lt-LT"/>
        </w:rPr>
        <w:t>Šiuo metu naudojamą švirkštiklį laikykite kambario (</w:t>
      </w:r>
      <w:r w:rsidR="001E77E5" w:rsidRPr="00B8253B">
        <w:rPr>
          <w:rFonts w:ascii="Times New Roman" w:hAnsi="Times New Roman"/>
          <w:szCs w:val="22"/>
          <w:lang w:val="lt-LT"/>
        </w:rPr>
        <w:t xml:space="preserve">žemesnėje kaip </w:t>
      </w:r>
      <w:r w:rsidR="00C47B33" w:rsidRPr="00B8253B">
        <w:rPr>
          <w:rFonts w:ascii="Times New Roman" w:hAnsi="Times New Roman"/>
          <w:szCs w:val="22"/>
          <w:lang w:val="lt-LT"/>
        </w:rPr>
        <w:t xml:space="preserve">30 °C) </w:t>
      </w:r>
      <w:r w:rsidR="00900B69" w:rsidRPr="00B8253B">
        <w:rPr>
          <w:rFonts w:ascii="Times New Roman" w:hAnsi="Times New Roman"/>
          <w:szCs w:val="22"/>
          <w:lang w:val="lt-LT"/>
        </w:rPr>
        <w:t xml:space="preserve">temperatūroje </w:t>
      </w:r>
      <w:r w:rsidR="00C47B33" w:rsidRPr="00B8253B">
        <w:rPr>
          <w:rFonts w:ascii="Times New Roman" w:hAnsi="Times New Roman"/>
          <w:szCs w:val="22"/>
          <w:lang w:val="lt-LT"/>
        </w:rPr>
        <w:t xml:space="preserve">taip, kad preparatas būtų apsaugotas nuo </w:t>
      </w:r>
      <w:r w:rsidR="008C4415" w:rsidRPr="00B8253B">
        <w:rPr>
          <w:rFonts w:ascii="Times New Roman" w:hAnsi="Times New Roman"/>
          <w:szCs w:val="22"/>
          <w:lang w:val="lt-LT"/>
        </w:rPr>
        <w:t xml:space="preserve">dulkių, maisto ir skysčių, </w:t>
      </w:r>
      <w:r w:rsidR="00C47B33" w:rsidRPr="00B8253B">
        <w:rPr>
          <w:rFonts w:ascii="Times New Roman" w:hAnsi="Times New Roman"/>
          <w:szCs w:val="22"/>
          <w:lang w:val="lt-LT"/>
        </w:rPr>
        <w:t>karščio ir šviesos</w:t>
      </w:r>
      <w:r w:rsidRPr="00B8253B">
        <w:rPr>
          <w:rFonts w:ascii="Times New Roman" w:hAnsi="Times New Roman"/>
          <w:szCs w:val="22"/>
          <w:lang w:val="lt-LT"/>
        </w:rPr>
        <w:t>.</w:t>
      </w:r>
    </w:p>
    <w:bookmarkEnd w:id="149"/>
    <w:p w:rsidR="00483AFD" w:rsidRPr="00B8253B" w:rsidRDefault="00483AFD" w:rsidP="00483AFD">
      <w:pPr>
        <w:pStyle w:val="PPIBulletedList1"/>
        <w:rPr>
          <w:rFonts w:ascii="Times New Roman" w:hAnsi="Times New Roman"/>
          <w:szCs w:val="22"/>
          <w:lang w:val="lt-LT"/>
        </w:rPr>
      </w:pPr>
      <w:r w:rsidRPr="00B8253B">
        <w:rPr>
          <w:rFonts w:ascii="Times New Roman" w:hAnsi="Times New Roman"/>
          <w:szCs w:val="22"/>
          <w:lang w:val="lt-LT"/>
        </w:rPr>
        <w:t>•</w:t>
      </w:r>
      <w:r w:rsidRPr="00B8253B">
        <w:rPr>
          <w:rFonts w:ascii="Times New Roman" w:hAnsi="Times New Roman"/>
          <w:szCs w:val="22"/>
          <w:lang w:val="lt-LT"/>
        </w:rPr>
        <w:tab/>
      </w:r>
      <w:r w:rsidR="00C47B33" w:rsidRPr="00B8253B">
        <w:rPr>
          <w:rFonts w:ascii="Times New Roman" w:hAnsi="Times New Roman"/>
          <w:szCs w:val="22"/>
          <w:lang w:val="lt-LT"/>
        </w:rPr>
        <w:t>Naudojamą švirkštiklį reikia išmesti po 28 parų, net jeigu jame vis dar yra likusio insulino</w:t>
      </w:r>
      <w:r w:rsidRPr="00B8253B">
        <w:rPr>
          <w:rFonts w:ascii="Times New Roman" w:hAnsi="Times New Roman"/>
          <w:szCs w:val="22"/>
          <w:lang w:val="lt-LT"/>
        </w:rPr>
        <w:t>.</w:t>
      </w:r>
    </w:p>
    <w:p w:rsidR="00483AFD" w:rsidRPr="00B8253B" w:rsidRDefault="00483AFD" w:rsidP="00483AFD">
      <w:pPr>
        <w:pStyle w:val="PPIBlockBody"/>
        <w:rPr>
          <w:rFonts w:ascii="Times New Roman" w:hAnsi="Times New Roman"/>
          <w:szCs w:val="22"/>
          <w:lang w:val="lt-LT"/>
        </w:rPr>
      </w:pPr>
    </w:p>
    <w:p w:rsidR="00483AFD" w:rsidRPr="00B8253B" w:rsidRDefault="00C47B33" w:rsidP="00483AFD">
      <w:pPr>
        <w:pStyle w:val="PPIHeading1"/>
        <w:rPr>
          <w:rFonts w:ascii="Times New Roman" w:hAnsi="Times New Roman"/>
          <w:szCs w:val="22"/>
          <w:lang w:val="lt-LT"/>
        </w:rPr>
      </w:pPr>
      <w:r w:rsidRPr="00B8253B">
        <w:rPr>
          <w:rFonts w:ascii="Times New Roman" w:hAnsi="Times New Roman"/>
          <w:szCs w:val="22"/>
          <w:lang w:val="lt-LT"/>
        </w:rPr>
        <w:t>B</w:t>
      </w:r>
      <w:r w:rsidR="00483AFD" w:rsidRPr="00B8253B">
        <w:rPr>
          <w:rFonts w:ascii="Times New Roman" w:hAnsi="Times New Roman"/>
          <w:szCs w:val="22"/>
          <w:lang w:val="lt-LT"/>
        </w:rPr>
        <w:t>en</w:t>
      </w:r>
      <w:r w:rsidRPr="00B8253B">
        <w:rPr>
          <w:rFonts w:ascii="Times New Roman" w:hAnsi="Times New Roman"/>
          <w:szCs w:val="22"/>
          <w:lang w:val="lt-LT"/>
        </w:rPr>
        <w:t>d</w:t>
      </w:r>
      <w:r w:rsidR="00483AFD" w:rsidRPr="00B8253B">
        <w:rPr>
          <w:rFonts w:ascii="Times New Roman" w:hAnsi="Times New Roman"/>
          <w:szCs w:val="22"/>
          <w:lang w:val="lt-LT"/>
        </w:rPr>
        <w:t>r</w:t>
      </w:r>
      <w:r w:rsidRPr="00B8253B">
        <w:rPr>
          <w:rFonts w:ascii="Times New Roman" w:hAnsi="Times New Roman"/>
          <w:szCs w:val="22"/>
          <w:lang w:val="lt-LT"/>
        </w:rPr>
        <w:t>oji</w:t>
      </w:r>
      <w:r w:rsidR="00483AFD" w:rsidRPr="00B8253B">
        <w:rPr>
          <w:rFonts w:ascii="Times New Roman" w:hAnsi="Times New Roman"/>
          <w:szCs w:val="22"/>
          <w:lang w:val="lt-LT"/>
        </w:rPr>
        <w:t xml:space="preserve"> informa</w:t>
      </w:r>
      <w:r w:rsidRPr="00B8253B">
        <w:rPr>
          <w:rFonts w:ascii="Times New Roman" w:hAnsi="Times New Roman"/>
          <w:szCs w:val="22"/>
          <w:lang w:val="lt-LT"/>
        </w:rPr>
        <w:t>cija apie švirkštiklio naudojimo saugumą ir veiksmingumą</w:t>
      </w:r>
    </w:p>
    <w:p w:rsidR="00483AFD" w:rsidRPr="00B8253B" w:rsidRDefault="00483AFD" w:rsidP="00483AFD">
      <w:pPr>
        <w:pStyle w:val="PPIBulletedList2"/>
        <w:rPr>
          <w:rFonts w:ascii="Times New Roman" w:hAnsi="Times New Roman"/>
          <w:szCs w:val="22"/>
          <w:lang w:val="lt-LT"/>
        </w:rPr>
      </w:pPr>
      <w:r w:rsidRPr="00B8253B">
        <w:rPr>
          <w:rFonts w:ascii="Times New Roman" w:hAnsi="Times New Roman"/>
          <w:szCs w:val="22"/>
          <w:lang w:val="lt-LT"/>
        </w:rPr>
        <w:t>•</w:t>
      </w:r>
      <w:r w:rsidRPr="00B8253B">
        <w:rPr>
          <w:rFonts w:ascii="Times New Roman" w:hAnsi="Times New Roman"/>
          <w:szCs w:val="22"/>
          <w:lang w:val="lt-LT"/>
        </w:rPr>
        <w:tab/>
      </w:r>
      <w:r w:rsidR="00C47B33" w:rsidRPr="00B8253B">
        <w:rPr>
          <w:rFonts w:ascii="Times New Roman" w:hAnsi="Times New Roman"/>
          <w:b/>
          <w:szCs w:val="22"/>
          <w:lang w:val="lt-LT"/>
        </w:rPr>
        <w:t>Švirkštiklį ir adatas laikykite vaikams nepastebimoje ir nepasiekiamoje vietoje</w:t>
      </w:r>
      <w:r w:rsidRPr="00B8253B">
        <w:rPr>
          <w:rFonts w:ascii="Times New Roman" w:hAnsi="Times New Roman"/>
          <w:b/>
          <w:szCs w:val="22"/>
          <w:lang w:val="lt-LT"/>
        </w:rPr>
        <w:t>.</w:t>
      </w:r>
    </w:p>
    <w:p w:rsidR="00483AFD" w:rsidRPr="00B8253B" w:rsidRDefault="00483AFD" w:rsidP="00483AFD">
      <w:pPr>
        <w:pStyle w:val="PPIBulletedList2"/>
        <w:rPr>
          <w:rFonts w:ascii="Times New Roman" w:hAnsi="Times New Roman"/>
          <w:szCs w:val="22"/>
          <w:lang w:val="lt-LT"/>
        </w:rPr>
      </w:pPr>
      <w:r w:rsidRPr="00B8253B">
        <w:rPr>
          <w:rFonts w:ascii="Times New Roman" w:hAnsi="Times New Roman"/>
          <w:szCs w:val="22"/>
          <w:lang w:val="lt-LT"/>
        </w:rPr>
        <w:t>•</w:t>
      </w:r>
      <w:r w:rsidRPr="00B8253B">
        <w:rPr>
          <w:rFonts w:ascii="Times New Roman" w:hAnsi="Times New Roman"/>
          <w:szCs w:val="22"/>
          <w:lang w:val="lt-LT"/>
        </w:rPr>
        <w:tab/>
      </w:r>
      <w:r w:rsidR="00C47B33" w:rsidRPr="00B8253B">
        <w:rPr>
          <w:rFonts w:ascii="Times New Roman" w:hAnsi="Times New Roman"/>
          <w:szCs w:val="22"/>
          <w:lang w:val="lt-LT"/>
        </w:rPr>
        <w:t>Švirkštiklio naudoti</w:t>
      </w:r>
      <w:r w:rsidR="00C47B33" w:rsidRPr="00B8253B">
        <w:rPr>
          <w:rFonts w:ascii="Times New Roman" w:hAnsi="Times New Roman"/>
          <w:b/>
          <w:szCs w:val="22"/>
          <w:lang w:val="lt-LT"/>
        </w:rPr>
        <w:t xml:space="preserve"> negalima</w:t>
      </w:r>
      <w:r w:rsidR="00C47B33" w:rsidRPr="00B8253B">
        <w:rPr>
          <w:rFonts w:ascii="Times New Roman" w:hAnsi="Times New Roman"/>
          <w:szCs w:val="22"/>
          <w:lang w:val="lt-LT"/>
        </w:rPr>
        <w:t>, jeigu kuri nors jo dalis yra sulūžusi arba pažeista</w:t>
      </w:r>
      <w:r w:rsidRPr="00B8253B">
        <w:rPr>
          <w:rFonts w:ascii="Times New Roman" w:hAnsi="Times New Roman"/>
          <w:szCs w:val="22"/>
          <w:lang w:val="lt-LT"/>
        </w:rPr>
        <w:t>.</w:t>
      </w:r>
    </w:p>
    <w:p w:rsidR="00483AFD" w:rsidRPr="00B8253B" w:rsidRDefault="00483AFD" w:rsidP="00483AFD">
      <w:pPr>
        <w:pStyle w:val="PPIBulletedList2"/>
        <w:rPr>
          <w:rFonts w:ascii="Times New Roman" w:hAnsi="Times New Roman"/>
          <w:szCs w:val="22"/>
          <w:lang w:val="lt-LT"/>
        </w:rPr>
      </w:pPr>
      <w:r w:rsidRPr="00B8253B">
        <w:rPr>
          <w:rFonts w:ascii="Times New Roman" w:hAnsi="Times New Roman"/>
          <w:szCs w:val="22"/>
          <w:lang w:val="lt-LT"/>
        </w:rPr>
        <w:t>•</w:t>
      </w:r>
      <w:r w:rsidRPr="00B8253B">
        <w:rPr>
          <w:rFonts w:ascii="Times New Roman" w:hAnsi="Times New Roman"/>
          <w:szCs w:val="22"/>
          <w:lang w:val="lt-LT"/>
        </w:rPr>
        <w:tab/>
      </w:r>
      <w:r w:rsidR="00C47B33" w:rsidRPr="00B8253B">
        <w:rPr>
          <w:rFonts w:ascii="Times New Roman" w:hAnsi="Times New Roman"/>
          <w:szCs w:val="22"/>
          <w:lang w:val="lt-LT"/>
        </w:rPr>
        <w:t>Visada turėkite papildomą švirkštiklį tam atvejui, jeigu pamestumėte savo švirkštiklį arba jis sulūžtų</w:t>
      </w:r>
      <w:r w:rsidRPr="00B8253B">
        <w:rPr>
          <w:rFonts w:ascii="Times New Roman" w:hAnsi="Times New Roman"/>
          <w:szCs w:val="22"/>
          <w:lang w:val="lt-LT"/>
        </w:rPr>
        <w:t>.</w:t>
      </w:r>
      <w:r w:rsidR="008C4415" w:rsidRPr="00B8253B">
        <w:rPr>
          <w:rFonts w:ascii="Times New Roman" w:hAnsi="Times New Roman"/>
          <w:szCs w:val="22"/>
          <w:lang w:val="lt-LT"/>
        </w:rPr>
        <w:t xml:space="preserve"> </w:t>
      </w:r>
    </w:p>
    <w:p w:rsidR="00483AFD" w:rsidRPr="00B8253B" w:rsidRDefault="00483AFD" w:rsidP="00195D31">
      <w:pPr>
        <w:rPr>
          <w:szCs w:val="22"/>
        </w:rPr>
      </w:pPr>
    </w:p>
    <w:p w:rsidR="00483AFD" w:rsidRPr="00B8253B" w:rsidRDefault="00F13142" w:rsidP="00483AFD">
      <w:pPr>
        <w:pStyle w:val="PPIHeading1"/>
        <w:rPr>
          <w:rFonts w:ascii="Times New Roman" w:hAnsi="Times New Roman"/>
          <w:szCs w:val="22"/>
          <w:lang w:val="lt-LT"/>
        </w:rPr>
      </w:pPr>
      <w:r w:rsidRPr="00B8253B">
        <w:rPr>
          <w:rFonts w:ascii="Times New Roman" w:hAnsi="Times New Roman"/>
          <w:szCs w:val="22"/>
          <w:lang w:val="lt-LT"/>
        </w:rPr>
        <w:t>Pro</w:t>
      </w:r>
      <w:r w:rsidR="00483AFD" w:rsidRPr="00B8253B">
        <w:rPr>
          <w:rFonts w:ascii="Times New Roman" w:hAnsi="Times New Roman"/>
          <w:szCs w:val="22"/>
          <w:lang w:val="lt-LT"/>
        </w:rPr>
        <w:t>ble</w:t>
      </w:r>
      <w:r w:rsidRPr="00B8253B">
        <w:rPr>
          <w:rFonts w:ascii="Times New Roman" w:hAnsi="Times New Roman"/>
          <w:szCs w:val="22"/>
          <w:lang w:val="lt-LT"/>
        </w:rPr>
        <w:t>mų sprendimo būdai</w:t>
      </w:r>
    </w:p>
    <w:p w:rsidR="00483AFD" w:rsidRPr="00B8253B" w:rsidRDefault="00483AFD" w:rsidP="00483AFD">
      <w:pPr>
        <w:pStyle w:val="PPIBulletedList2"/>
        <w:rPr>
          <w:rFonts w:ascii="Times New Roman" w:hAnsi="Times New Roman"/>
          <w:szCs w:val="22"/>
          <w:lang w:val="lt-LT"/>
        </w:rPr>
      </w:pPr>
      <w:r w:rsidRPr="00B8253B">
        <w:rPr>
          <w:rFonts w:ascii="Times New Roman" w:hAnsi="Times New Roman"/>
          <w:szCs w:val="22"/>
          <w:lang w:val="lt-LT"/>
        </w:rPr>
        <w:t>•</w:t>
      </w:r>
      <w:r w:rsidRPr="00B8253B">
        <w:rPr>
          <w:rFonts w:ascii="Times New Roman" w:hAnsi="Times New Roman"/>
          <w:szCs w:val="22"/>
          <w:lang w:val="lt-LT"/>
        </w:rPr>
        <w:tab/>
      </w:r>
      <w:r w:rsidR="00F13142" w:rsidRPr="00B8253B">
        <w:rPr>
          <w:rFonts w:ascii="Times New Roman" w:hAnsi="Times New Roman"/>
          <w:szCs w:val="22"/>
          <w:lang w:val="lt-LT"/>
        </w:rPr>
        <w:t>Jeigu negalite nuimti švirkštiklio dangtelio, atsargiai pasukiokite dangtelį pirmyn-atgal ir tiesiai nutraukite dangtelį</w:t>
      </w:r>
      <w:r w:rsidRPr="00B8253B">
        <w:rPr>
          <w:rFonts w:ascii="Times New Roman" w:hAnsi="Times New Roman"/>
          <w:szCs w:val="22"/>
          <w:lang w:val="lt-LT"/>
        </w:rPr>
        <w:t>.</w:t>
      </w:r>
    </w:p>
    <w:p w:rsidR="00483AFD" w:rsidRPr="00B8253B" w:rsidRDefault="00483AFD" w:rsidP="00483AFD">
      <w:pPr>
        <w:pStyle w:val="PPIBulletedList2"/>
        <w:rPr>
          <w:rFonts w:ascii="Times New Roman" w:hAnsi="Times New Roman"/>
          <w:szCs w:val="22"/>
          <w:lang w:val="lt-LT"/>
        </w:rPr>
      </w:pPr>
      <w:r w:rsidRPr="00B8253B">
        <w:rPr>
          <w:rFonts w:ascii="Times New Roman" w:hAnsi="Times New Roman"/>
          <w:szCs w:val="22"/>
          <w:lang w:val="lt-LT"/>
        </w:rPr>
        <w:t>•</w:t>
      </w:r>
      <w:r w:rsidRPr="00B8253B">
        <w:rPr>
          <w:rFonts w:ascii="Times New Roman" w:hAnsi="Times New Roman"/>
          <w:szCs w:val="22"/>
          <w:lang w:val="lt-LT"/>
        </w:rPr>
        <w:tab/>
      </w:r>
      <w:r w:rsidR="00F13142" w:rsidRPr="00B8253B">
        <w:rPr>
          <w:rFonts w:ascii="Times New Roman" w:hAnsi="Times New Roman"/>
          <w:szCs w:val="22"/>
          <w:lang w:val="lt-LT"/>
        </w:rPr>
        <w:t>Jeigu sunku paspausti dozavimo rankenėlę</w:t>
      </w:r>
      <w:r w:rsidRPr="00B8253B">
        <w:rPr>
          <w:rFonts w:ascii="Times New Roman" w:hAnsi="Times New Roman"/>
          <w:szCs w:val="22"/>
          <w:lang w:val="lt-LT"/>
        </w:rPr>
        <w:t>:</w:t>
      </w:r>
    </w:p>
    <w:p w:rsidR="00483AFD" w:rsidRPr="00B8253B" w:rsidRDefault="00483AFD" w:rsidP="00483AFD">
      <w:pPr>
        <w:pStyle w:val="PPIBulletedList3"/>
        <w:rPr>
          <w:rFonts w:ascii="Times New Roman" w:hAnsi="Times New Roman" w:cs="Times New Roman"/>
          <w:szCs w:val="22"/>
          <w:lang w:val="lt-LT"/>
        </w:rPr>
      </w:pPr>
      <w:r w:rsidRPr="00B8253B">
        <w:rPr>
          <w:rFonts w:ascii="Times New Roman" w:hAnsi="Times New Roman" w:cs="Times New Roman"/>
          <w:szCs w:val="22"/>
          <w:lang w:val="lt-LT" w:eastAsia="x-none"/>
        </w:rPr>
        <w:t>–</w:t>
      </w:r>
      <w:r w:rsidRPr="00B8253B">
        <w:rPr>
          <w:rFonts w:ascii="Times New Roman" w:hAnsi="Times New Roman" w:cs="Times New Roman"/>
          <w:szCs w:val="22"/>
          <w:lang w:val="lt-LT" w:eastAsia="x-none"/>
        </w:rPr>
        <w:tab/>
      </w:r>
      <w:r w:rsidR="00C555A6" w:rsidRPr="00B8253B">
        <w:rPr>
          <w:rFonts w:ascii="Times New Roman" w:hAnsi="Times New Roman" w:cs="Times New Roman"/>
          <w:szCs w:val="22"/>
          <w:lang w:val="lt-LT" w:eastAsia="x-none"/>
        </w:rPr>
        <w:t>Lėčiau spaudžiant dozavimo rankenėlę, gali būti lengviau susileisti injekciją.</w:t>
      </w:r>
    </w:p>
    <w:p w:rsidR="00483AFD" w:rsidRPr="00B8253B" w:rsidRDefault="00483AFD" w:rsidP="00483AFD">
      <w:pPr>
        <w:pStyle w:val="PPIBulletedList3"/>
        <w:rPr>
          <w:rFonts w:ascii="Times New Roman" w:hAnsi="Times New Roman" w:cs="Times New Roman"/>
          <w:szCs w:val="22"/>
          <w:lang w:val="lt-LT"/>
        </w:rPr>
      </w:pPr>
      <w:r w:rsidRPr="00B8253B">
        <w:rPr>
          <w:rFonts w:ascii="Times New Roman" w:hAnsi="Times New Roman" w:cs="Times New Roman"/>
          <w:szCs w:val="22"/>
          <w:lang w:val="lt-LT" w:eastAsia="x-none"/>
        </w:rPr>
        <w:t>–</w:t>
      </w:r>
      <w:r w:rsidRPr="00B8253B">
        <w:rPr>
          <w:rFonts w:ascii="Times New Roman" w:hAnsi="Times New Roman" w:cs="Times New Roman"/>
          <w:szCs w:val="22"/>
          <w:lang w:val="lt-LT" w:eastAsia="x-none"/>
        </w:rPr>
        <w:tab/>
      </w:r>
      <w:r w:rsidR="00C555A6" w:rsidRPr="00B8253B">
        <w:rPr>
          <w:rFonts w:ascii="Times New Roman" w:hAnsi="Times New Roman" w:cs="Times New Roman"/>
          <w:szCs w:val="22"/>
          <w:lang w:val="lt-LT" w:eastAsia="x-none"/>
        </w:rPr>
        <w:t>Gali būti užsikimšusi adata. Paimkite naują adatą ir užtaisykite švirkštiklį</w:t>
      </w:r>
      <w:r w:rsidRPr="00B8253B">
        <w:rPr>
          <w:rFonts w:ascii="Times New Roman" w:hAnsi="Times New Roman" w:cs="Times New Roman"/>
          <w:szCs w:val="22"/>
          <w:lang w:val="lt-LT"/>
        </w:rPr>
        <w:t>.</w:t>
      </w:r>
    </w:p>
    <w:p w:rsidR="00483AFD" w:rsidRPr="00B8253B" w:rsidRDefault="00483AFD" w:rsidP="00483AFD">
      <w:pPr>
        <w:pStyle w:val="PPIBulletedList3"/>
        <w:rPr>
          <w:rFonts w:ascii="Times New Roman" w:hAnsi="Times New Roman" w:cs="Times New Roman"/>
          <w:szCs w:val="22"/>
          <w:lang w:val="lt-LT"/>
        </w:rPr>
      </w:pPr>
      <w:r w:rsidRPr="00B8253B">
        <w:rPr>
          <w:rFonts w:ascii="Times New Roman" w:hAnsi="Times New Roman" w:cs="Times New Roman"/>
          <w:szCs w:val="22"/>
          <w:lang w:val="lt-LT" w:eastAsia="x-none"/>
        </w:rPr>
        <w:t>–</w:t>
      </w:r>
      <w:r w:rsidRPr="00B8253B">
        <w:rPr>
          <w:rFonts w:ascii="Times New Roman" w:hAnsi="Times New Roman" w:cs="Times New Roman"/>
          <w:szCs w:val="22"/>
          <w:lang w:val="lt-LT" w:eastAsia="x-none"/>
        </w:rPr>
        <w:tab/>
      </w:r>
      <w:r w:rsidR="00C555A6" w:rsidRPr="00B8253B">
        <w:rPr>
          <w:rFonts w:ascii="Times New Roman" w:hAnsi="Times New Roman" w:cs="Times New Roman"/>
          <w:szCs w:val="22"/>
          <w:lang w:val="lt-LT" w:eastAsia="x-none"/>
        </w:rPr>
        <w:t>Į švirkštiklį galėjo pakliūti dulkių, maisto arba skysčių. Švirkštiklį išmeskite ir paimkite naują švirkštiklį</w:t>
      </w:r>
      <w:r w:rsidRPr="00B8253B">
        <w:rPr>
          <w:rFonts w:ascii="Times New Roman" w:hAnsi="Times New Roman" w:cs="Times New Roman"/>
          <w:szCs w:val="22"/>
          <w:lang w:val="lt-LT"/>
        </w:rPr>
        <w:t>.</w:t>
      </w:r>
      <w:r w:rsidR="001D0CFF" w:rsidRPr="00B8253B">
        <w:rPr>
          <w:rFonts w:ascii="Times New Roman" w:hAnsi="Times New Roman" w:cs="Times New Roman"/>
          <w:szCs w:val="22"/>
          <w:lang w:val="lt-LT"/>
        </w:rPr>
        <w:t xml:space="preserve"> Jums gali prireikti sveikatos priežiūros specialisto išrašyto recepto.</w:t>
      </w:r>
    </w:p>
    <w:p w:rsidR="00C555A6" w:rsidRPr="00B8253B" w:rsidRDefault="00C555A6" w:rsidP="00C555A6">
      <w:pPr>
        <w:autoSpaceDE w:val="0"/>
        <w:autoSpaceDN w:val="0"/>
        <w:adjustRightInd w:val="0"/>
        <w:spacing w:before="120"/>
        <w:rPr>
          <w:color w:val="000000"/>
        </w:rPr>
      </w:pPr>
      <w:r w:rsidRPr="00B8253B">
        <w:t>Jeigu kiltų daugiau klausimų arba problemų vartojant H</w:t>
      </w:r>
      <w:r w:rsidR="00C65D64" w:rsidRPr="00B8253B">
        <w:t>umalog</w:t>
      </w:r>
      <w:r w:rsidRPr="00B8253B">
        <w:t xml:space="preserve"> 100 vienetų/ml Junior KwikPen</w:t>
      </w:r>
      <w:r w:rsidRPr="00B8253B">
        <w:rPr>
          <w:color w:val="000000"/>
        </w:rPr>
        <w:t xml:space="preserve">, </w:t>
      </w:r>
      <w:r w:rsidRPr="00B8253B">
        <w:t>kreipkitės pagalbos į savo sveikatos priežiūros specialistą</w:t>
      </w:r>
      <w:r w:rsidRPr="00B8253B">
        <w:rPr>
          <w:bCs/>
          <w:color w:val="000000"/>
        </w:rPr>
        <w:t xml:space="preserve"> arba vietinę Lilly atstovybę. </w:t>
      </w:r>
    </w:p>
    <w:p w:rsidR="00C555A6" w:rsidRPr="00B8253B" w:rsidRDefault="00C555A6" w:rsidP="00C555A6">
      <w:pPr>
        <w:autoSpaceDE w:val="0"/>
        <w:autoSpaceDN w:val="0"/>
        <w:adjustRightInd w:val="0"/>
        <w:spacing w:before="120"/>
        <w:rPr>
          <w:color w:val="000000"/>
        </w:rPr>
      </w:pPr>
    </w:p>
    <w:p w:rsidR="00C555A6" w:rsidRPr="00B8253B" w:rsidRDefault="00C555A6" w:rsidP="00C555A6">
      <w:pPr>
        <w:autoSpaceDE w:val="0"/>
        <w:autoSpaceDN w:val="0"/>
        <w:adjustRightInd w:val="0"/>
        <w:spacing w:before="120"/>
      </w:pPr>
      <w:r w:rsidRPr="00B8253B">
        <w:t>Dokumento peržiūros data</w:t>
      </w:r>
    </w:p>
    <w:p w:rsidR="009F3962" w:rsidRPr="00B8253B" w:rsidRDefault="009F3962" w:rsidP="009F3962">
      <w:pPr>
        <w:autoSpaceDE w:val="0"/>
        <w:autoSpaceDN w:val="0"/>
        <w:adjustRightInd w:val="0"/>
        <w:spacing w:line="240" w:lineRule="atLeast"/>
        <w:rPr>
          <w:bCs/>
          <w:color w:val="000000"/>
        </w:rPr>
      </w:pPr>
      <w:r w:rsidRPr="00B8253B">
        <w:br w:type="page"/>
      </w:r>
    </w:p>
    <w:p w:rsidR="009F3962" w:rsidRPr="00B8253B" w:rsidRDefault="009F3962" w:rsidP="009F3962">
      <w:pPr>
        <w:tabs>
          <w:tab w:val="clear" w:pos="567"/>
        </w:tabs>
        <w:ind w:left="567" w:hanging="567"/>
        <w:jc w:val="center"/>
        <w:rPr>
          <w:b/>
          <w:caps/>
        </w:rPr>
      </w:pPr>
      <w:r w:rsidRPr="00B8253B">
        <w:rPr>
          <w:b/>
        </w:rPr>
        <w:t>Pakuotės lapelis: informacija vartotojui</w:t>
      </w:r>
    </w:p>
    <w:p w:rsidR="009F3962" w:rsidRPr="00B8253B" w:rsidRDefault="009F3962" w:rsidP="009F3962">
      <w:pPr>
        <w:tabs>
          <w:tab w:val="clear" w:pos="567"/>
        </w:tabs>
        <w:ind w:left="567" w:hanging="567"/>
        <w:jc w:val="center"/>
        <w:rPr>
          <w:bCs/>
          <w:caps/>
        </w:rPr>
      </w:pPr>
    </w:p>
    <w:p w:rsidR="009F3962" w:rsidRPr="00B8253B" w:rsidRDefault="009F3962" w:rsidP="009F3962">
      <w:pPr>
        <w:tabs>
          <w:tab w:val="clear" w:pos="567"/>
        </w:tabs>
        <w:ind w:left="567" w:hanging="567"/>
        <w:jc w:val="center"/>
        <w:rPr>
          <w:b/>
        </w:rPr>
      </w:pPr>
      <w:r w:rsidRPr="00B8253B">
        <w:rPr>
          <w:b/>
        </w:rPr>
        <w:t xml:space="preserve">Humalog 100 vienetų/ml </w:t>
      </w:r>
      <w:r w:rsidR="008B3810" w:rsidRPr="00B8253B">
        <w:rPr>
          <w:b/>
        </w:rPr>
        <w:t xml:space="preserve">Tempo </w:t>
      </w:r>
      <w:r w:rsidRPr="00B8253B">
        <w:rPr>
          <w:b/>
        </w:rPr>
        <w:t>Pen injekcinis tirpalas užpildytame švirkštiklyje</w:t>
      </w:r>
    </w:p>
    <w:p w:rsidR="009F3962" w:rsidRPr="00B8253B" w:rsidRDefault="007F4380" w:rsidP="009F3962">
      <w:pPr>
        <w:tabs>
          <w:tab w:val="clear" w:pos="567"/>
        </w:tabs>
        <w:ind w:left="567" w:hanging="567"/>
        <w:jc w:val="center"/>
        <w:rPr>
          <w:b/>
        </w:rPr>
      </w:pPr>
      <w:r>
        <w:rPr>
          <w:b/>
        </w:rPr>
        <w:t>i</w:t>
      </w:r>
      <w:r w:rsidR="009F3962" w:rsidRPr="00B8253B">
        <w:rPr>
          <w:b/>
        </w:rPr>
        <w:t>nsulinas lispro</w:t>
      </w:r>
    </w:p>
    <w:p w:rsidR="009F3962" w:rsidRPr="00B8253B" w:rsidRDefault="007F4380" w:rsidP="009F3962">
      <w:pPr>
        <w:tabs>
          <w:tab w:val="clear" w:pos="567"/>
        </w:tabs>
        <w:ind w:left="567" w:hanging="567"/>
        <w:jc w:val="center"/>
        <w:rPr>
          <w:b/>
        </w:rPr>
      </w:pPr>
      <w:r>
        <w:rPr>
          <w:b/>
        </w:rPr>
        <w:t xml:space="preserve">Palaipsniui </w:t>
      </w:r>
      <w:r w:rsidRPr="00B8253B">
        <w:rPr>
          <w:b/>
        </w:rPr>
        <w:t xml:space="preserve">po 1 vienetą </w:t>
      </w:r>
      <w:r>
        <w:rPr>
          <w:b/>
        </w:rPr>
        <w:t xml:space="preserve">nustačius </w:t>
      </w:r>
      <w:r w:rsidRPr="00B8253B">
        <w:rPr>
          <w:b/>
        </w:rPr>
        <w:t>dozę</w:t>
      </w:r>
      <w:r>
        <w:rPr>
          <w:b/>
        </w:rPr>
        <w:t xml:space="preserve">, </w:t>
      </w:r>
      <w:r w:rsidR="009F3962" w:rsidRPr="00B8253B">
        <w:rPr>
          <w:b/>
        </w:rPr>
        <w:t xml:space="preserve">vienu </w:t>
      </w:r>
      <w:r w:rsidR="008B3810" w:rsidRPr="00B8253B">
        <w:rPr>
          <w:b/>
        </w:rPr>
        <w:t xml:space="preserve">Tempo </w:t>
      </w:r>
      <w:r w:rsidR="009F3962" w:rsidRPr="00B8253B">
        <w:rPr>
          <w:b/>
        </w:rPr>
        <w:t xml:space="preserve">Pen švirkštikliu galima suleisti nuo </w:t>
      </w:r>
      <w:r w:rsidR="008B3810" w:rsidRPr="00B8253B">
        <w:rPr>
          <w:b/>
        </w:rPr>
        <w:t>1</w:t>
      </w:r>
      <w:r w:rsidR="009F3962" w:rsidRPr="00B8253B">
        <w:rPr>
          <w:b/>
        </w:rPr>
        <w:t xml:space="preserve"> iki </w:t>
      </w:r>
      <w:r w:rsidR="008B3810" w:rsidRPr="00B8253B">
        <w:rPr>
          <w:b/>
        </w:rPr>
        <w:t>6</w:t>
      </w:r>
      <w:r w:rsidR="009F3962" w:rsidRPr="00B8253B">
        <w:rPr>
          <w:b/>
        </w:rPr>
        <w:t>0</w:t>
      </w:r>
      <w:r>
        <w:rPr>
          <w:b/>
        </w:rPr>
        <w:t> </w:t>
      </w:r>
      <w:r w:rsidR="009F3962" w:rsidRPr="00B8253B">
        <w:rPr>
          <w:b/>
        </w:rPr>
        <w:t>vienetų</w:t>
      </w:r>
    </w:p>
    <w:p w:rsidR="009F3962" w:rsidRPr="00B8253B" w:rsidRDefault="009F3962" w:rsidP="009F3962">
      <w:pPr>
        <w:tabs>
          <w:tab w:val="clear" w:pos="567"/>
        </w:tabs>
        <w:ind w:left="567" w:hanging="567"/>
        <w:jc w:val="center"/>
        <w:rPr>
          <w:b/>
        </w:rPr>
      </w:pPr>
    </w:p>
    <w:p w:rsidR="009F3962" w:rsidRPr="00B8253B" w:rsidRDefault="009F3962" w:rsidP="009F3962">
      <w:pPr>
        <w:tabs>
          <w:tab w:val="clear" w:pos="567"/>
        </w:tabs>
        <w:rPr>
          <w:b/>
        </w:rPr>
      </w:pPr>
      <w:r w:rsidRPr="00B8253B">
        <w:rPr>
          <w:b/>
        </w:rPr>
        <w:t>Atidžiai perskaitykite visą šį lapelį, prieš pradėdami vartoti šį vaistą, nes jame pateikiama Jums svarbi informacija.</w:t>
      </w:r>
    </w:p>
    <w:p w:rsidR="009F3962" w:rsidRPr="00B8253B" w:rsidRDefault="009F3962" w:rsidP="009F3962">
      <w:pPr>
        <w:tabs>
          <w:tab w:val="clear" w:pos="567"/>
        </w:tabs>
        <w:ind w:left="567" w:hanging="567"/>
      </w:pPr>
      <w:r w:rsidRPr="00B8253B">
        <w:t>-</w:t>
      </w:r>
      <w:r w:rsidRPr="00B8253B">
        <w:tab/>
        <w:t>Neišmeskite šio lapelio, nes vėl gali prireikti jį perskaityti.</w:t>
      </w:r>
    </w:p>
    <w:p w:rsidR="009F3962" w:rsidRPr="00B8253B" w:rsidRDefault="009F3962" w:rsidP="009F3962">
      <w:pPr>
        <w:tabs>
          <w:tab w:val="clear" w:pos="567"/>
        </w:tabs>
        <w:ind w:left="567" w:hanging="567"/>
      </w:pPr>
      <w:r w:rsidRPr="00B8253B">
        <w:t>-</w:t>
      </w:r>
      <w:r w:rsidRPr="00B8253B">
        <w:tab/>
        <w:t>Jeigu kiltų daugiau klausimų, kreipkitės į gydytoją arba vaistininką.</w:t>
      </w:r>
    </w:p>
    <w:p w:rsidR="009F3962" w:rsidRPr="00B8253B" w:rsidRDefault="009F3962" w:rsidP="009F3962">
      <w:pPr>
        <w:numPr>
          <w:ilvl w:val="0"/>
          <w:numId w:val="5"/>
        </w:numPr>
        <w:tabs>
          <w:tab w:val="clear" w:pos="567"/>
        </w:tabs>
        <w:ind w:left="567" w:hanging="567"/>
      </w:pPr>
      <w:r w:rsidRPr="00B8253B">
        <w:t>Šis vaistas skirtas tik Jums, todėl kitiems žmonėms jo duoti negalima. Vaistas gali jiems pakenkti (net tiems, kurių ligos simptomai yra tokie patys kaip Jūsų).</w:t>
      </w:r>
    </w:p>
    <w:p w:rsidR="009F3962" w:rsidRPr="00B8253B" w:rsidRDefault="009F3962" w:rsidP="009F3962">
      <w:pPr>
        <w:numPr>
          <w:ilvl w:val="0"/>
          <w:numId w:val="5"/>
        </w:numPr>
        <w:tabs>
          <w:tab w:val="clear" w:pos="567"/>
        </w:tabs>
        <w:ind w:left="567" w:hanging="567"/>
      </w:pPr>
      <w:r w:rsidRPr="00B8253B">
        <w:t>Jeigu pasireiškė šalutinis poveikis (net jeigu jis šiame lapelyje nenurodytas), kreipkitės į gydytoją arba vaistininką. Žr. 4 skyrių.</w:t>
      </w:r>
    </w:p>
    <w:p w:rsidR="009F3962" w:rsidRPr="00B8253B" w:rsidRDefault="009F3962" w:rsidP="009F3962">
      <w:pPr>
        <w:tabs>
          <w:tab w:val="clear" w:pos="567"/>
        </w:tabs>
        <w:ind w:left="567" w:hanging="567"/>
      </w:pPr>
    </w:p>
    <w:p w:rsidR="009F3962" w:rsidRPr="00B8253B" w:rsidRDefault="009F3962" w:rsidP="009F3962">
      <w:pPr>
        <w:pStyle w:val="Heading4"/>
        <w:rPr>
          <w:bCs/>
          <w:noProof w:val="0"/>
          <w:szCs w:val="24"/>
          <w:lang w:val="lt-LT"/>
        </w:rPr>
      </w:pPr>
      <w:r w:rsidRPr="00B8253B">
        <w:rPr>
          <w:noProof w:val="0"/>
          <w:szCs w:val="24"/>
          <w:lang w:val="lt-LT"/>
        </w:rPr>
        <w:t>Apie ką rašoma šiame lapelyje?</w:t>
      </w:r>
    </w:p>
    <w:p w:rsidR="009F3962" w:rsidRPr="00B8253B" w:rsidRDefault="009F3962" w:rsidP="009F3962">
      <w:pPr>
        <w:tabs>
          <w:tab w:val="clear" w:pos="567"/>
        </w:tabs>
        <w:ind w:left="567" w:hanging="567"/>
      </w:pPr>
      <w:r w:rsidRPr="00B8253B">
        <w:t>1.</w:t>
      </w:r>
      <w:r w:rsidRPr="00B8253B">
        <w:tab/>
        <w:t xml:space="preserve">Kas yra Humalog </w:t>
      </w:r>
      <w:r w:rsidR="008B3810" w:rsidRPr="00B8253B">
        <w:t xml:space="preserve">Tempo </w:t>
      </w:r>
      <w:r w:rsidRPr="00B8253B">
        <w:t>Pen ir kam jis vartojamas</w:t>
      </w:r>
    </w:p>
    <w:p w:rsidR="009F3962" w:rsidRPr="00B8253B" w:rsidRDefault="009F3962" w:rsidP="009F3962">
      <w:pPr>
        <w:tabs>
          <w:tab w:val="clear" w:pos="567"/>
        </w:tabs>
        <w:ind w:left="567" w:hanging="567"/>
      </w:pPr>
      <w:r w:rsidRPr="00B8253B">
        <w:t>2.</w:t>
      </w:r>
      <w:r w:rsidRPr="00B8253B">
        <w:tab/>
        <w:t xml:space="preserve">Kas žinotina prieš vartojant Humalog </w:t>
      </w:r>
      <w:r w:rsidR="008B3810" w:rsidRPr="00B8253B">
        <w:t xml:space="preserve">Tempo </w:t>
      </w:r>
      <w:r w:rsidRPr="00B8253B">
        <w:t>Pen</w:t>
      </w:r>
    </w:p>
    <w:p w:rsidR="009F3962" w:rsidRPr="00B8253B" w:rsidRDefault="009F3962" w:rsidP="009F3962">
      <w:pPr>
        <w:tabs>
          <w:tab w:val="clear" w:pos="567"/>
        </w:tabs>
        <w:ind w:left="567" w:hanging="567"/>
      </w:pPr>
      <w:r w:rsidRPr="00B8253B">
        <w:t>3.</w:t>
      </w:r>
      <w:r w:rsidRPr="00B8253B">
        <w:tab/>
        <w:t xml:space="preserve">Kaip vartoti Humalog </w:t>
      </w:r>
      <w:r w:rsidR="008B3810" w:rsidRPr="00B8253B">
        <w:t xml:space="preserve">Tempo </w:t>
      </w:r>
      <w:r w:rsidRPr="00B8253B">
        <w:t>Pen</w:t>
      </w:r>
    </w:p>
    <w:p w:rsidR="009F3962" w:rsidRPr="00B8253B" w:rsidRDefault="009F3962" w:rsidP="009F3962">
      <w:pPr>
        <w:tabs>
          <w:tab w:val="clear" w:pos="567"/>
        </w:tabs>
        <w:ind w:left="567" w:hanging="567"/>
      </w:pPr>
      <w:r w:rsidRPr="00B8253B">
        <w:t>4.</w:t>
      </w:r>
      <w:r w:rsidRPr="00B8253B">
        <w:tab/>
        <w:t>Galimas šalutinis poveikis</w:t>
      </w:r>
    </w:p>
    <w:p w:rsidR="009F3962" w:rsidRPr="00B8253B" w:rsidRDefault="009F3962" w:rsidP="009F3962">
      <w:pPr>
        <w:tabs>
          <w:tab w:val="clear" w:pos="567"/>
        </w:tabs>
        <w:ind w:left="567" w:hanging="567"/>
      </w:pPr>
      <w:r w:rsidRPr="00B8253B">
        <w:t>5.</w:t>
      </w:r>
      <w:r w:rsidRPr="00B8253B">
        <w:tab/>
        <w:t xml:space="preserve">Kaip laikyti Humalog </w:t>
      </w:r>
      <w:r w:rsidR="008B3810" w:rsidRPr="00B8253B">
        <w:t xml:space="preserve">Tempo </w:t>
      </w:r>
      <w:r w:rsidRPr="00B8253B">
        <w:t>Pen</w:t>
      </w:r>
    </w:p>
    <w:p w:rsidR="009F3962" w:rsidRPr="00B8253B" w:rsidRDefault="009F3962" w:rsidP="009F3962">
      <w:pPr>
        <w:tabs>
          <w:tab w:val="clear" w:pos="567"/>
        </w:tabs>
        <w:ind w:left="567" w:hanging="567"/>
      </w:pPr>
      <w:r w:rsidRPr="00B8253B">
        <w:t>6.</w:t>
      </w:r>
      <w:r w:rsidRPr="00B8253B">
        <w:tab/>
        <w:t>Pakuotės turinys ir kita informacija</w:t>
      </w:r>
    </w:p>
    <w:p w:rsidR="009F3962" w:rsidRPr="00B8253B" w:rsidRDefault="009F3962" w:rsidP="009F3962">
      <w:pPr>
        <w:tabs>
          <w:tab w:val="clear" w:pos="567"/>
        </w:tabs>
        <w:ind w:left="567" w:hanging="567"/>
      </w:pPr>
    </w:p>
    <w:p w:rsidR="009F3962" w:rsidRPr="00B8253B" w:rsidRDefault="009F3962" w:rsidP="009F3962">
      <w:pPr>
        <w:tabs>
          <w:tab w:val="clear" w:pos="567"/>
        </w:tabs>
        <w:ind w:left="567" w:hanging="567"/>
      </w:pPr>
    </w:p>
    <w:p w:rsidR="009F3962" w:rsidRPr="00B8253B" w:rsidRDefault="009F3962" w:rsidP="009F3962">
      <w:pPr>
        <w:tabs>
          <w:tab w:val="clear" w:pos="567"/>
        </w:tabs>
        <w:ind w:left="567" w:hanging="567"/>
        <w:rPr>
          <w:b/>
          <w:bCs/>
        </w:rPr>
      </w:pPr>
      <w:r w:rsidRPr="00B8253B">
        <w:rPr>
          <w:b/>
        </w:rPr>
        <w:t>1.</w:t>
      </w:r>
      <w:r w:rsidRPr="00B8253B">
        <w:rPr>
          <w:b/>
        </w:rPr>
        <w:tab/>
        <w:t xml:space="preserve">Kas yra Humalog </w:t>
      </w:r>
      <w:r w:rsidR="008B3810" w:rsidRPr="00B8253B">
        <w:rPr>
          <w:b/>
        </w:rPr>
        <w:t xml:space="preserve">Tempo </w:t>
      </w:r>
      <w:r w:rsidRPr="00B8253B">
        <w:rPr>
          <w:b/>
        </w:rPr>
        <w:t>Pen ir kam jis vartojamas</w:t>
      </w:r>
    </w:p>
    <w:p w:rsidR="009F3962" w:rsidRPr="00B8253B" w:rsidRDefault="009F3962" w:rsidP="009F3962">
      <w:pPr>
        <w:tabs>
          <w:tab w:val="clear" w:pos="567"/>
        </w:tabs>
      </w:pPr>
    </w:p>
    <w:p w:rsidR="009F3962" w:rsidRPr="00B8253B" w:rsidRDefault="009F3962" w:rsidP="009F3962">
      <w:pPr>
        <w:tabs>
          <w:tab w:val="clear" w:pos="567"/>
        </w:tabs>
      </w:pPr>
      <w:r w:rsidRPr="00B8253B">
        <w:t xml:space="preserve">Humalog </w:t>
      </w:r>
      <w:r w:rsidR="008B3810" w:rsidRPr="00B8253B">
        <w:t xml:space="preserve">Tempo </w:t>
      </w:r>
      <w:r w:rsidRPr="00B8253B">
        <w:t>Pen vartojamas diabetui gydyti. Humalog veikia greičiau už normalųjį žmogaus insuliną, nes insulino lispro molekulė yra šiek tiek pakeista, palyginti su žmogaus insulino molekule. Insulinas lispro yra labai panašus į žmogaus insuliną, kuris yra natūralus kasoje gaminamas hormonas.</w:t>
      </w:r>
    </w:p>
    <w:p w:rsidR="009F3962" w:rsidRPr="00B8253B" w:rsidRDefault="009F3962" w:rsidP="009F3962">
      <w:pPr>
        <w:tabs>
          <w:tab w:val="clear" w:pos="567"/>
        </w:tabs>
      </w:pPr>
    </w:p>
    <w:p w:rsidR="009F3962" w:rsidRPr="00B8253B" w:rsidRDefault="009F3962" w:rsidP="009F3962">
      <w:pPr>
        <w:numPr>
          <w:ilvl w:val="12"/>
          <w:numId w:val="0"/>
        </w:numPr>
        <w:tabs>
          <w:tab w:val="clear" w:pos="567"/>
        </w:tabs>
        <w:ind w:right="11"/>
      </w:pPr>
      <w:r w:rsidRPr="00B8253B">
        <w:t>Jūs susirgote diabetu, nes kasa gamina nepakankamai insulino gliukozės koncentracijai Jūsų kraujyje reguliuoti. Humalog yra natūralaus insulino pakaitalas, vartojamas ilgalaikiam gliukozės koncentracijų reguliavimui. Jis pradeda veikti labai greitai, bet veikia trumpiau už tirpųjį insuliną (2</w:t>
      </w:r>
      <w:r w:rsidRPr="00B8253B">
        <w:noBreakHyphen/>
        <w:t>5 valandas). Paprastai Humalog reikia pavartoti per likusias 15 minučių iki valgymo.</w:t>
      </w:r>
    </w:p>
    <w:p w:rsidR="009F3962" w:rsidRPr="00B8253B" w:rsidRDefault="009F3962" w:rsidP="009F3962">
      <w:pPr>
        <w:numPr>
          <w:ilvl w:val="12"/>
          <w:numId w:val="0"/>
        </w:numPr>
        <w:tabs>
          <w:tab w:val="clear" w:pos="567"/>
        </w:tabs>
        <w:ind w:right="11"/>
      </w:pPr>
    </w:p>
    <w:p w:rsidR="009F3962" w:rsidRPr="00B8253B" w:rsidRDefault="009F3962" w:rsidP="009F3962">
      <w:pPr>
        <w:numPr>
          <w:ilvl w:val="12"/>
          <w:numId w:val="0"/>
        </w:numPr>
        <w:tabs>
          <w:tab w:val="clear" w:pos="567"/>
        </w:tabs>
        <w:ind w:right="11"/>
      </w:pPr>
      <w:r w:rsidRPr="00B8253B">
        <w:t xml:space="preserve">Gydytojas gali nurodyti Jums vartoti Humalog </w:t>
      </w:r>
      <w:r w:rsidR="004D4B70">
        <w:t xml:space="preserve">Tempo Pen  kartu su </w:t>
      </w:r>
      <w:r w:rsidRPr="00B8253B">
        <w:t>ilgai veikian</w:t>
      </w:r>
      <w:r w:rsidR="004D4B70">
        <w:t>čiu</w:t>
      </w:r>
      <w:r w:rsidRPr="00B8253B">
        <w:t xml:space="preserve"> insulin</w:t>
      </w:r>
      <w:r w:rsidR="004D4B70">
        <w:t>u</w:t>
      </w:r>
      <w:r w:rsidRPr="00B8253B">
        <w:t>. Prie kiekvienos rūšies insulino yra pridėtas vis kitas pakuotės lapelis su pacientui skirta informacija, kuriame aprašytas preparatas. Insulino preparatų keisti negalima, išskyrus atvejus, kai tai padaryti nurodo gydytojas.</w:t>
      </w:r>
    </w:p>
    <w:p w:rsidR="009F3962" w:rsidRPr="00B8253B" w:rsidRDefault="009F3962" w:rsidP="009F3962">
      <w:pPr>
        <w:pStyle w:val="EndnoteText"/>
        <w:tabs>
          <w:tab w:val="clear" w:pos="567"/>
        </w:tabs>
        <w:rPr>
          <w:szCs w:val="24"/>
          <w:lang w:val="lt-LT"/>
        </w:rPr>
      </w:pPr>
    </w:p>
    <w:p w:rsidR="009F3962" w:rsidRPr="00B8253B" w:rsidRDefault="009F3962" w:rsidP="009F3962">
      <w:pPr>
        <w:tabs>
          <w:tab w:val="clear" w:pos="567"/>
        </w:tabs>
      </w:pPr>
      <w:r w:rsidRPr="00B8253B">
        <w:t>Humalog tinka suaugusiesiems ir vaikams.</w:t>
      </w:r>
    </w:p>
    <w:p w:rsidR="009F3962" w:rsidRPr="00B8253B" w:rsidRDefault="009F3962" w:rsidP="009F3962">
      <w:pPr>
        <w:tabs>
          <w:tab w:val="clear" w:pos="567"/>
        </w:tabs>
      </w:pPr>
    </w:p>
    <w:p w:rsidR="009F3962" w:rsidRPr="00B8253B" w:rsidRDefault="009F3962" w:rsidP="009F3962">
      <w:pPr>
        <w:tabs>
          <w:tab w:val="clear" w:pos="567"/>
        </w:tabs>
      </w:pPr>
      <w:r w:rsidRPr="00B8253B">
        <w:t xml:space="preserve">Humalog </w:t>
      </w:r>
      <w:r w:rsidR="008516C6" w:rsidRPr="00B8253B">
        <w:t xml:space="preserve">Tempo </w:t>
      </w:r>
      <w:r w:rsidRPr="00B8253B">
        <w:t>Pen yra vienkartinis užpildytas švirkštiklis, kuriame yra 3 ml (300 vienetų, 100</w:t>
      </w:r>
      <w:r w:rsidR="004D4B70">
        <w:t> </w:t>
      </w:r>
      <w:r w:rsidRPr="00B8253B">
        <w:t xml:space="preserve">vienetų/ml) insulino lispro. Viename </w:t>
      </w:r>
      <w:r w:rsidR="008516C6" w:rsidRPr="00B8253B">
        <w:t xml:space="preserve">Tempo </w:t>
      </w:r>
      <w:r w:rsidRPr="00B8253B">
        <w:t xml:space="preserve">Pen yra daug insulino dozių. </w:t>
      </w:r>
      <w:r w:rsidR="008516C6" w:rsidRPr="00B8253B">
        <w:t xml:space="preserve">Tempo </w:t>
      </w:r>
      <w:r w:rsidRPr="00B8253B">
        <w:t xml:space="preserve">Pen </w:t>
      </w:r>
      <w:r w:rsidR="004D4B70">
        <w:t xml:space="preserve">dozė </w:t>
      </w:r>
      <w:r w:rsidR="008516C6" w:rsidRPr="00B8253B">
        <w:t>nustatoma</w:t>
      </w:r>
      <w:r w:rsidRPr="00B8253B">
        <w:t xml:space="preserve"> po </w:t>
      </w:r>
      <w:r w:rsidR="008516C6" w:rsidRPr="00B8253B">
        <w:t>1 </w:t>
      </w:r>
      <w:r w:rsidRPr="00B8253B">
        <w:t>vienet</w:t>
      </w:r>
      <w:r w:rsidR="008516C6" w:rsidRPr="00B8253B">
        <w:t>ą</w:t>
      </w:r>
      <w:r w:rsidRPr="00B8253B">
        <w:t xml:space="preserve">. </w:t>
      </w:r>
      <w:r w:rsidRPr="00B8253B">
        <w:rPr>
          <w:b/>
        </w:rPr>
        <w:t>Vienetų skaičius nurodomas dozės langelyje, kurį reikia patikrinti kiekvieną kartą prieš suleidžiant injekciją.</w:t>
      </w:r>
      <w:r w:rsidRPr="00B8253B">
        <w:t xml:space="preserve"> Galima suleisti nuo </w:t>
      </w:r>
      <w:r w:rsidR="008516C6" w:rsidRPr="00B8253B">
        <w:t>1</w:t>
      </w:r>
      <w:r w:rsidRPr="00B8253B">
        <w:t xml:space="preserve"> iki </w:t>
      </w:r>
      <w:r w:rsidR="008516C6" w:rsidRPr="00B8253B">
        <w:t>6</w:t>
      </w:r>
      <w:r w:rsidRPr="00B8253B">
        <w:t xml:space="preserve">0 vienetų per vieną injekciją. </w:t>
      </w:r>
      <w:r w:rsidRPr="00B8253B">
        <w:rPr>
          <w:b/>
        </w:rPr>
        <w:t xml:space="preserve">Jeigu Jums paskirta didesnė kaip </w:t>
      </w:r>
      <w:r w:rsidR="008516C6" w:rsidRPr="00B8253B">
        <w:rPr>
          <w:b/>
        </w:rPr>
        <w:t>6</w:t>
      </w:r>
      <w:r w:rsidRPr="00B8253B">
        <w:rPr>
          <w:b/>
        </w:rPr>
        <w:t xml:space="preserve">0 vienetų dozė, turėsite susileisti daugiau kaip </w:t>
      </w:r>
      <w:r w:rsidR="008516C6" w:rsidRPr="00B8253B">
        <w:rPr>
          <w:b/>
        </w:rPr>
        <w:t>vieną</w:t>
      </w:r>
      <w:r w:rsidRPr="00B8253B">
        <w:rPr>
          <w:b/>
        </w:rPr>
        <w:t xml:space="preserve"> injekciją.</w:t>
      </w:r>
    </w:p>
    <w:p w:rsidR="009F3962" w:rsidRPr="00B8253B" w:rsidRDefault="009F3962" w:rsidP="009F3962">
      <w:pPr>
        <w:tabs>
          <w:tab w:val="clear" w:pos="567"/>
        </w:tabs>
      </w:pPr>
    </w:p>
    <w:p w:rsidR="009F3962" w:rsidRPr="00B8253B" w:rsidRDefault="009F3962" w:rsidP="009F3962">
      <w:pPr>
        <w:tabs>
          <w:tab w:val="clear" w:pos="567"/>
        </w:tabs>
      </w:pPr>
    </w:p>
    <w:p w:rsidR="009F3962" w:rsidRPr="00B8253B" w:rsidRDefault="009F3962" w:rsidP="009F3962">
      <w:pPr>
        <w:tabs>
          <w:tab w:val="clear" w:pos="567"/>
        </w:tabs>
        <w:ind w:left="567" w:hanging="567"/>
        <w:rPr>
          <w:b/>
          <w:bCs/>
        </w:rPr>
      </w:pPr>
      <w:r w:rsidRPr="00B8253B">
        <w:rPr>
          <w:b/>
        </w:rPr>
        <w:t>2.</w:t>
      </w:r>
      <w:r w:rsidRPr="00B8253B">
        <w:rPr>
          <w:b/>
        </w:rPr>
        <w:tab/>
        <w:t xml:space="preserve">Kas žinotina prieš vartojant Humalog </w:t>
      </w:r>
      <w:r w:rsidR="008516C6" w:rsidRPr="00B8253B">
        <w:rPr>
          <w:b/>
        </w:rPr>
        <w:t xml:space="preserve">Tempo </w:t>
      </w:r>
      <w:r w:rsidRPr="00B8253B">
        <w:rPr>
          <w:b/>
        </w:rPr>
        <w:t>Pen</w:t>
      </w:r>
    </w:p>
    <w:p w:rsidR="009F3962" w:rsidRPr="00B8253B" w:rsidRDefault="009F3962" w:rsidP="009F3962">
      <w:pPr>
        <w:tabs>
          <w:tab w:val="clear" w:pos="567"/>
        </w:tabs>
      </w:pPr>
    </w:p>
    <w:p w:rsidR="009F3962" w:rsidRPr="00B8253B" w:rsidRDefault="009F3962" w:rsidP="009F3962">
      <w:pPr>
        <w:tabs>
          <w:tab w:val="clear" w:pos="567"/>
        </w:tabs>
        <w:rPr>
          <w:b/>
          <w:bCs/>
        </w:rPr>
      </w:pPr>
      <w:r w:rsidRPr="00B8253B">
        <w:rPr>
          <w:b/>
        </w:rPr>
        <w:t xml:space="preserve">Humalog </w:t>
      </w:r>
      <w:r w:rsidR="008516C6" w:rsidRPr="00B8253B">
        <w:rPr>
          <w:b/>
        </w:rPr>
        <w:t xml:space="preserve">Tempo </w:t>
      </w:r>
      <w:r w:rsidRPr="00B8253B">
        <w:rPr>
          <w:b/>
        </w:rPr>
        <w:t>Pen</w:t>
      </w:r>
      <w:r w:rsidRPr="00B8253B">
        <w:rPr>
          <w:b/>
          <w:bCs/>
        </w:rPr>
        <w:t xml:space="preserve"> vartoti NEGALIMA:</w:t>
      </w:r>
    </w:p>
    <w:p w:rsidR="008516C6" w:rsidRPr="00B8253B" w:rsidRDefault="009F3962" w:rsidP="009F3962">
      <w:pPr>
        <w:numPr>
          <w:ilvl w:val="12"/>
          <w:numId w:val="0"/>
        </w:numPr>
        <w:tabs>
          <w:tab w:val="clear" w:pos="567"/>
        </w:tabs>
        <w:ind w:left="567" w:hanging="567"/>
      </w:pPr>
      <w:r w:rsidRPr="00B8253B">
        <w:t>-</w:t>
      </w:r>
      <w:r w:rsidRPr="00B8253B">
        <w:tab/>
      </w:r>
      <w:r w:rsidR="008516C6" w:rsidRPr="00B8253B">
        <w:t xml:space="preserve">Jeigu manote, kad prasideda </w:t>
      </w:r>
      <w:r w:rsidR="008516C6" w:rsidRPr="00B8253B">
        <w:rPr>
          <w:b/>
        </w:rPr>
        <w:t>hipoglikemija</w:t>
      </w:r>
      <w:r w:rsidR="008516C6" w:rsidRPr="00B8253B">
        <w:t xml:space="preserve"> (mažai gliukozės kraujyje). Toliau šiame pakuotės lapelyje aprašyta, ką daryti, ištikus lengvai hipoglikemijai (žr. 3 skyriuje skyrelį „Ką daryti pavartojus per didelę Humalog dozę?“).</w:t>
      </w:r>
    </w:p>
    <w:p w:rsidR="009F3962" w:rsidRPr="00FA065E" w:rsidRDefault="008516C6" w:rsidP="00FA065E">
      <w:pPr>
        <w:numPr>
          <w:ilvl w:val="12"/>
          <w:numId w:val="0"/>
        </w:numPr>
        <w:tabs>
          <w:tab w:val="clear" w:pos="567"/>
        </w:tabs>
        <w:ind w:left="567" w:hanging="567"/>
        <w:rPr>
          <w:b/>
        </w:rPr>
      </w:pPr>
      <w:r w:rsidRPr="00B8253B">
        <w:t>-</w:t>
      </w:r>
      <w:r w:rsidRPr="00B8253B">
        <w:tab/>
      </w:r>
      <w:r w:rsidR="009F3962" w:rsidRPr="00B8253B">
        <w:t xml:space="preserve">Jeigu yra </w:t>
      </w:r>
      <w:r w:rsidR="009F3962" w:rsidRPr="00B8253B">
        <w:rPr>
          <w:b/>
        </w:rPr>
        <w:t>alergija</w:t>
      </w:r>
      <w:r w:rsidR="009F3962" w:rsidRPr="00B8253B">
        <w:t xml:space="preserve"> insulinui lispro arba bet kuriai pagalbinei šio vaisto medžiagai (jos išvardytos 6 skyriuje).</w:t>
      </w:r>
    </w:p>
    <w:p w:rsidR="009F3962" w:rsidRPr="00B8253B" w:rsidRDefault="009F3962" w:rsidP="009F3962">
      <w:pPr>
        <w:tabs>
          <w:tab w:val="clear" w:pos="567"/>
        </w:tabs>
        <w:ind w:left="540" w:hanging="540"/>
      </w:pPr>
    </w:p>
    <w:p w:rsidR="009F3962" w:rsidRPr="00B8253B" w:rsidRDefault="009F3962" w:rsidP="009F3962">
      <w:pPr>
        <w:pStyle w:val="Heading4"/>
        <w:rPr>
          <w:bCs/>
          <w:noProof w:val="0"/>
          <w:szCs w:val="24"/>
          <w:lang w:val="lt-LT"/>
        </w:rPr>
      </w:pPr>
      <w:r w:rsidRPr="00B8253B">
        <w:rPr>
          <w:noProof w:val="0"/>
          <w:szCs w:val="24"/>
          <w:lang w:val="lt-LT"/>
        </w:rPr>
        <w:t>Įspėjimai ir atsargumo priemonės</w:t>
      </w:r>
    </w:p>
    <w:p w:rsidR="009F3962" w:rsidRPr="00B8253B" w:rsidRDefault="0077733D" w:rsidP="009F3962">
      <w:pPr>
        <w:tabs>
          <w:tab w:val="clear" w:pos="567"/>
        </w:tabs>
        <w:ind w:left="567" w:hanging="567"/>
      </w:pPr>
      <w:r w:rsidRPr="00B8253B">
        <w:rPr>
          <w:szCs w:val="22"/>
        </w:rPr>
        <w:sym w:font="Symbol" w:char="F0B7"/>
      </w:r>
      <w:r w:rsidRPr="00B8253B">
        <w:rPr>
          <w:szCs w:val="22"/>
        </w:rPr>
        <w:tab/>
      </w:r>
      <w:bookmarkStart w:id="150" w:name="_Hlk46755646"/>
      <w:r w:rsidR="009F3962" w:rsidRPr="00B8253B">
        <w:rPr>
          <w:bCs/>
        </w:rPr>
        <w:t xml:space="preserve">Visada patikrinkite ant pakuotės ir </w:t>
      </w:r>
      <w:r w:rsidR="00FC7FC6">
        <w:rPr>
          <w:bCs/>
        </w:rPr>
        <w:t xml:space="preserve">vienkartinio </w:t>
      </w:r>
      <w:r w:rsidRPr="00B8253B">
        <w:rPr>
          <w:bCs/>
        </w:rPr>
        <w:t>švirkštiklio</w:t>
      </w:r>
      <w:r w:rsidR="009F3962" w:rsidRPr="00B8253B">
        <w:rPr>
          <w:bCs/>
        </w:rPr>
        <w:t xml:space="preserve"> etiketė</w:t>
      </w:r>
      <w:r w:rsidR="00FC7FC6">
        <w:rPr>
          <w:bCs/>
        </w:rPr>
        <w:t>je</w:t>
      </w:r>
      <w:r w:rsidR="009F3962" w:rsidRPr="00B8253B">
        <w:rPr>
          <w:bCs/>
        </w:rPr>
        <w:t xml:space="preserve"> užrašytą vaistinėje įsigyto insulino pavadinimą ir tipą. </w:t>
      </w:r>
      <w:r w:rsidR="009F3962" w:rsidRPr="00B8253B">
        <w:t>Įsitikinkite, kad gavote Humalog</w:t>
      </w:r>
      <w:r w:rsidR="001C20A8">
        <w:t xml:space="preserve"> 100 vienetų/ml </w:t>
      </w:r>
      <w:r w:rsidRPr="00B8253B">
        <w:t xml:space="preserve">Tempo </w:t>
      </w:r>
      <w:r w:rsidR="009F3962" w:rsidRPr="00B8253B">
        <w:t>Pen, kurį vartoti Jums paskyrė gydytojas.</w:t>
      </w:r>
    </w:p>
    <w:bookmarkEnd w:id="150"/>
    <w:p w:rsidR="009F3962" w:rsidRPr="00B8253B" w:rsidRDefault="0077733D" w:rsidP="009F3962">
      <w:pPr>
        <w:tabs>
          <w:tab w:val="clear" w:pos="567"/>
        </w:tabs>
        <w:ind w:left="567" w:hanging="567"/>
      </w:pPr>
      <w:r w:rsidRPr="00B8253B">
        <w:rPr>
          <w:szCs w:val="22"/>
        </w:rPr>
        <w:sym w:font="Symbol" w:char="F0B7"/>
      </w:r>
      <w:r w:rsidRPr="00B8253B">
        <w:rPr>
          <w:szCs w:val="22"/>
        </w:rPr>
        <w:tab/>
      </w:r>
      <w:r w:rsidR="009F3962" w:rsidRPr="00B8253B">
        <w:t xml:space="preserve">Jeigu </w:t>
      </w:r>
      <w:r w:rsidR="00FC7FC6">
        <w:t xml:space="preserve">dabartinis gydymas insulinu gerai kontroliuoja </w:t>
      </w:r>
      <w:r w:rsidR="009F3962" w:rsidRPr="00B8253B">
        <w:t xml:space="preserve">gliukozės koncentraciją </w:t>
      </w:r>
      <w:r w:rsidR="00FC7FC6">
        <w:t xml:space="preserve">Jūsų </w:t>
      </w:r>
      <w:r w:rsidR="009F3962" w:rsidRPr="00B8253B">
        <w:t xml:space="preserve">kraujyje, Jūs galite nepajusti </w:t>
      </w:r>
      <w:r w:rsidR="00FC7FC6">
        <w:t>simptomų, įspėjančių apie</w:t>
      </w:r>
      <w:r w:rsidR="009F3962" w:rsidRPr="00B8253B">
        <w:t xml:space="preserve"> </w:t>
      </w:r>
      <w:r w:rsidR="00FC7FC6">
        <w:t>pernelyg sumažėjusią gliukozės koncentraciją kraujyje</w:t>
      </w:r>
      <w:r w:rsidR="009F3962" w:rsidRPr="00B8253B">
        <w:t xml:space="preserve">. </w:t>
      </w:r>
      <w:r w:rsidR="00FC7FC6">
        <w:t>Įspėjamie</w:t>
      </w:r>
      <w:r w:rsidR="009F3962" w:rsidRPr="00B8253B">
        <w:t xml:space="preserve">ji požymiai išvardyti šio pakuotės lapelio 4 skyriuje. Turite </w:t>
      </w:r>
      <w:r w:rsidR="00FC7FC6">
        <w:t>atidžia</w:t>
      </w:r>
      <w:r w:rsidR="009F3962" w:rsidRPr="00B8253B">
        <w:t>i apsvarstyti, kada valgysite, kaip dažnai ir kiek sportuosite. Taip pat privalote dažnai ir atidžiai matuoti gliukozės koncentracijas kraujyje.</w:t>
      </w:r>
    </w:p>
    <w:p w:rsidR="009F3962" w:rsidRPr="00B8253B" w:rsidRDefault="0077733D" w:rsidP="009F3962">
      <w:pPr>
        <w:tabs>
          <w:tab w:val="clear" w:pos="567"/>
        </w:tabs>
        <w:ind w:left="567" w:hanging="567"/>
      </w:pPr>
      <w:r w:rsidRPr="00B8253B">
        <w:rPr>
          <w:szCs w:val="22"/>
        </w:rPr>
        <w:sym w:font="Symbol" w:char="F0B7"/>
      </w:r>
      <w:r w:rsidRPr="00B8253B">
        <w:rPr>
          <w:szCs w:val="22"/>
        </w:rPr>
        <w:tab/>
      </w:r>
      <w:r w:rsidR="009F3962" w:rsidRPr="00B8253B">
        <w:t xml:space="preserve">Keletas pacientų, kuriems gyvulinį insuliną pakeitus žmogaus insulinu pasireiškė hipoglikemija, pranešė, kad ankstyvieji </w:t>
      </w:r>
      <w:r w:rsidR="00FC7FC6">
        <w:t>simptomai, įspėjantys apie</w:t>
      </w:r>
      <w:r w:rsidR="00FC7FC6" w:rsidRPr="00B8253B">
        <w:t xml:space="preserve"> </w:t>
      </w:r>
      <w:r w:rsidR="009F3962" w:rsidRPr="00B8253B">
        <w:t>hipoglikemij</w:t>
      </w:r>
      <w:r w:rsidR="00FC7FC6">
        <w:t>ą,</w:t>
      </w:r>
      <w:r w:rsidR="009F3962" w:rsidRPr="00B8253B">
        <w:t xml:space="preserve"> buvo silpnesni ar kitokie. Jei Jus dažnai ištinka hipoglikemija ar sunku ją atpažinti, pasitarkite su </w:t>
      </w:r>
      <w:r w:rsidR="00FC7FC6">
        <w:t xml:space="preserve">savo </w:t>
      </w:r>
      <w:r w:rsidR="009F3962" w:rsidRPr="00B8253B">
        <w:t>gydytoju.</w:t>
      </w:r>
    </w:p>
    <w:p w:rsidR="009F3962" w:rsidRPr="00B8253B" w:rsidRDefault="0077733D" w:rsidP="009F3962">
      <w:pPr>
        <w:pStyle w:val="BodyText"/>
        <w:tabs>
          <w:tab w:val="clear" w:pos="567"/>
        </w:tabs>
        <w:spacing w:line="240" w:lineRule="auto"/>
        <w:ind w:left="567" w:hanging="567"/>
        <w:rPr>
          <w:b w:val="0"/>
          <w:i w:val="0"/>
          <w:lang w:val="lt-LT"/>
        </w:rPr>
      </w:pPr>
      <w:r w:rsidRPr="00B8253B">
        <w:rPr>
          <w:szCs w:val="22"/>
          <w:lang w:val="lt-LT"/>
        </w:rPr>
        <w:sym w:font="Symbol" w:char="F0B7"/>
      </w:r>
      <w:r w:rsidRPr="00B8253B">
        <w:rPr>
          <w:szCs w:val="22"/>
          <w:lang w:val="lt-LT"/>
        </w:rPr>
        <w:tab/>
      </w:r>
      <w:r w:rsidR="009F3962" w:rsidRPr="00B8253B">
        <w:rPr>
          <w:b w:val="0"/>
          <w:i w:val="0"/>
          <w:lang w:val="lt-LT"/>
        </w:rPr>
        <w:t>Jei atsakote TAIP į bent vieną toliau pateiktų klausimų, pasakykite gydytojui, vaistininkui ar diabeto slaugytojui.</w:t>
      </w:r>
    </w:p>
    <w:p w:rsidR="009F3962" w:rsidRPr="00B8253B" w:rsidRDefault="009F3962" w:rsidP="009F3962">
      <w:pPr>
        <w:tabs>
          <w:tab w:val="clear" w:pos="567"/>
        </w:tabs>
        <w:ind w:left="1197" w:hanging="567"/>
      </w:pPr>
      <w:r w:rsidRPr="00B8253B">
        <w:t>-</w:t>
      </w:r>
      <w:r w:rsidRPr="00B8253B">
        <w:tab/>
        <w:t>Ar susirgote neseniai?</w:t>
      </w:r>
    </w:p>
    <w:p w:rsidR="009F3962" w:rsidRPr="00B8253B" w:rsidRDefault="009F3962" w:rsidP="009F3962">
      <w:pPr>
        <w:tabs>
          <w:tab w:val="clear" w:pos="567"/>
        </w:tabs>
        <w:ind w:left="1197" w:hanging="567"/>
      </w:pPr>
      <w:r w:rsidRPr="00B8253B">
        <w:t>-</w:t>
      </w:r>
      <w:r w:rsidRPr="00B8253B">
        <w:tab/>
        <w:t>Ar yra sutrikusi Jūsų inkstų ar kepenų veikla?</w:t>
      </w:r>
    </w:p>
    <w:p w:rsidR="009F3962" w:rsidRPr="00B8253B" w:rsidRDefault="009F3962" w:rsidP="009F3962">
      <w:pPr>
        <w:tabs>
          <w:tab w:val="clear" w:pos="567"/>
        </w:tabs>
        <w:ind w:left="1197" w:hanging="567"/>
      </w:pPr>
      <w:r w:rsidRPr="00B8253B">
        <w:t>-</w:t>
      </w:r>
      <w:r w:rsidRPr="00B8253B">
        <w:tab/>
        <w:t>Ar sportuojate daugiau negu įprastai?</w:t>
      </w:r>
    </w:p>
    <w:p w:rsidR="0077733D" w:rsidRPr="00B8253B" w:rsidRDefault="0077733D" w:rsidP="009F3962">
      <w:pPr>
        <w:tabs>
          <w:tab w:val="clear" w:pos="567"/>
        </w:tabs>
        <w:ind w:left="567" w:hanging="567"/>
      </w:pPr>
      <w:r w:rsidRPr="00B8253B">
        <w:rPr>
          <w:szCs w:val="22"/>
        </w:rPr>
        <w:sym w:font="Symbol" w:char="F0B7"/>
      </w:r>
      <w:r w:rsidRPr="00B8253B">
        <w:rPr>
          <w:szCs w:val="22"/>
        </w:rPr>
        <w:tab/>
      </w:r>
      <w:r w:rsidRPr="00B8253B">
        <w:t>Jei vartojate alkoholį, reikalingas insulino kiekis taip pat gali pasikeisti.</w:t>
      </w:r>
    </w:p>
    <w:p w:rsidR="009F3962" w:rsidRPr="00B8253B" w:rsidRDefault="0077733D" w:rsidP="009F3962">
      <w:pPr>
        <w:tabs>
          <w:tab w:val="clear" w:pos="567"/>
        </w:tabs>
        <w:ind w:left="567" w:hanging="567"/>
      </w:pPr>
      <w:r w:rsidRPr="00B8253B">
        <w:rPr>
          <w:szCs w:val="22"/>
        </w:rPr>
        <w:sym w:font="Symbol" w:char="F0B7"/>
      </w:r>
      <w:r w:rsidRPr="00B8253B">
        <w:rPr>
          <w:szCs w:val="22"/>
        </w:rPr>
        <w:tab/>
      </w:r>
      <w:r w:rsidR="009F3962" w:rsidRPr="00B8253B">
        <w:t>Jei planuojate vykti į užsienį, taip pat turite įspėti gydytoją, vaistininką ar diabeto slaugytoją. Dėl laiko skirtumo šalyse Jums gali tekti insuliną leistis ir valgyti kitu laiku nei namie.</w:t>
      </w:r>
    </w:p>
    <w:p w:rsidR="009F3962" w:rsidRPr="00B8253B" w:rsidRDefault="009F3962" w:rsidP="009F3962">
      <w:pPr>
        <w:ind w:left="567" w:hanging="567"/>
        <w:rPr>
          <w:szCs w:val="22"/>
        </w:rPr>
      </w:pPr>
      <w:r w:rsidRPr="00B8253B">
        <w:rPr>
          <w:szCs w:val="22"/>
        </w:rPr>
        <w:sym w:font="Symbol" w:char="F0B7"/>
      </w:r>
      <w:r w:rsidRPr="00B8253B">
        <w:rPr>
          <w:szCs w:val="22"/>
        </w:rPr>
        <w:tab/>
        <w:t xml:space="preserve">Kai kuriems pioglitazonu ir insulinu gydomiems pacientams, ilgą laiką sergantiems </w:t>
      </w:r>
      <w:r w:rsidR="0077733D" w:rsidRPr="00B8253B">
        <w:rPr>
          <w:szCs w:val="22"/>
        </w:rPr>
        <w:t>2</w:t>
      </w:r>
      <w:r w:rsidRPr="00B8253B">
        <w:rPr>
          <w:szCs w:val="22"/>
        </w:rPr>
        <w:t xml:space="preserve"> tipo cukriniu diabetu ir širdies liga arba anksčiau patyrusiems insultą, pasireiškė širdies nepakankamumas. Jeigu Jums atsirado širdies nepakankamumo požymių, tokių kaip neįprastas dusulys, greitas kūno masės didėjimas arba lokalus patinimas (edema), apie tai kuo greičiau praneškite savo gydytojui.</w:t>
      </w:r>
    </w:p>
    <w:p w:rsidR="009F3962" w:rsidRPr="00B8253B" w:rsidRDefault="009F3962" w:rsidP="009F3962">
      <w:pPr>
        <w:numPr>
          <w:ilvl w:val="0"/>
          <w:numId w:val="41"/>
        </w:numPr>
        <w:ind w:left="567" w:hanging="567"/>
        <w:rPr>
          <w:szCs w:val="22"/>
        </w:rPr>
      </w:pPr>
      <w:r w:rsidRPr="00B8253B">
        <w:rPr>
          <w:szCs w:val="22"/>
        </w:rPr>
        <w:t>Šio švirkštiklio nerekomenduojama naudoti akliesiems ir žmonėms, kurių regėjimas yra sutrikęs, be mokančių naudoti švirkštiklį žmonių pagalbos.</w:t>
      </w:r>
    </w:p>
    <w:p w:rsidR="0077733D" w:rsidRPr="00B8253B" w:rsidRDefault="0077733D" w:rsidP="009F3962">
      <w:pPr>
        <w:numPr>
          <w:ilvl w:val="0"/>
          <w:numId w:val="41"/>
        </w:numPr>
        <w:ind w:left="567" w:hanging="567"/>
        <w:rPr>
          <w:szCs w:val="22"/>
        </w:rPr>
      </w:pPr>
      <w:r w:rsidRPr="00B8253B">
        <w:rPr>
          <w:szCs w:val="22"/>
        </w:rPr>
        <w:t>Tempo Pen švirkštikl</w:t>
      </w:r>
      <w:r w:rsidR="004A33BC">
        <w:rPr>
          <w:szCs w:val="22"/>
        </w:rPr>
        <w:t>is turi</w:t>
      </w:r>
      <w:r w:rsidRPr="00B8253B">
        <w:rPr>
          <w:szCs w:val="22"/>
        </w:rPr>
        <w:t xml:space="preserve"> magnet</w:t>
      </w:r>
      <w:r w:rsidR="004A33BC">
        <w:rPr>
          <w:szCs w:val="22"/>
        </w:rPr>
        <w:t>ą</w:t>
      </w:r>
      <w:r w:rsidRPr="00B8253B">
        <w:rPr>
          <w:szCs w:val="22"/>
        </w:rPr>
        <w:t>.</w:t>
      </w:r>
      <w:r w:rsidRPr="00B8253B">
        <w:t xml:space="preserve"> </w:t>
      </w:r>
      <w:r w:rsidRPr="00B8253B">
        <w:rPr>
          <w:szCs w:val="22"/>
        </w:rPr>
        <w:t xml:space="preserve">Jei </w:t>
      </w:r>
      <w:r w:rsidR="00615D2B" w:rsidRPr="00B8253B">
        <w:rPr>
          <w:szCs w:val="22"/>
        </w:rPr>
        <w:t>naudojamas</w:t>
      </w:r>
      <w:r w:rsidRPr="00B8253B">
        <w:rPr>
          <w:szCs w:val="22"/>
        </w:rPr>
        <w:t xml:space="preserve"> medicinos prietais</w:t>
      </w:r>
      <w:r w:rsidR="00615D2B" w:rsidRPr="00B8253B">
        <w:rPr>
          <w:szCs w:val="22"/>
        </w:rPr>
        <w:t>as</w:t>
      </w:r>
      <w:r w:rsidRPr="00B8253B">
        <w:rPr>
          <w:szCs w:val="22"/>
        </w:rPr>
        <w:t>, pavyzdžiui, širdies stimuliatori</w:t>
      </w:r>
      <w:r w:rsidR="00615D2B" w:rsidRPr="00B8253B">
        <w:rPr>
          <w:szCs w:val="22"/>
        </w:rPr>
        <w:t>us</w:t>
      </w:r>
      <w:r w:rsidRPr="00B8253B">
        <w:rPr>
          <w:szCs w:val="22"/>
        </w:rPr>
        <w:t>, jo veikla gali sutrikti Tempo</w:t>
      </w:r>
      <w:r w:rsidR="00615D2B" w:rsidRPr="00B8253B">
        <w:rPr>
          <w:szCs w:val="22"/>
        </w:rPr>
        <w:t xml:space="preserve"> Pen laikant </w:t>
      </w:r>
      <w:r w:rsidRPr="00B8253B">
        <w:rPr>
          <w:szCs w:val="22"/>
        </w:rPr>
        <w:t>per arti.</w:t>
      </w:r>
      <w:r w:rsidR="00615D2B" w:rsidRPr="00B8253B">
        <w:rPr>
          <w:szCs w:val="22"/>
        </w:rPr>
        <w:t xml:space="preserve"> Magnetinis laukas siekia maždaug 1,5 cm.</w:t>
      </w:r>
    </w:p>
    <w:p w:rsidR="009F3962" w:rsidRPr="00B8253B" w:rsidRDefault="009F3962" w:rsidP="009F3962"/>
    <w:p w:rsidR="009F3962" w:rsidRPr="00B8253B" w:rsidRDefault="009F3962" w:rsidP="009F3962">
      <w:pPr>
        <w:tabs>
          <w:tab w:val="clear" w:pos="567"/>
        </w:tabs>
        <w:ind w:left="567" w:hanging="567"/>
        <w:rPr>
          <w:b/>
        </w:rPr>
      </w:pPr>
      <w:r w:rsidRPr="00B8253B">
        <w:rPr>
          <w:b/>
        </w:rPr>
        <w:t xml:space="preserve">Kiti vaistai ir Humalog </w:t>
      </w:r>
      <w:r w:rsidR="00F828B5" w:rsidRPr="00B8253B">
        <w:rPr>
          <w:b/>
        </w:rPr>
        <w:t xml:space="preserve">Tempo </w:t>
      </w:r>
      <w:r w:rsidRPr="00B8253B">
        <w:rPr>
          <w:b/>
        </w:rPr>
        <w:t>Pen</w:t>
      </w:r>
      <w:r w:rsidRPr="00B8253B" w:rsidDel="008411DF">
        <w:rPr>
          <w:b/>
        </w:rPr>
        <w:t xml:space="preserve"> </w:t>
      </w:r>
    </w:p>
    <w:p w:rsidR="009F3962" w:rsidRPr="00B8253B" w:rsidRDefault="009F3962" w:rsidP="009F3962">
      <w:pPr>
        <w:tabs>
          <w:tab w:val="clear" w:pos="567"/>
        </w:tabs>
      </w:pPr>
      <w:r w:rsidRPr="00B8253B">
        <w:t>Insulino poreikis gali keistis, jei vartojate</w:t>
      </w:r>
    </w:p>
    <w:p w:rsidR="009F3962" w:rsidRPr="00B8253B" w:rsidRDefault="009F3962" w:rsidP="009F3962">
      <w:pPr>
        <w:numPr>
          <w:ilvl w:val="0"/>
          <w:numId w:val="20"/>
        </w:numPr>
        <w:tabs>
          <w:tab w:val="clear" w:pos="720"/>
          <w:tab w:val="num" w:pos="567"/>
        </w:tabs>
        <w:ind w:left="567" w:hanging="567"/>
      </w:pPr>
      <w:r w:rsidRPr="00B8253B">
        <w:t>kontraceptines tabletes;</w:t>
      </w:r>
    </w:p>
    <w:p w:rsidR="009F3962" w:rsidRPr="00B8253B" w:rsidRDefault="009F3962" w:rsidP="009F3962">
      <w:pPr>
        <w:numPr>
          <w:ilvl w:val="0"/>
          <w:numId w:val="20"/>
        </w:numPr>
        <w:tabs>
          <w:tab w:val="clear" w:pos="720"/>
          <w:tab w:val="num" w:pos="567"/>
        </w:tabs>
        <w:ind w:left="567" w:hanging="567"/>
      </w:pPr>
      <w:r w:rsidRPr="00B8253B">
        <w:t>steroidus;</w:t>
      </w:r>
    </w:p>
    <w:p w:rsidR="009F3962" w:rsidRPr="00B8253B" w:rsidRDefault="009F3962" w:rsidP="009F3962">
      <w:pPr>
        <w:numPr>
          <w:ilvl w:val="0"/>
          <w:numId w:val="20"/>
        </w:numPr>
        <w:tabs>
          <w:tab w:val="clear" w:pos="720"/>
          <w:tab w:val="num" w:pos="567"/>
        </w:tabs>
        <w:ind w:left="567" w:hanging="567"/>
      </w:pPr>
      <w:r w:rsidRPr="00B8253B">
        <w:t>skydliaukės hormonų preparatus pakeičiamajai terapijai;</w:t>
      </w:r>
    </w:p>
    <w:p w:rsidR="009F3962" w:rsidRPr="00B8253B" w:rsidRDefault="009F3962" w:rsidP="009F3962">
      <w:pPr>
        <w:numPr>
          <w:ilvl w:val="0"/>
          <w:numId w:val="20"/>
        </w:numPr>
        <w:tabs>
          <w:tab w:val="clear" w:pos="720"/>
          <w:tab w:val="num" w:pos="567"/>
        </w:tabs>
        <w:ind w:left="567" w:hanging="567"/>
      </w:pPr>
      <w:r w:rsidRPr="00B8253B">
        <w:t>geriamuosius gliukozės koncentracijas kraujyje mažinančius vaistus;</w:t>
      </w:r>
    </w:p>
    <w:p w:rsidR="009F3962" w:rsidRPr="00B8253B" w:rsidRDefault="009F3962" w:rsidP="009F3962">
      <w:pPr>
        <w:numPr>
          <w:ilvl w:val="0"/>
          <w:numId w:val="20"/>
        </w:numPr>
        <w:tabs>
          <w:tab w:val="clear" w:pos="720"/>
          <w:tab w:val="num" w:pos="567"/>
        </w:tabs>
        <w:ind w:left="567" w:hanging="567"/>
      </w:pPr>
      <w:r w:rsidRPr="00B8253B">
        <w:t>acetilsalicilo rūgštį;</w:t>
      </w:r>
    </w:p>
    <w:p w:rsidR="009F3962" w:rsidRPr="00B8253B" w:rsidRDefault="007E102F" w:rsidP="009F3962">
      <w:pPr>
        <w:numPr>
          <w:ilvl w:val="0"/>
          <w:numId w:val="20"/>
        </w:numPr>
        <w:tabs>
          <w:tab w:val="clear" w:pos="720"/>
          <w:tab w:val="num" w:pos="567"/>
        </w:tabs>
        <w:ind w:left="567" w:hanging="567"/>
      </w:pPr>
      <w:r w:rsidRPr="00B8253B">
        <w:t>sulfonamidų grupės antibiotikai</w:t>
      </w:r>
      <w:r w:rsidR="009F3962" w:rsidRPr="00B8253B">
        <w:t>;</w:t>
      </w:r>
    </w:p>
    <w:p w:rsidR="00F828B5" w:rsidRPr="00B8253B" w:rsidRDefault="009F3962" w:rsidP="009F3962">
      <w:pPr>
        <w:numPr>
          <w:ilvl w:val="0"/>
          <w:numId w:val="20"/>
        </w:numPr>
        <w:tabs>
          <w:tab w:val="clear" w:pos="720"/>
          <w:tab w:val="num" w:pos="567"/>
        </w:tabs>
        <w:ind w:left="567" w:hanging="567"/>
      </w:pPr>
      <w:r w:rsidRPr="00B8253B">
        <w:t>oktreotidą</w:t>
      </w:r>
      <w:r w:rsidR="00F828B5" w:rsidRPr="00B8253B">
        <w:t>;</w:t>
      </w:r>
    </w:p>
    <w:p w:rsidR="009F3962" w:rsidRPr="00B8253B" w:rsidRDefault="009F3962" w:rsidP="009F3962">
      <w:pPr>
        <w:numPr>
          <w:ilvl w:val="0"/>
          <w:numId w:val="20"/>
        </w:numPr>
        <w:tabs>
          <w:tab w:val="clear" w:pos="720"/>
          <w:tab w:val="num" w:pos="567"/>
        </w:tabs>
        <w:ind w:left="567" w:hanging="567"/>
      </w:pPr>
      <w:r w:rsidRPr="00B8253B">
        <w:t xml:space="preserve">beta 2 adrenoreceptorių stimuliatorius (pvz., </w:t>
      </w:r>
      <w:r w:rsidR="00F828B5" w:rsidRPr="00B8253B">
        <w:t xml:space="preserve">ritodriną, </w:t>
      </w:r>
      <w:r w:rsidRPr="00B8253B">
        <w:t>salbutamolį ar terbutaliną);</w:t>
      </w:r>
    </w:p>
    <w:p w:rsidR="009F3962" w:rsidRPr="00B8253B" w:rsidRDefault="009F3962" w:rsidP="009F3962">
      <w:pPr>
        <w:numPr>
          <w:ilvl w:val="0"/>
          <w:numId w:val="20"/>
        </w:numPr>
        <w:tabs>
          <w:tab w:val="clear" w:pos="720"/>
          <w:tab w:val="num" w:pos="567"/>
        </w:tabs>
        <w:ind w:left="567" w:hanging="567"/>
      </w:pPr>
      <w:r w:rsidRPr="00B8253B">
        <w:t>beta adrenoreceptorių blokatorius;</w:t>
      </w:r>
    </w:p>
    <w:p w:rsidR="009F3962" w:rsidRPr="00B8253B" w:rsidRDefault="009F3962" w:rsidP="009F3962">
      <w:pPr>
        <w:numPr>
          <w:ilvl w:val="0"/>
          <w:numId w:val="20"/>
        </w:numPr>
        <w:tabs>
          <w:tab w:val="clear" w:pos="720"/>
          <w:tab w:val="num" w:pos="567"/>
        </w:tabs>
        <w:ind w:left="567" w:hanging="567"/>
      </w:pPr>
      <w:r w:rsidRPr="00B8253B">
        <w:t>kai kuriuos antidepresantus (monoaminooksidazės inhibitorius ar selektyviuosius ser</w:t>
      </w:r>
      <w:r w:rsidR="00F828B5" w:rsidRPr="00B8253B">
        <w:t>o</w:t>
      </w:r>
      <w:r w:rsidRPr="00B8253B">
        <w:t>tonino reabsorbcijos inhibitorius);</w:t>
      </w:r>
    </w:p>
    <w:p w:rsidR="009F3962" w:rsidRPr="00B8253B" w:rsidRDefault="009F3962" w:rsidP="009F3962">
      <w:pPr>
        <w:numPr>
          <w:ilvl w:val="0"/>
          <w:numId w:val="20"/>
        </w:numPr>
        <w:tabs>
          <w:tab w:val="clear" w:pos="720"/>
          <w:tab w:val="num" w:pos="567"/>
        </w:tabs>
        <w:ind w:left="567" w:hanging="567"/>
      </w:pPr>
      <w:r w:rsidRPr="00B8253B">
        <w:t>danazolį;</w:t>
      </w:r>
    </w:p>
    <w:p w:rsidR="009F3962" w:rsidRPr="00B8253B" w:rsidRDefault="009F3962" w:rsidP="009F3962">
      <w:pPr>
        <w:numPr>
          <w:ilvl w:val="0"/>
          <w:numId w:val="20"/>
        </w:numPr>
        <w:tabs>
          <w:tab w:val="clear" w:pos="720"/>
          <w:tab w:val="num" w:pos="567"/>
        </w:tabs>
        <w:ind w:left="567" w:hanging="567"/>
      </w:pPr>
      <w:r w:rsidRPr="00B8253B">
        <w:t>kai kuriuos angiotenziną konvertuojančio fermento (AKF) inhibitorius (pvz.: kaptoprilį, enalaprilį)</w:t>
      </w:r>
      <w:r w:rsidR="00F828B5" w:rsidRPr="00B8253B">
        <w:t>;</w:t>
      </w:r>
    </w:p>
    <w:p w:rsidR="009F3962" w:rsidRPr="00B8253B" w:rsidRDefault="009F3962" w:rsidP="009F3962">
      <w:pPr>
        <w:numPr>
          <w:ilvl w:val="0"/>
          <w:numId w:val="20"/>
        </w:numPr>
        <w:tabs>
          <w:tab w:val="clear" w:pos="720"/>
          <w:tab w:val="num" w:pos="567"/>
        </w:tabs>
        <w:ind w:left="567" w:hanging="567"/>
      </w:pPr>
      <w:r w:rsidRPr="00B8253B">
        <w:rPr>
          <w:color w:val="000000"/>
          <w:szCs w:val="22"/>
        </w:rPr>
        <w:t>angiotenzino II receptorių blokatorius</w:t>
      </w:r>
      <w:r w:rsidRPr="00B8253B">
        <w:t>.</w:t>
      </w:r>
    </w:p>
    <w:p w:rsidR="009F3962" w:rsidRPr="00B8253B" w:rsidRDefault="009F3962" w:rsidP="009F3962">
      <w:pPr>
        <w:tabs>
          <w:tab w:val="clear" w:pos="567"/>
        </w:tabs>
      </w:pPr>
    </w:p>
    <w:p w:rsidR="009F3962" w:rsidRPr="00B8253B" w:rsidRDefault="009F3962" w:rsidP="009F3962">
      <w:pPr>
        <w:tabs>
          <w:tab w:val="clear" w:pos="567"/>
        </w:tabs>
      </w:pPr>
      <w:r w:rsidRPr="00B8253B">
        <w:t>Jeigu vartojate ar neseniai vartojote kitų vaistų</w:t>
      </w:r>
      <w:r w:rsidR="00F828B5" w:rsidRPr="00B8253B">
        <w:t>, įskaitant įsigytus be recepto,</w:t>
      </w:r>
      <w:r w:rsidRPr="00B8253B">
        <w:t xml:space="preserve"> arba dėl to nesate tikri, apie tai pasakykite savo gydytojui (žr. skyrelį </w:t>
      </w:r>
      <w:r w:rsidRPr="00B8253B">
        <w:rPr>
          <w:szCs w:val="22"/>
        </w:rPr>
        <w:t>„Įspėjimai ir atsargumo priemonės“)</w:t>
      </w:r>
      <w:r w:rsidRPr="00B8253B">
        <w:t>.</w:t>
      </w:r>
    </w:p>
    <w:p w:rsidR="009F3962" w:rsidRPr="00B8253B" w:rsidRDefault="009F3962" w:rsidP="009F3962">
      <w:pPr>
        <w:tabs>
          <w:tab w:val="clear" w:pos="567"/>
        </w:tabs>
      </w:pPr>
    </w:p>
    <w:p w:rsidR="009F3962" w:rsidRPr="00A95869" w:rsidRDefault="009F3962" w:rsidP="00FA065E">
      <w:pPr>
        <w:pStyle w:val="Heading4"/>
        <w:rPr>
          <w:bCs/>
        </w:rPr>
      </w:pPr>
      <w:r w:rsidRPr="001C20A8">
        <w:rPr>
          <w:bCs/>
        </w:rPr>
        <w:t>Humalog</w:t>
      </w:r>
      <w:r w:rsidRPr="00A95869">
        <w:rPr>
          <w:bCs/>
        </w:rPr>
        <w:t xml:space="preserve"> vartojimas su alkoholiu</w:t>
      </w:r>
    </w:p>
    <w:p w:rsidR="009F3962" w:rsidRPr="00B8253B" w:rsidRDefault="009F3962" w:rsidP="009F3962">
      <w:pPr>
        <w:tabs>
          <w:tab w:val="clear" w:pos="567"/>
        </w:tabs>
      </w:pPr>
      <w:r w:rsidRPr="00B8253B">
        <w:t>Geriant alkoholio, gliukozės koncentracijos Jūsų kraujyje gali arba padidėti, arba sumažėti. Todėl gali prireikti kitokios insulino dozės.</w:t>
      </w:r>
    </w:p>
    <w:p w:rsidR="009F3962" w:rsidRPr="00B8253B" w:rsidRDefault="009F3962" w:rsidP="009F3962">
      <w:pPr>
        <w:tabs>
          <w:tab w:val="clear" w:pos="567"/>
        </w:tabs>
      </w:pPr>
    </w:p>
    <w:p w:rsidR="009F3962" w:rsidRPr="00B8253B" w:rsidRDefault="009F3962" w:rsidP="009F3962">
      <w:pPr>
        <w:keepNext/>
        <w:tabs>
          <w:tab w:val="clear" w:pos="567"/>
        </w:tabs>
        <w:ind w:left="567" w:hanging="567"/>
        <w:rPr>
          <w:b/>
        </w:rPr>
      </w:pPr>
      <w:r w:rsidRPr="00B8253B">
        <w:rPr>
          <w:b/>
        </w:rPr>
        <w:t>Nėštumas ir žindymo laikotarpis</w:t>
      </w:r>
    </w:p>
    <w:p w:rsidR="009F3962" w:rsidRPr="00B8253B" w:rsidRDefault="009F3962" w:rsidP="009F3962">
      <w:pPr>
        <w:keepNext/>
        <w:tabs>
          <w:tab w:val="clear" w:pos="567"/>
        </w:tabs>
      </w:pPr>
      <w:r w:rsidRPr="00B8253B">
        <w:t>Ar esate nėščia, ar planuojate pastoti, ar žindote kūdikį? Paprastai insulino poreikis pirm</w:t>
      </w:r>
      <w:r w:rsidR="004A33BC">
        <w:t>uosiu</w:t>
      </w:r>
      <w:r w:rsidRPr="00B8253B">
        <w:t>s tri</w:t>
      </w:r>
      <w:r w:rsidR="004A33BC">
        <w:t>s</w:t>
      </w:r>
      <w:r w:rsidRPr="00B8253B">
        <w:t xml:space="preserve"> nėštumo mėnesi</w:t>
      </w:r>
      <w:r w:rsidR="004A33BC">
        <w:t>u</w:t>
      </w:r>
      <w:r w:rsidRPr="00B8253B">
        <w:t>s būna sumažėjęs, o kitais – padidėjęs. Jei žindote kūdikį, Jums gali tekti pakeisti vartojamo insulino dozę ar dietą.</w:t>
      </w:r>
    </w:p>
    <w:p w:rsidR="009F3962" w:rsidRPr="00B8253B" w:rsidRDefault="009F3962" w:rsidP="009F3962">
      <w:pPr>
        <w:tabs>
          <w:tab w:val="clear" w:pos="567"/>
        </w:tabs>
      </w:pPr>
      <w:r w:rsidRPr="00B8253B">
        <w:t>Pasitarkite su gydytoju.</w:t>
      </w:r>
    </w:p>
    <w:p w:rsidR="009F3962" w:rsidRPr="00B8253B" w:rsidRDefault="009F3962" w:rsidP="009F3962">
      <w:pPr>
        <w:tabs>
          <w:tab w:val="clear" w:pos="567"/>
        </w:tabs>
      </w:pPr>
    </w:p>
    <w:p w:rsidR="009F3962" w:rsidRPr="00B8253B" w:rsidRDefault="009F3962" w:rsidP="009F3962">
      <w:pPr>
        <w:keepNext/>
        <w:tabs>
          <w:tab w:val="clear" w:pos="567"/>
        </w:tabs>
        <w:rPr>
          <w:b/>
          <w:bCs/>
        </w:rPr>
      </w:pPr>
      <w:r w:rsidRPr="00B8253B">
        <w:rPr>
          <w:b/>
          <w:bCs/>
        </w:rPr>
        <w:t>Vairavimas ir mechanizmų valdymas</w:t>
      </w:r>
    </w:p>
    <w:p w:rsidR="009F3962" w:rsidRPr="00B8253B" w:rsidRDefault="009F3962" w:rsidP="009F3962">
      <w:pPr>
        <w:keepNext/>
        <w:tabs>
          <w:tab w:val="clear" w:pos="567"/>
        </w:tabs>
      </w:pPr>
      <w:r w:rsidRPr="00B8253B">
        <w:t>Ištikus hipoglikemijai, gali sumažėti geb</w:t>
      </w:r>
      <w:r w:rsidR="004A33BC">
        <w:t>ėjimas</w:t>
      </w:r>
      <w:r w:rsidRPr="00B8253B">
        <w:t xml:space="preserve"> sukaupti dėmesį ir reaguoti. </w:t>
      </w:r>
      <w:r w:rsidR="004A33BC">
        <w:t>P</w:t>
      </w:r>
      <w:r w:rsidRPr="00B8253B">
        <w:t>risiminkite toki</w:t>
      </w:r>
      <w:r w:rsidR="004A33BC">
        <w:t>os problemos</w:t>
      </w:r>
      <w:r w:rsidRPr="00B8253B">
        <w:t xml:space="preserve"> galimybę visomis aplinkybėmis, kuriomis rizikuojate pats ar keliate riziką kitiems (pvz., vairuodami automobilį ar valdydami mechanizmus). Turite pasitarti su gydytoju, ar galite vairuoti, jei:</w:t>
      </w:r>
    </w:p>
    <w:p w:rsidR="009F3962" w:rsidRPr="00B8253B" w:rsidRDefault="009F3962" w:rsidP="00FA065E">
      <w:pPr>
        <w:numPr>
          <w:ilvl w:val="0"/>
          <w:numId w:val="47"/>
        </w:numPr>
        <w:tabs>
          <w:tab w:val="clear" w:pos="567"/>
        </w:tabs>
      </w:pPr>
      <w:r w:rsidRPr="00B8253B">
        <w:t>Jums dažnai kartojasi hipoglikemijos epizodai;</w:t>
      </w:r>
    </w:p>
    <w:p w:rsidR="009F3962" w:rsidRPr="00B8253B" w:rsidRDefault="004A33BC" w:rsidP="00FA065E">
      <w:pPr>
        <w:numPr>
          <w:ilvl w:val="0"/>
          <w:numId w:val="47"/>
        </w:numPr>
        <w:tabs>
          <w:tab w:val="clear" w:pos="567"/>
        </w:tabs>
      </w:pPr>
      <w:r>
        <w:t>požymiai, įspėjantys apie</w:t>
      </w:r>
      <w:r w:rsidR="009F3962" w:rsidRPr="00B8253B">
        <w:t xml:space="preserve"> hipoglikemij</w:t>
      </w:r>
      <w:r>
        <w:t>ą,</w:t>
      </w:r>
      <w:r w:rsidR="009F3962" w:rsidRPr="00B8253B">
        <w:t xml:space="preserve"> yra neryškūs ar jų visai n</w:t>
      </w:r>
      <w:r>
        <w:t>ebūn</w:t>
      </w:r>
      <w:r w:rsidR="009F3962" w:rsidRPr="00B8253B">
        <w:t>a.</w:t>
      </w:r>
    </w:p>
    <w:p w:rsidR="009F3962" w:rsidRPr="00B8253B" w:rsidRDefault="009F3962" w:rsidP="009F3962">
      <w:pPr>
        <w:tabs>
          <w:tab w:val="clear" w:pos="567"/>
        </w:tabs>
      </w:pPr>
    </w:p>
    <w:p w:rsidR="009F3962" w:rsidRPr="00B8253B" w:rsidRDefault="009F3962" w:rsidP="009F3962">
      <w:pPr>
        <w:tabs>
          <w:tab w:val="clear" w:pos="567"/>
        </w:tabs>
        <w:rPr>
          <w:b/>
        </w:rPr>
      </w:pPr>
      <w:bookmarkStart w:id="151" w:name="_Hlk46755724"/>
      <w:r w:rsidRPr="00B8253B">
        <w:rPr>
          <w:b/>
        </w:rPr>
        <w:t xml:space="preserve">Humalog </w:t>
      </w:r>
      <w:r w:rsidR="00F828B5" w:rsidRPr="00B8253B">
        <w:rPr>
          <w:b/>
        </w:rPr>
        <w:t xml:space="preserve">Tempo </w:t>
      </w:r>
      <w:r w:rsidRPr="00B8253B">
        <w:rPr>
          <w:b/>
        </w:rPr>
        <w:t xml:space="preserve">Pen sudėtyje </w:t>
      </w:r>
      <w:r w:rsidR="00A95869">
        <w:rPr>
          <w:b/>
        </w:rPr>
        <w:t>yra natrio</w:t>
      </w:r>
    </w:p>
    <w:bookmarkEnd w:id="151"/>
    <w:p w:rsidR="009F3962" w:rsidRPr="00B8253B" w:rsidRDefault="009F3962" w:rsidP="009F3962">
      <w:pPr>
        <w:tabs>
          <w:tab w:val="clear" w:pos="567"/>
        </w:tabs>
      </w:pPr>
      <w:r w:rsidRPr="00B8253B">
        <w:t>Šio vaisto dozėje yra mažiau kaip 1 mmol (23 mg) natrio, t. y. jis beveik neturi reikšmės.</w:t>
      </w:r>
    </w:p>
    <w:p w:rsidR="009F3962" w:rsidRPr="00B8253B" w:rsidRDefault="009F3962" w:rsidP="009F3962">
      <w:pPr>
        <w:tabs>
          <w:tab w:val="clear" w:pos="567"/>
        </w:tabs>
      </w:pPr>
    </w:p>
    <w:p w:rsidR="009F3962" w:rsidRPr="00B8253B" w:rsidRDefault="009F3962" w:rsidP="009F3962">
      <w:pPr>
        <w:tabs>
          <w:tab w:val="clear" w:pos="567"/>
        </w:tabs>
      </w:pPr>
    </w:p>
    <w:p w:rsidR="009F3962" w:rsidRPr="00B8253B" w:rsidRDefault="009F3962" w:rsidP="009F3962">
      <w:pPr>
        <w:keepNext/>
        <w:tabs>
          <w:tab w:val="clear" w:pos="567"/>
        </w:tabs>
        <w:ind w:left="567" w:hanging="567"/>
        <w:rPr>
          <w:b/>
        </w:rPr>
      </w:pPr>
      <w:r w:rsidRPr="00B8253B">
        <w:rPr>
          <w:b/>
        </w:rPr>
        <w:t>3.</w:t>
      </w:r>
      <w:r w:rsidRPr="00B8253B">
        <w:rPr>
          <w:b/>
        </w:rPr>
        <w:tab/>
        <w:t xml:space="preserve">Kaip vartoti Humalog </w:t>
      </w:r>
      <w:r w:rsidR="00F828B5" w:rsidRPr="00B8253B">
        <w:rPr>
          <w:b/>
        </w:rPr>
        <w:t xml:space="preserve">Tempo </w:t>
      </w:r>
      <w:r w:rsidRPr="00B8253B">
        <w:rPr>
          <w:b/>
        </w:rPr>
        <w:t>Pen</w:t>
      </w:r>
    </w:p>
    <w:p w:rsidR="009F3962" w:rsidRPr="00B8253B" w:rsidRDefault="009F3962" w:rsidP="009F3962">
      <w:pPr>
        <w:keepNext/>
        <w:tabs>
          <w:tab w:val="clear" w:pos="567"/>
        </w:tabs>
      </w:pPr>
    </w:p>
    <w:p w:rsidR="009F3962" w:rsidRPr="00B8253B" w:rsidRDefault="009F3962" w:rsidP="009F3962">
      <w:pPr>
        <w:tabs>
          <w:tab w:val="clear" w:pos="567"/>
        </w:tabs>
        <w:rPr>
          <w:b/>
          <w:szCs w:val="22"/>
        </w:rPr>
      </w:pPr>
      <w:r w:rsidRPr="00B8253B">
        <w:t>Visada vartokite šį vaistą tiksliai kaip nurodė gydytojas. Jeigu abejojate, kreipkitės į savo gydytoją.</w:t>
      </w:r>
      <w:r w:rsidRPr="00B8253B">
        <w:rPr>
          <w:szCs w:val="22"/>
        </w:rPr>
        <w:t xml:space="preserve"> Siekiant išvengti galimo užkrėtimo užkrečiamosiomis ligomis, kiekvieną švirkštiklį galima naudoti tik Jums</w:t>
      </w:r>
      <w:r w:rsidRPr="00B8253B">
        <w:rPr>
          <w:szCs w:val="22"/>
          <w:lang w:eastAsia="de-DE"/>
        </w:rPr>
        <w:t>, net jei adata yra pakeista.</w:t>
      </w:r>
    </w:p>
    <w:p w:rsidR="009F3962" w:rsidRPr="00B8253B" w:rsidRDefault="009F3962" w:rsidP="009F3962">
      <w:pPr>
        <w:tabs>
          <w:tab w:val="clear" w:pos="567"/>
        </w:tabs>
      </w:pPr>
    </w:p>
    <w:p w:rsidR="009F3962" w:rsidRPr="00B8253B" w:rsidRDefault="009F3962" w:rsidP="009F3962">
      <w:pPr>
        <w:keepNext/>
        <w:tabs>
          <w:tab w:val="clear" w:pos="567"/>
        </w:tabs>
        <w:rPr>
          <w:b/>
        </w:rPr>
      </w:pPr>
      <w:r w:rsidRPr="00B8253B">
        <w:rPr>
          <w:b/>
        </w:rPr>
        <w:t>Dozė</w:t>
      </w:r>
    </w:p>
    <w:p w:rsidR="009F3962" w:rsidRPr="00B8253B" w:rsidRDefault="009F3962" w:rsidP="00FA065E">
      <w:pPr>
        <w:keepNext/>
        <w:numPr>
          <w:ilvl w:val="0"/>
          <w:numId w:val="48"/>
        </w:numPr>
        <w:tabs>
          <w:tab w:val="clear" w:pos="567"/>
        </w:tabs>
        <w:ind w:left="567" w:hanging="567"/>
      </w:pPr>
      <w:r w:rsidRPr="00B8253B">
        <w:t>Prieš suleisdami injekciją, kiekvieną kartą pažiūrėkite, koks skaičius yra nurodytas dozės langelyje, kad įsitikintumėte, jog nustatyta reikiama dozė.</w:t>
      </w:r>
    </w:p>
    <w:p w:rsidR="009F3962" w:rsidRPr="00B8253B" w:rsidRDefault="004A33BC" w:rsidP="00FA065E">
      <w:pPr>
        <w:keepNext/>
        <w:numPr>
          <w:ilvl w:val="0"/>
          <w:numId w:val="48"/>
        </w:numPr>
        <w:tabs>
          <w:tab w:val="clear" w:pos="567"/>
        </w:tabs>
        <w:ind w:left="567" w:hanging="567"/>
      </w:pPr>
      <w:r>
        <w:t>Į</w:t>
      </w:r>
      <w:r w:rsidR="009F3962" w:rsidRPr="00B8253B">
        <w:t>prastai Humalog reikia suleisti per likusias 15 minučių iki valgymo. Jei reikia, vaistą galite susileisti iš karto po valgio. Gydytojas Jums bus nurodęs tikslią dozę, kada ir kaip dažnai ją vartoti. Šie nurodymai skirti tik Jums. Reikia tiksliai jų laikytis ir reguliariai lankytis diabeto klinikoje.</w:t>
      </w:r>
    </w:p>
    <w:p w:rsidR="009F3962" w:rsidRPr="00B8253B" w:rsidRDefault="009F3962" w:rsidP="00FA065E">
      <w:pPr>
        <w:numPr>
          <w:ilvl w:val="0"/>
          <w:numId w:val="48"/>
        </w:numPr>
        <w:tabs>
          <w:tab w:val="clear" w:pos="567"/>
        </w:tabs>
        <w:ind w:left="567" w:hanging="567"/>
      </w:pPr>
      <w:r w:rsidRPr="00B8253B">
        <w:t xml:space="preserve">Jei keičiate insulino rūšį (pvz., žmogaus ar gyvulinį insuliną keičiate į Humalog </w:t>
      </w:r>
      <w:r w:rsidR="004A33BC">
        <w:t xml:space="preserve">vaistinį </w:t>
      </w:r>
      <w:r w:rsidRPr="00B8253B">
        <w:t xml:space="preserve">preparatą), Jums gali prireikti didesnės ar mažesnės dozės nei anksčiau. Galite pakeisti iš karto susileisdami pirmąją dozę arba tai padaryti </w:t>
      </w:r>
      <w:r w:rsidR="004A33BC" w:rsidRPr="00B8253B">
        <w:t xml:space="preserve">laipsniškai </w:t>
      </w:r>
      <w:r w:rsidRPr="00B8253B">
        <w:t>per keletą savaičių ar mėnesių.</w:t>
      </w:r>
    </w:p>
    <w:p w:rsidR="009F3962" w:rsidRPr="00B8253B" w:rsidRDefault="009F3962" w:rsidP="00FA065E">
      <w:pPr>
        <w:numPr>
          <w:ilvl w:val="0"/>
          <w:numId w:val="48"/>
        </w:numPr>
        <w:tabs>
          <w:tab w:val="clear" w:pos="567"/>
        </w:tabs>
        <w:ind w:left="567" w:hanging="567"/>
      </w:pPr>
      <w:r w:rsidRPr="00B8253B">
        <w:t xml:space="preserve">Humalog </w:t>
      </w:r>
      <w:r w:rsidR="00D51C63" w:rsidRPr="00B8253B">
        <w:t xml:space="preserve">Tempo </w:t>
      </w:r>
      <w:r w:rsidRPr="00B8253B">
        <w:t>Pen tinkamas suleisti injekciją tik į poodį. Jeigu Jums insuliną reikia suleisti kitokiu būdu, pasitarkite su savo gydytoju.</w:t>
      </w:r>
    </w:p>
    <w:p w:rsidR="009F3962" w:rsidRPr="00B8253B" w:rsidRDefault="009F3962" w:rsidP="009F3962">
      <w:pPr>
        <w:tabs>
          <w:tab w:val="clear" w:pos="567"/>
        </w:tabs>
        <w:ind w:left="567" w:hanging="567"/>
      </w:pPr>
    </w:p>
    <w:p w:rsidR="009F3962" w:rsidRPr="00B8253B" w:rsidRDefault="009F3962" w:rsidP="009F3962">
      <w:pPr>
        <w:keepNext/>
        <w:tabs>
          <w:tab w:val="clear" w:pos="567"/>
        </w:tabs>
        <w:rPr>
          <w:b/>
          <w:bCs/>
        </w:rPr>
      </w:pPr>
      <w:r w:rsidRPr="00B8253B">
        <w:rPr>
          <w:b/>
          <w:bCs/>
        </w:rPr>
        <w:t xml:space="preserve">Humalog </w:t>
      </w:r>
      <w:r w:rsidR="00D51C63" w:rsidRPr="00B8253B">
        <w:rPr>
          <w:b/>
          <w:bCs/>
        </w:rPr>
        <w:t xml:space="preserve">Tempo </w:t>
      </w:r>
      <w:r w:rsidRPr="00B8253B">
        <w:rPr>
          <w:b/>
        </w:rPr>
        <w:t>Pen</w:t>
      </w:r>
      <w:r w:rsidRPr="00B8253B">
        <w:rPr>
          <w:b/>
          <w:bCs/>
        </w:rPr>
        <w:t xml:space="preserve"> paruošimas</w:t>
      </w:r>
    </w:p>
    <w:p w:rsidR="009F3962" w:rsidRPr="00B8253B" w:rsidRDefault="009F3962" w:rsidP="00FA065E">
      <w:pPr>
        <w:keepNext/>
        <w:numPr>
          <w:ilvl w:val="0"/>
          <w:numId w:val="49"/>
        </w:numPr>
        <w:tabs>
          <w:tab w:val="clear" w:pos="567"/>
        </w:tabs>
        <w:ind w:left="567" w:right="11" w:hanging="567"/>
      </w:pPr>
      <w:r w:rsidRPr="00B8253B">
        <w:t xml:space="preserve">Humalog </w:t>
      </w:r>
      <w:r w:rsidR="009C6BE9">
        <w:t xml:space="preserve">jau </w:t>
      </w:r>
      <w:r w:rsidRPr="00B8253B">
        <w:t xml:space="preserve">yra </w:t>
      </w:r>
      <w:r w:rsidR="009C6BE9">
        <w:t xml:space="preserve">ištirpintas </w:t>
      </w:r>
      <w:r w:rsidRPr="00B8253B">
        <w:t>vanden</w:t>
      </w:r>
      <w:r w:rsidR="009C6BE9">
        <w:t>yje</w:t>
      </w:r>
      <w:r w:rsidRPr="00B8253B">
        <w:t>, taigi jo nereikia daugiau su niekuo maišyti. Tačiau vartoti jį gal</w:t>
      </w:r>
      <w:r w:rsidR="009C6BE9">
        <w:t>ite</w:t>
      </w:r>
      <w:r w:rsidRPr="00B8253B">
        <w:t xml:space="preserve"> </w:t>
      </w:r>
      <w:r w:rsidRPr="00B8253B">
        <w:rPr>
          <w:b/>
          <w:bCs/>
        </w:rPr>
        <w:t>tik</w:t>
      </w:r>
      <w:r w:rsidRPr="00B8253B">
        <w:t xml:space="preserve"> tada, </w:t>
      </w:r>
      <w:r w:rsidR="009C6BE9">
        <w:t>ka</w:t>
      </w:r>
      <w:r w:rsidRPr="00B8253B">
        <w:t>i jis panašus į vandenį. Preparatas turi būti skaidrus, bespalvis, jame negali būti kietųjų dalelių. Visada tai patikrinkite prieš susileisdami vaistą.</w:t>
      </w:r>
    </w:p>
    <w:p w:rsidR="009F3962" w:rsidRPr="00B8253B" w:rsidRDefault="009F3962" w:rsidP="009F3962">
      <w:pPr>
        <w:pStyle w:val="EndnoteText"/>
        <w:tabs>
          <w:tab w:val="clear" w:pos="567"/>
        </w:tabs>
        <w:rPr>
          <w:szCs w:val="24"/>
          <w:lang w:val="lt-LT"/>
        </w:rPr>
      </w:pPr>
    </w:p>
    <w:p w:rsidR="009F3962" w:rsidRPr="00B8253B" w:rsidRDefault="009C6BE9" w:rsidP="009F3962">
      <w:pPr>
        <w:keepNext/>
        <w:tabs>
          <w:tab w:val="clear" w:pos="567"/>
        </w:tabs>
        <w:rPr>
          <w:b/>
        </w:rPr>
      </w:pPr>
      <w:r w:rsidRPr="00B8253B">
        <w:rPr>
          <w:b/>
        </w:rPr>
        <w:t xml:space="preserve">Tempo Pen </w:t>
      </w:r>
      <w:r>
        <w:rPr>
          <w:b/>
        </w:rPr>
        <w:t>p</w:t>
      </w:r>
      <w:r w:rsidR="009F3962" w:rsidRPr="00B8253B">
        <w:rPr>
          <w:b/>
        </w:rPr>
        <w:t xml:space="preserve">asiruošimas </w:t>
      </w:r>
      <w:r w:rsidR="00D7059B" w:rsidRPr="00B8253B">
        <w:rPr>
          <w:b/>
        </w:rPr>
        <w:t>naud</w:t>
      </w:r>
      <w:r w:rsidR="009F3962" w:rsidRPr="00B8253B">
        <w:rPr>
          <w:b/>
        </w:rPr>
        <w:t>oti (perskaitykite naudojimo instrukciją)</w:t>
      </w:r>
    </w:p>
    <w:p w:rsidR="009F3962" w:rsidRPr="00B8253B" w:rsidRDefault="009F3962" w:rsidP="00FA065E">
      <w:pPr>
        <w:keepNext/>
        <w:numPr>
          <w:ilvl w:val="0"/>
          <w:numId w:val="50"/>
        </w:numPr>
        <w:tabs>
          <w:tab w:val="clear" w:pos="567"/>
        </w:tabs>
        <w:ind w:left="567" w:hanging="567"/>
      </w:pPr>
      <w:r w:rsidRPr="00B8253B">
        <w:t>Pirmiausia nusiplaukite rankas.</w:t>
      </w:r>
    </w:p>
    <w:p w:rsidR="009F3962" w:rsidRPr="00B8253B" w:rsidRDefault="009F3962" w:rsidP="00FA065E">
      <w:pPr>
        <w:numPr>
          <w:ilvl w:val="0"/>
          <w:numId w:val="50"/>
        </w:numPr>
        <w:tabs>
          <w:tab w:val="clear" w:pos="567"/>
        </w:tabs>
        <w:ind w:left="567" w:hanging="567"/>
      </w:pPr>
      <w:r w:rsidRPr="00B8253B">
        <w:t xml:space="preserve">Perskaitykite nurodymus, kaip naudotis užpildytu </w:t>
      </w:r>
      <w:r w:rsidR="00D7059B" w:rsidRPr="00B8253B">
        <w:t xml:space="preserve">insulino </w:t>
      </w:r>
      <w:r w:rsidRPr="00B8253B">
        <w:t xml:space="preserve">švirkštikliu. Griežtai laikykitės nurodymų. Čia </w:t>
      </w:r>
      <w:r w:rsidR="009C6BE9">
        <w:t>pateikiam</w:t>
      </w:r>
      <w:r w:rsidRPr="00B8253B">
        <w:t>i tik kai kurie priminimai.</w:t>
      </w:r>
    </w:p>
    <w:p w:rsidR="009F3962" w:rsidRPr="00B8253B" w:rsidRDefault="009F3962" w:rsidP="00FA065E">
      <w:pPr>
        <w:numPr>
          <w:ilvl w:val="0"/>
          <w:numId w:val="50"/>
        </w:numPr>
        <w:tabs>
          <w:tab w:val="clear" w:pos="567"/>
        </w:tabs>
        <w:ind w:left="567" w:hanging="567"/>
      </w:pPr>
      <w:r w:rsidRPr="00B8253B">
        <w:t>Naudokite švarią adatą (adatų pakuotėje nėra).</w:t>
      </w:r>
    </w:p>
    <w:p w:rsidR="009F3962" w:rsidRPr="00B8253B" w:rsidRDefault="00D7059B" w:rsidP="00FA065E">
      <w:pPr>
        <w:numPr>
          <w:ilvl w:val="0"/>
          <w:numId w:val="50"/>
        </w:numPr>
        <w:tabs>
          <w:tab w:val="clear" w:pos="567"/>
        </w:tabs>
        <w:ind w:left="567" w:hanging="567"/>
      </w:pPr>
      <w:r w:rsidRPr="00B8253B">
        <w:t>Užtaisykite Tempo Pen k</w:t>
      </w:r>
      <w:r w:rsidR="009F3962" w:rsidRPr="00B8253B">
        <w:t xml:space="preserve">iekvieną kartą prieš suleisdami. Tokiu būdu patikrinsite, ar iš </w:t>
      </w:r>
      <w:r w:rsidRPr="00B8253B">
        <w:t xml:space="preserve">Tempo </w:t>
      </w:r>
      <w:r w:rsidR="009F3962" w:rsidRPr="00B8253B">
        <w:t xml:space="preserve">Pen išteka insulino ir pašalinsite oro burbuliukus. Švirkštiklyje gali likti </w:t>
      </w:r>
      <w:r w:rsidR="00CA1922">
        <w:t xml:space="preserve">šiek tiek </w:t>
      </w:r>
      <w:r w:rsidR="009F3962" w:rsidRPr="00B8253B">
        <w:t xml:space="preserve">mažų oro burbuliukų, jie nekenkia. Likę didesni oro burbuliukai gali </w:t>
      </w:r>
      <w:r w:rsidR="00944F2E">
        <w:t>pakeisti</w:t>
      </w:r>
      <w:r w:rsidR="009F3962" w:rsidRPr="00B8253B">
        <w:t xml:space="preserve"> insulino doz</w:t>
      </w:r>
      <w:r w:rsidR="00944F2E">
        <w:t>ę</w:t>
      </w:r>
      <w:r w:rsidR="009F3962" w:rsidRPr="00B8253B">
        <w:t>.</w:t>
      </w:r>
    </w:p>
    <w:p w:rsidR="009F3962" w:rsidRPr="00B8253B" w:rsidRDefault="009F3962" w:rsidP="009F3962">
      <w:pPr>
        <w:pStyle w:val="EndnoteText"/>
        <w:tabs>
          <w:tab w:val="clear" w:pos="567"/>
        </w:tabs>
        <w:rPr>
          <w:szCs w:val="24"/>
          <w:lang w:val="lt-LT"/>
        </w:rPr>
      </w:pPr>
    </w:p>
    <w:p w:rsidR="009F3962" w:rsidRPr="00B8253B" w:rsidRDefault="009F3962" w:rsidP="009F3962">
      <w:pPr>
        <w:pStyle w:val="Heading4"/>
        <w:tabs>
          <w:tab w:val="clear" w:pos="567"/>
        </w:tabs>
        <w:spacing w:line="240" w:lineRule="auto"/>
        <w:rPr>
          <w:noProof w:val="0"/>
          <w:szCs w:val="24"/>
          <w:lang w:val="lt-LT"/>
        </w:rPr>
      </w:pPr>
      <w:r w:rsidRPr="00B8253B">
        <w:rPr>
          <w:noProof w:val="0"/>
          <w:szCs w:val="24"/>
          <w:lang w:val="lt-LT"/>
        </w:rPr>
        <w:t>Humalog suleidimas</w:t>
      </w:r>
    </w:p>
    <w:p w:rsidR="009F3962" w:rsidRPr="00B8253B" w:rsidRDefault="009F3962" w:rsidP="00FA065E">
      <w:pPr>
        <w:keepNext/>
        <w:numPr>
          <w:ilvl w:val="0"/>
          <w:numId w:val="51"/>
        </w:numPr>
        <w:tabs>
          <w:tab w:val="clear" w:pos="567"/>
        </w:tabs>
        <w:ind w:left="567" w:hanging="567"/>
      </w:pPr>
      <w:r w:rsidRPr="00B8253B">
        <w:t>Prieš suleisdami injekciją, nuvalykite odą taip, kaip buvo nurodyta. Suleisk</w:t>
      </w:r>
      <w:r w:rsidR="00944F2E">
        <w:t>i</w:t>
      </w:r>
      <w:r w:rsidRPr="00B8253B">
        <w:t xml:space="preserve">te vaistą po oda taip, kaip buvote išmokyti. Negalima suleisti vaisto tiesiai į veną. Suleidus vaistą, adatos </w:t>
      </w:r>
      <w:r w:rsidR="00944F2E" w:rsidRPr="00B8253B">
        <w:t xml:space="preserve">neištraukite </w:t>
      </w:r>
      <w:r w:rsidRPr="00B8253B">
        <w:t xml:space="preserve">penkias sekundes, kad įsitikintumėte, jog sušvirkštėte visą dozę. Injekcijos vietos netrinkite. Švirkškite ne arčiau kaip per 1 cm nuo prieš tai buvusios injekcijos vietos ir vis į kitą vietą taip, kaip </w:t>
      </w:r>
      <w:r w:rsidR="00944F2E" w:rsidRPr="00B8253B">
        <w:t>buvote išmokyti</w:t>
      </w:r>
      <w:r w:rsidRPr="00B8253B">
        <w:t>. Nesvarbu, kur</w:t>
      </w:r>
      <w:r w:rsidR="00944F2E">
        <w:t>ioje vietoje</w:t>
      </w:r>
      <w:r w:rsidRPr="00B8253B">
        <w:t xml:space="preserve"> leisite injekciją – į žasto, šlaunies, sėdmens ar pilvo odą, Humalog vis tiek veiks greičiau </w:t>
      </w:r>
      <w:r w:rsidR="00944F2E">
        <w:t>už</w:t>
      </w:r>
      <w:r w:rsidRPr="00B8253B">
        <w:t xml:space="preserve"> tirp</w:t>
      </w:r>
      <w:r w:rsidR="00944F2E">
        <w:t>ųjį</w:t>
      </w:r>
      <w:r w:rsidRPr="00B8253B">
        <w:t xml:space="preserve"> žmogaus insulin</w:t>
      </w:r>
      <w:r w:rsidR="00944F2E">
        <w:t>ą</w:t>
      </w:r>
      <w:r w:rsidRPr="00B8253B">
        <w:t>.</w:t>
      </w:r>
    </w:p>
    <w:p w:rsidR="009F3962" w:rsidRPr="00B8253B" w:rsidRDefault="009F3962" w:rsidP="00FA065E">
      <w:pPr>
        <w:numPr>
          <w:ilvl w:val="0"/>
          <w:numId w:val="51"/>
        </w:numPr>
        <w:tabs>
          <w:tab w:val="clear" w:pos="567"/>
        </w:tabs>
        <w:ind w:left="567" w:hanging="567"/>
      </w:pPr>
      <w:r w:rsidRPr="00B8253B">
        <w:t xml:space="preserve">Humalog negalima suleisti į veną. Suleiskite Humalog taip, kaip Jus mokė gydytojas ar slaugytojas. Tik gydytojas gali </w:t>
      </w:r>
      <w:r w:rsidR="00944F2E">
        <w:t>su</w:t>
      </w:r>
      <w:r w:rsidRPr="00B8253B">
        <w:t xml:space="preserve">leisti Humalog į veną. Taip jis darys tik esant tam tikroms aplinkybėms (pvz.: chirurginės operacijos metu, Jums susirgus ir </w:t>
      </w:r>
      <w:r w:rsidR="00944F2E">
        <w:t xml:space="preserve">pernelyg </w:t>
      </w:r>
      <w:r w:rsidRPr="00B8253B">
        <w:t>padidėjus gliukozės koncentracijoms Jūsų kraujyje).</w:t>
      </w:r>
    </w:p>
    <w:p w:rsidR="009F3962" w:rsidRPr="00B8253B" w:rsidRDefault="009F3962" w:rsidP="009F3962">
      <w:pPr>
        <w:tabs>
          <w:tab w:val="clear" w:pos="567"/>
        </w:tabs>
      </w:pPr>
    </w:p>
    <w:p w:rsidR="009F3962" w:rsidRPr="00B8253B" w:rsidRDefault="009F3962" w:rsidP="009F3962">
      <w:pPr>
        <w:keepNext/>
        <w:tabs>
          <w:tab w:val="clear" w:pos="567"/>
        </w:tabs>
        <w:rPr>
          <w:b/>
          <w:bCs/>
        </w:rPr>
      </w:pPr>
      <w:r w:rsidRPr="00B8253B">
        <w:rPr>
          <w:b/>
          <w:bCs/>
        </w:rPr>
        <w:t>Po suleidimo</w:t>
      </w:r>
    </w:p>
    <w:p w:rsidR="009F3962" w:rsidRPr="00B8253B" w:rsidRDefault="009308C4" w:rsidP="009F3962">
      <w:pPr>
        <w:keepNext/>
        <w:tabs>
          <w:tab w:val="clear" w:pos="567"/>
        </w:tabs>
        <w:ind w:left="567" w:hanging="567"/>
      </w:pPr>
      <w:r w:rsidRPr="00B8253B">
        <w:t>-</w:t>
      </w:r>
      <w:r w:rsidR="009F3962" w:rsidRPr="00B8253B">
        <w:tab/>
        <w:t xml:space="preserve">Tuojau pat po injekcijos išoriniu adatos dangteliu nusukite </w:t>
      </w:r>
      <w:r w:rsidR="00D7059B" w:rsidRPr="00B8253B">
        <w:t xml:space="preserve">Tempo </w:t>
      </w:r>
      <w:r w:rsidR="009F3962" w:rsidRPr="00B8253B">
        <w:t xml:space="preserve">Pen švirkštiklio adatą. Tada insulinas liks sterilus ir neištekės. Be to, į švirkštiklį nepateks oro ir adata neužsikimš. </w:t>
      </w:r>
      <w:r w:rsidR="009F3962" w:rsidRPr="00B8253B">
        <w:rPr>
          <w:b/>
        </w:rPr>
        <w:t>Nesikeiskite adatomis su kitais asmenimis.</w:t>
      </w:r>
      <w:r w:rsidR="009F3962" w:rsidRPr="00B8253B">
        <w:t xml:space="preserve"> </w:t>
      </w:r>
      <w:r w:rsidR="009F3962" w:rsidRPr="00B8253B">
        <w:rPr>
          <w:u w:val="single"/>
        </w:rPr>
        <w:t>Nesikeiskite švirkštikliais.</w:t>
      </w:r>
      <w:r w:rsidR="009F3962" w:rsidRPr="00B8253B">
        <w:t xml:space="preserve"> </w:t>
      </w:r>
      <w:r w:rsidR="00944F2E">
        <w:t>Vėl uždėkite</w:t>
      </w:r>
      <w:r w:rsidR="009F3962" w:rsidRPr="00B8253B">
        <w:t xml:space="preserve"> švirkštiklio dangtelį.</w:t>
      </w:r>
    </w:p>
    <w:p w:rsidR="009308C4" w:rsidRPr="00B8253B" w:rsidRDefault="009308C4" w:rsidP="009308C4">
      <w:pPr>
        <w:tabs>
          <w:tab w:val="clear" w:pos="567"/>
        </w:tabs>
        <w:ind w:left="540" w:hanging="540"/>
      </w:pPr>
    </w:p>
    <w:p w:rsidR="009308C4" w:rsidRPr="00B8253B" w:rsidRDefault="009308C4" w:rsidP="009308C4">
      <w:pPr>
        <w:tabs>
          <w:tab w:val="clear" w:pos="567"/>
        </w:tabs>
      </w:pPr>
      <w:r w:rsidRPr="00B8253B">
        <w:t>Jeigu abejojate, kiek vaisto suleidote, prieš nuspręsdami, ar reikia dar vienos injekcijos, išmatuokite gliukozės koncentraciją savo kraujyje.</w:t>
      </w:r>
    </w:p>
    <w:p w:rsidR="009308C4" w:rsidRPr="00B8253B" w:rsidRDefault="009308C4" w:rsidP="009F3962">
      <w:pPr>
        <w:tabs>
          <w:tab w:val="clear" w:pos="567"/>
        </w:tabs>
        <w:ind w:left="540" w:hanging="540"/>
      </w:pPr>
    </w:p>
    <w:p w:rsidR="009F3962" w:rsidRPr="00B8253B" w:rsidRDefault="009F3962" w:rsidP="009F3962">
      <w:pPr>
        <w:keepNext/>
        <w:tabs>
          <w:tab w:val="clear" w:pos="567"/>
        </w:tabs>
        <w:rPr>
          <w:b/>
          <w:bCs/>
        </w:rPr>
      </w:pPr>
      <w:r w:rsidRPr="00B8253B">
        <w:rPr>
          <w:b/>
          <w:bCs/>
        </w:rPr>
        <w:t>Kitos injekcijos</w:t>
      </w:r>
    </w:p>
    <w:p w:rsidR="009F3962" w:rsidRPr="00B8253B" w:rsidRDefault="009308C4" w:rsidP="009F3962">
      <w:pPr>
        <w:keepNext/>
        <w:tabs>
          <w:tab w:val="clear" w:pos="567"/>
        </w:tabs>
        <w:ind w:left="567" w:hanging="567"/>
      </w:pPr>
      <w:r w:rsidRPr="00B8253B">
        <w:t>-</w:t>
      </w:r>
      <w:r w:rsidR="009F3962" w:rsidRPr="00B8253B">
        <w:tab/>
      </w:r>
      <w:r w:rsidRPr="00B8253B">
        <w:t xml:space="preserve">Tempo </w:t>
      </w:r>
      <w:r w:rsidR="009F3962" w:rsidRPr="00B8253B">
        <w:t xml:space="preserve">Pen švirkštiklį kiekvieną kartą naudokite su nauja adata. Prieš suleisdami kiekvieną injekciją, pašalinkite visus oro burbuliukus. Laikydami </w:t>
      </w:r>
      <w:r w:rsidRPr="00B8253B">
        <w:t xml:space="preserve">Tempo </w:t>
      </w:r>
      <w:r w:rsidR="009F3962" w:rsidRPr="00B8253B">
        <w:t xml:space="preserve">Pen švirkštiklį </w:t>
      </w:r>
      <w:r w:rsidR="00047512">
        <w:t>į viršų nukreipta adata</w:t>
      </w:r>
      <w:r w:rsidR="009F3962" w:rsidRPr="00B8253B">
        <w:t xml:space="preserve"> galite pamatyti, kiek liko insulino. Užtaiso skalėje matysite, kiek vienetų liko.</w:t>
      </w:r>
    </w:p>
    <w:p w:rsidR="009308C4" w:rsidRPr="00B8253B" w:rsidRDefault="009308C4" w:rsidP="00FA065E">
      <w:pPr>
        <w:keepNext/>
        <w:numPr>
          <w:ilvl w:val="0"/>
          <w:numId w:val="5"/>
        </w:numPr>
        <w:tabs>
          <w:tab w:val="clear" w:pos="567"/>
        </w:tabs>
        <w:ind w:left="567" w:hanging="567"/>
      </w:pPr>
      <w:bookmarkStart w:id="152" w:name="_Hlk46755797"/>
      <w:r w:rsidRPr="00B8253B">
        <w:t>Užpildytame švirkštiklyje esančio Humalog 100 vienetų/ml injekcinio tirpalo NEGALIMA maišyti su jokiais kitais insulino preparatais ar kokiais nors kitais vaistais.</w:t>
      </w:r>
    </w:p>
    <w:bookmarkEnd w:id="152"/>
    <w:p w:rsidR="009F3962" w:rsidRPr="00B8253B" w:rsidRDefault="009308C4" w:rsidP="009F3962">
      <w:pPr>
        <w:tabs>
          <w:tab w:val="clear" w:pos="567"/>
        </w:tabs>
        <w:ind w:left="567" w:hanging="567"/>
      </w:pPr>
      <w:r w:rsidRPr="00B8253B">
        <w:t>-</w:t>
      </w:r>
      <w:r w:rsidR="009F3962" w:rsidRPr="00B8253B">
        <w:tab/>
        <w:t xml:space="preserve">Ištuštėjusio </w:t>
      </w:r>
      <w:r w:rsidRPr="00B8253B">
        <w:t xml:space="preserve">Tempo </w:t>
      </w:r>
      <w:r w:rsidR="009F3962" w:rsidRPr="00B8253B">
        <w:t>Pen švirkštiklio negalima naudoti pakartotinai. Prašome jį saugiai išmesti, Jūsų vaistininkas ar diabeto slaugytojas pasakys, kaip tai padaryti.</w:t>
      </w:r>
    </w:p>
    <w:p w:rsidR="009F3962" w:rsidRPr="00B8253B" w:rsidRDefault="009F3962" w:rsidP="009F3962">
      <w:pPr>
        <w:pStyle w:val="EndnoteText"/>
        <w:tabs>
          <w:tab w:val="clear" w:pos="567"/>
        </w:tabs>
        <w:rPr>
          <w:szCs w:val="24"/>
          <w:lang w:val="lt-LT"/>
        </w:rPr>
      </w:pPr>
    </w:p>
    <w:p w:rsidR="009308C4" w:rsidRPr="00B8253B" w:rsidRDefault="009308C4" w:rsidP="009308C4">
      <w:pPr>
        <w:numPr>
          <w:ilvl w:val="12"/>
          <w:numId w:val="0"/>
        </w:numPr>
        <w:tabs>
          <w:tab w:val="clear" w:pos="567"/>
        </w:tabs>
        <w:ind w:right="11"/>
        <w:rPr>
          <w:b/>
          <w:szCs w:val="22"/>
        </w:rPr>
      </w:pPr>
      <w:bookmarkStart w:id="153" w:name="_Hlk46756002"/>
      <w:r w:rsidRPr="00B8253B">
        <w:rPr>
          <w:b/>
          <w:szCs w:val="22"/>
        </w:rPr>
        <w:t>Tempo Smart Button</w:t>
      </w:r>
    </w:p>
    <w:p w:rsidR="00482F04" w:rsidRPr="002C01BE" w:rsidRDefault="00482F04" w:rsidP="00482F04">
      <w:pPr>
        <w:tabs>
          <w:tab w:val="clear" w:pos="567"/>
        </w:tabs>
        <w:rPr>
          <w:szCs w:val="22"/>
        </w:rPr>
      </w:pPr>
      <w:r>
        <w:t xml:space="preserve">Tempo Pen sukurtas taip, kad veiktų naudojant </w:t>
      </w:r>
      <w:r w:rsidRPr="002C01BE">
        <w:rPr>
          <w:szCs w:val="22"/>
        </w:rPr>
        <w:t>Tempo Smart Button</w:t>
      </w:r>
      <w:r>
        <w:rPr>
          <w:szCs w:val="22"/>
        </w:rPr>
        <w:t>.</w:t>
      </w:r>
      <w:r w:rsidRPr="002C01BE">
        <w:t xml:space="preserve"> </w:t>
      </w:r>
      <w:r w:rsidRPr="002C01BE">
        <w:rPr>
          <w:szCs w:val="22"/>
        </w:rPr>
        <w:t xml:space="preserve">Tempo Smart Button yra </w:t>
      </w:r>
      <w:r>
        <w:t>r</w:t>
      </w:r>
      <w:r w:rsidRPr="002C01BE">
        <w:t>ekomenduojama</w:t>
      </w:r>
      <w:r>
        <w:t>s</w:t>
      </w:r>
      <w:r w:rsidRPr="002C01BE">
        <w:t xml:space="preserve"> (nebūtina</w:t>
      </w:r>
      <w:r>
        <w:t>s naudoti</w:t>
      </w:r>
      <w:r w:rsidRPr="002C01BE">
        <w:t>) prie</w:t>
      </w:r>
      <w:r>
        <w:t xml:space="preserve">taisas, kurį galima prijungti prie </w:t>
      </w:r>
      <w:r w:rsidRPr="002C01BE">
        <w:rPr>
          <w:szCs w:val="22"/>
        </w:rPr>
        <w:t>Tempo Pen</w:t>
      </w:r>
      <w:r>
        <w:rPr>
          <w:szCs w:val="22"/>
        </w:rPr>
        <w:t xml:space="preserve"> ir</w:t>
      </w:r>
      <w:r w:rsidRPr="002C01BE">
        <w:rPr>
          <w:szCs w:val="22"/>
        </w:rPr>
        <w:t xml:space="preserve"> kuris </w:t>
      </w:r>
      <w:r>
        <w:rPr>
          <w:szCs w:val="22"/>
        </w:rPr>
        <w:t>yra skirtas</w:t>
      </w:r>
      <w:r w:rsidRPr="002C01BE">
        <w:rPr>
          <w:szCs w:val="22"/>
        </w:rPr>
        <w:t xml:space="preserve"> </w:t>
      </w:r>
      <w:r>
        <w:rPr>
          <w:szCs w:val="22"/>
        </w:rPr>
        <w:t>informacijai</w:t>
      </w:r>
      <w:r w:rsidRPr="002C01BE">
        <w:rPr>
          <w:szCs w:val="22"/>
        </w:rPr>
        <w:t xml:space="preserve"> į mobiliąją programą</w:t>
      </w:r>
      <w:r>
        <w:rPr>
          <w:szCs w:val="22"/>
        </w:rPr>
        <w:t xml:space="preserve"> perkelti</w:t>
      </w:r>
      <w:r w:rsidRPr="002C01BE">
        <w:rPr>
          <w:szCs w:val="22"/>
        </w:rPr>
        <w:t>. Tempo Pen galima naudo</w:t>
      </w:r>
      <w:r>
        <w:rPr>
          <w:szCs w:val="22"/>
        </w:rPr>
        <w:t xml:space="preserve">ti </w:t>
      </w:r>
      <w:r w:rsidR="008F241E">
        <w:rPr>
          <w:szCs w:val="22"/>
        </w:rPr>
        <w:t>tiek</w:t>
      </w:r>
      <w:r>
        <w:rPr>
          <w:szCs w:val="22"/>
        </w:rPr>
        <w:t xml:space="preserve"> su</w:t>
      </w:r>
      <w:r w:rsidRPr="002C01BE">
        <w:rPr>
          <w:szCs w:val="22"/>
        </w:rPr>
        <w:t xml:space="preserve"> Tempo Smart Button, </w:t>
      </w:r>
      <w:r w:rsidR="008F241E">
        <w:rPr>
          <w:szCs w:val="22"/>
        </w:rPr>
        <w:t>tiek</w:t>
      </w:r>
      <w:r w:rsidRPr="002C01BE">
        <w:rPr>
          <w:szCs w:val="22"/>
        </w:rPr>
        <w:t xml:space="preserve"> be jo. </w:t>
      </w:r>
      <w:r>
        <w:rPr>
          <w:szCs w:val="22"/>
        </w:rPr>
        <w:t xml:space="preserve">Norėdami sužinto daugiau, žr. instrukcijas, kurios </w:t>
      </w:r>
      <w:r w:rsidRPr="002C01BE">
        <w:rPr>
          <w:szCs w:val="22"/>
        </w:rPr>
        <w:t>pateikiam</w:t>
      </w:r>
      <w:r>
        <w:rPr>
          <w:szCs w:val="22"/>
        </w:rPr>
        <w:t>os</w:t>
      </w:r>
      <w:r w:rsidRPr="002C01BE">
        <w:rPr>
          <w:szCs w:val="22"/>
        </w:rPr>
        <w:t xml:space="preserve"> kartu su Tempo Smart Button ir mobiliąją programa.</w:t>
      </w:r>
    </w:p>
    <w:bookmarkEnd w:id="153"/>
    <w:p w:rsidR="00482F04" w:rsidRDefault="00482F04" w:rsidP="00482F04"/>
    <w:p w:rsidR="009F3962" w:rsidRPr="00B8253B" w:rsidRDefault="009F3962" w:rsidP="009F3962">
      <w:pPr>
        <w:keepNext/>
        <w:tabs>
          <w:tab w:val="clear" w:pos="567"/>
        </w:tabs>
        <w:rPr>
          <w:b/>
          <w:bCs/>
        </w:rPr>
      </w:pPr>
      <w:r w:rsidRPr="00B8253B">
        <w:rPr>
          <w:b/>
          <w:bCs/>
        </w:rPr>
        <w:t>Humalog suleidimas per infuzijų pompą</w:t>
      </w:r>
    </w:p>
    <w:p w:rsidR="009F3962" w:rsidRPr="00B8253B" w:rsidRDefault="009308C4" w:rsidP="00FA065E">
      <w:pPr>
        <w:keepNext/>
        <w:numPr>
          <w:ilvl w:val="0"/>
          <w:numId w:val="52"/>
        </w:numPr>
        <w:tabs>
          <w:tab w:val="clear" w:pos="567"/>
        </w:tabs>
        <w:ind w:left="567" w:hanging="567"/>
      </w:pPr>
      <w:r w:rsidRPr="00B8253B">
        <w:t xml:space="preserve">Tempo </w:t>
      </w:r>
      <w:r w:rsidR="009F3962" w:rsidRPr="00B8253B">
        <w:t>Pen tinka</w:t>
      </w:r>
      <w:r w:rsidR="00047512">
        <w:t>mas</w:t>
      </w:r>
      <w:r w:rsidR="009F3962" w:rsidRPr="00B8253B">
        <w:t xml:space="preserve"> tik injekcij</w:t>
      </w:r>
      <w:r w:rsidR="00047512">
        <w:t>oms</w:t>
      </w:r>
      <w:r w:rsidR="009F3962" w:rsidRPr="00B8253B">
        <w:t xml:space="preserve"> po oda. Šiuo švirkštikliu negalima suleisti Humalog kitokiu būdu. Jeigu tai būtina, yra tiekiamos kitokios Humalog 100 vienetų/ml formos. Pasitarkite su savo gydytoju, jei tai tinka Jums.</w:t>
      </w:r>
    </w:p>
    <w:p w:rsidR="009F3962" w:rsidRPr="00B8253B" w:rsidRDefault="009F3962" w:rsidP="009F3962">
      <w:pPr>
        <w:tabs>
          <w:tab w:val="clear" w:pos="567"/>
        </w:tabs>
        <w:ind w:left="540" w:hanging="540"/>
      </w:pPr>
    </w:p>
    <w:p w:rsidR="009F3962" w:rsidRPr="00B8253B" w:rsidRDefault="009F3962" w:rsidP="009F3962">
      <w:pPr>
        <w:keepNext/>
        <w:tabs>
          <w:tab w:val="clear" w:pos="567"/>
        </w:tabs>
        <w:rPr>
          <w:b/>
        </w:rPr>
      </w:pPr>
      <w:r w:rsidRPr="00B8253B">
        <w:rPr>
          <w:b/>
        </w:rPr>
        <w:t>Ką daryti pavartojus per didelę Humalog dozę?</w:t>
      </w:r>
    </w:p>
    <w:p w:rsidR="009F3962" w:rsidRPr="00B8253B" w:rsidRDefault="009F3962" w:rsidP="009F3962">
      <w:pPr>
        <w:keepNext/>
        <w:tabs>
          <w:tab w:val="clear" w:pos="567"/>
        </w:tabs>
      </w:pPr>
      <w:bookmarkStart w:id="154" w:name="_Hlk46756050"/>
      <w:r w:rsidRPr="00B8253B">
        <w:t>Susileidus per didelę Humalog dozę</w:t>
      </w:r>
      <w:r w:rsidR="00482F04" w:rsidRPr="00482F04">
        <w:rPr>
          <w:szCs w:val="22"/>
        </w:rPr>
        <w:t xml:space="preserve"> </w:t>
      </w:r>
      <w:r w:rsidR="00482F04" w:rsidRPr="00BE2843">
        <w:rPr>
          <w:szCs w:val="22"/>
        </w:rPr>
        <w:t>arba abejoj</w:t>
      </w:r>
      <w:r w:rsidR="00482F04">
        <w:rPr>
          <w:szCs w:val="22"/>
        </w:rPr>
        <w:t>ant</w:t>
      </w:r>
      <w:r w:rsidR="00482F04" w:rsidRPr="00BE2843">
        <w:rPr>
          <w:szCs w:val="22"/>
        </w:rPr>
        <w:t>, kiek insulino suleidote</w:t>
      </w:r>
      <w:r w:rsidRPr="00B8253B">
        <w:t xml:space="preserve">, kraujyje gali sumažėti gliukozės. </w:t>
      </w:r>
      <w:bookmarkEnd w:id="154"/>
      <w:r w:rsidR="009308C4" w:rsidRPr="00B8253B">
        <w:t>Išm</w:t>
      </w:r>
      <w:r w:rsidRPr="00B8253B">
        <w:t>atuokite gliukozės koncentracij</w:t>
      </w:r>
      <w:r w:rsidR="009308C4" w:rsidRPr="00B8253B">
        <w:t>ą</w:t>
      </w:r>
      <w:r w:rsidRPr="00B8253B">
        <w:t xml:space="preserve"> savo kraujyje.</w:t>
      </w:r>
    </w:p>
    <w:p w:rsidR="009F3962" w:rsidRPr="00B8253B" w:rsidRDefault="009F3962" w:rsidP="009F3962">
      <w:pPr>
        <w:keepNext/>
        <w:tabs>
          <w:tab w:val="clear" w:pos="567"/>
        </w:tabs>
      </w:pPr>
    </w:p>
    <w:p w:rsidR="009F3962" w:rsidRPr="00B8253B" w:rsidRDefault="009F3962" w:rsidP="009F3962">
      <w:pPr>
        <w:keepNext/>
        <w:tabs>
          <w:tab w:val="clear" w:pos="567"/>
        </w:tabs>
      </w:pPr>
      <w:r w:rsidRPr="00B8253B">
        <w:t xml:space="preserve">Jei gliukozės kraujyje yra per mažai </w:t>
      </w:r>
      <w:r w:rsidRPr="00B8253B">
        <w:rPr>
          <w:b/>
        </w:rPr>
        <w:t>(lengva hipoglikemija)</w:t>
      </w:r>
      <w:r w:rsidRPr="00B8253B">
        <w:t>, suvalgykite gliukozės tablečių, cukraus ar išgerkite cukrumi saldyto gėrimo. Paskui, kaip nurodė gydytojas, suvalgykite vaisių, sausainių ar sumuštinį ir pailsėkite. Tai dažnu atveju padės, jei hipoglikemija yra lengva ar perdozuota nedaug insulino. Jei Jūsų būklė blogėja, kvėpavimas tampa paviršutinišku ir išblykštate, nedelsdami kreipkitės į gydytoją. Gliukagono injekcija gali išgydyti vidutinio sunkumo hipoglikemiją. Po šios injekcijos suvalgykite gliukozės ar cukraus. Jei gliukagonas nepadeda, Jus reikia gydyti ligoninėje. Paprašykite gydytojo papasakoti apie gliukagoną.</w:t>
      </w:r>
    </w:p>
    <w:p w:rsidR="009F3962" w:rsidRPr="00B8253B" w:rsidRDefault="009F3962" w:rsidP="009F3962">
      <w:pPr>
        <w:tabs>
          <w:tab w:val="clear" w:pos="567"/>
        </w:tabs>
      </w:pPr>
    </w:p>
    <w:p w:rsidR="009F3962" w:rsidRPr="00B8253B" w:rsidRDefault="009F3962" w:rsidP="009F3962">
      <w:pPr>
        <w:keepNext/>
        <w:tabs>
          <w:tab w:val="clear" w:pos="567"/>
        </w:tabs>
        <w:ind w:left="567" w:hanging="567"/>
        <w:rPr>
          <w:b/>
        </w:rPr>
      </w:pPr>
      <w:r w:rsidRPr="00B8253B">
        <w:rPr>
          <w:b/>
        </w:rPr>
        <w:t xml:space="preserve">Pamiršus pavartoti Humalog </w:t>
      </w:r>
    </w:p>
    <w:p w:rsidR="009F3962" w:rsidRPr="00B8253B" w:rsidRDefault="009F3962" w:rsidP="009F3962">
      <w:pPr>
        <w:keepNext/>
        <w:tabs>
          <w:tab w:val="clear" w:pos="567"/>
        </w:tabs>
      </w:pPr>
      <w:r w:rsidRPr="00B8253B">
        <w:t>Susileidus per mažą Humalog dozę</w:t>
      </w:r>
      <w:r w:rsidR="00482F04" w:rsidRPr="00482F04">
        <w:rPr>
          <w:szCs w:val="22"/>
        </w:rPr>
        <w:t xml:space="preserve"> </w:t>
      </w:r>
      <w:r w:rsidR="00482F04" w:rsidRPr="00BE2843">
        <w:rPr>
          <w:szCs w:val="22"/>
        </w:rPr>
        <w:t>arba abejoj</w:t>
      </w:r>
      <w:r w:rsidR="00482F04">
        <w:rPr>
          <w:szCs w:val="22"/>
        </w:rPr>
        <w:t>ant</w:t>
      </w:r>
      <w:r w:rsidR="00482F04" w:rsidRPr="00BE2843">
        <w:rPr>
          <w:szCs w:val="22"/>
        </w:rPr>
        <w:t>, kiek insulino suleidote</w:t>
      </w:r>
      <w:r w:rsidRPr="00B8253B">
        <w:t>, gali padaugėti gliukozės kraujyje. Išmatuokite gliukozės koncentraciją savo kraujyje.</w:t>
      </w:r>
    </w:p>
    <w:p w:rsidR="009F3962" w:rsidRPr="00B8253B" w:rsidRDefault="009F3962" w:rsidP="009F3962">
      <w:pPr>
        <w:tabs>
          <w:tab w:val="clear" w:pos="567"/>
        </w:tabs>
      </w:pPr>
    </w:p>
    <w:p w:rsidR="009F3962" w:rsidRPr="00B8253B" w:rsidRDefault="009F3962" w:rsidP="009F3962">
      <w:pPr>
        <w:tabs>
          <w:tab w:val="clear" w:pos="567"/>
        </w:tabs>
      </w:pPr>
      <w:r w:rsidRPr="00B8253B">
        <w:t>Negyd</w:t>
      </w:r>
      <w:r w:rsidR="0011637A">
        <w:t>omos</w:t>
      </w:r>
      <w:r w:rsidRPr="00B8253B">
        <w:t xml:space="preserve"> hipoglikemija (per mažai gliukozės kraujyje) ar hiperglikemija (per daug gliukozės kraujyje) gali būti labai sunki</w:t>
      </w:r>
      <w:r w:rsidR="0011637A">
        <w:t>os</w:t>
      </w:r>
      <w:r w:rsidRPr="00B8253B">
        <w:t xml:space="preserve"> ir sukelti galvos skausmą, pykinimą, vėmimą, skysčių netekimą (dehidrataciją), sąmonės praradimą, komą ar net mirtį (žr. 4 skyrių „Galimas šalutinis poveikis“).</w:t>
      </w:r>
    </w:p>
    <w:p w:rsidR="009F3962" w:rsidRPr="00B8253B" w:rsidRDefault="009F3962" w:rsidP="009F3962">
      <w:pPr>
        <w:tabs>
          <w:tab w:val="clear" w:pos="567"/>
        </w:tabs>
      </w:pPr>
    </w:p>
    <w:p w:rsidR="009F3962" w:rsidRPr="00B8253B" w:rsidRDefault="009F3962" w:rsidP="009F3962">
      <w:pPr>
        <w:keepNext/>
        <w:tabs>
          <w:tab w:val="clear" w:pos="567"/>
        </w:tabs>
      </w:pPr>
      <w:r w:rsidRPr="00B8253B">
        <w:rPr>
          <w:b/>
        </w:rPr>
        <w:t>Trys paprasti veiksmai</w:t>
      </w:r>
      <w:r w:rsidRPr="00B8253B">
        <w:t>, padedantys išvengti hipoglikemijos ar hiperglikemijos.</w:t>
      </w:r>
    </w:p>
    <w:p w:rsidR="009F3962" w:rsidRPr="00B8253B" w:rsidRDefault="009F3962" w:rsidP="009F3962">
      <w:pPr>
        <w:keepNext/>
        <w:tabs>
          <w:tab w:val="clear" w:pos="567"/>
        </w:tabs>
        <w:ind w:left="567" w:hanging="567"/>
      </w:pPr>
      <w:r w:rsidRPr="00B8253B">
        <w:t>•</w:t>
      </w:r>
      <w:r w:rsidRPr="00B8253B">
        <w:tab/>
        <w:t xml:space="preserve">Visada turėkite atsarginį švirkštiklį tam atvejui, jeigu pamestumėte </w:t>
      </w:r>
      <w:r w:rsidR="00162D72" w:rsidRPr="00B8253B">
        <w:t xml:space="preserve">Tempo </w:t>
      </w:r>
      <w:r w:rsidRPr="00B8253B">
        <w:t xml:space="preserve">Pen ar </w:t>
      </w:r>
      <w:r w:rsidR="00162D72" w:rsidRPr="00B8253B">
        <w:t>ji</w:t>
      </w:r>
      <w:r w:rsidRPr="00B8253B">
        <w:t>s sugestų.</w:t>
      </w:r>
    </w:p>
    <w:p w:rsidR="009F3962" w:rsidRPr="00B8253B" w:rsidRDefault="009F3962" w:rsidP="009F3962">
      <w:pPr>
        <w:tabs>
          <w:tab w:val="clear" w:pos="567"/>
        </w:tabs>
      </w:pPr>
      <w:r w:rsidRPr="00B8253B">
        <w:t>•</w:t>
      </w:r>
      <w:r w:rsidRPr="00B8253B">
        <w:tab/>
        <w:t>Visada turėkite dokumentą, kuriame nurodyta, kad sergate cukriniu diabetu.</w:t>
      </w:r>
    </w:p>
    <w:p w:rsidR="009F3962" w:rsidRPr="00B8253B" w:rsidRDefault="009F3962" w:rsidP="009F3962">
      <w:pPr>
        <w:tabs>
          <w:tab w:val="clear" w:pos="567"/>
        </w:tabs>
      </w:pPr>
      <w:r w:rsidRPr="00B8253B">
        <w:t>•</w:t>
      </w:r>
      <w:r w:rsidRPr="00B8253B">
        <w:tab/>
        <w:t>Visada turėkite cukraus.</w:t>
      </w:r>
    </w:p>
    <w:p w:rsidR="009F3962" w:rsidRPr="00B8253B" w:rsidRDefault="009F3962" w:rsidP="009F3962">
      <w:pPr>
        <w:tabs>
          <w:tab w:val="clear" w:pos="567"/>
        </w:tabs>
      </w:pPr>
    </w:p>
    <w:p w:rsidR="009F3962" w:rsidRPr="00B8253B" w:rsidRDefault="009F3962" w:rsidP="009F3962">
      <w:pPr>
        <w:keepNext/>
        <w:tabs>
          <w:tab w:val="clear" w:pos="567"/>
        </w:tabs>
        <w:ind w:left="567" w:hanging="567"/>
      </w:pPr>
      <w:r w:rsidRPr="00B8253B">
        <w:rPr>
          <w:b/>
        </w:rPr>
        <w:t>Nustojus vartoti Humalog</w:t>
      </w:r>
    </w:p>
    <w:p w:rsidR="009F3962" w:rsidRPr="00B8253B" w:rsidRDefault="009F3962" w:rsidP="009F3962">
      <w:pPr>
        <w:keepNext/>
        <w:tabs>
          <w:tab w:val="clear" w:pos="567"/>
        </w:tabs>
      </w:pPr>
      <w:r w:rsidRPr="00B8253B">
        <w:t>Vartojant per mažai Humalog, gali padaugėti gliukozės kraujyje. Kol gydytojas nepataria, insulino nekeiskite.</w:t>
      </w:r>
    </w:p>
    <w:p w:rsidR="009F3962" w:rsidRPr="00B8253B" w:rsidRDefault="009F3962" w:rsidP="009F3962">
      <w:pPr>
        <w:tabs>
          <w:tab w:val="clear" w:pos="567"/>
        </w:tabs>
      </w:pPr>
    </w:p>
    <w:p w:rsidR="009F3962" w:rsidRPr="00B8253B" w:rsidRDefault="009F3962" w:rsidP="009F3962">
      <w:pPr>
        <w:tabs>
          <w:tab w:val="clear" w:pos="567"/>
        </w:tabs>
      </w:pPr>
      <w:r w:rsidRPr="00B8253B">
        <w:t>Jeigu kiltų daugiau klausimų dėl šio vaisto vartojimo, kreipkitės į gydytoją arba vaistininką.</w:t>
      </w:r>
    </w:p>
    <w:p w:rsidR="009F3962" w:rsidRPr="00B8253B" w:rsidRDefault="009F3962" w:rsidP="009F3962">
      <w:pPr>
        <w:tabs>
          <w:tab w:val="clear" w:pos="567"/>
        </w:tabs>
      </w:pPr>
    </w:p>
    <w:p w:rsidR="009F3962" w:rsidRPr="00B8253B" w:rsidRDefault="009F3962" w:rsidP="009F3962">
      <w:pPr>
        <w:tabs>
          <w:tab w:val="clear" w:pos="567"/>
        </w:tabs>
      </w:pPr>
    </w:p>
    <w:p w:rsidR="009F3962" w:rsidRPr="00B8253B" w:rsidRDefault="009F3962" w:rsidP="009F3962">
      <w:pPr>
        <w:keepNext/>
        <w:tabs>
          <w:tab w:val="clear" w:pos="567"/>
        </w:tabs>
        <w:ind w:left="567" w:hanging="567"/>
        <w:rPr>
          <w:b/>
          <w:bCs/>
        </w:rPr>
      </w:pPr>
      <w:r w:rsidRPr="00B8253B">
        <w:rPr>
          <w:b/>
          <w:caps/>
        </w:rPr>
        <w:t>4.</w:t>
      </w:r>
      <w:r w:rsidRPr="00B8253B">
        <w:rPr>
          <w:b/>
          <w:caps/>
        </w:rPr>
        <w:tab/>
      </w:r>
      <w:r w:rsidRPr="00B8253B">
        <w:rPr>
          <w:b/>
        </w:rPr>
        <w:t>Galimas šalutinis poveikis</w:t>
      </w:r>
    </w:p>
    <w:p w:rsidR="009F3962" w:rsidRPr="00B8253B" w:rsidRDefault="009F3962" w:rsidP="009F3962">
      <w:pPr>
        <w:keepNext/>
        <w:tabs>
          <w:tab w:val="clear" w:pos="567"/>
        </w:tabs>
      </w:pPr>
    </w:p>
    <w:p w:rsidR="009F3962" w:rsidRPr="00B8253B" w:rsidRDefault="009F3962" w:rsidP="009F3962">
      <w:pPr>
        <w:keepNext/>
        <w:tabs>
          <w:tab w:val="clear" w:pos="567"/>
        </w:tabs>
      </w:pPr>
      <w:r w:rsidRPr="00B8253B">
        <w:t>Šis vaistas, kaip ir visi kiti, gali sukelti šalutinį poveikį, nors jis pasireiškia ne visiems žmonėms.</w:t>
      </w:r>
    </w:p>
    <w:p w:rsidR="009F3962" w:rsidRPr="00B8253B" w:rsidRDefault="009F3962" w:rsidP="009F3962">
      <w:pPr>
        <w:tabs>
          <w:tab w:val="clear" w:pos="567"/>
        </w:tabs>
      </w:pPr>
    </w:p>
    <w:p w:rsidR="009F3962" w:rsidRPr="00B8253B" w:rsidRDefault="009F3962" w:rsidP="009F3962">
      <w:pPr>
        <w:tabs>
          <w:tab w:val="clear" w:pos="567"/>
        </w:tabs>
      </w:pPr>
      <w:r w:rsidRPr="00B8253B">
        <w:rPr>
          <w:iCs/>
        </w:rPr>
        <w:t xml:space="preserve">Sunki alergija pasireiškia retai </w:t>
      </w:r>
      <w:r w:rsidRPr="00B8253B">
        <w:rPr>
          <w:snapToGrid w:val="0"/>
        </w:rPr>
        <w:t>(gali pasireikšti ne dažniau kaip 1 iš 1 000 žmonių)</w:t>
      </w:r>
      <w:r w:rsidRPr="00B8253B">
        <w:rPr>
          <w:iCs/>
        </w:rPr>
        <w:t>.</w:t>
      </w:r>
      <w:r w:rsidRPr="00B8253B">
        <w:t xml:space="preserve"> Jos simptomai:</w:t>
      </w:r>
    </w:p>
    <w:p w:rsidR="009F3962" w:rsidRPr="00B8253B" w:rsidRDefault="009F3962" w:rsidP="009F3962">
      <w:pPr>
        <w:tabs>
          <w:tab w:val="clear" w:pos="567"/>
        </w:tabs>
      </w:pPr>
      <w:r w:rsidRPr="00B8253B">
        <w:t>•</w:t>
      </w:r>
      <w:r w:rsidRPr="00B8253B">
        <w:tab/>
        <w:t xml:space="preserve">viso kūno </w:t>
      </w:r>
      <w:r w:rsidR="00162D72" w:rsidRPr="00B8253B">
        <w:t>iš</w:t>
      </w:r>
      <w:r w:rsidRPr="00B8253B">
        <w:t>bėrimas,</w:t>
      </w:r>
      <w:r w:rsidRPr="00B8253B">
        <w:tab/>
      </w:r>
      <w:r w:rsidRPr="00B8253B">
        <w:tab/>
        <w:t>•</w:t>
      </w:r>
      <w:r w:rsidRPr="00B8253B">
        <w:tab/>
        <w:t>sumažėjęs kraujospūdis,</w:t>
      </w:r>
    </w:p>
    <w:p w:rsidR="009F3962" w:rsidRPr="00B8253B" w:rsidRDefault="009F3962" w:rsidP="009F3962">
      <w:pPr>
        <w:tabs>
          <w:tab w:val="clear" w:pos="567"/>
        </w:tabs>
      </w:pPr>
      <w:r w:rsidRPr="00B8253B">
        <w:t>•</w:t>
      </w:r>
      <w:r w:rsidRPr="00B8253B">
        <w:tab/>
        <w:t>pasunkėjęs kvėpavimas,</w:t>
      </w:r>
      <w:r w:rsidRPr="00B8253B">
        <w:tab/>
      </w:r>
      <w:r w:rsidRPr="00B8253B">
        <w:tab/>
        <w:t>•</w:t>
      </w:r>
      <w:r w:rsidRPr="00B8253B">
        <w:tab/>
        <w:t>dažnas širdies plakimas,</w:t>
      </w:r>
    </w:p>
    <w:p w:rsidR="009F3962" w:rsidRPr="00B8253B" w:rsidRDefault="009F3962" w:rsidP="009F3962">
      <w:pPr>
        <w:tabs>
          <w:tab w:val="clear" w:pos="567"/>
        </w:tabs>
      </w:pPr>
      <w:r w:rsidRPr="00B8253B">
        <w:t>•</w:t>
      </w:r>
      <w:r w:rsidRPr="00B8253B">
        <w:tab/>
        <w:t>švokštimas,</w:t>
      </w:r>
      <w:r w:rsidRPr="00B8253B">
        <w:tab/>
      </w:r>
      <w:r w:rsidRPr="00B8253B">
        <w:tab/>
      </w:r>
      <w:r w:rsidRPr="00B8253B">
        <w:tab/>
      </w:r>
      <w:r w:rsidRPr="00B8253B">
        <w:tab/>
        <w:t>•</w:t>
      </w:r>
      <w:r w:rsidRPr="00B8253B">
        <w:tab/>
        <w:t>prakaitavimas.</w:t>
      </w:r>
    </w:p>
    <w:p w:rsidR="00162D72" w:rsidRPr="00B8253B" w:rsidRDefault="00162D72" w:rsidP="009F3962">
      <w:pPr>
        <w:tabs>
          <w:tab w:val="clear" w:pos="567"/>
        </w:tabs>
      </w:pPr>
    </w:p>
    <w:p w:rsidR="009F3962" w:rsidRPr="00B8253B" w:rsidRDefault="009F3962" w:rsidP="009F3962">
      <w:pPr>
        <w:tabs>
          <w:tab w:val="clear" w:pos="567"/>
        </w:tabs>
      </w:pPr>
      <w:r w:rsidRPr="00B8253B">
        <w:t>Jei manote, kad Jums atsirado tokia alergija Humalog esančiam insulinui, nedelsdami kreipkitės į gydytoją.</w:t>
      </w:r>
    </w:p>
    <w:p w:rsidR="009F3962" w:rsidRPr="00B8253B" w:rsidRDefault="009F3962" w:rsidP="009F3962">
      <w:pPr>
        <w:tabs>
          <w:tab w:val="clear" w:pos="567"/>
        </w:tabs>
      </w:pPr>
    </w:p>
    <w:p w:rsidR="009F3962" w:rsidRPr="00B8253B" w:rsidRDefault="009F3962" w:rsidP="009F3962">
      <w:pPr>
        <w:tabs>
          <w:tab w:val="clear" w:pos="567"/>
        </w:tabs>
      </w:pPr>
      <w:r w:rsidRPr="00B8253B">
        <w:rPr>
          <w:iCs/>
        </w:rPr>
        <w:t xml:space="preserve">Vietinė alergija pasireiškia dažnai </w:t>
      </w:r>
      <w:r w:rsidRPr="00B8253B">
        <w:rPr>
          <w:snapToGrid w:val="0"/>
        </w:rPr>
        <w:t>(gali pasireikšti ne dažniau kaip 1 iš 10 žmonių)</w:t>
      </w:r>
      <w:r w:rsidRPr="00B8253B">
        <w:rPr>
          <w:iCs/>
        </w:rPr>
        <w:t>.</w:t>
      </w:r>
      <w:r w:rsidRPr="00B8253B">
        <w:t xml:space="preserve"> Kai kuriems žmonėms parausta, patinsta ir niežti aplink insulino suleidimo vietą. Tai dažniausiai praeina savaime per keletą dienų ar keletą savaičių. Jei taip atsitiktų, pasakykite savo gydytojui.</w:t>
      </w:r>
    </w:p>
    <w:p w:rsidR="009F3962" w:rsidRPr="00B8253B" w:rsidRDefault="009F3962" w:rsidP="009F3962">
      <w:pPr>
        <w:tabs>
          <w:tab w:val="clear" w:pos="567"/>
        </w:tabs>
      </w:pPr>
    </w:p>
    <w:p w:rsidR="009F3962" w:rsidRPr="00B8253B" w:rsidRDefault="009F3962" w:rsidP="009F3962">
      <w:pPr>
        <w:tabs>
          <w:tab w:val="clear" w:pos="567"/>
        </w:tabs>
      </w:pPr>
      <w:r w:rsidRPr="00B8253B">
        <w:t xml:space="preserve">Lipodistrofija (odos sustorėjimas ar įdubimas) pasireiškia nedažnai </w:t>
      </w:r>
      <w:r w:rsidRPr="00B8253B">
        <w:rPr>
          <w:snapToGrid w:val="0"/>
        </w:rPr>
        <w:t>(gali pasireikšti ne dažniau kaip 1 iš 100 žmonių).</w:t>
      </w:r>
      <w:r w:rsidRPr="00B8253B">
        <w:t xml:space="preserve"> Jei pastebėjote odos sustorėjimą arba įdubimą injekcijos vietoje, pasakykite savo gydytojui.</w:t>
      </w:r>
    </w:p>
    <w:p w:rsidR="009F3962" w:rsidRPr="00B8253B" w:rsidRDefault="009F3962" w:rsidP="009F3962">
      <w:pPr>
        <w:tabs>
          <w:tab w:val="clear" w:pos="567"/>
        </w:tabs>
      </w:pPr>
    </w:p>
    <w:p w:rsidR="009F3962" w:rsidRPr="00B8253B" w:rsidRDefault="009F3962" w:rsidP="009F3962">
      <w:pPr>
        <w:tabs>
          <w:tab w:val="clear" w:pos="567"/>
        </w:tabs>
      </w:pPr>
      <w:r w:rsidRPr="00B8253B">
        <w:t>Gauta pranešimų apie edemą (pvz., rankų, kulkšnių patinimą, skysčių susilaikymą), ypač gydymo insulinu pradžioje ar keičiant gydymą, norint pagerinti gliukozės koncentracijų Jūsų kraujyje kontrolę.</w:t>
      </w:r>
    </w:p>
    <w:p w:rsidR="009F3962" w:rsidRPr="00B8253B" w:rsidRDefault="009F3962" w:rsidP="009F3962">
      <w:pPr>
        <w:tabs>
          <w:tab w:val="clear" w:pos="567"/>
        </w:tabs>
      </w:pPr>
    </w:p>
    <w:p w:rsidR="009F3962" w:rsidRPr="00B8253B" w:rsidRDefault="009F3962" w:rsidP="009F3962">
      <w:pPr>
        <w:rPr>
          <w:b/>
        </w:rPr>
      </w:pPr>
      <w:r w:rsidRPr="00B8253B">
        <w:rPr>
          <w:b/>
        </w:rPr>
        <w:t>Pranešimas apie šalutinį poveikį</w:t>
      </w:r>
    </w:p>
    <w:p w:rsidR="009F3962" w:rsidRPr="00B8253B" w:rsidRDefault="009F3962" w:rsidP="009F3962">
      <w:pPr>
        <w:tabs>
          <w:tab w:val="clear" w:pos="567"/>
        </w:tabs>
      </w:pPr>
      <w:r w:rsidRPr="00B8253B">
        <w:t xml:space="preserve">Jeigu pasireiškė šalutinis poveikis, įskaitant šiame lapelyje nenurodytą, pasakykite gydytojui arba vaistininkui. Apie šalutinį poveikį taip pat galite pranešti tiesiogiai naudodamiesi </w:t>
      </w:r>
      <w:hyperlink r:id="rId110" w:history="1">
        <w:r w:rsidRPr="00B8253B">
          <w:rPr>
            <w:rStyle w:val="Hyperlink"/>
            <w:color w:val="auto"/>
            <w:szCs w:val="22"/>
            <w:highlight w:val="lightGray"/>
          </w:rPr>
          <w:t>V priede</w:t>
        </w:r>
      </w:hyperlink>
      <w:r w:rsidRPr="00B8253B">
        <w:rPr>
          <w:highlight w:val="lightGray"/>
        </w:rPr>
        <w:t xml:space="preserve"> nurodyta nacionaline pranešimo sistema</w:t>
      </w:r>
      <w:r w:rsidRPr="00B8253B">
        <w:t>. Pranešdami apie šalutinį poveikį galite mums padėti gauti daugiau informacijos apie šio vaisto saugumą.</w:t>
      </w:r>
    </w:p>
    <w:p w:rsidR="009F3962" w:rsidRPr="00B8253B" w:rsidRDefault="009F3962" w:rsidP="009F3962">
      <w:pPr>
        <w:tabs>
          <w:tab w:val="clear" w:pos="567"/>
        </w:tabs>
      </w:pPr>
    </w:p>
    <w:p w:rsidR="009F3962" w:rsidRPr="00B8253B" w:rsidRDefault="009F3962" w:rsidP="009F3962">
      <w:pPr>
        <w:pStyle w:val="Heading3"/>
        <w:keepLines w:val="0"/>
        <w:tabs>
          <w:tab w:val="clear" w:pos="567"/>
        </w:tabs>
        <w:spacing w:before="0" w:after="0" w:line="240" w:lineRule="auto"/>
        <w:rPr>
          <w:kern w:val="0"/>
          <w:szCs w:val="24"/>
          <w:lang w:val="lt-LT"/>
        </w:rPr>
      </w:pPr>
      <w:r w:rsidRPr="00B8253B">
        <w:rPr>
          <w:kern w:val="0"/>
          <w:szCs w:val="24"/>
          <w:lang w:val="lt-LT"/>
        </w:rPr>
        <w:t>Dažnos su diabetu susijusios problemos</w:t>
      </w:r>
    </w:p>
    <w:p w:rsidR="003449C5" w:rsidRPr="00B8253B" w:rsidRDefault="003449C5" w:rsidP="003449C5">
      <w:pPr>
        <w:pStyle w:val="EndnoteText"/>
        <w:keepNext/>
        <w:tabs>
          <w:tab w:val="clear" w:pos="567"/>
        </w:tabs>
        <w:rPr>
          <w:bCs/>
          <w:szCs w:val="24"/>
          <w:lang w:val="lt-LT"/>
        </w:rPr>
      </w:pPr>
    </w:p>
    <w:p w:rsidR="003449C5" w:rsidRPr="00B8253B" w:rsidRDefault="003449C5" w:rsidP="003449C5">
      <w:pPr>
        <w:pStyle w:val="Heading3"/>
        <w:keepLines w:val="0"/>
        <w:numPr>
          <w:ilvl w:val="0"/>
          <w:numId w:val="44"/>
        </w:numPr>
        <w:tabs>
          <w:tab w:val="clear" w:pos="567"/>
        </w:tabs>
        <w:spacing w:before="0" w:after="0" w:line="240" w:lineRule="auto"/>
        <w:ind w:left="567" w:hanging="567"/>
        <w:rPr>
          <w:kern w:val="0"/>
          <w:szCs w:val="24"/>
          <w:lang w:val="lt-LT"/>
        </w:rPr>
      </w:pPr>
      <w:r w:rsidRPr="00B8253B">
        <w:rPr>
          <w:kern w:val="0"/>
          <w:szCs w:val="24"/>
          <w:lang w:val="lt-LT"/>
        </w:rPr>
        <w:t>Hipoglikemija</w:t>
      </w:r>
    </w:p>
    <w:p w:rsidR="009F3962" w:rsidRPr="00B8253B" w:rsidRDefault="009F3962" w:rsidP="009F3962">
      <w:pPr>
        <w:keepNext/>
        <w:tabs>
          <w:tab w:val="clear" w:pos="567"/>
        </w:tabs>
      </w:pPr>
      <w:r w:rsidRPr="00B8253B">
        <w:t>Hipoglikemija (maža gliukozės koncentracija kraujyje) reiškia, kad kraujyje gliukozės yra nepakankamai. Ji gali atsirasti dėl to, kad:</w:t>
      </w:r>
    </w:p>
    <w:p w:rsidR="009F3962" w:rsidRPr="00B8253B" w:rsidRDefault="009F3962" w:rsidP="009F3962">
      <w:pPr>
        <w:tabs>
          <w:tab w:val="clear" w:pos="567"/>
        </w:tabs>
      </w:pPr>
      <w:r w:rsidRPr="00B8253B">
        <w:t>•</w:t>
      </w:r>
      <w:r w:rsidRPr="00B8253B">
        <w:tab/>
        <w:t>susileidote per daug Humalog ar kito insulino;</w:t>
      </w:r>
    </w:p>
    <w:p w:rsidR="009F3962" w:rsidRPr="00B8253B" w:rsidRDefault="009F3962" w:rsidP="009F3962">
      <w:pPr>
        <w:tabs>
          <w:tab w:val="clear" w:pos="567"/>
        </w:tabs>
      </w:pPr>
      <w:r w:rsidRPr="00B8253B">
        <w:t>•</w:t>
      </w:r>
      <w:r w:rsidRPr="00B8253B">
        <w:tab/>
        <w:t>nevalgėte arba pavalgėte per vėlai, arba pakeitėte dietą;</w:t>
      </w:r>
    </w:p>
    <w:p w:rsidR="009F3962" w:rsidRPr="00B8253B" w:rsidRDefault="009F3962" w:rsidP="009F3962">
      <w:pPr>
        <w:tabs>
          <w:tab w:val="clear" w:pos="567"/>
        </w:tabs>
      </w:pPr>
      <w:r w:rsidRPr="00B8253B">
        <w:t>•</w:t>
      </w:r>
      <w:r w:rsidRPr="00B8253B">
        <w:tab/>
        <w:t>prieš pat valgymą ar po jo per intensyviai mankštinotės ar dirbote;</w:t>
      </w:r>
    </w:p>
    <w:p w:rsidR="009F3962" w:rsidRPr="00B8253B" w:rsidRDefault="009F3962" w:rsidP="009F3962">
      <w:pPr>
        <w:tabs>
          <w:tab w:val="clear" w:pos="567"/>
        </w:tabs>
      </w:pPr>
      <w:r w:rsidRPr="00B8253B">
        <w:t>•</w:t>
      </w:r>
      <w:r w:rsidRPr="00B8253B">
        <w:tab/>
        <w:t>sergate infekcine ar kita liga (ypač jei viduriuojate ar vemiate);</w:t>
      </w:r>
    </w:p>
    <w:p w:rsidR="009F3962" w:rsidRPr="00B8253B" w:rsidRDefault="009F3962" w:rsidP="009F3962">
      <w:pPr>
        <w:tabs>
          <w:tab w:val="clear" w:pos="567"/>
        </w:tabs>
      </w:pPr>
      <w:r w:rsidRPr="00B8253B">
        <w:t>•</w:t>
      </w:r>
      <w:r w:rsidRPr="00B8253B">
        <w:tab/>
        <w:t>pasikeitė organizmo insulino poreikis; arba</w:t>
      </w:r>
    </w:p>
    <w:p w:rsidR="009F3962" w:rsidRPr="00B8253B" w:rsidRDefault="009F3962" w:rsidP="009F3962">
      <w:pPr>
        <w:tabs>
          <w:tab w:val="clear" w:pos="567"/>
        </w:tabs>
      </w:pPr>
      <w:r w:rsidRPr="00B8253B">
        <w:t>•</w:t>
      </w:r>
      <w:r w:rsidRPr="00B8253B">
        <w:tab/>
        <w:t>sergate inkstų ar kepenų liga ir ji paūmėjo.</w:t>
      </w:r>
    </w:p>
    <w:p w:rsidR="009F3962" w:rsidRPr="00B8253B" w:rsidRDefault="009F3962" w:rsidP="009F3962">
      <w:pPr>
        <w:tabs>
          <w:tab w:val="clear" w:pos="567"/>
        </w:tabs>
      </w:pPr>
    </w:p>
    <w:p w:rsidR="009F3962" w:rsidRPr="00B8253B" w:rsidRDefault="009F3962" w:rsidP="009F3962">
      <w:pPr>
        <w:tabs>
          <w:tab w:val="clear" w:pos="567"/>
        </w:tabs>
      </w:pPr>
      <w:r w:rsidRPr="00B8253B">
        <w:t>Alkoholis ir kai kurie vaistai gali paveikti gliukozės koncentracijas kraujyje (žr. 2 skyrių).</w:t>
      </w:r>
    </w:p>
    <w:p w:rsidR="009F3962" w:rsidRPr="00B8253B" w:rsidRDefault="009F3962" w:rsidP="009F3962">
      <w:pPr>
        <w:tabs>
          <w:tab w:val="clear" w:pos="567"/>
        </w:tabs>
      </w:pPr>
    </w:p>
    <w:p w:rsidR="009F3962" w:rsidRPr="00B8253B" w:rsidRDefault="009F3962" w:rsidP="009F3962">
      <w:pPr>
        <w:tabs>
          <w:tab w:val="clear" w:pos="567"/>
        </w:tabs>
      </w:pPr>
      <w:r w:rsidRPr="00B8253B">
        <w:t>Pirmieji mažos gliukozės koncentracijos kraujyje simptomai išryškėja greitai. Tai yra:</w:t>
      </w:r>
    </w:p>
    <w:p w:rsidR="009F3962" w:rsidRPr="00B8253B" w:rsidRDefault="009F3962" w:rsidP="009F3962">
      <w:pPr>
        <w:tabs>
          <w:tab w:val="clear" w:pos="567"/>
        </w:tabs>
      </w:pPr>
      <w:r w:rsidRPr="00B8253B">
        <w:t>•</w:t>
      </w:r>
      <w:r w:rsidRPr="00B8253B">
        <w:tab/>
        <w:t>nuovargis,</w:t>
      </w:r>
      <w:r w:rsidRPr="00B8253B">
        <w:tab/>
      </w:r>
      <w:r w:rsidRPr="00B8253B">
        <w:tab/>
      </w:r>
      <w:r w:rsidRPr="00B8253B">
        <w:tab/>
      </w:r>
      <w:r w:rsidRPr="00B8253B">
        <w:tab/>
        <w:t>•</w:t>
      </w:r>
      <w:r w:rsidRPr="00B8253B">
        <w:tab/>
        <w:t>dažnas širdies plakimas,</w:t>
      </w:r>
    </w:p>
    <w:p w:rsidR="009F3962" w:rsidRPr="00B8253B" w:rsidRDefault="009F3962" w:rsidP="009F3962">
      <w:pPr>
        <w:tabs>
          <w:tab w:val="clear" w:pos="567"/>
        </w:tabs>
      </w:pPr>
      <w:r w:rsidRPr="00B8253B">
        <w:t>•</w:t>
      </w:r>
      <w:r w:rsidRPr="00B8253B">
        <w:tab/>
        <w:t>nervingumas ar drebulys,</w:t>
      </w:r>
      <w:r w:rsidRPr="00B8253B">
        <w:tab/>
      </w:r>
      <w:r w:rsidRPr="00B8253B">
        <w:tab/>
        <w:t>•</w:t>
      </w:r>
      <w:r w:rsidRPr="00B8253B">
        <w:tab/>
        <w:t>pykinimas,</w:t>
      </w:r>
    </w:p>
    <w:p w:rsidR="009F3962" w:rsidRPr="00B8253B" w:rsidRDefault="009F3962" w:rsidP="009F3962">
      <w:pPr>
        <w:tabs>
          <w:tab w:val="clear" w:pos="567"/>
        </w:tabs>
      </w:pPr>
      <w:r w:rsidRPr="00B8253B">
        <w:t>•</w:t>
      </w:r>
      <w:r w:rsidRPr="00B8253B">
        <w:tab/>
        <w:t>galvos skausmas,</w:t>
      </w:r>
      <w:r w:rsidRPr="00B8253B">
        <w:tab/>
      </w:r>
      <w:r w:rsidRPr="00B8253B">
        <w:tab/>
      </w:r>
      <w:r w:rsidRPr="00B8253B">
        <w:tab/>
        <w:t>•</w:t>
      </w:r>
      <w:r w:rsidRPr="00B8253B">
        <w:tab/>
        <w:t>šaltas prakaitas.</w:t>
      </w:r>
    </w:p>
    <w:p w:rsidR="009F3962" w:rsidRPr="00B8253B" w:rsidRDefault="009F3962" w:rsidP="009F3962">
      <w:pPr>
        <w:tabs>
          <w:tab w:val="clear" w:pos="567"/>
        </w:tabs>
      </w:pPr>
    </w:p>
    <w:p w:rsidR="009F3962" w:rsidRPr="00B8253B" w:rsidRDefault="009F3962" w:rsidP="009F3962">
      <w:pPr>
        <w:tabs>
          <w:tab w:val="clear" w:pos="567"/>
        </w:tabs>
      </w:pPr>
      <w:r w:rsidRPr="00B8253B">
        <w:t xml:space="preserve">Jei abejojate, kad </w:t>
      </w:r>
      <w:r w:rsidR="003449C5" w:rsidRPr="00B8253B">
        <w:t>at</w:t>
      </w:r>
      <w:r w:rsidRPr="00B8253B">
        <w:t xml:space="preserve">pažinsite </w:t>
      </w:r>
      <w:r w:rsidR="00C64D6D">
        <w:t>požymius, įspėjančius apie</w:t>
      </w:r>
      <w:r w:rsidRPr="00B8253B">
        <w:t xml:space="preserve"> hipoglikemij</w:t>
      </w:r>
      <w:r w:rsidR="00C64D6D">
        <w:t>ą</w:t>
      </w:r>
      <w:r w:rsidRPr="00B8253B">
        <w:t xml:space="preserve">, venkite tokių situacijų, kai </w:t>
      </w:r>
      <w:r w:rsidR="00C64D6D">
        <w:t xml:space="preserve">dėl hipoglikemijos </w:t>
      </w:r>
      <w:r w:rsidRPr="00B8253B">
        <w:t>gali kilti pavojus Jūsų ar kitų saugumui (pvz., vairuojant automobilį).</w:t>
      </w:r>
    </w:p>
    <w:p w:rsidR="009F3962" w:rsidRPr="00B8253B" w:rsidRDefault="009F3962" w:rsidP="009F3962">
      <w:pPr>
        <w:tabs>
          <w:tab w:val="clear" w:pos="567"/>
        </w:tabs>
      </w:pPr>
    </w:p>
    <w:p w:rsidR="009F3962" w:rsidRPr="00B8253B" w:rsidRDefault="009F3962" w:rsidP="00FA065E">
      <w:pPr>
        <w:pStyle w:val="Heading3"/>
        <w:keepLines w:val="0"/>
        <w:numPr>
          <w:ilvl w:val="0"/>
          <w:numId w:val="44"/>
        </w:numPr>
        <w:tabs>
          <w:tab w:val="clear" w:pos="567"/>
        </w:tabs>
        <w:spacing w:before="0" w:after="0" w:line="240" w:lineRule="auto"/>
        <w:ind w:left="567" w:hanging="567"/>
        <w:rPr>
          <w:kern w:val="0"/>
          <w:szCs w:val="24"/>
          <w:lang w:val="lt-LT"/>
        </w:rPr>
      </w:pPr>
      <w:r w:rsidRPr="00B8253B">
        <w:rPr>
          <w:kern w:val="0"/>
          <w:szCs w:val="24"/>
          <w:lang w:val="lt-LT"/>
        </w:rPr>
        <w:t>Hiperglikemija ir diabetinė ketoacidozė</w:t>
      </w:r>
    </w:p>
    <w:p w:rsidR="009F3962" w:rsidRPr="00B8253B" w:rsidRDefault="009F3962" w:rsidP="009F3962">
      <w:pPr>
        <w:keepNext/>
        <w:tabs>
          <w:tab w:val="clear" w:pos="567"/>
        </w:tabs>
      </w:pPr>
      <w:r w:rsidRPr="00B8253B">
        <w:t>Hiperglikemija (per didelė gliukozės koncentracija kraujyje) reiškia, kad kraujyje nepakanka insulino. Hiperglikemija gali atsirasti dėl to, kad:</w:t>
      </w:r>
    </w:p>
    <w:p w:rsidR="009F3962" w:rsidRPr="00B8253B" w:rsidRDefault="009F3962" w:rsidP="009F3962">
      <w:pPr>
        <w:pStyle w:val="EndnoteText"/>
        <w:tabs>
          <w:tab w:val="clear" w:pos="567"/>
        </w:tabs>
        <w:rPr>
          <w:szCs w:val="24"/>
          <w:lang w:val="lt-LT"/>
        </w:rPr>
      </w:pPr>
      <w:r w:rsidRPr="00B8253B">
        <w:rPr>
          <w:lang w:val="lt-LT"/>
        </w:rPr>
        <w:t>•</w:t>
      </w:r>
      <w:r w:rsidRPr="00B8253B">
        <w:rPr>
          <w:lang w:val="lt-LT"/>
        </w:rPr>
        <w:tab/>
      </w:r>
      <w:r w:rsidRPr="00B8253B">
        <w:rPr>
          <w:szCs w:val="24"/>
          <w:lang w:val="lt-LT"/>
        </w:rPr>
        <w:t>nesusileidote Humalog ar kito insulino;</w:t>
      </w:r>
    </w:p>
    <w:p w:rsidR="009F3962" w:rsidRPr="00B8253B" w:rsidRDefault="009F3962" w:rsidP="009F3962">
      <w:pPr>
        <w:pStyle w:val="EndnoteText"/>
        <w:tabs>
          <w:tab w:val="clear" w:pos="567"/>
        </w:tabs>
        <w:rPr>
          <w:szCs w:val="24"/>
          <w:lang w:val="lt-LT"/>
        </w:rPr>
      </w:pPr>
      <w:r w:rsidRPr="00B8253B">
        <w:rPr>
          <w:lang w:val="lt-LT"/>
        </w:rPr>
        <w:t>•</w:t>
      </w:r>
      <w:r w:rsidRPr="00B8253B">
        <w:rPr>
          <w:lang w:val="lt-LT"/>
        </w:rPr>
        <w:tab/>
      </w:r>
      <w:r w:rsidRPr="00B8253B">
        <w:rPr>
          <w:szCs w:val="24"/>
          <w:lang w:val="lt-LT"/>
        </w:rPr>
        <w:t>susileidote mažiau insulino negu gydytojas Jums paskyrė;</w:t>
      </w:r>
    </w:p>
    <w:p w:rsidR="009F3962" w:rsidRPr="00B8253B" w:rsidRDefault="009F3962" w:rsidP="009F3962">
      <w:pPr>
        <w:pStyle w:val="EndnoteText"/>
        <w:tabs>
          <w:tab w:val="clear" w:pos="567"/>
        </w:tabs>
        <w:rPr>
          <w:szCs w:val="24"/>
          <w:lang w:val="lt-LT"/>
        </w:rPr>
      </w:pPr>
      <w:r w:rsidRPr="00B8253B">
        <w:rPr>
          <w:lang w:val="lt-LT"/>
        </w:rPr>
        <w:t>•</w:t>
      </w:r>
      <w:r w:rsidRPr="00B8253B">
        <w:rPr>
          <w:lang w:val="lt-LT"/>
        </w:rPr>
        <w:tab/>
      </w:r>
      <w:r w:rsidRPr="00B8253B">
        <w:rPr>
          <w:szCs w:val="24"/>
          <w:lang w:val="lt-LT"/>
        </w:rPr>
        <w:t>valgote gerokai daugiau nei turėtumėte laikydamiesi dietos;</w:t>
      </w:r>
    </w:p>
    <w:p w:rsidR="009F3962" w:rsidRPr="00B8253B" w:rsidRDefault="009F3962" w:rsidP="009F3962">
      <w:pPr>
        <w:tabs>
          <w:tab w:val="clear" w:pos="567"/>
        </w:tabs>
      </w:pPr>
      <w:r w:rsidRPr="00B8253B">
        <w:t>•</w:t>
      </w:r>
      <w:r w:rsidRPr="00B8253B">
        <w:tab/>
        <w:t>karščiuojate, sergate infekcine liga ar patyrėte emocinį stresą.</w:t>
      </w:r>
    </w:p>
    <w:p w:rsidR="009F3962" w:rsidRPr="00B8253B" w:rsidRDefault="009F3962" w:rsidP="009F3962">
      <w:pPr>
        <w:tabs>
          <w:tab w:val="clear" w:pos="567"/>
        </w:tabs>
      </w:pPr>
    </w:p>
    <w:p w:rsidR="009F3962" w:rsidRPr="00B8253B" w:rsidRDefault="009F3962" w:rsidP="009F3962">
      <w:pPr>
        <w:tabs>
          <w:tab w:val="clear" w:pos="567"/>
        </w:tabs>
      </w:pPr>
      <w:r w:rsidRPr="00B8253B">
        <w:t>Hiperglikemija gali būti diabetinės ketoacidozės priežastis. Pirmieji simptomai išryškėja pamažu per keletą valandų ar dienų. Tai yra:</w:t>
      </w:r>
    </w:p>
    <w:p w:rsidR="009F3962" w:rsidRPr="00B8253B" w:rsidRDefault="009F3962" w:rsidP="009F3962">
      <w:pPr>
        <w:pStyle w:val="EndnoteText"/>
        <w:tabs>
          <w:tab w:val="clear" w:pos="567"/>
        </w:tabs>
        <w:rPr>
          <w:szCs w:val="24"/>
          <w:lang w:val="lt-LT"/>
        </w:rPr>
      </w:pPr>
      <w:r w:rsidRPr="00B8253B">
        <w:rPr>
          <w:lang w:val="lt-LT"/>
        </w:rPr>
        <w:t>•</w:t>
      </w:r>
      <w:r w:rsidRPr="00B8253B">
        <w:rPr>
          <w:lang w:val="lt-LT"/>
        </w:rPr>
        <w:tab/>
      </w:r>
      <w:r w:rsidRPr="00B8253B">
        <w:rPr>
          <w:szCs w:val="24"/>
          <w:lang w:val="lt-LT"/>
        </w:rPr>
        <w:t>mieguistumas,</w:t>
      </w:r>
      <w:r w:rsidRPr="00B8253B">
        <w:rPr>
          <w:lang w:val="lt-LT"/>
        </w:rPr>
        <w:tab/>
      </w:r>
      <w:r w:rsidRPr="00B8253B">
        <w:rPr>
          <w:lang w:val="lt-LT"/>
        </w:rPr>
        <w:tab/>
        <w:t>•</w:t>
      </w:r>
      <w:r w:rsidRPr="00B8253B">
        <w:rPr>
          <w:lang w:val="lt-LT"/>
        </w:rPr>
        <w:tab/>
      </w:r>
      <w:r w:rsidRPr="00B8253B">
        <w:rPr>
          <w:szCs w:val="24"/>
          <w:lang w:val="lt-LT"/>
        </w:rPr>
        <w:t>apetito nebuvimas,</w:t>
      </w:r>
    </w:p>
    <w:p w:rsidR="009F3962" w:rsidRPr="00B8253B" w:rsidRDefault="009F3962" w:rsidP="009F3962">
      <w:pPr>
        <w:pStyle w:val="EndnoteText"/>
        <w:tabs>
          <w:tab w:val="clear" w:pos="567"/>
        </w:tabs>
        <w:rPr>
          <w:szCs w:val="24"/>
          <w:lang w:val="lt-LT"/>
        </w:rPr>
      </w:pPr>
      <w:r w:rsidRPr="00B8253B">
        <w:rPr>
          <w:lang w:val="lt-LT"/>
        </w:rPr>
        <w:t>•</w:t>
      </w:r>
      <w:r w:rsidRPr="00B8253B">
        <w:rPr>
          <w:lang w:val="lt-LT"/>
        </w:rPr>
        <w:tab/>
      </w:r>
      <w:r w:rsidRPr="00B8253B">
        <w:rPr>
          <w:szCs w:val="24"/>
          <w:lang w:val="lt-LT"/>
        </w:rPr>
        <w:t>paraudęs veidas,</w:t>
      </w:r>
      <w:r w:rsidRPr="00B8253B">
        <w:rPr>
          <w:szCs w:val="24"/>
          <w:lang w:val="lt-LT"/>
        </w:rPr>
        <w:tab/>
      </w:r>
      <w:r w:rsidRPr="00B8253B">
        <w:rPr>
          <w:szCs w:val="24"/>
          <w:lang w:val="lt-LT"/>
        </w:rPr>
        <w:tab/>
      </w:r>
      <w:r w:rsidRPr="00B8253B">
        <w:rPr>
          <w:lang w:val="lt-LT"/>
        </w:rPr>
        <w:t>•</w:t>
      </w:r>
      <w:r w:rsidRPr="00B8253B">
        <w:rPr>
          <w:lang w:val="lt-LT"/>
        </w:rPr>
        <w:tab/>
      </w:r>
      <w:r w:rsidRPr="00B8253B">
        <w:rPr>
          <w:szCs w:val="24"/>
          <w:lang w:val="lt-LT"/>
        </w:rPr>
        <w:t>salsvas iškvepiamo oro kvapas,</w:t>
      </w:r>
    </w:p>
    <w:p w:rsidR="009F3962" w:rsidRPr="00B8253B" w:rsidRDefault="009F3962" w:rsidP="009F3962">
      <w:pPr>
        <w:pStyle w:val="EndnoteText"/>
        <w:tabs>
          <w:tab w:val="clear" w:pos="567"/>
        </w:tabs>
        <w:rPr>
          <w:szCs w:val="24"/>
          <w:lang w:val="lt-LT"/>
        </w:rPr>
      </w:pPr>
      <w:r w:rsidRPr="00B8253B">
        <w:rPr>
          <w:lang w:val="lt-LT"/>
        </w:rPr>
        <w:t>•</w:t>
      </w:r>
      <w:r w:rsidRPr="00B8253B">
        <w:rPr>
          <w:lang w:val="lt-LT"/>
        </w:rPr>
        <w:tab/>
      </w:r>
      <w:r w:rsidRPr="00B8253B">
        <w:rPr>
          <w:szCs w:val="24"/>
          <w:lang w:val="lt-LT"/>
        </w:rPr>
        <w:t>troškulys,</w:t>
      </w:r>
      <w:r w:rsidRPr="00B8253B">
        <w:rPr>
          <w:szCs w:val="24"/>
          <w:lang w:val="lt-LT"/>
        </w:rPr>
        <w:tab/>
      </w:r>
      <w:r w:rsidRPr="00B8253B">
        <w:rPr>
          <w:szCs w:val="24"/>
          <w:lang w:val="lt-LT"/>
        </w:rPr>
        <w:tab/>
      </w:r>
      <w:r w:rsidRPr="00B8253B">
        <w:rPr>
          <w:szCs w:val="24"/>
          <w:lang w:val="lt-LT"/>
        </w:rPr>
        <w:tab/>
      </w:r>
      <w:r w:rsidRPr="00B8253B">
        <w:rPr>
          <w:lang w:val="lt-LT"/>
        </w:rPr>
        <w:t>•</w:t>
      </w:r>
      <w:r w:rsidRPr="00B8253B">
        <w:rPr>
          <w:lang w:val="lt-LT"/>
        </w:rPr>
        <w:tab/>
        <w:t>pykinimas ar vėmimas.</w:t>
      </w:r>
    </w:p>
    <w:p w:rsidR="009F3962" w:rsidRPr="00B8253B" w:rsidRDefault="009F3962" w:rsidP="009F3962">
      <w:pPr>
        <w:pStyle w:val="EndnoteText"/>
        <w:tabs>
          <w:tab w:val="clear" w:pos="567"/>
        </w:tabs>
        <w:rPr>
          <w:szCs w:val="24"/>
          <w:lang w:val="lt-LT"/>
        </w:rPr>
      </w:pPr>
    </w:p>
    <w:p w:rsidR="009F3962" w:rsidRPr="00B8253B" w:rsidRDefault="009F3962" w:rsidP="009F3962">
      <w:pPr>
        <w:tabs>
          <w:tab w:val="clear" w:pos="567"/>
        </w:tabs>
        <w:rPr>
          <w:b/>
        </w:rPr>
      </w:pPr>
      <w:r w:rsidRPr="00B8253B">
        <w:t>Pasunkėjęs kvėpavimas ir dažnas pulsas – tai sunkios būklės simptomai.</w:t>
      </w:r>
      <w:r w:rsidRPr="00B8253B">
        <w:rPr>
          <w:b/>
        </w:rPr>
        <w:t xml:space="preserve"> Nedelsdami kreipkitės į </w:t>
      </w:r>
      <w:r w:rsidR="00C64D6D">
        <w:rPr>
          <w:b/>
        </w:rPr>
        <w:t>medicininės pagalbos</w:t>
      </w:r>
      <w:r w:rsidRPr="00B8253B">
        <w:rPr>
          <w:b/>
        </w:rPr>
        <w:t>.</w:t>
      </w:r>
    </w:p>
    <w:p w:rsidR="009F3962" w:rsidRPr="00B8253B" w:rsidRDefault="009F3962" w:rsidP="009F3962">
      <w:pPr>
        <w:pStyle w:val="EndnoteText"/>
        <w:tabs>
          <w:tab w:val="clear" w:pos="567"/>
        </w:tabs>
        <w:rPr>
          <w:bCs/>
          <w:szCs w:val="24"/>
          <w:lang w:val="lt-LT"/>
        </w:rPr>
      </w:pPr>
    </w:p>
    <w:p w:rsidR="009F3962" w:rsidRPr="00B8253B" w:rsidRDefault="009F3962" w:rsidP="00FA065E">
      <w:pPr>
        <w:pStyle w:val="Heading3"/>
        <w:keepLines w:val="0"/>
        <w:numPr>
          <w:ilvl w:val="0"/>
          <w:numId w:val="44"/>
        </w:numPr>
        <w:tabs>
          <w:tab w:val="clear" w:pos="567"/>
        </w:tabs>
        <w:spacing w:before="0" w:after="0" w:line="240" w:lineRule="auto"/>
        <w:ind w:left="567" w:hanging="567"/>
        <w:rPr>
          <w:kern w:val="0"/>
          <w:szCs w:val="24"/>
          <w:lang w:val="lt-LT"/>
        </w:rPr>
      </w:pPr>
      <w:r w:rsidRPr="00B8253B">
        <w:rPr>
          <w:kern w:val="0"/>
          <w:szCs w:val="24"/>
          <w:lang w:val="lt-LT"/>
        </w:rPr>
        <w:t>Liga</w:t>
      </w:r>
    </w:p>
    <w:p w:rsidR="009F3962" w:rsidRPr="00B8253B" w:rsidRDefault="009F3962" w:rsidP="009F3962">
      <w:pPr>
        <w:keepNext/>
        <w:tabs>
          <w:tab w:val="clear" w:pos="567"/>
        </w:tabs>
      </w:pPr>
      <w:r w:rsidRPr="00B8253B">
        <w:t xml:space="preserve">Jei sergate, ypač jei pykina ar vemiate, insulino poreikis gali pakisti. </w:t>
      </w:r>
      <w:r w:rsidRPr="00B8253B">
        <w:rPr>
          <w:b/>
        </w:rPr>
        <w:t xml:space="preserve">Net jei nevalgote, Jums vis tiek reikia insulino. </w:t>
      </w:r>
      <w:r w:rsidRPr="00B8253B">
        <w:t xml:space="preserve">Tikrinkite šlapimą ar kraują, laikykitės nurodymų, kaip elgtis susirgus, ir nedelsdami praneškite gydytojui. </w:t>
      </w:r>
    </w:p>
    <w:p w:rsidR="009F3962" w:rsidRPr="00B8253B" w:rsidRDefault="009F3962" w:rsidP="009F3962">
      <w:pPr>
        <w:tabs>
          <w:tab w:val="clear" w:pos="567"/>
        </w:tabs>
      </w:pPr>
    </w:p>
    <w:p w:rsidR="009F3962" w:rsidRPr="00B8253B" w:rsidRDefault="009F3962" w:rsidP="009F3962">
      <w:pPr>
        <w:tabs>
          <w:tab w:val="clear" w:pos="567"/>
        </w:tabs>
        <w:jc w:val="both"/>
      </w:pPr>
    </w:p>
    <w:p w:rsidR="009F3962" w:rsidRPr="00B8253B" w:rsidRDefault="009F3962" w:rsidP="009F3962">
      <w:pPr>
        <w:keepNext/>
        <w:tabs>
          <w:tab w:val="clear" w:pos="567"/>
        </w:tabs>
        <w:rPr>
          <w:b/>
        </w:rPr>
      </w:pPr>
      <w:r w:rsidRPr="00B8253B">
        <w:rPr>
          <w:b/>
        </w:rPr>
        <w:t>5.</w:t>
      </w:r>
      <w:r w:rsidRPr="00B8253B">
        <w:rPr>
          <w:b/>
        </w:rPr>
        <w:tab/>
        <w:t xml:space="preserve">Kaip laikyti Humalog </w:t>
      </w:r>
      <w:r w:rsidR="00315E81" w:rsidRPr="00B8253B">
        <w:rPr>
          <w:b/>
        </w:rPr>
        <w:t xml:space="preserve">Tempo </w:t>
      </w:r>
      <w:r w:rsidRPr="00B8253B">
        <w:rPr>
          <w:b/>
        </w:rPr>
        <w:t>Pen</w:t>
      </w:r>
    </w:p>
    <w:p w:rsidR="009F3962" w:rsidRPr="00B8253B" w:rsidRDefault="009F3962" w:rsidP="009F3962">
      <w:pPr>
        <w:keepNext/>
        <w:tabs>
          <w:tab w:val="clear" w:pos="567"/>
        </w:tabs>
      </w:pPr>
    </w:p>
    <w:p w:rsidR="00315E81" w:rsidRPr="00B8253B" w:rsidRDefault="00315E81" w:rsidP="00315E81">
      <w:pPr>
        <w:tabs>
          <w:tab w:val="clear" w:pos="567"/>
        </w:tabs>
      </w:pPr>
      <w:r w:rsidRPr="00B8253B">
        <w:t>Nepradėtą naudoti Humalog Tempo Pen laikyti šaldytuve (2 </w:t>
      </w:r>
      <w:r w:rsidRPr="00B8253B">
        <w:sym w:font="Symbol" w:char="F0B0"/>
      </w:r>
      <w:r w:rsidRPr="00B8253B">
        <w:t>C – 8 </w:t>
      </w:r>
      <w:r w:rsidRPr="00B8253B">
        <w:sym w:font="Symbol" w:char="F0B0"/>
      </w:r>
      <w:r w:rsidRPr="00B8253B">
        <w:t>C). Negalima užšaldyti.</w:t>
      </w:r>
    </w:p>
    <w:p w:rsidR="00315E81" w:rsidRPr="00B8253B" w:rsidRDefault="00315E81" w:rsidP="00315E81">
      <w:pPr>
        <w:tabs>
          <w:tab w:val="clear" w:pos="567"/>
        </w:tabs>
      </w:pPr>
    </w:p>
    <w:p w:rsidR="00315E81" w:rsidRPr="00B8253B" w:rsidRDefault="00315E81" w:rsidP="00315E81">
      <w:pPr>
        <w:tabs>
          <w:tab w:val="clear" w:pos="567"/>
        </w:tabs>
      </w:pPr>
      <w:r w:rsidRPr="00B8253B">
        <w:t>Naudojamą Humalog Tempo Pen laikyti kambario temperatūroje (žemesnėje kaip 30 </w:t>
      </w:r>
      <w:r w:rsidRPr="00B8253B">
        <w:sym w:font="Symbol" w:char="F0B0"/>
      </w:r>
      <w:r w:rsidRPr="00B8253B">
        <w:t>C) ir sunaikinti po 28 parų, net</w:t>
      </w:r>
      <w:r w:rsidRPr="00B8253B">
        <w:rPr>
          <w:bCs/>
        </w:rPr>
        <w:t xml:space="preserve"> jeigu jame liko tirpalo</w:t>
      </w:r>
      <w:r w:rsidRPr="00B8253B">
        <w:t>. Negalima laikyti šalia šilumos šaltinio ar saulės apšviestoje vietoje. Naudojamo Tempo Pen negalima laikyti šaldytuve. Tempo Pen negalima laikyti su uždėta adata.</w:t>
      </w:r>
    </w:p>
    <w:p w:rsidR="00315E81" w:rsidRPr="00B8253B" w:rsidRDefault="00315E81" w:rsidP="00315E81">
      <w:pPr>
        <w:tabs>
          <w:tab w:val="clear" w:pos="567"/>
        </w:tabs>
      </w:pPr>
    </w:p>
    <w:p w:rsidR="009F3962" w:rsidRPr="00B8253B" w:rsidRDefault="009F3962" w:rsidP="009F3962">
      <w:pPr>
        <w:tabs>
          <w:tab w:val="clear" w:pos="567"/>
        </w:tabs>
      </w:pPr>
      <w:r w:rsidRPr="00B8253B">
        <w:t>Laikyti vaikams nepastebimoje ir nepasiekiamoje vietoje.</w:t>
      </w:r>
    </w:p>
    <w:p w:rsidR="009F3962" w:rsidRPr="00B8253B" w:rsidRDefault="009F3962" w:rsidP="009F3962">
      <w:pPr>
        <w:tabs>
          <w:tab w:val="clear" w:pos="567"/>
        </w:tabs>
      </w:pPr>
    </w:p>
    <w:p w:rsidR="009F3962" w:rsidRPr="00B8253B" w:rsidRDefault="009F3962" w:rsidP="009F3962">
      <w:pPr>
        <w:tabs>
          <w:tab w:val="clear" w:pos="567"/>
        </w:tabs>
      </w:pPr>
      <w:r w:rsidRPr="00B8253B">
        <w:t>Ant kartono dėžutės nurodytam tinkamumo laikui pasibaigus, šio vaisto vartoti negalima. Vaistas tinkamas vartoti iki paskutinės to mėnesio dienos.</w:t>
      </w:r>
    </w:p>
    <w:p w:rsidR="009F3962" w:rsidRPr="00B8253B" w:rsidRDefault="009F3962" w:rsidP="009F3962">
      <w:pPr>
        <w:tabs>
          <w:tab w:val="clear" w:pos="567"/>
        </w:tabs>
      </w:pPr>
    </w:p>
    <w:p w:rsidR="009F3962" w:rsidRPr="00B8253B" w:rsidRDefault="009F3962" w:rsidP="009F3962">
      <w:pPr>
        <w:tabs>
          <w:tab w:val="clear" w:pos="567"/>
        </w:tabs>
      </w:pPr>
      <w:r w:rsidRPr="00B8253B">
        <w:t>Pastebėjus, kad tirpalo spalva pakitusi arba jame yra kietųjų dalelių, šio vaisto vartoti negalima. Vaistą galima vartoti</w:t>
      </w:r>
      <w:r w:rsidR="00315E81" w:rsidRPr="00B8253B">
        <w:t xml:space="preserve"> </w:t>
      </w:r>
      <w:r w:rsidR="00C64D6D" w:rsidRPr="008D57C3">
        <w:rPr>
          <w:b/>
          <w:bCs/>
        </w:rPr>
        <w:t>tik</w:t>
      </w:r>
      <w:r w:rsidR="00C64D6D" w:rsidRPr="00B8253B">
        <w:t xml:space="preserve"> </w:t>
      </w:r>
      <w:r w:rsidR="00315E81" w:rsidRPr="00B8253B">
        <w:t>tada</w:t>
      </w:r>
      <w:r w:rsidRPr="00B8253B">
        <w:t xml:space="preserve">, </w:t>
      </w:r>
      <w:r w:rsidR="00C64D6D">
        <w:t>kai</w:t>
      </w:r>
      <w:r w:rsidRPr="00B8253B">
        <w:t xml:space="preserve"> jis atrodo kaip vanduo. Patikrinkite tai kiekvieną kartą prieš susileisdami vaistą.</w:t>
      </w:r>
    </w:p>
    <w:p w:rsidR="009F3962" w:rsidRPr="00B8253B" w:rsidRDefault="009F3962" w:rsidP="009F3962">
      <w:pPr>
        <w:tabs>
          <w:tab w:val="clear" w:pos="567"/>
        </w:tabs>
      </w:pPr>
    </w:p>
    <w:p w:rsidR="009F3962" w:rsidRPr="00B8253B" w:rsidRDefault="009F3962" w:rsidP="009F3962">
      <w:pPr>
        <w:tabs>
          <w:tab w:val="clear" w:pos="567"/>
        </w:tabs>
      </w:pPr>
      <w:r w:rsidRPr="00B8253B">
        <w:t>Vaistų negalima išmesti į kanalizaciją arba su buitinėmis atliekomis. Kaip išmesti nereikalingus vaistus, klauskite vaistininko. Šios priemonės padės apsaugoti aplinką.</w:t>
      </w:r>
    </w:p>
    <w:p w:rsidR="009F3962" w:rsidRPr="00B8253B" w:rsidRDefault="009F3962" w:rsidP="009F3962">
      <w:pPr>
        <w:tabs>
          <w:tab w:val="clear" w:pos="567"/>
        </w:tabs>
      </w:pPr>
    </w:p>
    <w:p w:rsidR="009F3962" w:rsidRPr="00B8253B" w:rsidRDefault="009F3962" w:rsidP="009F3962">
      <w:pPr>
        <w:tabs>
          <w:tab w:val="clear" w:pos="567"/>
        </w:tabs>
      </w:pPr>
    </w:p>
    <w:p w:rsidR="009F3962" w:rsidRPr="00B8253B" w:rsidRDefault="009F3962" w:rsidP="009F3962">
      <w:pPr>
        <w:keepNext/>
        <w:numPr>
          <w:ilvl w:val="12"/>
          <w:numId w:val="0"/>
        </w:numPr>
        <w:tabs>
          <w:tab w:val="clear" w:pos="567"/>
        </w:tabs>
        <w:ind w:right="-2"/>
      </w:pPr>
      <w:r w:rsidRPr="00B8253B">
        <w:rPr>
          <w:b/>
        </w:rPr>
        <w:t>6.</w:t>
      </w:r>
      <w:r w:rsidRPr="00B8253B">
        <w:rPr>
          <w:b/>
        </w:rPr>
        <w:tab/>
        <w:t>Pakuotės turinys ir kita informacija</w:t>
      </w:r>
    </w:p>
    <w:p w:rsidR="009F3962" w:rsidRPr="00B8253B" w:rsidRDefault="009F3962" w:rsidP="009F3962">
      <w:pPr>
        <w:keepNext/>
        <w:numPr>
          <w:ilvl w:val="12"/>
          <w:numId w:val="0"/>
        </w:numPr>
        <w:tabs>
          <w:tab w:val="clear" w:pos="567"/>
        </w:tabs>
        <w:ind w:right="-2"/>
      </w:pPr>
    </w:p>
    <w:p w:rsidR="009F3962" w:rsidRPr="00B8253B" w:rsidRDefault="009F3962" w:rsidP="009F3962">
      <w:pPr>
        <w:keepNext/>
        <w:numPr>
          <w:ilvl w:val="12"/>
          <w:numId w:val="0"/>
        </w:numPr>
        <w:tabs>
          <w:tab w:val="clear" w:pos="567"/>
        </w:tabs>
        <w:ind w:right="-2"/>
        <w:rPr>
          <w:b/>
          <w:bCs/>
        </w:rPr>
      </w:pPr>
      <w:r w:rsidRPr="00B8253B">
        <w:rPr>
          <w:b/>
        </w:rPr>
        <w:t xml:space="preserve">Humalog 100 vienetų/ml </w:t>
      </w:r>
      <w:r w:rsidR="00315E81" w:rsidRPr="00B8253B">
        <w:rPr>
          <w:b/>
        </w:rPr>
        <w:t xml:space="preserve">Tempo </w:t>
      </w:r>
      <w:r w:rsidRPr="00B8253B">
        <w:rPr>
          <w:b/>
        </w:rPr>
        <w:t xml:space="preserve">Pen injekcinio tirpalo </w:t>
      </w:r>
      <w:r w:rsidRPr="00B8253B">
        <w:rPr>
          <w:b/>
          <w:bCs/>
        </w:rPr>
        <w:t>sudėtis</w:t>
      </w:r>
    </w:p>
    <w:p w:rsidR="009F3962" w:rsidRPr="00B8253B" w:rsidRDefault="009F3962" w:rsidP="009F3962">
      <w:pPr>
        <w:keepNext/>
        <w:numPr>
          <w:ilvl w:val="0"/>
          <w:numId w:val="5"/>
        </w:numPr>
        <w:tabs>
          <w:tab w:val="clear" w:pos="567"/>
        </w:tabs>
        <w:ind w:left="567" w:right="-2" w:hanging="567"/>
        <w:rPr>
          <w:i/>
          <w:iCs/>
        </w:rPr>
      </w:pPr>
      <w:r w:rsidRPr="00B8253B">
        <w:t xml:space="preserve">Veiklioji medžiaga yra insulinas lispro. Viename mililitre tirpalo yra 100 vienetų (V) insulino lispro. </w:t>
      </w:r>
      <w:r w:rsidRPr="00B8253B">
        <w:rPr>
          <w:iCs/>
        </w:rPr>
        <w:t xml:space="preserve">Viename </w:t>
      </w:r>
      <w:r w:rsidRPr="00B8253B">
        <w:t xml:space="preserve">užpildytame </w:t>
      </w:r>
      <w:r w:rsidRPr="00B8253B">
        <w:rPr>
          <w:iCs/>
        </w:rPr>
        <w:t>švirkštiklyje (3 ml) yra 300 </w:t>
      </w:r>
      <w:r w:rsidRPr="00B8253B">
        <w:t>vienetų</w:t>
      </w:r>
      <w:r w:rsidRPr="00B8253B">
        <w:rPr>
          <w:iCs/>
        </w:rPr>
        <w:t xml:space="preserve"> (V) insulino lispro.</w:t>
      </w:r>
    </w:p>
    <w:p w:rsidR="009F3962" w:rsidRPr="00B8253B" w:rsidRDefault="009F3962" w:rsidP="009F3962">
      <w:pPr>
        <w:numPr>
          <w:ilvl w:val="0"/>
          <w:numId w:val="5"/>
        </w:numPr>
        <w:tabs>
          <w:tab w:val="clear" w:pos="567"/>
        </w:tabs>
        <w:ind w:left="567" w:right="-2" w:hanging="567"/>
      </w:pPr>
      <w:r w:rsidRPr="00B8253B">
        <w:t xml:space="preserve">Pagalbinės medžiagos yra </w:t>
      </w:r>
      <w:r w:rsidRPr="00B8253B">
        <w:rPr>
          <w:iCs/>
        </w:rPr>
        <w:t>m</w:t>
      </w:r>
      <w:r w:rsidRPr="00B8253B">
        <w:t>etakrezolis, glicerolis, dinatrio fosfatas</w:t>
      </w:r>
      <w:r w:rsidRPr="00B8253B">
        <w:sym w:font="Symbol" w:char="F0D7"/>
      </w:r>
      <w:r w:rsidRPr="00B8253B">
        <w:t>7 H</w:t>
      </w:r>
      <w:r w:rsidRPr="00B8253B">
        <w:rPr>
          <w:vertAlign w:val="subscript"/>
        </w:rPr>
        <w:t>2</w:t>
      </w:r>
      <w:r w:rsidRPr="00B8253B">
        <w:t>O, cinko oksidas ir injekcinis vanduo. Gali būti pridėta natrio hidroksido ar vandenilio chlorido rūgšties rūgštingumui koreguoti.</w:t>
      </w:r>
    </w:p>
    <w:p w:rsidR="009F3962" w:rsidRPr="00B8253B" w:rsidRDefault="009F3962" w:rsidP="009F3962">
      <w:pPr>
        <w:tabs>
          <w:tab w:val="clear" w:pos="567"/>
        </w:tabs>
        <w:ind w:right="-2"/>
      </w:pPr>
    </w:p>
    <w:p w:rsidR="009F3962" w:rsidRPr="00B8253B" w:rsidRDefault="009F3962" w:rsidP="009F3962">
      <w:pPr>
        <w:keepNext/>
        <w:numPr>
          <w:ilvl w:val="12"/>
          <w:numId w:val="0"/>
        </w:numPr>
        <w:tabs>
          <w:tab w:val="clear" w:pos="567"/>
        </w:tabs>
        <w:ind w:right="-2"/>
        <w:rPr>
          <w:b/>
          <w:bCs/>
        </w:rPr>
      </w:pPr>
      <w:r w:rsidRPr="00B8253B">
        <w:rPr>
          <w:b/>
        </w:rPr>
        <w:t xml:space="preserve">Humalog </w:t>
      </w:r>
      <w:r w:rsidR="00315E81" w:rsidRPr="00B8253B">
        <w:rPr>
          <w:b/>
        </w:rPr>
        <w:t xml:space="preserve">Tempo </w:t>
      </w:r>
      <w:r w:rsidRPr="00B8253B">
        <w:rPr>
          <w:b/>
        </w:rPr>
        <w:t>Pen</w:t>
      </w:r>
      <w:r w:rsidRPr="00B8253B">
        <w:rPr>
          <w:b/>
          <w:bCs/>
        </w:rPr>
        <w:t xml:space="preserve"> išvaizda ir kiekis pakuotėje</w:t>
      </w:r>
    </w:p>
    <w:p w:rsidR="009F3962" w:rsidRDefault="009F3962" w:rsidP="009F3962">
      <w:pPr>
        <w:numPr>
          <w:ilvl w:val="12"/>
          <w:numId w:val="0"/>
        </w:numPr>
        <w:tabs>
          <w:tab w:val="clear" w:pos="567"/>
        </w:tabs>
        <w:ind w:right="-2"/>
        <w:rPr>
          <w:szCs w:val="22"/>
        </w:rPr>
      </w:pPr>
      <w:r w:rsidRPr="00B8253B">
        <w:t xml:space="preserve">Humalog 100 vienetų/ml </w:t>
      </w:r>
      <w:r w:rsidR="00315E81" w:rsidRPr="00B8253B">
        <w:t xml:space="preserve">Tempo </w:t>
      </w:r>
      <w:r w:rsidRPr="00B8253B">
        <w:t xml:space="preserve">Pen injekcinis tirpalas – tai sterilus, skaidrus, bespalvis vandeninis tirpalas, kurio viename mililitre yra 100 vienetų (100 vienetų/ml) insulino lispro. </w:t>
      </w:r>
      <w:r w:rsidRPr="00B8253B">
        <w:rPr>
          <w:iCs/>
        </w:rPr>
        <w:t xml:space="preserve">Viename </w:t>
      </w:r>
      <w:r w:rsidR="00315E81" w:rsidRPr="00B8253B">
        <w:rPr>
          <w:iCs/>
        </w:rPr>
        <w:t xml:space="preserve">Tempo </w:t>
      </w:r>
      <w:r w:rsidRPr="00B8253B">
        <w:t xml:space="preserve">Pen </w:t>
      </w:r>
      <w:r w:rsidRPr="00B8253B">
        <w:rPr>
          <w:iCs/>
        </w:rPr>
        <w:t>švirkštiklyje yra 300 </w:t>
      </w:r>
      <w:r w:rsidRPr="00B8253B">
        <w:t>vienetų</w:t>
      </w:r>
      <w:r w:rsidRPr="00B8253B">
        <w:rPr>
          <w:iCs/>
        </w:rPr>
        <w:t xml:space="preserve"> (3 ml) insulino lispro. </w:t>
      </w:r>
      <w:r w:rsidRPr="00B8253B">
        <w:t xml:space="preserve">Humalog </w:t>
      </w:r>
      <w:r w:rsidR="00315E81" w:rsidRPr="00B8253B">
        <w:rPr>
          <w:iCs/>
        </w:rPr>
        <w:t xml:space="preserve">Tempo </w:t>
      </w:r>
      <w:r w:rsidRPr="00B8253B">
        <w:t>Pen tiekiamas pakuotė</w:t>
      </w:r>
      <w:r w:rsidR="00315E81" w:rsidRPr="00B8253B">
        <w:t>se, kuriose yra</w:t>
      </w:r>
      <w:r w:rsidRPr="00B8253B">
        <w:t xml:space="preserve"> 5 užpildyt</w:t>
      </w:r>
      <w:r w:rsidR="00315E81" w:rsidRPr="00B8253B">
        <w:t>i</w:t>
      </w:r>
      <w:r w:rsidRPr="00B8253B">
        <w:t xml:space="preserve"> </w:t>
      </w:r>
      <w:r w:rsidRPr="00B8253B">
        <w:rPr>
          <w:iCs/>
        </w:rPr>
        <w:t>švirkštikli</w:t>
      </w:r>
      <w:r w:rsidR="00315E81" w:rsidRPr="00B8253B">
        <w:rPr>
          <w:iCs/>
        </w:rPr>
        <w:t>ai,</w:t>
      </w:r>
      <w:r w:rsidRPr="00B8253B">
        <w:t xml:space="preserve"> arba sudėtinė</w:t>
      </w:r>
      <w:r w:rsidR="00315E81" w:rsidRPr="00B8253B">
        <w:t>se</w:t>
      </w:r>
      <w:r w:rsidRPr="00B8253B">
        <w:t xml:space="preserve"> pakuotė</w:t>
      </w:r>
      <w:r w:rsidR="00315E81" w:rsidRPr="00B8253B">
        <w:t>se</w:t>
      </w:r>
      <w:r w:rsidRPr="00B8253B">
        <w:t xml:space="preserve">, kuriose yra 2 dėžutės po 5 užpildytus </w:t>
      </w:r>
      <w:r w:rsidRPr="00B8253B">
        <w:rPr>
          <w:iCs/>
        </w:rPr>
        <w:t>švirkštiklius</w:t>
      </w:r>
      <w:r w:rsidRPr="00B8253B">
        <w:t xml:space="preserve">. Gali būti tiekiamos ne visų dydžių pakuotės. </w:t>
      </w:r>
      <w:r w:rsidR="00B01CE3" w:rsidRPr="00B8253B">
        <w:t xml:space="preserve">Jūsų užpildytame švirkštiklyje esantis </w:t>
      </w:r>
      <w:r w:rsidR="000E181C">
        <w:t>H</w:t>
      </w:r>
      <w:r w:rsidR="00B01CE3" w:rsidRPr="00B8253B">
        <w:t>umalog yra toks pat, kaip Humalog, tiekiamas atskiruose Humalog užtaisuose. Užpildyta</w:t>
      </w:r>
      <w:r w:rsidR="000E181C">
        <w:t>me</w:t>
      </w:r>
      <w:r w:rsidR="00B01CE3" w:rsidRPr="00B8253B">
        <w:t xml:space="preserve"> švirkštikl</w:t>
      </w:r>
      <w:r w:rsidR="000E181C">
        <w:t>yje</w:t>
      </w:r>
      <w:r w:rsidR="00B01CE3" w:rsidRPr="00B8253B">
        <w:t xml:space="preserve"> </w:t>
      </w:r>
      <w:r w:rsidR="000E181C" w:rsidRPr="00B8253B">
        <w:t xml:space="preserve">užtaisas </w:t>
      </w:r>
      <w:r w:rsidR="00B01CE3" w:rsidRPr="00B8253B">
        <w:t xml:space="preserve">paprasčiausiai </w:t>
      </w:r>
      <w:r w:rsidR="000E181C">
        <w:t xml:space="preserve">jau </w:t>
      </w:r>
      <w:r w:rsidR="00B01CE3" w:rsidRPr="00B8253B">
        <w:t>yra sumontuotas.</w:t>
      </w:r>
      <w:r w:rsidRPr="00B8253B">
        <w:t xml:space="preserve"> Ištuštėjusio užpildyto švirkštiklio pakartotinai naudoti negalima.</w:t>
      </w:r>
      <w:r w:rsidRPr="00B8253B">
        <w:rPr>
          <w:szCs w:val="22"/>
        </w:rPr>
        <w:t xml:space="preserve"> </w:t>
      </w:r>
      <w:r w:rsidR="00B01CE3" w:rsidRPr="00B8253B">
        <w:rPr>
          <w:szCs w:val="22"/>
        </w:rPr>
        <w:t>Tempo Pen švirkštiklis turi magnetą</w:t>
      </w:r>
      <w:r w:rsidRPr="00B8253B">
        <w:rPr>
          <w:szCs w:val="22"/>
        </w:rPr>
        <w:t>.</w:t>
      </w:r>
      <w:r w:rsidR="001E5F07">
        <w:rPr>
          <w:szCs w:val="22"/>
        </w:rPr>
        <w:t xml:space="preserve"> </w:t>
      </w:r>
      <w:r w:rsidR="00136D8F">
        <w:rPr>
          <w:szCs w:val="22"/>
        </w:rPr>
        <w:t>(Žr. 2 skyriuje skyrelį „Įspėjimai ir atsargumo priemonės“)</w:t>
      </w:r>
      <w:r w:rsidR="00136D8F" w:rsidRPr="002C01BE">
        <w:rPr>
          <w:szCs w:val="22"/>
        </w:rPr>
        <w:t>.</w:t>
      </w:r>
    </w:p>
    <w:p w:rsidR="00136D8F" w:rsidRPr="00B8253B" w:rsidRDefault="00136D8F" w:rsidP="009F3962">
      <w:pPr>
        <w:numPr>
          <w:ilvl w:val="12"/>
          <w:numId w:val="0"/>
        </w:numPr>
        <w:tabs>
          <w:tab w:val="clear" w:pos="567"/>
        </w:tabs>
        <w:ind w:right="-2"/>
        <w:rPr>
          <w:u w:val="single"/>
        </w:rPr>
      </w:pPr>
    </w:p>
    <w:p w:rsidR="009F3962" w:rsidRPr="00B8253B" w:rsidRDefault="009F3962" w:rsidP="009F3962">
      <w:pPr>
        <w:numPr>
          <w:ilvl w:val="12"/>
          <w:numId w:val="0"/>
        </w:numPr>
        <w:tabs>
          <w:tab w:val="clear" w:pos="567"/>
        </w:tabs>
        <w:ind w:right="-2"/>
        <w:rPr>
          <w:b/>
          <w:bCs/>
        </w:rPr>
      </w:pPr>
      <w:r w:rsidRPr="00B8253B">
        <w:rPr>
          <w:b/>
          <w:bCs/>
        </w:rPr>
        <w:t>Registruotojas</w:t>
      </w:r>
    </w:p>
    <w:p w:rsidR="009F3962" w:rsidRPr="00B8253B" w:rsidRDefault="009F3962" w:rsidP="009F3962">
      <w:pPr>
        <w:numPr>
          <w:ilvl w:val="12"/>
          <w:numId w:val="0"/>
        </w:numPr>
        <w:tabs>
          <w:tab w:val="clear" w:pos="567"/>
        </w:tabs>
        <w:ind w:right="-2"/>
      </w:pPr>
    </w:p>
    <w:p w:rsidR="009F3962" w:rsidRPr="00B8253B" w:rsidRDefault="009F3962" w:rsidP="009F3962">
      <w:pPr>
        <w:numPr>
          <w:ilvl w:val="12"/>
          <w:numId w:val="0"/>
        </w:numPr>
        <w:tabs>
          <w:tab w:val="clear" w:pos="567"/>
        </w:tabs>
        <w:ind w:right="-2"/>
      </w:pPr>
      <w:r w:rsidRPr="00B8253B">
        <w:t xml:space="preserve">Eli Lilly Nederland B.V., Papendorpseweg 83, 3528 BJ Utrecht, </w:t>
      </w:r>
      <w:r w:rsidR="004F1960">
        <w:t>Nyderlandai</w:t>
      </w:r>
      <w:r w:rsidRPr="00B8253B">
        <w:t>.</w:t>
      </w:r>
    </w:p>
    <w:p w:rsidR="009F3962" w:rsidRPr="00B8253B" w:rsidRDefault="009F3962" w:rsidP="009F3962">
      <w:pPr>
        <w:numPr>
          <w:ilvl w:val="12"/>
          <w:numId w:val="0"/>
        </w:numPr>
        <w:tabs>
          <w:tab w:val="clear" w:pos="567"/>
        </w:tabs>
        <w:ind w:right="-2"/>
      </w:pPr>
    </w:p>
    <w:p w:rsidR="009F3962" w:rsidRPr="00B8253B" w:rsidRDefault="009F3962" w:rsidP="009F3962">
      <w:pPr>
        <w:tabs>
          <w:tab w:val="clear" w:pos="567"/>
        </w:tabs>
      </w:pPr>
      <w:r w:rsidRPr="00B8253B">
        <w:rPr>
          <w:b/>
          <w:bCs/>
        </w:rPr>
        <w:t>Gamintojas</w:t>
      </w:r>
    </w:p>
    <w:p w:rsidR="009F3962" w:rsidRPr="00B8253B" w:rsidRDefault="009F3962" w:rsidP="009F3962">
      <w:pPr>
        <w:ind w:right="11"/>
      </w:pPr>
    </w:p>
    <w:p w:rsidR="009F3962" w:rsidRPr="00B8253B" w:rsidRDefault="009F3962" w:rsidP="009F3962">
      <w:pPr>
        <w:ind w:right="11"/>
      </w:pPr>
      <w:r w:rsidRPr="00B8253B">
        <w:t>Lilly France S.A.S., Rue du Colonel Lilly, 67640 Fegersheim, Prancūzija.</w:t>
      </w:r>
    </w:p>
    <w:p w:rsidR="009F3962" w:rsidRPr="00B8253B" w:rsidRDefault="009F3962" w:rsidP="009F3962">
      <w:pPr>
        <w:numPr>
          <w:ilvl w:val="12"/>
          <w:numId w:val="0"/>
        </w:numPr>
        <w:tabs>
          <w:tab w:val="clear" w:pos="567"/>
          <w:tab w:val="left" w:pos="709"/>
        </w:tabs>
        <w:ind w:left="709" w:right="-2" w:hanging="709"/>
      </w:pPr>
    </w:p>
    <w:p w:rsidR="009F3962" w:rsidRPr="00B8253B" w:rsidRDefault="009F3962" w:rsidP="009F3962">
      <w:pPr>
        <w:ind w:right="11"/>
      </w:pPr>
      <w:r w:rsidRPr="00B8253B">
        <w:t>Jeigu apie šį vaistą norite sužinoti daugiau, kreipkitės į vietinį registruotojo atstovą.</w:t>
      </w:r>
    </w:p>
    <w:p w:rsidR="009F3962" w:rsidRPr="00B8253B" w:rsidRDefault="009F3962" w:rsidP="009F3962">
      <w:pPr>
        <w:tabs>
          <w:tab w:val="clear" w:pos="567"/>
        </w:tabs>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9F3962" w:rsidRPr="00B8253B" w:rsidTr="00315E81">
        <w:tblPrEx>
          <w:tblCellMar>
            <w:top w:w="0" w:type="dxa"/>
            <w:bottom w:w="0" w:type="dxa"/>
          </w:tblCellMar>
        </w:tblPrEx>
        <w:tc>
          <w:tcPr>
            <w:tcW w:w="4684" w:type="dxa"/>
          </w:tcPr>
          <w:p w:rsidR="009F3962" w:rsidRPr="00B8253B" w:rsidRDefault="009F3962" w:rsidP="00315E81">
            <w:pPr>
              <w:autoSpaceDE w:val="0"/>
              <w:autoSpaceDN w:val="0"/>
              <w:adjustRightInd w:val="0"/>
              <w:rPr>
                <w:b/>
                <w:bCs/>
                <w:color w:val="000000"/>
                <w:szCs w:val="22"/>
              </w:rPr>
            </w:pPr>
            <w:r w:rsidRPr="00B8253B">
              <w:rPr>
                <w:b/>
                <w:bCs/>
                <w:color w:val="000000"/>
                <w:szCs w:val="22"/>
              </w:rPr>
              <w:t>Belgique/België/Belgien</w:t>
            </w:r>
          </w:p>
          <w:p w:rsidR="009F3962" w:rsidRPr="00B8253B" w:rsidRDefault="009F3962" w:rsidP="00315E81">
            <w:pPr>
              <w:autoSpaceDE w:val="0"/>
              <w:autoSpaceDN w:val="0"/>
              <w:adjustRightInd w:val="0"/>
              <w:rPr>
                <w:color w:val="000000"/>
                <w:szCs w:val="22"/>
              </w:rPr>
            </w:pPr>
            <w:r w:rsidRPr="00B8253B">
              <w:rPr>
                <w:color w:val="000000"/>
                <w:szCs w:val="22"/>
              </w:rPr>
              <w:t>Eli Lilly Benelux S.A./N.V.</w:t>
            </w:r>
          </w:p>
          <w:p w:rsidR="009F3962" w:rsidRPr="00B8253B" w:rsidRDefault="009F3962" w:rsidP="00315E81">
            <w:pPr>
              <w:autoSpaceDE w:val="0"/>
              <w:autoSpaceDN w:val="0"/>
              <w:adjustRightInd w:val="0"/>
              <w:rPr>
                <w:color w:val="000000"/>
                <w:szCs w:val="22"/>
              </w:rPr>
            </w:pPr>
            <w:r w:rsidRPr="00B8253B">
              <w:rPr>
                <w:color w:val="000000"/>
                <w:szCs w:val="22"/>
              </w:rPr>
              <w:t>Tél/Tel: + 32-(0)2 548 84 84</w:t>
            </w:r>
          </w:p>
          <w:p w:rsidR="009F3962" w:rsidRPr="00B8253B" w:rsidRDefault="009F3962" w:rsidP="00315E81">
            <w:pPr>
              <w:autoSpaceDE w:val="0"/>
              <w:autoSpaceDN w:val="0"/>
              <w:adjustRightInd w:val="0"/>
              <w:rPr>
                <w:color w:val="000000"/>
                <w:szCs w:val="22"/>
              </w:rPr>
            </w:pPr>
          </w:p>
        </w:tc>
        <w:tc>
          <w:tcPr>
            <w:tcW w:w="4678" w:type="dxa"/>
          </w:tcPr>
          <w:p w:rsidR="009F3962" w:rsidRPr="00B8253B" w:rsidRDefault="009F3962" w:rsidP="00315E81">
            <w:pPr>
              <w:autoSpaceDE w:val="0"/>
              <w:autoSpaceDN w:val="0"/>
              <w:adjustRightInd w:val="0"/>
              <w:rPr>
                <w:b/>
                <w:bCs/>
                <w:color w:val="000000"/>
                <w:szCs w:val="22"/>
              </w:rPr>
            </w:pPr>
            <w:r w:rsidRPr="00B8253B">
              <w:rPr>
                <w:b/>
                <w:bCs/>
                <w:color w:val="000000"/>
                <w:szCs w:val="22"/>
              </w:rPr>
              <w:t>Lietuva</w:t>
            </w:r>
          </w:p>
          <w:p w:rsidR="009F3962" w:rsidRPr="00B8253B" w:rsidRDefault="009F3962" w:rsidP="00315E81">
            <w:pPr>
              <w:autoSpaceDE w:val="0"/>
              <w:autoSpaceDN w:val="0"/>
              <w:adjustRightInd w:val="0"/>
              <w:rPr>
                <w:color w:val="000000"/>
                <w:szCs w:val="22"/>
              </w:rPr>
            </w:pPr>
            <w:r w:rsidRPr="00B8253B">
              <w:rPr>
                <w:color w:val="000000"/>
                <w:szCs w:val="22"/>
              </w:rPr>
              <w:t>Eli Lilly Lietuva</w:t>
            </w:r>
          </w:p>
          <w:p w:rsidR="009F3962" w:rsidRPr="00B8253B" w:rsidRDefault="009F3962" w:rsidP="00315E81">
            <w:pPr>
              <w:autoSpaceDE w:val="0"/>
              <w:autoSpaceDN w:val="0"/>
              <w:adjustRightInd w:val="0"/>
              <w:rPr>
                <w:color w:val="000000"/>
                <w:szCs w:val="22"/>
              </w:rPr>
            </w:pPr>
            <w:r w:rsidRPr="00B8253B">
              <w:rPr>
                <w:color w:val="000000"/>
                <w:szCs w:val="22"/>
              </w:rPr>
              <w:t>Tel. +370 (5) 2649600</w:t>
            </w:r>
          </w:p>
          <w:p w:rsidR="009F3962" w:rsidRPr="00B8253B" w:rsidRDefault="009F3962" w:rsidP="00315E81">
            <w:pPr>
              <w:autoSpaceDE w:val="0"/>
              <w:autoSpaceDN w:val="0"/>
              <w:adjustRightInd w:val="0"/>
              <w:rPr>
                <w:color w:val="000000"/>
                <w:szCs w:val="22"/>
              </w:rPr>
            </w:pPr>
          </w:p>
        </w:tc>
      </w:tr>
      <w:tr w:rsidR="009F3962" w:rsidRPr="00B8253B" w:rsidTr="00315E81">
        <w:tblPrEx>
          <w:tblCellMar>
            <w:top w:w="0" w:type="dxa"/>
            <w:bottom w:w="0" w:type="dxa"/>
          </w:tblCellMar>
        </w:tblPrEx>
        <w:tc>
          <w:tcPr>
            <w:tcW w:w="4684" w:type="dxa"/>
          </w:tcPr>
          <w:p w:rsidR="009F3962" w:rsidRPr="00B8253B" w:rsidRDefault="009F3962" w:rsidP="00315E81">
            <w:pPr>
              <w:autoSpaceDE w:val="0"/>
              <w:autoSpaceDN w:val="0"/>
              <w:adjustRightInd w:val="0"/>
              <w:rPr>
                <w:b/>
                <w:szCs w:val="22"/>
              </w:rPr>
            </w:pPr>
            <w:r w:rsidRPr="00B8253B">
              <w:rPr>
                <w:b/>
                <w:szCs w:val="22"/>
              </w:rPr>
              <w:t>България</w:t>
            </w:r>
          </w:p>
          <w:p w:rsidR="009F3962" w:rsidRPr="00B8253B" w:rsidRDefault="009F3962" w:rsidP="00315E81">
            <w:pPr>
              <w:autoSpaceDE w:val="0"/>
              <w:autoSpaceDN w:val="0"/>
              <w:adjustRightInd w:val="0"/>
              <w:rPr>
                <w:szCs w:val="22"/>
              </w:rPr>
            </w:pPr>
            <w:r w:rsidRPr="00B8253B">
              <w:rPr>
                <w:szCs w:val="22"/>
              </w:rPr>
              <w:t>ТП "Ели Лили Недерланд" Б.В. - България</w:t>
            </w:r>
          </w:p>
          <w:p w:rsidR="009F3962" w:rsidRPr="00B8253B" w:rsidRDefault="009F3962" w:rsidP="00315E81">
            <w:pPr>
              <w:autoSpaceDE w:val="0"/>
              <w:autoSpaceDN w:val="0"/>
              <w:adjustRightInd w:val="0"/>
              <w:rPr>
                <w:szCs w:val="22"/>
              </w:rPr>
            </w:pPr>
            <w:r w:rsidRPr="00B8253B">
              <w:rPr>
                <w:szCs w:val="22"/>
              </w:rPr>
              <w:t>тел. + 359 2 491 41 40</w:t>
            </w:r>
          </w:p>
          <w:p w:rsidR="009F3962" w:rsidRPr="00B8253B" w:rsidRDefault="009F3962" w:rsidP="00315E81">
            <w:pPr>
              <w:autoSpaceDE w:val="0"/>
              <w:autoSpaceDN w:val="0"/>
              <w:adjustRightInd w:val="0"/>
              <w:rPr>
                <w:b/>
                <w:bCs/>
                <w:color w:val="000000"/>
                <w:szCs w:val="22"/>
              </w:rPr>
            </w:pPr>
          </w:p>
        </w:tc>
        <w:tc>
          <w:tcPr>
            <w:tcW w:w="4678" w:type="dxa"/>
          </w:tcPr>
          <w:p w:rsidR="009F3962" w:rsidRPr="00B8253B" w:rsidRDefault="009F3962" w:rsidP="00315E81">
            <w:pPr>
              <w:autoSpaceDE w:val="0"/>
              <w:autoSpaceDN w:val="0"/>
              <w:adjustRightInd w:val="0"/>
              <w:rPr>
                <w:b/>
                <w:bCs/>
                <w:color w:val="000000"/>
                <w:szCs w:val="22"/>
              </w:rPr>
            </w:pPr>
            <w:r w:rsidRPr="00B8253B">
              <w:rPr>
                <w:b/>
                <w:bCs/>
                <w:color w:val="000000"/>
                <w:szCs w:val="22"/>
              </w:rPr>
              <w:t>Luxembourg/Luxemburg</w:t>
            </w:r>
          </w:p>
          <w:p w:rsidR="009F3962" w:rsidRPr="00B8253B" w:rsidRDefault="009F3962" w:rsidP="00315E81">
            <w:pPr>
              <w:autoSpaceDE w:val="0"/>
              <w:autoSpaceDN w:val="0"/>
              <w:adjustRightInd w:val="0"/>
              <w:rPr>
                <w:color w:val="000000"/>
                <w:szCs w:val="22"/>
              </w:rPr>
            </w:pPr>
            <w:r w:rsidRPr="00B8253B">
              <w:rPr>
                <w:color w:val="000000"/>
                <w:szCs w:val="22"/>
              </w:rPr>
              <w:t>Eli Lilly Benelux S.A./N.V.</w:t>
            </w:r>
          </w:p>
          <w:p w:rsidR="009F3962" w:rsidRPr="00B8253B" w:rsidRDefault="009F3962" w:rsidP="00315E81">
            <w:pPr>
              <w:autoSpaceDE w:val="0"/>
              <w:autoSpaceDN w:val="0"/>
              <w:adjustRightInd w:val="0"/>
              <w:rPr>
                <w:b/>
                <w:bCs/>
                <w:color w:val="000000"/>
                <w:szCs w:val="22"/>
              </w:rPr>
            </w:pPr>
            <w:r w:rsidRPr="00B8253B">
              <w:rPr>
                <w:color w:val="000000"/>
                <w:szCs w:val="22"/>
              </w:rPr>
              <w:t>Tél/Tel: + 32-(0)2 548 84 84</w:t>
            </w:r>
          </w:p>
        </w:tc>
      </w:tr>
      <w:tr w:rsidR="009F3962" w:rsidRPr="00B8253B" w:rsidTr="00315E81">
        <w:tblPrEx>
          <w:tblCellMar>
            <w:top w:w="0" w:type="dxa"/>
            <w:bottom w:w="0" w:type="dxa"/>
          </w:tblCellMar>
        </w:tblPrEx>
        <w:tc>
          <w:tcPr>
            <w:tcW w:w="4684" w:type="dxa"/>
          </w:tcPr>
          <w:p w:rsidR="009F3962" w:rsidRPr="00B8253B" w:rsidRDefault="009F3962" w:rsidP="00315E81">
            <w:pPr>
              <w:autoSpaceDE w:val="0"/>
              <w:autoSpaceDN w:val="0"/>
              <w:adjustRightInd w:val="0"/>
              <w:rPr>
                <w:b/>
                <w:bCs/>
                <w:color w:val="000000"/>
                <w:szCs w:val="22"/>
              </w:rPr>
            </w:pPr>
            <w:r w:rsidRPr="00B8253B">
              <w:rPr>
                <w:b/>
                <w:bCs/>
                <w:color w:val="000000"/>
                <w:szCs w:val="22"/>
              </w:rPr>
              <w:t>Česká republika</w:t>
            </w:r>
          </w:p>
          <w:p w:rsidR="009F3962" w:rsidRPr="00B8253B" w:rsidRDefault="009F3962" w:rsidP="00315E81">
            <w:pPr>
              <w:autoSpaceDE w:val="0"/>
              <w:autoSpaceDN w:val="0"/>
              <w:adjustRightInd w:val="0"/>
              <w:rPr>
                <w:color w:val="000000"/>
                <w:szCs w:val="22"/>
              </w:rPr>
            </w:pPr>
            <w:r w:rsidRPr="00B8253B">
              <w:rPr>
                <w:color w:val="000000"/>
                <w:szCs w:val="22"/>
              </w:rPr>
              <w:t>ELI LILLY ČR, s.r.o.</w:t>
            </w:r>
          </w:p>
          <w:p w:rsidR="009F3962" w:rsidRPr="00B8253B" w:rsidRDefault="009F3962" w:rsidP="00315E81">
            <w:pPr>
              <w:autoSpaceDE w:val="0"/>
              <w:autoSpaceDN w:val="0"/>
              <w:adjustRightInd w:val="0"/>
              <w:rPr>
                <w:color w:val="000000"/>
                <w:szCs w:val="22"/>
              </w:rPr>
            </w:pPr>
            <w:r w:rsidRPr="00B8253B">
              <w:rPr>
                <w:color w:val="000000"/>
                <w:szCs w:val="22"/>
              </w:rPr>
              <w:t>Tel: + 420 234 664 111</w:t>
            </w:r>
          </w:p>
          <w:p w:rsidR="009F3962" w:rsidRPr="00B8253B" w:rsidRDefault="009F3962" w:rsidP="00315E81">
            <w:pPr>
              <w:autoSpaceDE w:val="0"/>
              <w:autoSpaceDN w:val="0"/>
              <w:adjustRightInd w:val="0"/>
              <w:rPr>
                <w:color w:val="000000"/>
                <w:szCs w:val="22"/>
              </w:rPr>
            </w:pPr>
          </w:p>
        </w:tc>
        <w:tc>
          <w:tcPr>
            <w:tcW w:w="4678" w:type="dxa"/>
          </w:tcPr>
          <w:p w:rsidR="009F3962" w:rsidRPr="00B8253B" w:rsidRDefault="009F3962" w:rsidP="00315E81">
            <w:pPr>
              <w:autoSpaceDE w:val="0"/>
              <w:autoSpaceDN w:val="0"/>
              <w:adjustRightInd w:val="0"/>
              <w:rPr>
                <w:b/>
                <w:bCs/>
                <w:color w:val="000000"/>
                <w:szCs w:val="22"/>
              </w:rPr>
            </w:pPr>
            <w:r w:rsidRPr="00B8253B">
              <w:rPr>
                <w:b/>
                <w:bCs/>
                <w:color w:val="000000"/>
                <w:szCs w:val="22"/>
              </w:rPr>
              <w:t>Magyarország</w:t>
            </w:r>
          </w:p>
          <w:p w:rsidR="009F3962" w:rsidRPr="00B8253B" w:rsidRDefault="009F3962" w:rsidP="00315E81">
            <w:pPr>
              <w:autoSpaceDE w:val="0"/>
              <w:autoSpaceDN w:val="0"/>
              <w:adjustRightInd w:val="0"/>
              <w:rPr>
                <w:color w:val="000000"/>
                <w:szCs w:val="22"/>
              </w:rPr>
            </w:pPr>
            <w:r w:rsidRPr="00B8253B">
              <w:rPr>
                <w:color w:val="000000"/>
                <w:szCs w:val="22"/>
              </w:rPr>
              <w:t>Lilly Hungária Kft.</w:t>
            </w:r>
          </w:p>
          <w:p w:rsidR="009F3962" w:rsidRPr="00B8253B" w:rsidRDefault="009F3962" w:rsidP="00315E81">
            <w:pPr>
              <w:autoSpaceDE w:val="0"/>
              <w:autoSpaceDN w:val="0"/>
              <w:adjustRightInd w:val="0"/>
              <w:rPr>
                <w:color w:val="000000"/>
                <w:szCs w:val="22"/>
              </w:rPr>
            </w:pPr>
            <w:r w:rsidRPr="00B8253B">
              <w:rPr>
                <w:color w:val="000000"/>
                <w:szCs w:val="22"/>
              </w:rPr>
              <w:t>Tel: + 36 1 328 5100</w:t>
            </w:r>
          </w:p>
        </w:tc>
      </w:tr>
      <w:tr w:rsidR="009F3962" w:rsidRPr="00B8253B" w:rsidTr="00315E81">
        <w:tblPrEx>
          <w:tblCellMar>
            <w:top w:w="0" w:type="dxa"/>
            <w:bottom w:w="0" w:type="dxa"/>
          </w:tblCellMar>
        </w:tblPrEx>
        <w:tc>
          <w:tcPr>
            <w:tcW w:w="4684" w:type="dxa"/>
          </w:tcPr>
          <w:p w:rsidR="009F3962" w:rsidRPr="00B8253B" w:rsidRDefault="009F3962" w:rsidP="00315E81">
            <w:pPr>
              <w:autoSpaceDE w:val="0"/>
              <w:autoSpaceDN w:val="0"/>
              <w:adjustRightInd w:val="0"/>
              <w:rPr>
                <w:b/>
                <w:bCs/>
                <w:color w:val="000000"/>
                <w:szCs w:val="22"/>
              </w:rPr>
            </w:pPr>
            <w:r w:rsidRPr="00B8253B">
              <w:rPr>
                <w:b/>
                <w:bCs/>
                <w:color w:val="000000"/>
                <w:szCs w:val="22"/>
              </w:rPr>
              <w:t>Danmark</w:t>
            </w:r>
          </w:p>
          <w:p w:rsidR="009F3962" w:rsidRPr="00B8253B" w:rsidRDefault="009F3962" w:rsidP="00315E81">
            <w:pPr>
              <w:autoSpaceDE w:val="0"/>
              <w:autoSpaceDN w:val="0"/>
              <w:adjustRightInd w:val="0"/>
              <w:rPr>
                <w:color w:val="000000"/>
                <w:szCs w:val="22"/>
              </w:rPr>
            </w:pPr>
            <w:r w:rsidRPr="00B8253B">
              <w:rPr>
                <w:color w:val="000000"/>
                <w:szCs w:val="22"/>
              </w:rPr>
              <w:t xml:space="preserve">Eli Lilly Danmark A/S </w:t>
            </w:r>
          </w:p>
          <w:p w:rsidR="009F3962" w:rsidRPr="00B8253B" w:rsidRDefault="009F3962" w:rsidP="00315E81">
            <w:pPr>
              <w:autoSpaceDE w:val="0"/>
              <w:autoSpaceDN w:val="0"/>
              <w:adjustRightInd w:val="0"/>
              <w:rPr>
                <w:color w:val="000000"/>
                <w:szCs w:val="22"/>
              </w:rPr>
            </w:pPr>
            <w:r w:rsidRPr="00B8253B">
              <w:rPr>
                <w:color w:val="000000"/>
                <w:szCs w:val="22"/>
              </w:rPr>
              <w:t>Tlf: +45 45 26 6000</w:t>
            </w:r>
          </w:p>
          <w:p w:rsidR="009F3962" w:rsidRPr="00B8253B" w:rsidRDefault="009F3962" w:rsidP="00315E81">
            <w:pPr>
              <w:autoSpaceDE w:val="0"/>
              <w:autoSpaceDN w:val="0"/>
              <w:adjustRightInd w:val="0"/>
              <w:rPr>
                <w:color w:val="000000"/>
                <w:szCs w:val="22"/>
              </w:rPr>
            </w:pPr>
          </w:p>
        </w:tc>
        <w:tc>
          <w:tcPr>
            <w:tcW w:w="4678" w:type="dxa"/>
          </w:tcPr>
          <w:p w:rsidR="009F3962" w:rsidRPr="00B8253B" w:rsidRDefault="009F3962" w:rsidP="00315E81">
            <w:pPr>
              <w:autoSpaceDE w:val="0"/>
              <w:autoSpaceDN w:val="0"/>
              <w:adjustRightInd w:val="0"/>
              <w:rPr>
                <w:b/>
                <w:bCs/>
                <w:color w:val="000000"/>
                <w:szCs w:val="22"/>
              </w:rPr>
            </w:pPr>
            <w:r w:rsidRPr="00B8253B">
              <w:rPr>
                <w:b/>
                <w:bCs/>
                <w:color w:val="000000"/>
                <w:szCs w:val="22"/>
              </w:rPr>
              <w:t>Malta</w:t>
            </w:r>
          </w:p>
          <w:p w:rsidR="009F3962" w:rsidRPr="00B8253B" w:rsidRDefault="009F3962" w:rsidP="00315E81">
            <w:pPr>
              <w:autoSpaceDE w:val="0"/>
              <w:autoSpaceDN w:val="0"/>
              <w:adjustRightInd w:val="0"/>
              <w:rPr>
                <w:color w:val="000000"/>
                <w:szCs w:val="22"/>
              </w:rPr>
            </w:pPr>
            <w:r w:rsidRPr="00B8253B">
              <w:rPr>
                <w:color w:val="000000"/>
                <w:szCs w:val="22"/>
              </w:rPr>
              <w:t>Charles de Giorgio Ltd.</w:t>
            </w:r>
          </w:p>
          <w:p w:rsidR="009F3962" w:rsidRPr="00B8253B" w:rsidRDefault="009F3962" w:rsidP="00315E81">
            <w:pPr>
              <w:autoSpaceDE w:val="0"/>
              <w:autoSpaceDN w:val="0"/>
              <w:adjustRightInd w:val="0"/>
              <w:rPr>
                <w:color w:val="000000"/>
                <w:szCs w:val="22"/>
              </w:rPr>
            </w:pPr>
            <w:r w:rsidRPr="00B8253B">
              <w:rPr>
                <w:color w:val="000000"/>
                <w:szCs w:val="22"/>
              </w:rPr>
              <w:t>Tel: + 356 25600 500</w:t>
            </w:r>
          </w:p>
        </w:tc>
      </w:tr>
      <w:tr w:rsidR="009F3962" w:rsidRPr="00B8253B" w:rsidTr="00315E81">
        <w:tblPrEx>
          <w:tblCellMar>
            <w:top w:w="0" w:type="dxa"/>
            <w:bottom w:w="0" w:type="dxa"/>
          </w:tblCellMar>
        </w:tblPrEx>
        <w:tc>
          <w:tcPr>
            <w:tcW w:w="4684" w:type="dxa"/>
          </w:tcPr>
          <w:p w:rsidR="009F3962" w:rsidRPr="00B8253B" w:rsidRDefault="009F3962" w:rsidP="00315E81">
            <w:pPr>
              <w:autoSpaceDE w:val="0"/>
              <w:autoSpaceDN w:val="0"/>
              <w:adjustRightInd w:val="0"/>
              <w:rPr>
                <w:b/>
                <w:bCs/>
                <w:color w:val="000000"/>
                <w:szCs w:val="22"/>
              </w:rPr>
            </w:pPr>
            <w:r w:rsidRPr="00B8253B">
              <w:rPr>
                <w:b/>
                <w:bCs/>
                <w:color w:val="000000"/>
                <w:szCs w:val="22"/>
              </w:rPr>
              <w:t>Deutschland</w:t>
            </w:r>
          </w:p>
          <w:p w:rsidR="009F3962" w:rsidRPr="00B8253B" w:rsidRDefault="009F3962" w:rsidP="00315E81">
            <w:pPr>
              <w:autoSpaceDE w:val="0"/>
              <w:autoSpaceDN w:val="0"/>
              <w:adjustRightInd w:val="0"/>
              <w:rPr>
                <w:color w:val="000000"/>
                <w:szCs w:val="22"/>
              </w:rPr>
            </w:pPr>
            <w:r w:rsidRPr="00B8253B">
              <w:rPr>
                <w:color w:val="000000"/>
                <w:szCs w:val="22"/>
              </w:rPr>
              <w:t>Lilly Deutschland GmbH</w:t>
            </w:r>
          </w:p>
          <w:p w:rsidR="009F3962" w:rsidRPr="00B8253B" w:rsidRDefault="009F3962" w:rsidP="00315E81">
            <w:pPr>
              <w:autoSpaceDE w:val="0"/>
              <w:autoSpaceDN w:val="0"/>
              <w:adjustRightInd w:val="0"/>
              <w:rPr>
                <w:color w:val="000000"/>
                <w:szCs w:val="22"/>
              </w:rPr>
            </w:pPr>
            <w:r w:rsidRPr="00B8253B">
              <w:rPr>
                <w:color w:val="000000"/>
                <w:szCs w:val="22"/>
              </w:rPr>
              <w:t>Tel. + 49-(0) 6172 273 2222</w:t>
            </w:r>
          </w:p>
          <w:p w:rsidR="009F3962" w:rsidRPr="00B8253B" w:rsidRDefault="009F3962" w:rsidP="00315E81">
            <w:pPr>
              <w:autoSpaceDE w:val="0"/>
              <w:autoSpaceDN w:val="0"/>
              <w:adjustRightInd w:val="0"/>
              <w:rPr>
                <w:color w:val="000000"/>
                <w:szCs w:val="22"/>
              </w:rPr>
            </w:pPr>
          </w:p>
        </w:tc>
        <w:tc>
          <w:tcPr>
            <w:tcW w:w="4678" w:type="dxa"/>
          </w:tcPr>
          <w:p w:rsidR="009F3962" w:rsidRPr="00B8253B" w:rsidRDefault="009F3962" w:rsidP="00315E81">
            <w:pPr>
              <w:autoSpaceDE w:val="0"/>
              <w:autoSpaceDN w:val="0"/>
              <w:adjustRightInd w:val="0"/>
              <w:rPr>
                <w:b/>
                <w:bCs/>
                <w:color w:val="000000"/>
                <w:szCs w:val="22"/>
              </w:rPr>
            </w:pPr>
            <w:r w:rsidRPr="00B8253B">
              <w:rPr>
                <w:b/>
                <w:bCs/>
                <w:color w:val="000000"/>
                <w:szCs w:val="22"/>
              </w:rPr>
              <w:t>Nederland</w:t>
            </w:r>
          </w:p>
          <w:p w:rsidR="009F3962" w:rsidRPr="00B8253B" w:rsidRDefault="009F3962" w:rsidP="00315E81">
            <w:pPr>
              <w:autoSpaceDE w:val="0"/>
              <w:autoSpaceDN w:val="0"/>
              <w:adjustRightInd w:val="0"/>
              <w:rPr>
                <w:color w:val="000000"/>
                <w:szCs w:val="22"/>
              </w:rPr>
            </w:pPr>
            <w:r w:rsidRPr="00B8253B">
              <w:rPr>
                <w:color w:val="000000"/>
                <w:szCs w:val="22"/>
              </w:rPr>
              <w:t xml:space="preserve">Eli Lilly Nederland B.V. </w:t>
            </w:r>
          </w:p>
          <w:p w:rsidR="009F3962" w:rsidRPr="00B8253B" w:rsidRDefault="009F3962" w:rsidP="00315E81">
            <w:pPr>
              <w:autoSpaceDE w:val="0"/>
              <w:autoSpaceDN w:val="0"/>
              <w:adjustRightInd w:val="0"/>
              <w:rPr>
                <w:color w:val="000000"/>
                <w:szCs w:val="22"/>
              </w:rPr>
            </w:pPr>
            <w:r w:rsidRPr="00B8253B">
              <w:rPr>
                <w:color w:val="000000"/>
                <w:szCs w:val="22"/>
              </w:rPr>
              <w:t>Tel: + 31-(0) 30 60 25 800</w:t>
            </w:r>
          </w:p>
        </w:tc>
      </w:tr>
      <w:tr w:rsidR="009F3962" w:rsidRPr="00B8253B" w:rsidTr="00315E81">
        <w:tblPrEx>
          <w:tblCellMar>
            <w:top w:w="0" w:type="dxa"/>
            <w:bottom w:w="0" w:type="dxa"/>
          </w:tblCellMar>
        </w:tblPrEx>
        <w:tc>
          <w:tcPr>
            <w:tcW w:w="4684" w:type="dxa"/>
          </w:tcPr>
          <w:p w:rsidR="009F3962" w:rsidRPr="00B8253B" w:rsidRDefault="009F3962" w:rsidP="001E5F07">
            <w:pPr>
              <w:autoSpaceDE w:val="0"/>
              <w:autoSpaceDN w:val="0"/>
              <w:adjustRightInd w:val="0"/>
              <w:rPr>
                <w:b/>
                <w:bCs/>
                <w:color w:val="000000"/>
                <w:szCs w:val="22"/>
              </w:rPr>
            </w:pPr>
            <w:r w:rsidRPr="00B8253B">
              <w:rPr>
                <w:b/>
                <w:bCs/>
                <w:color w:val="000000"/>
                <w:szCs w:val="22"/>
              </w:rPr>
              <w:t>Eesti</w:t>
            </w:r>
          </w:p>
          <w:p w:rsidR="009F3962" w:rsidRPr="00B8253B" w:rsidRDefault="009F3962" w:rsidP="001E5F07">
            <w:pPr>
              <w:autoSpaceDE w:val="0"/>
              <w:autoSpaceDN w:val="0"/>
              <w:adjustRightInd w:val="0"/>
              <w:rPr>
                <w:color w:val="000000"/>
                <w:szCs w:val="22"/>
              </w:rPr>
            </w:pPr>
            <w:r w:rsidRPr="00B8253B">
              <w:rPr>
                <w:color w:val="000000"/>
                <w:szCs w:val="22"/>
              </w:rPr>
              <w:t>Eli Lilly Nederland B.V.</w:t>
            </w:r>
          </w:p>
          <w:p w:rsidR="009F3962" w:rsidRPr="00B8253B" w:rsidRDefault="009F3962" w:rsidP="001E5F07">
            <w:pPr>
              <w:autoSpaceDE w:val="0"/>
              <w:autoSpaceDN w:val="0"/>
              <w:adjustRightInd w:val="0"/>
              <w:rPr>
                <w:color w:val="000000"/>
                <w:szCs w:val="22"/>
              </w:rPr>
            </w:pPr>
            <w:r w:rsidRPr="00B8253B">
              <w:rPr>
                <w:color w:val="000000"/>
                <w:szCs w:val="22"/>
              </w:rPr>
              <w:t xml:space="preserve">Tel: </w:t>
            </w:r>
            <w:r w:rsidRPr="00B8253B">
              <w:rPr>
                <w:b/>
                <w:bCs/>
                <w:color w:val="000000"/>
                <w:szCs w:val="22"/>
              </w:rPr>
              <w:t>+</w:t>
            </w:r>
            <w:r w:rsidRPr="00B8253B">
              <w:rPr>
                <w:color w:val="000000"/>
                <w:szCs w:val="22"/>
              </w:rPr>
              <w:t>372 6817 280</w:t>
            </w:r>
          </w:p>
          <w:p w:rsidR="009F3962" w:rsidRPr="00B8253B" w:rsidRDefault="009F3962" w:rsidP="001E5F07">
            <w:pPr>
              <w:autoSpaceDE w:val="0"/>
              <w:autoSpaceDN w:val="0"/>
              <w:adjustRightInd w:val="0"/>
              <w:rPr>
                <w:color w:val="000000"/>
                <w:szCs w:val="22"/>
              </w:rPr>
            </w:pPr>
          </w:p>
        </w:tc>
        <w:tc>
          <w:tcPr>
            <w:tcW w:w="4678" w:type="dxa"/>
          </w:tcPr>
          <w:p w:rsidR="009F3962" w:rsidRPr="00B8253B" w:rsidRDefault="009F3962" w:rsidP="001E5F07">
            <w:pPr>
              <w:autoSpaceDE w:val="0"/>
              <w:autoSpaceDN w:val="0"/>
              <w:adjustRightInd w:val="0"/>
              <w:rPr>
                <w:b/>
                <w:bCs/>
                <w:color w:val="000000"/>
                <w:szCs w:val="22"/>
              </w:rPr>
            </w:pPr>
            <w:r w:rsidRPr="00B8253B">
              <w:rPr>
                <w:b/>
                <w:bCs/>
                <w:color w:val="000000"/>
                <w:szCs w:val="22"/>
              </w:rPr>
              <w:t>Norge</w:t>
            </w:r>
          </w:p>
          <w:p w:rsidR="009F3962" w:rsidRPr="00B8253B" w:rsidRDefault="009F3962" w:rsidP="001E5F07">
            <w:pPr>
              <w:autoSpaceDE w:val="0"/>
              <w:autoSpaceDN w:val="0"/>
              <w:adjustRightInd w:val="0"/>
              <w:rPr>
                <w:color w:val="000000"/>
                <w:szCs w:val="22"/>
              </w:rPr>
            </w:pPr>
            <w:r w:rsidRPr="00B8253B">
              <w:rPr>
                <w:color w:val="000000"/>
                <w:szCs w:val="22"/>
              </w:rPr>
              <w:t xml:space="preserve">Eli Lilly Norge A.S. </w:t>
            </w:r>
          </w:p>
          <w:p w:rsidR="009F3962" w:rsidRPr="00B8253B" w:rsidRDefault="009F3962" w:rsidP="001E5F07">
            <w:pPr>
              <w:autoSpaceDE w:val="0"/>
              <w:autoSpaceDN w:val="0"/>
              <w:adjustRightInd w:val="0"/>
              <w:rPr>
                <w:color w:val="000000"/>
                <w:szCs w:val="22"/>
              </w:rPr>
            </w:pPr>
            <w:r w:rsidRPr="00B8253B">
              <w:rPr>
                <w:color w:val="000000"/>
                <w:szCs w:val="22"/>
              </w:rPr>
              <w:t>Tlf: + 47 22 88 18 00</w:t>
            </w:r>
          </w:p>
        </w:tc>
      </w:tr>
      <w:tr w:rsidR="009F3962" w:rsidRPr="00B8253B" w:rsidTr="00315E81">
        <w:tblPrEx>
          <w:tblCellMar>
            <w:top w:w="0" w:type="dxa"/>
            <w:bottom w:w="0" w:type="dxa"/>
          </w:tblCellMar>
        </w:tblPrEx>
        <w:tc>
          <w:tcPr>
            <w:tcW w:w="4684" w:type="dxa"/>
          </w:tcPr>
          <w:p w:rsidR="009F3962" w:rsidRPr="00B8253B" w:rsidRDefault="009F3962" w:rsidP="001E5F07">
            <w:pPr>
              <w:numPr>
                <w:ilvl w:val="12"/>
                <w:numId w:val="0"/>
              </w:numPr>
              <w:tabs>
                <w:tab w:val="clear" w:pos="567"/>
              </w:tabs>
              <w:ind w:right="-2"/>
              <w:rPr>
                <w:b/>
                <w:bCs/>
                <w:color w:val="000000"/>
                <w:szCs w:val="22"/>
              </w:rPr>
            </w:pPr>
            <w:r w:rsidRPr="00B8253B">
              <w:rPr>
                <w:b/>
                <w:bCs/>
                <w:color w:val="000000"/>
                <w:szCs w:val="22"/>
              </w:rPr>
              <w:t>Ελλάδα</w:t>
            </w:r>
          </w:p>
          <w:p w:rsidR="009F3962" w:rsidRPr="00B8253B" w:rsidRDefault="009F3962" w:rsidP="001E5F07">
            <w:pPr>
              <w:autoSpaceDE w:val="0"/>
              <w:autoSpaceDN w:val="0"/>
              <w:adjustRightInd w:val="0"/>
              <w:rPr>
                <w:color w:val="000000"/>
                <w:szCs w:val="22"/>
              </w:rPr>
            </w:pPr>
            <w:r w:rsidRPr="00B8253B">
              <w:rPr>
                <w:color w:val="000000"/>
                <w:szCs w:val="22"/>
              </w:rPr>
              <w:t xml:space="preserve">ΦΑΡΜΑΣΕΡΒ-ΛΙΛΛΥ Α.Ε.Β.Ε. </w:t>
            </w:r>
          </w:p>
          <w:p w:rsidR="009F3962" w:rsidRPr="00B8253B" w:rsidRDefault="009F3962" w:rsidP="001E5F07">
            <w:pPr>
              <w:autoSpaceDE w:val="0"/>
              <w:autoSpaceDN w:val="0"/>
              <w:adjustRightInd w:val="0"/>
              <w:rPr>
                <w:color w:val="000000"/>
                <w:szCs w:val="22"/>
              </w:rPr>
            </w:pPr>
            <w:r w:rsidRPr="00B8253B">
              <w:rPr>
                <w:color w:val="000000"/>
                <w:szCs w:val="22"/>
              </w:rPr>
              <w:t>Τηλ: +30 210 629 4600</w:t>
            </w:r>
          </w:p>
          <w:p w:rsidR="009F3962" w:rsidRPr="00B8253B" w:rsidRDefault="009F3962" w:rsidP="001E5F07">
            <w:pPr>
              <w:autoSpaceDE w:val="0"/>
              <w:autoSpaceDN w:val="0"/>
              <w:adjustRightInd w:val="0"/>
              <w:rPr>
                <w:color w:val="000000"/>
                <w:szCs w:val="22"/>
              </w:rPr>
            </w:pPr>
          </w:p>
        </w:tc>
        <w:tc>
          <w:tcPr>
            <w:tcW w:w="4678" w:type="dxa"/>
          </w:tcPr>
          <w:p w:rsidR="009F3962" w:rsidRPr="00B8253B" w:rsidRDefault="009F3962" w:rsidP="001E5F07">
            <w:pPr>
              <w:autoSpaceDE w:val="0"/>
              <w:autoSpaceDN w:val="0"/>
              <w:adjustRightInd w:val="0"/>
              <w:rPr>
                <w:b/>
                <w:bCs/>
                <w:color w:val="000000"/>
                <w:szCs w:val="22"/>
              </w:rPr>
            </w:pPr>
            <w:r w:rsidRPr="00B8253B">
              <w:rPr>
                <w:b/>
                <w:bCs/>
                <w:color w:val="000000"/>
                <w:szCs w:val="22"/>
              </w:rPr>
              <w:t>Österreich</w:t>
            </w:r>
          </w:p>
          <w:p w:rsidR="009F3962" w:rsidRPr="00B8253B" w:rsidRDefault="009F3962" w:rsidP="001E5F07">
            <w:pPr>
              <w:autoSpaceDE w:val="0"/>
              <w:autoSpaceDN w:val="0"/>
              <w:adjustRightInd w:val="0"/>
              <w:rPr>
                <w:color w:val="000000"/>
                <w:szCs w:val="22"/>
              </w:rPr>
            </w:pPr>
            <w:r w:rsidRPr="00B8253B">
              <w:rPr>
                <w:color w:val="000000"/>
                <w:szCs w:val="22"/>
              </w:rPr>
              <w:t xml:space="preserve">Eli Lilly Ges. m.b.H. </w:t>
            </w:r>
          </w:p>
          <w:p w:rsidR="009F3962" w:rsidRPr="00B8253B" w:rsidRDefault="009F3962" w:rsidP="001E5F07">
            <w:pPr>
              <w:autoSpaceDE w:val="0"/>
              <w:autoSpaceDN w:val="0"/>
              <w:adjustRightInd w:val="0"/>
              <w:rPr>
                <w:color w:val="000000"/>
                <w:szCs w:val="22"/>
              </w:rPr>
            </w:pPr>
            <w:r w:rsidRPr="00B8253B">
              <w:rPr>
                <w:color w:val="000000"/>
                <w:szCs w:val="22"/>
              </w:rPr>
              <w:t>Tel: + 43-(0) 1 711 780</w:t>
            </w:r>
          </w:p>
        </w:tc>
      </w:tr>
      <w:tr w:rsidR="009F3962" w:rsidRPr="00B8253B" w:rsidTr="00315E81">
        <w:tblPrEx>
          <w:tblCellMar>
            <w:top w:w="0" w:type="dxa"/>
            <w:bottom w:w="0" w:type="dxa"/>
          </w:tblCellMar>
        </w:tblPrEx>
        <w:tc>
          <w:tcPr>
            <w:tcW w:w="4684" w:type="dxa"/>
          </w:tcPr>
          <w:p w:rsidR="009F3962" w:rsidRPr="00B8253B" w:rsidRDefault="009F3962" w:rsidP="00315E81">
            <w:pPr>
              <w:autoSpaceDE w:val="0"/>
              <w:autoSpaceDN w:val="0"/>
              <w:adjustRightInd w:val="0"/>
              <w:rPr>
                <w:b/>
                <w:bCs/>
                <w:color w:val="000000"/>
                <w:szCs w:val="22"/>
              </w:rPr>
            </w:pPr>
            <w:r w:rsidRPr="00B8253B">
              <w:rPr>
                <w:b/>
                <w:bCs/>
                <w:color w:val="000000"/>
                <w:szCs w:val="22"/>
              </w:rPr>
              <w:t>España</w:t>
            </w:r>
          </w:p>
          <w:p w:rsidR="009F3962" w:rsidRPr="00B8253B" w:rsidRDefault="009F3962" w:rsidP="00315E81">
            <w:pPr>
              <w:autoSpaceDE w:val="0"/>
              <w:autoSpaceDN w:val="0"/>
              <w:adjustRightInd w:val="0"/>
              <w:rPr>
                <w:color w:val="000000"/>
                <w:szCs w:val="22"/>
              </w:rPr>
            </w:pPr>
            <w:r w:rsidRPr="00B8253B">
              <w:rPr>
                <w:color w:val="000000"/>
                <w:szCs w:val="22"/>
              </w:rPr>
              <w:t>Lilly S.A.</w:t>
            </w:r>
          </w:p>
          <w:p w:rsidR="009F3962" w:rsidRPr="00B8253B" w:rsidRDefault="009F3962" w:rsidP="00315E81">
            <w:pPr>
              <w:autoSpaceDE w:val="0"/>
              <w:autoSpaceDN w:val="0"/>
              <w:adjustRightInd w:val="0"/>
              <w:rPr>
                <w:color w:val="000000"/>
                <w:szCs w:val="22"/>
              </w:rPr>
            </w:pPr>
            <w:r w:rsidRPr="00B8253B">
              <w:rPr>
                <w:color w:val="000000"/>
                <w:szCs w:val="22"/>
              </w:rPr>
              <w:t>Tel: + 34-91 663 50 00</w:t>
            </w:r>
          </w:p>
          <w:p w:rsidR="009F3962" w:rsidRPr="00B8253B" w:rsidRDefault="009F3962" w:rsidP="00315E81">
            <w:pPr>
              <w:autoSpaceDE w:val="0"/>
              <w:autoSpaceDN w:val="0"/>
              <w:adjustRightInd w:val="0"/>
              <w:rPr>
                <w:color w:val="000000"/>
                <w:szCs w:val="22"/>
              </w:rPr>
            </w:pPr>
          </w:p>
        </w:tc>
        <w:tc>
          <w:tcPr>
            <w:tcW w:w="4678" w:type="dxa"/>
          </w:tcPr>
          <w:p w:rsidR="009F3962" w:rsidRPr="00B8253B" w:rsidRDefault="009F3962" w:rsidP="00315E81">
            <w:pPr>
              <w:keepNext/>
              <w:autoSpaceDE w:val="0"/>
              <w:autoSpaceDN w:val="0"/>
              <w:adjustRightInd w:val="0"/>
              <w:rPr>
                <w:b/>
                <w:bCs/>
                <w:color w:val="000000"/>
                <w:szCs w:val="22"/>
              </w:rPr>
            </w:pPr>
            <w:r w:rsidRPr="00B8253B">
              <w:rPr>
                <w:b/>
                <w:bCs/>
                <w:color w:val="000000"/>
                <w:szCs w:val="22"/>
              </w:rPr>
              <w:t>Polska</w:t>
            </w:r>
          </w:p>
          <w:p w:rsidR="009F3962" w:rsidRPr="00B8253B" w:rsidRDefault="009F3962" w:rsidP="00315E81">
            <w:pPr>
              <w:autoSpaceDE w:val="0"/>
              <w:autoSpaceDN w:val="0"/>
              <w:adjustRightInd w:val="0"/>
              <w:rPr>
                <w:color w:val="000000"/>
                <w:szCs w:val="22"/>
              </w:rPr>
            </w:pPr>
            <w:r w:rsidRPr="00B8253B">
              <w:rPr>
                <w:color w:val="000000"/>
                <w:szCs w:val="22"/>
              </w:rPr>
              <w:t>Eli Lilly Polska Sp. z o.o.</w:t>
            </w:r>
          </w:p>
          <w:p w:rsidR="009F3962" w:rsidRPr="00B8253B" w:rsidRDefault="009F3962" w:rsidP="00315E81">
            <w:pPr>
              <w:autoSpaceDE w:val="0"/>
              <w:autoSpaceDN w:val="0"/>
              <w:adjustRightInd w:val="0"/>
              <w:rPr>
                <w:color w:val="000000"/>
                <w:szCs w:val="22"/>
              </w:rPr>
            </w:pPr>
            <w:r w:rsidRPr="00B8253B">
              <w:rPr>
                <w:color w:val="000000"/>
                <w:szCs w:val="22"/>
              </w:rPr>
              <w:t>Tel: +48 22 440 33 00</w:t>
            </w:r>
          </w:p>
        </w:tc>
      </w:tr>
      <w:tr w:rsidR="009F3962" w:rsidRPr="00B8253B" w:rsidTr="00315E81">
        <w:tblPrEx>
          <w:tblCellMar>
            <w:top w:w="0" w:type="dxa"/>
            <w:bottom w:w="0" w:type="dxa"/>
          </w:tblCellMar>
        </w:tblPrEx>
        <w:tc>
          <w:tcPr>
            <w:tcW w:w="4684" w:type="dxa"/>
          </w:tcPr>
          <w:p w:rsidR="009F3962" w:rsidRPr="00B8253B" w:rsidRDefault="009F3962" w:rsidP="00315E81">
            <w:pPr>
              <w:autoSpaceDE w:val="0"/>
              <w:autoSpaceDN w:val="0"/>
              <w:adjustRightInd w:val="0"/>
              <w:rPr>
                <w:b/>
                <w:bCs/>
                <w:color w:val="000000"/>
                <w:szCs w:val="22"/>
              </w:rPr>
            </w:pPr>
            <w:r w:rsidRPr="00B8253B">
              <w:rPr>
                <w:b/>
                <w:bCs/>
                <w:color w:val="000000"/>
                <w:szCs w:val="22"/>
              </w:rPr>
              <w:t>France</w:t>
            </w:r>
          </w:p>
          <w:p w:rsidR="009F3962" w:rsidRPr="00B8253B" w:rsidRDefault="009F3962" w:rsidP="00315E81">
            <w:pPr>
              <w:autoSpaceDE w:val="0"/>
              <w:autoSpaceDN w:val="0"/>
              <w:adjustRightInd w:val="0"/>
              <w:rPr>
                <w:color w:val="000000"/>
                <w:szCs w:val="22"/>
              </w:rPr>
            </w:pPr>
            <w:r w:rsidRPr="00B8253B">
              <w:rPr>
                <w:color w:val="000000"/>
                <w:szCs w:val="22"/>
              </w:rPr>
              <w:t>Lilly France S.A.S.</w:t>
            </w:r>
          </w:p>
          <w:p w:rsidR="009F3962" w:rsidRPr="00B8253B" w:rsidRDefault="009F3962" w:rsidP="00315E81">
            <w:pPr>
              <w:autoSpaceDE w:val="0"/>
              <w:autoSpaceDN w:val="0"/>
              <w:adjustRightInd w:val="0"/>
              <w:rPr>
                <w:color w:val="000000"/>
                <w:szCs w:val="22"/>
              </w:rPr>
            </w:pPr>
            <w:r w:rsidRPr="00B8253B">
              <w:rPr>
                <w:color w:val="000000"/>
                <w:szCs w:val="22"/>
              </w:rPr>
              <w:t>Tél: +33-(0) 1 55 49 34 34</w:t>
            </w:r>
          </w:p>
          <w:p w:rsidR="009F3962" w:rsidRPr="00B8253B" w:rsidRDefault="009F3962" w:rsidP="00315E81">
            <w:pPr>
              <w:autoSpaceDE w:val="0"/>
              <w:autoSpaceDN w:val="0"/>
              <w:adjustRightInd w:val="0"/>
              <w:rPr>
                <w:szCs w:val="22"/>
              </w:rPr>
            </w:pPr>
          </w:p>
        </w:tc>
        <w:tc>
          <w:tcPr>
            <w:tcW w:w="4678" w:type="dxa"/>
          </w:tcPr>
          <w:p w:rsidR="009F3962" w:rsidRPr="00B8253B" w:rsidRDefault="009F3962" w:rsidP="00315E81">
            <w:pPr>
              <w:autoSpaceDE w:val="0"/>
              <w:autoSpaceDN w:val="0"/>
              <w:adjustRightInd w:val="0"/>
              <w:rPr>
                <w:b/>
                <w:bCs/>
                <w:color w:val="000000"/>
                <w:szCs w:val="22"/>
              </w:rPr>
            </w:pPr>
            <w:r w:rsidRPr="00B8253B">
              <w:rPr>
                <w:b/>
                <w:bCs/>
                <w:color w:val="000000"/>
                <w:szCs w:val="22"/>
              </w:rPr>
              <w:t>Portugal</w:t>
            </w:r>
          </w:p>
          <w:p w:rsidR="009F3962" w:rsidRPr="00B8253B" w:rsidRDefault="009F3962" w:rsidP="00315E81">
            <w:pPr>
              <w:autoSpaceDE w:val="0"/>
              <w:autoSpaceDN w:val="0"/>
              <w:adjustRightInd w:val="0"/>
              <w:rPr>
                <w:color w:val="000000"/>
                <w:szCs w:val="22"/>
              </w:rPr>
            </w:pPr>
            <w:r w:rsidRPr="00B8253B">
              <w:rPr>
                <w:color w:val="000000"/>
                <w:szCs w:val="22"/>
              </w:rPr>
              <w:t>Lilly Portugal - Produtos Farmacêuticos, Lda</w:t>
            </w:r>
          </w:p>
          <w:p w:rsidR="009F3962" w:rsidRPr="00B8253B" w:rsidRDefault="009F3962" w:rsidP="00315E81">
            <w:pPr>
              <w:autoSpaceDE w:val="0"/>
              <w:autoSpaceDN w:val="0"/>
              <w:adjustRightInd w:val="0"/>
              <w:rPr>
                <w:color w:val="000000"/>
                <w:szCs w:val="22"/>
              </w:rPr>
            </w:pPr>
            <w:r w:rsidRPr="00B8253B">
              <w:rPr>
                <w:color w:val="000000"/>
                <w:szCs w:val="22"/>
              </w:rPr>
              <w:t>Tel: + 351-21-4126600</w:t>
            </w:r>
          </w:p>
        </w:tc>
      </w:tr>
      <w:tr w:rsidR="009F3962" w:rsidRPr="00B8253B" w:rsidTr="00315E81">
        <w:tblPrEx>
          <w:tblCellMar>
            <w:top w:w="0" w:type="dxa"/>
            <w:bottom w:w="0" w:type="dxa"/>
          </w:tblCellMar>
        </w:tblPrEx>
        <w:tc>
          <w:tcPr>
            <w:tcW w:w="4684" w:type="dxa"/>
          </w:tcPr>
          <w:p w:rsidR="009F3962" w:rsidRPr="00B8253B" w:rsidRDefault="009F3962" w:rsidP="00315E81">
            <w:pPr>
              <w:keepNext/>
              <w:rPr>
                <w:b/>
                <w:bCs/>
              </w:rPr>
            </w:pPr>
            <w:r w:rsidRPr="00B8253B">
              <w:rPr>
                <w:b/>
                <w:bCs/>
              </w:rPr>
              <w:t>Hrvatska</w:t>
            </w:r>
          </w:p>
          <w:p w:rsidR="009F3962" w:rsidRPr="00B8253B" w:rsidRDefault="009F3962" w:rsidP="00315E81">
            <w:pPr>
              <w:keepNext/>
              <w:autoSpaceDE w:val="0"/>
              <w:autoSpaceDN w:val="0"/>
            </w:pPr>
            <w:r w:rsidRPr="00B8253B">
              <w:t>Eli Lilly Hrvatska d.o.o.</w:t>
            </w:r>
          </w:p>
          <w:p w:rsidR="009F3962" w:rsidRPr="00B8253B" w:rsidRDefault="009F3962" w:rsidP="00315E81">
            <w:pPr>
              <w:keepNext/>
              <w:autoSpaceDE w:val="0"/>
              <w:autoSpaceDN w:val="0"/>
            </w:pPr>
            <w:r w:rsidRPr="00B8253B">
              <w:t>Tel: +385 1 2350 999</w:t>
            </w:r>
          </w:p>
          <w:p w:rsidR="009F3962" w:rsidRPr="00B8253B" w:rsidRDefault="009F3962" w:rsidP="00315E81">
            <w:pPr>
              <w:keepNext/>
              <w:autoSpaceDE w:val="0"/>
              <w:autoSpaceDN w:val="0"/>
              <w:adjustRightInd w:val="0"/>
              <w:rPr>
                <w:szCs w:val="22"/>
              </w:rPr>
            </w:pPr>
          </w:p>
        </w:tc>
        <w:tc>
          <w:tcPr>
            <w:tcW w:w="4678" w:type="dxa"/>
          </w:tcPr>
          <w:p w:rsidR="009F3962" w:rsidRPr="00B8253B" w:rsidRDefault="009F3962" w:rsidP="00315E81">
            <w:pPr>
              <w:keepNext/>
              <w:tabs>
                <w:tab w:val="left" w:pos="-720"/>
                <w:tab w:val="left" w:pos="4536"/>
              </w:tabs>
              <w:suppressAutoHyphens/>
              <w:rPr>
                <w:b/>
                <w:szCs w:val="22"/>
              </w:rPr>
            </w:pPr>
            <w:r w:rsidRPr="00B8253B">
              <w:rPr>
                <w:b/>
                <w:szCs w:val="22"/>
              </w:rPr>
              <w:t>România</w:t>
            </w:r>
          </w:p>
          <w:p w:rsidR="009F3962" w:rsidRPr="00B8253B" w:rsidRDefault="009F3962" w:rsidP="00315E81">
            <w:pPr>
              <w:keepNext/>
              <w:tabs>
                <w:tab w:val="left" w:pos="-720"/>
                <w:tab w:val="left" w:pos="4536"/>
              </w:tabs>
              <w:suppressAutoHyphens/>
              <w:rPr>
                <w:szCs w:val="22"/>
              </w:rPr>
            </w:pPr>
            <w:r w:rsidRPr="00B8253B">
              <w:rPr>
                <w:szCs w:val="22"/>
              </w:rPr>
              <w:t>Eli Lilly România S.R.L.</w:t>
            </w:r>
          </w:p>
          <w:p w:rsidR="009F3962" w:rsidRPr="00B8253B" w:rsidRDefault="009F3962" w:rsidP="00315E81">
            <w:pPr>
              <w:keepNext/>
              <w:autoSpaceDE w:val="0"/>
              <w:autoSpaceDN w:val="0"/>
              <w:adjustRightInd w:val="0"/>
              <w:rPr>
                <w:szCs w:val="22"/>
              </w:rPr>
            </w:pPr>
            <w:r w:rsidRPr="00B8253B">
              <w:rPr>
                <w:szCs w:val="22"/>
              </w:rPr>
              <w:t>Tel: + 40 21 4023000</w:t>
            </w:r>
          </w:p>
        </w:tc>
      </w:tr>
      <w:tr w:rsidR="009F3962" w:rsidRPr="00B8253B" w:rsidTr="00315E81">
        <w:tblPrEx>
          <w:tblCellMar>
            <w:top w:w="0" w:type="dxa"/>
            <w:bottom w:w="0" w:type="dxa"/>
          </w:tblCellMar>
        </w:tblPrEx>
        <w:tc>
          <w:tcPr>
            <w:tcW w:w="4684" w:type="dxa"/>
          </w:tcPr>
          <w:p w:rsidR="009F3962" w:rsidRPr="00B8253B" w:rsidRDefault="009F3962" w:rsidP="00315E81">
            <w:pPr>
              <w:autoSpaceDE w:val="0"/>
              <w:autoSpaceDN w:val="0"/>
              <w:adjustRightInd w:val="0"/>
              <w:rPr>
                <w:b/>
                <w:bCs/>
                <w:szCs w:val="22"/>
              </w:rPr>
            </w:pPr>
            <w:r w:rsidRPr="00B8253B">
              <w:rPr>
                <w:b/>
                <w:bCs/>
                <w:szCs w:val="22"/>
              </w:rPr>
              <w:t>Ireland</w:t>
            </w:r>
          </w:p>
          <w:p w:rsidR="009F3962" w:rsidRPr="00B8253B" w:rsidRDefault="009F3962" w:rsidP="00315E81">
            <w:pPr>
              <w:autoSpaceDE w:val="0"/>
              <w:autoSpaceDN w:val="0"/>
              <w:adjustRightInd w:val="0"/>
              <w:rPr>
                <w:szCs w:val="22"/>
              </w:rPr>
            </w:pPr>
            <w:r w:rsidRPr="00B8253B">
              <w:rPr>
                <w:szCs w:val="22"/>
              </w:rPr>
              <w:t>Eli Lilly and Company (Ireland) Limited</w:t>
            </w:r>
          </w:p>
          <w:p w:rsidR="009F3962" w:rsidRPr="00B8253B" w:rsidRDefault="009F3962" w:rsidP="00315E81">
            <w:pPr>
              <w:autoSpaceDE w:val="0"/>
              <w:autoSpaceDN w:val="0"/>
              <w:adjustRightInd w:val="0"/>
              <w:rPr>
                <w:szCs w:val="22"/>
              </w:rPr>
            </w:pPr>
            <w:r w:rsidRPr="00B8253B">
              <w:rPr>
                <w:szCs w:val="22"/>
              </w:rPr>
              <w:t>Tel: + 353-(0) 1 661 4377</w:t>
            </w:r>
          </w:p>
          <w:p w:rsidR="009F3962" w:rsidRPr="00B8253B" w:rsidRDefault="009F3962" w:rsidP="00315E81">
            <w:pPr>
              <w:autoSpaceDE w:val="0"/>
              <w:autoSpaceDN w:val="0"/>
              <w:rPr>
                <w:color w:val="000000"/>
                <w:szCs w:val="22"/>
              </w:rPr>
            </w:pPr>
          </w:p>
        </w:tc>
        <w:tc>
          <w:tcPr>
            <w:tcW w:w="4678" w:type="dxa"/>
          </w:tcPr>
          <w:p w:rsidR="009F3962" w:rsidRPr="00B8253B" w:rsidRDefault="009F3962" w:rsidP="00315E81">
            <w:pPr>
              <w:autoSpaceDE w:val="0"/>
              <w:autoSpaceDN w:val="0"/>
              <w:adjustRightInd w:val="0"/>
              <w:rPr>
                <w:b/>
                <w:bCs/>
                <w:szCs w:val="22"/>
              </w:rPr>
            </w:pPr>
            <w:r w:rsidRPr="00B8253B">
              <w:rPr>
                <w:b/>
                <w:bCs/>
                <w:szCs w:val="22"/>
              </w:rPr>
              <w:t>Slovenija</w:t>
            </w:r>
          </w:p>
          <w:p w:rsidR="009F3962" w:rsidRPr="00B8253B" w:rsidRDefault="009F3962" w:rsidP="00315E81">
            <w:pPr>
              <w:autoSpaceDE w:val="0"/>
              <w:autoSpaceDN w:val="0"/>
              <w:adjustRightInd w:val="0"/>
              <w:rPr>
                <w:szCs w:val="22"/>
              </w:rPr>
            </w:pPr>
            <w:r w:rsidRPr="00B8253B">
              <w:rPr>
                <w:szCs w:val="22"/>
              </w:rPr>
              <w:t>Eli Lilly farmacevtska družba, d.o.o.</w:t>
            </w:r>
          </w:p>
          <w:p w:rsidR="009F3962" w:rsidRPr="00B8253B" w:rsidRDefault="009F3962" w:rsidP="00315E81">
            <w:pPr>
              <w:autoSpaceDE w:val="0"/>
              <w:autoSpaceDN w:val="0"/>
              <w:adjustRightInd w:val="0"/>
              <w:rPr>
                <w:szCs w:val="22"/>
              </w:rPr>
            </w:pPr>
            <w:r w:rsidRPr="00B8253B">
              <w:rPr>
                <w:szCs w:val="22"/>
              </w:rPr>
              <w:t>Tel: +386 (0) 1 580 00 10</w:t>
            </w:r>
          </w:p>
          <w:p w:rsidR="009F3962" w:rsidRPr="00B8253B" w:rsidRDefault="009F3962" w:rsidP="00315E81">
            <w:pPr>
              <w:autoSpaceDE w:val="0"/>
              <w:autoSpaceDN w:val="0"/>
              <w:adjustRightInd w:val="0"/>
              <w:rPr>
                <w:color w:val="000000"/>
                <w:szCs w:val="22"/>
              </w:rPr>
            </w:pPr>
          </w:p>
        </w:tc>
      </w:tr>
      <w:tr w:rsidR="009F3962" w:rsidRPr="00B8253B" w:rsidTr="00315E81">
        <w:tblPrEx>
          <w:tblCellMar>
            <w:top w:w="0" w:type="dxa"/>
            <w:bottom w:w="0" w:type="dxa"/>
          </w:tblCellMar>
        </w:tblPrEx>
        <w:tc>
          <w:tcPr>
            <w:tcW w:w="4684" w:type="dxa"/>
          </w:tcPr>
          <w:p w:rsidR="009F3962" w:rsidRPr="00B8253B" w:rsidRDefault="009F3962" w:rsidP="00315E81">
            <w:pPr>
              <w:autoSpaceDE w:val="0"/>
              <w:autoSpaceDN w:val="0"/>
              <w:adjustRightInd w:val="0"/>
              <w:rPr>
                <w:b/>
                <w:bCs/>
                <w:color w:val="000000"/>
                <w:szCs w:val="22"/>
              </w:rPr>
            </w:pPr>
            <w:r w:rsidRPr="00B8253B">
              <w:rPr>
                <w:b/>
                <w:bCs/>
                <w:color w:val="000000"/>
                <w:szCs w:val="22"/>
              </w:rPr>
              <w:t>Ísland</w:t>
            </w:r>
          </w:p>
          <w:p w:rsidR="009F3962" w:rsidRPr="00B8253B" w:rsidRDefault="009F3962" w:rsidP="00315E81">
            <w:pPr>
              <w:autoSpaceDE w:val="0"/>
              <w:autoSpaceDN w:val="0"/>
              <w:adjustRightInd w:val="0"/>
              <w:rPr>
                <w:color w:val="000000"/>
                <w:szCs w:val="22"/>
              </w:rPr>
            </w:pPr>
            <w:r w:rsidRPr="00B8253B">
              <w:rPr>
                <w:color w:val="000000"/>
                <w:szCs w:val="22"/>
              </w:rPr>
              <w:t xml:space="preserve">Icepharma hf. </w:t>
            </w:r>
          </w:p>
          <w:p w:rsidR="009F3962" w:rsidRPr="00B8253B" w:rsidRDefault="009F3962" w:rsidP="00315E81">
            <w:pPr>
              <w:autoSpaceDE w:val="0"/>
              <w:autoSpaceDN w:val="0"/>
              <w:adjustRightInd w:val="0"/>
              <w:rPr>
                <w:color w:val="000000"/>
                <w:szCs w:val="22"/>
              </w:rPr>
            </w:pPr>
            <w:r w:rsidRPr="00B8253B">
              <w:rPr>
                <w:color w:val="000000"/>
                <w:szCs w:val="22"/>
              </w:rPr>
              <w:t>Sími + 354 540 8000</w:t>
            </w:r>
          </w:p>
          <w:p w:rsidR="009F3962" w:rsidRPr="00B8253B" w:rsidRDefault="009F3962" w:rsidP="00315E81">
            <w:pPr>
              <w:autoSpaceDE w:val="0"/>
              <w:autoSpaceDN w:val="0"/>
              <w:adjustRightInd w:val="0"/>
              <w:rPr>
                <w:color w:val="000000"/>
                <w:szCs w:val="22"/>
              </w:rPr>
            </w:pPr>
          </w:p>
        </w:tc>
        <w:tc>
          <w:tcPr>
            <w:tcW w:w="4678" w:type="dxa"/>
          </w:tcPr>
          <w:p w:rsidR="009F3962" w:rsidRPr="00B8253B" w:rsidRDefault="009F3962" w:rsidP="00315E81">
            <w:pPr>
              <w:autoSpaceDE w:val="0"/>
              <w:autoSpaceDN w:val="0"/>
              <w:adjustRightInd w:val="0"/>
              <w:rPr>
                <w:b/>
                <w:bCs/>
                <w:color w:val="000000"/>
                <w:szCs w:val="22"/>
              </w:rPr>
            </w:pPr>
            <w:r w:rsidRPr="00B8253B">
              <w:rPr>
                <w:b/>
                <w:bCs/>
                <w:color w:val="000000"/>
                <w:szCs w:val="22"/>
              </w:rPr>
              <w:t>Slovenská republika</w:t>
            </w:r>
          </w:p>
          <w:p w:rsidR="009F3962" w:rsidRPr="00B8253B" w:rsidRDefault="009F3962" w:rsidP="00315E81">
            <w:pPr>
              <w:autoSpaceDE w:val="0"/>
              <w:autoSpaceDN w:val="0"/>
              <w:adjustRightInd w:val="0"/>
              <w:rPr>
                <w:color w:val="000000"/>
                <w:szCs w:val="22"/>
              </w:rPr>
            </w:pPr>
            <w:r w:rsidRPr="00B8253B">
              <w:rPr>
                <w:color w:val="000000"/>
                <w:szCs w:val="22"/>
              </w:rPr>
              <w:t>Eli Lilly Slovakia s.r.o.</w:t>
            </w:r>
          </w:p>
          <w:p w:rsidR="009F3962" w:rsidRPr="00B8253B" w:rsidRDefault="009F3962" w:rsidP="00315E81">
            <w:pPr>
              <w:autoSpaceDE w:val="0"/>
              <w:autoSpaceDN w:val="0"/>
              <w:adjustRightInd w:val="0"/>
              <w:rPr>
                <w:color w:val="000000"/>
                <w:szCs w:val="22"/>
              </w:rPr>
            </w:pPr>
            <w:r w:rsidRPr="00B8253B">
              <w:rPr>
                <w:color w:val="000000"/>
                <w:szCs w:val="22"/>
              </w:rPr>
              <w:t>Tel: + 421 220 663 111</w:t>
            </w:r>
          </w:p>
          <w:p w:rsidR="009F3962" w:rsidRPr="00B8253B" w:rsidRDefault="009F3962" w:rsidP="00315E81">
            <w:pPr>
              <w:autoSpaceDE w:val="0"/>
              <w:autoSpaceDN w:val="0"/>
              <w:adjustRightInd w:val="0"/>
              <w:rPr>
                <w:color w:val="000000"/>
                <w:szCs w:val="22"/>
              </w:rPr>
            </w:pPr>
          </w:p>
        </w:tc>
      </w:tr>
      <w:tr w:rsidR="009F3962" w:rsidRPr="00B8253B" w:rsidTr="00315E81">
        <w:tblPrEx>
          <w:tblCellMar>
            <w:top w:w="0" w:type="dxa"/>
            <w:bottom w:w="0" w:type="dxa"/>
          </w:tblCellMar>
        </w:tblPrEx>
        <w:tc>
          <w:tcPr>
            <w:tcW w:w="4684" w:type="dxa"/>
          </w:tcPr>
          <w:p w:rsidR="009F3962" w:rsidRPr="00B8253B" w:rsidRDefault="009F3962" w:rsidP="00315E81">
            <w:pPr>
              <w:autoSpaceDE w:val="0"/>
              <w:autoSpaceDN w:val="0"/>
              <w:adjustRightInd w:val="0"/>
              <w:rPr>
                <w:b/>
                <w:bCs/>
                <w:color w:val="000000"/>
                <w:szCs w:val="22"/>
              </w:rPr>
            </w:pPr>
            <w:r w:rsidRPr="00B8253B">
              <w:rPr>
                <w:b/>
                <w:bCs/>
                <w:color w:val="000000"/>
                <w:szCs w:val="22"/>
              </w:rPr>
              <w:t>Italia</w:t>
            </w:r>
          </w:p>
          <w:p w:rsidR="009F3962" w:rsidRPr="00B8253B" w:rsidRDefault="009F3962" w:rsidP="00315E81">
            <w:pPr>
              <w:autoSpaceDE w:val="0"/>
              <w:autoSpaceDN w:val="0"/>
              <w:adjustRightInd w:val="0"/>
              <w:rPr>
                <w:color w:val="000000"/>
                <w:szCs w:val="22"/>
              </w:rPr>
            </w:pPr>
            <w:r w:rsidRPr="00B8253B">
              <w:rPr>
                <w:color w:val="000000"/>
                <w:szCs w:val="22"/>
              </w:rPr>
              <w:t>Eli Lilly Italia S.p.A.</w:t>
            </w:r>
          </w:p>
          <w:p w:rsidR="009F3962" w:rsidRPr="00B8253B" w:rsidRDefault="009F3962" w:rsidP="00315E81">
            <w:pPr>
              <w:autoSpaceDE w:val="0"/>
              <w:autoSpaceDN w:val="0"/>
              <w:adjustRightInd w:val="0"/>
              <w:rPr>
                <w:color w:val="000000"/>
                <w:szCs w:val="22"/>
              </w:rPr>
            </w:pPr>
            <w:r w:rsidRPr="00B8253B">
              <w:rPr>
                <w:color w:val="000000"/>
                <w:szCs w:val="22"/>
              </w:rPr>
              <w:t>Tel: + 39- 055 42571</w:t>
            </w:r>
          </w:p>
          <w:p w:rsidR="009F3962" w:rsidRPr="00B8253B" w:rsidRDefault="009F3962" w:rsidP="00315E81">
            <w:pPr>
              <w:autoSpaceDE w:val="0"/>
              <w:autoSpaceDN w:val="0"/>
              <w:adjustRightInd w:val="0"/>
              <w:rPr>
                <w:color w:val="000000"/>
                <w:szCs w:val="22"/>
              </w:rPr>
            </w:pPr>
          </w:p>
        </w:tc>
        <w:tc>
          <w:tcPr>
            <w:tcW w:w="4678" w:type="dxa"/>
          </w:tcPr>
          <w:p w:rsidR="009F3962" w:rsidRPr="00B8253B" w:rsidRDefault="009F3962" w:rsidP="00315E81">
            <w:pPr>
              <w:autoSpaceDE w:val="0"/>
              <w:autoSpaceDN w:val="0"/>
              <w:adjustRightInd w:val="0"/>
              <w:rPr>
                <w:b/>
                <w:bCs/>
                <w:color w:val="000000"/>
                <w:szCs w:val="22"/>
              </w:rPr>
            </w:pPr>
            <w:r w:rsidRPr="00B8253B">
              <w:rPr>
                <w:b/>
                <w:bCs/>
                <w:color w:val="000000"/>
                <w:szCs w:val="22"/>
              </w:rPr>
              <w:t>Suomi/Finland</w:t>
            </w:r>
          </w:p>
          <w:p w:rsidR="009F3962" w:rsidRPr="00B8253B" w:rsidRDefault="009F3962" w:rsidP="00315E81">
            <w:pPr>
              <w:autoSpaceDE w:val="0"/>
              <w:autoSpaceDN w:val="0"/>
              <w:adjustRightInd w:val="0"/>
              <w:rPr>
                <w:color w:val="000000"/>
                <w:szCs w:val="22"/>
              </w:rPr>
            </w:pPr>
            <w:r w:rsidRPr="00B8253B">
              <w:rPr>
                <w:color w:val="000000"/>
                <w:szCs w:val="22"/>
              </w:rPr>
              <w:t xml:space="preserve">Oy Eli Lilly Finland Ab </w:t>
            </w:r>
          </w:p>
          <w:p w:rsidR="009F3962" w:rsidRPr="00B8253B" w:rsidRDefault="009F3962" w:rsidP="00315E81">
            <w:pPr>
              <w:autoSpaceDE w:val="0"/>
              <w:autoSpaceDN w:val="0"/>
              <w:adjustRightInd w:val="0"/>
              <w:rPr>
                <w:color w:val="000000"/>
                <w:szCs w:val="22"/>
              </w:rPr>
            </w:pPr>
            <w:r w:rsidRPr="00B8253B">
              <w:rPr>
                <w:color w:val="000000"/>
                <w:szCs w:val="22"/>
              </w:rPr>
              <w:t>Puh/Tel: + 358-(0) 9 85 45 250</w:t>
            </w:r>
          </w:p>
          <w:p w:rsidR="009F3962" w:rsidRPr="00B8253B" w:rsidRDefault="009F3962" w:rsidP="00315E81">
            <w:pPr>
              <w:autoSpaceDE w:val="0"/>
              <w:autoSpaceDN w:val="0"/>
              <w:adjustRightInd w:val="0"/>
              <w:rPr>
                <w:color w:val="000000"/>
                <w:szCs w:val="22"/>
              </w:rPr>
            </w:pPr>
          </w:p>
        </w:tc>
      </w:tr>
      <w:tr w:rsidR="009F3962" w:rsidRPr="00B8253B" w:rsidTr="00315E81">
        <w:tblPrEx>
          <w:tblCellMar>
            <w:top w:w="0" w:type="dxa"/>
            <w:bottom w:w="0" w:type="dxa"/>
          </w:tblCellMar>
        </w:tblPrEx>
        <w:tc>
          <w:tcPr>
            <w:tcW w:w="4684" w:type="dxa"/>
          </w:tcPr>
          <w:p w:rsidR="009F3962" w:rsidRPr="00B8253B" w:rsidRDefault="009F3962" w:rsidP="00315E81">
            <w:pPr>
              <w:autoSpaceDE w:val="0"/>
              <w:autoSpaceDN w:val="0"/>
              <w:adjustRightInd w:val="0"/>
              <w:rPr>
                <w:b/>
                <w:bCs/>
                <w:color w:val="000000"/>
                <w:szCs w:val="22"/>
              </w:rPr>
            </w:pPr>
            <w:r w:rsidRPr="00B8253B">
              <w:rPr>
                <w:b/>
                <w:bCs/>
                <w:color w:val="000000"/>
                <w:szCs w:val="22"/>
              </w:rPr>
              <w:t>Κύπρος</w:t>
            </w:r>
          </w:p>
          <w:p w:rsidR="009F3962" w:rsidRPr="00B8253B" w:rsidRDefault="009F3962" w:rsidP="00315E81">
            <w:pPr>
              <w:autoSpaceDE w:val="0"/>
              <w:autoSpaceDN w:val="0"/>
              <w:adjustRightInd w:val="0"/>
              <w:rPr>
                <w:color w:val="000000"/>
                <w:szCs w:val="22"/>
              </w:rPr>
            </w:pPr>
            <w:r w:rsidRPr="00B8253B">
              <w:rPr>
                <w:color w:val="000000"/>
                <w:szCs w:val="22"/>
              </w:rPr>
              <w:t xml:space="preserve">Phadisco Ltd </w:t>
            </w:r>
          </w:p>
          <w:p w:rsidR="009F3962" w:rsidRPr="00B8253B" w:rsidRDefault="009F3962" w:rsidP="00315E81">
            <w:pPr>
              <w:autoSpaceDE w:val="0"/>
              <w:autoSpaceDN w:val="0"/>
              <w:adjustRightInd w:val="0"/>
              <w:rPr>
                <w:color w:val="000000"/>
                <w:szCs w:val="22"/>
              </w:rPr>
            </w:pPr>
            <w:r w:rsidRPr="00B8253B">
              <w:rPr>
                <w:color w:val="000000"/>
                <w:szCs w:val="22"/>
              </w:rPr>
              <w:t>Τηλ: +357 22 715000</w:t>
            </w:r>
          </w:p>
          <w:p w:rsidR="009F3962" w:rsidRPr="00B8253B" w:rsidRDefault="009F3962" w:rsidP="00315E81">
            <w:pPr>
              <w:autoSpaceDE w:val="0"/>
              <w:autoSpaceDN w:val="0"/>
              <w:adjustRightInd w:val="0"/>
              <w:rPr>
                <w:color w:val="000000"/>
                <w:szCs w:val="22"/>
              </w:rPr>
            </w:pPr>
          </w:p>
        </w:tc>
        <w:tc>
          <w:tcPr>
            <w:tcW w:w="4678" w:type="dxa"/>
          </w:tcPr>
          <w:p w:rsidR="009F3962" w:rsidRPr="00B8253B" w:rsidRDefault="009F3962" w:rsidP="00315E81">
            <w:pPr>
              <w:autoSpaceDE w:val="0"/>
              <w:autoSpaceDN w:val="0"/>
              <w:adjustRightInd w:val="0"/>
              <w:rPr>
                <w:b/>
                <w:bCs/>
                <w:color w:val="000000"/>
                <w:szCs w:val="22"/>
              </w:rPr>
            </w:pPr>
            <w:r w:rsidRPr="00B8253B">
              <w:rPr>
                <w:b/>
                <w:bCs/>
                <w:color w:val="000000"/>
                <w:szCs w:val="22"/>
              </w:rPr>
              <w:t>Sverige</w:t>
            </w:r>
          </w:p>
          <w:p w:rsidR="009F3962" w:rsidRPr="00B8253B" w:rsidRDefault="009F3962" w:rsidP="00315E81">
            <w:pPr>
              <w:autoSpaceDE w:val="0"/>
              <w:autoSpaceDN w:val="0"/>
              <w:adjustRightInd w:val="0"/>
              <w:rPr>
                <w:color w:val="000000"/>
                <w:szCs w:val="22"/>
              </w:rPr>
            </w:pPr>
            <w:r w:rsidRPr="00B8253B">
              <w:rPr>
                <w:color w:val="000000"/>
                <w:szCs w:val="22"/>
              </w:rPr>
              <w:t>Eli Lilly Sweden AB</w:t>
            </w:r>
          </w:p>
          <w:p w:rsidR="009F3962" w:rsidRPr="00B8253B" w:rsidRDefault="009F3962" w:rsidP="00315E81">
            <w:pPr>
              <w:autoSpaceDE w:val="0"/>
              <w:autoSpaceDN w:val="0"/>
              <w:adjustRightInd w:val="0"/>
              <w:rPr>
                <w:color w:val="000000"/>
                <w:szCs w:val="22"/>
              </w:rPr>
            </w:pPr>
            <w:r w:rsidRPr="00B8253B">
              <w:rPr>
                <w:color w:val="000000"/>
                <w:szCs w:val="22"/>
              </w:rPr>
              <w:t>Tel: + 46-(0) 8 7378800</w:t>
            </w:r>
          </w:p>
        </w:tc>
      </w:tr>
      <w:tr w:rsidR="009F3962" w:rsidRPr="00B8253B" w:rsidTr="00315E81">
        <w:tblPrEx>
          <w:tblCellMar>
            <w:top w:w="0" w:type="dxa"/>
            <w:bottom w:w="0" w:type="dxa"/>
          </w:tblCellMar>
        </w:tblPrEx>
        <w:tc>
          <w:tcPr>
            <w:tcW w:w="4684" w:type="dxa"/>
          </w:tcPr>
          <w:p w:rsidR="009F3962" w:rsidRPr="00B8253B" w:rsidRDefault="009F3962" w:rsidP="00315E81">
            <w:pPr>
              <w:autoSpaceDE w:val="0"/>
              <w:autoSpaceDN w:val="0"/>
              <w:adjustRightInd w:val="0"/>
              <w:rPr>
                <w:b/>
                <w:bCs/>
                <w:color w:val="000000"/>
                <w:szCs w:val="22"/>
              </w:rPr>
            </w:pPr>
            <w:r w:rsidRPr="00B8253B">
              <w:rPr>
                <w:b/>
                <w:bCs/>
                <w:color w:val="000000"/>
                <w:szCs w:val="22"/>
              </w:rPr>
              <w:t>Latvija</w:t>
            </w:r>
          </w:p>
          <w:p w:rsidR="009F3962" w:rsidRPr="00B8253B" w:rsidRDefault="009F3962" w:rsidP="00315E81">
            <w:pPr>
              <w:autoSpaceDE w:val="0"/>
              <w:autoSpaceDN w:val="0"/>
              <w:adjustRightInd w:val="0"/>
              <w:rPr>
                <w:color w:val="000000"/>
                <w:szCs w:val="22"/>
              </w:rPr>
            </w:pPr>
            <w:r w:rsidRPr="00B8253B">
              <w:rPr>
                <w:color w:val="000000"/>
                <w:szCs w:val="22"/>
              </w:rPr>
              <w:t>Eli Lilly (Suisse) S.A Pārstāvniecība Latvijā</w:t>
            </w:r>
          </w:p>
          <w:p w:rsidR="009F3962" w:rsidRPr="00B8253B" w:rsidRDefault="009F3962" w:rsidP="00315E81">
            <w:pPr>
              <w:autoSpaceDE w:val="0"/>
              <w:autoSpaceDN w:val="0"/>
              <w:adjustRightInd w:val="0"/>
              <w:rPr>
                <w:color w:val="000000"/>
                <w:szCs w:val="22"/>
              </w:rPr>
            </w:pPr>
            <w:r w:rsidRPr="00B8253B">
              <w:rPr>
                <w:color w:val="000000"/>
                <w:szCs w:val="22"/>
              </w:rPr>
              <w:t xml:space="preserve">Tel: </w:t>
            </w:r>
            <w:r w:rsidRPr="00B8253B">
              <w:rPr>
                <w:b/>
                <w:bCs/>
                <w:color w:val="000000"/>
                <w:szCs w:val="22"/>
              </w:rPr>
              <w:t>+</w:t>
            </w:r>
            <w:r w:rsidRPr="00B8253B">
              <w:rPr>
                <w:color w:val="000000"/>
                <w:szCs w:val="22"/>
              </w:rPr>
              <w:t>371 67364000</w:t>
            </w:r>
          </w:p>
          <w:p w:rsidR="009F3962" w:rsidRPr="00B8253B" w:rsidRDefault="009F3962" w:rsidP="00315E81">
            <w:pPr>
              <w:autoSpaceDE w:val="0"/>
              <w:autoSpaceDN w:val="0"/>
              <w:adjustRightInd w:val="0"/>
              <w:rPr>
                <w:color w:val="000000"/>
                <w:szCs w:val="22"/>
              </w:rPr>
            </w:pPr>
          </w:p>
        </w:tc>
        <w:tc>
          <w:tcPr>
            <w:tcW w:w="4678" w:type="dxa"/>
          </w:tcPr>
          <w:p w:rsidR="009F3962" w:rsidRPr="00B8253B" w:rsidRDefault="009F3962" w:rsidP="00315E81">
            <w:pPr>
              <w:autoSpaceDE w:val="0"/>
              <w:autoSpaceDN w:val="0"/>
              <w:adjustRightInd w:val="0"/>
              <w:rPr>
                <w:b/>
                <w:bCs/>
                <w:color w:val="000000"/>
                <w:szCs w:val="22"/>
              </w:rPr>
            </w:pPr>
            <w:r w:rsidRPr="00B8253B">
              <w:rPr>
                <w:b/>
                <w:bCs/>
                <w:color w:val="000000"/>
                <w:szCs w:val="22"/>
              </w:rPr>
              <w:t>United Kingdom</w:t>
            </w:r>
          </w:p>
          <w:p w:rsidR="009F3962" w:rsidRPr="00B8253B" w:rsidRDefault="009F3962" w:rsidP="00315E81">
            <w:pPr>
              <w:autoSpaceDE w:val="0"/>
              <w:autoSpaceDN w:val="0"/>
              <w:adjustRightInd w:val="0"/>
              <w:rPr>
                <w:color w:val="000000"/>
                <w:szCs w:val="22"/>
              </w:rPr>
            </w:pPr>
            <w:r w:rsidRPr="00B8253B">
              <w:rPr>
                <w:color w:val="000000"/>
                <w:szCs w:val="22"/>
              </w:rPr>
              <w:t>Eli Lilly and Company Limited</w:t>
            </w:r>
          </w:p>
          <w:p w:rsidR="009F3962" w:rsidRPr="00B8253B" w:rsidRDefault="009F3962" w:rsidP="00315E81">
            <w:pPr>
              <w:autoSpaceDE w:val="0"/>
              <w:autoSpaceDN w:val="0"/>
              <w:adjustRightInd w:val="0"/>
              <w:rPr>
                <w:color w:val="000000"/>
                <w:szCs w:val="22"/>
              </w:rPr>
            </w:pPr>
            <w:r w:rsidRPr="00B8253B">
              <w:rPr>
                <w:color w:val="000000"/>
                <w:szCs w:val="22"/>
              </w:rPr>
              <w:t>Tel: + 44-(0) 1256 315000</w:t>
            </w:r>
          </w:p>
        </w:tc>
      </w:tr>
    </w:tbl>
    <w:p w:rsidR="009F3962" w:rsidRPr="00B8253B" w:rsidRDefault="009F3962" w:rsidP="009F3962">
      <w:pPr>
        <w:numPr>
          <w:ilvl w:val="12"/>
          <w:numId w:val="0"/>
        </w:numPr>
        <w:tabs>
          <w:tab w:val="clear" w:pos="567"/>
        </w:tabs>
        <w:ind w:right="-2"/>
      </w:pPr>
    </w:p>
    <w:p w:rsidR="009F3962" w:rsidRPr="00B8253B" w:rsidRDefault="009F3962" w:rsidP="009F3962">
      <w:pPr>
        <w:keepNext/>
        <w:numPr>
          <w:ilvl w:val="12"/>
          <w:numId w:val="0"/>
        </w:numPr>
        <w:tabs>
          <w:tab w:val="clear" w:pos="567"/>
        </w:tabs>
        <w:ind w:right="-2"/>
        <w:outlineLvl w:val="0"/>
      </w:pPr>
      <w:r w:rsidRPr="00B8253B">
        <w:rPr>
          <w:b/>
          <w:bCs/>
        </w:rPr>
        <w:t xml:space="preserve">Pakuotės </w:t>
      </w:r>
      <w:r w:rsidRPr="00B8253B">
        <w:rPr>
          <w:b/>
        </w:rPr>
        <w:t xml:space="preserve">lapelis paskutinį kartą peržiūrėtas </w:t>
      </w:r>
    </w:p>
    <w:p w:rsidR="009F3962" w:rsidRPr="00B8253B" w:rsidRDefault="009F3962" w:rsidP="009F3962">
      <w:pPr>
        <w:keepNext/>
        <w:tabs>
          <w:tab w:val="clear" w:pos="567"/>
        </w:tabs>
      </w:pPr>
    </w:p>
    <w:p w:rsidR="009F3962" w:rsidRPr="00B8253B" w:rsidRDefault="009F3962" w:rsidP="009F3962">
      <w:r w:rsidRPr="00B8253B">
        <w:t>Išsami informacija apie šį vaistą pateikiama Europos vaistų agentūros tinklalapyje</w:t>
      </w:r>
      <w:r w:rsidRPr="00B8253B">
        <w:rPr>
          <w:i/>
        </w:rPr>
        <w:t xml:space="preserve"> </w:t>
      </w:r>
      <w:hyperlink r:id="rId111" w:history="1">
        <w:r w:rsidRPr="00B8253B">
          <w:rPr>
            <w:rStyle w:val="Hyperlink"/>
            <w:color w:val="auto"/>
          </w:rPr>
          <w:t>http://www.ema.europa.eu</w:t>
        </w:r>
      </w:hyperlink>
      <w:r w:rsidRPr="00B8253B">
        <w:t>.</w:t>
      </w:r>
    </w:p>
    <w:p w:rsidR="009F3962" w:rsidRPr="00B8253B" w:rsidRDefault="009F3962" w:rsidP="009F3962"/>
    <w:p w:rsidR="009F3962" w:rsidRPr="00B8253B" w:rsidRDefault="009F3962" w:rsidP="009F3962">
      <w:pPr>
        <w:rPr>
          <w:szCs w:val="22"/>
        </w:rPr>
      </w:pPr>
      <w:r w:rsidRPr="00B8253B">
        <w:br w:type="page"/>
      </w:r>
    </w:p>
    <w:p w:rsidR="009F3962" w:rsidRPr="00B8253B" w:rsidRDefault="009F3962" w:rsidP="009F3962">
      <w:pPr>
        <w:pStyle w:val="PPIGenericName"/>
        <w:spacing w:after="120"/>
        <w:rPr>
          <w:rFonts w:ascii="Times New Roman" w:hAnsi="Times New Roman"/>
          <w:szCs w:val="22"/>
          <w:lang w:val="lt-LT"/>
        </w:rPr>
      </w:pPr>
      <w:r w:rsidRPr="00B8253B">
        <w:rPr>
          <w:rFonts w:ascii="Times New Roman" w:hAnsi="Times New Roman"/>
          <w:szCs w:val="22"/>
          <w:lang w:val="lt-LT"/>
        </w:rPr>
        <w:t>Naudojimo instrukcijos</w:t>
      </w:r>
    </w:p>
    <w:p w:rsidR="009F3962" w:rsidRPr="00B8253B" w:rsidRDefault="009F3962" w:rsidP="009F3962">
      <w:pPr>
        <w:pStyle w:val="PPIGenericName"/>
        <w:spacing w:after="120"/>
        <w:rPr>
          <w:rFonts w:ascii="Times New Roman" w:hAnsi="Times New Roman"/>
          <w:szCs w:val="22"/>
          <w:lang w:val="lt-LT"/>
        </w:rPr>
      </w:pPr>
      <w:r w:rsidRPr="00B8253B">
        <w:rPr>
          <w:rFonts w:ascii="Times New Roman" w:hAnsi="Times New Roman"/>
          <w:szCs w:val="22"/>
          <w:lang w:val="lt-LT"/>
        </w:rPr>
        <w:t xml:space="preserve">Humalog 100 vienetų/ml </w:t>
      </w:r>
      <w:r w:rsidR="00B01CE3" w:rsidRPr="00B8253B">
        <w:rPr>
          <w:rFonts w:ascii="Times New Roman" w:hAnsi="Times New Roman"/>
          <w:szCs w:val="22"/>
          <w:lang w:val="lt-LT"/>
        </w:rPr>
        <w:t xml:space="preserve">Tempo </w:t>
      </w:r>
      <w:r w:rsidRPr="00B8253B">
        <w:rPr>
          <w:rFonts w:ascii="Times New Roman" w:hAnsi="Times New Roman"/>
          <w:szCs w:val="22"/>
          <w:lang w:val="lt-LT"/>
        </w:rPr>
        <w:t>Pen injekcinis tirpalas užpildytame švirkštiklyje</w:t>
      </w:r>
    </w:p>
    <w:p w:rsidR="009F3962" w:rsidRPr="00B8253B" w:rsidRDefault="009F3962" w:rsidP="009F3962">
      <w:pPr>
        <w:pStyle w:val="PPIGenericName"/>
        <w:rPr>
          <w:rFonts w:ascii="Times New Roman" w:hAnsi="Times New Roman"/>
          <w:szCs w:val="22"/>
          <w:lang w:val="lt-LT"/>
        </w:rPr>
      </w:pPr>
      <w:r w:rsidRPr="00B8253B">
        <w:rPr>
          <w:rFonts w:ascii="Times New Roman" w:hAnsi="Times New Roman"/>
          <w:szCs w:val="22"/>
          <w:lang w:val="lt-LT"/>
        </w:rPr>
        <w:t xml:space="preserve">insulinas lispro </w:t>
      </w:r>
    </w:p>
    <w:p w:rsidR="00B01CE3" w:rsidRPr="00B8253B" w:rsidRDefault="00B01CE3" w:rsidP="00B01CE3">
      <w:pPr>
        <w:pStyle w:val="IFUHeading1"/>
        <w:jc w:val="center"/>
        <w:rPr>
          <w:rFonts w:ascii="Times New Roman" w:hAnsi="Times New Roman" w:cs="Times New Roman"/>
          <w:lang w:val="lt-LT"/>
        </w:rPr>
      </w:pPr>
    </w:p>
    <w:p w:rsidR="00B01CE3" w:rsidRPr="00B8253B" w:rsidRDefault="00B01CE3" w:rsidP="00B01CE3">
      <w:pPr>
        <w:pStyle w:val="IFUBodyText"/>
        <w:jc w:val="center"/>
        <w:rPr>
          <w:lang w:val="lt-LT"/>
        </w:rPr>
      </w:pPr>
      <w:r w:rsidRPr="00B8253B">
        <w:rPr>
          <w:lang w:val="lt-LT" w:eastAsia="en-GB"/>
        </w:rPr>
        <w:pict>
          <v:shape id="Picture 3" o:spid="_x0000_i1083" type="#_x0000_t75" style="width:354.75pt;height:61.5pt;visibility:visible">
            <v:imagedata r:id="rId112" o:title=""/>
          </v:shape>
        </w:pict>
      </w:r>
    </w:p>
    <w:p w:rsidR="00212EB0" w:rsidRPr="00B8253B" w:rsidRDefault="00212EB0" w:rsidP="00212EB0">
      <w:pPr>
        <w:autoSpaceDE w:val="0"/>
        <w:autoSpaceDN w:val="0"/>
        <w:adjustRightInd w:val="0"/>
        <w:rPr>
          <w:bCs/>
          <w:iCs/>
        </w:rPr>
      </w:pPr>
    </w:p>
    <w:p w:rsidR="00212EB0" w:rsidRPr="00B8253B" w:rsidRDefault="00212EB0" w:rsidP="00212EB0">
      <w:pPr>
        <w:autoSpaceDE w:val="0"/>
        <w:autoSpaceDN w:val="0"/>
        <w:adjustRightInd w:val="0"/>
        <w:rPr>
          <w:bCs/>
          <w:iCs/>
        </w:rPr>
      </w:pPr>
    </w:p>
    <w:p w:rsidR="00212EB0" w:rsidRPr="00FA065E" w:rsidRDefault="00212EB0" w:rsidP="00212EB0">
      <w:pPr>
        <w:pStyle w:val="PPIHeading2"/>
        <w:jc w:val="center"/>
        <w:rPr>
          <w:rFonts w:ascii="Times New Roman" w:hAnsi="Times New Roman"/>
          <w:color w:val="FF0000"/>
          <w:szCs w:val="22"/>
          <w:lang w:val="lt-LT"/>
        </w:rPr>
      </w:pPr>
      <w:r w:rsidRPr="00FA065E">
        <w:rPr>
          <w:rFonts w:ascii="Times New Roman" w:hAnsi="Times New Roman"/>
          <w:color w:val="FF0000"/>
          <w:szCs w:val="22"/>
          <w:lang w:val="lt-LT"/>
        </w:rPr>
        <w:t>PRIEŠ VARTOJIMĄ PERSKAITYKITE ŠIAS NAUDOJIMO INSTRUKCIJAS</w:t>
      </w:r>
    </w:p>
    <w:p w:rsidR="00212EB0" w:rsidRPr="00B8253B" w:rsidRDefault="00212EB0" w:rsidP="00212EB0">
      <w:pPr>
        <w:autoSpaceDE w:val="0"/>
        <w:autoSpaceDN w:val="0"/>
        <w:adjustRightInd w:val="0"/>
        <w:rPr>
          <w:szCs w:val="22"/>
        </w:rPr>
      </w:pPr>
    </w:p>
    <w:p w:rsidR="00333A2B" w:rsidRPr="00B8253B" w:rsidRDefault="00333A2B" w:rsidP="00333A2B">
      <w:pPr>
        <w:autoSpaceDE w:val="0"/>
        <w:autoSpaceDN w:val="0"/>
        <w:adjustRightInd w:val="0"/>
        <w:rPr>
          <w:lang w:eastAsia="x-none"/>
        </w:rPr>
      </w:pPr>
      <w:r w:rsidRPr="00B8253B">
        <w:rPr>
          <w:color w:val="000000"/>
          <w:lang w:eastAsia="x-none"/>
        </w:rPr>
        <w:t xml:space="preserve">Perskaitykite naudojimo instrukcijas prieš pradėdami vartoti </w:t>
      </w:r>
      <w:r w:rsidR="00212EB0" w:rsidRPr="00B8253B">
        <w:rPr>
          <w:color w:val="000000"/>
          <w:lang w:eastAsia="x-none"/>
        </w:rPr>
        <w:t xml:space="preserve">insuliną ar kiekvieną kartą </w:t>
      </w:r>
      <w:r w:rsidRPr="00B8253B">
        <w:rPr>
          <w:color w:val="000000"/>
          <w:lang w:eastAsia="x-none"/>
        </w:rPr>
        <w:t xml:space="preserve">įsigiję naują </w:t>
      </w:r>
      <w:r w:rsidRPr="00B8253B">
        <w:rPr>
          <w:bCs/>
          <w:iCs/>
        </w:rPr>
        <w:t>Humalog</w:t>
      </w:r>
      <w:r w:rsidRPr="00B8253B">
        <w:rPr>
          <w:lang w:eastAsia="x-none"/>
        </w:rPr>
        <w:t xml:space="preserve"> </w:t>
      </w:r>
      <w:r w:rsidR="00212EB0" w:rsidRPr="00B8253B">
        <w:rPr>
          <w:lang w:eastAsia="x-none"/>
        </w:rPr>
        <w:t xml:space="preserve">Tempo </w:t>
      </w:r>
      <w:r w:rsidRPr="00B8253B">
        <w:rPr>
          <w:lang w:eastAsia="x-none"/>
        </w:rPr>
        <w:t>Pen</w:t>
      </w:r>
      <w:r w:rsidRPr="00B8253B">
        <w:rPr>
          <w:color w:val="000000"/>
          <w:lang w:eastAsia="x-none"/>
        </w:rPr>
        <w:t>. Joje gali būti naujos informacijos. Ši informacija nepakeičia pokalbio su sveikatos priežiūros specialistu apie Jūsų būklę ir gydymą.</w:t>
      </w:r>
    </w:p>
    <w:p w:rsidR="00333A2B" w:rsidRPr="00B8253B" w:rsidRDefault="00333A2B" w:rsidP="00333A2B">
      <w:pPr>
        <w:autoSpaceDE w:val="0"/>
        <w:autoSpaceDN w:val="0"/>
        <w:adjustRightInd w:val="0"/>
        <w:rPr>
          <w:bCs/>
          <w:iCs/>
        </w:rPr>
      </w:pPr>
    </w:p>
    <w:p w:rsidR="00333A2B" w:rsidRPr="00B8253B" w:rsidRDefault="008E6BE6" w:rsidP="00333A2B">
      <w:pPr>
        <w:autoSpaceDE w:val="0"/>
        <w:autoSpaceDN w:val="0"/>
        <w:adjustRightInd w:val="0"/>
        <w:rPr>
          <w:szCs w:val="22"/>
        </w:rPr>
      </w:pPr>
      <w:r w:rsidRPr="00B8253B">
        <w:t xml:space="preserve">Tempo </w:t>
      </w:r>
      <w:r w:rsidR="00333A2B" w:rsidRPr="00B8253B">
        <w:t>Pen</w:t>
      </w:r>
      <w:r w:rsidR="00333A2B" w:rsidRPr="00B8253B">
        <w:rPr>
          <w:color w:val="000000"/>
        </w:rPr>
        <w:t xml:space="preserve"> (švirkštiklis) yra vienkartinis užpildytas švirkštiklis, kuriame yra 3 ml (300 vienetų, 100 vienetų/ml) insulino. Vien</w:t>
      </w:r>
      <w:r w:rsidR="00C86AF7" w:rsidRPr="00B8253B">
        <w:rPr>
          <w:color w:val="000000"/>
        </w:rPr>
        <w:t>u</w:t>
      </w:r>
      <w:r w:rsidR="00333A2B" w:rsidRPr="00B8253B">
        <w:rPr>
          <w:color w:val="000000"/>
        </w:rPr>
        <w:t xml:space="preserve"> švirkštikl</w:t>
      </w:r>
      <w:r w:rsidR="00C86AF7" w:rsidRPr="00B8253B">
        <w:rPr>
          <w:color w:val="000000"/>
        </w:rPr>
        <w:t>iu Jūs galite susileisti</w:t>
      </w:r>
      <w:r w:rsidR="00333A2B" w:rsidRPr="00B8253B">
        <w:rPr>
          <w:color w:val="000000"/>
        </w:rPr>
        <w:t xml:space="preserve"> </w:t>
      </w:r>
      <w:r w:rsidR="00333A2B" w:rsidRPr="00B8253B">
        <w:rPr>
          <w:szCs w:val="22"/>
        </w:rPr>
        <w:t>daug dozių.</w:t>
      </w:r>
      <w:r w:rsidR="00C86AF7" w:rsidRPr="00B8253B">
        <w:rPr>
          <w:szCs w:val="22"/>
        </w:rPr>
        <w:t xml:space="preserve"> Švirkštiklis nustatomas po 1 vienetą. Jūs galite susileisti nuo 1 iki 60 vienetų per vieną injekciją. </w:t>
      </w:r>
      <w:r w:rsidR="00C86AF7" w:rsidRPr="00B8253B">
        <w:rPr>
          <w:b/>
          <w:bCs/>
          <w:szCs w:val="22"/>
        </w:rPr>
        <w:t>Jeigu Jums paskirta didesnė kaip 60 vienetų dozė, turėsite susileisti daugiau kaip vieną injekciją.</w:t>
      </w:r>
      <w:r w:rsidR="00C86AF7" w:rsidRPr="00B8253B">
        <w:rPr>
          <w:szCs w:val="22"/>
        </w:rPr>
        <w:t xml:space="preserve"> Stūmoklis kiekvienos injekcijos metu tik šiek tiek sujuda ir Jūs galite to nepastebėti. Stūmoklis pasieks užtaiso galą tik tada, kai būsite suvartoję visus švirkštiklyje esančius 300 vienetų.</w:t>
      </w:r>
    </w:p>
    <w:p w:rsidR="00C86AF7" w:rsidRPr="00B8253B" w:rsidRDefault="00C86AF7" w:rsidP="00333A2B">
      <w:pPr>
        <w:autoSpaceDE w:val="0"/>
        <w:autoSpaceDN w:val="0"/>
        <w:adjustRightInd w:val="0"/>
        <w:rPr>
          <w:szCs w:val="22"/>
        </w:rPr>
      </w:pPr>
    </w:p>
    <w:p w:rsidR="00C86AF7" w:rsidRPr="00B8253B" w:rsidRDefault="00C86AF7" w:rsidP="00C86AF7">
      <w:pPr>
        <w:tabs>
          <w:tab w:val="clear" w:pos="567"/>
        </w:tabs>
        <w:rPr>
          <w:szCs w:val="22"/>
        </w:rPr>
      </w:pPr>
      <w:r w:rsidRPr="00B8253B">
        <w:rPr>
          <w:szCs w:val="22"/>
        </w:rPr>
        <w:t xml:space="preserve">Tempo Pen sukurtas taip, kad veiktų su </w:t>
      </w:r>
      <w:r w:rsidRPr="00B8253B">
        <w:t xml:space="preserve">Tempo Smart Button. </w:t>
      </w:r>
      <w:r w:rsidRPr="00B8253B">
        <w:rPr>
          <w:szCs w:val="22"/>
        </w:rPr>
        <w:t>Tempo Smart Button yra r</w:t>
      </w:r>
      <w:r w:rsidRPr="00B8253B">
        <w:t>ekomenduojama (nebūtina) priemonė</w:t>
      </w:r>
      <w:r w:rsidRPr="00B8253B">
        <w:rPr>
          <w:szCs w:val="22"/>
        </w:rPr>
        <w:t xml:space="preserve">, kurią galima prijungti prie Tempo Pen dozavimo rankenėlės ir būtų galima perduoti informaciją apie Humalog dozę iš Tempo Pen į </w:t>
      </w:r>
      <w:r w:rsidR="00454ECD">
        <w:rPr>
          <w:szCs w:val="22"/>
        </w:rPr>
        <w:t>suderinamą</w:t>
      </w:r>
      <w:r w:rsidRPr="00B8253B">
        <w:rPr>
          <w:szCs w:val="22"/>
        </w:rPr>
        <w:t xml:space="preserve"> </w:t>
      </w:r>
      <w:bookmarkStart w:id="155" w:name="_Hlk45466174"/>
      <w:r w:rsidRPr="00B8253B">
        <w:rPr>
          <w:szCs w:val="22"/>
        </w:rPr>
        <w:t>mobiliąją programą</w:t>
      </w:r>
      <w:bookmarkEnd w:id="155"/>
      <w:r w:rsidRPr="00B8253B">
        <w:rPr>
          <w:szCs w:val="22"/>
        </w:rPr>
        <w:t xml:space="preserve">. Tempo Pen galima suleisti insuliną </w:t>
      </w:r>
      <w:r w:rsidR="008F241E">
        <w:rPr>
          <w:szCs w:val="22"/>
        </w:rPr>
        <w:t>tiek</w:t>
      </w:r>
      <w:r w:rsidRPr="00B8253B">
        <w:rPr>
          <w:szCs w:val="22"/>
        </w:rPr>
        <w:t xml:space="preserve"> naudojant Tempo Smart Button, </w:t>
      </w:r>
      <w:r w:rsidR="008F241E">
        <w:rPr>
          <w:szCs w:val="22"/>
        </w:rPr>
        <w:t>tiek</w:t>
      </w:r>
      <w:r w:rsidRPr="00B8253B">
        <w:rPr>
          <w:szCs w:val="22"/>
        </w:rPr>
        <w:t xml:space="preserve"> be jo. Norėdami perduoti duomenis į mobiliąją programą, vykdykite nurodymus, kurie pateikiami kartu su Tempo Smart Button ir mobiliąją programa.</w:t>
      </w:r>
    </w:p>
    <w:p w:rsidR="00C86AF7" w:rsidRPr="00B8253B" w:rsidRDefault="00C86AF7" w:rsidP="00C86AF7">
      <w:pPr>
        <w:autoSpaceDE w:val="0"/>
        <w:autoSpaceDN w:val="0"/>
        <w:adjustRightInd w:val="0"/>
      </w:pPr>
    </w:p>
    <w:p w:rsidR="00C86AF7" w:rsidRPr="00B8253B" w:rsidRDefault="00C86AF7" w:rsidP="00C86AF7">
      <w:pPr>
        <w:autoSpaceDE w:val="0"/>
        <w:autoSpaceDN w:val="0"/>
        <w:adjustRightInd w:val="0"/>
        <w:rPr>
          <w:b/>
          <w:color w:val="000000"/>
          <w:lang w:eastAsia="x-none"/>
        </w:rPr>
      </w:pPr>
      <w:r w:rsidRPr="00B8253B">
        <w:rPr>
          <w:b/>
          <w:color w:val="000000"/>
          <w:lang w:eastAsia="x-none"/>
        </w:rPr>
        <w:t>Nesidalinkite savo švirkštikliu su kitais žmonėmis</w:t>
      </w:r>
      <w:r w:rsidRPr="00B8253B">
        <w:rPr>
          <w:b/>
          <w:szCs w:val="22"/>
        </w:rPr>
        <w:t>, net jeigu pakeitėte adatą</w:t>
      </w:r>
      <w:r w:rsidRPr="00B8253B">
        <w:rPr>
          <w:b/>
          <w:color w:val="000000"/>
          <w:lang w:eastAsia="x-none"/>
        </w:rPr>
        <w:t xml:space="preserve">. </w:t>
      </w:r>
      <w:r w:rsidRPr="00B8253B">
        <w:rPr>
          <w:b/>
          <w:szCs w:val="22"/>
        </w:rPr>
        <w:t xml:space="preserve">Nenaudokite adatos dar kartą ir nesidalinkite adatomis su kitais žmonėmis. </w:t>
      </w:r>
      <w:r w:rsidRPr="00B8253B">
        <w:rPr>
          <w:b/>
          <w:color w:val="000000"/>
          <w:lang w:eastAsia="x-none"/>
        </w:rPr>
        <w:t>Jūs galite juos užkrėsti arba nuo jų užsikrėsti infekcine liga.</w:t>
      </w:r>
    </w:p>
    <w:p w:rsidR="00C86AF7" w:rsidRPr="00B8253B" w:rsidRDefault="00C86AF7" w:rsidP="00C86AF7">
      <w:pPr>
        <w:autoSpaceDE w:val="0"/>
        <w:autoSpaceDN w:val="0"/>
        <w:adjustRightInd w:val="0"/>
      </w:pPr>
    </w:p>
    <w:p w:rsidR="00C86AF7" w:rsidRPr="00B8253B" w:rsidRDefault="00C86AF7" w:rsidP="00C86AF7">
      <w:pPr>
        <w:autoSpaceDE w:val="0"/>
        <w:autoSpaceDN w:val="0"/>
        <w:adjustRightInd w:val="0"/>
        <w:rPr>
          <w:color w:val="000000"/>
          <w:lang w:eastAsia="x-none"/>
        </w:rPr>
      </w:pPr>
      <w:r w:rsidRPr="00B8253B">
        <w:rPr>
          <w:color w:val="000000"/>
          <w:lang w:eastAsia="x-none"/>
        </w:rPr>
        <w:t>Šio švirkštiklio nerekomenduojama naudoti akliesiems arba regėjimo sutrikimų turintiems žmonėms be kitų žmonių, kurie moka naudoti švirkštiklį, pagalbos.</w:t>
      </w:r>
    </w:p>
    <w:p w:rsidR="00C86AF7" w:rsidRPr="00B8253B" w:rsidRDefault="00C86AF7" w:rsidP="00C86AF7">
      <w:pPr>
        <w:autoSpaceDE w:val="0"/>
        <w:autoSpaceDN w:val="0"/>
        <w:adjustRightInd w:val="0"/>
        <w:rPr>
          <w:szCs w:val="22"/>
        </w:rPr>
      </w:pPr>
    </w:p>
    <w:tbl>
      <w:tblPr>
        <w:tblW w:w="9356" w:type="dxa"/>
        <w:tblInd w:w="108" w:type="dxa"/>
        <w:tblLook w:val="04A0" w:firstRow="1" w:lastRow="0" w:firstColumn="1" w:lastColumn="0" w:noHBand="0" w:noVBand="1"/>
      </w:tblPr>
      <w:tblGrid>
        <w:gridCol w:w="1966"/>
        <w:gridCol w:w="1075"/>
        <w:gridCol w:w="880"/>
        <w:gridCol w:w="1835"/>
        <w:gridCol w:w="1401"/>
        <w:gridCol w:w="36"/>
        <w:gridCol w:w="1045"/>
        <w:gridCol w:w="1118"/>
        <w:tblGridChange w:id="156">
          <w:tblGrid>
            <w:gridCol w:w="1966"/>
            <w:gridCol w:w="1075"/>
            <w:gridCol w:w="880"/>
            <w:gridCol w:w="1835"/>
            <w:gridCol w:w="1401"/>
            <w:gridCol w:w="36"/>
            <w:gridCol w:w="1045"/>
            <w:gridCol w:w="1118"/>
          </w:tblGrid>
        </w:tblGridChange>
      </w:tblGrid>
      <w:tr w:rsidR="00A42138" w:rsidRPr="00B8253B" w:rsidTr="00FA065E">
        <w:tc>
          <w:tcPr>
            <w:tcW w:w="9356" w:type="dxa"/>
            <w:gridSpan w:val="8"/>
            <w:shd w:val="clear" w:color="auto" w:fill="auto"/>
            <w:noWrap/>
          </w:tcPr>
          <w:p w:rsidR="00A42138" w:rsidRPr="00B8253B" w:rsidRDefault="00A42138" w:rsidP="00C864CF">
            <w:pPr>
              <w:pStyle w:val="IFUBodyText"/>
              <w:spacing w:before="0" w:after="120"/>
              <w:jc w:val="center"/>
              <w:rPr>
                <w:rFonts w:ascii="Times New Roman" w:hAnsi="Times New Roman"/>
                <w:b/>
                <w:lang w:val="lt-LT"/>
              </w:rPr>
            </w:pPr>
            <w:r w:rsidRPr="00B8253B">
              <w:rPr>
                <w:rFonts w:ascii="Times New Roman" w:hAnsi="Times New Roman"/>
                <w:b/>
                <w:lang w:val="lt-LT"/>
              </w:rPr>
              <w:t>Tempo Pen dalys</w:t>
            </w:r>
          </w:p>
        </w:tc>
      </w:tr>
      <w:tr w:rsidR="00507187" w:rsidRPr="00B8253B" w:rsidTr="00FA065E">
        <w:tc>
          <w:tcPr>
            <w:tcW w:w="1966" w:type="dxa"/>
            <w:shd w:val="clear" w:color="auto" w:fill="auto"/>
            <w:noWrap/>
            <w:vAlign w:val="bottom"/>
          </w:tcPr>
          <w:p w:rsidR="00A42138" w:rsidRPr="00B8253B" w:rsidRDefault="00A42138" w:rsidP="00C864CF">
            <w:pPr>
              <w:pStyle w:val="IFUBodyText"/>
              <w:jc w:val="right"/>
              <w:rPr>
                <w:rFonts w:ascii="Times New Roman" w:hAnsi="Times New Roman"/>
                <w:sz w:val="18"/>
                <w:szCs w:val="18"/>
                <w:lang w:val="lt-LT"/>
              </w:rPr>
            </w:pPr>
            <w:r w:rsidRPr="00B8253B">
              <w:rPr>
                <w:rFonts w:ascii="Times New Roman" w:hAnsi="Times New Roman"/>
                <w:sz w:val="18"/>
                <w:szCs w:val="18"/>
                <w:lang w:val="lt-LT"/>
              </w:rPr>
              <w:t>Dangtelio spaustukas</w:t>
            </w:r>
          </w:p>
        </w:tc>
        <w:tc>
          <w:tcPr>
            <w:tcW w:w="3790" w:type="dxa"/>
            <w:gridSpan w:val="3"/>
            <w:shd w:val="clear" w:color="auto" w:fill="auto"/>
            <w:noWrap/>
            <w:vAlign w:val="bottom"/>
          </w:tcPr>
          <w:p w:rsidR="00A42138" w:rsidRPr="00B8253B" w:rsidRDefault="00507187" w:rsidP="00C864CF">
            <w:pPr>
              <w:pStyle w:val="IFUBodyText"/>
              <w:jc w:val="right"/>
              <w:rPr>
                <w:rFonts w:ascii="Times New Roman" w:hAnsi="Times New Roman"/>
                <w:sz w:val="18"/>
                <w:szCs w:val="18"/>
                <w:lang w:val="lt-LT"/>
              </w:rPr>
            </w:pPr>
            <w:r w:rsidRPr="00B8253B">
              <w:rPr>
                <w:rFonts w:ascii="Times New Roman" w:hAnsi="Times New Roman"/>
                <w:sz w:val="18"/>
                <w:szCs w:val="18"/>
                <w:lang w:val="lt-LT"/>
              </w:rPr>
              <w:t>Užtaiso laikiklis</w:t>
            </w:r>
          </w:p>
        </w:tc>
        <w:tc>
          <w:tcPr>
            <w:tcW w:w="1401" w:type="dxa"/>
            <w:shd w:val="clear" w:color="auto" w:fill="auto"/>
            <w:noWrap/>
            <w:vAlign w:val="bottom"/>
          </w:tcPr>
          <w:p w:rsidR="00A42138" w:rsidRPr="00B8253B" w:rsidRDefault="00507187" w:rsidP="00C864CF">
            <w:pPr>
              <w:pStyle w:val="IFUBodyText"/>
              <w:rPr>
                <w:rFonts w:ascii="Times New Roman" w:hAnsi="Times New Roman"/>
                <w:sz w:val="18"/>
                <w:szCs w:val="18"/>
                <w:lang w:val="lt-LT"/>
              </w:rPr>
            </w:pPr>
            <w:r w:rsidRPr="00B8253B">
              <w:rPr>
                <w:rFonts w:ascii="Times New Roman" w:hAnsi="Times New Roman"/>
                <w:sz w:val="18"/>
                <w:szCs w:val="18"/>
                <w:lang w:val="lt-LT"/>
              </w:rPr>
              <w:t>Etiketė</w:t>
            </w:r>
          </w:p>
        </w:tc>
        <w:tc>
          <w:tcPr>
            <w:tcW w:w="2199" w:type="dxa"/>
            <w:gridSpan w:val="3"/>
            <w:shd w:val="clear" w:color="auto" w:fill="auto"/>
            <w:noWrap/>
            <w:vAlign w:val="bottom"/>
          </w:tcPr>
          <w:p w:rsidR="00A42138" w:rsidRPr="00B8253B" w:rsidRDefault="00507187" w:rsidP="00C864CF">
            <w:pPr>
              <w:pStyle w:val="IFUBodyText"/>
              <w:rPr>
                <w:rFonts w:ascii="Times New Roman" w:hAnsi="Times New Roman"/>
                <w:sz w:val="18"/>
                <w:szCs w:val="18"/>
                <w:lang w:val="lt-LT"/>
              </w:rPr>
            </w:pPr>
            <w:r w:rsidRPr="00B8253B">
              <w:rPr>
                <w:rFonts w:ascii="Times New Roman" w:hAnsi="Times New Roman"/>
                <w:sz w:val="18"/>
                <w:szCs w:val="18"/>
                <w:lang w:val="lt-LT"/>
              </w:rPr>
              <w:t>Dozės indikatorius</w:t>
            </w:r>
          </w:p>
        </w:tc>
      </w:tr>
      <w:tr w:rsidR="00507187" w:rsidRPr="00B8253B" w:rsidTr="00FA065E">
        <w:tc>
          <w:tcPr>
            <w:tcW w:w="8238" w:type="dxa"/>
            <w:gridSpan w:val="7"/>
            <w:shd w:val="clear" w:color="auto" w:fill="auto"/>
            <w:noWrap/>
          </w:tcPr>
          <w:p w:rsidR="00A42138" w:rsidRPr="00B8253B" w:rsidRDefault="00A42138" w:rsidP="00C864CF">
            <w:pPr>
              <w:pStyle w:val="IFUBodyText"/>
              <w:spacing w:before="0"/>
              <w:jc w:val="right"/>
              <w:rPr>
                <w:rFonts w:ascii="Times New Roman" w:hAnsi="Times New Roman"/>
                <w:sz w:val="18"/>
                <w:szCs w:val="18"/>
                <w:lang w:val="lt-LT"/>
              </w:rPr>
            </w:pPr>
            <w:r w:rsidRPr="00B8253B">
              <w:rPr>
                <w:rFonts w:ascii="Times New Roman" w:hAnsi="Times New Roman"/>
                <w:sz w:val="18"/>
                <w:szCs w:val="18"/>
                <w:lang w:val="lt-LT" w:eastAsia="en-GB"/>
              </w:rPr>
              <w:pict>
                <v:shape id="_x0000_i1084" type="#_x0000_t75" style="width:388.5pt;height:52.5pt">
                  <v:imagedata r:id="rId113" o:title="TSTIM000457_DRAFT"/>
                </v:shape>
              </w:pict>
            </w:r>
          </w:p>
        </w:tc>
        <w:tc>
          <w:tcPr>
            <w:tcW w:w="1118" w:type="dxa"/>
            <w:shd w:val="clear" w:color="auto" w:fill="auto"/>
            <w:vAlign w:val="center"/>
          </w:tcPr>
          <w:p w:rsidR="00A42138" w:rsidRPr="00B8253B" w:rsidRDefault="00A42138" w:rsidP="00C864CF">
            <w:pPr>
              <w:pStyle w:val="IFUBodyText"/>
              <w:spacing w:before="0"/>
              <w:jc w:val="center"/>
              <w:rPr>
                <w:rFonts w:ascii="Times New Roman" w:hAnsi="Times New Roman"/>
                <w:sz w:val="18"/>
                <w:szCs w:val="18"/>
                <w:lang w:val="lt-LT"/>
              </w:rPr>
            </w:pPr>
            <w:r w:rsidRPr="00B8253B">
              <w:rPr>
                <w:rFonts w:ascii="Times New Roman" w:hAnsi="Times New Roman"/>
                <w:sz w:val="18"/>
                <w:szCs w:val="18"/>
                <w:lang w:val="lt-LT"/>
              </w:rPr>
              <w:t>Do</w:t>
            </w:r>
            <w:r w:rsidR="00507187" w:rsidRPr="00B8253B">
              <w:rPr>
                <w:rFonts w:ascii="Times New Roman" w:hAnsi="Times New Roman"/>
                <w:sz w:val="18"/>
                <w:szCs w:val="18"/>
                <w:lang w:val="lt-LT"/>
              </w:rPr>
              <w:t xml:space="preserve">zavimo </w:t>
            </w:r>
            <w:r w:rsidR="005056C2" w:rsidRPr="00B8253B">
              <w:rPr>
                <w:rFonts w:ascii="Times New Roman" w:hAnsi="Times New Roman"/>
                <w:sz w:val="18"/>
                <w:szCs w:val="18"/>
                <w:lang w:val="lt-LT"/>
              </w:rPr>
              <w:t>rankenėlė</w:t>
            </w:r>
          </w:p>
        </w:tc>
      </w:tr>
      <w:tr w:rsidR="005056C2" w:rsidRPr="00B8253B" w:rsidTr="005056C2">
        <w:tc>
          <w:tcPr>
            <w:tcW w:w="3041" w:type="dxa"/>
            <w:gridSpan w:val="2"/>
            <w:shd w:val="clear" w:color="auto" w:fill="auto"/>
            <w:noWrap/>
          </w:tcPr>
          <w:p w:rsidR="00A42138" w:rsidRPr="00B8253B" w:rsidRDefault="00A42138" w:rsidP="00C864CF">
            <w:pPr>
              <w:pStyle w:val="IFUBodyText"/>
              <w:spacing w:before="40" w:after="40"/>
              <w:jc w:val="right"/>
              <w:rPr>
                <w:rFonts w:ascii="Times New Roman" w:hAnsi="Times New Roman"/>
                <w:sz w:val="18"/>
                <w:szCs w:val="18"/>
                <w:lang w:val="lt-LT"/>
              </w:rPr>
            </w:pPr>
            <w:r w:rsidRPr="00B8253B">
              <w:rPr>
                <w:rFonts w:ascii="Times New Roman" w:hAnsi="Times New Roman"/>
                <w:sz w:val="18"/>
                <w:szCs w:val="18"/>
                <w:lang w:val="lt-LT"/>
              </w:rPr>
              <w:t>Švirkštiklio dangtelis</w:t>
            </w:r>
          </w:p>
        </w:tc>
        <w:tc>
          <w:tcPr>
            <w:tcW w:w="880" w:type="dxa"/>
            <w:shd w:val="clear" w:color="auto" w:fill="auto"/>
            <w:noWrap/>
          </w:tcPr>
          <w:p w:rsidR="00A42138" w:rsidRPr="00B8253B" w:rsidRDefault="00507187" w:rsidP="00C864CF">
            <w:pPr>
              <w:pStyle w:val="IFUBodyText"/>
              <w:spacing w:before="40" w:after="40"/>
              <w:ind w:left="-134" w:firstLine="134"/>
              <w:jc w:val="center"/>
              <w:rPr>
                <w:rFonts w:ascii="Times New Roman" w:hAnsi="Times New Roman"/>
                <w:sz w:val="18"/>
                <w:szCs w:val="18"/>
                <w:lang w:val="lt-LT"/>
              </w:rPr>
            </w:pPr>
            <w:r w:rsidRPr="00B8253B">
              <w:rPr>
                <w:rFonts w:ascii="Times New Roman" w:hAnsi="Times New Roman"/>
                <w:sz w:val="18"/>
                <w:szCs w:val="18"/>
                <w:lang w:val="lt-LT"/>
              </w:rPr>
              <w:t>Guminis sandariklis</w:t>
            </w:r>
          </w:p>
        </w:tc>
        <w:tc>
          <w:tcPr>
            <w:tcW w:w="1835" w:type="dxa"/>
            <w:shd w:val="clear" w:color="auto" w:fill="auto"/>
            <w:noWrap/>
          </w:tcPr>
          <w:p w:rsidR="00A42138" w:rsidRPr="00B8253B" w:rsidRDefault="00507187" w:rsidP="00C864CF">
            <w:pPr>
              <w:pStyle w:val="IFUBodyText"/>
              <w:spacing w:before="40" w:after="40"/>
              <w:jc w:val="center"/>
              <w:rPr>
                <w:rFonts w:ascii="Times New Roman" w:hAnsi="Times New Roman"/>
                <w:sz w:val="18"/>
                <w:szCs w:val="18"/>
                <w:lang w:val="lt-LT"/>
              </w:rPr>
            </w:pPr>
            <w:r w:rsidRPr="00B8253B">
              <w:rPr>
                <w:rFonts w:ascii="Times New Roman" w:hAnsi="Times New Roman"/>
                <w:sz w:val="18"/>
                <w:szCs w:val="18"/>
                <w:lang w:val="lt-LT"/>
              </w:rPr>
              <w:t>Stūmoklis</w:t>
            </w:r>
          </w:p>
        </w:tc>
        <w:tc>
          <w:tcPr>
            <w:tcW w:w="1437" w:type="dxa"/>
            <w:gridSpan w:val="2"/>
            <w:shd w:val="clear" w:color="auto" w:fill="auto"/>
            <w:noWrap/>
            <w:tcMar>
              <w:left w:w="29" w:type="dxa"/>
              <w:right w:w="29" w:type="dxa"/>
            </w:tcMar>
          </w:tcPr>
          <w:p w:rsidR="00A42138" w:rsidRPr="00B8253B" w:rsidRDefault="00507187" w:rsidP="00C864CF">
            <w:pPr>
              <w:pStyle w:val="IFUBodyText"/>
              <w:spacing w:before="40" w:after="40"/>
              <w:ind w:left="432"/>
              <w:jc w:val="center"/>
              <w:rPr>
                <w:rFonts w:ascii="Times New Roman" w:hAnsi="Times New Roman"/>
                <w:sz w:val="18"/>
                <w:szCs w:val="18"/>
                <w:lang w:val="lt-LT"/>
              </w:rPr>
            </w:pPr>
            <w:r w:rsidRPr="00B8253B">
              <w:rPr>
                <w:rFonts w:ascii="Times New Roman" w:hAnsi="Times New Roman"/>
                <w:sz w:val="18"/>
                <w:szCs w:val="18"/>
                <w:lang w:val="lt-LT"/>
              </w:rPr>
              <w:t>Švirkštiklio</w:t>
            </w:r>
          </w:p>
          <w:p w:rsidR="00A42138" w:rsidRPr="00B8253B" w:rsidRDefault="00507187" w:rsidP="00C864CF">
            <w:pPr>
              <w:pStyle w:val="IFUBodyText"/>
              <w:spacing w:before="40" w:after="40"/>
              <w:ind w:left="432"/>
              <w:jc w:val="center"/>
              <w:rPr>
                <w:rFonts w:ascii="Times New Roman" w:hAnsi="Times New Roman"/>
                <w:sz w:val="18"/>
                <w:szCs w:val="18"/>
                <w:lang w:val="lt-LT"/>
              </w:rPr>
            </w:pPr>
            <w:r w:rsidRPr="00B8253B">
              <w:rPr>
                <w:rFonts w:ascii="Times New Roman" w:hAnsi="Times New Roman"/>
                <w:sz w:val="18"/>
                <w:szCs w:val="18"/>
                <w:lang w:val="lt-LT"/>
              </w:rPr>
              <w:t>korpusas</w:t>
            </w:r>
          </w:p>
        </w:tc>
        <w:tc>
          <w:tcPr>
            <w:tcW w:w="1045" w:type="dxa"/>
            <w:shd w:val="clear" w:color="auto" w:fill="auto"/>
            <w:noWrap/>
            <w:tcMar>
              <w:left w:w="14" w:type="dxa"/>
              <w:right w:w="115" w:type="dxa"/>
            </w:tcMar>
          </w:tcPr>
          <w:p w:rsidR="00A42138" w:rsidRPr="00B8253B" w:rsidRDefault="00A42138" w:rsidP="00C864CF">
            <w:pPr>
              <w:pStyle w:val="IFUBodyText"/>
              <w:spacing w:before="40" w:after="40"/>
              <w:ind w:right="288"/>
              <w:jc w:val="center"/>
              <w:rPr>
                <w:rFonts w:ascii="Times New Roman" w:hAnsi="Times New Roman"/>
                <w:sz w:val="18"/>
                <w:szCs w:val="18"/>
                <w:lang w:val="lt-LT"/>
              </w:rPr>
            </w:pPr>
            <w:r w:rsidRPr="00B8253B">
              <w:rPr>
                <w:rFonts w:ascii="Times New Roman" w:hAnsi="Times New Roman"/>
                <w:sz w:val="18"/>
                <w:szCs w:val="18"/>
                <w:lang w:val="lt-LT"/>
              </w:rPr>
              <w:t>Do</w:t>
            </w:r>
            <w:r w:rsidR="00507187" w:rsidRPr="00B8253B">
              <w:rPr>
                <w:rFonts w:ascii="Times New Roman" w:hAnsi="Times New Roman"/>
                <w:sz w:val="18"/>
                <w:szCs w:val="18"/>
                <w:lang w:val="lt-LT"/>
              </w:rPr>
              <w:t>zės langelis</w:t>
            </w:r>
          </w:p>
        </w:tc>
        <w:tc>
          <w:tcPr>
            <w:tcW w:w="1118" w:type="dxa"/>
            <w:shd w:val="clear" w:color="auto" w:fill="auto"/>
            <w:noWrap/>
          </w:tcPr>
          <w:p w:rsidR="00A42138" w:rsidRPr="00B8253B" w:rsidRDefault="00A42138" w:rsidP="00C864CF">
            <w:pPr>
              <w:pStyle w:val="IFUBodyText"/>
              <w:spacing w:before="40" w:after="40"/>
              <w:jc w:val="center"/>
              <w:rPr>
                <w:rFonts w:ascii="Times New Roman" w:hAnsi="Times New Roman"/>
                <w:sz w:val="18"/>
                <w:szCs w:val="18"/>
                <w:lang w:val="lt-LT"/>
              </w:rPr>
            </w:pPr>
          </w:p>
        </w:tc>
      </w:tr>
    </w:tbl>
    <w:p w:rsidR="007B59BC" w:rsidRPr="00FA065E" w:rsidRDefault="007B59BC" w:rsidP="00FA065E">
      <w:pPr>
        <w:autoSpaceDE w:val="0"/>
        <w:autoSpaceDN w:val="0"/>
        <w:adjustRightInd w:val="0"/>
        <w:rPr>
          <w:color w:val="000000"/>
          <w:lang w:eastAsia="x-none"/>
        </w:rPr>
      </w:pPr>
      <w:r w:rsidRPr="00B8253B">
        <w:br w:type="page"/>
      </w:r>
    </w:p>
    <w:tbl>
      <w:tblPr>
        <w:tblW w:w="8952" w:type="dxa"/>
        <w:tblLook w:val="04A0" w:firstRow="1" w:lastRow="0" w:firstColumn="1" w:lastColumn="0" w:noHBand="0" w:noVBand="1"/>
      </w:tblPr>
      <w:tblGrid>
        <w:gridCol w:w="2334"/>
        <w:gridCol w:w="539"/>
        <w:gridCol w:w="1136"/>
        <w:gridCol w:w="1856"/>
        <w:gridCol w:w="1260"/>
        <w:gridCol w:w="1827"/>
      </w:tblGrid>
      <w:tr w:rsidR="007B59BC" w:rsidRPr="00B8253B" w:rsidTr="00C864CF">
        <w:trPr>
          <w:trHeight w:val="486"/>
        </w:trPr>
        <w:tc>
          <w:tcPr>
            <w:tcW w:w="5201" w:type="dxa"/>
            <w:gridSpan w:val="4"/>
            <w:shd w:val="clear" w:color="auto" w:fill="auto"/>
          </w:tcPr>
          <w:p w:rsidR="007B59BC" w:rsidRPr="00B8253B" w:rsidRDefault="007B59BC" w:rsidP="00C864CF">
            <w:pPr>
              <w:pStyle w:val="IFUBodyText"/>
              <w:spacing w:before="0" w:after="120"/>
              <w:jc w:val="center"/>
              <w:rPr>
                <w:rFonts w:ascii="Times New Roman" w:hAnsi="Times New Roman"/>
                <w:b/>
                <w:sz w:val="20"/>
                <w:lang w:val="lt-LT"/>
              </w:rPr>
            </w:pPr>
            <w:r w:rsidRPr="00B8253B">
              <w:rPr>
                <w:rFonts w:ascii="Times New Roman" w:hAnsi="Times New Roman"/>
                <w:b/>
                <w:sz w:val="20"/>
                <w:lang w:val="lt-LT"/>
              </w:rPr>
              <w:t>Švirkštiklio adatos dalys</w:t>
            </w:r>
            <w:r w:rsidRPr="00B8253B">
              <w:rPr>
                <w:rFonts w:ascii="Times New Roman" w:hAnsi="Times New Roman"/>
                <w:b/>
                <w:sz w:val="20"/>
                <w:lang w:val="lt-LT"/>
              </w:rPr>
              <w:br/>
            </w:r>
            <w:r w:rsidRPr="00B8253B">
              <w:rPr>
                <w:rFonts w:ascii="Times New Roman" w:hAnsi="Times New Roman"/>
                <w:sz w:val="20"/>
                <w:lang w:val="lt-LT"/>
              </w:rPr>
              <w:t>(p</w:t>
            </w:r>
            <w:r w:rsidR="00741317">
              <w:rPr>
                <w:rFonts w:ascii="Times New Roman" w:hAnsi="Times New Roman"/>
                <w:sz w:val="20"/>
                <w:lang w:val="lt-LT"/>
              </w:rPr>
              <w:t>a</w:t>
            </w:r>
            <w:r w:rsidRPr="00B8253B">
              <w:rPr>
                <w:rFonts w:ascii="Times New Roman" w:hAnsi="Times New Roman"/>
                <w:sz w:val="20"/>
                <w:lang w:val="lt-LT"/>
              </w:rPr>
              <w:t>kuotėje adatų nėra)</w:t>
            </w:r>
          </w:p>
        </w:tc>
        <w:tc>
          <w:tcPr>
            <w:tcW w:w="1117" w:type="dxa"/>
            <w:shd w:val="clear" w:color="auto" w:fill="auto"/>
          </w:tcPr>
          <w:p w:rsidR="007B59BC" w:rsidRPr="00B8253B" w:rsidRDefault="007B59BC" w:rsidP="00C864CF">
            <w:pPr>
              <w:pStyle w:val="IFUBodyText"/>
              <w:spacing w:before="0" w:after="120"/>
              <w:jc w:val="center"/>
              <w:rPr>
                <w:rFonts w:ascii="Times New Roman" w:hAnsi="Times New Roman"/>
                <w:b/>
                <w:sz w:val="20"/>
                <w:lang w:val="lt-LT"/>
              </w:rPr>
            </w:pPr>
          </w:p>
        </w:tc>
        <w:tc>
          <w:tcPr>
            <w:tcW w:w="1620" w:type="dxa"/>
            <w:shd w:val="clear" w:color="auto" w:fill="auto"/>
          </w:tcPr>
          <w:p w:rsidR="007B59BC" w:rsidRPr="00B8253B" w:rsidRDefault="007B59BC" w:rsidP="00C864CF">
            <w:pPr>
              <w:pStyle w:val="IFUBodyText"/>
              <w:spacing w:before="0" w:after="120"/>
              <w:jc w:val="center"/>
              <w:rPr>
                <w:rFonts w:ascii="Times New Roman" w:hAnsi="Times New Roman"/>
                <w:b/>
                <w:sz w:val="20"/>
                <w:lang w:val="lt-LT"/>
              </w:rPr>
            </w:pPr>
          </w:p>
        </w:tc>
      </w:tr>
      <w:tr w:rsidR="007B59BC" w:rsidRPr="00B8253B" w:rsidTr="00C864CF">
        <w:trPr>
          <w:trHeight w:val="261"/>
        </w:trPr>
        <w:tc>
          <w:tcPr>
            <w:tcW w:w="2548" w:type="dxa"/>
            <w:gridSpan w:val="2"/>
            <w:shd w:val="clear" w:color="auto" w:fill="auto"/>
            <w:vAlign w:val="bottom"/>
          </w:tcPr>
          <w:p w:rsidR="007B59BC" w:rsidRPr="00B8253B" w:rsidRDefault="007B59BC" w:rsidP="00C864CF">
            <w:pPr>
              <w:pStyle w:val="IFUBodyText"/>
              <w:spacing w:before="40"/>
              <w:jc w:val="center"/>
              <w:rPr>
                <w:rFonts w:ascii="Times New Roman" w:hAnsi="Times New Roman"/>
                <w:sz w:val="20"/>
                <w:lang w:val="lt-LT"/>
              </w:rPr>
            </w:pPr>
          </w:p>
        </w:tc>
        <w:tc>
          <w:tcPr>
            <w:tcW w:w="1007" w:type="dxa"/>
            <w:shd w:val="clear" w:color="auto" w:fill="auto"/>
            <w:vAlign w:val="bottom"/>
          </w:tcPr>
          <w:p w:rsidR="007B59BC" w:rsidRPr="00B8253B" w:rsidRDefault="007B59BC" w:rsidP="00C864CF">
            <w:pPr>
              <w:pStyle w:val="IFUBodyText"/>
              <w:spacing w:before="40"/>
              <w:jc w:val="right"/>
              <w:rPr>
                <w:rFonts w:ascii="Times New Roman" w:hAnsi="Times New Roman"/>
                <w:sz w:val="20"/>
                <w:lang w:val="lt-LT"/>
              </w:rPr>
            </w:pPr>
          </w:p>
        </w:tc>
        <w:tc>
          <w:tcPr>
            <w:tcW w:w="1646" w:type="dxa"/>
            <w:shd w:val="clear" w:color="auto" w:fill="auto"/>
            <w:vAlign w:val="bottom"/>
          </w:tcPr>
          <w:p w:rsidR="007B59BC" w:rsidRPr="00B8253B" w:rsidRDefault="007B59BC" w:rsidP="00C864CF">
            <w:pPr>
              <w:pStyle w:val="IFUBodyText"/>
              <w:spacing w:before="40"/>
              <w:rPr>
                <w:rFonts w:ascii="Times New Roman" w:hAnsi="Times New Roman"/>
                <w:sz w:val="20"/>
                <w:lang w:val="lt-LT"/>
              </w:rPr>
            </w:pPr>
            <w:r w:rsidRPr="00B8253B">
              <w:rPr>
                <w:rFonts w:ascii="Times New Roman" w:hAnsi="Times New Roman"/>
                <w:sz w:val="20"/>
                <w:lang w:val="lt-LT"/>
              </w:rPr>
              <w:t>Popieriaus lapelis</w:t>
            </w:r>
          </w:p>
        </w:tc>
        <w:tc>
          <w:tcPr>
            <w:tcW w:w="1117" w:type="dxa"/>
            <w:shd w:val="clear" w:color="auto" w:fill="auto"/>
          </w:tcPr>
          <w:p w:rsidR="007B59BC" w:rsidRPr="00B8253B" w:rsidRDefault="007B59BC" w:rsidP="00C864CF">
            <w:pPr>
              <w:pStyle w:val="IFUBodyText"/>
              <w:spacing w:before="40"/>
              <w:rPr>
                <w:rFonts w:ascii="Times New Roman" w:hAnsi="Times New Roman"/>
                <w:sz w:val="20"/>
                <w:lang w:val="lt-LT"/>
              </w:rPr>
            </w:pPr>
          </w:p>
        </w:tc>
        <w:tc>
          <w:tcPr>
            <w:tcW w:w="1620" w:type="dxa"/>
            <w:shd w:val="clear" w:color="auto" w:fill="auto"/>
          </w:tcPr>
          <w:p w:rsidR="007B59BC" w:rsidRPr="00B8253B" w:rsidRDefault="007B59BC" w:rsidP="00C864CF">
            <w:pPr>
              <w:pStyle w:val="IFUBodyText"/>
              <w:spacing w:before="40"/>
              <w:jc w:val="center"/>
              <w:rPr>
                <w:rFonts w:ascii="Times New Roman" w:hAnsi="Times New Roman"/>
                <w:sz w:val="20"/>
                <w:lang w:val="lt-LT"/>
              </w:rPr>
            </w:pPr>
            <w:r w:rsidRPr="00B8253B">
              <w:rPr>
                <w:rFonts w:ascii="Times New Roman" w:hAnsi="Times New Roman"/>
                <w:lang w:val="lt-LT"/>
              </w:rPr>
              <w:t xml:space="preserve">Dozavimo </w:t>
            </w:r>
            <w:r w:rsidR="005056C2" w:rsidRPr="00B8253B">
              <w:rPr>
                <w:rFonts w:ascii="Times New Roman" w:hAnsi="Times New Roman"/>
                <w:lang w:val="lt-LT"/>
              </w:rPr>
              <w:t>rankenėlė</w:t>
            </w:r>
          </w:p>
        </w:tc>
      </w:tr>
      <w:tr w:rsidR="007B59BC" w:rsidRPr="00B8253B" w:rsidTr="00C864CF">
        <w:tc>
          <w:tcPr>
            <w:tcW w:w="5201" w:type="dxa"/>
            <w:gridSpan w:val="4"/>
            <w:shd w:val="clear" w:color="auto" w:fill="auto"/>
          </w:tcPr>
          <w:p w:rsidR="007B59BC" w:rsidRPr="00B8253B" w:rsidRDefault="007B59BC" w:rsidP="00C864CF">
            <w:pPr>
              <w:pStyle w:val="IFUBodyText"/>
              <w:spacing w:before="0"/>
              <w:jc w:val="center"/>
              <w:rPr>
                <w:rFonts w:ascii="Times New Roman" w:hAnsi="Times New Roman"/>
                <w:sz w:val="20"/>
                <w:lang w:val="lt-LT"/>
              </w:rPr>
            </w:pPr>
            <w:r w:rsidRPr="00B8253B">
              <w:rPr>
                <w:rFonts w:ascii="Times New Roman" w:hAnsi="Times New Roman"/>
                <w:sz w:val="18"/>
                <w:szCs w:val="18"/>
                <w:lang w:val="lt-LT" w:eastAsia="en-GB"/>
              </w:rPr>
              <w:pict>
                <v:shape id="Picture 40" o:spid="_x0000_i1085" type="#_x0000_t75" style="width:208.5pt;height:66.75pt;visibility:visible">
                  <v:imagedata r:id="rId114" o:title="" croptop="38625f" cropbottom="6782f" cropleft="20428f" cropright="21630f"/>
                </v:shape>
              </w:pict>
            </w:r>
          </w:p>
        </w:tc>
        <w:tc>
          <w:tcPr>
            <w:tcW w:w="1117" w:type="dxa"/>
            <w:shd w:val="clear" w:color="auto" w:fill="auto"/>
          </w:tcPr>
          <w:p w:rsidR="007B59BC" w:rsidRPr="00B8253B" w:rsidRDefault="007B59BC" w:rsidP="00C864CF">
            <w:pPr>
              <w:pStyle w:val="IFUBodyText"/>
              <w:spacing w:before="0"/>
              <w:jc w:val="center"/>
              <w:rPr>
                <w:rFonts w:ascii="Times New Roman" w:hAnsi="Times New Roman"/>
                <w:sz w:val="18"/>
                <w:szCs w:val="18"/>
                <w:lang w:val="lt-LT"/>
              </w:rPr>
            </w:pPr>
          </w:p>
        </w:tc>
        <w:tc>
          <w:tcPr>
            <w:tcW w:w="1620" w:type="dxa"/>
            <w:shd w:val="clear" w:color="auto" w:fill="auto"/>
          </w:tcPr>
          <w:p w:rsidR="007B59BC" w:rsidRPr="00B8253B" w:rsidRDefault="007B59BC" w:rsidP="00C864CF">
            <w:pPr>
              <w:pStyle w:val="IFUBodyText"/>
              <w:spacing w:before="0"/>
              <w:jc w:val="center"/>
              <w:rPr>
                <w:rFonts w:ascii="Times New Roman" w:hAnsi="Times New Roman"/>
                <w:sz w:val="18"/>
                <w:szCs w:val="18"/>
                <w:lang w:val="lt-LT"/>
              </w:rPr>
            </w:pPr>
            <w:r w:rsidRPr="00B8253B">
              <w:rPr>
                <w:rFonts w:ascii="Times New Roman" w:hAnsi="Times New Roman"/>
                <w:lang w:val="lt-LT" w:eastAsia="en-GB"/>
              </w:rPr>
              <w:pict>
                <v:shape id="Picture 6" o:spid="_x0000_i1086" type="#_x0000_t75" style="width:37.5pt;height:39pt;visibility:visible">
                  <v:imagedata r:id="rId115" o:title="" cropleft="5608f" cropright="3903f"/>
                </v:shape>
              </w:pict>
            </w:r>
          </w:p>
        </w:tc>
      </w:tr>
      <w:tr w:rsidR="007B59BC" w:rsidRPr="00B8253B" w:rsidTr="00C864CF">
        <w:trPr>
          <w:trHeight w:val="540"/>
        </w:trPr>
        <w:tc>
          <w:tcPr>
            <w:tcW w:w="2070" w:type="dxa"/>
            <w:shd w:val="clear" w:color="auto" w:fill="auto"/>
          </w:tcPr>
          <w:p w:rsidR="007B59BC" w:rsidRPr="00B8253B" w:rsidRDefault="007B59BC" w:rsidP="00C864CF">
            <w:pPr>
              <w:pStyle w:val="IFUBodyText"/>
              <w:spacing w:before="40" w:after="40"/>
              <w:ind w:left="432"/>
              <w:jc w:val="center"/>
              <w:rPr>
                <w:rFonts w:ascii="Times New Roman" w:hAnsi="Times New Roman"/>
                <w:sz w:val="20"/>
                <w:lang w:val="lt-LT"/>
              </w:rPr>
            </w:pPr>
            <w:r w:rsidRPr="00B8253B">
              <w:rPr>
                <w:rFonts w:ascii="Times New Roman" w:hAnsi="Times New Roman"/>
                <w:sz w:val="20"/>
                <w:lang w:val="lt-LT"/>
              </w:rPr>
              <w:t>Išorinis adatos</w:t>
            </w:r>
            <w:r w:rsidRPr="00B8253B">
              <w:rPr>
                <w:rFonts w:ascii="Times New Roman" w:hAnsi="Times New Roman"/>
                <w:sz w:val="20"/>
                <w:lang w:val="lt-LT"/>
              </w:rPr>
              <w:br/>
              <w:t>gaubtelis</w:t>
            </w:r>
          </w:p>
        </w:tc>
        <w:tc>
          <w:tcPr>
            <w:tcW w:w="1485" w:type="dxa"/>
            <w:gridSpan w:val="2"/>
            <w:shd w:val="clear" w:color="auto" w:fill="auto"/>
          </w:tcPr>
          <w:p w:rsidR="007B59BC" w:rsidRPr="00B8253B" w:rsidRDefault="007B59BC" w:rsidP="00C864CF">
            <w:pPr>
              <w:pStyle w:val="IFUBodyText"/>
              <w:spacing w:before="40" w:after="40"/>
              <w:jc w:val="center"/>
              <w:rPr>
                <w:rFonts w:ascii="Times New Roman" w:hAnsi="Times New Roman"/>
                <w:sz w:val="20"/>
                <w:lang w:val="lt-LT"/>
              </w:rPr>
            </w:pPr>
            <w:r w:rsidRPr="00B8253B">
              <w:rPr>
                <w:rFonts w:ascii="Times New Roman" w:hAnsi="Times New Roman"/>
                <w:sz w:val="20"/>
                <w:lang w:val="lt-LT"/>
              </w:rPr>
              <w:t>Vidinis adatos</w:t>
            </w:r>
            <w:r w:rsidRPr="00B8253B">
              <w:rPr>
                <w:rFonts w:ascii="Times New Roman" w:hAnsi="Times New Roman"/>
                <w:sz w:val="20"/>
                <w:lang w:val="lt-LT"/>
              </w:rPr>
              <w:br/>
              <w:t>gaubtelis</w:t>
            </w:r>
          </w:p>
        </w:tc>
        <w:tc>
          <w:tcPr>
            <w:tcW w:w="1646" w:type="dxa"/>
            <w:shd w:val="clear" w:color="auto" w:fill="auto"/>
          </w:tcPr>
          <w:p w:rsidR="007B59BC" w:rsidRPr="00B8253B" w:rsidRDefault="007B59BC" w:rsidP="00C864CF">
            <w:pPr>
              <w:pStyle w:val="IFUBodyText"/>
              <w:spacing w:before="40" w:after="40"/>
              <w:rPr>
                <w:rFonts w:ascii="Times New Roman" w:hAnsi="Times New Roman"/>
                <w:sz w:val="20"/>
                <w:lang w:val="lt-LT"/>
              </w:rPr>
            </w:pPr>
            <w:r w:rsidRPr="00B8253B">
              <w:rPr>
                <w:rFonts w:ascii="Times New Roman" w:hAnsi="Times New Roman"/>
                <w:sz w:val="20"/>
                <w:lang w:val="lt-LT"/>
              </w:rPr>
              <w:t>Adata</w:t>
            </w:r>
          </w:p>
        </w:tc>
        <w:tc>
          <w:tcPr>
            <w:tcW w:w="1117" w:type="dxa"/>
            <w:shd w:val="clear" w:color="auto" w:fill="auto"/>
          </w:tcPr>
          <w:p w:rsidR="007B59BC" w:rsidRPr="00B8253B" w:rsidRDefault="007B59BC" w:rsidP="00C864CF">
            <w:pPr>
              <w:pStyle w:val="IFUBodyText"/>
              <w:spacing w:before="40" w:after="40"/>
              <w:rPr>
                <w:rFonts w:ascii="Times New Roman" w:hAnsi="Times New Roman"/>
                <w:sz w:val="20"/>
                <w:lang w:val="lt-LT"/>
              </w:rPr>
            </w:pPr>
          </w:p>
        </w:tc>
        <w:tc>
          <w:tcPr>
            <w:tcW w:w="1620" w:type="dxa"/>
            <w:shd w:val="clear" w:color="auto" w:fill="auto"/>
          </w:tcPr>
          <w:p w:rsidR="007B59BC" w:rsidRPr="00B8253B" w:rsidRDefault="007B59BC" w:rsidP="00C864CF">
            <w:pPr>
              <w:pStyle w:val="IFUBodyText"/>
              <w:spacing w:before="40" w:after="40"/>
              <w:rPr>
                <w:rFonts w:ascii="Times New Roman" w:hAnsi="Times New Roman"/>
                <w:sz w:val="20"/>
                <w:lang w:val="lt-LT"/>
              </w:rPr>
            </w:pPr>
          </w:p>
        </w:tc>
      </w:tr>
    </w:tbl>
    <w:p w:rsidR="00A42138" w:rsidRPr="00B8253B" w:rsidRDefault="00A42138" w:rsidP="00C86AF7">
      <w:pPr>
        <w:autoSpaceDE w:val="0"/>
        <w:autoSpaceDN w:val="0"/>
        <w:adjustRightInd w:val="0"/>
        <w:rPr>
          <w:szCs w:val="22"/>
        </w:rPr>
      </w:pPr>
    </w:p>
    <w:p w:rsidR="00672263" w:rsidRPr="00B8253B" w:rsidRDefault="00672263" w:rsidP="00672263">
      <w:pPr>
        <w:pStyle w:val="LabelingBodyText"/>
        <w:jc w:val="center"/>
        <w:rPr>
          <w:lang w:val="lt-LT"/>
        </w:rPr>
      </w:pPr>
    </w:p>
    <w:p w:rsidR="00672263" w:rsidRPr="00B8253B" w:rsidRDefault="005056C2" w:rsidP="00672263">
      <w:pPr>
        <w:pStyle w:val="IFUHeading1"/>
        <w:shd w:val="clear" w:color="auto" w:fill="BFBFBF"/>
        <w:rPr>
          <w:rFonts w:ascii="Times New Roman" w:hAnsi="Times New Roman" w:cs="Times New Roman"/>
          <w:lang w:val="lt-LT"/>
        </w:rPr>
      </w:pPr>
      <w:r w:rsidRPr="00B8253B">
        <w:rPr>
          <w:rFonts w:ascii="Times New Roman" w:hAnsi="Times New Roman" w:cs="Times New Roman"/>
          <w:lang w:val="lt-LT"/>
        </w:rPr>
        <w:t>Kaip atpažinti</w:t>
      </w:r>
      <w:r w:rsidR="00672263" w:rsidRPr="00B8253B">
        <w:rPr>
          <w:rFonts w:ascii="Times New Roman" w:hAnsi="Times New Roman" w:cs="Times New Roman"/>
          <w:lang w:val="lt-LT"/>
        </w:rPr>
        <w:t xml:space="preserve"> Tempo Pen</w:t>
      </w:r>
      <w:r w:rsidRPr="00B8253B">
        <w:rPr>
          <w:rFonts w:ascii="Times New Roman" w:hAnsi="Times New Roman" w:cs="Times New Roman"/>
          <w:lang w:val="lt-LT"/>
        </w:rPr>
        <w:t>?</w:t>
      </w:r>
    </w:p>
    <w:p w:rsidR="00672263" w:rsidRPr="00B8253B" w:rsidRDefault="00672263" w:rsidP="00672263">
      <w:pPr>
        <w:pStyle w:val="IFUBulletedBodyText"/>
        <w:rPr>
          <w:rFonts w:ascii="Times New Roman" w:hAnsi="Times New Roman" w:cs="Times New Roman"/>
          <w:lang w:val="lt-LT"/>
        </w:rPr>
      </w:pPr>
      <w:r w:rsidRPr="00B8253B">
        <w:rPr>
          <w:rFonts w:ascii="Times New Roman" w:hAnsi="Times New Roman" w:cs="Times New Roman"/>
          <w:lang w:val="lt-LT"/>
        </w:rPr>
        <w:t>•</w:t>
      </w:r>
      <w:r w:rsidRPr="00B8253B">
        <w:rPr>
          <w:rFonts w:ascii="Times New Roman" w:hAnsi="Times New Roman" w:cs="Times New Roman"/>
          <w:lang w:val="lt-LT"/>
        </w:rPr>
        <w:tab/>
      </w:r>
      <w:r w:rsidR="005056C2" w:rsidRPr="00B8253B">
        <w:rPr>
          <w:rFonts w:ascii="Times New Roman" w:hAnsi="Times New Roman" w:cs="Times New Roman"/>
          <w:lang w:val="lt-LT"/>
        </w:rPr>
        <w:t>Švirkštiklio spalva</w:t>
      </w:r>
      <w:r w:rsidRPr="00B8253B">
        <w:rPr>
          <w:rFonts w:ascii="Times New Roman" w:hAnsi="Times New Roman" w:cs="Times New Roman"/>
          <w:lang w:val="lt-LT"/>
        </w:rPr>
        <w:t xml:space="preserve">: </w:t>
      </w:r>
      <w:r w:rsidR="005056C2" w:rsidRPr="00B8253B">
        <w:rPr>
          <w:rFonts w:ascii="Times New Roman" w:hAnsi="Times New Roman" w:cs="Times New Roman"/>
          <w:lang w:val="lt-LT"/>
        </w:rPr>
        <w:t>mėlyna.</w:t>
      </w:r>
    </w:p>
    <w:p w:rsidR="00672263" w:rsidRPr="00B8253B" w:rsidRDefault="00672263" w:rsidP="00672263">
      <w:pPr>
        <w:pStyle w:val="IFUBulletedBodyText"/>
        <w:rPr>
          <w:rFonts w:ascii="Times New Roman" w:hAnsi="Times New Roman" w:cs="Times New Roman"/>
          <w:lang w:val="lt-LT"/>
        </w:rPr>
      </w:pPr>
      <w:r w:rsidRPr="00B8253B">
        <w:rPr>
          <w:rFonts w:ascii="Times New Roman" w:hAnsi="Times New Roman" w:cs="Times New Roman"/>
          <w:lang w:val="lt-LT"/>
        </w:rPr>
        <w:t>•</w:t>
      </w:r>
      <w:r w:rsidRPr="00B8253B">
        <w:rPr>
          <w:rFonts w:ascii="Times New Roman" w:hAnsi="Times New Roman" w:cs="Times New Roman"/>
          <w:lang w:val="lt-LT"/>
        </w:rPr>
        <w:tab/>
      </w:r>
      <w:r w:rsidR="005056C2" w:rsidRPr="00B8253B">
        <w:rPr>
          <w:rFonts w:ascii="Times New Roman" w:hAnsi="Times New Roman" w:cs="Times New Roman"/>
          <w:lang w:val="lt-LT"/>
        </w:rPr>
        <w:t>Dozavimo rankenėlė</w:t>
      </w:r>
      <w:r w:rsidRPr="00B8253B">
        <w:rPr>
          <w:rFonts w:ascii="Times New Roman" w:hAnsi="Times New Roman" w:cs="Times New Roman"/>
          <w:lang w:val="lt-LT"/>
        </w:rPr>
        <w:t xml:space="preserve">: </w:t>
      </w:r>
      <w:r w:rsidR="005056C2" w:rsidRPr="00B8253B">
        <w:rPr>
          <w:rFonts w:ascii="Times New Roman" w:hAnsi="Times New Roman" w:cs="Times New Roman"/>
          <w:lang w:val="lt-LT"/>
        </w:rPr>
        <w:t>bordo spalvos.</w:t>
      </w:r>
    </w:p>
    <w:p w:rsidR="00672263" w:rsidRPr="00B8253B" w:rsidRDefault="00672263" w:rsidP="00672263">
      <w:pPr>
        <w:pStyle w:val="IFUBulletedBodyText"/>
        <w:rPr>
          <w:rFonts w:ascii="Times New Roman" w:hAnsi="Times New Roman" w:cs="Times New Roman"/>
          <w:lang w:val="lt-LT"/>
        </w:rPr>
      </w:pPr>
      <w:r w:rsidRPr="00B8253B">
        <w:rPr>
          <w:rFonts w:ascii="Times New Roman" w:hAnsi="Times New Roman" w:cs="Times New Roman"/>
          <w:lang w:val="lt-LT"/>
        </w:rPr>
        <w:t>•</w:t>
      </w:r>
      <w:r w:rsidRPr="00B8253B">
        <w:rPr>
          <w:rFonts w:ascii="Times New Roman" w:hAnsi="Times New Roman" w:cs="Times New Roman"/>
          <w:lang w:val="lt-LT"/>
        </w:rPr>
        <w:tab/>
      </w:r>
      <w:r w:rsidR="005056C2" w:rsidRPr="00B8253B">
        <w:rPr>
          <w:rFonts w:ascii="Times New Roman" w:hAnsi="Times New Roman" w:cs="Times New Roman"/>
          <w:lang w:val="lt-LT"/>
        </w:rPr>
        <w:t>Etiketė</w:t>
      </w:r>
      <w:r w:rsidRPr="00B8253B">
        <w:rPr>
          <w:rFonts w:ascii="Times New Roman" w:hAnsi="Times New Roman" w:cs="Times New Roman"/>
          <w:lang w:val="lt-LT"/>
        </w:rPr>
        <w:t xml:space="preserve">s: </w:t>
      </w:r>
      <w:r w:rsidR="005056C2" w:rsidRPr="00B8253B">
        <w:rPr>
          <w:rFonts w:ascii="Times New Roman" w:hAnsi="Times New Roman" w:cs="Times New Roman"/>
          <w:lang w:val="lt-LT"/>
        </w:rPr>
        <w:t xml:space="preserve">baltos spalvos </w:t>
      </w:r>
      <w:r w:rsidR="00741317">
        <w:rPr>
          <w:rFonts w:ascii="Times New Roman" w:hAnsi="Times New Roman" w:cs="Times New Roman"/>
          <w:lang w:val="lt-LT"/>
        </w:rPr>
        <w:t xml:space="preserve">su </w:t>
      </w:r>
      <w:r w:rsidR="005056C2" w:rsidRPr="00B8253B">
        <w:rPr>
          <w:rFonts w:ascii="Times New Roman" w:hAnsi="Times New Roman" w:cs="Times New Roman"/>
          <w:lang w:val="lt-LT"/>
        </w:rPr>
        <w:t xml:space="preserve">bordo spalvos </w:t>
      </w:r>
      <w:r w:rsidR="00741317">
        <w:rPr>
          <w:rFonts w:ascii="Times New Roman" w:hAnsi="Times New Roman" w:cs="Times New Roman"/>
          <w:lang w:val="lt-LT"/>
        </w:rPr>
        <w:t>apvadu</w:t>
      </w:r>
      <w:r w:rsidR="005056C2" w:rsidRPr="00B8253B">
        <w:rPr>
          <w:rFonts w:ascii="Times New Roman" w:hAnsi="Times New Roman" w:cs="Times New Roman"/>
          <w:lang w:val="lt-LT"/>
        </w:rPr>
        <w:t>.</w:t>
      </w:r>
    </w:p>
    <w:p w:rsidR="00672263" w:rsidRPr="00B8253B" w:rsidRDefault="005056C2" w:rsidP="00672263">
      <w:pPr>
        <w:pStyle w:val="IFUHeading1"/>
        <w:shd w:val="clear" w:color="auto" w:fill="BFBFBF"/>
        <w:rPr>
          <w:rFonts w:ascii="Times New Roman" w:hAnsi="Times New Roman" w:cs="Times New Roman"/>
          <w:lang w:val="lt-LT"/>
        </w:rPr>
      </w:pPr>
      <w:r w:rsidRPr="00B8253B">
        <w:rPr>
          <w:rFonts w:ascii="Times New Roman" w:hAnsi="Times New Roman" w:cs="Times New Roman"/>
          <w:lang w:val="lt-LT"/>
        </w:rPr>
        <w:t>Priemonės, kurių reikia susileidžiant injekciją</w:t>
      </w:r>
    </w:p>
    <w:p w:rsidR="00672263" w:rsidRPr="00B8253B" w:rsidRDefault="00672263" w:rsidP="00672263">
      <w:pPr>
        <w:pStyle w:val="IFUBulletedBodyText"/>
        <w:rPr>
          <w:rFonts w:ascii="Times New Roman" w:hAnsi="Times New Roman" w:cs="Times New Roman"/>
          <w:lang w:val="lt-LT"/>
        </w:rPr>
      </w:pPr>
      <w:r w:rsidRPr="00B8253B">
        <w:rPr>
          <w:rFonts w:ascii="Times New Roman" w:hAnsi="Times New Roman" w:cs="Times New Roman"/>
          <w:lang w:val="lt-LT"/>
        </w:rPr>
        <w:t>•</w:t>
      </w:r>
      <w:r w:rsidRPr="00B8253B">
        <w:rPr>
          <w:rFonts w:ascii="Times New Roman" w:hAnsi="Times New Roman" w:cs="Times New Roman"/>
          <w:lang w:val="lt-LT"/>
        </w:rPr>
        <w:tab/>
      </w:r>
      <w:r w:rsidR="005056C2" w:rsidRPr="00B8253B">
        <w:rPr>
          <w:rFonts w:ascii="Times New Roman" w:hAnsi="Times New Roman" w:cs="Times New Roman"/>
          <w:lang w:val="lt-LT"/>
        </w:rPr>
        <w:t xml:space="preserve">Insulinu užpildytas </w:t>
      </w:r>
      <w:r w:rsidRPr="00B8253B">
        <w:rPr>
          <w:rFonts w:ascii="Times New Roman" w:hAnsi="Times New Roman" w:cs="Times New Roman"/>
          <w:lang w:val="lt-LT"/>
        </w:rPr>
        <w:t>Tempo Pen</w:t>
      </w:r>
      <w:r w:rsidR="005056C2" w:rsidRPr="00B8253B">
        <w:rPr>
          <w:rFonts w:ascii="Times New Roman" w:hAnsi="Times New Roman" w:cs="Times New Roman"/>
          <w:lang w:val="lt-LT"/>
        </w:rPr>
        <w:t>.</w:t>
      </w:r>
    </w:p>
    <w:p w:rsidR="00672263" w:rsidRPr="00B8253B" w:rsidRDefault="00672263" w:rsidP="00672263">
      <w:pPr>
        <w:pStyle w:val="IFUBulletedBodyText"/>
        <w:rPr>
          <w:rFonts w:ascii="Times New Roman" w:hAnsi="Times New Roman" w:cs="Times New Roman"/>
          <w:lang w:val="lt-LT"/>
        </w:rPr>
      </w:pPr>
      <w:r w:rsidRPr="00B8253B">
        <w:rPr>
          <w:rFonts w:ascii="Times New Roman" w:hAnsi="Times New Roman" w:cs="Times New Roman"/>
          <w:lang w:val="lt-LT"/>
        </w:rPr>
        <w:t>•</w:t>
      </w:r>
      <w:r w:rsidRPr="00B8253B">
        <w:rPr>
          <w:rFonts w:ascii="Times New Roman" w:hAnsi="Times New Roman" w:cs="Times New Roman"/>
          <w:lang w:val="lt-LT"/>
        </w:rPr>
        <w:tab/>
        <w:t xml:space="preserve">Tempo Pen </w:t>
      </w:r>
      <w:r w:rsidR="00E87895" w:rsidRPr="00B8253B">
        <w:rPr>
          <w:rFonts w:ascii="Times New Roman" w:hAnsi="Times New Roman" w:cs="Times New Roman"/>
          <w:lang w:val="lt-LT"/>
        </w:rPr>
        <w:t>tinkama adata</w:t>
      </w:r>
      <w:r w:rsidRPr="00B8253B">
        <w:rPr>
          <w:rFonts w:ascii="Times New Roman" w:hAnsi="Times New Roman" w:cs="Times New Roman"/>
          <w:lang w:val="lt-LT"/>
        </w:rPr>
        <w:t xml:space="preserve"> (</w:t>
      </w:r>
      <w:r w:rsidR="00E87895" w:rsidRPr="00B8253B">
        <w:rPr>
          <w:rFonts w:ascii="Times New Roman" w:hAnsi="Times New Roman" w:cs="Times New Roman"/>
          <w:lang w:val="lt-LT"/>
        </w:rPr>
        <w:t xml:space="preserve">rekomenduojama naudoti </w:t>
      </w:r>
      <w:r w:rsidR="00E87895" w:rsidRPr="00B8253B">
        <w:rPr>
          <w:rFonts w:ascii="Times New Roman" w:hAnsi="Times New Roman" w:cs="Times New Roman"/>
          <w:i/>
          <w:iCs/>
          <w:lang w:val="lt-LT"/>
        </w:rPr>
        <w:t>BD</w:t>
      </w:r>
      <w:r w:rsidR="00E87895" w:rsidRPr="00B8253B">
        <w:rPr>
          <w:rFonts w:ascii="Times New Roman" w:hAnsi="Times New Roman" w:cs="Times New Roman"/>
          <w:lang w:val="lt-LT"/>
        </w:rPr>
        <w:t xml:space="preserve"> </w:t>
      </w:r>
      <w:r w:rsidRPr="00B8253B">
        <w:rPr>
          <w:rFonts w:ascii="Times New Roman" w:hAnsi="Times New Roman" w:cs="Times New Roman"/>
          <w:lang w:val="lt-LT"/>
        </w:rPr>
        <w:t>[</w:t>
      </w:r>
      <w:r w:rsidR="00E87895" w:rsidRPr="00B8253B">
        <w:rPr>
          <w:rFonts w:ascii="Times New Roman" w:hAnsi="Times New Roman" w:cs="Times New Roman"/>
          <w:i/>
          <w:iCs/>
          <w:lang w:val="lt-LT"/>
        </w:rPr>
        <w:t>Becton</w:t>
      </w:r>
      <w:r w:rsidRPr="00B8253B">
        <w:rPr>
          <w:rFonts w:ascii="Times New Roman" w:hAnsi="Times New Roman" w:cs="Times New Roman"/>
          <w:lang w:val="lt-LT"/>
        </w:rPr>
        <w:t>,</w:t>
      </w:r>
      <w:r w:rsidR="00E87895" w:rsidRPr="00B8253B">
        <w:rPr>
          <w:rFonts w:ascii="Times New Roman" w:hAnsi="Times New Roman" w:cs="Times New Roman"/>
          <w:i/>
          <w:iCs/>
          <w:lang w:val="lt-LT"/>
        </w:rPr>
        <w:t xml:space="preserve"> Dickinson and Company</w:t>
      </w:r>
      <w:r w:rsidRPr="00B8253B">
        <w:rPr>
          <w:rFonts w:ascii="Times New Roman" w:hAnsi="Times New Roman" w:cs="Times New Roman"/>
          <w:lang w:val="lt-LT"/>
        </w:rPr>
        <w:t xml:space="preserve">] </w:t>
      </w:r>
      <w:r w:rsidR="00E87895" w:rsidRPr="00B8253B">
        <w:rPr>
          <w:rFonts w:ascii="Times New Roman" w:hAnsi="Times New Roman" w:cs="Times New Roman"/>
          <w:lang w:val="lt-LT"/>
        </w:rPr>
        <w:t>švirkštiklio adatas</w:t>
      </w:r>
      <w:r w:rsidRPr="00B8253B">
        <w:rPr>
          <w:rFonts w:ascii="Times New Roman" w:hAnsi="Times New Roman" w:cs="Times New Roman"/>
          <w:lang w:val="lt-LT"/>
        </w:rPr>
        <w:t>)</w:t>
      </w:r>
      <w:r w:rsidR="00E87895" w:rsidRPr="00B8253B">
        <w:rPr>
          <w:rFonts w:ascii="Times New Roman" w:hAnsi="Times New Roman" w:cs="Times New Roman"/>
          <w:lang w:val="lt-LT"/>
        </w:rPr>
        <w:t>.</w:t>
      </w:r>
    </w:p>
    <w:p w:rsidR="00672263" w:rsidRPr="00B8253B" w:rsidRDefault="00672263" w:rsidP="00672263">
      <w:pPr>
        <w:pStyle w:val="IFUBulletedBodyText"/>
        <w:rPr>
          <w:rFonts w:ascii="Times New Roman" w:hAnsi="Times New Roman" w:cs="Times New Roman"/>
          <w:lang w:val="lt-LT"/>
        </w:rPr>
      </w:pPr>
      <w:r w:rsidRPr="00B8253B">
        <w:rPr>
          <w:rFonts w:ascii="Times New Roman" w:hAnsi="Times New Roman" w:cs="Times New Roman"/>
          <w:lang w:val="lt-LT"/>
        </w:rPr>
        <w:t>•</w:t>
      </w:r>
      <w:r w:rsidRPr="00B8253B">
        <w:rPr>
          <w:rFonts w:ascii="Times New Roman" w:hAnsi="Times New Roman" w:cs="Times New Roman"/>
          <w:lang w:val="lt-LT"/>
        </w:rPr>
        <w:tab/>
      </w:r>
      <w:r w:rsidR="00E87895" w:rsidRPr="00B8253B">
        <w:rPr>
          <w:rFonts w:ascii="Times New Roman" w:hAnsi="Times New Roman" w:cs="Times New Roman"/>
          <w:lang w:val="lt-LT"/>
        </w:rPr>
        <w:t>Tamponas.</w:t>
      </w:r>
    </w:p>
    <w:p w:rsidR="00672263" w:rsidRPr="00B8253B" w:rsidRDefault="00E87895" w:rsidP="00672263">
      <w:pPr>
        <w:pStyle w:val="IFUBulletedBodyText"/>
        <w:rPr>
          <w:rFonts w:ascii="Times New Roman" w:hAnsi="Times New Roman" w:cs="Times New Roman"/>
          <w:lang w:val="lt-LT"/>
        </w:rPr>
      </w:pPr>
      <w:r w:rsidRPr="00B8253B">
        <w:rPr>
          <w:rFonts w:ascii="Times New Roman" w:hAnsi="Times New Roman" w:cs="Times New Roman"/>
          <w:lang w:val="lt-LT"/>
        </w:rPr>
        <w:t>Adatų ir tampono pakuotėje nėra.</w:t>
      </w:r>
    </w:p>
    <w:p w:rsidR="00672263" w:rsidRPr="00B8253B" w:rsidRDefault="00E87895" w:rsidP="00672263">
      <w:pPr>
        <w:pStyle w:val="IFUHeading1"/>
        <w:keepNext/>
        <w:shd w:val="clear" w:color="auto" w:fill="BFBFBF"/>
        <w:rPr>
          <w:rFonts w:ascii="Times New Roman" w:hAnsi="Times New Roman" w:cs="Times New Roman"/>
          <w:lang w:val="lt-LT"/>
        </w:rPr>
      </w:pPr>
      <w:r w:rsidRPr="00B8253B">
        <w:rPr>
          <w:rFonts w:ascii="Times New Roman" w:hAnsi="Times New Roman" w:cs="Times New Roman"/>
          <w:lang w:val="lt-LT"/>
        </w:rPr>
        <w:t>Švirkštiklio paruošimas</w:t>
      </w:r>
    </w:p>
    <w:p w:rsidR="00672263" w:rsidRPr="00B8253B" w:rsidRDefault="00672263" w:rsidP="00672263">
      <w:pPr>
        <w:pStyle w:val="IFUBulletedBodyText"/>
        <w:rPr>
          <w:rFonts w:ascii="Times New Roman" w:hAnsi="Times New Roman" w:cs="Times New Roman"/>
          <w:b/>
          <w:bCs/>
          <w:color w:val="auto"/>
          <w:lang w:val="lt-LT" w:eastAsia="x-none"/>
        </w:rPr>
      </w:pPr>
      <w:r w:rsidRPr="00B8253B">
        <w:rPr>
          <w:rFonts w:ascii="Times New Roman" w:hAnsi="Times New Roman" w:cs="Times New Roman"/>
          <w:color w:val="auto"/>
          <w:lang w:val="lt-LT" w:eastAsia="x-none"/>
        </w:rPr>
        <w:t>•</w:t>
      </w:r>
      <w:r w:rsidRPr="00B8253B">
        <w:rPr>
          <w:rFonts w:ascii="Times New Roman" w:hAnsi="Times New Roman" w:cs="Times New Roman"/>
          <w:color w:val="auto"/>
          <w:lang w:val="lt-LT" w:eastAsia="x-none"/>
        </w:rPr>
        <w:tab/>
      </w:r>
      <w:r w:rsidR="00E87895" w:rsidRPr="00B8253B">
        <w:rPr>
          <w:rFonts w:ascii="Times New Roman" w:hAnsi="Times New Roman" w:cs="Times New Roman"/>
          <w:lang w:val="lt-LT"/>
        </w:rPr>
        <w:t>Nusiplaukite rankas muilu ir vandeniu</w:t>
      </w:r>
      <w:r w:rsidRPr="00B8253B">
        <w:rPr>
          <w:rFonts w:ascii="Times New Roman" w:hAnsi="Times New Roman" w:cs="Times New Roman"/>
          <w:color w:val="auto"/>
          <w:lang w:val="lt-LT" w:eastAsia="x-none"/>
        </w:rPr>
        <w:t>.</w:t>
      </w:r>
    </w:p>
    <w:p w:rsidR="00672263" w:rsidRPr="00B8253B" w:rsidRDefault="00672263" w:rsidP="00672263">
      <w:pPr>
        <w:pStyle w:val="IFUBulletedBodyText"/>
        <w:rPr>
          <w:rFonts w:ascii="Times New Roman" w:hAnsi="Times New Roman" w:cs="Times New Roman"/>
          <w:lang w:val="lt-LT"/>
        </w:rPr>
      </w:pPr>
      <w:r w:rsidRPr="00B8253B">
        <w:rPr>
          <w:rFonts w:ascii="Times New Roman" w:hAnsi="Times New Roman" w:cs="Times New Roman"/>
          <w:lang w:val="lt-LT"/>
        </w:rPr>
        <w:t>•</w:t>
      </w:r>
      <w:r w:rsidRPr="00B8253B">
        <w:rPr>
          <w:rFonts w:ascii="Times New Roman" w:hAnsi="Times New Roman" w:cs="Times New Roman"/>
          <w:lang w:val="lt-LT"/>
        </w:rPr>
        <w:tab/>
      </w:r>
      <w:r w:rsidR="00E87895" w:rsidRPr="00B8253B">
        <w:rPr>
          <w:rFonts w:ascii="Times New Roman" w:hAnsi="Times New Roman" w:cs="Times New Roman"/>
          <w:lang w:val="lt-LT"/>
        </w:rPr>
        <w:t>Patikrinkite švirkštiklį ir įsitikinkite, kad paėmėte reikiamo tipo insulino preparatą. Tai yra labai svarbu, jeigu vartojate daugiau kaip vieno tipo insulin</w:t>
      </w:r>
      <w:r w:rsidR="00741317">
        <w:rPr>
          <w:rFonts w:ascii="Times New Roman" w:hAnsi="Times New Roman" w:cs="Times New Roman"/>
          <w:lang w:val="lt-LT"/>
        </w:rPr>
        <w:t>ą</w:t>
      </w:r>
      <w:r w:rsidRPr="00B8253B">
        <w:rPr>
          <w:rFonts w:ascii="Times New Roman" w:hAnsi="Times New Roman" w:cs="Times New Roman"/>
          <w:lang w:val="lt-LT"/>
        </w:rPr>
        <w:t>.</w:t>
      </w:r>
    </w:p>
    <w:p w:rsidR="00672263" w:rsidRPr="00B8253B" w:rsidRDefault="00672263" w:rsidP="00672263">
      <w:pPr>
        <w:pStyle w:val="IFUBulletedBodyText"/>
        <w:rPr>
          <w:rFonts w:ascii="Times New Roman" w:hAnsi="Times New Roman" w:cs="Times New Roman"/>
          <w:lang w:val="lt-LT"/>
        </w:rPr>
      </w:pPr>
      <w:r w:rsidRPr="00B8253B">
        <w:rPr>
          <w:rFonts w:ascii="Times New Roman" w:hAnsi="Times New Roman" w:cs="Times New Roman"/>
          <w:lang w:val="lt-LT"/>
        </w:rPr>
        <w:t>•</w:t>
      </w:r>
      <w:r w:rsidRPr="00B8253B">
        <w:rPr>
          <w:rFonts w:ascii="Times New Roman" w:hAnsi="Times New Roman" w:cs="Times New Roman"/>
          <w:lang w:val="lt-LT"/>
        </w:rPr>
        <w:tab/>
      </w:r>
      <w:r w:rsidR="00E87895" w:rsidRPr="00B8253B">
        <w:rPr>
          <w:rFonts w:ascii="Times New Roman" w:hAnsi="Times New Roman" w:cs="Times New Roman"/>
          <w:b/>
          <w:bCs/>
          <w:lang w:val="lt-LT"/>
        </w:rPr>
        <w:t>Nenaudokite</w:t>
      </w:r>
      <w:r w:rsidR="00E87895" w:rsidRPr="00B8253B">
        <w:rPr>
          <w:rFonts w:ascii="Times New Roman" w:hAnsi="Times New Roman" w:cs="Times New Roman"/>
          <w:lang w:val="lt-LT"/>
        </w:rPr>
        <w:t xml:space="preserve"> švirkštiklio, pasibaigus jo etiketėje nurodytam tinkamumo laikui</w:t>
      </w:r>
      <w:r w:rsidRPr="00B8253B">
        <w:rPr>
          <w:rFonts w:ascii="Times New Roman" w:hAnsi="Times New Roman" w:cs="Times New Roman"/>
          <w:lang w:val="lt-LT"/>
        </w:rPr>
        <w:t xml:space="preserve">. </w:t>
      </w:r>
      <w:r w:rsidR="00E87895" w:rsidRPr="00B8253B">
        <w:rPr>
          <w:rFonts w:ascii="Times New Roman" w:hAnsi="Times New Roman" w:cs="Times New Roman"/>
          <w:lang w:val="lt-LT"/>
        </w:rPr>
        <w:t xml:space="preserve">Pradėję naudoti švirkštiklį, </w:t>
      </w:r>
      <w:r w:rsidR="00D0135D" w:rsidRPr="00B8253B">
        <w:rPr>
          <w:rFonts w:ascii="Times New Roman" w:hAnsi="Times New Roman" w:cs="Times New Roman"/>
          <w:lang w:val="lt-LT"/>
        </w:rPr>
        <w:t>švirkštiklį</w:t>
      </w:r>
      <w:r w:rsidRPr="00B8253B">
        <w:rPr>
          <w:rFonts w:ascii="Times New Roman" w:hAnsi="Times New Roman" w:cs="Times New Roman"/>
          <w:lang w:val="lt-LT"/>
        </w:rPr>
        <w:t xml:space="preserve"> </w:t>
      </w:r>
      <w:r w:rsidR="00645141" w:rsidRPr="00B8253B">
        <w:rPr>
          <w:rFonts w:ascii="Times New Roman" w:hAnsi="Times New Roman" w:cs="Times New Roman"/>
          <w:lang w:val="lt-LT"/>
        </w:rPr>
        <w:t>išmeskite pasibaigus jo tinkamumo laikui, kuris nurodytas</w:t>
      </w:r>
      <w:r w:rsidRPr="00B8253B">
        <w:rPr>
          <w:rFonts w:ascii="Times New Roman" w:hAnsi="Times New Roman" w:cs="Times New Roman"/>
          <w:lang w:val="lt-LT"/>
        </w:rPr>
        <w:t xml:space="preserve"> </w:t>
      </w:r>
      <w:r w:rsidR="00645141" w:rsidRPr="00B8253B">
        <w:rPr>
          <w:rFonts w:ascii="Times New Roman" w:hAnsi="Times New Roman" w:cs="Times New Roman"/>
          <w:lang w:val="lt-LT"/>
        </w:rPr>
        <w:t>pakuotės lapelyje</w:t>
      </w:r>
      <w:r w:rsidRPr="00B8253B">
        <w:rPr>
          <w:rFonts w:ascii="Times New Roman" w:hAnsi="Times New Roman" w:cs="Times New Roman"/>
          <w:lang w:val="lt-LT"/>
        </w:rPr>
        <w:t>.</w:t>
      </w:r>
    </w:p>
    <w:p w:rsidR="00672263" w:rsidRPr="00B8253B" w:rsidRDefault="00672263" w:rsidP="00672263">
      <w:pPr>
        <w:pStyle w:val="IFUBulletedBodyText"/>
        <w:rPr>
          <w:rFonts w:ascii="Times New Roman" w:hAnsi="Times New Roman" w:cs="Times New Roman"/>
          <w:lang w:val="lt-LT"/>
        </w:rPr>
      </w:pPr>
      <w:r w:rsidRPr="00B8253B">
        <w:rPr>
          <w:rFonts w:ascii="Times New Roman" w:hAnsi="Times New Roman" w:cs="Times New Roman"/>
          <w:lang w:val="lt-LT"/>
        </w:rPr>
        <w:t>•</w:t>
      </w:r>
      <w:r w:rsidRPr="00B8253B">
        <w:rPr>
          <w:rFonts w:ascii="Times New Roman" w:hAnsi="Times New Roman" w:cs="Times New Roman"/>
          <w:lang w:val="lt-LT"/>
        </w:rPr>
        <w:tab/>
      </w:r>
      <w:r w:rsidR="00A06A3B" w:rsidRPr="00B8253B">
        <w:rPr>
          <w:rFonts w:ascii="Times New Roman" w:hAnsi="Times New Roman" w:cs="Times New Roman"/>
          <w:lang w:val="lt-LT"/>
        </w:rPr>
        <w:t xml:space="preserve">Kiekvieną kartą leisdami, visada naudokite </w:t>
      </w:r>
      <w:r w:rsidR="00A06A3B" w:rsidRPr="00B8253B">
        <w:rPr>
          <w:rFonts w:ascii="Times New Roman" w:hAnsi="Times New Roman" w:cs="Times New Roman"/>
          <w:b/>
          <w:bCs/>
          <w:lang w:val="lt-LT"/>
        </w:rPr>
        <w:t>naują adatą</w:t>
      </w:r>
      <w:r w:rsidR="00A06A3B" w:rsidRPr="00B8253B">
        <w:rPr>
          <w:rFonts w:ascii="Times New Roman" w:hAnsi="Times New Roman" w:cs="Times New Roman"/>
          <w:lang w:val="lt-LT"/>
        </w:rPr>
        <w:t>, kad apsisaugotumėte nuo infekcijų ir adatų užsikimšimo</w:t>
      </w:r>
      <w:r w:rsidRPr="00B8253B">
        <w:rPr>
          <w:rFonts w:ascii="Times New Roman" w:hAnsi="Times New Roman" w:cs="Times New Roman"/>
          <w:lang w:val="lt-LT"/>
        </w:rPr>
        <w:t>.</w:t>
      </w:r>
    </w:p>
    <w:p w:rsidR="00672263" w:rsidRPr="00FA065E" w:rsidRDefault="00672263" w:rsidP="00FA065E">
      <w:pPr>
        <w:pStyle w:val="IFUBulletedBodyText"/>
        <w:rPr>
          <w:rFonts w:ascii="Times New Roman" w:hAnsi="Times New Roman" w:cs="Times New Roman"/>
          <w:lang w:val="lt-L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88"/>
        <w:gridCol w:w="4813"/>
      </w:tblGrid>
      <w:tr w:rsidR="00672263" w:rsidRPr="00B8253B" w:rsidTr="00C864CF">
        <w:trPr>
          <w:cantSplit/>
        </w:trPr>
        <w:tc>
          <w:tcPr>
            <w:tcW w:w="5508" w:type="dxa"/>
            <w:vMerge w:val="restart"/>
            <w:tcBorders>
              <w:left w:val="nil"/>
              <w:right w:val="nil"/>
            </w:tcBorders>
          </w:tcPr>
          <w:p w:rsidR="00672263" w:rsidRPr="00B8253B" w:rsidRDefault="00672263" w:rsidP="00C864CF">
            <w:pPr>
              <w:pStyle w:val="IFUBodyText"/>
              <w:rPr>
                <w:rFonts w:ascii="Times New Roman" w:hAnsi="Times New Roman"/>
                <w:b/>
                <w:szCs w:val="22"/>
                <w:lang w:val="lt-LT"/>
              </w:rPr>
            </w:pPr>
            <w:r w:rsidRPr="00B8253B">
              <w:rPr>
                <w:rFonts w:ascii="Times New Roman" w:hAnsi="Times New Roman"/>
                <w:b/>
                <w:szCs w:val="22"/>
                <w:lang w:val="lt-LT"/>
              </w:rPr>
              <w:t>1</w:t>
            </w:r>
            <w:r w:rsidR="00A06A3B" w:rsidRPr="00B8253B">
              <w:rPr>
                <w:rFonts w:ascii="Times New Roman" w:hAnsi="Times New Roman"/>
                <w:b/>
                <w:szCs w:val="22"/>
                <w:lang w:val="lt-LT"/>
              </w:rPr>
              <w:t xml:space="preserve"> veiksmas</w:t>
            </w:r>
          </w:p>
          <w:p w:rsidR="00672263" w:rsidRPr="00B8253B" w:rsidRDefault="00672263" w:rsidP="00C864CF">
            <w:pPr>
              <w:pStyle w:val="IFUBulletedBodyText"/>
              <w:rPr>
                <w:rFonts w:ascii="Times New Roman" w:hAnsi="Times New Roman" w:cs="Times New Roman"/>
                <w:lang w:val="lt-LT"/>
              </w:rPr>
            </w:pPr>
            <w:r w:rsidRPr="00B8253B">
              <w:rPr>
                <w:rFonts w:ascii="Times New Roman" w:hAnsi="Times New Roman" w:cs="Times New Roman"/>
                <w:lang w:val="lt-LT"/>
              </w:rPr>
              <w:t>•</w:t>
            </w:r>
            <w:r w:rsidRPr="00B8253B">
              <w:rPr>
                <w:rFonts w:ascii="Times New Roman" w:hAnsi="Times New Roman" w:cs="Times New Roman"/>
                <w:lang w:val="lt-LT"/>
              </w:rPr>
              <w:tab/>
            </w:r>
            <w:r w:rsidR="00A06A3B" w:rsidRPr="00B8253B">
              <w:rPr>
                <w:rFonts w:ascii="Times New Roman" w:hAnsi="Times New Roman" w:cs="Times New Roman"/>
                <w:lang w:val="lt-LT"/>
              </w:rPr>
              <w:t>Tiesiai nutraukite švirkštiklio dangtelį</w:t>
            </w:r>
            <w:r w:rsidRPr="00B8253B">
              <w:rPr>
                <w:rFonts w:ascii="Times New Roman" w:hAnsi="Times New Roman" w:cs="Times New Roman"/>
                <w:lang w:val="lt-LT"/>
              </w:rPr>
              <w:t>.</w:t>
            </w:r>
          </w:p>
          <w:p w:rsidR="00741317" w:rsidRPr="008D57C3" w:rsidRDefault="00672263" w:rsidP="001E5F07">
            <w:pPr>
              <w:pStyle w:val="IFUBulletedBodyText2"/>
            </w:pPr>
            <w:r w:rsidRPr="00B8253B">
              <w:t>–</w:t>
            </w:r>
            <w:r w:rsidRPr="00B8253B">
              <w:tab/>
            </w:r>
            <w:r w:rsidR="00741317" w:rsidRPr="008D57C3">
              <w:t xml:space="preserve">Švirkštiklio etiketės nuplėšti </w:t>
            </w:r>
            <w:r w:rsidR="00741317" w:rsidRPr="008D57C3">
              <w:rPr>
                <w:b/>
              </w:rPr>
              <w:t>negalima</w:t>
            </w:r>
            <w:r w:rsidR="00741317" w:rsidRPr="008D57C3">
              <w:t>.</w:t>
            </w:r>
          </w:p>
          <w:p w:rsidR="00672263" w:rsidRPr="00B8253B" w:rsidRDefault="00672263" w:rsidP="00C864CF">
            <w:pPr>
              <w:pStyle w:val="IFUBulletedBodyText"/>
              <w:rPr>
                <w:rFonts w:ascii="Times New Roman" w:hAnsi="Times New Roman" w:cs="Times New Roman"/>
                <w:lang w:val="lt-LT"/>
              </w:rPr>
            </w:pPr>
            <w:r w:rsidRPr="00B8253B">
              <w:rPr>
                <w:rFonts w:ascii="Times New Roman" w:hAnsi="Times New Roman" w:cs="Times New Roman"/>
                <w:lang w:val="lt-LT"/>
              </w:rPr>
              <w:t>•</w:t>
            </w:r>
            <w:r w:rsidRPr="00B8253B">
              <w:rPr>
                <w:rFonts w:ascii="Times New Roman" w:hAnsi="Times New Roman" w:cs="Times New Roman"/>
                <w:lang w:val="lt-LT"/>
              </w:rPr>
              <w:tab/>
            </w:r>
            <w:r w:rsidR="00A06A3B" w:rsidRPr="00B8253B">
              <w:rPr>
                <w:rFonts w:ascii="Times New Roman" w:hAnsi="Times New Roman" w:cs="Times New Roman"/>
                <w:lang w:val="lt-LT"/>
              </w:rPr>
              <w:t>Guminį sandarikį nuvalykite tamponu</w:t>
            </w:r>
            <w:r w:rsidRPr="00B8253B">
              <w:rPr>
                <w:rFonts w:ascii="Times New Roman" w:hAnsi="Times New Roman" w:cs="Times New Roman"/>
                <w:lang w:val="lt-LT"/>
              </w:rPr>
              <w:t>.</w:t>
            </w:r>
          </w:p>
          <w:p w:rsidR="00672263" w:rsidRPr="00741317" w:rsidRDefault="00672263" w:rsidP="001E5F07">
            <w:pPr>
              <w:pStyle w:val="IFUBulletedBodyText2"/>
            </w:pPr>
            <w:r w:rsidRPr="00B8253B">
              <w:tab/>
            </w:r>
            <w:r w:rsidR="00741317" w:rsidRPr="00741317">
              <w:t>HUMALOG</w:t>
            </w:r>
            <w:r w:rsidR="00741317" w:rsidRPr="008D57C3">
              <w:t xml:space="preserve"> turi būti skaidrus ir bespalvis. </w:t>
            </w:r>
            <w:r w:rsidR="00741317">
              <w:t>Tirpalo, kuris</w:t>
            </w:r>
            <w:r w:rsidR="00741317" w:rsidRPr="008D57C3">
              <w:t xml:space="preserve"> yra drumzlinas, spalvotas arba </w:t>
            </w:r>
            <w:r w:rsidR="00741317">
              <w:t>su</w:t>
            </w:r>
            <w:r w:rsidR="00741317" w:rsidRPr="008D57C3">
              <w:t xml:space="preserve"> dalel</w:t>
            </w:r>
            <w:r w:rsidR="00741317">
              <w:t>ėmis</w:t>
            </w:r>
            <w:r w:rsidR="00741317" w:rsidRPr="008D57C3">
              <w:t xml:space="preserve"> ar gumulėli</w:t>
            </w:r>
            <w:r w:rsidR="00741317">
              <w:t>ais</w:t>
            </w:r>
            <w:r w:rsidR="00741317" w:rsidRPr="008D57C3">
              <w:t>,</w:t>
            </w:r>
            <w:r w:rsidR="00741317" w:rsidRPr="008D57C3">
              <w:rPr>
                <w:b/>
                <w:bCs/>
              </w:rPr>
              <w:t xml:space="preserve"> vartoti negalima</w:t>
            </w:r>
            <w:r w:rsidR="00741317" w:rsidRPr="008D57C3">
              <w:t>.</w:t>
            </w:r>
          </w:p>
        </w:tc>
        <w:tc>
          <w:tcPr>
            <w:tcW w:w="5400" w:type="dxa"/>
            <w:tcBorders>
              <w:left w:val="nil"/>
              <w:bottom w:val="nil"/>
              <w:right w:val="nil"/>
            </w:tcBorders>
          </w:tcPr>
          <w:p w:rsidR="00672263" w:rsidRPr="00B8253B" w:rsidRDefault="00672263" w:rsidP="00C864CF">
            <w:pPr>
              <w:pStyle w:val="IFUBodyText"/>
              <w:spacing w:after="120"/>
              <w:jc w:val="center"/>
              <w:rPr>
                <w:lang w:val="lt-LT"/>
              </w:rPr>
            </w:pPr>
            <w:r w:rsidRPr="00B8253B">
              <w:rPr>
                <w:lang w:val="lt-LT" w:eastAsia="en-GB"/>
              </w:rPr>
              <w:pict>
                <v:shape id="Picture 19" o:spid="_x0000_i1087" type="#_x0000_t75" style="width:107.25pt;height:73.5pt;visibility:visible">
                  <v:imagedata r:id="rId116" o:title=""/>
                </v:shape>
              </w:pict>
            </w:r>
          </w:p>
        </w:tc>
      </w:tr>
      <w:tr w:rsidR="00672263" w:rsidRPr="00B8253B" w:rsidTr="00C864CF">
        <w:trPr>
          <w:cantSplit/>
        </w:trPr>
        <w:tc>
          <w:tcPr>
            <w:tcW w:w="5508" w:type="dxa"/>
            <w:vMerge/>
            <w:tcBorders>
              <w:left w:val="nil"/>
              <w:bottom w:val="nil"/>
              <w:right w:val="nil"/>
            </w:tcBorders>
          </w:tcPr>
          <w:p w:rsidR="00672263" w:rsidRPr="00B8253B" w:rsidRDefault="00672263" w:rsidP="00FA065E">
            <w:pPr>
              <w:pStyle w:val="IFUBulletedBodyText2"/>
            </w:pPr>
          </w:p>
        </w:tc>
        <w:tc>
          <w:tcPr>
            <w:tcW w:w="5400" w:type="dxa"/>
            <w:tcBorders>
              <w:top w:val="nil"/>
              <w:left w:val="nil"/>
              <w:bottom w:val="nil"/>
              <w:right w:val="nil"/>
            </w:tcBorders>
          </w:tcPr>
          <w:p w:rsidR="00672263" w:rsidRPr="00B8253B" w:rsidRDefault="00672263" w:rsidP="00C864CF">
            <w:pPr>
              <w:pStyle w:val="IFUBodyText"/>
              <w:spacing w:after="120"/>
              <w:jc w:val="center"/>
              <w:rPr>
                <w:lang w:val="lt-LT"/>
              </w:rPr>
            </w:pPr>
          </w:p>
        </w:tc>
      </w:tr>
      <w:tr w:rsidR="00672263" w:rsidRPr="00B8253B" w:rsidTr="00C864CF">
        <w:trPr>
          <w:cantSplit/>
        </w:trPr>
        <w:tc>
          <w:tcPr>
            <w:tcW w:w="5508" w:type="dxa"/>
            <w:tcBorders>
              <w:left w:val="nil"/>
              <w:bottom w:val="single" w:sz="4" w:space="0" w:color="auto"/>
              <w:right w:val="nil"/>
            </w:tcBorders>
          </w:tcPr>
          <w:p w:rsidR="00672263" w:rsidRPr="00B8253B" w:rsidRDefault="00672263" w:rsidP="00C864CF">
            <w:pPr>
              <w:pStyle w:val="IFUBodyText"/>
              <w:rPr>
                <w:rFonts w:ascii="Times New Roman" w:hAnsi="Times New Roman"/>
                <w:b/>
                <w:lang w:val="lt-LT"/>
              </w:rPr>
            </w:pPr>
            <w:r w:rsidRPr="00B8253B">
              <w:rPr>
                <w:rFonts w:ascii="Times New Roman" w:hAnsi="Times New Roman"/>
                <w:b/>
                <w:lang w:val="lt-LT"/>
              </w:rPr>
              <w:t>2</w:t>
            </w:r>
            <w:r w:rsidR="00A06A3B" w:rsidRPr="00B8253B">
              <w:rPr>
                <w:rFonts w:ascii="Times New Roman" w:hAnsi="Times New Roman"/>
                <w:b/>
                <w:szCs w:val="22"/>
                <w:lang w:val="lt-LT"/>
              </w:rPr>
              <w:t xml:space="preserve"> veiksmas</w:t>
            </w:r>
          </w:p>
          <w:p w:rsidR="00672263" w:rsidRPr="00B8253B" w:rsidRDefault="00672263" w:rsidP="00C864CF">
            <w:pPr>
              <w:pStyle w:val="IFUBulletedBodyText"/>
              <w:rPr>
                <w:rFonts w:ascii="Times New Roman" w:hAnsi="Times New Roman" w:cs="Times New Roman"/>
                <w:lang w:val="lt-LT"/>
              </w:rPr>
            </w:pPr>
            <w:r w:rsidRPr="00B8253B">
              <w:rPr>
                <w:rFonts w:ascii="Times New Roman" w:hAnsi="Times New Roman" w:cs="Times New Roman"/>
                <w:lang w:val="lt-LT"/>
              </w:rPr>
              <w:t>•</w:t>
            </w:r>
            <w:r w:rsidRPr="00B8253B">
              <w:rPr>
                <w:rFonts w:ascii="Times New Roman" w:hAnsi="Times New Roman" w:cs="Times New Roman"/>
                <w:lang w:val="lt-LT"/>
              </w:rPr>
              <w:tab/>
            </w:r>
            <w:r w:rsidR="00ED6638" w:rsidRPr="00B8253B">
              <w:rPr>
                <w:rFonts w:ascii="Times New Roman" w:hAnsi="Times New Roman" w:cs="Times New Roman"/>
                <w:lang w:val="lt-LT"/>
              </w:rPr>
              <w:t>Paimkite naują adatą</w:t>
            </w:r>
            <w:r w:rsidRPr="00B8253B">
              <w:rPr>
                <w:rFonts w:ascii="Times New Roman" w:hAnsi="Times New Roman" w:cs="Times New Roman"/>
                <w:lang w:val="lt-LT"/>
              </w:rPr>
              <w:t>.</w:t>
            </w:r>
          </w:p>
          <w:p w:rsidR="00672263" w:rsidRPr="00B8253B" w:rsidRDefault="00672263" w:rsidP="00C864CF">
            <w:pPr>
              <w:pStyle w:val="IFUBulletedBodyText"/>
              <w:rPr>
                <w:lang w:val="lt-LT"/>
              </w:rPr>
            </w:pPr>
            <w:r w:rsidRPr="00B8253B">
              <w:rPr>
                <w:rFonts w:ascii="Times New Roman" w:hAnsi="Times New Roman" w:cs="Times New Roman"/>
                <w:lang w:val="lt-LT"/>
              </w:rPr>
              <w:t>•</w:t>
            </w:r>
            <w:r w:rsidRPr="00B8253B">
              <w:rPr>
                <w:rFonts w:ascii="Times New Roman" w:hAnsi="Times New Roman" w:cs="Times New Roman"/>
                <w:lang w:val="lt-LT"/>
              </w:rPr>
              <w:tab/>
            </w:r>
            <w:r w:rsidR="00ED6638" w:rsidRPr="00B8253B">
              <w:rPr>
                <w:rFonts w:ascii="Times New Roman" w:hAnsi="Times New Roman" w:cs="Times New Roman"/>
                <w:lang w:val="lt-LT"/>
              </w:rPr>
              <w:t>Nuplėškite popieriaus lapelį nuo išorinio adatos gaubtelio</w:t>
            </w:r>
            <w:r w:rsidRPr="00B8253B">
              <w:rPr>
                <w:rFonts w:ascii="Times New Roman" w:hAnsi="Times New Roman" w:cs="Times New Roman"/>
                <w:lang w:val="lt-LT"/>
              </w:rPr>
              <w:t>.</w:t>
            </w:r>
          </w:p>
        </w:tc>
        <w:tc>
          <w:tcPr>
            <w:tcW w:w="5400" w:type="dxa"/>
            <w:tcBorders>
              <w:left w:val="nil"/>
              <w:bottom w:val="single" w:sz="4" w:space="0" w:color="auto"/>
              <w:right w:val="nil"/>
            </w:tcBorders>
          </w:tcPr>
          <w:p w:rsidR="00672263" w:rsidRPr="00B8253B" w:rsidRDefault="00672263" w:rsidP="00C864CF">
            <w:pPr>
              <w:pStyle w:val="IFUBodyText"/>
              <w:spacing w:after="120"/>
              <w:jc w:val="center"/>
              <w:rPr>
                <w:lang w:val="lt-LT"/>
              </w:rPr>
            </w:pPr>
            <w:r w:rsidRPr="00B8253B">
              <w:rPr>
                <w:lang w:val="lt-LT" w:eastAsia="en-GB"/>
              </w:rPr>
              <w:pict>
                <v:shape id="Picture 26" o:spid="_x0000_i1088" type="#_x0000_t75" style="width:109.5pt;height:76.5pt;visibility:visible">
                  <v:imagedata r:id="rId117" o:title=""/>
                </v:shape>
              </w:pict>
            </w:r>
          </w:p>
        </w:tc>
      </w:tr>
      <w:tr w:rsidR="00672263" w:rsidRPr="00B8253B" w:rsidTr="00C864CF">
        <w:trPr>
          <w:cantSplit/>
        </w:trPr>
        <w:tc>
          <w:tcPr>
            <w:tcW w:w="5508" w:type="dxa"/>
            <w:tcBorders>
              <w:left w:val="nil"/>
              <w:bottom w:val="single" w:sz="4" w:space="0" w:color="auto"/>
              <w:right w:val="nil"/>
            </w:tcBorders>
          </w:tcPr>
          <w:p w:rsidR="00672263" w:rsidRPr="00B8253B" w:rsidRDefault="00672263" w:rsidP="00C864CF">
            <w:pPr>
              <w:pStyle w:val="IFUBodyText"/>
              <w:rPr>
                <w:rFonts w:ascii="Times New Roman" w:hAnsi="Times New Roman"/>
                <w:b/>
                <w:lang w:val="lt-LT"/>
              </w:rPr>
            </w:pPr>
            <w:r w:rsidRPr="00B8253B">
              <w:rPr>
                <w:rFonts w:ascii="Times New Roman" w:hAnsi="Times New Roman"/>
                <w:b/>
                <w:lang w:val="lt-LT"/>
              </w:rPr>
              <w:t>3</w:t>
            </w:r>
            <w:r w:rsidR="00A06A3B" w:rsidRPr="00B8253B">
              <w:rPr>
                <w:rFonts w:ascii="Times New Roman" w:hAnsi="Times New Roman"/>
                <w:b/>
                <w:szCs w:val="22"/>
                <w:lang w:val="lt-LT"/>
              </w:rPr>
              <w:t xml:space="preserve"> veiksmas</w:t>
            </w:r>
          </w:p>
          <w:p w:rsidR="00672263" w:rsidRPr="00B8253B" w:rsidRDefault="00672263" w:rsidP="00C864CF">
            <w:pPr>
              <w:pStyle w:val="IFUBulletedBodyText"/>
              <w:rPr>
                <w:lang w:val="lt-LT"/>
              </w:rPr>
            </w:pPr>
            <w:r w:rsidRPr="00B8253B">
              <w:rPr>
                <w:rFonts w:ascii="Times New Roman" w:hAnsi="Times New Roman" w:cs="Times New Roman"/>
                <w:lang w:val="lt-LT"/>
              </w:rPr>
              <w:t>•</w:t>
            </w:r>
            <w:r w:rsidRPr="00B8253B">
              <w:rPr>
                <w:rFonts w:ascii="Times New Roman" w:hAnsi="Times New Roman" w:cs="Times New Roman"/>
                <w:lang w:val="lt-LT"/>
              </w:rPr>
              <w:tab/>
            </w:r>
            <w:r w:rsidR="00ED6638" w:rsidRPr="00B8253B">
              <w:rPr>
                <w:rFonts w:ascii="Times New Roman" w:hAnsi="Times New Roman" w:cs="Times New Roman"/>
                <w:lang w:val="lt-LT"/>
              </w:rPr>
              <w:t>Gaubteliu uždengtą adatą tiesiai uždėkite ant švirkštiklio ir sukite tol, kol adata bus tvirtai uždėta</w:t>
            </w:r>
            <w:r w:rsidRPr="00B8253B">
              <w:rPr>
                <w:rFonts w:ascii="Times New Roman" w:hAnsi="Times New Roman" w:cs="Times New Roman"/>
                <w:lang w:val="lt-LT"/>
              </w:rPr>
              <w:t>.</w:t>
            </w:r>
          </w:p>
        </w:tc>
        <w:tc>
          <w:tcPr>
            <w:tcW w:w="5400" w:type="dxa"/>
            <w:tcBorders>
              <w:left w:val="nil"/>
              <w:bottom w:val="single" w:sz="4" w:space="0" w:color="auto"/>
              <w:right w:val="nil"/>
            </w:tcBorders>
          </w:tcPr>
          <w:p w:rsidR="00672263" w:rsidRPr="00B8253B" w:rsidRDefault="00672263" w:rsidP="00C864CF">
            <w:pPr>
              <w:pStyle w:val="IFUBodyText"/>
              <w:spacing w:after="120"/>
              <w:jc w:val="center"/>
              <w:rPr>
                <w:lang w:val="lt-LT"/>
              </w:rPr>
            </w:pPr>
            <w:r w:rsidRPr="00B8253B">
              <w:rPr>
                <w:lang w:val="lt-LT" w:eastAsia="en-GB"/>
              </w:rPr>
              <w:pict>
                <v:shape id="Picture 31" o:spid="_x0000_i1089" type="#_x0000_t75" style="width:110.25pt;height:75pt;visibility:visible">
                  <v:imagedata r:id="rId118" o:title=""/>
                </v:shape>
              </w:pict>
            </w:r>
          </w:p>
        </w:tc>
      </w:tr>
      <w:tr w:rsidR="00672263" w:rsidRPr="00B8253B" w:rsidTr="00C864CF">
        <w:trPr>
          <w:cantSplit/>
        </w:trPr>
        <w:tc>
          <w:tcPr>
            <w:tcW w:w="5508" w:type="dxa"/>
            <w:tcBorders>
              <w:left w:val="nil"/>
              <w:right w:val="nil"/>
            </w:tcBorders>
          </w:tcPr>
          <w:p w:rsidR="00672263" w:rsidRPr="00B8253B" w:rsidRDefault="00672263" w:rsidP="00C864CF">
            <w:pPr>
              <w:pStyle w:val="IFUBodyText"/>
              <w:rPr>
                <w:rFonts w:ascii="Times New Roman" w:hAnsi="Times New Roman"/>
                <w:b/>
                <w:lang w:val="lt-LT"/>
              </w:rPr>
            </w:pPr>
            <w:r w:rsidRPr="00B8253B">
              <w:rPr>
                <w:rFonts w:ascii="Times New Roman" w:hAnsi="Times New Roman"/>
                <w:b/>
                <w:lang w:val="lt-LT"/>
              </w:rPr>
              <w:t>4</w:t>
            </w:r>
            <w:r w:rsidR="00A06A3B" w:rsidRPr="00B8253B">
              <w:rPr>
                <w:rFonts w:ascii="Times New Roman" w:hAnsi="Times New Roman"/>
                <w:b/>
                <w:szCs w:val="22"/>
                <w:lang w:val="lt-LT"/>
              </w:rPr>
              <w:t xml:space="preserve"> veiksmas</w:t>
            </w:r>
          </w:p>
          <w:p w:rsidR="00672263" w:rsidRPr="00B8253B" w:rsidRDefault="00672263" w:rsidP="00C864CF">
            <w:pPr>
              <w:pStyle w:val="IFUBulletedBodyText"/>
              <w:rPr>
                <w:rFonts w:ascii="Times New Roman" w:hAnsi="Times New Roman" w:cs="Times New Roman"/>
                <w:lang w:val="lt-LT"/>
              </w:rPr>
            </w:pPr>
            <w:r w:rsidRPr="00B8253B">
              <w:rPr>
                <w:rFonts w:ascii="Times New Roman" w:hAnsi="Times New Roman" w:cs="Times New Roman"/>
                <w:lang w:val="lt-LT"/>
              </w:rPr>
              <w:t>•</w:t>
            </w:r>
            <w:r w:rsidRPr="00B8253B">
              <w:rPr>
                <w:rFonts w:ascii="Times New Roman" w:hAnsi="Times New Roman" w:cs="Times New Roman"/>
                <w:lang w:val="lt-LT"/>
              </w:rPr>
              <w:tab/>
            </w:r>
            <w:r w:rsidR="00D62394" w:rsidRPr="00B8253B">
              <w:rPr>
                <w:rFonts w:ascii="Times New Roman" w:hAnsi="Times New Roman" w:cs="Times New Roman"/>
                <w:lang w:val="lt-LT"/>
              </w:rPr>
              <w:t>Nuimkite išorinį adatos gaubtelį. Jo išmesti</w:t>
            </w:r>
            <w:r w:rsidR="00D62394" w:rsidRPr="00B8253B">
              <w:rPr>
                <w:rFonts w:ascii="Times New Roman" w:hAnsi="Times New Roman" w:cs="Times New Roman"/>
                <w:b/>
                <w:lang w:val="lt-LT"/>
              </w:rPr>
              <w:t xml:space="preserve"> negalima</w:t>
            </w:r>
            <w:r w:rsidRPr="00B8253B">
              <w:rPr>
                <w:rFonts w:ascii="Times New Roman" w:hAnsi="Times New Roman" w:cs="Times New Roman"/>
                <w:lang w:val="lt-LT"/>
              </w:rPr>
              <w:t>.</w:t>
            </w:r>
          </w:p>
          <w:p w:rsidR="00672263" w:rsidRPr="00B8253B" w:rsidRDefault="00672263" w:rsidP="00C864CF">
            <w:pPr>
              <w:pStyle w:val="IFUBulletedBodyText"/>
              <w:rPr>
                <w:lang w:val="lt-LT"/>
              </w:rPr>
            </w:pPr>
            <w:r w:rsidRPr="00B8253B">
              <w:rPr>
                <w:rFonts w:ascii="Times New Roman" w:hAnsi="Times New Roman" w:cs="Times New Roman"/>
                <w:lang w:val="lt-LT"/>
              </w:rPr>
              <w:t>•</w:t>
            </w:r>
            <w:r w:rsidRPr="00B8253B">
              <w:rPr>
                <w:rFonts w:ascii="Times New Roman" w:hAnsi="Times New Roman" w:cs="Times New Roman"/>
                <w:lang w:val="lt-LT"/>
              </w:rPr>
              <w:tab/>
            </w:r>
            <w:r w:rsidR="00D62394" w:rsidRPr="00B8253B">
              <w:rPr>
                <w:rFonts w:ascii="Times New Roman" w:hAnsi="Times New Roman" w:cs="Times New Roman"/>
                <w:lang w:val="lt-LT"/>
              </w:rPr>
              <w:t>Nuimkite vidinį adatos gaubtelį ir jį išmeskite</w:t>
            </w:r>
            <w:r w:rsidRPr="00B8253B">
              <w:rPr>
                <w:rFonts w:ascii="Times New Roman" w:hAnsi="Times New Roman" w:cs="Times New Roman"/>
                <w:lang w:val="lt-LT"/>
              </w:rPr>
              <w:t>.</w:t>
            </w:r>
          </w:p>
        </w:tc>
        <w:tc>
          <w:tcPr>
            <w:tcW w:w="5400" w:type="dxa"/>
            <w:tcBorders>
              <w:left w:val="nil"/>
              <w:right w:val="nil"/>
            </w:tcBorders>
          </w:tcPr>
          <w:p w:rsidR="00672263" w:rsidRPr="00B8253B" w:rsidRDefault="00672263" w:rsidP="00C864CF">
            <w:pPr>
              <w:pStyle w:val="IFUBodyText"/>
              <w:spacing w:after="120"/>
              <w:jc w:val="center"/>
              <w:rPr>
                <w:lang w:val="lt-LT"/>
              </w:rPr>
            </w:pPr>
            <w:r w:rsidRPr="00B8253B">
              <w:rPr>
                <w:lang w:val="lt-LT"/>
              </w:rPr>
              <w:pict>
                <v:group id="Group 14" o:spid="_x0000_s4206" style="position:absolute;left:0;text-align:left;margin-left:60.6pt;margin-top:55.25pt;width:94.8pt;height:20.95pt;z-index:251686400;mso-position-horizontal-relative:text;mso-position-vertical-relative:text" coordsize="12037,2658">
                  <v:shape id="Text Box 58" o:spid="_x0000_s4207" type="#_x0000_t202" style="position:absolute;width:6093;height:2658;visibility:visible" filled="f" stroked="f" strokeweight=".5pt">
                    <v:textbox style="mso-next-textbox:#Text Box 58" inset="1.44pt,1.44pt,1.44pt,1.44pt">
                      <w:txbxContent>
                        <w:p w:rsidR="00B064F2" w:rsidRPr="003A7818" w:rsidRDefault="00B064F2" w:rsidP="00ED6638">
                          <w:pPr>
                            <w:pStyle w:val="IFUInstructionalText1"/>
                            <w:jc w:val="left"/>
                          </w:pPr>
                          <w:r>
                            <w:t>Laikyti</w:t>
                          </w:r>
                        </w:p>
                      </w:txbxContent>
                    </v:textbox>
                  </v:shape>
                  <v:shape id="Text Box 59" o:spid="_x0000_s4208" type="#_x0000_t202" style="position:absolute;left:5410;width:6627;height:2658;visibility:visible" filled="f" stroked="f" strokeweight=".5pt">
                    <v:textbox style="mso-next-textbox:#Text Box 59" inset="1.44pt,1.44pt,1.44pt,1.44pt">
                      <w:txbxContent>
                        <w:p w:rsidR="00B064F2" w:rsidRPr="003A7818" w:rsidRDefault="00B064F2" w:rsidP="00672263">
                          <w:pPr>
                            <w:pStyle w:val="IFUInstructionalText1"/>
                          </w:pPr>
                          <w:r>
                            <w:t>Išmesti</w:t>
                          </w:r>
                        </w:p>
                      </w:txbxContent>
                    </v:textbox>
                  </v:shape>
                </v:group>
              </w:pict>
            </w:r>
            <w:r w:rsidRPr="00B8253B">
              <w:rPr>
                <w:lang w:val="lt-LT" w:eastAsia="en-GB"/>
              </w:rPr>
              <w:pict>
                <v:shape id="_x0000_i1090" type="#_x0000_t75" style="width:147pt;height:73.5pt;visibility:visible">
                  <v:imagedata r:id="rId119" o:title=""/>
                </v:shape>
              </w:pict>
            </w:r>
          </w:p>
        </w:tc>
      </w:tr>
    </w:tbl>
    <w:p w:rsidR="00672263" w:rsidRPr="00B8253B" w:rsidRDefault="00672263" w:rsidP="00672263">
      <w:pPr>
        <w:pStyle w:val="LabelingBodyText"/>
        <w:rPr>
          <w:lang w:val="lt-LT"/>
        </w:rPr>
      </w:pPr>
    </w:p>
    <w:p w:rsidR="00672263" w:rsidRPr="00B8253B" w:rsidRDefault="00D62394" w:rsidP="00672263">
      <w:pPr>
        <w:pStyle w:val="IFUHeading1"/>
        <w:shd w:val="clear" w:color="auto" w:fill="BFBFBF"/>
        <w:rPr>
          <w:rFonts w:ascii="Times New Roman" w:hAnsi="Times New Roman" w:cs="Times New Roman"/>
          <w:lang w:val="lt-LT"/>
        </w:rPr>
      </w:pPr>
      <w:r w:rsidRPr="00B8253B">
        <w:rPr>
          <w:rFonts w:ascii="Times New Roman" w:hAnsi="Times New Roman" w:cs="Times New Roman"/>
          <w:lang w:val="lt-LT"/>
        </w:rPr>
        <w:t>Švirkštiklio užpildymas</w:t>
      </w:r>
    </w:p>
    <w:p w:rsidR="00672263" w:rsidRPr="00B8253B" w:rsidRDefault="00D62394" w:rsidP="00672263">
      <w:pPr>
        <w:pStyle w:val="IFUHeading1"/>
        <w:rPr>
          <w:rFonts w:ascii="Times New Roman" w:hAnsi="Times New Roman" w:cs="Times New Roman"/>
          <w:lang w:val="lt-LT"/>
        </w:rPr>
      </w:pPr>
      <w:r w:rsidRPr="00B8253B">
        <w:rPr>
          <w:rFonts w:ascii="Times New Roman" w:hAnsi="Times New Roman" w:cs="Times New Roman"/>
          <w:lang w:val="lt-LT"/>
        </w:rPr>
        <w:t>Užpildykite prieš kiekvieną injekciją</w:t>
      </w:r>
      <w:r w:rsidR="00672263" w:rsidRPr="00B8253B">
        <w:rPr>
          <w:rFonts w:ascii="Times New Roman" w:hAnsi="Times New Roman" w:cs="Times New Roman"/>
          <w:lang w:val="lt-LT"/>
        </w:rPr>
        <w:t>.</w:t>
      </w:r>
    </w:p>
    <w:p w:rsidR="00672263" w:rsidRPr="00B8253B" w:rsidRDefault="00672263" w:rsidP="00672263">
      <w:pPr>
        <w:pStyle w:val="IFUBulletedBodyText"/>
        <w:rPr>
          <w:rFonts w:ascii="Times New Roman" w:hAnsi="Times New Roman" w:cs="Times New Roman"/>
          <w:lang w:val="lt-LT"/>
        </w:rPr>
      </w:pPr>
      <w:r w:rsidRPr="00B8253B">
        <w:rPr>
          <w:rFonts w:ascii="Times New Roman" w:hAnsi="Times New Roman" w:cs="Times New Roman"/>
          <w:lang w:val="lt-LT"/>
        </w:rPr>
        <w:t>•</w:t>
      </w:r>
      <w:r w:rsidRPr="00B8253B">
        <w:rPr>
          <w:rFonts w:ascii="Times New Roman" w:hAnsi="Times New Roman" w:cs="Times New Roman"/>
          <w:lang w:val="lt-LT"/>
        </w:rPr>
        <w:tab/>
      </w:r>
      <w:r w:rsidR="00D62394" w:rsidRPr="00B8253B">
        <w:rPr>
          <w:rFonts w:ascii="Times New Roman" w:hAnsi="Times New Roman" w:cs="Times New Roman"/>
          <w:lang w:val="lt-LT"/>
        </w:rPr>
        <w:t xml:space="preserve">Švirkštiklio užpildymas reiškia, kad iš </w:t>
      </w:r>
      <w:r w:rsidR="002869DC" w:rsidRPr="00B8253B">
        <w:rPr>
          <w:rFonts w:ascii="Times New Roman" w:hAnsi="Times New Roman" w:cs="Times New Roman"/>
          <w:lang w:val="lt-LT"/>
        </w:rPr>
        <w:t>adatos ir užtaiso</w:t>
      </w:r>
      <w:r w:rsidR="00D62394" w:rsidRPr="00B8253B">
        <w:rPr>
          <w:rFonts w:ascii="Times New Roman" w:hAnsi="Times New Roman" w:cs="Times New Roman"/>
          <w:lang w:val="lt-LT"/>
        </w:rPr>
        <w:t xml:space="preserve"> yra pašalinamas oras, kurio gali susikaupti normaliai vartojant vaistą, ir užtikrinama, kad švirkštiklis veikia tinkamai</w:t>
      </w:r>
      <w:r w:rsidRPr="00B8253B">
        <w:rPr>
          <w:rFonts w:ascii="Times New Roman" w:hAnsi="Times New Roman" w:cs="Times New Roman"/>
          <w:lang w:val="lt-LT"/>
        </w:rPr>
        <w:t>.</w:t>
      </w:r>
    </w:p>
    <w:p w:rsidR="00672263" w:rsidRPr="00B8253B" w:rsidRDefault="00672263" w:rsidP="00672263">
      <w:pPr>
        <w:pStyle w:val="IFUBulletedBodyText"/>
        <w:rPr>
          <w:rFonts w:ascii="Times New Roman" w:hAnsi="Times New Roman" w:cs="Times New Roman"/>
          <w:snapToGrid w:val="0"/>
          <w:lang w:val="lt-LT"/>
        </w:rPr>
      </w:pPr>
      <w:r w:rsidRPr="00B8253B">
        <w:rPr>
          <w:rFonts w:ascii="Times New Roman" w:hAnsi="Times New Roman" w:cs="Times New Roman"/>
          <w:lang w:val="lt-LT"/>
        </w:rPr>
        <w:t>•</w:t>
      </w:r>
      <w:r w:rsidRPr="00B8253B">
        <w:rPr>
          <w:rFonts w:ascii="Times New Roman" w:hAnsi="Times New Roman" w:cs="Times New Roman"/>
          <w:lang w:val="lt-LT"/>
        </w:rPr>
        <w:tab/>
      </w:r>
      <w:r w:rsidR="002869DC" w:rsidRPr="00B8253B">
        <w:rPr>
          <w:rFonts w:ascii="Times New Roman" w:hAnsi="Times New Roman" w:cs="Times New Roman"/>
          <w:b/>
          <w:bCs/>
          <w:lang w:val="lt-LT"/>
        </w:rPr>
        <w:t>Neužpildžius</w:t>
      </w:r>
      <w:r w:rsidR="002869DC" w:rsidRPr="00B8253B">
        <w:rPr>
          <w:rFonts w:ascii="Times New Roman" w:hAnsi="Times New Roman" w:cs="Times New Roman"/>
          <w:lang w:val="lt-LT"/>
        </w:rPr>
        <w:t xml:space="preserve"> prieš kiekvieną injekciją, galite susileisti per daug arba per mažai insulino</w:t>
      </w:r>
      <w:r w:rsidRPr="00B8253B">
        <w:rPr>
          <w:rFonts w:ascii="Times New Roman" w:hAnsi="Times New Roman" w:cs="Times New Roman"/>
          <w:lang w:val="lt-LT"/>
        </w:rPr>
        <w:t>.</w:t>
      </w:r>
    </w:p>
    <w:p w:rsidR="00672263" w:rsidRPr="00B8253B" w:rsidRDefault="00672263" w:rsidP="00672263">
      <w:pPr>
        <w:pStyle w:val="LabelingBodyText"/>
        <w:rPr>
          <w:lang w:val="lt-L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92"/>
        <w:gridCol w:w="4709"/>
      </w:tblGrid>
      <w:tr w:rsidR="00672263" w:rsidRPr="00B8253B" w:rsidTr="00C864CF">
        <w:trPr>
          <w:cantSplit/>
        </w:trPr>
        <w:tc>
          <w:tcPr>
            <w:tcW w:w="5508" w:type="dxa"/>
            <w:tcBorders>
              <w:left w:val="nil"/>
              <w:right w:val="nil"/>
            </w:tcBorders>
          </w:tcPr>
          <w:p w:rsidR="00672263" w:rsidRPr="00B8253B" w:rsidRDefault="00672263" w:rsidP="00C864CF">
            <w:pPr>
              <w:pStyle w:val="IFUBodyText"/>
              <w:rPr>
                <w:rFonts w:ascii="Times New Roman" w:hAnsi="Times New Roman"/>
                <w:b/>
                <w:lang w:val="lt-LT"/>
              </w:rPr>
            </w:pPr>
            <w:r w:rsidRPr="00B8253B">
              <w:rPr>
                <w:rFonts w:ascii="Times New Roman" w:hAnsi="Times New Roman"/>
                <w:b/>
                <w:lang w:val="lt-LT"/>
              </w:rPr>
              <w:t>5</w:t>
            </w:r>
            <w:r w:rsidR="00A06A3B" w:rsidRPr="00B8253B">
              <w:rPr>
                <w:rFonts w:ascii="Times New Roman" w:hAnsi="Times New Roman"/>
                <w:b/>
                <w:szCs w:val="22"/>
                <w:lang w:val="lt-LT"/>
              </w:rPr>
              <w:t xml:space="preserve"> veiksmas</w:t>
            </w:r>
          </w:p>
          <w:p w:rsidR="00672263" w:rsidRPr="00B8253B" w:rsidRDefault="00672263" w:rsidP="00C864CF">
            <w:pPr>
              <w:pStyle w:val="IFUBulletedBodyText"/>
              <w:rPr>
                <w:lang w:val="lt-LT"/>
              </w:rPr>
            </w:pPr>
            <w:r w:rsidRPr="00B8253B">
              <w:rPr>
                <w:rFonts w:ascii="Times New Roman" w:hAnsi="Times New Roman" w:cs="Times New Roman"/>
                <w:lang w:val="lt-LT"/>
              </w:rPr>
              <w:t>•</w:t>
            </w:r>
            <w:r w:rsidRPr="00B8253B">
              <w:rPr>
                <w:rFonts w:ascii="Times New Roman" w:hAnsi="Times New Roman" w:cs="Times New Roman"/>
                <w:lang w:val="lt-LT"/>
              </w:rPr>
              <w:tab/>
            </w:r>
            <w:r w:rsidR="00455763" w:rsidRPr="00B8253B">
              <w:rPr>
                <w:rFonts w:ascii="Times New Roman" w:hAnsi="Times New Roman" w:cs="Times New Roman"/>
                <w:lang w:val="lt-LT"/>
              </w:rPr>
              <w:t>Už</w:t>
            </w:r>
            <w:r w:rsidR="00FE2C1B">
              <w:rPr>
                <w:rFonts w:ascii="Times New Roman" w:hAnsi="Times New Roman" w:cs="Times New Roman"/>
                <w:lang w:val="lt-LT"/>
              </w:rPr>
              <w:t>taisy</w:t>
            </w:r>
            <w:r w:rsidR="00455763" w:rsidRPr="00B8253B">
              <w:rPr>
                <w:rFonts w:ascii="Times New Roman" w:hAnsi="Times New Roman" w:cs="Times New Roman"/>
                <w:lang w:val="lt-LT"/>
              </w:rPr>
              <w:t xml:space="preserve">dami švirkštiklį, </w:t>
            </w:r>
            <w:r w:rsidR="00455763" w:rsidRPr="00B8253B">
              <w:rPr>
                <w:rFonts w:ascii="Times New Roman" w:hAnsi="Times New Roman" w:cs="Times New Roman"/>
                <w:bCs/>
                <w:lang w:val="lt-LT"/>
              </w:rPr>
              <w:t xml:space="preserve">pasukite dozavimo rankenėlę ir </w:t>
            </w:r>
            <w:r w:rsidR="00455763" w:rsidRPr="001E5F07">
              <w:rPr>
                <w:rFonts w:ascii="Times New Roman" w:hAnsi="Times New Roman" w:cs="Times New Roman"/>
                <w:lang w:val="lt-LT"/>
              </w:rPr>
              <w:t>nustatykite 2 vienetus</w:t>
            </w:r>
            <w:r w:rsidRPr="001E5F07">
              <w:rPr>
                <w:rFonts w:ascii="Times New Roman" w:hAnsi="Times New Roman" w:cs="Times New Roman"/>
                <w:lang w:val="lt-LT"/>
              </w:rPr>
              <w:t>.</w:t>
            </w:r>
          </w:p>
        </w:tc>
        <w:tc>
          <w:tcPr>
            <w:tcW w:w="5400" w:type="dxa"/>
            <w:tcBorders>
              <w:left w:val="nil"/>
              <w:right w:val="nil"/>
            </w:tcBorders>
          </w:tcPr>
          <w:p w:rsidR="00672263" w:rsidRPr="00B8253B" w:rsidRDefault="00672263" w:rsidP="00C864CF">
            <w:pPr>
              <w:pStyle w:val="IFUBodyText"/>
              <w:spacing w:after="120"/>
              <w:jc w:val="center"/>
              <w:rPr>
                <w:lang w:val="lt-LT"/>
              </w:rPr>
            </w:pPr>
            <w:r w:rsidRPr="00B8253B">
              <w:rPr>
                <w:lang w:val="lt-LT" w:eastAsia="en-GB"/>
              </w:rPr>
              <w:pict>
                <v:shape id="Picture 2" o:spid="_x0000_i1091" type="#_x0000_t75" style="width:105pt;height:1in;visibility:visible">
                  <v:imagedata r:id="rId120" o:title=""/>
                </v:shape>
              </w:pict>
            </w:r>
          </w:p>
        </w:tc>
      </w:tr>
      <w:tr w:rsidR="00672263" w:rsidRPr="00B8253B" w:rsidTr="00C864CF">
        <w:trPr>
          <w:cantSplit/>
          <w:trHeight w:val="1682"/>
        </w:trPr>
        <w:tc>
          <w:tcPr>
            <w:tcW w:w="5508" w:type="dxa"/>
            <w:tcBorders>
              <w:left w:val="nil"/>
              <w:right w:val="nil"/>
            </w:tcBorders>
          </w:tcPr>
          <w:p w:rsidR="00672263" w:rsidRPr="00B8253B" w:rsidRDefault="00672263" w:rsidP="00C864CF">
            <w:pPr>
              <w:pStyle w:val="IFUBodyText"/>
              <w:rPr>
                <w:rFonts w:ascii="Times New Roman" w:hAnsi="Times New Roman"/>
                <w:b/>
                <w:lang w:val="lt-LT"/>
              </w:rPr>
            </w:pPr>
            <w:r w:rsidRPr="00B8253B">
              <w:rPr>
                <w:rFonts w:ascii="Times New Roman" w:hAnsi="Times New Roman"/>
                <w:b/>
                <w:lang w:val="lt-LT"/>
              </w:rPr>
              <w:t>6</w:t>
            </w:r>
            <w:r w:rsidR="00A06A3B" w:rsidRPr="00B8253B">
              <w:rPr>
                <w:rFonts w:ascii="Times New Roman" w:hAnsi="Times New Roman"/>
                <w:b/>
                <w:szCs w:val="22"/>
                <w:lang w:val="lt-LT"/>
              </w:rPr>
              <w:t xml:space="preserve"> veiksmas</w:t>
            </w:r>
          </w:p>
          <w:p w:rsidR="00672263" w:rsidRPr="00B8253B" w:rsidRDefault="00672263" w:rsidP="00C864CF">
            <w:pPr>
              <w:pStyle w:val="IFUBulletedBodyText"/>
              <w:rPr>
                <w:lang w:val="lt-LT"/>
              </w:rPr>
            </w:pPr>
            <w:r w:rsidRPr="00B8253B">
              <w:rPr>
                <w:rFonts w:ascii="Times New Roman" w:hAnsi="Times New Roman" w:cs="Times New Roman"/>
                <w:lang w:val="lt-LT"/>
              </w:rPr>
              <w:t>•</w:t>
            </w:r>
            <w:r w:rsidRPr="00B8253B">
              <w:rPr>
                <w:rFonts w:ascii="Times New Roman" w:hAnsi="Times New Roman" w:cs="Times New Roman"/>
                <w:lang w:val="lt-LT"/>
              </w:rPr>
              <w:tab/>
            </w:r>
            <w:r w:rsidR="00E639BD" w:rsidRPr="00B8253B">
              <w:rPr>
                <w:rFonts w:ascii="Times New Roman" w:hAnsi="Times New Roman" w:cs="Times New Roman"/>
                <w:lang w:val="lt-LT"/>
              </w:rPr>
              <w:t>Laikydami švirkštiklį į viršų nukreipta adata, švelniai pastuksenkite į užtaiso laikiklį, kad oro burbuliukai susikauptų jo viršuje</w:t>
            </w:r>
            <w:r w:rsidRPr="00B8253B">
              <w:rPr>
                <w:rFonts w:ascii="Times New Roman" w:hAnsi="Times New Roman" w:cs="Times New Roman"/>
                <w:lang w:val="lt-LT"/>
              </w:rPr>
              <w:t>.</w:t>
            </w:r>
          </w:p>
        </w:tc>
        <w:tc>
          <w:tcPr>
            <w:tcW w:w="5400" w:type="dxa"/>
            <w:tcBorders>
              <w:left w:val="nil"/>
              <w:right w:val="nil"/>
            </w:tcBorders>
          </w:tcPr>
          <w:p w:rsidR="00672263" w:rsidRPr="00B8253B" w:rsidRDefault="00672263" w:rsidP="00C864CF">
            <w:pPr>
              <w:pStyle w:val="IFUBodyText"/>
              <w:spacing w:after="120"/>
              <w:jc w:val="center"/>
              <w:rPr>
                <w:lang w:val="lt-LT"/>
              </w:rPr>
            </w:pPr>
            <w:r w:rsidRPr="00B8253B">
              <w:rPr>
                <w:lang w:val="lt-LT" w:eastAsia="en-GB"/>
              </w:rPr>
              <w:pict>
                <v:shape id="_x0000_i1092" type="#_x0000_t75" style="width:111pt;height:75pt;visibility:visible">
                  <v:imagedata r:id="rId121" o:title=""/>
                </v:shape>
              </w:pict>
            </w:r>
          </w:p>
        </w:tc>
      </w:tr>
      <w:tr w:rsidR="00672263" w:rsidRPr="00B8253B" w:rsidTr="00C864CF">
        <w:tc>
          <w:tcPr>
            <w:tcW w:w="5508" w:type="dxa"/>
            <w:vMerge w:val="restart"/>
            <w:tcBorders>
              <w:left w:val="nil"/>
              <w:right w:val="nil"/>
            </w:tcBorders>
          </w:tcPr>
          <w:p w:rsidR="00672263" w:rsidRPr="00B8253B" w:rsidRDefault="00672263" w:rsidP="00C864CF">
            <w:pPr>
              <w:pStyle w:val="IFUBodyText"/>
              <w:rPr>
                <w:rFonts w:ascii="Times New Roman" w:hAnsi="Times New Roman"/>
                <w:b/>
                <w:lang w:val="lt-LT"/>
              </w:rPr>
            </w:pPr>
            <w:r w:rsidRPr="00B8253B">
              <w:rPr>
                <w:rFonts w:ascii="Times New Roman" w:hAnsi="Times New Roman"/>
                <w:b/>
                <w:lang w:val="lt-LT"/>
              </w:rPr>
              <w:t>7</w:t>
            </w:r>
            <w:r w:rsidR="00A06A3B" w:rsidRPr="00B8253B">
              <w:rPr>
                <w:rFonts w:ascii="Times New Roman" w:hAnsi="Times New Roman"/>
                <w:b/>
                <w:szCs w:val="22"/>
                <w:lang w:val="lt-LT"/>
              </w:rPr>
              <w:t xml:space="preserve"> veiksmas</w:t>
            </w:r>
          </w:p>
          <w:p w:rsidR="00672263" w:rsidRPr="00B8253B" w:rsidRDefault="00672263" w:rsidP="00C864CF">
            <w:pPr>
              <w:pStyle w:val="IFUBulletedBodyText"/>
              <w:rPr>
                <w:rFonts w:ascii="Times New Roman" w:hAnsi="Times New Roman" w:cs="Times New Roman"/>
                <w:lang w:val="lt-LT"/>
              </w:rPr>
            </w:pPr>
            <w:r w:rsidRPr="00B8253B">
              <w:rPr>
                <w:rFonts w:ascii="Times New Roman" w:hAnsi="Times New Roman" w:cs="Times New Roman"/>
                <w:lang w:val="lt-LT"/>
              </w:rPr>
              <w:t>•</w:t>
            </w:r>
            <w:r w:rsidRPr="00B8253B">
              <w:rPr>
                <w:rFonts w:ascii="Times New Roman" w:hAnsi="Times New Roman" w:cs="Times New Roman"/>
                <w:lang w:val="lt-LT"/>
              </w:rPr>
              <w:tab/>
            </w:r>
            <w:r w:rsidR="007E4892" w:rsidRPr="00B8253B">
              <w:rPr>
                <w:rFonts w:ascii="Times New Roman" w:hAnsi="Times New Roman" w:cs="Times New Roman"/>
                <w:lang w:val="lt-LT"/>
              </w:rPr>
              <w:t>Toliau laikydami švirkštiklį į viršų nukreipta adata, spauskite dozavimo rankenėlę tol, kol nustos judėti ir dozės langelyje bus matyti „0”. Dozės rankenėlę palaikykite, kol lėtai suskaičiuosite iki 5</w:t>
            </w:r>
            <w:r w:rsidRPr="00B8253B">
              <w:rPr>
                <w:rFonts w:ascii="Times New Roman" w:hAnsi="Times New Roman" w:cs="Times New Roman"/>
                <w:lang w:val="lt-LT"/>
              </w:rPr>
              <w:t>.</w:t>
            </w:r>
          </w:p>
          <w:p w:rsidR="00672263" w:rsidRPr="00B8253B" w:rsidRDefault="00672263" w:rsidP="00C864CF">
            <w:pPr>
              <w:pStyle w:val="IFUBulletedBodyText"/>
              <w:rPr>
                <w:rFonts w:ascii="Times New Roman" w:hAnsi="Times New Roman" w:cs="Times New Roman"/>
                <w:lang w:val="lt-LT"/>
              </w:rPr>
            </w:pPr>
            <w:r w:rsidRPr="00B8253B">
              <w:rPr>
                <w:rFonts w:ascii="Times New Roman" w:hAnsi="Times New Roman" w:cs="Times New Roman"/>
                <w:lang w:val="lt-LT"/>
              </w:rPr>
              <w:tab/>
            </w:r>
            <w:r w:rsidR="007E4892" w:rsidRPr="00B8253B">
              <w:rPr>
                <w:rFonts w:ascii="Times New Roman" w:hAnsi="Times New Roman" w:cs="Times New Roman"/>
                <w:lang w:val="lt-LT"/>
              </w:rPr>
              <w:t>Adatos galiuke turite matyti insulino</w:t>
            </w:r>
            <w:r w:rsidRPr="00B8253B">
              <w:rPr>
                <w:rFonts w:ascii="Times New Roman" w:hAnsi="Times New Roman" w:cs="Times New Roman"/>
                <w:lang w:val="lt-LT"/>
              </w:rPr>
              <w:t>.</w:t>
            </w:r>
          </w:p>
          <w:p w:rsidR="00672263" w:rsidRPr="00B8253B" w:rsidRDefault="00672263" w:rsidP="001E5F07">
            <w:pPr>
              <w:pStyle w:val="IFUBulletedBodyText2"/>
            </w:pPr>
            <w:r w:rsidRPr="00B8253B">
              <w:rPr>
                <w:lang w:eastAsia="x-none"/>
              </w:rPr>
              <w:t>–</w:t>
            </w:r>
            <w:r w:rsidRPr="00B8253B">
              <w:rPr>
                <w:lang w:eastAsia="x-none"/>
              </w:rPr>
              <w:tab/>
            </w:r>
            <w:r w:rsidR="007E4892" w:rsidRPr="00B8253B">
              <w:t xml:space="preserve">Jeigu </w:t>
            </w:r>
            <w:r w:rsidR="007E4892" w:rsidRPr="00B8253B">
              <w:rPr>
                <w:b/>
              </w:rPr>
              <w:t>nematote</w:t>
            </w:r>
            <w:r w:rsidR="007E4892" w:rsidRPr="00B8253B">
              <w:t xml:space="preserve"> insulino, pakartokite užpildymo veiksmus, bet ne daugiau kaip 4 kartus</w:t>
            </w:r>
            <w:r w:rsidRPr="00B8253B">
              <w:t>.</w:t>
            </w:r>
          </w:p>
          <w:p w:rsidR="00672263" w:rsidRPr="00B8253B" w:rsidRDefault="00672263" w:rsidP="001E5F07">
            <w:pPr>
              <w:pStyle w:val="IFUBulletedBodyText2"/>
            </w:pPr>
            <w:r w:rsidRPr="00B8253B">
              <w:rPr>
                <w:lang w:eastAsia="x-none"/>
              </w:rPr>
              <w:t>–</w:t>
            </w:r>
            <w:r w:rsidRPr="00B8253B">
              <w:rPr>
                <w:lang w:eastAsia="x-none"/>
              </w:rPr>
              <w:tab/>
            </w:r>
            <w:r w:rsidR="007E4892" w:rsidRPr="00B8253B">
              <w:t xml:space="preserve">Jeigu </w:t>
            </w:r>
            <w:r w:rsidR="007E4892" w:rsidRPr="00B8253B">
              <w:rPr>
                <w:b/>
              </w:rPr>
              <w:t>vis tiek nematote</w:t>
            </w:r>
            <w:r w:rsidR="007E4892" w:rsidRPr="00B8253B">
              <w:t xml:space="preserve"> insulino, pakeiskite adatą ir pakartokite už</w:t>
            </w:r>
            <w:r w:rsidR="00FE2C1B">
              <w:t>tais</w:t>
            </w:r>
            <w:r w:rsidR="007E4892" w:rsidRPr="00B8253B">
              <w:t>ymo veiksmus</w:t>
            </w:r>
            <w:r w:rsidRPr="00B8253B">
              <w:t>.</w:t>
            </w:r>
          </w:p>
          <w:p w:rsidR="00672263" w:rsidRPr="00B8253B" w:rsidRDefault="007E4892" w:rsidP="00C864CF">
            <w:pPr>
              <w:pStyle w:val="IFUBodyText"/>
              <w:rPr>
                <w:lang w:val="lt-LT"/>
              </w:rPr>
            </w:pPr>
            <w:r w:rsidRPr="00B8253B">
              <w:rPr>
                <w:rFonts w:ascii="Times New Roman" w:hAnsi="Times New Roman"/>
                <w:lang w:val="lt-LT"/>
              </w:rPr>
              <w:t>Maži oro burbuliukai yra normalu ir nekeičia dozės</w:t>
            </w:r>
            <w:r w:rsidR="00672263" w:rsidRPr="00B8253B">
              <w:rPr>
                <w:lang w:val="lt-LT"/>
              </w:rPr>
              <w:t>.</w:t>
            </w:r>
          </w:p>
          <w:p w:rsidR="00672263" w:rsidRPr="00B8253B" w:rsidRDefault="00672263" w:rsidP="00C864CF">
            <w:pPr>
              <w:pStyle w:val="IFUBodyText"/>
              <w:rPr>
                <w:lang w:val="lt-LT"/>
              </w:rPr>
            </w:pPr>
          </w:p>
        </w:tc>
        <w:tc>
          <w:tcPr>
            <w:tcW w:w="5400" w:type="dxa"/>
            <w:tcBorders>
              <w:left w:val="nil"/>
              <w:bottom w:val="nil"/>
              <w:right w:val="nil"/>
            </w:tcBorders>
          </w:tcPr>
          <w:p w:rsidR="00672263" w:rsidRPr="00B8253B" w:rsidRDefault="00672263" w:rsidP="00C864CF">
            <w:pPr>
              <w:pStyle w:val="IFUBodyText"/>
              <w:spacing w:after="120"/>
              <w:jc w:val="center"/>
              <w:rPr>
                <w:lang w:val="lt-LT"/>
              </w:rPr>
            </w:pPr>
            <w:r w:rsidRPr="00B8253B">
              <w:rPr>
                <w:lang w:val="lt-LT" w:eastAsia="en-GB"/>
              </w:rPr>
              <w:pict>
                <v:shape id="_x0000_i1093" type="#_x0000_t75" style="width:112.5pt;height:116.25pt;visibility:visible">
                  <v:imagedata r:id="rId122" o:title=""/>
                </v:shape>
              </w:pict>
            </w:r>
          </w:p>
        </w:tc>
      </w:tr>
      <w:tr w:rsidR="00672263" w:rsidRPr="00B8253B" w:rsidTr="00C864CF">
        <w:tc>
          <w:tcPr>
            <w:tcW w:w="5508" w:type="dxa"/>
            <w:vMerge/>
            <w:tcBorders>
              <w:left w:val="nil"/>
              <w:right w:val="nil"/>
            </w:tcBorders>
          </w:tcPr>
          <w:p w:rsidR="00672263" w:rsidRPr="00B8253B" w:rsidRDefault="00672263" w:rsidP="00C864CF">
            <w:pPr>
              <w:pStyle w:val="IFUBodyText"/>
              <w:rPr>
                <w:b/>
                <w:lang w:val="lt-LT"/>
              </w:rPr>
            </w:pPr>
          </w:p>
        </w:tc>
        <w:tc>
          <w:tcPr>
            <w:tcW w:w="5400" w:type="dxa"/>
            <w:tcBorders>
              <w:top w:val="nil"/>
              <w:left w:val="nil"/>
              <w:right w:val="nil"/>
            </w:tcBorders>
          </w:tcPr>
          <w:p w:rsidR="00672263" w:rsidRPr="00B8253B" w:rsidRDefault="00672263" w:rsidP="00C864CF">
            <w:pPr>
              <w:pStyle w:val="IFUBodyText"/>
              <w:spacing w:after="120"/>
              <w:jc w:val="center"/>
              <w:rPr>
                <w:lang w:val="lt-LT"/>
              </w:rPr>
            </w:pPr>
            <w:r w:rsidRPr="00B8253B">
              <w:rPr>
                <w:lang w:val="lt-LT" w:eastAsia="en-GB"/>
              </w:rPr>
              <w:pict>
                <v:shape id="_x0000_i1094" type="#_x0000_t75" style="width:90.75pt;height:62.25pt;visibility:visible">
                  <v:imagedata r:id="rId123" o:title=""/>
                </v:shape>
              </w:pict>
            </w:r>
          </w:p>
        </w:tc>
      </w:tr>
    </w:tbl>
    <w:p w:rsidR="00672263" w:rsidRPr="00B8253B" w:rsidRDefault="00672263" w:rsidP="00672263">
      <w:pPr>
        <w:pStyle w:val="LabelingBodyText"/>
        <w:rPr>
          <w:lang w:val="lt-LT"/>
        </w:rPr>
      </w:pPr>
    </w:p>
    <w:p w:rsidR="00672263" w:rsidRPr="00B8253B" w:rsidRDefault="00672263" w:rsidP="00672263">
      <w:pPr>
        <w:pStyle w:val="LabelingBodyText"/>
        <w:rPr>
          <w:lang w:val="lt-LT"/>
        </w:rPr>
      </w:pPr>
    </w:p>
    <w:p w:rsidR="00672263" w:rsidRPr="00B8253B" w:rsidRDefault="00870A04" w:rsidP="00672263">
      <w:pPr>
        <w:pStyle w:val="IFUHeading1"/>
        <w:shd w:val="clear" w:color="auto" w:fill="BFBFBF"/>
        <w:rPr>
          <w:rFonts w:ascii="Times New Roman" w:hAnsi="Times New Roman" w:cs="Times New Roman"/>
          <w:lang w:val="lt-LT"/>
        </w:rPr>
      </w:pPr>
      <w:r w:rsidRPr="00B8253B">
        <w:rPr>
          <w:rFonts w:ascii="Times New Roman" w:hAnsi="Times New Roman" w:cs="Times New Roman"/>
          <w:lang w:val="lt-LT"/>
        </w:rPr>
        <w:t>Dozės nustatymas</w:t>
      </w:r>
    </w:p>
    <w:p w:rsidR="00672263" w:rsidRPr="00B8253B" w:rsidRDefault="00672263" w:rsidP="00672263">
      <w:pPr>
        <w:pStyle w:val="IFUBulletedBodyText"/>
        <w:rPr>
          <w:rFonts w:ascii="Times New Roman" w:hAnsi="Times New Roman" w:cs="Times New Roman"/>
          <w:lang w:val="lt-LT"/>
        </w:rPr>
      </w:pPr>
      <w:r w:rsidRPr="00B8253B">
        <w:rPr>
          <w:rFonts w:ascii="Times New Roman" w:hAnsi="Times New Roman" w:cs="Times New Roman"/>
          <w:lang w:val="lt-LT"/>
        </w:rPr>
        <w:t>•</w:t>
      </w:r>
      <w:r w:rsidRPr="00B8253B">
        <w:rPr>
          <w:rFonts w:ascii="Times New Roman" w:hAnsi="Times New Roman" w:cs="Times New Roman"/>
          <w:lang w:val="lt-LT"/>
        </w:rPr>
        <w:tab/>
      </w:r>
      <w:r w:rsidR="00870A04" w:rsidRPr="00B8253B">
        <w:rPr>
          <w:rFonts w:ascii="Times New Roman" w:hAnsi="Times New Roman" w:cs="Times New Roman"/>
          <w:lang w:val="lt-LT"/>
        </w:rPr>
        <w:t xml:space="preserve">Per vieną injekciją galima suleisti nuo </w:t>
      </w:r>
      <w:r w:rsidRPr="00B8253B">
        <w:rPr>
          <w:rFonts w:ascii="Times New Roman" w:hAnsi="Times New Roman" w:cs="Times New Roman"/>
          <w:lang w:val="lt-LT"/>
        </w:rPr>
        <w:t xml:space="preserve">1 </w:t>
      </w:r>
      <w:r w:rsidR="00870A04" w:rsidRPr="00B8253B">
        <w:rPr>
          <w:rFonts w:ascii="Times New Roman" w:hAnsi="Times New Roman" w:cs="Times New Roman"/>
          <w:lang w:val="lt-LT"/>
        </w:rPr>
        <w:t>iki</w:t>
      </w:r>
      <w:r w:rsidRPr="00B8253B">
        <w:rPr>
          <w:rFonts w:ascii="Times New Roman" w:hAnsi="Times New Roman" w:cs="Times New Roman"/>
          <w:lang w:val="lt-LT"/>
        </w:rPr>
        <w:t xml:space="preserve"> 60 </w:t>
      </w:r>
      <w:r w:rsidR="00870A04" w:rsidRPr="00B8253B">
        <w:rPr>
          <w:rFonts w:ascii="Times New Roman" w:hAnsi="Times New Roman" w:cs="Times New Roman"/>
          <w:lang w:val="lt-LT"/>
        </w:rPr>
        <w:t>vienetų insulino</w:t>
      </w:r>
      <w:r w:rsidRPr="00B8253B">
        <w:rPr>
          <w:rFonts w:ascii="Times New Roman" w:hAnsi="Times New Roman" w:cs="Times New Roman"/>
          <w:lang w:val="lt-LT"/>
        </w:rPr>
        <w:t>.</w:t>
      </w:r>
    </w:p>
    <w:p w:rsidR="00672263" w:rsidRPr="00B8253B" w:rsidRDefault="00672263" w:rsidP="00672263">
      <w:pPr>
        <w:pStyle w:val="IFUBulletedBodyText"/>
        <w:rPr>
          <w:rFonts w:ascii="Times New Roman" w:hAnsi="Times New Roman" w:cs="Times New Roman"/>
          <w:lang w:val="lt-LT"/>
        </w:rPr>
      </w:pPr>
      <w:r w:rsidRPr="00B8253B">
        <w:rPr>
          <w:rFonts w:ascii="Times New Roman" w:hAnsi="Times New Roman" w:cs="Times New Roman"/>
          <w:lang w:val="lt-LT"/>
        </w:rPr>
        <w:t>•</w:t>
      </w:r>
      <w:r w:rsidRPr="00B8253B">
        <w:rPr>
          <w:rFonts w:ascii="Times New Roman" w:hAnsi="Times New Roman" w:cs="Times New Roman"/>
          <w:lang w:val="lt-LT"/>
        </w:rPr>
        <w:tab/>
      </w:r>
      <w:r w:rsidR="00870A04" w:rsidRPr="00B8253B">
        <w:rPr>
          <w:rFonts w:ascii="Times New Roman" w:hAnsi="Times New Roman" w:cs="Times New Roman"/>
          <w:lang w:val="lt-LT"/>
        </w:rPr>
        <w:t xml:space="preserve">Jeigu reikia susileisti didesnę kaip </w:t>
      </w:r>
      <w:r w:rsidRPr="00B8253B">
        <w:rPr>
          <w:rFonts w:ascii="Times New Roman" w:hAnsi="Times New Roman" w:cs="Times New Roman"/>
          <w:lang w:val="lt-LT"/>
        </w:rPr>
        <w:t>60 </w:t>
      </w:r>
      <w:r w:rsidR="00870A04" w:rsidRPr="00B8253B">
        <w:rPr>
          <w:rFonts w:ascii="Times New Roman" w:hAnsi="Times New Roman" w:cs="Times New Roman"/>
          <w:lang w:val="lt-LT"/>
        </w:rPr>
        <w:t>vienetų dozę</w:t>
      </w:r>
      <w:r w:rsidRPr="00B8253B">
        <w:rPr>
          <w:rFonts w:ascii="Times New Roman" w:hAnsi="Times New Roman" w:cs="Times New Roman"/>
          <w:lang w:val="lt-LT"/>
        </w:rPr>
        <w:t xml:space="preserve">, </w:t>
      </w:r>
      <w:r w:rsidR="00870A04" w:rsidRPr="00B8253B">
        <w:rPr>
          <w:rFonts w:ascii="Times New Roman" w:hAnsi="Times New Roman" w:cs="Times New Roman"/>
          <w:lang w:val="lt-LT"/>
        </w:rPr>
        <w:t>turėsite susileisti daugiau kaip vieną injekciją</w:t>
      </w:r>
      <w:r w:rsidRPr="00B8253B">
        <w:rPr>
          <w:rFonts w:ascii="Times New Roman" w:hAnsi="Times New Roman" w:cs="Times New Roman"/>
          <w:lang w:val="lt-LT"/>
        </w:rPr>
        <w:t>.</w:t>
      </w:r>
    </w:p>
    <w:p w:rsidR="00DA7030" w:rsidRPr="00B8253B" w:rsidRDefault="00672263" w:rsidP="001E5F07">
      <w:pPr>
        <w:pStyle w:val="IFUBulletedBodyText2"/>
      </w:pPr>
      <w:r w:rsidRPr="00B8253B">
        <w:t>–</w:t>
      </w:r>
      <w:r w:rsidRPr="00B8253B">
        <w:tab/>
      </w:r>
      <w:r w:rsidR="00DA7030" w:rsidRPr="00B8253B">
        <w:t xml:space="preserve">Jeigu Jums reikia pagalbos apskaičiuojant, kaip padalyti </w:t>
      </w:r>
      <w:r w:rsidR="00FE2C1B">
        <w:t xml:space="preserve">Jums skirtą </w:t>
      </w:r>
      <w:r w:rsidR="00DA7030" w:rsidRPr="00B8253B">
        <w:t>dozę, kreipkitės į sveikatos priežiūros specialistą.</w:t>
      </w:r>
    </w:p>
    <w:p w:rsidR="00DA7030" w:rsidRPr="00B8253B" w:rsidRDefault="00672263" w:rsidP="00DA7030">
      <w:pPr>
        <w:pStyle w:val="IFUBodyText"/>
        <w:tabs>
          <w:tab w:val="left" w:pos="1080"/>
        </w:tabs>
        <w:ind w:left="720" w:hanging="360"/>
        <w:rPr>
          <w:rFonts w:ascii="Times New Roman" w:hAnsi="Times New Roman"/>
          <w:color w:val="000000"/>
          <w:szCs w:val="22"/>
          <w:lang w:val="lt-LT"/>
        </w:rPr>
      </w:pPr>
      <w:r w:rsidRPr="00B8253B">
        <w:rPr>
          <w:rFonts w:ascii="Times New Roman" w:hAnsi="Times New Roman"/>
          <w:szCs w:val="22"/>
          <w:lang w:val="lt-LT" w:eastAsia="x-none"/>
        </w:rPr>
        <w:t>–</w:t>
      </w:r>
      <w:r w:rsidRPr="00B8253B">
        <w:rPr>
          <w:rFonts w:ascii="Times New Roman" w:hAnsi="Times New Roman"/>
          <w:szCs w:val="22"/>
          <w:lang w:val="lt-LT" w:eastAsia="x-none"/>
        </w:rPr>
        <w:tab/>
      </w:r>
      <w:r w:rsidR="00DA7030" w:rsidRPr="00B8253B">
        <w:rPr>
          <w:rFonts w:ascii="Times New Roman" w:hAnsi="Times New Roman"/>
          <w:szCs w:val="22"/>
          <w:lang w:val="lt-LT"/>
        </w:rPr>
        <w:t>Leidžiant kiekvieną injekciją, turite naudoti naują adatą ir pakartoti už</w:t>
      </w:r>
      <w:r w:rsidR="00FE2C1B">
        <w:rPr>
          <w:rFonts w:ascii="Times New Roman" w:hAnsi="Times New Roman"/>
          <w:szCs w:val="22"/>
          <w:lang w:val="lt-LT"/>
        </w:rPr>
        <w:t>tais</w:t>
      </w:r>
      <w:r w:rsidR="00DA7030" w:rsidRPr="00B8253B">
        <w:rPr>
          <w:rFonts w:ascii="Times New Roman" w:hAnsi="Times New Roman"/>
          <w:szCs w:val="22"/>
          <w:lang w:val="lt-LT"/>
        </w:rPr>
        <w:t>ymo veiksmą.</w:t>
      </w:r>
    </w:p>
    <w:p w:rsidR="00DA7030" w:rsidRPr="00FA065E" w:rsidRDefault="00DA7030" w:rsidP="00672263">
      <w:pPr>
        <w:pStyle w:val="LabelingBodyText"/>
        <w:rPr>
          <w:rFonts w:ascii="Times New Roman" w:hAnsi="Times New Roman" w:cs="Times New Roman"/>
          <w:lang w:val="lt-L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50"/>
        <w:gridCol w:w="4851"/>
      </w:tblGrid>
      <w:tr w:rsidR="00C858A3" w:rsidRPr="00B8253B" w:rsidTr="00C864CF">
        <w:tc>
          <w:tcPr>
            <w:tcW w:w="5258" w:type="dxa"/>
            <w:vMerge w:val="restart"/>
            <w:tcBorders>
              <w:left w:val="nil"/>
              <w:right w:val="nil"/>
            </w:tcBorders>
          </w:tcPr>
          <w:p w:rsidR="00672263" w:rsidRPr="00B8253B" w:rsidRDefault="00672263" w:rsidP="00C864CF">
            <w:pPr>
              <w:pStyle w:val="IFUBodyText"/>
              <w:rPr>
                <w:rFonts w:ascii="Times New Roman" w:hAnsi="Times New Roman"/>
                <w:b/>
                <w:lang w:val="lt-LT"/>
              </w:rPr>
            </w:pPr>
            <w:r w:rsidRPr="00B8253B">
              <w:rPr>
                <w:rFonts w:ascii="Times New Roman" w:hAnsi="Times New Roman"/>
                <w:b/>
                <w:lang w:val="lt-LT"/>
              </w:rPr>
              <w:t>8</w:t>
            </w:r>
            <w:r w:rsidR="00A06A3B" w:rsidRPr="00B8253B">
              <w:rPr>
                <w:rFonts w:ascii="Times New Roman" w:hAnsi="Times New Roman"/>
                <w:b/>
                <w:szCs w:val="22"/>
                <w:lang w:val="lt-LT"/>
              </w:rPr>
              <w:t xml:space="preserve"> veiksmas</w:t>
            </w:r>
          </w:p>
          <w:p w:rsidR="00672263" w:rsidRPr="00B8253B" w:rsidRDefault="00672263" w:rsidP="00C864CF">
            <w:pPr>
              <w:pStyle w:val="IFUBulletedBodyText"/>
              <w:rPr>
                <w:rFonts w:ascii="Times New Roman" w:hAnsi="Times New Roman" w:cs="Times New Roman"/>
                <w:lang w:val="lt-LT"/>
              </w:rPr>
            </w:pPr>
            <w:r w:rsidRPr="00B8253B">
              <w:rPr>
                <w:rFonts w:ascii="Times New Roman" w:hAnsi="Times New Roman" w:cs="Times New Roman"/>
                <w:lang w:val="lt-LT"/>
              </w:rPr>
              <w:t>•</w:t>
            </w:r>
            <w:r w:rsidRPr="00B8253B">
              <w:rPr>
                <w:rFonts w:ascii="Times New Roman" w:hAnsi="Times New Roman" w:cs="Times New Roman"/>
                <w:lang w:val="lt-LT"/>
              </w:rPr>
              <w:tab/>
            </w:r>
            <w:r w:rsidR="00DA7030" w:rsidRPr="00B8253B">
              <w:rPr>
                <w:rFonts w:ascii="Times New Roman" w:hAnsi="Times New Roman" w:cs="Times New Roman"/>
                <w:lang w:val="lt-LT"/>
              </w:rPr>
              <w:t>Norėdami nustatyti reikiamą susileisti vienetų skaičių, pasukite dozavimo rankenėlę</w:t>
            </w:r>
            <w:r w:rsidRPr="00B8253B">
              <w:rPr>
                <w:rFonts w:ascii="Times New Roman" w:hAnsi="Times New Roman" w:cs="Times New Roman"/>
                <w:lang w:val="lt-LT"/>
              </w:rPr>
              <w:t xml:space="preserve">. </w:t>
            </w:r>
            <w:r w:rsidR="00DA7030" w:rsidRPr="00B8253B">
              <w:rPr>
                <w:rFonts w:ascii="Times New Roman" w:hAnsi="Times New Roman" w:cs="Times New Roman"/>
                <w:lang w:val="lt-LT"/>
              </w:rPr>
              <w:t>Dozės</w:t>
            </w:r>
            <w:r w:rsidRPr="00B8253B">
              <w:rPr>
                <w:rFonts w:ascii="Times New Roman" w:hAnsi="Times New Roman" w:cs="Times New Roman"/>
                <w:lang w:val="lt-LT"/>
              </w:rPr>
              <w:t xml:space="preserve"> indi</w:t>
            </w:r>
            <w:r w:rsidR="00DA7030" w:rsidRPr="00B8253B">
              <w:rPr>
                <w:rFonts w:ascii="Times New Roman" w:hAnsi="Times New Roman" w:cs="Times New Roman"/>
                <w:lang w:val="lt-LT"/>
              </w:rPr>
              <w:t>k</w:t>
            </w:r>
            <w:r w:rsidRPr="00B8253B">
              <w:rPr>
                <w:rFonts w:ascii="Times New Roman" w:hAnsi="Times New Roman" w:cs="Times New Roman"/>
                <w:lang w:val="lt-LT"/>
              </w:rPr>
              <w:t>ator</w:t>
            </w:r>
            <w:r w:rsidR="00DA7030" w:rsidRPr="00B8253B">
              <w:rPr>
                <w:rFonts w:ascii="Times New Roman" w:hAnsi="Times New Roman" w:cs="Times New Roman"/>
                <w:lang w:val="lt-LT"/>
              </w:rPr>
              <w:t>ius turi būti nukreiptas tiksliai į Jums reikiamą dozę</w:t>
            </w:r>
            <w:r w:rsidRPr="00B8253B">
              <w:rPr>
                <w:rFonts w:ascii="Times New Roman" w:hAnsi="Times New Roman" w:cs="Times New Roman"/>
                <w:lang w:val="lt-LT"/>
              </w:rPr>
              <w:t>.</w:t>
            </w:r>
          </w:p>
          <w:p w:rsidR="00DA7030" w:rsidRPr="00B8253B" w:rsidRDefault="00672263" w:rsidP="001E5F07">
            <w:pPr>
              <w:pStyle w:val="IFUBulletedBodyText2"/>
            </w:pPr>
            <w:r w:rsidRPr="00B8253B">
              <w:t>–</w:t>
            </w:r>
            <w:r w:rsidRPr="00B8253B">
              <w:tab/>
            </w:r>
            <w:r w:rsidR="00DA7030" w:rsidRPr="00B8253B">
              <w:rPr>
                <w:lang w:eastAsia="x-none"/>
              </w:rPr>
              <w:t>Švirkštikli</w:t>
            </w:r>
            <w:r w:rsidR="00DA7030" w:rsidRPr="00B8253B">
              <w:t>s nustatomas po 1 vienetą.</w:t>
            </w:r>
          </w:p>
          <w:p w:rsidR="00DA7030" w:rsidRPr="00B8253B" w:rsidRDefault="00DA7030" w:rsidP="001E5F07">
            <w:pPr>
              <w:pStyle w:val="IFUBulletedBodyText2"/>
            </w:pPr>
            <w:r w:rsidRPr="00B8253B">
              <w:t>–</w:t>
            </w:r>
            <w:r w:rsidRPr="00B8253B">
              <w:tab/>
            </w:r>
            <w:r w:rsidR="00C858A3" w:rsidRPr="00B8253B">
              <w:t>Pasukus dozavimo rankenėlę, pasigirsta spragtelėjimas</w:t>
            </w:r>
            <w:r w:rsidRPr="00B8253B">
              <w:t>.</w:t>
            </w:r>
          </w:p>
          <w:p w:rsidR="00DA7030" w:rsidRPr="00B8253B" w:rsidRDefault="00DA7030" w:rsidP="001E5F07">
            <w:pPr>
              <w:pStyle w:val="IFUBulletedBodyText2"/>
            </w:pPr>
            <w:r w:rsidRPr="00B8253B">
              <w:t>–</w:t>
            </w:r>
            <w:r w:rsidRPr="00B8253B">
              <w:tab/>
            </w:r>
            <w:r w:rsidR="00C858A3" w:rsidRPr="00B8253B">
              <w:rPr>
                <w:b/>
                <w:bCs/>
              </w:rPr>
              <w:t>NENUSTATINĖKITE</w:t>
            </w:r>
            <w:r w:rsidR="00C858A3" w:rsidRPr="00B8253B">
              <w:t xml:space="preserve"> dozės, skaičiuodami spragtelėjimus, nes taip galite nustatyti neteisingą dozę</w:t>
            </w:r>
            <w:r w:rsidRPr="00B8253B">
              <w:t>.</w:t>
            </w:r>
          </w:p>
          <w:p w:rsidR="00DA7030" w:rsidRPr="00B8253B" w:rsidRDefault="00DA7030" w:rsidP="00136D8F">
            <w:pPr>
              <w:pStyle w:val="IFUBulletedBodyText2"/>
            </w:pPr>
            <w:r w:rsidRPr="00B8253B">
              <w:t>–</w:t>
            </w:r>
            <w:r w:rsidRPr="00B8253B">
              <w:tab/>
            </w:r>
            <w:r w:rsidR="00C858A3" w:rsidRPr="00B8253B">
              <w:t>Dozę galima pakoreguoti, sukiojant dozavimo rankenėlę reikiama kryptimi, kol dozės indikatorius rodys teisingą dozę</w:t>
            </w:r>
            <w:r w:rsidRPr="00B8253B">
              <w:t>.</w:t>
            </w:r>
          </w:p>
          <w:p w:rsidR="00DA7030" w:rsidRPr="00B8253B" w:rsidRDefault="00DA7030" w:rsidP="0071505B">
            <w:pPr>
              <w:pStyle w:val="IFUBulletedBodyText2"/>
            </w:pPr>
            <w:r w:rsidRPr="00B8253B">
              <w:t>–</w:t>
            </w:r>
            <w:r w:rsidRPr="00B8253B">
              <w:tab/>
            </w:r>
            <w:r w:rsidR="00C858A3" w:rsidRPr="00B8253B">
              <w:t>Lyginiai skaičiai užrašyti ant skalės</w:t>
            </w:r>
            <w:r w:rsidRPr="00B8253B">
              <w:t>.</w:t>
            </w:r>
          </w:p>
          <w:p w:rsidR="00DA7030" w:rsidRPr="00B8253B" w:rsidRDefault="00DA7030" w:rsidP="00FA065E">
            <w:pPr>
              <w:pStyle w:val="IFUBulletedBodyText2"/>
            </w:pPr>
            <w:r w:rsidRPr="00B8253B">
              <w:t>–</w:t>
            </w:r>
            <w:r w:rsidRPr="00B8253B">
              <w:tab/>
            </w:r>
            <w:r w:rsidR="00C858A3" w:rsidRPr="00B8253B">
              <w:t>Nelyginius skaičius po 1 atitinka ištisinė linija</w:t>
            </w:r>
            <w:r w:rsidRPr="00B8253B">
              <w:t>.</w:t>
            </w:r>
          </w:p>
          <w:p w:rsidR="00672263" w:rsidRPr="00741317" w:rsidRDefault="00672263" w:rsidP="00FA065E">
            <w:pPr>
              <w:pStyle w:val="IFUBulletedBodyText2"/>
            </w:pPr>
          </w:p>
          <w:p w:rsidR="00672263" w:rsidRPr="00B8253B" w:rsidRDefault="00672263" w:rsidP="00C864CF">
            <w:pPr>
              <w:pStyle w:val="IFUBulletedBodyText"/>
              <w:rPr>
                <w:rFonts w:ascii="Times New Roman" w:hAnsi="Times New Roman" w:cs="Times New Roman"/>
                <w:b/>
                <w:lang w:val="lt-LT"/>
              </w:rPr>
            </w:pPr>
            <w:r w:rsidRPr="00B8253B">
              <w:rPr>
                <w:rFonts w:ascii="Times New Roman" w:hAnsi="Times New Roman" w:cs="Times New Roman"/>
                <w:lang w:val="lt-LT"/>
              </w:rPr>
              <w:t>•</w:t>
            </w:r>
            <w:r w:rsidRPr="00B8253B">
              <w:rPr>
                <w:rFonts w:ascii="Times New Roman" w:hAnsi="Times New Roman" w:cs="Times New Roman"/>
                <w:lang w:val="lt-LT"/>
              </w:rPr>
              <w:tab/>
            </w:r>
            <w:r w:rsidR="00DC7D3B" w:rsidRPr="00B8253B">
              <w:rPr>
                <w:rFonts w:ascii="Times New Roman" w:hAnsi="Times New Roman" w:cs="Times New Roman"/>
                <w:b/>
                <w:lang w:val="lt-LT"/>
              </w:rPr>
              <w:t>Visada patikrinkite, koks skaičius yra dozavimo langelyje, ir įsitikinkite, kad nustatėte teisingą dozę</w:t>
            </w:r>
            <w:r w:rsidRPr="00B8253B">
              <w:rPr>
                <w:rFonts w:ascii="Times New Roman" w:hAnsi="Times New Roman" w:cs="Times New Roman"/>
                <w:b/>
                <w:lang w:val="lt-LT"/>
              </w:rPr>
              <w:t>.</w:t>
            </w:r>
          </w:p>
          <w:p w:rsidR="00672263" w:rsidRPr="00B8253B" w:rsidRDefault="00672263" w:rsidP="00C864CF">
            <w:pPr>
              <w:pStyle w:val="IFUBulletedBodyText"/>
              <w:rPr>
                <w:lang w:val="lt-LT"/>
              </w:rPr>
            </w:pPr>
          </w:p>
          <w:p w:rsidR="00672263" w:rsidRPr="00B8253B" w:rsidRDefault="00672263" w:rsidP="00C864CF"/>
          <w:p w:rsidR="00672263" w:rsidRPr="00B8253B" w:rsidRDefault="00672263" w:rsidP="00C864CF"/>
        </w:tc>
        <w:tc>
          <w:tcPr>
            <w:tcW w:w="5758" w:type="dxa"/>
            <w:tcBorders>
              <w:left w:val="nil"/>
              <w:bottom w:val="nil"/>
              <w:right w:val="nil"/>
            </w:tcBorders>
          </w:tcPr>
          <w:p w:rsidR="00672263" w:rsidRPr="00B8253B" w:rsidRDefault="00672263" w:rsidP="00C864CF">
            <w:pPr>
              <w:pStyle w:val="IFUBodyText"/>
              <w:spacing w:after="120"/>
              <w:jc w:val="center"/>
              <w:rPr>
                <w:lang w:val="lt-LT"/>
              </w:rPr>
            </w:pPr>
            <w:r w:rsidRPr="00B8253B">
              <w:rPr>
                <w:lang w:val="lt-LT" w:eastAsia="en-GB"/>
              </w:rPr>
              <w:pict>
                <v:shape id="_x0000_i1095" type="#_x0000_t75" style="width:99pt;height:67.5pt;visibility:visible">
                  <v:imagedata r:id="rId124" o:title=""/>
                </v:shape>
              </w:pict>
            </w:r>
          </w:p>
        </w:tc>
      </w:tr>
      <w:tr w:rsidR="00C858A3" w:rsidRPr="00B8253B" w:rsidTr="00C864CF">
        <w:tc>
          <w:tcPr>
            <w:tcW w:w="5258" w:type="dxa"/>
            <w:vMerge/>
            <w:tcBorders>
              <w:left w:val="nil"/>
              <w:right w:val="nil"/>
            </w:tcBorders>
          </w:tcPr>
          <w:p w:rsidR="00672263" w:rsidRPr="00B8253B" w:rsidRDefault="00672263" w:rsidP="00C864CF">
            <w:pPr>
              <w:pStyle w:val="IFUBodyText"/>
              <w:rPr>
                <w:b/>
                <w:lang w:val="lt-LT"/>
              </w:rPr>
            </w:pPr>
          </w:p>
        </w:tc>
        <w:tc>
          <w:tcPr>
            <w:tcW w:w="5758" w:type="dxa"/>
            <w:tcBorders>
              <w:top w:val="nil"/>
              <w:left w:val="nil"/>
              <w:bottom w:val="nil"/>
              <w:right w:val="nil"/>
            </w:tcBorders>
          </w:tcPr>
          <w:p w:rsidR="00672263" w:rsidRPr="00B8253B" w:rsidRDefault="00672263" w:rsidP="00C864CF">
            <w:pPr>
              <w:pStyle w:val="IFUBodyText"/>
              <w:spacing w:after="120"/>
              <w:ind w:left="1762"/>
              <w:jc w:val="center"/>
              <w:rPr>
                <w:lang w:val="lt-LT"/>
              </w:rPr>
            </w:pPr>
            <w:r w:rsidRPr="00B8253B">
              <w:rPr>
                <w:lang w:val="lt-LT"/>
              </w:rPr>
              <w:pict>
                <v:shape id="Picture 22" o:spid="_x0000_s4210" type="#_x0000_t75" style="position:absolute;left:0;text-align:left;margin-left:74pt;margin-top:14.8pt;width:93.75pt;height:87pt;z-index:251688448;visibility:visible;mso-position-horizontal-relative:text;mso-position-vertical-relative:text">
                  <v:imagedata r:id="rId125" o:title=""/>
                  <w10:wrap type="square"/>
                </v:shape>
              </w:pict>
            </w:r>
          </w:p>
          <w:p w:rsidR="00672263" w:rsidRPr="00B8253B" w:rsidRDefault="00672263" w:rsidP="00C864CF">
            <w:pPr>
              <w:pStyle w:val="IFUBodyText"/>
              <w:spacing w:after="120"/>
              <w:ind w:left="1762"/>
              <w:jc w:val="center"/>
              <w:rPr>
                <w:lang w:val="lt-LT"/>
              </w:rPr>
            </w:pPr>
          </w:p>
          <w:p w:rsidR="00672263" w:rsidRPr="00B8253B" w:rsidRDefault="00672263" w:rsidP="00C864CF">
            <w:pPr>
              <w:pStyle w:val="IFUBodyText"/>
              <w:spacing w:after="120"/>
              <w:ind w:left="1762"/>
              <w:jc w:val="center"/>
              <w:rPr>
                <w:lang w:val="lt-LT"/>
              </w:rPr>
            </w:pPr>
          </w:p>
          <w:p w:rsidR="00672263" w:rsidRPr="00B8253B" w:rsidRDefault="00672263" w:rsidP="00C864CF">
            <w:pPr>
              <w:pStyle w:val="IFUBodyText"/>
              <w:spacing w:after="120"/>
              <w:ind w:left="1762"/>
              <w:jc w:val="center"/>
              <w:rPr>
                <w:lang w:val="lt-LT"/>
              </w:rPr>
            </w:pPr>
            <w:r w:rsidRPr="00B8253B">
              <w:rPr>
                <w:lang w:val="lt-LT"/>
              </w:rPr>
              <w:pict>
                <v:shape id="Text Box 2" o:spid="_x0000_s4212" type="#_x0000_t202" style="position:absolute;left:0;text-align:left;margin-left:109.3pt;margin-top:9.7pt;width:116.35pt;height:45.15pt;z-index:251690496;visibility:visible;mso-height-percent:200;mso-wrap-distance-top:3.6pt;mso-wrap-distance-bottom:3.6pt;mso-height-percent:200;mso-width-relative:margin;mso-height-relative:margin" filled="f" stroked="f">
                  <v:textbox style="mso-fit-shape-to-text:t">
                    <w:txbxContent>
                      <w:p w:rsidR="00B064F2" w:rsidRPr="009551B8" w:rsidRDefault="00B064F2" w:rsidP="00672263">
                        <w:pPr>
                          <w:rPr>
                            <w:szCs w:val="22"/>
                          </w:rPr>
                        </w:pPr>
                        <w:r w:rsidRPr="009551B8">
                          <w:rPr>
                            <w:szCs w:val="22"/>
                          </w:rPr>
                          <w:t>(</w:t>
                        </w:r>
                        <w:r>
                          <w:rPr>
                            <w:szCs w:val="22"/>
                          </w:rPr>
                          <w:t>Pavyzdys</w:t>
                        </w:r>
                        <w:r w:rsidRPr="009551B8">
                          <w:rPr>
                            <w:szCs w:val="22"/>
                          </w:rPr>
                          <w:t>:</w:t>
                        </w:r>
                        <w:r w:rsidRPr="00C858A3">
                          <w:rPr>
                            <w:szCs w:val="22"/>
                          </w:rPr>
                          <w:t xml:space="preserve"> </w:t>
                        </w:r>
                        <w:r>
                          <w:rPr>
                            <w:szCs w:val="22"/>
                          </w:rPr>
                          <w:t xml:space="preserve">dozės langelyje nustatyti </w:t>
                        </w:r>
                        <w:r w:rsidRPr="009551B8">
                          <w:rPr>
                            <w:szCs w:val="22"/>
                          </w:rPr>
                          <w:t xml:space="preserve">12 </w:t>
                        </w:r>
                        <w:r>
                          <w:rPr>
                            <w:szCs w:val="22"/>
                          </w:rPr>
                          <w:t>vienetų</w:t>
                        </w:r>
                        <w:r w:rsidRPr="009551B8">
                          <w:rPr>
                            <w:szCs w:val="22"/>
                          </w:rPr>
                          <w:t>)</w:t>
                        </w:r>
                      </w:p>
                    </w:txbxContent>
                  </v:textbox>
                </v:shape>
              </w:pict>
            </w:r>
          </w:p>
          <w:p w:rsidR="00672263" w:rsidRPr="00B8253B" w:rsidRDefault="00672263" w:rsidP="00C864CF">
            <w:pPr>
              <w:pStyle w:val="IFUBodyText"/>
              <w:spacing w:after="120"/>
              <w:ind w:left="1762"/>
              <w:jc w:val="center"/>
              <w:rPr>
                <w:lang w:val="lt-LT"/>
              </w:rPr>
            </w:pPr>
          </w:p>
        </w:tc>
      </w:tr>
      <w:tr w:rsidR="00C858A3" w:rsidRPr="00B8253B" w:rsidTr="00C864CF">
        <w:tc>
          <w:tcPr>
            <w:tcW w:w="5258" w:type="dxa"/>
            <w:vMerge/>
            <w:tcBorders>
              <w:left w:val="nil"/>
              <w:right w:val="nil"/>
            </w:tcBorders>
          </w:tcPr>
          <w:p w:rsidR="00672263" w:rsidRPr="00B8253B" w:rsidRDefault="00672263" w:rsidP="00C864CF">
            <w:pPr>
              <w:pStyle w:val="IFUBodyText"/>
              <w:rPr>
                <w:b/>
                <w:lang w:val="lt-LT"/>
              </w:rPr>
            </w:pPr>
          </w:p>
        </w:tc>
        <w:tc>
          <w:tcPr>
            <w:tcW w:w="5758" w:type="dxa"/>
            <w:tcBorders>
              <w:top w:val="nil"/>
              <w:left w:val="nil"/>
              <w:right w:val="nil"/>
            </w:tcBorders>
          </w:tcPr>
          <w:p w:rsidR="00672263" w:rsidRPr="00B8253B" w:rsidRDefault="00672263" w:rsidP="00C864CF">
            <w:pPr>
              <w:pStyle w:val="IFUBodyText"/>
              <w:spacing w:after="120"/>
              <w:ind w:left="1762"/>
              <w:jc w:val="center"/>
              <w:rPr>
                <w:lang w:val="lt-LT"/>
              </w:rPr>
            </w:pPr>
          </w:p>
          <w:p w:rsidR="00672263" w:rsidRPr="00B8253B" w:rsidRDefault="00672263" w:rsidP="00C864CF">
            <w:r w:rsidRPr="00B8253B">
              <w:pict>
                <v:shape id="Picture 34" o:spid="_x0000_s4211" type="#_x0000_t75" style="position:absolute;margin-left:76.25pt;margin-top:1.9pt;width:93.75pt;height:87pt;z-index:251689472;visibility:visible">
                  <v:imagedata r:id="rId126" o:title=""/>
                  <w10:wrap type="square"/>
                </v:shape>
              </w:pict>
            </w:r>
          </w:p>
          <w:p w:rsidR="00672263" w:rsidRPr="00B8253B" w:rsidRDefault="00672263" w:rsidP="00C864CF"/>
          <w:p w:rsidR="00672263" w:rsidRPr="00B8253B" w:rsidRDefault="00672263" w:rsidP="00C864CF"/>
          <w:p w:rsidR="00672263" w:rsidRPr="00B8253B" w:rsidRDefault="00672263" w:rsidP="00C864CF"/>
          <w:p w:rsidR="00672263" w:rsidRPr="00B8253B" w:rsidRDefault="00672263" w:rsidP="00C864CF"/>
          <w:p w:rsidR="00672263" w:rsidRPr="00B8253B" w:rsidRDefault="00672263" w:rsidP="00C864CF">
            <w:r w:rsidRPr="00B8253B">
              <w:pict>
                <v:shape id="_x0000_s4213" type="#_x0000_t202" style="position:absolute;margin-left:98.05pt;margin-top:9pt;width:123.85pt;height:45.15pt;z-index:251691520;visibility:visible;mso-height-percent:200;mso-wrap-distance-top:3.6pt;mso-wrap-distance-bottom:3.6pt;mso-height-percent:200;mso-width-relative:margin;mso-height-relative:margin" filled="f" stroked="f">
                  <v:textbox style="mso-fit-shape-to-text:t">
                    <w:txbxContent>
                      <w:p w:rsidR="00B064F2" w:rsidRPr="009551B8" w:rsidRDefault="00B064F2" w:rsidP="00672263">
                        <w:pPr>
                          <w:rPr>
                            <w:szCs w:val="22"/>
                          </w:rPr>
                        </w:pPr>
                        <w:r w:rsidRPr="009551B8">
                          <w:rPr>
                            <w:szCs w:val="22"/>
                          </w:rPr>
                          <w:t>(</w:t>
                        </w:r>
                        <w:r>
                          <w:rPr>
                            <w:szCs w:val="22"/>
                          </w:rPr>
                          <w:t>Pavyzdys</w:t>
                        </w:r>
                        <w:r w:rsidRPr="009551B8">
                          <w:rPr>
                            <w:szCs w:val="22"/>
                          </w:rPr>
                          <w:t>:</w:t>
                        </w:r>
                        <w:r w:rsidRPr="00C858A3">
                          <w:rPr>
                            <w:szCs w:val="22"/>
                          </w:rPr>
                          <w:t xml:space="preserve"> </w:t>
                        </w:r>
                        <w:r>
                          <w:rPr>
                            <w:szCs w:val="22"/>
                          </w:rPr>
                          <w:t>dozės langelyje nustatyti 25</w:t>
                        </w:r>
                        <w:r w:rsidRPr="009551B8">
                          <w:rPr>
                            <w:szCs w:val="22"/>
                          </w:rPr>
                          <w:t xml:space="preserve"> </w:t>
                        </w:r>
                        <w:r>
                          <w:rPr>
                            <w:szCs w:val="22"/>
                          </w:rPr>
                          <w:t>vienetai</w:t>
                        </w:r>
                        <w:r w:rsidRPr="009551B8">
                          <w:rPr>
                            <w:szCs w:val="22"/>
                          </w:rPr>
                          <w:t>)</w:t>
                        </w:r>
                      </w:p>
                    </w:txbxContent>
                  </v:textbox>
                  <w10:wrap type="square"/>
                </v:shape>
              </w:pict>
            </w:r>
          </w:p>
          <w:p w:rsidR="00672263" w:rsidRPr="00B8253B" w:rsidRDefault="00672263" w:rsidP="00C864CF"/>
          <w:p w:rsidR="00672263" w:rsidRPr="00B8253B" w:rsidRDefault="00672263" w:rsidP="00C864CF"/>
          <w:p w:rsidR="00672263" w:rsidRPr="00B8253B" w:rsidRDefault="00672263" w:rsidP="00C864CF"/>
          <w:p w:rsidR="00672263" w:rsidRPr="00B8253B" w:rsidRDefault="00672263" w:rsidP="00C864CF"/>
          <w:p w:rsidR="00672263" w:rsidRPr="00B8253B" w:rsidRDefault="00672263" w:rsidP="00C864CF"/>
        </w:tc>
      </w:tr>
    </w:tbl>
    <w:p w:rsidR="00672263" w:rsidRPr="00B8253B" w:rsidRDefault="00672263" w:rsidP="00672263">
      <w:pPr>
        <w:pStyle w:val="Header"/>
        <w:spacing w:before="120"/>
        <w:rPr>
          <w:rFonts w:ascii="Times New Roman" w:hAnsi="Times New Roman"/>
          <w:color w:val="000000"/>
          <w:sz w:val="22"/>
          <w:szCs w:val="22"/>
          <w:lang w:val="lt-LT"/>
        </w:rPr>
      </w:pPr>
    </w:p>
    <w:p w:rsidR="00672263" w:rsidRPr="00B8253B" w:rsidRDefault="00672263" w:rsidP="00672263">
      <w:pPr>
        <w:pStyle w:val="IFUBulletedBodyText"/>
        <w:rPr>
          <w:rFonts w:ascii="Times New Roman" w:hAnsi="Times New Roman" w:cs="Times New Roman"/>
          <w:lang w:val="lt-LT"/>
        </w:rPr>
      </w:pPr>
      <w:r w:rsidRPr="00B8253B">
        <w:rPr>
          <w:rFonts w:ascii="Times New Roman" w:hAnsi="Times New Roman" w:cs="Times New Roman"/>
          <w:lang w:val="lt-LT"/>
        </w:rPr>
        <w:t>•</w:t>
      </w:r>
      <w:r w:rsidRPr="00B8253B">
        <w:rPr>
          <w:rFonts w:ascii="Times New Roman" w:hAnsi="Times New Roman" w:cs="Times New Roman"/>
          <w:lang w:val="lt-LT"/>
        </w:rPr>
        <w:tab/>
      </w:r>
      <w:r w:rsidR="00DC7D3B" w:rsidRPr="00B8253B">
        <w:rPr>
          <w:rFonts w:ascii="Times New Roman" w:hAnsi="Times New Roman" w:cs="Times New Roman"/>
          <w:lang w:val="lt-LT"/>
        </w:rPr>
        <w:t>Švirkštikliu nebus galima nustatyti daugiau vienetų nei yra likusių vaisto vienetų švirkštiklyje</w:t>
      </w:r>
      <w:r w:rsidRPr="00B8253B">
        <w:rPr>
          <w:rFonts w:ascii="Times New Roman" w:hAnsi="Times New Roman" w:cs="Times New Roman"/>
          <w:lang w:val="lt-LT"/>
        </w:rPr>
        <w:t>.</w:t>
      </w:r>
    </w:p>
    <w:p w:rsidR="00672263" w:rsidRPr="00B8253B" w:rsidRDefault="00672263" w:rsidP="00672263">
      <w:pPr>
        <w:pStyle w:val="IFUBulletedBodyText"/>
        <w:rPr>
          <w:rFonts w:ascii="Times New Roman" w:hAnsi="Times New Roman" w:cs="Times New Roman"/>
          <w:lang w:val="lt-LT"/>
        </w:rPr>
      </w:pPr>
      <w:r w:rsidRPr="00B8253B">
        <w:rPr>
          <w:rFonts w:ascii="Times New Roman" w:hAnsi="Times New Roman" w:cs="Times New Roman"/>
          <w:lang w:val="lt-LT"/>
        </w:rPr>
        <w:t>•</w:t>
      </w:r>
      <w:r w:rsidRPr="00B8253B">
        <w:rPr>
          <w:rFonts w:ascii="Times New Roman" w:hAnsi="Times New Roman" w:cs="Times New Roman"/>
          <w:lang w:val="lt-LT"/>
        </w:rPr>
        <w:tab/>
      </w:r>
      <w:r w:rsidR="00DC7D3B" w:rsidRPr="00B8253B">
        <w:rPr>
          <w:rFonts w:ascii="Times New Roman" w:hAnsi="Times New Roman" w:cs="Times New Roman"/>
          <w:lang w:val="lt-LT"/>
        </w:rPr>
        <w:t>Jeigu Jums reikia dozės, kuri yra didesnė už švirkštiklyje likusio vaisto vienetų skaičių, Jūs turėsite arba</w:t>
      </w:r>
      <w:r w:rsidRPr="00B8253B">
        <w:rPr>
          <w:rFonts w:ascii="Times New Roman" w:hAnsi="Times New Roman" w:cs="Times New Roman"/>
          <w:lang w:val="lt-LT"/>
        </w:rPr>
        <w:t>:</w:t>
      </w:r>
    </w:p>
    <w:p w:rsidR="00DC7D3B" w:rsidRPr="00B8253B" w:rsidRDefault="00672263" w:rsidP="001E5F07">
      <w:pPr>
        <w:pStyle w:val="IFUBulletedBodyText2"/>
      </w:pPr>
      <w:r w:rsidRPr="00B8253B">
        <w:rPr>
          <w:lang w:eastAsia="x-none"/>
        </w:rPr>
        <w:t>–</w:t>
      </w:r>
      <w:r w:rsidRPr="00B8253B">
        <w:rPr>
          <w:lang w:eastAsia="x-none"/>
        </w:rPr>
        <w:tab/>
      </w:r>
      <w:r w:rsidR="00DC7D3B" w:rsidRPr="00B8253B">
        <w:t>susileisti švirkštiklyje likusį insulino kiekį, o tada paimti naują švirkštiklį ir susileisti likusią dozės dalį;</w:t>
      </w:r>
      <w:r w:rsidR="00DC7D3B" w:rsidRPr="00B8253B">
        <w:rPr>
          <w:sz w:val="24"/>
        </w:rPr>
        <w:t xml:space="preserve"> </w:t>
      </w:r>
      <w:r w:rsidR="00DC7D3B" w:rsidRPr="00B8253B">
        <w:rPr>
          <w:b/>
        </w:rPr>
        <w:t>arba</w:t>
      </w:r>
      <w:r w:rsidR="00DC7D3B" w:rsidRPr="00B8253B">
        <w:t xml:space="preserve"> </w:t>
      </w:r>
    </w:p>
    <w:p w:rsidR="00DC7D3B" w:rsidRPr="00B8253B" w:rsidRDefault="00DC7D3B" w:rsidP="001E5F07">
      <w:pPr>
        <w:pStyle w:val="IFUBulletedBodyText2"/>
      </w:pPr>
      <w:r w:rsidRPr="00B8253B">
        <w:rPr>
          <w:lang w:eastAsia="x-none"/>
        </w:rPr>
        <w:t>–</w:t>
      </w:r>
      <w:r w:rsidRPr="00B8253B">
        <w:rPr>
          <w:lang w:eastAsia="x-none"/>
        </w:rPr>
        <w:tab/>
      </w:r>
      <w:r w:rsidRPr="00B8253B">
        <w:t>paimti naują švirkštiklį ir susileisti visą dozę.</w:t>
      </w:r>
    </w:p>
    <w:p w:rsidR="00672263" w:rsidRPr="00B8253B" w:rsidRDefault="00672263" w:rsidP="00672263">
      <w:pPr>
        <w:pStyle w:val="IFUBulletedBodyText"/>
        <w:rPr>
          <w:rFonts w:ascii="Times New Roman" w:hAnsi="Times New Roman" w:cs="Times New Roman"/>
          <w:lang w:val="lt-LT"/>
        </w:rPr>
      </w:pPr>
      <w:r w:rsidRPr="00B8253B">
        <w:rPr>
          <w:rFonts w:ascii="Times New Roman" w:hAnsi="Times New Roman" w:cs="Times New Roman"/>
          <w:lang w:val="lt-LT"/>
        </w:rPr>
        <w:t>•</w:t>
      </w:r>
      <w:r w:rsidRPr="00B8253B">
        <w:rPr>
          <w:rFonts w:ascii="Times New Roman" w:hAnsi="Times New Roman" w:cs="Times New Roman"/>
          <w:lang w:val="lt-LT"/>
        </w:rPr>
        <w:tab/>
      </w:r>
      <w:r w:rsidR="00DC7D3B" w:rsidRPr="00B8253B">
        <w:rPr>
          <w:rFonts w:ascii="Times New Roman" w:hAnsi="Times New Roman" w:cs="Times New Roman"/>
          <w:lang w:val="lt-LT"/>
        </w:rPr>
        <w:t>N</w:t>
      </w:r>
      <w:r w:rsidRPr="00B8253B">
        <w:rPr>
          <w:rFonts w:ascii="Times New Roman" w:hAnsi="Times New Roman" w:cs="Times New Roman"/>
          <w:lang w:val="lt-LT"/>
        </w:rPr>
        <w:t>ormal</w:t>
      </w:r>
      <w:r w:rsidR="00DC7D3B" w:rsidRPr="00B8253B">
        <w:rPr>
          <w:rFonts w:ascii="Times New Roman" w:hAnsi="Times New Roman" w:cs="Times New Roman"/>
          <w:lang w:val="lt-LT"/>
        </w:rPr>
        <w:t>u matyti švirkštiklyje likusį mažą insulino kiekį, kurio negalima suleisti</w:t>
      </w:r>
      <w:r w:rsidRPr="00B8253B">
        <w:rPr>
          <w:rFonts w:ascii="Times New Roman" w:hAnsi="Times New Roman" w:cs="Times New Roman"/>
          <w:lang w:val="lt-LT"/>
        </w:rPr>
        <w:t>.</w:t>
      </w:r>
    </w:p>
    <w:p w:rsidR="00672263" w:rsidRPr="00B8253B" w:rsidRDefault="00DC7D3B" w:rsidP="00672263">
      <w:pPr>
        <w:pStyle w:val="IFUHeading1"/>
        <w:shd w:val="clear" w:color="auto" w:fill="BFBFBF"/>
        <w:rPr>
          <w:rFonts w:ascii="Times New Roman" w:hAnsi="Times New Roman" w:cs="Times New Roman"/>
          <w:lang w:val="lt-LT"/>
        </w:rPr>
      </w:pPr>
      <w:r w:rsidRPr="00B8253B">
        <w:rPr>
          <w:rFonts w:ascii="Times New Roman" w:hAnsi="Times New Roman" w:cs="Times New Roman"/>
          <w:lang w:val="lt-LT"/>
        </w:rPr>
        <w:t>I</w:t>
      </w:r>
      <w:r w:rsidR="00672263" w:rsidRPr="00B8253B">
        <w:rPr>
          <w:rFonts w:ascii="Times New Roman" w:hAnsi="Times New Roman" w:cs="Times New Roman"/>
          <w:lang w:val="lt-LT"/>
        </w:rPr>
        <w:t>nje</w:t>
      </w:r>
      <w:r w:rsidRPr="00B8253B">
        <w:rPr>
          <w:rFonts w:ascii="Times New Roman" w:hAnsi="Times New Roman" w:cs="Times New Roman"/>
          <w:lang w:val="lt-LT"/>
        </w:rPr>
        <w:t>k</w:t>
      </w:r>
      <w:r w:rsidR="00672263" w:rsidRPr="00B8253B">
        <w:rPr>
          <w:rFonts w:ascii="Times New Roman" w:hAnsi="Times New Roman" w:cs="Times New Roman"/>
          <w:lang w:val="lt-LT"/>
        </w:rPr>
        <w:t>c</w:t>
      </w:r>
      <w:r w:rsidRPr="00B8253B">
        <w:rPr>
          <w:rFonts w:ascii="Times New Roman" w:hAnsi="Times New Roman" w:cs="Times New Roman"/>
          <w:lang w:val="lt-LT"/>
        </w:rPr>
        <w:t>ijos suleidimas</w:t>
      </w:r>
    </w:p>
    <w:p w:rsidR="00672263" w:rsidRPr="00B8253B" w:rsidRDefault="00672263" w:rsidP="00672263">
      <w:pPr>
        <w:pStyle w:val="IFUBulletedBodyText"/>
        <w:rPr>
          <w:rFonts w:ascii="Times New Roman" w:hAnsi="Times New Roman" w:cs="Times New Roman"/>
          <w:lang w:val="lt-LT"/>
        </w:rPr>
      </w:pPr>
      <w:r w:rsidRPr="00B8253B">
        <w:rPr>
          <w:rFonts w:ascii="Times New Roman" w:hAnsi="Times New Roman" w:cs="Times New Roman"/>
          <w:lang w:val="lt-LT"/>
        </w:rPr>
        <w:t>•</w:t>
      </w:r>
      <w:r w:rsidRPr="00B8253B">
        <w:rPr>
          <w:rFonts w:ascii="Times New Roman" w:hAnsi="Times New Roman" w:cs="Times New Roman"/>
          <w:lang w:val="lt-LT"/>
        </w:rPr>
        <w:tab/>
      </w:r>
      <w:r w:rsidR="00DC7D3B" w:rsidRPr="00B8253B">
        <w:rPr>
          <w:rFonts w:ascii="Times New Roman" w:hAnsi="Times New Roman" w:cs="Times New Roman"/>
          <w:lang w:val="lt-LT"/>
        </w:rPr>
        <w:t>Susileiskite</w:t>
      </w:r>
      <w:r w:rsidRPr="00B8253B">
        <w:rPr>
          <w:rFonts w:ascii="Times New Roman" w:hAnsi="Times New Roman" w:cs="Times New Roman"/>
          <w:lang w:val="lt-LT"/>
        </w:rPr>
        <w:t xml:space="preserve"> insulin</w:t>
      </w:r>
      <w:r w:rsidR="00DC7D3B" w:rsidRPr="00B8253B">
        <w:rPr>
          <w:rFonts w:ascii="Times New Roman" w:hAnsi="Times New Roman" w:cs="Times New Roman"/>
          <w:lang w:val="lt-LT"/>
        </w:rPr>
        <w:t>ą taip, kaip Jums parodė sveikatos priežiūros specialistas</w:t>
      </w:r>
      <w:r w:rsidRPr="00B8253B">
        <w:rPr>
          <w:rFonts w:ascii="Times New Roman" w:hAnsi="Times New Roman" w:cs="Times New Roman"/>
          <w:lang w:val="lt-LT"/>
        </w:rPr>
        <w:t>.</w:t>
      </w:r>
    </w:p>
    <w:p w:rsidR="00672263" w:rsidRPr="00B8253B" w:rsidRDefault="00672263" w:rsidP="00672263">
      <w:pPr>
        <w:pStyle w:val="IFUBulletedBodyText"/>
        <w:rPr>
          <w:rFonts w:ascii="Times New Roman" w:hAnsi="Times New Roman" w:cs="Times New Roman"/>
          <w:lang w:val="lt-LT"/>
        </w:rPr>
      </w:pPr>
      <w:r w:rsidRPr="00B8253B">
        <w:rPr>
          <w:rFonts w:ascii="Times New Roman" w:hAnsi="Times New Roman" w:cs="Times New Roman"/>
          <w:lang w:val="lt-LT"/>
        </w:rPr>
        <w:t>•</w:t>
      </w:r>
      <w:r w:rsidRPr="00B8253B">
        <w:rPr>
          <w:rFonts w:ascii="Times New Roman" w:hAnsi="Times New Roman" w:cs="Times New Roman"/>
          <w:lang w:val="lt-LT"/>
        </w:rPr>
        <w:tab/>
      </w:r>
      <w:r w:rsidR="00DC7D3B" w:rsidRPr="00B8253B">
        <w:rPr>
          <w:rFonts w:ascii="Times New Roman" w:hAnsi="Times New Roman" w:cs="Times New Roman"/>
          <w:lang w:val="lt-LT"/>
        </w:rPr>
        <w:t>Keiskite</w:t>
      </w:r>
      <w:r w:rsidRPr="00B8253B">
        <w:rPr>
          <w:rFonts w:ascii="Times New Roman" w:hAnsi="Times New Roman" w:cs="Times New Roman"/>
          <w:lang w:val="lt-LT"/>
        </w:rPr>
        <w:t xml:space="preserve"> (rot</w:t>
      </w:r>
      <w:r w:rsidR="00DC7D3B" w:rsidRPr="00B8253B">
        <w:rPr>
          <w:rFonts w:ascii="Times New Roman" w:hAnsi="Times New Roman" w:cs="Times New Roman"/>
          <w:lang w:val="lt-LT"/>
        </w:rPr>
        <w:t>uokite</w:t>
      </w:r>
      <w:r w:rsidRPr="00B8253B">
        <w:rPr>
          <w:rFonts w:ascii="Times New Roman" w:hAnsi="Times New Roman" w:cs="Times New Roman"/>
          <w:lang w:val="lt-LT"/>
        </w:rPr>
        <w:t xml:space="preserve">) </w:t>
      </w:r>
      <w:r w:rsidR="00DC7D3B" w:rsidRPr="00B8253B">
        <w:rPr>
          <w:rFonts w:ascii="Times New Roman" w:hAnsi="Times New Roman" w:cs="Times New Roman"/>
          <w:lang w:val="lt-LT"/>
        </w:rPr>
        <w:t>injekcijos viet</w:t>
      </w:r>
      <w:r w:rsidR="0070221D">
        <w:rPr>
          <w:rFonts w:ascii="Times New Roman" w:hAnsi="Times New Roman" w:cs="Times New Roman"/>
          <w:lang w:val="lt-LT"/>
        </w:rPr>
        <w:t>as</w:t>
      </w:r>
      <w:r w:rsidR="00DC7D3B" w:rsidRPr="00B8253B">
        <w:rPr>
          <w:rFonts w:ascii="Times New Roman" w:hAnsi="Times New Roman" w:cs="Times New Roman"/>
          <w:lang w:val="lt-LT"/>
        </w:rPr>
        <w:t xml:space="preserve"> kiekvieną kartą susileisdami injekciją</w:t>
      </w:r>
      <w:r w:rsidRPr="00B8253B">
        <w:rPr>
          <w:rFonts w:ascii="Times New Roman" w:hAnsi="Times New Roman" w:cs="Times New Roman"/>
          <w:lang w:val="lt-LT"/>
        </w:rPr>
        <w:t>.</w:t>
      </w:r>
    </w:p>
    <w:p w:rsidR="00672263" w:rsidRPr="00B8253B" w:rsidRDefault="00672263" w:rsidP="00672263">
      <w:pPr>
        <w:pStyle w:val="IFUBulletedBodyText"/>
        <w:rPr>
          <w:rFonts w:ascii="Times New Roman" w:hAnsi="Times New Roman" w:cs="Times New Roman"/>
          <w:lang w:val="lt-LT"/>
        </w:rPr>
      </w:pPr>
      <w:r w:rsidRPr="00B8253B">
        <w:rPr>
          <w:lang w:val="lt-LT"/>
        </w:rPr>
        <w:t>•</w:t>
      </w:r>
      <w:r w:rsidRPr="00B8253B">
        <w:rPr>
          <w:lang w:val="lt-LT"/>
        </w:rPr>
        <w:tab/>
      </w:r>
      <w:r w:rsidR="00DC7D3B" w:rsidRPr="00B8253B">
        <w:rPr>
          <w:rFonts w:ascii="Times New Roman" w:hAnsi="Times New Roman" w:cs="Times New Roman"/>
          <w:b/>
          <w:lang w:val="lt-LT"/>
        </w:rPr>
        <w:t>Nekeiskite</w:t>
      </w:r>
      <w:r w:rsidRPr="00B8253B">
        <w:rPr>
          <w:rFonts w:ascii="Times New Roman" w:hAnsi="Times New Roman" w:cs="Times New Roman"/>
          <w:lang w:val="lt-LT"/>
        </w:rPr>
        <w:t xml:space="preserve"> do</w:t>
      </w:r>
      <w:r w:rsidR="00DC7D3B" w:rsidRPr="00B8253B">
        <w:rPr>
          <w:rFonts w:ascii="Times New Roman" w:hAnsi="Times New Roman" w:cs="Times New Roman"/>
          <w:lang w:val="lt-LT"/>
        </w:rPr>
        <w:t>zės injekcijos metu</w:t>
      </w:r>
      <w:r w:rsidRPr="00B8253B">
        <w:rPr>
          <w:rFonts w:ascii="Times New Roman" w:hAnsi="Times New Roman" w:cs="Times New Roman"/>
          <w:lang w:val="lt-LT"/>
        </w:rPr>
        <w:t>.</w:t>
      </w:r>
    </w:p>
    <w:p w:rsidR="00672263" w:rsidRPr="00B8253B" w:rsidRDefault="00672263" w:rsidP="00672263">
      <w:pPr>
        <w:pStyle w:val="LabelingBodyText"/>
        <w:rPr>
          <w:lang w:val="lt-L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80"/>
        <w:gridCol w:w="1254"/>
        <w:gridCol w:w="78"/>
        <w:gridCol w:w="4589"/>
      </w:tblGrid>
      <w:tr w:rsidR="00831FED" w:rsidRPr="00B8253B" w:rsidTr="005F3800">
        <w:tc>
          <w:tcPr>
            <w:tcW w:w="4712" w:type="dxa"/>
            <w:gridSpan w:val="3"/>
            <w:tcBorders>
              <w:left w:val="nil"/>
              <w:bottom w:val="single" w:sz="4" w:space="0" w:color="auto"/>
              <w:right w:val="nil"/>
            </w:tcBorders>
          </w:tcPr>
          <w:p w:rsidR="00672263" w:rsidRPr="00B8253B" w:rsidRDefault="00672263" w:rsidP="00C864CF">
            <w:pPr>
              <w:pStyle w:val="IFUBodyText"/>
              <w:rPr>
                <w:rFonts w:ascii="Times New Roman" w:hAnsi="Times New Roman"/>
                <w:b/>
                <w:lang w:val="lt-LT"/>
              </w:rPr>
            </w:pPr>
            <w:r w:rsidRPr="00B8253B">
              <w:rPr>
                <w:rFonts w:ascii="Times New Roman" w:hAnsi="Times New Roman"/>
                <w:b/>
                <w:lang w:val="lt-LT"/>
              </w:rPr>
              <w:t>9</w:t>
            </w:r>
            <w:r w:rsidR="00A06A3B" w:rsidRPr="00B8253B">
              <w:rPr>
                <w:rFonts w:ascii="Times New Roman" w:hAnsi="Times New Roman"/>
                <w:b/>
                <w:szCs w:val="22"/>
                <w:lang w:val="lt-LT"/>
              </w:rPr>
              <w:t xml:space="preserve"> veiksmas</w:t>
            </w:r>
          </w:p>
          <w:p w:rsidR="00831FED" w:rsidRPr="00B8253B" w:rsidRDefault="00672263" w:rsidP="001E5F07">
            <w:pPr>
              <w:pStyle w:val="IFUBulletedBodyText"/>
              <w:tabs>
                <w:tab w:val="clear" w:pos="360"/>
              </w:tabs>
              <w:ind w:left="426" w:hanging="426"/>
              <w:rPr>
                <w:rFonts w:ascii="Times New Roman" w:hAnsi="Times New Roman" w:cs="Times New Roman"/>
                <w:lang w:val="lt-LT"/>
              </w:rPr>
            </w:pPr>
            <w:r w:rsidRPr="00B8253B">
              <w:rPr>
                <w:rFonts w:ascii="Times New Roman" w:hAnsi="Times New Roman" w:cs="Times New Roman"/>
                <w:lang w:val="lt-LT"/>
              </w:rPr>
              <w:t>•</w:t>
            </w:r>
            <w:r w:rsidRPr="00B8253B">
              <w:rPr>
                <w:rFonts w:ascii="Times New Roman" w:hAnsi="Times New Roman" w:cs="Times New Roman"/>
                <w:lang w:val="lt-LT"/>
              </w:rPr>
              <w:tab/>
            </w:r>
            <w:r w:rsidR="00831FED" w:rsidRPr="00B8253B">
              <w:rPr>
                <w:rFonts w:ascii="Times New Roman" w:hAnsi="Times New Roman" w:cs="Times New Roman"/>
                <w:lang w:val="lt-LT"/>
              </w:rPr>
              <w:t>Pasirinkite injekcijos vietą.</w:t>
            </w:r>
          </w:p>
          <w:p w:rsidR="00831FED" w:rsidRPr="00B8253B" w:rsidRDefault="00831FED" w:rsidP="001E5F07">
            <w:pPr>
              <w:pStyle w:val="IFUBulletedBodyText2"/>
              <w:ind w:left="426" w:hanging="426"/>
            </w:pPr>
            <w:r w:rsidRPr="00B8253B">
              <w:tab/>
              <w:t>Jūsų insulinas yra suleidžiamas po pilvo, sėdmenų, šlaunies arba žasto srities oda (į poodį).</w:t>
            </w:r>
          </w:p>
          <w:p w:rsidR="00831FED" w:rsidRPr="00B8253B" w:rsidRDefault="00831FED" w:rsidP="001E5F07">
            <w:pPr>
              <w:pStyle w:val="IFUBulletedBodyText"/>
              <w:tabs>
                <w:tab w:val="clear" w:pos="360"/>
              </w:tabs>
              <w:ind w:left="426" w:hanging="426"/>
              <w:rPr>
                <w:rFonts w:ascii="Times New Roman" w:hAnsi="Times New Roman" w:cs="Times New Roman"/>
                <w:b/>
                <w:lang w:val="lt-LT"/>
              </w:rPr>
            </w:pPr>
            <w:r w:rsidRPr="00B8253B">
              <w:rPr>
                <w:rFonts w:ascii="Times New Roman" w:hAnsi="Times New Roman" w:cs="Times New Roman"/>
                <w:lang w:val="lt-LT"/>
              </w:rPr>
              <w:t>•</w:t>
            </w:r>
            <w:r w:rsidRPr="00B8253B">
              <w:rPr>
                <w:rFonts w:ascii="Times New Roman" w:hAnsi="Times New Roman" w:cs="Times New Roman"/>
                <w:lang w:val="lt-LT"/>
              </w:rPr>
              <w:tab/>
              <w:t>Nuvalykite savo odą tamponu ir leiskite odai nudžiūti prieš suleisdami dozę.</w:t>
            </w:r>
          </w:p>
          <w:p w:rsidR="00672263" w:rsidRPr="00B8253B" w:rsidRDefault="00672263" w:rsidP="00FA065E">
            <w:pPr>
              <w:pStyle w:val="IFUBulletedBodyText"/>
              <w:rPr>
                <w:lang w:val="lt-LT"/>
              </w:rPr>
            </w:pPr>
          </w:p>
        </w:tc>
        <w:tc>
          <w:tcPr>
            <w:tcW w:w="4589" w:type="dxa"/>
            <w:tcBorders>
              <w:left w:val="nil"/>
              <w:bottom w:val="single" w:sz="4" w:space="0" w:color="auto"/>
              <w:right w:val="nil"/>
            </w:tcBorders>
          </w:tcPr>
          <w:p w:rsidR="00672263" w:rsidRPr="00B8253B" w:rsidRDefault="00672263" w:rsidP="00C864CF">
            <w:pPr>
              <w:pStyle w:val="IFUBodyText"/>
              <w:spacing w:after="120"/>
              <w:jc w:val="center"/>
              <w:rPr>
                <w:lang w:val="lt-LT"/>
              </w:rPr>
            </w:pPr>
            <w:r w:rsidRPr="00B8253B">
              <w:rPr>
                <w:lang w:val="lt-LT" w:eastAsia="en-GB"/>
              </w:rPr>
              <w:pict>
                <v:shape id="Picture 13" o:spid="_x0000_i1096" type="#_x0000_t75" style="width:108.75pt;height:108pt;visibility:visible">
                  <v:imagedata r:id="rId127" o:title=""/>
                </v:shape>
              </w:pict>
            </w:r>
          </w:p>
        </w:tc>
      </w:tr>
      <w:tr w:rsidR="00831FED" w:rsidRPr="00B8253B" w:rsidTr="005F3800">
        <w:trPr>
          <w:cantSplit/>
        </w:trPr>
        <w:tc>
          <w:tcPr>
            <w:tcW w:w="4712" w:type="dxa"/>
            <w:gridSpan w:val="3"/>
            <w:tcBorders>
              <w:left w:val="nil"/>
              <w:bottom w:val="nil"/>
              <w:right w:val="nil"/>
            </w:tcBorders>
          </w:tcPr>
          <w:p w:rsidR="00672263" w:rsidRPr="00B8253B" w:rsidRDefault="00672263" w:rsidP="00C864CF">
            <w:pPr>
              <w:pStyle w:val="IFUBodyText"/>
              <w:rPr>
                <w:rFonts w:ascii="Times New Roman" w:hAnsi="Times New Roman"/>
                <w:bCs/>
                <w:lang w:val="lt-LT"/>
              </w:rPr>
            </w:pPr>
            <w:r w:rsidRPr="00B8253B">
              <w:rPr>
                <w:rFonts w:ascii="Times New Roman" w:hAnsi="Times New Roman"/>
                <w:b/>
                <w:bCs/>
                <w:lang w:val="lt-LT"/>
              </w:rPr>
              <w:t>10</w:t>
            </w:r>
            <w:r w:rsidR="00A06A3B" w:rsidRPr="00B8253B">
              <w:rPr>
                <w:rFonts w:ascii="Times New Roman" w:hAnsi="Times New Roman"/>
                <w:b/>
                <w:szCs w:val="22"/>
                <w:lang w:val="lt-LT"/>
              </w:rPr>
              <w:t xml:space="preserve"> veiksmas</w:t>
            </w:r>
          </w:p>
          <w:p w:rsidR="00672263" w:rsidRPr="00B8253B" w:rsidRDefault="00672263" w:rsidP="00C864CF">
            <w:pPr>
              <w:pStyle w:val="IFUBulletedBodyText"/>
              <w:rPr>
                <w:rFonts w:ascii="Times New Roman" w:hAnsi="Times New Roman" w:cs="Times New Roman"/>
                <w:lang w:val="lt-LT"/>
              </w:rPr>
            </w:pPr>
            <w:r w:rsidRPr="00B8253B">
              <w:rPr>
                <w:rFonts w:ascii="Times New Roman" w:hAnsi="Times New Roman" w:cs="Times New Roman"/>
                <w:lang w:val="lt-LT"/>
              </w:rPr>
              <w:t>•</w:t>
            </w:r>
            <w:r w:rsidRPr="00B8253B">
              <w:rPr>
                <w:rFonts w:ascii="Times New Roman" w:hAnsi="Times New Roman" w:cs="Times New Roman"/>
                <w:lang w:val="lt-LT"/>
              </w:rPr>
              <w:tab/>
            </w:r>
            <w:r w:rsidR="00831FED" w:rsidRPr="00B8253B">
              <w:rPr>
                <w:rFonts w:ascii="Times New Roman" w:hAnsi="Times New Roman" w:cs="Times New Roman"/>
                <w:lang w:val="lt-LT"/>
              </w:rPr>
              <w:t>Adatą įdurkite į odą</w:t>
            </w:r>
            <w:r w:rsidRPr="00B8253B">
              <w:rPr>
                <w:rFonts w:ascii="Times New Roman" w:hAnsi="Times New Roman" w:cs="Times New Roman"/>
                <w:lang w:val="lt-LT"/>
              </w:rPr>
              <w:t>.</w:t>
            </w:r>
          </w:p>
          <w:p w:rsidR="00672263" w:rsidRPr="00B8253B" w:rsidRDefault="00672263" w:rsidP="00C864CF">
            <w:pPr>
              <w:pStyle w:val="IFUBulletedBodyText"/>
              <w:rPr>
                <w:rFonts w:ascii="Times New Roman" w:hAnsi="Times New Roman" w:cs="Times New Roman"/>
                <w:lang w:val="lt-LT"/>
              </w:rPr>
            </w:pPr>
            <w:r w:rsidRPr="00B8253B">
              <w:rPr>
                <w:rFonts w:ascii="Times New Roman" w:hAnsi="Times New Roman" w:cs="Times New Roman"/>
                <w:lang w:val="lt-LT"/>
              </w:rPr>
              <w:t>•</w:t>
            </w:r>
            <w:r w:rsidRPr="00B8253B">
              <w:rPr>
                <w:rFonts w:ascii="Times New Roman" w:hAnsi="Times New Roman" w:cs="Times New Roman"/>
                <w:lang w:val="lt-LT"/>
              </w:rPr>
              <w:tab/>
            </w:r>
            <w:r w:rsidR="00831FED" w:rsidRPr="00B8253B">
              <w:rPr>
                <w:rFonts w:ascii="Times New Roman" w:hAnsi="Times New Roman" w:cs="Times New Roman"/>
                <w:lang w:val="lt-LT"/>
              </w:rPr>
              <w:t>Visą laiką spauskite dozavimo rankenėlę</w:t>
            </w:r>
            <w:r w:rsidRPr="00B8253B">
              <w:rPr>
                <w:rFonts w:ascii="Times New Roman" w:hAnsi="Times New Roman" w:cs="Times New Roman"/>
                <w:lang w:val="lt-LT"/>
              </w:rPr>
              <w:t>.</w:t>
            </w:r>
          </w:p>
        </w:tc>
        <w:tc>
          <w:tcPr>
            <w:tcW w:w="4589" w:type="dxa"/>
            <w:vMerge w:val="restart"/>
            <w:tcBorders>
              <w:left w:val="nil"/>
              <w:right w:val="nil"/>
            </w:tcBorders>
          </w:tcPr>
          <w:p w:rsidR="00672263" w:rsidRPr="00B8253B" w:rsidRDefault="00672263" w:rsidP="00C864CF">
            <w:pPr>
              <w:pStyle w:val="IFUBodyText"/>
              <w:spacing w:after="120"/>
              <w:jc w:val="center"/>
              <w:rPr>
                <w:lang w:val="lt-LT"/>
              </w:rPr>
            </w:pPr>
            <w:r w:rsidRPr="00B8253B">
              <w:rPr>
                <w:lang w:val="lt-LT" w:eastAsia="en-GB"/>
              </w:rPr>
              <w:pict>
                <v:shape id="_x0000_i1097" type="#_x0000_t75" style="width:102pt;height:84pt;visibility:visible">
                  <v:imagedata r:id="rId128" o:title=""/>
                </v:shape>
              </w:pict>
            </w:r>
          </w:p>
        </w:tc>
      </w:tr>
      <w:tr w:rsidR="00831FED" w:rsidRPr="00B8253B" w:rsidTr="005F3800">
        <w:trPr>
          <w:cantSplit/>
          <w:trHeight w:val="980"/>
        </w:trPr>
        <w:tc>
          <w:tcPr>
            <w:tcW w:w="3380" w:type="dxa"/>
            <w:tcBorders>
              <w:top w:val="nil"/>
              <w:left w:val="nil"/>
              <w:bottom w:val="nil"/>
              <w:right w:val="nil"/>
            </w:tcBorders>
          </w:tcPr>
          <w:p w:rsidR="00672263" w:rsidRPr="00B8253B" w:rsidRDefault="00672263" w:rsidP="00C864CF">
            <w:pPr>
              <w:pStyle w:val="IFUBulletedBodyText"/>
              <w:rPr>
                <w:rFonts w:ascii="Times New Roman" w:hAnsi="Times New Roman" w:cs="Times New Roman"/>
                <w:lang w:val="lt-LT"/>
              </w:rPr>
            </w:pPr>
            <w:r w:rsidRPr="00B8253B">
              <w:rPr>
                <w:rFonts w:ascii="Times New Roman" w:hAnsi="Times New Roman" w:cs="Times New Roman"/>
                <w:lang w:val="lt-LT"/>
              </w:rPr>
              <w:t>•</w:t>
            </w:r>
            <w:r w:rsidRPr="00B8253B">
              <w:rPr>
                <w:rFonts w:ascii="Times New Roman" w:hAnsi="Times New Roman" w:cs="Times New Roman"/>
                <w:lang w:val="lt-LT"/>
              </w:rPr>
              <w:tab/>
            </w:r>
            <w:r w:rsidR="00831FED" w:rsidRPr="00B8253B">
              <w:rPr>
                <w:rFonts w:ascii="Times New Roman" w:hAnsi="Times New Roman" w:cs="Times New Roman"/>
                <w:lang w:val="lt-LT"/>
              </w:rPr>
              <w:t>Prieš ištraukdami adatą, palaikykite dozavimo rankenėlę, kol</w:t>
            </w:r>
            <w:r w:rsidR="00831FED" w:rsidRPr="00B8253B">
              <w:rPr>
                <w:rFonts w:ascii="Times New Roman" w:hAnsi="Times New Roman" w:cs="Times New Roman"/>
                <w:b/>
                <w:bCs/>
                <w:lang w:val="lt-LT"/>
              </w:rPr>
              <w:t xml:space="preserve"> lėtai suskaičiuosite iki 5</w:t>
            </w:r>
            <w:r w:rsidR="00831FED" w:rsidRPr="00B8253B">
              <w:rPr>
                <w:rFonts w:ascii="Times New Roman" w:hAnsi="Times New Roman" w:cs="Times New Roman"/>
                <w:lang w:val="lt-LT"/>
              </w:rPr>
              <w:t>.</w:t>
            </w:r>
          </w:p>
        </w:tc>
        <w:tc>
          <w:tcPr>
            <w:tcW w:w="1332" w:type="dxa"/>
            <w:gridSpan w:val="2"/>
            <w:tcBorders>
              <w:top w:val="nil"/>
              <w:left w:val="nil"/>
              <w:bottom w:val="nil"/>
              <w:right w:val="nil"/>
            </w:tcBorders>
          </w:tcPr>
          <w:p w:rsidR="00672263" w:rsidRPr="00B8253B" w:rsidRDefault="00672263" w:rsidP="00C864CF">
            <w:pPr>
              <w:pStyle w:val="IFUBodyText"/>
              <w:jc w:val="center"/>
              <w:rPr>
                <w:rFonts w:ascii="Times New Roman" w:hAnsi="Times New Roman"/>
                <w:b/>
                <w:bCs/>
                <w:lang w:val="lt-LT"/>
              </w:rPr>
            </w:pPr>
            <w:r w:rsidRPr="00B8253B">
              <w:rPr>
                <w:rFonts w:ascii="Times New Roman" w:hAnsi="Times New Roman"/>
                <w:lang w:val="lt-LT"/>
              </w:rPr>
              <w:pict>
                <v:shape id="Text Box 69" o:spid="_x0000_s4209" type="#_x0000_t202" style="position:absolute;left:0;text-align:left;margin-left:3.9pt;margin-top:29.15pt;width:53.35pt;height:13.85pt;z-index:251687424;visibility:visible;mso-position-horizontal-relative:text;mso-position-vertical-relative:text" filled="f" stroked="f" strokeweight=".5pt">
                  <v:textbox inset="0,0,0,0">
                    <w:txbxContent>
                      <w:p w:rsidR="00B064F2" w:rsidRPr="00897D7F" w:rsidRDefault="00B064F2" w:rsidP="00672263">
                        <w:pPr>
                          <w:jc w:val="center"/>
                          <w:rPr>
                            <w:spacing w:val="-10"/>
                            <w:szCs w:val="22"/>
                          </w:rPr>
                        </w:pPr>
                        <w:r w:rsidRPr="00897D7F">
                          <w:rPr>
                            <w:spacing w:val="-10"/>
                            <w:szCs w:val="22"/>
                          </w:rPr>
                          <w:t>5 se</w:t>
                        </w:r>
                        <w:r>
                          <w:rPr>
                            <w:spacing w:val="-10"/>
                            <w:szCs w:val="22"/>
                          </w:rPr>
                          <w:t>k.</w:t>
                        </w:r>
                      </w:p>
                    </w:txbxContent>
                  </v:textbox>
                </v:shape>
              </w:pict>
            </w:r>
            <w:r w:rsidRPr="00B8253B">
              <w:rPr>
                <w:rFonts w:ascii="Times New Roman" w:hAnsi="Times New Roman"/>
                <w:b/>
                <w:color w:val="000000"/>
                <w:szCs w:val="22"/>
                <w:lang w:val="lt-LT" w:eastAsia="en-GB"/>
              </w:rPr>
              <w:pict>
                <v:shape id="Picture 11" o:spid="_x0000_i1098" type="#_x0000_t75" style="width:41.25pt;height:45.75pt;visibility:visible">
                  <v:imagedata r:id="rId129" o:title=""/>
                </v:shape>
              </w:pict>
            </w:r>
          </w:p>
        </w:tc>
        <w:tc>
          <w:tcPr>
            <w:tcW w:w="4589" w:type="dxa"/>
            <w:vMerge/>
            <w:tcBorders>
              <w:left w:val="nil"/>
              <w:bottom w:val="nil"/>
              <w:right w:val="nil"/>
            </w:tcBorders>
          </w:tcPr>
          <w:p w:rsidR="00672263" w:rsidRPr="00B8253B" w:rsidRDefault="00672263" w:rsidP="00C864CF">
            <w:pPr>
              <w:pStyle w:val="IFUBodyText"/>
              <w:rPr>
                <w:lang w:val="lt-LT"/>
              </w:rPr>
            </w:pPr>
          </w:p>
        </w:tc>
      </w:tr>
      <w:tr w:rsidR="00831FED" w:rsidRPr="00B8253B" w:rsidTr="005F3800">
        <w:trPr>
          <w:cantSplit/>
          <w:trHeight w:val="980"/>
        </w:trPr>
        <w:tc>
          <w:tcPr>
            <w:tcW w:w="4712" w:type="dxa"/>
            <w:gridSpan w:val="3"/>
            <w:tcBorders>
              <w:top w:val="nil"/>
              <w:left w:val="nil"/>
              <w:right w:val="nil"/>
            </w:tcBorders>
          </w:tcPr>
          <w:p w:rsidR="00672263" w:rsidRPr="00B8253B" w:rsidRDefault="00831FED" w:rsidP="00C864CF">
            <w:pPr>
              <w:pStyle w:val="IFUBodyText"/>
              <w:rPr>
                <w:rFonts w:ascii="Times New Roman" w:hAnsi="Times New Roman"/>
                <w:lang w:val="lt-LT"/>
              </w:rPr>
            </w:pPr>
            <w:r w:rsidRPr="00B8253B">
              <w:rPr>
                <w:rFonts w:ascii="Times New Roman" w:hAnsi="Times New Roman"/>
                <w:b/>
                <w:bCs/>
                <w:lang w:val="lt-LT"/>
              </w:rPr>
              <w:t>Nebandykite</w:t>
            </w:r>
            <w:r w:rsidR="00672263" w:rsidRPr="00B8253B">
              <w:rPr>
                <w:rFonts w:ascii="Times New Roman" w:hAnsi="Times New Roman"/>
                <w:bCs/>
                <w:lang w:val="lt-LT"/>
              </w:rPr>
              <w:t xml:space="preserve"> </w:t>
            </w:r>
            <w:r w:rsidRPr="00B8253B">
              <w:rPr>
                <w:rFonts w:ascii="Times New Roman" w:hAnsi="Times New Roman"/>
                <w:bCs/>
                <w:lang w:val="lt-LT"/>
              </w:rPr>
              <w:t>susileisti</w:t>
            </w:r>
            <w:r w:rsidR="00672263" w:rsidRPr="00B8253B">
              <w:rPr>
                <w:rFonts w:ascii="Times New Roman" w:hAnsi="Times New Roman"/>
                <w:bCs/>
                <w:lang w:val="lt-LT"/>
              </w:rPr>
              <w:t xml:space="preserve"> insulin</w:t>
            </w:r>
            <w:r w:rsidRPr="00B8253B">
              <w:rPr>
                <w:rFonts w:ascii="Times New Roman" w:hAnsi="Times New Roman"/>
                <w:bCs/>
                <w:lang w:val="lt-LT"/>
              </w:rPr>
              <w:t>o</w:t>
            </w:r>
            <w:r w:rsidR="00C24D29" w:rsidRPr="00B8253B">
              <w:rPr>
                <w:rFonts w:ascii="Times New Roman" w:hAnsi="Times New Roman"/>
                <w:bCs/>
                <w:lang w:val="lt-LT"/>
              </w:rPr>
              <w:t xml:space="preserve"> sukdami dozavimo rankenėlę</w:t>
            </w:r>
            <w:r w:rsidR="00672263" w:rsidRPr="00B8253B">
              <w:rPr>
                <w:rFonts w:ascii="Times New Roman" w:hAnsi="Times New Roman"/>
                <w:bCs/>
                <w:lang w:val="lt-LT"/>
              </w:rPr>
              <w:t xml:space="preserve">. </w:t>
            </w:r>
            <w:r w:rsidR="00C24D29" w:rsidRPr="00B8253B">
              <w:rPr>
                <w:rFonts w:ascii="Times New Roman" w:hAnsi="Times New Roman"/>
                <w:bCs/>
                <w:lang w:val="lt-LT"/>
              </w:rPr>
              <w:t>Sukant dozavimo rankenėlę, insulino suleisti</w:t>
            </w:r>
            <w:r w:rsidR="00672263" w:rsidRPr="00B8253B">
              <w:rPr>
                <w:rFonts w:ascii="Times New Roman" w:hAnsi="Times New Roman"/>
                <w:bCs/>
                <w:lang w:val="lt-LT"/>
              </w:rPr>
              <w:t xml:space="preserve"> </w:t>
            </w:r>
            <w:r w:rsidR="00672263" w:rsidRPr="00B8253B">
              <w:rPr>
                <w:rFonts w:ascii="Times New Roman" w:hAnsi="Times New Roman"/>
                <w:b/>
                <w:bCs/>
                <w:lang w:val="lt-LT"/>
              </w:rPr>
              <w:t>N</w:t>
            </w:r>
            <w:r w:rsidR="00C24D29" w:rsidRPr="00B8253B">
              <w:rPr>
                <w:rFonts w:ascii="Times New Roman" w:hAnsi="Times New Roman"/>
                <w:b/>
                <w:bCs/>
                <w:lang w:val="lt-LT"/>
              </w:rPr>
              <w:t>EGALIMA</w:t>
            </w:r>
            <w:r w:rsidR="00672263" w:rsidRPr="00B8253B">
              <w:rPr>
                <w:rFonts w:ascii="Times New Roman" w:hAnsi="Times New Roman"/>
                <w:bCs/>
                <w:lang w:val="lt-LT"/>
              </w:rPr>
              <w:t>.</w:t>
            </w:r>
          </w:p>
        </w:tc>
        <w:tc>
          <w:tcPr>
            <w:tcW w:w="4589" w:type="dxa"/>
            <w:vMerge/>
            <w:tcBorders>
              <w:top w:val="nil"/>
              <w:left w:val="nil"/>
              <w:right w:val="nil"/>
            </w:tcBorders>
          </w:tcPr>
          <w:p w:rsidR="00672263" w:rsidRPr="00B8253B" w:rsidRDefault="00672263" w:rsidP="00C864CF">
            <w:pPr>
              <w:pStyle w:val="IFUBodyText"/>
              <w:rPr>
                <w:lang w:val="lt-LT"/>
              </w:rPr>
            </w:pPr>
          </w:p>
        </w:tc>
      </w:tr>
      <w:tr w:rsidR="00C06F90" w:rsidRPr="00B8253B" w:rsidTr="00FA065E">
        <w:trPr>
          <w:trHeight w:val="1125"/>
        </w:trPr>
        <w:tc>
          <w:tcPr>
            <w:tcW w:w="4634" w:type="dxa"/>
            <w:gridSpan w:val="2"/>
            <w:tcBorders>
              <w:left w:val="nil"/>
              <w:right w:val="nil"/>
            </w:tcBorders>
          </w:tcPr>
          <w:p w:rsidR="00672263" w:rsidRPr="00B8253B" w:rsidRDefault="00672263" w:rsidP="00C864CF">
            <w:pPr>
              <w:pStyle w:val="IFUBodyText"/>
              <w:rPr>
                <w:rFonts w:ascii="Times New Roman" w:hAnsi="Times New Roman"/>
                <w:bCs/>
                <w:lang w:val="lt-LT"/>
              </w:rPr>
            </w:pPr>
            <w:r w:rsidRPr="00B8253B">
              <w:rPr>
                <w:rFonts w:ascii="Times New Roman" w:hAnsi="Times New Roman"/>
                <w:b/>
                <w:bCs/>
                <w:lang w:val="lt-LT"/>
              </w:rPr>
              <w:t>11</w:t>
            </w:r>
            <w:r w:rsidR="00A06A3B" w:rsidRPr="00B8253B">
              <w:rPr>
                <w:rFonts w:ascii="Times New Roman" w:hAnsi="Times New Roman"/>
                <w:b/>
                <w:szCs w:val="22"/>
                <w:lang w:val="lt-LT"/>
              </w:rPr>
              <w:t xml:space="preserve"> veiksmas</w:t>
            </w:r>
          </w:p>
          <w:p w:rsidR="00672263" w:rsidRPr="00B8253B" w:rsidRDefault="00672263" w:rsidP="00C864CF">
            <w:pPr>
              <w:pStyle w:val="IFUBulletedBodyText"/>
              <w:rPr>
                <w:rFonts w:ascii="Times New Roman" w:hAnsi="Times New Roman" w:cs="Times New Roman"/>
                <w:lang w:val="lt-LT"/>
              </w:rPr>
            </w:pPr>
            <w:r w:rsidRPr="00B8253B">
              <w:rPr>
                <w:rFonts w:ascii="Times New Roman" w:hAnsi="Times New Roman" w:cs="Times New Roman"/>
                <w:lang w:val="lt-LT"/>
              </w:rPr>
              <w:t>•</w:t>
            </w:r>
            <w:r w:rsidRPr="00B8253B">
              <w:rPr>
                <w:rFonts w:ascii="Times New Roman" w:hAnsi="Times New Roman" w:cs="Times New Roman"/>
                <w:lang w:val="lt-LT"/>
              </w:rPr>
              <w:tab/>
            </w:r>
            <w:r w:rsidR="000962AC" w:rsidRPr="00B8253B">
              <w:rPr>
                <w:rFonts w:ascii="Times New Roman" w:hAnsi="Times New Roman" w:cs="Times New Roman"/>
                <w:lang w:val="lt-LT"/>
              </w:rPr>
              <w:t>Ištraukite adatą iš odos</w:t>
            </w:r>
            <w:r w:rsidRPr="00B8253B">
              <w:rPr>
                <w:rFonts w:ascii="Times New Roman" w:hAnsi="Times New Roman" w:cs="Times New Roman"/>
                <w:lang w:val="lt-LT"/>
              </w:rPr>
              <w:t>.</w:t>
            </w:r>
          </w:p>
          <w:p w:rsidR="00672263" w:rsidRPr="00B8253B" w:rsidRDefault="00672263" w:rsidP="00C864CF">
            <w:pPr>
              <w:pStyle w:val="IFUBulletedBodyText"/>
              <w:ind w:left="720"/>
              <w:rPr>
                <w:rFonts w:ascii="Times New Roman" w:hAnsi="Times New Roman" w:cs="Times New Roman"/>
                <w:lang w:val="lt-LT"/>
              </w:rPr>
            </w:pPr>
            <w:r w:rsidRPr="00B8253B">
              <w:rPr>
                <w:rFonts w:ascii="Times New Roman" w:hAnsi="Times New Roman" w:cs="Times New Roman"/>
                <w:lang w:val="lt-LT"/>
              </w:rPr>
              <w:t>–</w:t>
            </w:r>
            <w:r w:rsidRPr="00B8253B">
              <w:rPr>
                <w:rFonts w:ascii="Times New Roman" w:hAnsi="Times New Roman" w:cs="Times New Roman"/>
                <w:lang w:val="lt-LT"/>
              </w:rPr>
              <w:tab/>
            </w:r>
            <w:r w:rsidR="000962AC" w:rsidRPr="00B8253B">
              <w:rPr>
                <w:rFonts w:ascii="Times New Roman" w:hAnsi="Times New Roman" w:cs="Times New Roman"/>
                <w:lang w:val="lt-LT"/>
              </w:rPr>
              <w:t>I</w:t>
            </w:r>
            <w:r w:rsidRPr="00B8253B">
              <w:rPr>
                <w:rFonts w:ascii="Times New Roman" w:hAnsi="Times New Roman" w:cs="Times New Roman"/>
                <w:lang w:val="lt-LT"/>
              </w:rPr>
              <w:t>nsulin</w:t>
            </w:r>
            <w:r w:rsidR="000962AC" w:rsidRPr="00B8253B">
              <w:rPr>
                <w:rFonts w:ascii="Times New Roman" w:hAnsi="Times New Roman" w:cs="Times New Roman"/>
                <w:lang w:val="lt-LT"/>
              </w:rPr>
              <w:t xml:space="preserve">o lašas ant adatos galo yra </w:t>
            </w:r>
            <w:r w:rsidRPr="00B8253B">
              <w:rPr>
                <w:rFonts w:ascii="Times New Roman" w:hAnsi="Times New Roman" w:cs="Times New Roman"/>
                <w:lang w:val="lt-LT"/>
              </w:rPr>
              <w:t>normal</w:t>
            </w:r>
            <w:r w:rsidR="000962AC" w:rsidRPr="00B8253B">
              <w:rPr>
                <w:rFonts w:ascii="Times New Roman" w:hAnsi="Times New Roman" w:cs="Times New Roman"/>
                <w:lang w:val="lt-LT"/>
              </w:rPr>
              <w:t>u</w:t>
            </w:r>
            <w:r w:rsidRPr="00B8253B">
              <w:rPr>
                <w:rFonts w:ascii="Times New Roman" w:hAnsi="Times New Roman" w:cs="Times New Roman"/>
                <w:lang w:val="lt-LT"/>
              </w:rPr>
              <w:t xml:space="preserve">. </w:t>
            </w:r>
            <w:r w:rsidR="000962AC" w:rsidRPr="00B8253B">
              <w:rPr>
                <w:rFonts w:ascii="Times New Roman" w:hAnsi="Times New Roman" w:cs="Times New Roman"/>
                <w:lang w:val="lt-LT"/>
              </w:rPr>
              <w:t>Tai neturės įtakos dozei</w:t>
            </w:r>
            <w:r w:rsidRPr="00B8253B">
              <w:rPr>
                <w:rFonts w:ascii="Times New Roman" w:hAnsi="Times New Roman" w:cs="Times New Roman"/>
                <w:lang w:val="lt-LT"/>
              </w:rPr>
              <w:t>.</w:t>
            </w:r>
          </w:p>
          <w:p w:rsidR="00672263" w:rsidRPr="00B8253B" w:rsidRDefault="00672263" w:rsidP="00C864CF">
            <w:pPr>
              <w:pStyle w:val="IFUBulletedBodyText"/>
              <w:rPr>
                <w:rFonts w:ascii="Times New Roman" w:hAnsi="Times New Roman" w:cs="Times New Roman"/>
                <w:lang w:val="lt-LT"/>
              </w:rPr>
            </w:pPr>
            <w:r w:rsidRPr="00B8253B">
              <w:rPr>
                <w:rFonts w:ascii="Times New Roman" w:hAnsi="Times New Roman" w:cs="Times New Roman"/>
                <w:lang w:val="lt-LT"/>
              </w:rPr>
              <w:t>•</w:t>
            </w:r>
            <w:r w:rsidRPr="00B8253B">
              <w:rPr>
                <w:rFonts w:ascii="Times New Roman" w:hAnsi="Times New Roman" w:cs="Times New Roman"/>
                <w:lang w:val="lt-LT"/>
              </w:rPr>
              <w:tab/>
            </w:r>
            <w:r w:rsidR="000962AC" w:rsidRPr="00B8253B">
              <w:rPr>
                <w:rFonts w:ascii="Times New Roman" w:hAnsi="Times New Roman" w:cs="Times New Roman"/>
                <w:lang w:val="lt-LT"/>
              </w:rPr>
              <w:t>Patikrinkite, kokį skaičių matote dozės langelyje.</w:t>
            </w:r>
          </w:p>
          <w:p w:rsidR="00672263" w:rsidRPr="00B8253B" w:rsidRDefault="00672263" w:rsidP="00C864CF">
            <w:pPr>
              <w:pStyle w:val="IFUBulletedBodyText"/>
              <w:ind w:left="720"/>
              <w:rPr>
                <w:rFonts w:ascii="Times New Roman" w:hAnsi="Times New Roman" w:cs="Times New Roman"/>
                <w:lang w:val="lt-LT"/>
              </w:rPr>
            </w:pPr>
            <w:r w:rsidRPr="00B8253B">
              <w:rPr>
                <w:rFonts w:ascii="Times New Roman" w:hAnsi="Times New Roman" w:cs="Times New Roman"/>
                <w:lang w:val="lt-LT"/>
              </w:rPr>
              <w:t>–</w:t>
            </w:r>
            <w:r w:rsidRPr="00B8253B">
              <w:rPr>
                <w:rFonts w:ascii="Times New Roman" w:hAnsi="Times New Roman" w:cs="Times New Roman"/>
                <w:lang w:val="lt-LT"/>
              </w:rPr>
              <w:tab/>
            </w:r>
            <w:r w:rsidR="000962AC" w:rsidRPr="00B8253B">
              <w:rPr>
                <w:rFonts w:ascii="Times New Roman" w:hAnsi="Times New Roman" w:cs="Times New Roman"/>
                <w:lang w:val="lt-LT"/>
              </w:rPr>
              <w:t>Jeigu dozės langelyje</w:t>
            </w:r>
            <w:r w:rsidRPr="00B8253B">
              <w:rPr>
                <w:rFonts w:ascii="Times New Roman" w:hAnsi="Times New Roman" w:cs="Times New Roman"/>
                <w:lang w:val="lt-LT"/>
              </w:rPr>
              <w:t xml:space="preserve"> </w:t>
            </w:r>
            <w:r w:rsidR="000962AC" w:rsidRPr="00B8253B">
              <w:rPr>
                <w:rFonts w:ascii="Times New Roman" w:hAnsi="Times New Roman" w:cs="Times New Roman"/>
                <w:lang w:val="lt-LT"/>
              </w:rPr>
              <w:t>matote „</w:t>
            </w:r>
            <w:r w:rsidRPr="00B8253B">
              <w:rPr>
                <w:rFonts w:ascii="Times New Roman" w:hAnsi="Times New Roman" w:cs="Times New Roman"/>
                <w:lang w:val="lt-LT"/>
              </w:rPr>
              <w:t>0”,</w:t>
            </w:r>
            <w:r w:rsidR="000962AC" w:rsidRPr="00B8253B">
              <w:rPr>
                <w:rFonts w:ascii="Times New Roman" w:hAnsi="Times New Roman" w:cs="Times New Roman"/>
                <w:lang w:val="lt-LT"/>
              </w:rPr>
              <w:t xml:space="preserve"> susileidote visą dozę, kurią buvote nustatę</w:t>
            </w:r>
            <w:r w:rsidRPr="00B8253B">
              <w:rPr>
                <w:rFonts w:ascii="Times New Roman" w:hAnsi="Times New Roman" w:cs="Times New Roman"/>
                <w:lang w:val="lt-LT"/>
              </w:rPr>
              <w:t>.</w:t>
            </w:r>
          </w:p>
          <w:p w:rsidR="00672263" w:rsidRPr="00B8253B" w:rsidRDefault="00672263" w:rsidP="00C864CF">
            <w:pPr>
              <w:pStyle w:val="IFUBulletedBodyText"/>
              <w:ind w:left="720"/>
              <w:rPr>
                <w:rFonts w:ascii="Times New Roman" w:hAnsi="Times New Roman" w:cs="Times New Roman"/>
                <w:lang w:val="lt-LT"/>
              </w:rPr>
            </w:pPr>
            <w:r w:rsidRPr="00B8253B">
              <w:rPr>
                <w:rFonts w:ascii="Times New Roman" w:hAnsi="Times New Roman" w:cs="Times New Roman"/>
                <w:lang w:val="lt-LT"/>
              </w:rPr>
              <w:t>–</w:t>
            </w:r>
            <w:r w:rsidRPr="00B8253B">
              <w:rPr>
                <w:rFonts w:ascii="Times New Roman" w:hAnsi="Times New Roman" w:cs="Times New Roman"/>
                <w:lang w:val="lt-LT"/>
              </w:rPr>
              <w:tab/>
            </w:r>
            <w:r w:rsidR="000962AC" w:rsidRPr="00B8253B">
              <w:rPr>
                <w:rFonts w:ascii="Times New Roman" w:hAnsi="Times New Roman" w:cs="Times New Roman"/>
                <w:lang w:val="lt-LT"/>
              </w:rPr>
              <w:t>Jeigu dozės langelyje nematote „0”, dozės naujai nustatyti nereikia. Įdurkite adatą į odą ir baikite susileisti vaistą.</w:t>
            </w:r>
          </w:p>
          <w:p w:rsidR="00C06F90" w:rsidRPr="00B8253B" w:rsidRDefault="00672263" w:rsidP="00C864CF">
            <w:pPr>
              <w:pStyle w:val="IFUBulletedBodyText"/>
              <w:ind w:left="720"/>
              <w:rPr>
                <w:rFonts w:ascii="Times New Roman" w:hAnsi="Times New Roman" w:cs="Times New Roman"/>
                <w:lang w:val="lt-LT"/>
              </w:rPr>
            </w:pPr>
            <w:r w:rsidRPr="00B8253B">
              <w:rPr>
                <w:rFonts w:ascii="Times New Roman" w:hAnsi="Times New Roman" w:cs="Times New Roman"/>
                <w:lang w:val="lt-LT"/>
              </w:rPr>
              <w:t>–</w:t>
            </w:r>
            <w:r w:rsidRPr="00B8253B">
              <w:rPr>
                <w:rFonts w:ascii="Times New Roman" w:hAnsi="Times New Roman" w:cs="Times New Roman"/>
                <w:lang w:val="lt-LT"/>
              </w:rPr>
              <w:tab/>
            </w:r>
            <w:r w:rsidR="00C06F90" w:rsidRPr="00B8253B">
              <w:rPr>
                <w:rFonts w:ascii="Times New Roman" w:hAnsi="Times New Roman" w:cs="Times New Roman"/>
                <w:lang w:val="lt-LT"/>
              </w:rPr>
              <w:t>Jeigu</w:t>
            </w:r>
            <w:r w:rsidRPr="00B8253B">
              <w:rPr>
                <w:rFonts w:ascii="Times New Roman" w:hAnsi="Times New Roman" w:cs="Times New Roman"/>
                <w:b/>
                <w:lang w:val="lt-LT"/>
              </w:rPr>
              <w:t xml:space="preserve"> </w:t>
            </w:r>
            <w:r w:rsidR="00C06F90" w:rsidRPr="00B8253B">
              <w:rPr>
                <w:rFonts w:ascii="Times New Roman" w:hAnsi="Times New Roman" w:cs="Times New Roman"/>
                <w:b/>
                <w:lang w:val="lt-LT"/>
              </w:rPr>
              <w:t>vis dar</w:t>
            </w:r>
            <w:r w:rsidRPr="00B8253B">
              <w:rPr>
                <w:rFonts w:ascii="Times New Roman" w:hAnsi="Times New Roman" w:cs="Times New Roman"/>
                <w:b/>
                <w:lang w:val="lt-LT"/>
              </w:rPr>
              <w:t xml:space="preserve"> </w:t>
            </w:r>
            <w:r w:rsidR="00C06F90" w:rsidRPr="00B8253B">
              <w:rPr>
                <w:rFonts w:ascii="Times New Roman" w:hAnsi="Times New Roman" w:cs="Times New Roman"/>
                <w:lang w:val="lt-LT"/>
              </w:rPr>
              <w:t>galvojate,</w:t>
            </w:r>
            <w:r w:rsidRPr="00B8253B">
              <w:rPr>
                <w:rFonts w:ascii="Times New Roman" w:hAnsi="Times New Roman" w:cs="Times New Roman"/>
                <w:lang w:val="lt-LT"/>
              </w:rPr>
              <w:t xml:space="preserve"> </w:t>
            </w:r>
            <w:r w:rsidR="00C06F90" w:rsidRPr="00B8253B">
              <w:rPr>
                <w:rFonts w:ascii="Times New Roman" w:hAnsi="Times New Roman" w:cs="Times New Roman"/>
                <w:lang w:val="lt-LT"/>
              </w:rPr>
              <w:t>kad susileidote ne visą dozę, kurią buvote nustatę norėdami susileisti injekciją,</w:t>
            </w:r>
            <w:r w:rsidR="00C06F90" w:rsidRPr="00B8253B">
              <w:rPr>
                <w:rFonts w:ascii="Times New Roman" w:hAnsi="Times New Roman" w:cs="Times New Roman"/>
                <w:b/>
                <w:bCs/>
                <w:lang w:val="lt-LT"/>
              </w:rPr>
              <w:t xml:space="preserve"> negalima pradėti veiksmų iš naujo ar susileisti pakartotinę injekciją</w:t>
            </w:r>
            <w:r w:rsidR="00C06F90" w:rsidRPr="00B8253B">
              <w:rPr>
                <w:rFonts w:ascii="Times New Roman" w:hAnsi="Times New Roman" w:cs="Times New Roman"/>
                <w:lang w:val="lt-LT"/>
              </w:rPr>
              <w:t xml:space="preserve">. </w:t>
            </w:r>
            <w:r w:rsidR="0070221D">
              <w:rPr>
                <w:rFonts w:ascii="Times New Roman" w:hAnsi="Times New Roman" w:cs="Times New Roman"/>
                <w:lang w:val="lt-LT"/>
              </w:rPr>
              <w:t>Išm</w:t>
            </w:r>
            <w:r w:rsidR="00C06F90" w:rsidRPr="00B8253B">
              <w:rPr>
                <w:rFonts w:ascii="Times New Roman" w:hAnsi="Times New Roman" w:cs="Times New Roman"/>
                <w:lang w:val="lt-LT"/>
              </w:rPr>
              <w:t>atuokite gliukozės koncentraciją savo kraujyje taip, kaip nurodė Jūsų sveikatos priežiūros specialistas.</w:t>
            </w:r>
          </w:p>
          <w:p w:rsidR="00672263" w:rsidRPr="00B8253B" w:rsidRDefault="00672263" w:rsidP="00C864CF">
            <w:pPr>
              <w:pStyle w:val="IFUBulletedBodyText"/>
              <w:ind w:left="720"/>
              <w:rPr>
                <w:rFonts w:ascii="Times New Roman" w:hAnsi="Times New Roman" w:cs="Times New Roman"/>
                <w:highlight w:val="yellow"/>
                <w:lang w:val="lt-LT"/>
              </w:rPr>
            </w:pPr>
            <w:r w:rsidRPr="00B8253B">
              <w:rPr>
                <w:rFonts w:ascii="Times New Roman" w:hAnsi="Times New Roman" w:cs="Times New Roman"/>
                <w:lang w:val="lt-LT"/>
              </w:rPr>
              <w:t>–</w:t>
            </w:r>
            <w:r w:rsidRPr="00B8253B">
              <w:rPr>
                <w:rFonts w:ascii="Times New Roman" w:hAnsi="Times New Roman" w:cs="Times New Roman"/>
                <w:lang w:val="lt-LT"/>
              </w:rPr>
              <w:tab/>
            </w:r>
            <w:r w:rsidR="00F01B99" w:rsidRPr="00B8253B">
              <w:rPr>
                <w:rFonts w:ascii="Times New Roman" w:hAnsi="Times New Roman" w:cs="Times New Roman"/>
                <w:lang w:val="lt-LT"/>
              </w:rPr>
              <w:t>Jeigu normaliai turite susileisti</w:t>
            </w:r>
            <w:r w:rsidRPr="00B8253B">
              <w:rPr>
                <w:rFonts w:ascii="Times New Roman" w:hAnsi="Times New Roman" w:cs="Times New Roman"/>
                <w:lang w:val="lt-LT"/>
              </w:rPr>
              <w:t xml:space="preserve"> 2 inje</w:t>
            </w:r>
            <w:r w:rsidR="00F01B99" w:rsidRPr="00B8253B">
              <w:rPr>
                <w:rFonts w:ascii="Times New Roman" w:hAnsi="Times New Roman" w:cs="Times New Roman"/>
                <w:lang w:val="lt-LT"/>
              </w:rPr>
              <w:t>kcija</w:t>
            </w:r>
            <w:r w:rsidRPr="00B8253B">
              <w:rPr>
                <w:rFonts w:ascii="Times New Roman" w:hAnsi="Times New Roman" w:cs="Times New Roman"/>
                <w:lang w:val="lt-LT"/>
              </w:rPr>
              <w:t xml:space="preserve">s, </w:t>
            </w:r>
            <w:r w:rsidR="0070221D">
              <w:rPr>
                <w:rFonts w:ascii="Times New Roman" w:hAnsi="Times New Roman" w:cs="Times New Roman"/>
                <w:lang w:val="lt-LT"/>
              </w:rPr>
              <w:t xml:space="preserve">kad būtų suliesta visa dozė, </w:t>
            </w:r>
            <w:r w:rsidR="00F01B99" w:rsidRPr="00B8253B">
              <w:rPr>
                <w:rFonts w:ascii="Times New Roman" w:hAnsi="Times New Roman" w:cs="Times New Roman"/>
                <w:lang w:val="lt-LT"/>
              </w:rPr>
              <w:t>būtinai su</w:t>
            </w:r>
            <w:r w:rsidR="0070221D">
              <w:rPr>
                <w:rFonts w:ascii="Times New Roman" w:hAnsi="Times New Roman" w:cs="Times New Roman"/>
                <w:lang w:val="lt-LT"/>
              </w:rPr>
              <w:t>si</w:t>
            </w:r>
            <w:r w:rsidR="00F01B99" w:rsidRPr="00B8253B">
              <w:rPr>
                <w:rFonts w:ascii="Times New Roman" w:hAnsi="Times New Roman" w:cs="Times New Roman"/>
                <w:lang w:val="lt-LT"/>
              </w:rPr>
              <w:t>leiskite antrą injekciją</w:t>
            </w:r>
            <w:r w:rsidRPr="00B8253B">
              <w:rPr>
                <w:rFonts w:ascii="Times New Roman" w:hAnsi="Times New Roman" w:cs="Times New Roman"/>
                <w:lang w:val="lt-LT"/>
              </w:rPr>
              <w:t>.</w:t>
            </w:r>
          </w:p>
          <w:p w:rsidR="007227AD" w:rsidRDefault="007227AD" w:rsidP="007227AD">
            <w:pPr>
              <w:rPr>
                <w:rStyle w:val="hps"/>
              </w:rPr>
            </w:pPr>
            <w:r w:rsidRPr="00B8253B">
              <w:t>Stūmoklis kiekvienos injekcijos metu tik šiek tiek suj</w:t>
            </w:r>
            <w:r w:rsidRPr="00B8253B">
              <w:rPr>
                <w:rStyle w:val="hps"/>
              </w:rPr>
              <w:t>uda</w:t>
            </w:r>
            <w:r w:rsidRPr="00B8253B">
              <w:t xml:space="preserve"> ir Jūs galite to ne</w:t>
            </w:r>
            <w:r w:rsidRPr="00B8253B">
              <w:rPr>
                <w:rStyle w:val="hps"/>
              </w:rPr>
              <w:t xml:space="preserve">pastebėti. </w:t>
            </w:r>
          </w:p>
          <w:p w:rsidR="007227AD" w:rsidRPr="00B8253B" w:rsidRDefault="007227AD" w:rsidP="007227AD"/>
          <w:p w:rsidR="00672263" w:rsidRPr="00B8253B" w:rsidRDefault="007227AD" w:rsidP="00FA065E">
            <w:r w:rsidRPr="00B8253B">
              <w:t xml:space="preserve">Jeigu ištraukus adatą iš odos pasirodo kraujo, injekcijos vietą švelniai prispauskite marlės gabalėliu arba tamponu. Šios vietos </w:t>
            </w:r>
            <w:r w:rsidRPr="00B8253B">
              <w:rPr>
                <w:b/>
              </w:rPr>
              <w:t>negalima</w:t>
            </w:r>
            <w:r w:rsidRPr="00B8253B">
              <w:t xml:space="preserve"> trinti.</w:t>
            </w:r>
          </w:p>
        </w:tc>
        <w:tc>
          <w:tcPr>
            <w:tcW w:w="4667" w:type="dxa"/>
            <w:gridSpan w:val="2"/>
            <w:tcBorders>
              <w:left w:val="nil"/>
              <w:right w:val="nil"/>
            </w:tcBorders>
          </w:tcPr>
          <w:p w:rsidR="00672263" w:rsidRPr="00B8253B" w:rsidRDefault="00672263" w:rsidP="00C864CF">
            <w:pPr>
              <w:pStyle w:val="IFUBodyText"/>
              <w:spacing w:after="120"/>
              <w:jc w:val="center"/>
              <w:rPr>
                <w:lang w:val="lt-LT"/>
              </w:rPr>
            </w:pPr>
            <w:r w:rsidRPr="00B8253B">
              <w:rPr>
                <w:lang w:val="lt-LT" w:eastAsia="en-GB"/>
              </w:rPr>
              <w:pict>
                <v:shape id="_x0000_i1099" type="#_x0000_t75" style="width:102pt;height:69.75pt;visibility:visible">
                  <v:imagedata r:id="rId130" o:title=""/>
                </v:shape>
              </w:pict>
            </w:r>
          </w:p>
        </w:tc>
      </w:tr>
    </w:tbl>
    <w:p w:rsidR="00672263" w:rsidRPr="00B8253B" w:rsidRDefault="00672263" w:rsidP="00672263">
      <w:pPr>
        <w:pStyle w:val="LabelingBodyText"/>
        <w:rPr>
          <w:lang w:val="lt-LT"/>
        </w:rPr>
      </w:pPr>
    </w:p>
    <w:p w:rsidR="00672263" w:rsidRPr="00B8253B" w:rsidRDefault="00913A9A" w:rsidP="00672263">
      <w:pPr>
        <w:pStyle w:val="IFUHeading1"/>
        <w:shd w:val="clear" w:color="auto" w:fill="BFBFBF"/>
        <w:rPr>
          <w:rFonts w:ascii="Times New Roman" w:hAnsi="Times New Roman" w:cs="Times New Roman"/>
          <w:lang w:val="lt-LT"/>
        </w:rPr>
      </w:pPr>
      <w:r w:rsidRPr="00B8253B">
        <w:rPr>
          <w:rFonts w:ascii="Times New Roman" w:hAnsi="Times New Roman" w:cs="Times New Roman"/>
          <w:lang w:val="lt-LT"/>
        </w:rPr>
        <w:t>Po</w:t>
      </w:r>
      <w:r w:rsidR="00672263" w:rsidRPr="00B8253B">
        <w:rPr>
          <w:rFonts w:ascii="Times New Roman" w:hAnsi="Times New Roman" w:cs="Times New Roman"/>
          <w:lang w:val="lt-LT"/>
        </w:rPr>
        <w:t xml:space="preserve"> inje</w:t>
      </w:r>
      <w:r w:rsidRPr="00B8253B">
        <w:rPr>
          <w:rFonts w:ascii="Times New Roman" w:hAnsi="Times New Roman" w:cs="Times New Roman"/>
          <w:lang w:val="lt-LT"/>
        </w:rPr>
        <w:t>kcijos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01"/>
        <w:gridCol w:w="4900"/>
      </w:tblGrid>
      <w:tr w:rsidR="00672263" w:rsidRPr="00B8253B" w:rsidTr="00C864CF">
        <w:trPr>
          <w:cantSplit/>
        </w:trPr>
        <w:tc>
          <w:tcPr>
            <w:tcW w:w="5508" w:type="dxa"/>
            <w:tcBorders>
              <w:top w:val="nil"/>
              <w:left w:val="nil"/>
              <w:right w:val="nil"/>
            </w:tcBorders>
          </w:tcPr>
          <w:p w:rsidR="00672263" w:rsidRPr="00B8253B" w:rsidRDefault="00672263" w:rsidP="00C864CF">
            <w:pPr>
              <w:pStyle w:val="IFUBodyText"/>
              <w:rPr>
                <w:rFonts w:ascii="Times New Roman" w:hAnsi="Times New Roman"/>
                <w:b/>
                <w:lang w:val="lt-LT"/>
              </w:rPr>
            </w:pPr>
            <w:r w:rsidRPr="00B8253B">
              <w:rPr>
                <w:rFonts w:ascii="Times New Roman" w:hAnsi="Times New Roman"/>
                <w:b/>
                <w:lang w:val="lt-LT"/>
              </w:rPr>
              <w:t>12</w:t>
            </w:r>
            <w:r w:rsidR="00A06A3B" w:rsidRPr="00B8253B">
              <w:rPr>
                <w:rFonts w:ascii="Times New Roman" w:hAnsi="Times New Roman"/>
                <w:b/>
                <w:szCs w:val="22"/>
                <w:lang w:val="lt-LT"/>
              </w:rPr>
              <w:t xml:space="preserve"> veiksmas</w:t>
            </w:r>
          </w:p>
          <w:p w:rsidR="00672263" w:rsidRPr="00B8253B" w:rsidRDefault="00672263" w:rsidP="00C864CF">
            <w:pPr>
              <w:pStyle w:val="IFUBulletedBodyText"/>
              <w:rPr>
                <w:rFonts w:ascii="Times New Roman" w:hAnsi="Times New Roman" w:cs="Times New Roman"/>
                <w:lang w:val="lt-LT"/>
              </w:rPr>
            </w:pPr>
            <w:r w:rsidRPr="00B8253B">
              <w:rPr>
                <w:rFonts w:ascii="Times New Roman" w:hAnsi="Times New Roman" w:cs="Times New Roman"/>
                <w:lang w:val="lt-LT"/>
              </w:rPr>
              <w:t>•</w:t>
            </w:r>
            <w:r w:rsidRPr="00B8253B">
              <w:rPr>
                <w:rFonts w:ascii="Times New Roman" w:hAnsi="Times New Roman" w:cs="Times New Roman"/>
                <w:lang w:val="lt-LT"/>
              </w:rPr>
              <w:tab/>
            </w:r>
            <w:r w:rsidR="00496053" w:rsidRPr="00B8253B">
              <w:rPr>
                <w:rFonts w:ascii="Times New Roman" w:hAnsi="Times New Roman" w:cs="Times New Roman"/>
                <w:lang w:val="lt-LT"/>
              </w:rPr>
              <w:t>Vėl at</w:t>
            </w:r>
            <w:r w:rsidR="0070221D">
              <w:rPr>
                <w:rFonts w:ascii="Times New Roman" w:hAnsi="Times New Roman" w:cs="Times New Roman"/>
                <w:lang w:val="lt-LT"/>
              </w:rPr>
              <w:t>sargi</w:t>
            </w:r>
            <w:r w:rsidR="00496053" w:rsidRPr="00B8253B">
              <w:rPr>
                <w:rFonts w:ascii="Times New Roman" w:hAnsi="Times New Roman" w:cs="Times New Roman"/>
                <w:lang w:val="lt-LT"/>
              </w:rPr>
              <w:t>ai uždėkite išorinį adatos gaubtelį</w:t>
            </w:r>
            <w:r w:rsidRPr="00B8253B">
              <w:rPr>
                <w:rFonts w:ascii="Times New Roman" w:hAnsi="Times New Roman" w:cs="Times New Roman"/>
                <w:lang w:val="lt-LT"/>
              </w:rPr>
              <w:t>.</w:t>
            </w:r>
          </w:p>
        </w:tc>
        <w:tc>
          <w:tcPr>
            <w:tcW w:w="5400" w:type="dxa"/>
            <w:tcBorders>
              <w:top w:val="nil"/>
              <w:left w:val="nil"/>
              <w:right w:val="nil"/>
            </w:tcBorders>
          </w:tcPr>
          <w:p w:rsidR="00672263" w:rsidRPr="00B8253B" w:rsidRDefault="00672263" w:rsidP="00C864CF">
            <w:pPr>
              <w:pStyle w:val="IFUBodyText"/>
              <w:spacing w:after="120"/>
              <w:jc w:val="center"/>
              <w:rPr>
                <w:rFonts w:ascii="Times New Roman" w:hAnsi="Times New Roman"/>
                <w:lang w:val="lt-LT"/>
              </w:rPr>
            </w:pPr>
            <w:r w:rsidRPr="00B8253B">
              <w:rPr>
                <w:rFonts w:ascii="Times New Roman" w:hAnsi="Times New Roman"/>
                <w:lang w:val="lt-LT" w:eastAsia="en-GB"/>
              </w:rPr>
              <w:pict>
                <v:shape id="Picture 72" o:spid="_x0000_i1100" type="#_x0000_t75" style="width:104.25pt;height:1in;visibility:visible">
                  <v:imagedata r:id="rId131" o:title=""/>
                </v:shape>
              </w:pict>
            </w:r>
          </w:p>
        </w:tc>
      </w:tr>
      <w:tr w:rsidR="00672263" w:rsidRPr="00B8253B" w:rsidTr="00C864CF">
        <w:trPr>
          <w:cantSplit/>
        </w:trPr>
        <w:tc>
          <w:tcPr>
            <w:tcW w:w="5508" w:type="dxa"/>
            <w:tcBorders>
              <w:left w:val="nil"/>
              <w:right w:val="nil"/>
            </w:tcBorders>
          </w:tcPr>
          <w:p w:rsidR="00672263" w:rsidRPr="00B8253B" w:rsidRDefault="00672263" w:rsidP="00C864CF">
            <w:pPr>
              <w:pStyle w:val="IFUBodyText"/>
              <w:rPr>
                <w:rFonts w:ascii="Times New Roman" w:hAnsi="Times New Roman"/>
                <w:b/>
                <w:lang w:val="lt-LT"/>
              </w:rPr>
            </w:pPr>
            <w:r w:rsidRPr="00B8253B">
              <w:rPr>
                <w:rFonts w:ascii="Times New Roman" w:hAnsi="Times New Roman"/>
                <w:b/>
                <w:lang w:val="lt-LT"/>
              </w:rPr>
              <w:t>13</w:t>
            </w:r>
            <w:r w:rsidR="00A06A3B" w:rsidRPr="00B8253B">
              <w:rPr>
                <w:rFonts w:ascii="Times New Roman" w:hAnsi="Times New Roman"/>
                <w:b/>
                <w:szCs w:val="22"/>
                <w:lang w:val="lt-LT"/>
              </w:rPr>
              <w:t xml:space="preserve"> veiksmas</w:t>
            </w:r>
          </w:p>
          <w:p w:rsidR="0002627A" w:rsidRPr="00B8253B" w:rsidRDefault="00672263" w:rsidP="0002627A">
            <w:pPr>
              <w:pStyle w:val="IFUBulletedBodyText"/>
              <w:rPr>
                <w:rFonts w:ascii="Times New Roman" w:hAnsi="Times New Roman" w:cs="Times New Roman"/>
                <w:b/>
                <w:lang w:val="lt-LT"/>
              </w:rPr>
            </w:pPr>
            <w:r w:rsidRPr="00B8253B">
              <w:rPr>
                <w:rFonts w:ascii="Times New Roman" w:hAnsi="Times New Roman" w:cs="Times New Roman"/>
                <w:lang w:val="lt-LT"/>
              </w:rPr>
              <w:t>•</w:t>
            </w:r>
            <w:r w:rsidRPr="00B8253B">
              <w:rPr>
                <w:rFonts w:ascii="Times New Roman" w:hAnsi="Times New Roman" w:cs="Times New Roman"/>
                <w:lang w:val="lt-LT"/>
              </w:rPr>
              <w:tab/>
            </w:r>
            <w:r w:rsidR="0002627A" w:rsidRPr="00B8253B">
              <w:rPr>
                <w:rFonts w:ascii="Times New Roman" w:hAnsi="Times New Roman" w:cs="Times New Roman"/>
                <w:lang w:val="lt-LT"/>
              </w:rPr>
              <w:t>Nusukite dangteliu uždengtą adatą ir išmeskite taip, kaip parašyta toliau (žr. skyrių „</w:t>
            </w:r>
            <w:r w:rsidR="0002627A" w:rsidRPr="00B8253B">
              <w:rPr>
                <w:rFonts w:ascii="Times New Roman" w:hAnsi="Times New Roman" w:cs="Times New Roman"/>
                <w:b/>
                <w:lang w:val="lt-LT"/>
              </w:rPr>
              <w:t>Švirkštiklių ir adatų išmetimas”).</w:t>
            </w:r>
          </w:p>
          <w:p w:rsidR="0002627A" w:rsidRPr="00B8253B" w:rsidRDefault="0002627A" w:rsidP="0002627A">
            <w:pPr>
              <w:pStyle w:val="IFUBulletedBodyText"/>
              <w:rPr>
                <w:rFonts w:ascii="Times New Roman" w:hAnsi="Times New Roman" w:cs="Times New Roman"/>
                <w:lang w:val="lt-LT"/>
              </w:rPr>
            </w:pPr>
            <w:r w:rsidRPr="00B8253B">
              <w:rPr>
                <w:rFonts w:ascii="Times New Roman" w:hAnsi="Times New Roman" w:cs="Times New Roman"/>
                <w:lang w:val="lt-LT"/>
              </w:rPr>
              <w:t>•</w:t>
            </w:r>
            <w:r w:rsidRPr="00B8253B">
              <w:rPr>
                <w:rFonts w:ascii="Times New Roman" w:hAnsi="Times New Roman" w:cs="Times New Roman"/>
                <w:lang w:val="lt-LT"/>
              </w:rPr>
              <w:tab/>
              <w:t>Nelaikykite švirkštiklio su uždėta adata, kad neišbėgtų vaisto, adata neužsikimštų ir į švirkštiklį nepatektų oro.</w:t>
            </w:r>
          </w:p>
          <w:p w:rsidR="00672263" w:rsidRPr="00B8253B" w:rsidRDefault="00672263" w:rsidP="00C864CF">
            <w:pPr>
              <w:pStyle w:val="IFUBulletedBodyText"/>
              <w:rPr>
                <w:lang w:val="lt-LT"/>
              </w:rPr>
            </w:pPr>
          </w:p>
        </w:tc>
        <w:tc>
          <w:tcPr>
            <w:tcW w:w="5400" w:type="dxa"/>
            <w:tcBorders>
              <w:left w:val="nil"/>
              <w:right w:val="nil"/>
            </w:tcBorders>
          </w:tcPr>
          <w:p w:rsidR="00672263" w:rsidRPr="00B8253B" w:rsidRDefault="00672263" w:rsidP="00C864CF">
            <w:pPr>
              <w:pStyle w:val="IFUBodyText"/>
              <w:jc w:val="center"/>
              <w:rPr>
                <w:lang w:val="lt-LT"/>
              </w:rPr>
            </w:pPr>
            <w:r w:rsidRPr="00B8253B">
              <w:rPr>
                <w:lang w:val="lt-LT" w:eastAsia="en-GB"/>
              </w:rPr>
              <w:pict>
                <v:shape id="Picture 73" o:spid="_x0000_i1101" type="#_x0000_t75" style="width:105pt;height:84.75pt;visibility:visible">
                  <v:imagedata r:id="rId132" o:title=""/>
                </v:shape>
              </w:pict>
            </w:r>
          </w:p>
        </w:tc>
      </w:tr>
      <w:tr w:rsidR="00672263" w:rsidRPr="00B8253B" w:rsidTr="00C864CF">
        <w:tc>
          <w:tcPr>
            <w:tcW w:w="5508" w:type="dxa"/>
            <w:tcBorders>
              <w:left w:val="nil"/>
              <w:right w:val="nil"/>
            </w:tcBorders>
          </w:tcPr>
          <w:p w:rsidR="00672263" w:rsidRPr="00B8253B" w:rsidRDefault="00672263" w:rsidP="00C864CF">
            <w:pPr>
              <w:pStyle w:val="IFUBodyText"/>
              <w:rPr>
                <w:rFonts w:ascii="Times New Roman" w:hAnsi="Times New Roman"/>
                <w:b/>
                <w:lang w:val="lt-LT"/>
              </w:rPr>
            </w:pPr>
            <w:r w:rsidRPr="00B8253B">
              <w:rPr>
                <w:rFonts w:ascii="Times New Roman" w:hAnsi="Times New Roman"/>
                <w:b/>
                <w:lang w:val="lt-LT"/>
              </w:rPr>
              <w:t>14</w:t>
            </w:r>
            <w:r w:rsidR="00A06A3B" w:rsidRPr="00B8253B">
              <w:rPr>
                <w:rFonts w:ascii="Times New Roman" w:hAnsi="Times New Roman"/>
                <w:b/>
                <w:szCs w:val="22"/>
                <w:lang w:val="lt-LT"/>
              </w:rPr>
              <w:t xml:space="preserve"> veiksmas</w:t>
            </w:r>
          </w:p>
          <w:p w:rsidR="00672263" w:rsidRPr="00B8253B" w:rsidRDefault="00672263" w:rsidP="00C864CF">
            <w:pPr>
              <w:pStyle w:val="IFUBulletedBodyText"/>
              <w:rPr>
                <w:lang w:val="lt-LT"/>
              </w:rPr>
            </w:pPr>
            <w:r w:rsidRPr="00B8253B">
              <w:rPr>
                <w:rFonts w:ascii="Times New Roman" w:hAnsi="Times New Roman" w:cs="Times New Roman"/>
                <w:lang w:val="lt-LT"/>
              </w:rPr>
              <w:t>•</w:t>
            </w:r>
            <w:r w:rsidRPr="00B8253B">
              <w:rPr>
                <w:rFonts w:ascii="Times New Roman" w:hAnsi="Times New Roman" w:cs="Times New Roman"/>
                <w:lang w:val="lt-LT"/>
              </w:rPr>
              <w:tab/>
            </w:r>
            <w:r w:rsidR="009F38A8" w:rsidRPr="00B8253B">
              <w:rPr>
                <w:rFonts w:ascii="Times New Roman" w:hAnsi="Times New Roman" w:cs="Times New Roman"/>
                <w:lang w:val="lt-LT"/>
              </w:rPr>
              <w:t>Vėl uždėkite švirkštiklio dangtelį taip, kad dangtelio grioveliai būtų nukreipti tiesiai į dozės indikatorių.</w:t>
            </w:r>
          </w:p>
        </w:tc>
        <w:tc>
          <w:tcPr>
            <w:tcW w:w="5400" w:type="dxa"/>
            <w:tcBorders>
              <w:left w:val="nil"/>
              <w:right w:val="nil"/>
            </w:tcBorders>
          </w:tcPr>
          <w:p w:rsidR="00672263" w:rsidRPr="00B8253B" w:rsidRDefault="00672263" w:rsidP="00C864CF">
            <w:pPr>
              <w:pStyle w:val="IFUBodyText"/>
              <w:spacing w:after="120"/>
              <w:jc w:val="center"/>
              <w:rPr>
                <w:lang w:val="lt-LT"/>
              </w:rPr>
            </w:pPr>
            <w:r w:rsidRPr="00B8253B">
              <w:rPr>
                <w:lang w:val="lt-LT" w:eastAsia="en-GB"/>
              </w:rPr>
              <w:pict>
                <v:shape id="_x0000_i1102" type="#_x0000_t75" style="width:169.5pt;height:61.5pt;visibility:visible">
                  <v:imagedata r:id="rId133" o:title=""/>
                </v:shape>
              </w:pict>
            </w:r>
          </w:p>
        </w:tc>
      </w:tr>
    </w:tbl>
    <w:p w:rsidR="00672263" w:rsidRPr="00B8253B" w:rsidRDefault="00672263" w:rsidP="00672263">
      <w:pPr>
        <w:pStyle w:val="LabelingBodyText"/>
        <w:rPr>
          <w:lang w:val="lt-LT"/>
        </w:rPr>
      </w:pPr>
    </w:p>
    <w:p w:rsidR="00672263" w:rsidRPr="00B8253B" w:rsidRDefault="0032273E" w:rsidP="00672263">
      <w:pPr>
        <w:pStyle w:val="IFUHeading1"/>
        <w:shd w:val="clear" w:color="auto" w:fill="BFBFBF"/>
        <w:rPr>
          <w:rFonts w:ascii="Times New Roman" w:hAnsi="Times New Roman" w:cs="Times New Roman"/>
          <w:lang w:val="lt-LT"/>
        </w:rPr>
      </w:pPr>
      <w:r w:rsidRPr="00B8253B">
        <w:rPr>
          <w:rFonts w:ascii="Times New Roman" w:hAnsi="Times New Roman" w:cs="Times New Roman"/>
          <w:lang w:val="lt-LT"/>
        </w:rPr>
        <w:t>Švirkštiklių ir adatų išmetimas</w:t>
      </w:r>
    </w:p>
    <w:p w:rsidR="0032273E" w:rsidRPr="00B8253B" w:rsidRDefault="0032273E" w:rsidP="00FA065E">
      <w:pPr>
        <w:numPr>
          <w:ilvl w:val="0"/>
          <w:numId w:val="45"/>
        </w:numPr>
        <w:spacing w:before="120"/>
        <w:ind w:left="567" w:hanging="567"/>
      </w:pPr>
      <w:r w:rsidRPr="00B8253B">
        <w:t xml:space="preserve">Panaudotas adatas išmeskite į uždaromą, dūriams atsparią arba kieto plastiko talpyklę su saugiai uždaromu dangčiu. Adatų </w:t>
      </w:r>
      <w:r w:rsidRPr="00B8253B">
        <w:rPr>
          <w:b/>
          <w:bCs/>
        </w:rPr>
        <w:t>negalima</w:t>
      </w:r>
      <w:r w:rsidRPr="00B8253B">
        <w:t xml:space="preserve"> išmesti </w:t>
      </w:r>
      <w:r w:rsidRPr="00B8253B">
        <w:rPr>
          <w:snapToGrid w:val="0"/>
        </w:rPr>
        <w:t>su buitinėmis atliekomis.</w:t>
      </w:r>
    </w:p>
    <w:p w:rsidR="0032273E" w:rsidRPr="00B8253B" w:rsidRDefault="0032273E" w:rsidP="00FA065E">
      <w:pPr>
        <w:pStyle w:val="Listenabsatz1"/>
        <w:numPr>
          <w:ilvl w:val="0"/>
          <w:numId w:val="45"/>
        </w:numPr>
        <w:tabs>
          <w:tab w:val="clear" w:pos="567"/>
        </w:tabs>
        <w:spacing w:before="120" w:line="276" w:lineRule="auto"/>
        <w:ind w:left="567" w:hanging="567"/>
        <w:contextualSpacing/>
        <w:rPr>
          <w:lang w:val="lt-LT"/>
        </w:rPr>
      </w:pPr>
      <w:r w:rsidRPr="00B8253B">
        <w:rPr>
          <w:lang w:val="lt-LT"/>
        </w:rPr>
        <w:t xml:space="preserve">Pripildytų talpyklių </w:t>
      </w:r>
      <w:r w:rsidRPr="00B8253B">
        <w:rPr>
          <w:b/>
          <w:bCs/>
          <w:lang w:val="lt-LT"/>
        </w:rPr>
        <w:t>negalima</w:t>
      </w:r>
      <w:r w:rsidRPr="00B8253B">
        <w:rPr>
          <w:lang w:val="lt-LT"/>
        </w:rPr>
        <w:t xml:space="preserve"> perdirbti.</w:t>
      </w:r>
    </w:p>
    <w:p w:rsidR="0032273E" w:rsidRPr="00B8253B" w:rsidRDefault="0032273E" w:rsidP="00FA065E">
      <w:pPr>
        <w:numPr>
          <w:ilvl w:val="0"/>
          <w:numId w:val="45"/>
        </w:numPr>
        <w:spacing w:before="120"/>
        <w:ind w:left="567" w:hanging="567"/>
      </w:pPr>
      <w:r w:rsidRPr="00B8253B">
        <w:t>Apie tinkamo švirkštiklio ir dūriams atsparių talpyklių išmetimo galimybes klauskite savo sveikatos priežiūros paslaugų teikėjo.</w:t>
      </w:r>
    </w:p>
    <w:p w:rsidR="0032273E" w:rsidRPr="00B8253B" w:rsidRDefault="0032273E" w:rsidP="00FA065E">
      <w:pPr>
        <w:numPr>
          <w:ilvl w:val="0"/>
          <w:numId w:val="45"/>
        </w:numPr>
        <w:spacing w:before="120"/>
        <w:ind w:left="567" w:hanging="567"/>
      </w:pPr>
      <w:r w:rsidRPr="00B8253B">
        <w:t>Nurodymais apie adatų išmetimą nesiekiama pakeisti vietinių, sveikatos priežiūros paslaugų teikėjo arba gydymo įstaigos reikalavimų.</w:t>
      </w:r>
    </w:p>
    <w:p w:rsidR="00672263" w:rsidRPr="00B8253B" w:rsidRDefault="00672263" w:rsidP="005F3800">
      <w:pPr>
        <w:pStyle w:val="IFUBulletedBodyText"/>
        <w:ind w:left="0" w:firstLine="0"/>
        <w:rPr>
          <w:rFonts w:ascii="Times New Roman" w:hAnsi="Times New Roman" w:cs="Times New Roman"/>
          <w:lang w:val="lt-LT"/>
        </w:rPr>
      </w:pPr>
    </w:p>
    <w:p w:rsidR="00672263" w:rsidRPr="00B8253B" w:rsidRDefault="00671A9E" w:rsidP="005F3800">
      <w:pPr>
        <w:pStyle w:val="IFUHeading1"/>
        <w:shd w:val="clear" w:color="auto" w:fill="BFBFBF"/>
        <w:rPr>
          <w:rFonts w:ascii="Times New Roman" w:hAnsi="Times New Roman" w:cs="Times New Roman"/>
          <w:lang w:val="lt-LT"/>
        </w:rPr>
      </w:pPr>
      <w:r w:rsidRPr="00B8253B">
        <w:rPr>
          <w:rFonts w:ascii="Times New Roman" w:hAnsi="Times New Roman" w:cs="Times New Roman"/>
          <w:lang w:val="lt-LT"/>
        </w:rPr>
        <w:t>Švirkštiklio laikymas</w:t>
      </w:r>
    </w:p>
    <w:p w:rsidR="00672263" w:rsidRPr="00B8253B" w:rsidRDefault="00671A9E" w:rsidP="005F3800">
      <w:pPr>
        <w:pStyle w:val="IFUHeading1"/>
        <w:rPr>
          <w:rFonts w:ascii="Times New Roman" w:hAnsi="Times New Roman" w:cs="Times New Roman"/>
          <w:lang w:val="lt-LT"/>
        </w:rPr>
      </w:pPr>
      <w:r w:rsidRPr="00B8253B">
        <w:rPr>
          <w:rFonts w:ascii="Times New Roman" w:hAnsi="Times New Roman" w:cs="Times New Roman"/>
          <w:lang w:val="lt-LT"/>
        </w:rPr>
        <w:t>Nenaudoti švirkštikliai</w:t>
      </w:r>
    </w:p>
    <w:p w:rsidR="008E6483" w:rsidRPr="00B8253B" w:rsidRDefault="008E6483" w:rsidP="005F3800">
      <w:pPr>
        <w:pStyle w:val="IFUBulletedBodyText"/>
        <w:rPr>
          <w:rFonts w:ascii="Times New Roman" w:hAnsi="Times New Roman" w:cs="Times New Roman"/>
          <w:lang w:val="lt-LT"/>
        </w:rPr>
      </w:pPr>
      <w:r w:rsidRPr="00B8253B">
        <w:rPr>
          <w:rFonts w:ascii="Times New Roman" w:hAnsi="Times New Roman" w:cs="Times New Roman"/>
          <w:lang w:val="lt-LT"/>
        </w:rPr>
        <w:t>•</w:t>
      </w:r>
      <w:r w:rsidRPr="00B8253B">
        <w:rPr>
          <w:rFonts w:ascii="Times New Roman" w:hAnsi="Times New Roman" w:cs="Times New Roman"/>
          <w:lang w:val="lt-LT"/>
        </w:rPr>
        <w:tab/>
        <w:t>Nenaudotus švirkštiklius reikia laikyti šaldytuve (2 °C</w:t>
      </w:r>
      <w:r w:rsidRPr="00B8253B">
        <w:rPr>
          <w:rFonts w:ascii="Times New Roman" w:hAnsi="Times New Roman" w:cs="Times New Roman"/>
          <w:lang w:val="lt-LT"/>
        </w:rPr>
        <w:noBreakHyphen/>
        <w:t>8 °C).</w:t>
      </w:r>
    </w:p>
    <w:p w:rsidR="008E6483" w:rsidRPr="00B8253B" w:rsidRDefault="008E6483" w:rsidP="005F3800">
      <w:pPr>
        <w:pStyle w:val="IFUBulletedBodyText"/>
        <w:rPr>
          <w:rFonts w:ascii="Times New Roman" w:hAnsi="Times New Roman" w:cs="Times New Roman"/>
          <w:lang w:val="lt-LT"/>
        </w:rPr>
      </w:pPr>
      <w:r w:rsidRPr="00B8253B">
        <w:rPr>
          <w:rFonts w:ascii="Times New Roman" w:hAnsi="Times New Roman" w:cs="Times New Roman"/>
          <w:lang w:val="lt-LT"/>
        </w:rPr>
        <w:t>•</w:t>
      </w:r>
      <w:r w:rsidRPr="00B8253B">
        <w:rPr>
          <w:rFonts w:ascii="Times New Roman" w:hAnsi="Times New Roman" w:cs="Times New Roman"/>
          <w:lang w:val="lt-LT"/>
        </w:rPr>
        <w:tab/>
        <w:t>Insulino</w:t>
      </w:r>
      <w:r w:rsidRPr="00B8253B" w:rsidDel="00C110CF">
        <w:rPr>
          <w:rFonts w:ascii="Times New Roman" w:hAnsi="Times New Roman" w:cs="Times New Roman"/>
          <w:lang w:val="lt-LT"/>
        </w:rPr>
        <w:t xml:space="preserve"> </w:t>
      </w:r>
      <w:r w:rsidRPr="00B8253B">
        <w:rPr>
          <w:rFonts w:ascii="Times New Roman" w:hAnsi="Times New Roman" w:cs="Times New Roman"/>
          <w:b/>
          <w:bCs/>
          <w:lang w:val="lt-LT"/>
        </w:rPr>
        <w:t>negalima</w:t>
      </w:r>
      <w:r w:rsidRPr="00B8253B">
        <w:rPr>
          <w:rFonts w:ascii="Times New Roman" w:hAnsi="Times New Roman" w:cs="Times New Roman"/>
          <w:lang w:val="lt-LT"/>
        </w:rPr>
        <w:t xml:space="preserve"> užšaldyti ir </w:t>
      </w:r>
      <w:r w:rsidRPr="00B8253B">
        <w:rPr>
          <w:rFonts w:ascii="Times New Roman" w:hAnsi="Times New Roman" w:cs="Times New Roman"/>
          <w:b/>
          <w:bCs/>
          <w:lang w:val="lt-LT"/>
        </w:rPr>
        <w:t>negalima</w:t>
      </w:r>
      <w:r w:rsidRPr="00B8253B">
        <w:rPr>
          <w:rFonts w:ascii="Times New Roman" w:hAnsi="Times New Roman" w:cs="Times New Roman"/>
          <w:lang w:val="lt-LT"/>
        </w:rPr>
        <w:t xml:space="preserve"> vartoti, jeigu vaistas buvo užšaldytas.</w:t>
      </w:r>
    </w:p>
    <w:p w:rsidR="008E6483" w:rsidRPr="00B8253B" w:rsidRDefault="008E6483" w:rsidP="005F3800">
      <w:pPr>
        <w:pStyle w:val="IFUBulletedBodyText"/>
        <w:rPr>
          <w:rFonts w:ascii="Times New Roman" w:hAnsi="Times New Roman" w:cs="Times New Roman"/>
          <w:lang w:val="lt-LT"/>
        </w:rPr>
      </w:pPr>
      <w:r w:rsidRPr="00B8253B">
        <w:rPr>
          <w:rFonts w:ascii="Times New Roman" w:hAnsi="Times New Roman" w:cs="Times New Roman"/>
          <w:lang w:val="lt-LT"/>
        </w:rPr>
        <w:t>•</w:t>
      </w:r>
      <w:r w:rsidRPr="00B8253B">
        <w:rPr>
          <w:rFonts w:ascii="Times New Roman" w:hAnsi="Times New Roman" w:cs="Times New Roman"/>
          <w:lang w:val="lt-LT"/>
        </w:rPr>
        <w:tab/>
        <w:t>Nenaudotus švirkštiklius galima naudoti tol, kol baigsis jų etiketėje nurodytas tinkamumo laikas tuo atveju, jeigu švirkštikliai buvo laikomi šaldytuve.</w:t>
      </w:r>
    </w:p>
    <w:p w:rsidR="00672263" w:rsidRPr="00B8253B" w:rsidRDefault="008E6483" w:rsidP="005F3800">
      <w:pPr>
        <w:pStyle w:val="IFUHeading1"/>
        <w:rPr>
          <w:rFonts w:ascii="Times New Roman" w:hAnsi="Times New Roman" w:cs="Times New Roman"/>
          <w:lang w:val="lt-LT"/>
        </w:rPr>
      </w:pPr>
      <w:r w:rsidRPr="00B8253B">
        <w:rPr>
          <w:rFonts w:ascii="Times New Roman" w:hAnsi="Times New Roman" w:cs="Times New Roman"/>
          <w:lang w:val="lt-LT"/>
        </w:rPr>
        <w:t>Naudojamas švirkštiklis</w:t>
      </w:r>
    </w:p>
    <w:p w:rsidR="00672263" w:rsidRPr="00B8253B" w:rsidRDefault="00672263" w:rsidP="005F3800">
      <w:pPr>
        <w:pStyle w:val="IFUBulletedBodyText"/>
        <w:rPr>
          <w:rFonts w:ascii="Times New Roman" w:hAnsi="Times New Roman" w:cs="Times New Roman"/>
          <w:bCs/>
          <w:lang w:val="lt-LT"/>
        </w:rPr>
      </w:pPr>
      <w:r w:rsidRPr="00B8253B">
        <w:rPr>
          <w:rFonts w:ascii="Times New Roman" w:hAnsi="Times New Roman" w:cs="Times New Roman"/>
          <w:lang w:val="lt-LT"/>
        </w:rPr>
        <w:t>•</w:t>
      </w:r>
      <w:r w:rsidRPr="00B8253B">
        <w:rPr>
          <w:rFonts w:ascii="Times New Roman" w:hAnsi="Times New Roman" w:cs="Times New Roman"/>
          <w:lang w:val="lt-LT"/>
        </w:rPr>
        <w:tab/>
      </w:r>
      <w:r w:rsidR="008E6483" w:rsidRPr="00B8253B">
        <w:rPr>
          <w:rFonts w:ascii="Times New Roman" w:hAnsi="Times New Roman" w:cs="Times New Roman"/>
          <w:lang w:val="lt-LT"/>
        </w:rPr>
        <w:t>Šiuo metu naudojamą švirkštiklį laikykite kambario temperatūroje (žemesnėje kaip 30 °C) taip, kad preparatas būtų apsaugotas nuo dulkių, maisto ir skysčių, karščio ir šviesos.</w:t>
      </w:r>
    </w:p>
    <w:p w:rsidR="00672263" w:rsidRPr="00B8253B" w:rsidRDefault="00672263" w:rsidP="005F3800">
      <w:pPr>
        <w:pStyle w:val="IFUBulletedBodyText"/>
        <w:rPr>
          <w:rFonts w:ascii="Times New Roman" w:hAnsi="Times New Roman" w:cs="Times New Roman"/>
          <w:lang w:val="lt-LT"/>
        </w:rPr>
      </w:pPr>
      <w:r w:rsidRPr="00B8253B">
        <w:rPr>
          <w:rFonts w:ascii="Times New Roman" w:hAnsi="Times New Roman" w:cs="Times New Roman"/>
          <w:lang w:val="lt-LT"/>
        </w:rPr>
        <w:t>•</w:t>
      </w:r>
      <w:r w:rsidRPr="00B8253B">
        <w:rPr>
          <w:rFonts w:ascii="Times New Roman" w:hAnsi="Times New Roman" w:cs="Times New Roman"/>
          <w:lang w:val="lt-LT"/>
        </w:rPr>
        <w:tab/>
      </w:r>
      <w:r w:rsidR="00604389" w:rsidRPr="00B8253B">
        <w:rPr>
          <w:rFonts w:ascii="Times New Roman" w:hAnsi="Times New Roman" w:cs="Times New Roman"/>
          <w:lang w:val="lt-LT"/>
        </w:rPr>
        <w:t>N</w:t>
      </w:r>
      <w:r w:rsidR="008E6483" w:rsidRPr="00B8253B">
        <w:rPr>
          <w:rFonts w:ascii="Times New Roman" w:hAnsi="Times New Roman" w:cs="Times New Roman"/>
          <w:lang w:val="lt-LT"/>
        </w:rPr>
        <w:t xml:space="preserve">audojamą švirkštiklį reikia </w:t>
      </w:r>
      <w:r w:rsidR="00604389" w:rsidRPr="00B8253B">
        <w:rPr>
          <w:rFonts w:ascii="Times New Roman" w:hAnsi="Times New Roman" w:cs="Times New Roman"/>
          <w:lang w:val="lt-LT"/>
        </w:rPr>
        <w:t>išmesti praėjus pakuotės lapelyje nurodytam tinkamumo laikui, net jeigu švir</w:t>
      </w:r>
      <w:r w:rsidR="006B4AD1" w:rsidRPr="00B8253B">
        <w:rPr>
          <w:rFonts w:ascii="Times New Roman" w:hAnsi="Times New Roman" w:cs="Times New Roman"/>
          <w:lang w:val="lt-LT"/>
        </w:rPr>
        <w:t>kš</w:t>
      </w:r>
      <w:r w:rsidR="00604389" w:rsidRPr="00B8253B">
        <w:rPr>
          <w:rFonts w:ascii="Times New Roman" w:hAnsi="Times New Roman" w:cs="Times New Roman"/>
          <w:lang w:val="lt-LT"/>
        </w:rPr>
        <w:t>tiklyje yra likę insulino</w:t>
      </w:r>
      <w:r w:rsidRPr="00B8253B">
        <w:rPr>
          <w:rFonts w:ascii="Times New Roman" w:hAnsi="Times New Roman" w:cs="Times New Roman"/>
          <w:lang w:val="lt-LT"/>
        </w:rPr>
        <w:t>.</w:t>
      </w:r>
    </w:p>
    <w:p w:rsidR="00672263" w:rsidRPr="00B8253B" w:rsidRDefault="00E11953" w:rsidP="00672263">
      <w:pPr>
        <w:pStyle w:val="IFUHeading1"/>
        <w:shd w:val="clear" w:color="auto" w:fill="BFBFBF"/>
        <w:rPr>
          <w:rFonts w:ascii="Times New Roman" w:hAnsi="Times New Roman" w:cs="Times New Roman"/>
          <w:lang w:val="lt-LT"/>
        </w:rPr>
      </w:pPr>
      <w:r w:rsidRPr="00B8253B">
        <w:rPr>
          <w:rFonts w:ascii="Times New Roman" w:hAnsi="Times New Roman" w:cs="Times New Roman"/>
          <w:lang w:val="lt-LT"/>
        </w:rPr>
        <w:t>Bendroji</w:t>
      </w:r>
      <w:r w:rsidR="00672263" w:rsidRPr="00B8253B">
        <w:rPr>
          <w:rFonts w:ascii="Times New Roman" w:hAnsi="Times New Roman" w:cs="Times New Roman"/>
          <w:lang w:val="lt-LT"/>
        </w:rPr>
        <w:t xml:space="preserve"> informa</w:t>
      </w:r>
      <w:r w:rsidRPr="00B8253B">
        <w:rPr>
          <w:rFonts w:ascii="Times New Roman" w:hAnsi="Times New Roman" w:cs="Times New Roman"/>
          <w:lang w:val="lt-LT"/>
        </w:rPr>
        <w:t xml:space="preserve">cija apie švirkštiklio </w:t>
      </w:r>
      <w:r w:rsidR="0070221D">
        <w:rPr>
          <w:rFonts w:ascii="Times New Roman" w:hAnsi="Times New Roman" w:cs="Times New Roman"/>
          <w:lang w:val="lt-LT"/>
        </w:rPr>
        <w:t>n</w:t>
      </w:r>
      <w:r w:rsidRPr="00B8253B">
        <w:rPr>
          <w:rFonts w:ascii="Times New Roman" w:hAnsi="Times New Roman" w:cs="Times New Roman"/>
          <w:lang w:val="lt-LT"/>
        </w:rPr>
        <w:t>audojimo saugumą ir veiksmingumą</w:t>
      </w:r>
    </w:p>
    <w:p w:rsidR="00672263" w:rsidRPr="00B8253B" w:rsidRDefault="00672263" w:rsidP="00672263">
      <w:pPr>
        <w:pStyle w:val="IFUBulletedBodyText"/>
        <w:rPr>
          <w:rFonts w:ascii="Times New Roman" w:hAnsi="Times New Roman" w:cs="Times New Roman"/>
          <w:lang w:val="lt-LT"/>
        </w:rPr>
      </w:pPr>
      <w:r w:rsidRPr="00B8253B">
        <w:rPr>
          <w:rFonts w:ascii="Times New Roman" w:hAnsi="Times New Roman" w:cs="Times New Roman"/>
          <w:lang w:val="lt-LT"/>
        </w:rPr>
        <w:t>•</w:t>
      </w:r>
      <w:r w:rsidRPr="00B8253B">
        <w:rPr>
          <w:rFonts w:ascii="Times New Roman" w:hAnsi="Times New Roman" w:cs="Times New Roman"/>
          <w:lang w:val="lt-LT"/>
        </w:rPr>
        <w:tab/>
      </w:r>
      <w:r w:rsidR="00E11953" w:rsidRPr="00B8253B">
        <w:rPr>
          <w:rFonts w:ascii="Times New Roman" w:hAnsi="Times New Roman" w:cs="Times New Roman"/>
          <w:b/>
          <w:lang w:val="lt-LT"/>
        </w:rPr>
        <w:t>Švirkštiklį ir adatas laikykite vaikams nepastebimoje ir nepasiekiamoje vietoje</w:t>
      </w:r>
      <w:r w:rsidRPr="00B8253B">
        <w:rPr>
          <w:rFonts w:ascii="Times New Roman" w:hAnsi="Times New Roman" w:cs="Times New Roman"/>
          <w:b/>
          <w:lang w:val="lt-LT"/>
        </w:rPr>
        <w:t>.</w:t>
      </w:r>
    </w:p>
    <w:p w:rsidR="00672263" w:rsidRPr="00B8253B" w:rsidRDefault="00672263" w:rsidP="00672263">
      <w:pPr>
        <w:pStyle w:val="IFUBulletedBodyText"/>
        <w:rPr>
          <w:rFonts w:ascii="Times New Roman" w:hAnsi="Times New Roman" w:cs="Times New Roman"/>
          <w:b/>
          <w:lang w:val="lt-LT"/>
        </w:rPr>
      </w:pPr>
      <w:r w:rsidRPr="00B8253B">
        <w:rPr>
          <w:rFonts w:ascii="Times New Roman" w:hAnsi="Times New Roman" w:cs="Times New Roman"/>
          <w:lang w:val="lt-LT"/>
        </w:rPr>
        <w:t>•</w:t>
      </w:r>
      <w:r w:rsidRPr="00B8253B">
        <w:rPr>
          <w:rFonts w:ascii="Times New Roman" w:hAnsi="Times New Roman" w:cs="Times New Roman"/>
          <w:lang w:val="lt-LT"/>
        </w:rPr>
        <w:tab/>
      </w:r>
      <w:r w:rsidR="00EE2E19" w:rsidRPr="00B8253B">
        <w:rPr>
          <w:rFonts w:ascii="Times New Roman" w:hAnsi="Times New Roman" w:cs="Times New Roman"/>
          <w:lang w:val="lt-LT"/>
        </w:rPr>
        <w:t xml:space="preserve">Švirkštiklio naudoti </w:t>
      </w:r>
      <w:r w:rsidR="00EE2E19" w:rsidRPr="00B8253B">
        <w:rPr>
          <w:rFonts w:ascii="Times New Roman" w:hAnsi="Times New Roman" w:cs="Times New Roman"/>
          <w:b/>
          <w:lang w:val="lt-LT"/>
        </w:rPr>
        <w:t>negalima,</w:t>
      </w:r>
      <w:r w:rsidRPr="00B8253B">
        <w:rPr>
          <w:rFonts w:ascii="Times New Roman" w:hAnsi="Times New Roman" w:cs="Times New Roman"/>
          <w:lang w:val="lt-LT"/>
        </w:rPr>
        <w:t xml:space="preserve"> </w:t>
      </w:r>
      <w:r w:rsidR="00EE2E19" w:rsidRPr="00B8253B">
        <w:rPr>
          <w:rFonts w:ascii="Times New Roman" w:hAnsi="Times New Roman" w:cs="Times New Roman"/>
          <w:lang w:val="lt-LT"/>
        </w:rPr>
        <w:t>jeigu kuri nors jo dalis yra sulūžusi arba pažeista</w:t>
      </w:r>
      <w:r w:rsidRPr="00B8253B">
        <w:rPr>
          <w:rFonts w:ascii="Times New Roman" w:hAnsi="Times New Roman" w:cs="Times New Roman"/>
          <w:lang w:val="lt-LT"/>
        </w:rPr>
        <w:t>.</w:t>
      </w:r>
    </w:p>
    <w:p w:rsidR="00672263" w:rsidRPr="00B8253B" w:rsidRDefault="00672263" w:rsidP="00672263">
      <w:pPr>
        <w:pStyle w:val="IFUBulletedBodyText"/>
        <w:rPr>
          <w:rFonts w:ascii="Times New Roman" w:hAnsi="Times New Roman" w:cs="Times New Roman"/>
          <w:lang w:val="lt-LT"/>
        </w:rPr>
      </w:pPr>
      <w:r w:rsidRPr="00B8253B">
        <w:rPr>
          <w:rFonts w:ascii="Times New Roman" w:hAnsi="Times New Roman" w:cs="Times New Roman"/>
          <w:lang w:val="lt-LT"/>
        </w:rPr>
        <w:t>•</w:t>
      </w:r>
      <w:r w:rsidRPr="00B8253B">
        <w:rPr>
          <w:rFonts w:ascii="Times New Roman" w:hAnsi="Times New Roman" w:cs="Times New Roman"/>
          <w:lang w:val="lt-LT"/>
        </w:rPr>
        <w:tab/>
      </w:r>
      <w:r w:rsidR="00EE2E19" w:rsidRPr="00B8253B">
        <w:rPr>
          <w:rFonts w:ascii="Times New Roman" w:hAnsi="Times New Roman" w:cs="Times New Roman"/>
          <w:lang w:val="lt-LT"/>
        </w:rPr>
        <w:t>Visada turėkite papildomą švirkštiklį tam atvejui, jeigu pamestumėte savo švirkštiklį arba jis sulūžtų</w:t>
      </w:r>
      <w:r w:rsidRPr="00B8253B">
        <w:rPr>
          <w:rFonts w:ascii="Times New Roman" w:hAnsi="Times New Roman" w:cs="Times New Roman"/>
          <w:lang w:val="lt-LT"/>
        </w:rPr>
        <w:t>.</w:t>
      </w:r>
    </w:p>
    <w:p w:rsidR="00672263" w:rsidRPr="00B8253B" w:rsidRDefault="00EE2E19" w:rsidP="00672263">
      <w:pPr>
        <w:pStyle w:val="IFUHeading1"/>
        <w:shd w:val="clear" w:color="auto" w:fill="BFBFBF"/>
        <w:rPr>
          <w:rFonts w:ascii="Times New Roman" w:hAnsi="Times New Roman" w:cs="Times New Roman"/>
          <w:lang w:val="lt-LT"/>
        </w:rPr>
      </w:pPr>
      <w:r w:rsidRPr="00FA065E">
        <w:rPr>
          <w:rFonts w:ascii="Times New Roman" w:hAnsi="Times New Roman" w:cs="Times New Roman"/>
          <w:lang w:val="lt-LT"/>
        </w:rPr>
        <w:t>Problemų sprendimo būdai</w:t>
      </w:r>
    </w:p>
    <w:p w:rsidR="00672263" w:rsidRPr="00B8253B" w:rsidRDefault="00672263" w:rsidP="00672263">
      <w:pPr>
        <w:pStyle w:val="IFUBulletedBodyText"/>
        <w:rPr>
          <w:rFonts w:ascii="Times New Roman" w:hAnsi="Times New Roman" w:cs="Times New Roman"/>
          <w:b/>
          <w:lang w:val="lt-LT"/>
        </w:rPr>
      </w:pPr>
      <w:r w:rsidRPr="00B8253B">
        <w:rPr>
          <w:rFonts w:ascii="Times New Roman" w:hAnsi="Times New Roman" w:cs="Times New Roman"/>
          <w:lang w:val="lt-LT"/>
        </w:rPr>
        <w:t>•</w:t>
      </w:r>
      <w:r w:rsidRPr="00B8253B">
        <w:rPr>
          <w:rFonts w:ascii="Times New Roman" w:hAnsi="Times New Roman" w:cs="Times New Roman"/>
          <w:lang w:val="lt-LT"/>
        </w:rPr>
        <w:tab/>
      </w:r>
      <w:r w:rsidR="00EE2E19" w:rsidRPr="00B8253B">
        <w:rPr>
          <w:rFonts w:ascii="Times New Roman" w:hAnsi="Times New Roman" w:cs="Times New Roman"/>
          <w:lang w:val="lt-LT"/>
        </w:rPr>
        <w:t>Jeigu negalite nuimti švirkštiklio dangtelio, atsargiai pasukiokite dangtelį pirmyn-atgal ir tiesiai nutraukite dangtelį</w:t>
      </w:r>
      <w:r w:rsidRPr="00B8253B">
        <w:rPr>
          <w:rFonts w:ascii="Times New Roman" w:hAnsi="Times New Roman" w:cs="Times New Roman"/>
          <w:lang w:val="lt-LT"/>
        </w:rPr>
        <w:t>.</w:t>
      </w:r>
    </w:p>
    <w:p w:rsidR="00672263" w:rsidRPr="00B8253B" w:rsidRDefault="00672263" w:rsidP="00672263">
      <w:pPr>
        <w:pStyle w:val="IFUBulletedBodyText"/>
        <w:rPr>
          <w:rFonts w:ascii="Times New Roman" w:hAnsi="Times New Roman" w:cs="Times New Roman"/>
          <w:b/>
          <w:lang w:val="lt-LT"/>
        </w:rPr>
      </w:pPr>
      <w:r w:rsidRPr="00B8253B">
        <w:rPr>
          <w:rFonts w:ascii="Times New Roman" w:hAnsi="Times New Roman" w:cs="Times New Roman"/>
          <w:lang w:val="lt-LT"/>
        </w:rPr>
        <w:t>•</w:t>
      </w:r>
      <w:r w:rsidRPr="00B8253B">
        <w:rPr>
          <w:rFonts w:ascii="Times New Roman" w:hAnsi="Times New Roman" w:cs="Times New Roman"/>
          <w:lang w:val="lt-LT"/>
        </w:rPr>
        <w:tab/>
      </w:r>
      <w:r w:rsidR="000B2BFC" w:rsidRPr="00B8253B">
        <w:rPr>
          <w:rFonts w:ascii="Times New Roman" w:hAnsi="Times New Roman" w:cs="Times New Roman"/>
          <w:lang w:val="lt-LT"/>
        </w:rPr>
        <w:t>Jeigu sunku paspausti dozavimo rankenėlę</w:t>
      </w:r>
      <w:r w:rsidRPr="00B8253B">
        <w:rPr>
          <w:rFonts w:ascii="Times New Roman" w:hAnsi="Times New Roman" w:cs="Times New Roman"/>
          <w:lang w:val="lt-LT"/>
        </w:rPr>
        <w:t>:</w:t>
      </w:r>
    </w:p>
    <w:p w:rsidR="000B2BFC" w:rsidRPr="00B8253B" w:rsidRDefault="00672263" w:rsidP="001E5F07">
      <w:pPr>
        <w:pStyle w:val="IFUBulletedBodyText2"/>
      </w:pPr>
      <w:r w:rsidRPr="00B8253B">
        <w:t>–</w:t>
      </w:r>
      <w:r w:rsidRPr="00B8253B">
        <w:tab/>
      </w:r>
      <w:r w:rsidR="000B2BFC" w:rsidRPr="00B8253B">
        <w:t>Lėčiau spaudžiant dozavimo rankenėlę, gali būti lengviau suleisti</w:t>
      </w:r>
      <w:r w:rsidR="0070221D">
        <w:t xml:space="preserve"> vaistą</w:t>
      </w:r>
      <w:r w:rsidR="000B2BFC" w:rsidRPr="00B8253B">
        <w:t>.</w:t>
      </w:r>
    </w:p>
    <w:p w:rsidR="000B2BFC" w:rsidRPr="00B8253B" w:rsidRDefault="000B2BFC" w:rsidP="001E5F07">
      <w:pPr>
        <w:pStyle w:val="IFUBulletedBodyText2"/>
      </w:pPr>
      <w:r w:rsidRPr="00B8253B">
        <w:rPr>
          <w:lang w:eastAsia="x-none"/>
        </w:rPr>
        <w:t>–</w:t>
      </w:r>
      <w:r w:rsidRPr="00B8253B">
        <w:rPr>
          <w:lang w:eastAsia="x-none"/>
        </w:rPr>
        <w:tab/>
      </w:r>
      <w:r w:rsidRPr="00B8253B">
        <w:t>Gali būti užsikimšusi adata. Paimkite naują adatą ir užtaisykite švirkštiklį.</w:t>
      </w:r>
    </w:p>
    <w:p w:rsidR="000B2BFC" w:rsidRPr="00B8253B" w:rsidRDefault="000B2BFC" w:rsidP="001E5F07">
      <w:pPr>
        <w:pStyle w:val="IFUBulletedBodyText2"/>
      </w:pPr>
      <w:r w:rsidRPr="00B8253B">
        <w:rPr>
          <w:lang w:eastAsia="x-none"/>
        </w:rPr>
        <w:t>–</w:t>
      </w:r>
      <w:r w:rsidRPr="00B8253B">
        <w:rPr>
          <w:lang w:eastAsia="x-none"/>
        </w:rPr>
        <w:tab/>
      </w:r>
      <w:r w:rsidRPr="00B8253B">
        <w:t xml:space="preserve">Į švirkštiklį galėjo pakliūti dulkių, maisto arba skysčių. Švirkštiklį išmeskite ir paimkite naują švirkštiklį. </w:t>
      </w:r>
      <w:r w:rsidRPr="00B8253B">
        <w:rPr>
          <w:spacing w:val="-1"/>
        </w:rPr>
        <w:t>Jums gali prireikti recepto iš Jūsų sveikatos priežiūros specialisto.</w:t>
      </w:r>
    </w:p>
    <w:p w:rsidR="00375715" w:rsidRPr="00B8253B" w:rsidRDefault="00375715" w:rsidP="00375715">
      <w:pPr>
        <w:autoSpaceDE w:val="0"/>
        <w:autoSpaceDN w:val="0"/>
        <w:adjustRightInd w:val="0"/>
        <w:spacing w:before="120"/>
        <w:rPr>
          <w:color w:val="000000"/>
        </w:rPr>
      </w:pPr>
      <w:r w:rsidRPr="00B8253B">
        <w:t>Jeigu kiltų daugiau klausimų arba problemų vartojant Tempo Pen</w:t>
      </w:r>
      <w:r w:rsidRPr="00B8253B">
        <w:rPr>
          <w:color w:val="000000"/>
        </w:rPr>
        <w:t xml:space="preserve">, </w:t>
      </w:r>
      <w:r w:rsidRPr="00B8253B">
        <w:t>kreipkitės pagalbos į savo sveikatos priežiūros specialistą</w:t>
      </w:r>
      <w:r w:rsidRPr="00B8253B">
        <w:rPr>
          <w:bCs/>
          <w:color w:val="000000"/>
        </w:rPr>
        <w:t xml:space="preserve"> arba vietinę Lilly atstovybę.</w:t>
      </w:r>
    </w:p>
    <w:p w:rsidR="00375715" w:rsidRPr="00B8253B" w:rsidRDefault="00375715" w:rsidP="00375715">
      <w:pPr>
        <w:autoSpaceDE w:val="0"/>
        <w:autoSpaceDN w:val="0"/>
        <w:adjustRightInd w:val="0"/>
        <w:spacing w:before="120"/>
        <w:rPr>
          <w:color w:val="000000"/>
        </w:rPr>
      </w:pPr>
    </w:p>
    <w:p w:rsidR="00375715" w:rsidRPr="00B8253B" w:rsidRDefault="00375715" w:rsidP="00375715">
      <w:pPr>
        <w:autoSpaceDE w:val="0"/>
        <w:autoSpaceDN w:val="0"/>
        <w:adjustRightInd w:val="0"/>
        <w:spacing w:line="240" w:lineRule="atLeast"/>
        <w:rPr>
          <w:color w:val="000000"/>
        </w:rPr>
      </w:pPr>
      <w:r w:rsidRPr="00B8253B">
        <w:t>Dokumento peržiūros</w:t>
      </w:r>
      <w:r w:rsidRPr="00B8253B">
        <w:rPr>
          <w:color w:val="000000"/>
        </w:rPr>
        <w:t xml:space="preserve"> data: </w:t>
      </w:r>
    </w:p>
    <w:p w:rsidR="00483AFD" w:rsidRPr="00B8253B" w:rsidRDefault="00483AFD" w:rsidP="00107317"/>
    <w:sectPr w:rsidR="00483AFD" w:rsidRPr="00B8253B" w:rsidSect="00254097">
      <w:footerReference w:type="default" r:id="rId134"/>
      <w:pgSz w:w="11907" w:h="16840" w:code="9"/>
      <w:pgMar w:top="1138" w:right="1411" w:bottom="1138" w:left="1411" w:header="734" w:footer="7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C10F5" w:rsidRDefault="00BC10F5">
      <w:r>
        <w:separator/>
      </w:r>
    </w:p>
  </w:endnote>
  <w:endnote w:type="continuationSeparator" w:id="0">
    <w:p w:rsidR="00BC10F5" w:rsidRDefault="00BC10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Neue Condensed">
    <w:altName w:val="Arial"/>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Bold">
    <w:altName w:val="MS Mincho"/>
    <w:panose1 w:val="00000000000000000000"/>
    <w:charset w:val="80"/>
    <w:family w:val="auto"/>
    <w:notTrueType/>
    <w:pitch w:val="default"/>
    <w:sig w:usb0="00000003" w:usb1="08070000" w:usb2="00000010" w:usb3="00000000" w:csb0="00020001" w:csb1="00000000"/>
  </w:font>
  <w:font w:name="DIN-Bold">
    <w:altName w:val="Calibri"/>
    <w:charset w:val="00"/>
    <w:family w:val="swiss"/>
    <w:pitch w:val="variable"/>
    <w:sig w:usb0="800000AF" w:usb1="10002048" w:usb2="00000000" w:usb3="00000000" w:csb0="00000001"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064F2" w:rsidRDefault="00B064F2">
    <w:pPr>
      <w:pStyle w:val="Footer"/>
      <w:jc w:val="center"/>
      <w:rPr>
        <w:rFonts w:ascii="Arial" w:hAnsi="Arial" w:cs="Arial"/>
      </w:rPr>
    </w:pPr>
    <w:r>
      <w:rPr>
        <w:rStyle w:val="PageNumber"/>
        <w:rFonts w:ascii="Arial" w:hAnsi="Arial" w:cs="Arial"/>
      </w:rPr>
      <w:fldChar w:fldCharType="begin"/>
    </w:r>
    <w:r>
      <w:rPr>
        <w:rStyle w:val="PageNumber"/>
        <w:rFonts w:ascii="Arial" w:hAnsi="Arial" w:cs="Arial"/>
      </w:rPr>
      <w:instrText xml:space="preserve"> PAGE </w:instrText>
    </w:r>
    <w:r>
      <w:rPr>
        <w:rStyle w:val="PageNumber"/>
        <w:rFonts w:ascii="Arial" w:hAnsi="Arial" w:cs="Arial"/>
      </w:rPr>
      <w:fldChar w:fldCharType="separate"/>
    </w:r>
    <w:r>
      <w:rPr>
        <w:rStyle w:val="PageNumber"/>
        <w:rFonts w:ascii="Arial" w:hAnsi="Arial" w:cs="Arial"/>
        <w:noProof/>
      </w:rPr>
      <w:t>48</w:t>
    </w:r>
    <w:r>
      <w:rPr>
        <w:rStyle w:val="PageNumber"/>
        <w:rFonts w:ascii="Arial" w:hAnsi="Arial" w:cs="Aria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C10F5" w:rsidRDefault="00BC10F5">
      <w:r>
        <w:separator/>
      </w:r>
    </w:p>
  </w:footnote>
  <w:footnote w:type="continuationSeparator" w:id="0">
    <w:p w:rsidR="00BC10F5" w:rsidRDefault="00BC10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912DADA"/>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A40042A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9806EF4"/>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E0BE8CF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20D85C84"/>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EB479C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69E207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DB6AD0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90C2EB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7D4971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0B834CB"/>
    <w:multiLevelType w:val="hybridMultilevel"/>
    <w:tmpl w:val="5CF21BC2"/>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030337C2"/>
    <w:multiLevelType w:val="hybridMultilevel"/>
    <w:tmpl w:val="8C180630"/>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3" w15:restartNumberingAfterBreak="0">
    <w:nsid w:val="03A8036F"/>
    <w:multiLevelType w:val="hybridMultilevel"/>
    <w:tmpl w:val="3DD6CC88"/>
    <w:lvl w:ilvl="0" w:tplc="04090001">
      <w:start w:val="1"/>
      <w:numFmt w:val="bullet"/>
      <w:lvlText w:val=""/>
      <w:lvlJc w:val="left"/>
      <w:pPr>
        <w:ind w:left="1440" w:hanging="360"/>
      </w:pPr>
      <w:rPr>
        <w:rFonts w:ascii="Symbol" w:hAnsi="Symbol"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9273B97"/>
    <w:multiLevelType w:val="hybridMultilevel"/>
    <w:tmpl w:val="8FC4E1C2"/>
    <w:lvl w:ilvl="0" w:tplc="D2CC7A84">
      <w:numFmt w:val="bullet"/>
      <w:lvlText w:val="•"/>
      <w:lvlJc w:val="left"/>
      <w:pPr>
        <w:ind w:left="930" w:hanging="570"/>
      </w:pPr>
      <w:rPr>
        <w:rFonts w:ascii="Times New Roman" w:eastAsia="Times New Roman" w:hAnsi="Times New Roman" w:cs="Times New Roman"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5" w15:restartNumberingAfterBreak="0">
    <w:nsid w:val="093572DA"/>
    <w:multiLevelType w:val="hybridMultilevel"/>
    <w:tmpl w:val="E886F8CE"/>
    <w:lvl w:ilvl="0" w:tplc="FFFFFFFF">
      <w:start w:val="1"/>
      <w:numFmt w:val="bullet"/>
      <w:lvlText w:val="-"/>
      <w:lvlJc w:val="left"/>
      <w:pPr>
        <w:ind w:left="1440" w:hanging="360"/>
      </w:pPr>
      <w:rPr>
        <w:rFonts w:ascii="Courier New" w:hAnsi="Courier New"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09605965"/>
    <w:multiLevelType w:val="hybridMultilevel"/>
    <w:tmpl w:val="94DAECD4"/>
    <w:lvl w:ilvl="0" w:tplc="FFFFFFFF">
      <w:start w:val="1"/>
      <w:numFmt w:val="bullet"/>
      <w:lvlText w:val="-"/>
      <w:lvlJc w:val="left"/>
      <w:pPr>
        <w:ind w:left="720" w:hanging="360"/>
      </w:pPr>
      <w:rPr>
        <w:rFonts w:ascii="Courier New" w:hAnsi="Courier New" w:hint="default"/>
        <w:sz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9C44CC1"/>
    <w:multiLevelType w:val="hybridMultilevel"/>
    <w:tmpl w:val="7FF2C56E"/>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0A5C1B1F"/>
    <w:multiLevelType w:val="hybridMultilevel"/>
    <w:tmpl w:val="42BC9ADC"/>
    <w:lvl w:ilvl="0" w:tplc="AACE52FA">
      <w:start w:val="1"/>
      <w:numFmt w:val="bullet"/>
      <w:lvlText w:val="-"/>
      <w:lvlJc w:val="left"/>
      <w:pPr>
        <w:ind w:left="720" w:hanging="360"/>
      </w:pPr>
      <w:rPr>
        <w:rFonts w:ascii="Courier New" w:hAnsi="Courier New" w:hint="default"/>
        <w:sz w:val="24"/>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9" w15:restartNumberingAfterBreak="0">
    <w:nsid w:val="0BD35F7E"/>
    <w:multiLevelType w:val="hybridMultilevel"/>
    <w:tmpl w:val="61661E62"/>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0" w15:restartNumberingAfterBreak="0">
    <w:nsid w:val="104141A9"/>
    <w:multiLevelType w:val="hybridMultilevel"/>
    <w:tmpl w:val="5CB4E06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10AF2FD2"/>
    <w:multiLevelType w:val="hybridMultilevel"/>
    <w:tmpl w:val="975E5F42"/>
    <w:lvl w:ilvl="0" w:tplc="AACE52FA">
      <w:start w:val="1"/>
      <w:numFmt w:val="bullet"/>
      <w:lvlText w:val="-"/>
      <w:lvlJc w:val="left"/>
      <w:pPr>
        <w:ind w:left="720" w:hanging="360"/>
      </w:pPr>
      <w:rPr>
        <w:rFonts w:ascii="Courier New" w:hAnsi="Courier New" w:hint="default"/>
        <w:sz w:val="24"/>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2" w15:restartNumberingAfterBreak="0">
    <w:nsid w:val="11A75C5B"/>
    <w:multiLevelType w:val="hybridMultilevel"/>
    <w:tmpl w:val="9F0E6090"/>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3" w15:restartNumberingAfterBreak="0">
    <w:nsid w:val="13C17597"/>
    <w:multiLevelType w:val="hybridMultilevel"/>
    <w:tmpl w:val="BBCE7DD4"/>
    <w:lvl w:ilvl="0" w:tplc="04090001">
      <w:start w:val="1"/>
      <w:numFmt w:val="bullet"/>
      <w:lvlText w:val=""/>
      <w:lvlJc w:val="left"/>
      <w:pPr>
        <w:tabs>
          <w:tab w:val="num" w:pos="360"/>
        </w:tabs>
        <w:ind w:left="360" w:hanging="360"/>
      </w:pPr>
      <w:rPr>
        <w:rFonts w:ascii="Symbol" w:hAnsi="Symbol" w:hint="default"/>
        <w:sz w:val="24"/>
      </w:rPr>
    </w:lvl>
    <w:lvl w:ilvl="1" w:tplc="04090003">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15D7136B"/>
    <w:multiLevelType w:val="hybridMultilevel"/>
    <w:tmpl w:val="30E8B936"/>
    <w:lvl w:ilvl="0" w:tplc="04270015">
      <w:start w:val="1"/>
      <w:numFmt w:val="upperLetter"/>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5" w15:restartNumberingAfterBreak="0">
    <w:nsid w:val="177A5469"/>
    <w:multiLevelType w:val="hybridMultilevel"/>
    <w:tmpl w:val="EBA269D6"/>
    <w:lvl w:ilvl="0" w:tplc="AACE52FA">
      <w:start w:val="1"/>
      <w:numFmt w:val="bullet"/>
      <w:lvlText w:val="-"/>
      <w:lvlJc w:val="left"/>
      <w:pPr>
        <w:ind w:left="720" w:hanging="360"/>
      </w:pPr>
      <w:rPr>
        <w:rFonts w:ascii="Courier New" w:hAnsi="Courier New" w:hint="default"/>
        <w:sz w:val="24"/>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6" w15:restartNumberingAfterBreak="0">
    <w:nsid w:val="1C9A08D7"/>
    <w:multiLevelType w:val="hybridMultilevel"/>
    <w:tmpl w:val="7F16E8F0"/>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7" w15:restartNumberingAfterBreak="0">
    <w:nsid w:val="1E955EB5"/>
    <w:multiLevelType w:val="hybridMultilevel"/>
    <w:tmpl w:val="2F96E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0B74A3D"/>
    <w:multiLevelType w:val="hybridMultilevel"/>
    <w:tmpl w:val="76FAD4BA"/>
    <w:lvl w:ilvl="0" w:tplc="04270001">
      <w:start w:val="1"/>
      <w:numFmt w:val="bullet"/>
      <w:lvlText w:val=""/>
      <w:lvlJc w:val="left"/>
      <w:pPr>
        <w:ind w:left="720" w:hanging="360"/>
      </w:pPr>
      <w:rPr>
        <w:rFonts w:ascii="Symbol" w:hAnsi="Symbol" w:hint="default"/>
      </w:rPr>
    </w:lvl>
    <w:lvl w:ilvl="1" w:tplc="04270001">
      <w:start w:val="1"/>
      <w:numFmt w:val="bullet"/>
      <w:lvlText w:val=""/>
      <w:lvlJc w:val="left"/>
      <w:pPr>
        <w:ind w:left="1440" w:hanging="360"/>
      </w:pPr>
      <w:rPr>
        <w:rFonts w:ascii="Symbol" w:hAnsi="Symbol"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9" w15:restartNumberingAfterBreak="0">
    <w:nsid w:val="20EC2932"/>
    <w:multiLevelType w:val="hybridMultilevel"/>
    <w:tmpl w:val="5CB03EBA"/>
    <w:lvl w:ilvl="0" w:tplc="04270001">
      <w:start w:val="1"/>
      <w:numFmt w:val="bullet"/>
      <w:lvlText w:val=""/>
      <w:lvlJc w:val="left"/>
      <w:pPr>
        <w:tabs>
          <w:tab w:val="num" w:pos="360"/>
        </w:tabs>
        <w:ind w:left="360" w:hanging="360"/>
      </w:pPr>
      <w:rPr>
        <w:rFonts w:ascii="Symbol" w:hAnsi="Symbol" w:hint="default"/>
        <w:sz w:val="24"/>
      </w:rPr>
    </w:lvl>
    <w:lvl w:ilvl="1" w:tplc="04090003">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0" w15:restartNumberingAfterBreak="0">
    <w:nsid w:val="22263157"/>
    <w:multiLevelType w:val="hybridMultilevel"/>
    <w:tmpl w:val="288C0472"/>
    <w:lvl w:ilvl="0" w:tplc="AACE52FA">
      <w:start w:val="1"/>
      <w:numFmt w:val="bullet"/>
      <w:lvlText w:val="-"/>
      <w:lvlJc w:val="left"/>
      <w:pPr>
        <w:ind w:left="720" w:hanging="360"/>
      </w:pPr>
      <w:rPr>
        <w:rFonts w:ascii="Courier New" w:hAnsi="Courier New" w:hint="default"/>
        <w:sz w:val="24"/>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31" w15:restartNumberingAfterBreak="0">
    <w:nsid w:val="278F420F"/>
    <w:multiLevelType w:val="hybridMultilevel"/>
    <w:tmpl w:val="EDDEE6B6"/>
    <w:lvl w:ilvl="0" w:tplc="04090001">
      <w:start w:val="1"/>
      <w:numFmt w:val="bullet"/>
      <w:lvlText w:val=""/>
      <w:lvlJc w:val="left"/>
      <w:pPr>
        <w:tabs>
          <w:tab w:val="num" w:pos="2662"/>
        </w:tabs>
        <w:ind w:left="2662" w:hanging="360"/>
      </w:pPr>
      <w:rPr>
        <w:rFonts w:ascii="Symbol" w:hAnsi="Symbol"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32" w15:restartNumberingAfterBreak="0">
    <w:nsid w:val="28285011"/>
    <w:multiLevelType w:val="hybridMultilevel"/>
    <w:tmpl w:val="A38CA730"/>
    <w:lvl w:ilvl="0" w:tplc="04270001">
      <w:start w:val="1"/>
      <w:numFmt w:val="bullet"/>
      <w:lvlText w:val=""/>
      <w:lvlJc w:val="left"/>
      <w:pPr>
        <w:ind w:left="720" w:hanging="360"/>
      </w:pPr>
      <w:rPr>
        <w:rFonts w:ascii="Symbol" w:hAnsi="Symbol" w:hint="default"/>
      </w:rPr>
    </w:lvl>
    <w:lvl w:ilvl="1" w:tplc="04270001">
      <w:start w:val="1"/>
      <w:numFmt w:val="bullet"/>
      <w:lvlText w:val=""/>
      <w:lvlJc w:val="left"/>
      <w:pPr>
        <w:ind w:left="1440" w:hanging="360"/>
      </w:pPr>
      <w:rPr>
        <w:rFonts w:ascii="Symbol" w:hAnsi="Symbol"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33" w15:restartNumberingAfterBreak="0">
    <w:nsid w:val="2AED0B69"/>
    <w:multiLevelType w:val="hybridMultilevel"/>
    <w:tmpl w:val="E9842EA2"/>
    <w:lvl w:ilvl="0" w:tplc="FFFFFFFF">
      <w:start w:val="1"/>
      <w:numFmt w:val="bullet"/>
      <w:lvlText w:val="•"/>
      <w:lvlJc w:val="left"/>
      <w:pPr>
        <w:ind w:left="1005" w:hanging="360"/>
      </w:pPr>
      <w:rPr>
        <w:rFonts w:ascii="Arial" w:eastAsia="Arial" w:hAnsi="Arial" w:hint="default"/>
        <w:sz w:val="22"/>
        <w:szCs w:val="22"/>
      </w:rPr>
    </w:lvl>
    <w:lvl w:ilvl="1" w:tplc="04270003" w:tentative="1">
      <w:start w:val="1"/>
      <w:numFmt w:val="bullet"/>
      <w:lvlText w:val="o"/>
      <w:lvlJc w:val="left"/>
      <w:pPr>
        <w:ind w:left="1725" w:hanging="360"/>
      </w:pPr>
      <w:rPr>
        <w:rFonts w:ascii="Courier New" w:hAnsi="Courier New" w:cs="Courier New" w:hint="default"/>
      </w:rPr>
    </w:lvl>
    <w:lvl w:ilvl="2" w:tplc="04270005" w:tentative="1">
      <w:start w:val="1"/>
      <w:numFmt w:val="bullet"/>
      <w:lvlText w:val=""/>
      <w:lvlJc w:val="left"/>
      <w:pPr>
        <w:ind w:left="2445" w:hanging="360"/>
      </w:pPr>
      <w:rPr>
        <w:rFonts w:ascii="Wingdings" w:hAnsi="Wingdings" w:hint="default"/>
      </w:rPr>
    </w:lvl>
    <w:lvl w:ilvl="3" w:tplc="04270001" w:tentative="1">
      <w:start w:val="1"/>
      <w:numFmt w:val="bullet"/>
      <w:lvlText w:val=""/>
      <w:lvlJc w:val="left"/>
      <w:pPr>
        <w:ind w:left="3165" w:hanging="360"/>
      </w:pPr>
      <w:rPr>
        <w:rFonts w:ascii="Symbol" w:hAnsi="Symbol" w:hint="default"/>
      </w:rPr>
    </w:lvl>
    <w:lvl w:ilvl="4" w:tplc="04270003" w:tentative="1">
      <w:start w:val="1"/>
      <w:numFmt w:val="bullet"/>
      <w:lvlText w:val="o"/>
      <w:lvlJc w:val="left"/>
      <w:pPr>
        <w:ind w:left="3885" w:hanging="360"/>
      </w:pPr>
      <w:rPr>
        <w:rFonts w:ascii="Courier New" w:hAnsi="Courier New" w:cs="Courier New" w:hint="default"/>
      </w:rPr>
    </w:lvl>
    <w:lvl w:ilvl="5" w:tplc="04270005" w:tentative="1">
      <w:start w:val="1"/>
      <w:numFmt w:val="bullet"/>
      <w:lvlText w:val=""/>
      <w:lvlJc w:val="left"/>
      <w:pPr>
        <w:ind w:left="4605" w:hanging="360"/>
      </w:pPr>
      <w:rPr>
        <w:rFonts w:ascii="Wingdings" w:hAnsi="Wingdings" w:hint="default"/>
      </w:rPr>
    </w:lvl>
    <w:lvl w:ilvl="6" w:tplc="04270001" w:tentative="1">
      <w:start w:val="1"/>
      <w:numFmt w:val="bullet"/>
      <w:lvlText w:val=""/>
      <w:lvlJc w:val="left"/>
      <w:pPr>
        <w:ind w:left="5325" w:hanging="360"/>
      </w:pPr>
      <w:rPr>
        <w:rFonts w:ascii="Symbol" w:hAnsi="Symbol" w:hint="default"/>
      </w:rPr>
    </w:lvl>
    <w:lvl w:ilvl="7" w:tplc="04270003" w:tentative="1">
      <w:start w:val="1"/>
      <w:numFmt w:val="bullet"/>
      <w:lvlText w:val="o"/>
      <w:lvlJc w:val="left"/>
      <w:pPr>
        <w:ind w:left="6045" w:hanging="360"/>
      </w:pPr>
      <w:rPr>
        <w:rFonts w:ascii="Courier New" w:hAnsi="Courier New" w:cs="Courier New" w:hint="default"/>
      </w:rPr>
    </w:lvl>
    <w:lvl w:ilvl="8" w:tplc="04270005" w:tentative="1">
      <w:start w:val="1"/>
      <w:numFmt w:val="bullet"/>
      <w:lvlText w:val=""/>
      <w:lvlJc w:val="left"/>
      <w:pPr>
        <w:ind w:left="6765" w:hanging="360"/>
      </w:pPr>
      <w:rPr>
        <w:rFonts w:ascii="Wingdings" w:hAnsi="Wingdings" w:hint="default"/>
      </w:rPr>
    </w:lvl>
  </w:abstractNum>
  <w:abstractNum w:abstractNumId="34" w15:restartNumberingAfterBreak="0">
    <w:nsid w:val="2E634710"/>
    <w:multiLevelType w:val="hybridMultilevel"/>
    <w:tmpl w:val="0524A2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2F394AA4"/>
    <w:multiLevelType w:val="hybridMultilevel"/>
    <w:tmpl w:val="7786C766"/>
    <w:lvl w:ilvl="0" w:tplc="04270001">
      <w:start w:val="1"/>
      <w:numFmt w:val="bullet"/>
      <w:lvlText w:val=""/>
      <w:lvlJc w:val="left"/>
      <w:pPr>
        <w:ind w:left="720" w:hanging="360"/>
      </w:pPr>
      <w:rPr>
        <w:rFonts w:ascii="Symbol" w:hAnsi="Symbol" w:hint="default"/>
      </w:rPr>
    </w:lvl>
    <w:lvl w:ilvl="1" w:tplc="1F22E344">
      <w:numFmt w:val="bullet"/>
      <w:lvlText w:val="•"/>
      <w:lvlJc w:val="left"/>
      <w:pPr>
        <w:ind w:left="1650" w:hanging="570"/>
      </w:pPr>
      <w:rPr>
        <w:rFonts w:ascii="Times New Roman" w:eastAsia="Times New Roman" w:hAnsi="Times New Roman" w:cs="Times New Roman"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36" w15:restartNumberingAfterBreak="0">
    <w:nsid w:val="32036A09"/>
    <w:multiLevelType w:val="hybridMultilevel"/>
    <w:tmpl w:val="47366A34"/>
    <w:lvl w:ilvl="0" w:tplc="04270001">
      <w:start w:val="1"/>
      <w:numFmt w:val="bullet"/>
      <w:lvlText w:val=""/>
      <w:lvlJc w:val="left"/>
      <w:pPr>
        <w:ind w:left="720" w:hanging="360"/>
      </w:pPr>
      <w:rPr>
        <w:rFonts w:ascii="Symbol" w:hAnsi="Symbol" w:hint="default"/>
      </w:rPr>
    </w:lvl>
    <w:lvl w:ilvl="1" w:tplc="04270001">
      <w:start w:val="1"/>
      <w:numFmt w:val="bullet"/>
      <w:lvlText w:val=""/>
      <w:lvlJc w:val="left"/>
      <w:pPr>
        <w:ind w:left="1440" w:hanging="360"/>
      </w:pPr>
      <w:rPr>
        <w:rFonts w:ascii="Symbol" w:hAnsi="Symbol"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37" w15:restartNumberingAfterBreak="0">
    <w:nsid w:val="332B3209"/>
    <w:multiLevelType w:val="hybridMultilevel"/>
    <w:tmpl w:val="176E52EE"/>
    <w:lvl w:ilvl="0" w:tplc="04090001">
      <w:start w:val="1"/>
      <w:numFmt w:val="bullet"/>
      <w:lvlText w:val=""/>
      <w:lvlJc w:val="left"/>
      <w:pPr>
        <w:ind w:left="1440" w:hanging="360"/>
      </w:pPr>
      <w:rPr>
        <w:rFonts w:ascii="Symbol" w:hAnsi="Symbol"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37642673"/>
    <w:multiLevelType w:val="hybridMultilevel"/>
    <w:tmpl w:val="94806CE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3BB37FD4"/>
    <w:multiLevelType w:val="hybridMultilevel"/>
    <w:tmpl w:val="4F7E1E7E"/>
    <w:lvl w:ilvl="0" w:tplc="B3AC79A6">
      <w:numFmt w:val="bullet"/>
      <w:lvlText w:val="•"/>
      <w:lvlJc w:val="left"/>
      <w:pPr>
        <w:ind w:left="930" w:hanging="570"/>
      </w:pPr>
      <w:rPr>
        <w:rFonts w:ascii="Times New Roman" w:eastAsia="Times New Roman" w:hAnsi="Times New Roman" w:cs="Times New Roman"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40" w15:restartNumberingAfterBreak="0">
    <w:nsid w:val="3FA54D0E"/>
    <w:multiLevelType w:val="hybridMultilevel"/>
    <w:tmpl w:val="AE662A6C"/>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41" w15:restartNumberingAfterBreak="0">
    <w:nsid w:val="41354003"/>
    <w:multiLevelType w:val="hybridMultilevel"/>
    <w:tmpl w:val="0714F046"/>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42" w15:restartNumberingAfterBreak="0">
    <w:nsid w:val="441E65DB"/>
    <w:multiLevelType w:val="hybridMultilevel"/>
    <w:tmpl w:val="A58215D2"/>
    <w:lvl w:ilvl="0" w:tplc="FFFFFFFF">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455B7300"/>
    <w:multiLevelType w:val="hybridMultilevel"/>
    <w:tmpl w:val="F2A413DA"/>
    <w:lvl w:ilvl="0" w:tplc="04270001">
      <w:start w:val="1"/>
      <w:numFmt w:val="bullet"/>
      <w:lvlText w:val=""/>
      <w:lvlJc w:val="left"/>
      <w:pPr>
        <w:ind w:left="36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44" w15:restartNumberingAfterBreak="0">
    <w:nsid w:val="47E84BDB"/>
    <w:multiLevelType w:val="hybridMultilevel"/>
    <w:tmpl w:val="7204A158"/>
    <w:lvl w:ilvl="0" w:tplc="08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A3B7A3E"/>
    <w:multiLevelType w:val="hybridMultilevel"/>
    <w:tmpl w:val="D9E4A84C"/>
    <w:lvl w:ilvl="0" w:tplc="AACE52FA">
      <w:start w:val="1"/>
      <w:numFmt w:val="bullet"/>
      <w:lvlText w:val="-"/>
      <w:lvlJc w:val="left"/>
      <w:pPr>
        <w:ind w:left="720" w:hanging="360"/>
      </w:pPr>
      <w:rPr>
        <w:rFonts w:ascii="Courier New" w:hAnsi="Courier New" w:hint="default"/>
        <w:sz w:val="24"/>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46" w15:restartNumberingAfterBreak="0">
    <w:nsid w:val="4D19793A"/>
    <w:multiLevelType w:val="hybridMultilevel"/>
    <w:tmpl w:val="029A4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F036CE7"/>
    <w:multiLevelType w:val="hybridMultilevel"/>
    <w:tmpl w:val="32C8941A"/>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48" w15:restartNumberingAfterBreak="0">
    <w:nsid w:val="52B11565"/>
    <w:multiLevelType w:val="hybridMultilevel"/>
    <w:tmpl w:val="2F845F72"/>
    <w:lvl w:ilvl="0" w:tplc="0EF05A34">
      <w:start w:val="1"/>
      <w:numFmt w:val="bullet"/>
      <w:lvlText w:val="•"/>
      <w:lvlJc w:val="left"/>
      <w:pPr>
        <w:ind w:left="720" w:hanging="360"/>
      </w:pPr>
      <w:rPr>
        <w:rFonts w:ascii="Arial" w:eastAsia="Arial" w:hAnsi="Aria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83065CF"/>
    <w:multiLevelType w:val="hybridMultilevel"/>
    <w:tmpl w:val="D0D4E314"/>
    <w:lvl w:ilvl="0" w:tplc="04090001">
      <w:start w:val="1"/>
      <w:numFmt w:val="bullet"/>
      <w:lvlText w:val=""/>
      <w:lvlJc w:val="left"/>
      <w:pPr>
        <w:ind w:left="720" w:hanging="360"/>
      </w:pPr>
      <w:rPr>
        <w:rFonts w:ascii="Symbol" w:hAnsi="Symbol" w:hint="default"/>
        <w:sz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A121ECC"/>
    <w:multiLevelType w:val="hybridMultilevel"/>
    <w:tmpl w:val="48262CB2"/>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51" w15:restartNumberingAfterBreak="0">
    <w:nsid w:val="5B7B3F64"/>
    <w:multiLevelType w:val="hybridMultilevel"/>
    <w:tmpl w:val="54D03290"/>
    <w:lvl w:ilvl="0" w:tplc="AACE52FA">
      <w:start w:val="1"/>
      <w:numFmt w:val="bullet"/>
      <w:lvlText w:val="-"/>
      <w:lvlJc w:val="left"/>
      <w:pPr>
        <w:ind w:left="720" w:hanging="360"/>
      </w:pPr>
      <w:rPr>
        <w:rFonts w:ascii="Courier New" w:hAnsi="Courier New" w:hint="default"/>
        <w:sz w:val="24"/>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52" w15:restartNumberingAfterBreak="0">
    <w:nsid w:val="5C6D7A37"/>
    <w:multiLevelType w:val="hybridMultilevel"/>
    <w:tmpl w:val="263EA38E"/>
    <w:lvl w:ilvl="0" w:tplc="50AEA8AE">
      <w:start w:val="1"/>
      <w:numFmt w:val="bullet"/>
      <w:lvlText w:val="–"/>
      <w:lvlJc w:val="left"/>
      <w:pPr>
        <w:ind w:left="1080" w:hanging="360"/>
      </w:pPr>
      <w:rPr>
        <w:rFonts w:ascii="Arial" w:eastAsia="Arial" w:hAnsi="Arial" w:hint="default"/>
        <w:sz w:val="22"/>
        <w:szCs w:val="22"/>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3" w15:restartNumberingAfterBreak="0">
    <w:nsid w:val="614B4E25"/>
    <w:multiLevelType w:val="hybridMultilevel"/>
    <w:tmpl w:val="0BBEC7D0"/>
    <w:lvl w:ilvl="0" w:tplc="04090001">
      <w:start w:val="1"/>
      <w:numFmt w:val="bullet"/>
      <w:lvlText w:val=""/>
      <w:lvlJc w:val="left"/>
      <w:pPr>
        <w:ind w:left="7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2367D40"/>
    <w:multiLevelType w:val="hybridMultilevel"/>
    <w:tmpl w:val="A71EA3E2"/>
    <w:lvl w:ilvl="0" w:tplc="04090017">
      <w:start w:val="1"/>
      <w:numFmt w:val="lowerLetter"/>
      <w:lvlText w:val="%1)"/>
      <w:lvlJc w:val="left"/>
      <w:pPr>
        <w:tabs>
          <w:tab w:val="num" w:pos="720"/>
        </w:tabs>
        <w:ind w:left="720" w:hanging="360"/>
      </w:pPr>
    </w:lvl>
    <w:lvl w:ilvl="1" w:tplc="9E2EC986">
      <w:start w:val="1"/>
      <w:numFmt w:val="decimal"/>
      <w:lvlText w:val="%2."/>
      <w:lvlJc w:val="left"/>
      <w:pPr>
        <w:tabs>
          <w:tab w:val="num" w:pos="1440"/>
        </w:tabs>
        <w:ind w:left="1440" w:hanging="360"/>
      </w:pPr>
      <w:rPr>
        <w:rFonts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5" w15:restartNumberingAfterBreak="0">
    <w:nsid w:val="6BD34327"/>
    <w:multiLevelType w:val="hybridMultilevel"/>
    <w:tmpl w:val="026C3BEA"/>
    <w:lvl w:ilvl="0" w:tplc="0EF05A34">
      <w:start w:val="1"/>
      <w:numFmt w:val="bullet"/>
      <w:lvlText w:val="•"/>
      <w:lvlJc w:val="left"/>
      <w:pPr>
        <w:ind w:left="500" w:hanging="360"/>
      </w:pPr>
      <w:rPr>
        <w:rFonts w:ascii="Arial" w:eastAsia="Arial" w:hAnsi="Arial" w:hint="default"/>
        <w:sz w:val="22"/>
        <w:szCs w:val="22"/>
      </w:rPr>
    </w:lvl>
    <w:lvl w:ilvl="1" w:tplc="058076CE">
      <w:start w:val="1"/>
      <w:numFmt w:val="bullet"/>
      <w:lvlText w:val="•"/>
      <w:lvlJc w:val="left"/>
      <w:pPr>
        <w:ind w:left="580" w:hanging="360"/>
      </w:pPr>
      <w:rPr>
        <w:rFonts w:ascii="Arial" w:eastAsia="Arial" w:hAnsi="Arial" w:hint="default"/>
        <w:sz w:val="22"/>
        <w:szCs w:val="22"/>
      </w:rPr>
    </w:lvl>
    <w:lvl w:ilvl="2" w:tplc="50AEA8AE">
      <w:start w:val="1"/>
      <w:numFmt w:val="bullet"/>
      <w:lvlText w:val="–"/>
      <w:lvlJc w:val="left"/>
      <w:pPr>
        <w:ind w:left="940" w:hanging="360"/>
      </w:pPr>
      <w:rPr>
        <w:rFonts w:ascii="Arial" w:eastAsia="Arial" w:hAnsi="Arial" w:hint="default"/>
        <w:sz w:val="22"/>
        <w:szCs w:val="22"/>
      </w:rPr>
    </w:lvl>
    <w:lvl w:ilvl="3" w:tplc="B21C6C54">
      <w:start w:val="1"/>
      <w:numFmt w:val="bullet"/>
      <w:lvlText w:val="•"/>
      <w:lvlJc w:val="left"/>
      <w:pPr>
        <w:ind w:left="955" w:hanging="360"/>
      </w:pPr>
      <w:rPr>
        <w:rFonts w:hint="default"/>
      </w:rPr>
    </w:lvl>
    <w:lvl w:ilvl="4" w:tplc="428A0F16">
      <w:start w:val="1"/>
      <w:numFmt w:val="bullet"/>
      <w:lvlText w:val="•"/>
      <w:lvlJc w:val="left"/>
      <w:pPr>
        <w:ind w:left="1578" w:hanging="360"/>
      </w:pPr>
      <w:rPr>
        <w:rFonts w:hint="default"/>
      </w:rPr>
    </w:lvl>
    <w:lvl w:ilvl="5" w:tplc="40A0B480">
      <w:start w:val="1"/>
      <w:numFmt w:val="bullet"/>
      <w:lvlText w:val="•"/>
      <w:lvlJc w:val="left"/>
      <w:pPr>
        <w:ind w:left="2200" w:hanging="360"/>
      </w:pPr>
      <w:rPr>
        <w:rFonts w:hint="default"/>
      </w:rPr>
    </w:lvl>
    <w:lvl w:ilvl="6" w:tplc="0DF86266">
      <w:start w:val="1"/>
      <w:numFmt w:val="bullet"/>
      <w:lvlText w:val="•"/>
      <w:lvlJc w:val="left"/>
      <w:pPr>
        <w:ind w:left="2823" w:hanging="360"/>
      </w:pPr>
      <w:rPr>
        <w:rFonts w:hint="default"/>
      </w:rPr>
    </w:lvl>
    <w:lvl w:ilvl="7" w:tplc="81005272">
      <w:start w:val="1"/>
      <w:numFmt w:val="bullet"/>
      <w:lvlText w:val="•"/>
      <w:lvlJc w:val="left"/>
      <w:pPr>
        <w:ind w:left="3446" w:hanging="360"/>
      </w:pPr>
      <w:rPr>
        <w:rFonts w:hint="default"/>
      </w:rPr>
    </w:lvl>
    <w:lvl w:ilvl="8" w:tplc="3C804314">
      <w:start w:val="1"/>
      <w:numFmt w:val="bullet"/>
      <w:lvlText w:val="•"/>
      <w:lvlJc w:val="left"/>
      <w:pPr>
        <w:ind w:left="4069" w:hanging="360"/>
      </w:pPr>
      <w:rPr>
        <w:rFonts w:hint="default"/>
      </w:rPr>
    </w:lvl>
  </w:abstractNum>
  <w:abstractNum w:abstractNumId="56" w15:restartNumberingAfterBreak="0">
    <w:nsid w:val="6E39479F"/>
    <w:multiLevelType w:val="hybridMultilevel"/>
    <w:tmpl w:val="CA384FFC"/>
    <w:lvl w:ilvl="0" w:tplc="AACE52FA">
      <w:start w:val="1"/>
      <w:numFmt w:val="bullet"/>
      <w:lvlText w:val="-"/>
      <w:lvlJc w:val="left"/>
      <w:pPr>
        <w:tabs>
          <w:tab w:val="num" w:pos="360"/>
        </w:tabs>
        <w:ind w:left="360" w:hanging="360"/>
      </w:pPr>
      <w:rPr>
        <w:rFonts w:ascii="Courier New" w:hAnsi="Courier New" w:hint="default"/>
        <w:sz w:val="24"/>
      </w:rPr>
    </w:lvl>
    <w:lvl w:ilvl="1" w:tplc="04090003">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57" w15:restartNumberingAfterBreak="0">
    <w:nsid w:val="6F9337D0"/>
    <w:multiLevelType w:val="hybridMultilevel"/>
    <w:tmpl w:val="16C4DAC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6FF7140E"/>
    <w:multiLevelType w:val="hybridMultilevel"/>
    <w:tmpl w:val="853256F6"/>
    <w:lvl w:ilvl="0" w:tplc="08090001">
      <w:start w:val="1"/>
      <w:numFmt w:val="bullet"/>
      <w:lvlText w:val=""/>
      <w:lvlJc w:val="left"/>
      <w:pPr>
        <w:ind w:left="720" w:hanging="360"/>
      </w:pPr>
      <w:rPr>
        <w:rFonts w:ascii="Symbol" w:hAnsi="Symbol" w:hint="default"/>
      </w:rPr>
    </w:lvl>
    <w:lvl w:ilvl="1" w:tplc="880CD602">
      <w:numFmt w:val="bullet"/>
      <w:lvlText w:val="•"/>
      <w:lvlJc w:val="left"/>
      <w:pPr>
        <w:ind w:left="1560" w:hanging="480"/>
      </w:pPr>
      <w:rPr>
        <w:rFonts w:ascii="Times New Roman" w:eastAsia="Times New Roman" w:hAnsi="Times New Roman"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70C87D72"/>
    <w:multiLevelType w:val="hybridMultilevel"/>
    <w:tmpl w:val="C16E3646"/>
    <w:lvl w:ilvl="0" w:tplc="04270001">
      <w:start w:val="1"/>
      <w:numFmt w:val="bullet"/>
      <w:lvlText w:val=""/>
      <w:lvlJc w:val="left"/>
      <w:pPr>
        <w:ind w:left="36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60" w15:restartNumberingAfterBreak="0">
    <w:nsid w:val="745F3E5D"/>
    <w:multiLevelType w:val="hybridMultilevel"/>
    <w:tmpl w:val="1D7C9D66"/>
    <w:lvl w:ilvl="0" w:tplc="04090017">
      <w:start w:val="2"/>
      <w:numFmt w:val="lowerLetter"/>
      <w:lvlText w:val="%1)"/>
      <w:lvlJc w:val="left"/>
      <w:pPr>
        <w:tabs>
          <w:tab w:val="num" w:pos="720"/>
        </w:tabs>
        <w:ind w:left="720" w:hanging="360"/>
      </w:pPr>
      <w:rPr>
        <w:rFonts w:hint="default"/>
      </w:rPr>
    </w:lvl>
    <w:lvl w:ilvl="1" w:tplc="011A9BD6">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1" w15:restartNumberingAfterBreak="0">
    <w:nsid w:val="773E4705"/>
    <w:multiLevelType w:val="hybridMultilevel"/>
    <w:tmpl w:val="BADE58E4"/>
    <w:lvl w:ilvl="0" w:tplc="FFFFFFFF">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7C791455"/>
    <w:multiLevelType w:val="hybridMultilevel"/>
    <w:tmpl w:val="75B4F204"/>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63" w15:restartNumberingAfterBreak="0">
    <w:nsid w:val="7D0F0AC6"/>
    <w:multiLevelType w:val="hybridMultilevel"/>
    <w:tmpl w:val="EAEAC8F4"/>
    <w:lvl w:ilvl="0" w:tplc="AACE52F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DE645A9"/>
    <w:multiLevelType w:val="hybridMultilevel"/>
    <w:tmpl w:val="C5AE4A38"/>
    <w:lvl w:ilvl="0" w:tplc="04090001">
      <w:start w:val="1"/>
      <w:numFmt w:val="bullet"/>
      <w:lvlText w:val=""/>
      <w:lvlJc w:val="left"/>
      <w:pPr>
        <w:tabs>
          <w:tab w:val="num" w:pos="360"/>
        </w:tabs>
        <w:ind w:left="360" w:hanging="360"/>
      </w:pPr>
      <w:rPr>
        <w:rFonts w:ascii="Symbol" w:hAnsi="Symbol" w:hint="default"/>
      </w:rPr>
    </w:lvl>
    <w:lvl w:ilvl="1" w:tplc="0409000F">
      <w:start w:val="1"/>
      <w:numFmt w:val="decimal"/>
      <w:lvlText w:val="%2."/>
      <w:lvlJc w:val="left"/>
      <w:pPr>
        <w:tabs>
          <w:tab w:val="num" w:pos="1080"/>
        </w:tabs>
        <w:ind w:left="1080" w:hanging="360"/>
      </w:p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5" w15:restartNumberingAfterBreak="0">
    <w:nsid w:val="7EAF4410"/>
    <w:multiLevelType w:val="hybridMultilevel"/>
    <w:tmpl w:val="C3925664"/>
    <w:lvl w:ilvl="0" w:tplc="AACE52FA">
      <w:start w:val="1"/>
      <w:numFmt w:val="bullet"/>
      <w:lvlText w:val="-"/>
      <w:lvlJc w:val="left"/>
      <w:pPr>
        <w:ind w:left="500" w:hanging="360"/>
      </w:pPr>
      <w:rPr>
        <w:rFonts w:ascii="Courier New" w:hAnsi="Courier New" w:hint="default"/>
        <w:sz w:val="22"/>
        <w:szCs w:val="22"/>
      </w:rPr>
    </w:lvl>
    <w:lvl w:ilvl="1" w:tplc="058076CE">
      <w:start w:val="1"/>
      <w:numFmt w:val="bullet"/>
      <w:lvlText w:val="•"/>
      <w:lvlJc w:val="left"/>
      <w:pPr>
        <w:ind w:left="580" w:hanging="360"/>
      </w:pPr>
      <w:rPr>
        <w:rFonts w:ascii="Arial" w:eastAsia="Arial" w:hAnsi="Arial" w:hint="default"/>
        <w:sz w:val="22"/>
        <w:szCs w:val="22"/>
      </w:rPr>
    </w:lvl>
    <w:lvl w:ilvl="2" w:tplc="50AEA8AE">
      <w:start w:val="1"/>
      <w:numFmt w:val="bullet"/>
      <w:lvlText w:val="–"/>
      <w:lvlJc w:val="left"/>
      <w:pPr>
        <w:ind w:left="940" w:hanging="360"/>
      </w:pPr>
      <w:rPr>
        <w:rFonts w:ascii="Arial" w:eastAsia="Arial" w:hAnsi="Arial" w:hint="default"/>
        <w:sz w:val="22"/>
        <w:szCs w:val="22"/>
      </w:rPr>
    </w:lvl>
    <w:lvl w:ilvl="3" w:tplc="B21C6C54">
      <w:start w:val="1"/>
      <w:numFmt w:val="bullet"/>
      <w:lvlText w:val="•"/>
      <w:lvlJc w:val="left"/>
      <w:pPr>
        <w:ind w:left="955" w:hanging="360"/>
      </w:pPr>
      <w:rPr>
        <w:rFonts w:hint="default"/>
      </w:rPr>
    </w:lvl>
    <w:lvl w:ilvl="4" w:tplc="428A0F16">
      <w:start w:val="1"/>
      <w:numFmt w:val="bullet"/>
      <w:lvlText w:val="•"/>
      <w:lvlJc w:val="left"/>
      <w:pPr>
        <w:ind w:left="1578" w:hanging="360"/>
      </w:pPr>
      <w:rPr>
        <w:rFonts w:hint="default"/>
      </w:rPr>
    </w:lvl>
    <w:lvl w:ilvl="5" w:tplc="40A0B480">
      <w:start w:val="1"/>
      <w:numFmt w:val="bullet"/>
      <w:lvlText w:val="•"/>
      <w:lvlJc w:val="left"/>
      <w:pPr>
        <w:ind w:left="2200" w:hanging="360"/>
      </w:pPr>
      <w:rPr>
        <w:rFonts w:hint="default"/>
      </w:rPr>
    </w:lvl>
    <w:lvl w:ilvl="6" w:tplc="0DF86266">
      <w:start w:val="1"/>
      <w:numFmt w:val="bullet"/>
      <w:lvlText w:val="•"/>
      <w:lvlJc w:val="left"/>
      <w:pPr>
        <w:ind w:left="2823" w:hanging="360"/>
      </w:pPr>
      <w:rPr>
        <w:rFonts w:hint="default"/>
      </w:rPr>
    </w:lvl>
    <w:lvl w:ilvl="7" w:tplc="81005272">
      <w:start w:val="1"/>
      <w:numFmt w:val="bullet"/>
      <w:lvlText w:val="•"/>
      <w:lvlJc w:val="left"/>
      <w:pPr>
        <w:ind w:left="3446" w:hanging="360"/>
      </w:pPr>
      <w:rPr>
        <w:rFonts w:hint="default"/>
      </w:rPr>
    </w:lvl>
    <w:lvl w:ilvl="8" w:tplc="3C804314">
      <w:start w:val="1"/>
      <w:numFmt w:val="bullet"/>
      <w:lvlText w:val="•"/>
      <w:lvlJc w:val="left"/>
      <w:pPr>
        <w:ind w:left="4069" w:hanging="360"/>
      </w:pPr>
      <w:rPr>
        <w:rFonts w:hint="default"/>
      </w:rPr>
    </w:lvl>
  </w:abstractNum>
  <w:abstractNum w:abstractNumId="66" w15:restartNumberingAfterBreak="0">
    <w:nsid w:val="7FC740AF"/>
    <w:multiLevelType w:val="hybridMultilevel"/>
    <w:tmpl w:val="6DFE227A"/>
    <w:lvl w:ilvl="0" w:tplc="04270001">
      <w:start w:val="1"/>
      <w:numFmt w:val="bullet"/>
      <w:lvlText w:val=""/>
      <w:lvlJc w:val="left"/>
      <w:pPr>
        <w:ind w:left="360" w:hanging="360"/>
      </w:pPr>
      <w:rPr>
        <w:rFonts w:ascii="Symbol" w:hAnsi="Symbol" w:hint="default"/>
      </w:rPr>
    </w:lvl>
    <w:lvl w:ilvl="1" w:tplc="04270003" w:tentative="1">
      <w:start w:val="1"/>
      <w:numFmt w:val="bullet"/>
      <w:lvlText w:val="o"/>
      <w:lvlJc w:val="left"/>
      <w:pPr>
        <w:ind w:left="1080" w:hanging="360"/>
      </w:pPr>
      <w:rPr>
        <w:rFonts w:ascii="Courier New" w:hAnsi="Courier New" w:cs="Courier New" w:hint="default"/>
      </w:rPr>
    </w:lvl>
    <w:lvl w:ilvl="2" w:tplc="04270005" w:tentative="1">
      <w:start w:val="1"/>
      <w:numFmt w:val="bullet"/>
      <w:lvlText w:val=""/>
      <w:lvlJc w:val="left"/>
      <w:pPr>
        <w:ind w:left="1800" w:hanging="360"/>
      </w:pPr>
      <w:rPr>
        <w:rFonts w:ascii="Wingdings" w:hAnsi="Wingdings" w:hint="default"/>
      </w:rPr>
    </w:lvl>
    <w:lvl w:ilvl="3" w:tplc="04270001" w:tentative="1">
      <w:start w:val="1"/>
      <w:numFmt w:val="bullet"/>
      <w:lvlText w:val=""/>
      <w:lvlJc w:val="left"/>
      <w:pPr>
        <w:ind w:left="2520" w:hanging="360"/>
      </w:pPr>
      <w:rPr>
        <w:rFonts w:ascii="Symbol" w:hAnsi="Symbol" w:hint="default"/>
      </w:rPr>
    </w:lvl>
    <w:lvl w:ilvl="4" w:tplc="04270003" w:tentative="1">
      <w:start w:val="1"/>
      <w:numFmt w:val="bullet"/>
      <w:lvlText w:val="o"/>
      <w:lvlJc w:val="left"/>
      <w:pPr>
        <w:ind w:left="3240" w:hanging="360"/>
      </w:pPr>
      <w:rPr>
        <w:rFonts w:ascii="Courier New" w:hAnsi="Courier New" w:cs="Courier New" w:hint="default"/>
      </w:rPr>
    </w:lvl>
    <w:lvl w:ilvl="5" w:tplc="04270005" w:tentative="1">
      <w:start w:val="1"/>
      <w:numFmt w:val="bullet"/>
      <w:lvlText w:val=""/>
      <w:lvlJc w:val="left"/>
      <w:pPr>
        <w:ind w:left="3960" w:hanging="360"/>
      </w:pPr>
      <w:rPr>
        <w:rFonts w:ascii="Wingdings" w:hAnsi="Wingdings" w:hint="default"/>
      </w:rPr>
    </w:lvl>
    <w:lvl w:ilvl="6" w:tplc="04270001" w:tentative="1">
      <w:start w:val="1"/>
      <w:numFmt w:val="bullet"/>
      <w:lvlText w:val=""/>
      <w:lvlJc w:val="left"/>
      <w:pPr>
        <w:ind w:left="4680" w:hanging="360"/>
      </w:pPr>
      <w:rPr>
        <w:rFonts w:ascii="Symbol" w:hAnsi="Symbol" w:hint="default"/>
      </w:rPr>
    </w:lvl>
    <w:lvl w:ilvl="7" w:tplc="04270003" w:tentative="1">
      <w:start w:val="1"/>
      <w:numFmt w:val="bullet"/>
      <w:lvlText w:val="o"/>
      <w:lvlJc w:val="left"/>
      <w:pPr>
        <w:ind w:left="5400" w:hanging="360"/>
      </w:pPr>
      <w:rPr>
        <w:rFonts w:ascii="Courier New" w:hAnsi="Courier New" w:cs="Courier New" w:hint="default"/>
      </w:rPr>
    </w:lvl>
    <w:lvl w:ilvl="8" w:tplc="04270005" w:tentative="1">
      <w:start w:val="1"/>
      <w:numFmt w:val="bullet"/>
      <w:lvlText w:val=""/>
      <w:lvlJc w:val="left"/>
      <w:pPr>
        <w:ind w:left="6120" w:hanging="360"/>
      </w:pPr>
      <w:rPr>
        <w:rFonts w:ascii="Wingdings" w:hAnsi="Wingdings" w:hint="default"/>
      </w:rPr>
    </w:lvl>
  </w:abstractNum>
  <w:num w:numId="1">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2">
    <w:abstractNumId w:val="54"/>
  </w:num>
  <w:num w:numId="3">
    <w:abstractNumId w:val="60"/>
  </w:num>
  <w:num w:numId="4">
    <w:abstractNumId w:val="11"/>
  </w:num>
  <w:num w:numId="5">
    <w:abstractNumId w:val="10"/>
    <w:lvlOverride w:ilvl="0">
      <w:lvl w:ilvl="0">
        <w:start w:val="1"/>
        <w:numFmt w:val="bullet"/>
        <w:lvlText w:val="-"/>
        <w:legacy w:legacy="1" w:legacySpace="0" w:legacyIndent="360"/>
        <w:lvlJc w:val="left"/>
        <w:pPr>
          <w:ind w:left="360" w:hanging="360"/>
        </w:pPr>
      </w:lvl>
    </w:lvlOverride>
  </w:num>
  <w:num w:numId="6">
    <w:abstractNumId w:val="61"/>
  </w:num>
  <w:num w:numId="7">
    <w:abstractNumId w:val="42"/>
  </w:num>
  <w:num w:numId="8">
    <w:abstractNumId w:val="64"/>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17"/>
  </w:num>
  <w:num w:numId="20">
    <w:abstractNumId w:val="57"/>
  </w:num>
  <w:num w:numId="21">
    <w:abstractNumId w:val="10"/>
    <w:lvlOverride w:ilvl="0">
      <w:lvl w:ilvl="0">
        <w:start w:val="1"/>
        <w:numFmt w:val="bullet"/>
        <w:lvlText w:val=""/>
        <w:legacy w:legacy="1" w:legacySpace="0" w:legacyIndent="283"/>
        <w:lvlJc w:val="left"/>
        <w:pPr>
          <w:ind w:left="283" w:hanging="283"/>
        </w:pPr>
        <w:rPr>
          <w:rFonts w:ascii="Symbol" w:hAnsi="Symbol" w:hint="default"/>
        </w:rPr>
      </w:lvl>
    </w:lvlOverride>
  </w:num>
  <w:num w:numId="22">
    <w:abstractNumId w:val="58"/>
    <w:lvlOverride w:ilvl="0"/>
    <w:lvlOverride w:ilvl="1"/>
    <w:lvlOverride w:ilvl="2"/>
    <w:lvlOverride w:ilvl="3"/>
    <w:lvlOverride w:ilvl="4"/>
    <w:lvlOverride w:ilvl="5"/>
    <w:lvlOverride w:ilvl="6"/>
    <w:lvlOverride w:ilvl="7"/>
    <w:lvlOverride w:ilvl="8"/>
  </w:num>
  <w:num w:numId="23">
    <w:abstractNumId w:val="34"/>
    <w:lvlOverride w:ilvl="0"/>
    <w:lvlOverride w:ilvl="1"/>
    <w:lvlOverride w:ilvl="2"/>
    <w:lvlOverride w:ilvl="3"/>
    <w:lvlOverride w:ilvl="4"/>
    <w:lvlOverride w:ilvl="5"/>
    <w:lvlOverride w:ilvl="6"/>
    <w:lvlOverride w:ilvl="7"/>
    <w:lvlOverride w:ilvl="8"/>
  </w:num>
  <w:num w:numId="24">
    <w:abstractNumId w:val="23"/>
  </w:num>
  <w:num w:numId="25">
    <w:abstractNumId w:val="20"/>
  </w:num>
  <w:num w:numId="26">
    <w:abstractNumId w:val="38"/>
  </w:num>
  <w:num w:numId="27">
    <w:abstractNumId w:val="63"/>
  </w:num>
  <w:num w:numId="28">
    <w:abstractNumId w:val="37"/>
  </w:num>
  <w:num w:numId="29">
    <w:abstractNumId w:val="26"/>
  </w:num>
  <w:num w:numId="30">
    <w:abstractNumId w:val="49"/>
  </w:num>
  <w:num w:numId="31">
    <w:abstractNumId w:val="43"/>
  </w:num>
  <w:num w:numId="32">
    <w:abstractNumId w:val="46"/>
  </w:num>
  <w:num w:numId="33">
    <w:abstractNumId w:val="27"/>
  </w:num>
  <w:num w:numId="34">
    <w:abstractNumId w:val="53"/>
  </w:num>
  <w:num w:numId="35">
    <w:abstractNumId w:val="31"/>
  </w:num>
  <w:num w:numId="36">
    <w:abstractNumId w:val="44"/>
  </w:num>
  <w:num w:numId="37">
    <w:abstractNumId w:val="55"/>
  </w:num>
  <w:num w:numId="38">
    <w:abstractNumId w:val="52"/>
  </w:num>
  <w:num w:numId="39">
    <w:abstractNumId w:val="48"/>
  </w:num>
  <w:num w:numId="40">
    <w:abstractNumId w:val="65"/>
  </w:num>
  <w:num w:numId="41">
    <w:abstractNumId w:val="22"/>
  </w:num>
  <w:num w:numId="42">
    <w:abstractNumId w:val="13"/>
  </w:num>
  <w:num w:numId="43">
    <w:abstractNumId w:val="56"/>
  </w:num>
  <w:num w:numId="44">
    <w:abstractNumId w:val="24"/>
  </w:num>
  <w:num w:numId="45">
    <w:abstractNumId w:val="66"/>
  </w:num>
  <w:num w:numId="46">
    <w:abstractNumId w:val="29"/>
  </w:num>
  <w:num w:numId="47">
    <w:abstractNumId w:val="30"/>
  </w:num>
  <w:num w:numId="48">
    <w:abstractNumId w:val="18"/>
  </w:num>
  <w:num w:numId="49">
    <w:abstractNumId w:val="51"/>
  </w:num>
  <w:num w:numId="50">
    <w:abstractNumId w:val="45"/>
  </w:num>
  <w:num w:numId="51">
    <w:abstractNumId w:val="25"/>
  </w:num>
  <w:num w:numId="52">
    <w:abstractNumId w:val="21"/>
  </w:num>
  <w:num w:numId="53">
    <w:abstractNumId w:val="35"/>
  </w:num>
  <w:num w:numId="54">
    <w:abstractNumId w:val="14"/>
  </w:num>
  <w:num w:numId="55">
    <w:abstractNumId w:val="39"/>
  </w:num>
  <w:num w:numId="56">
    <w:abstractNumId w:val="41"/>
  </w:num>
  <w:num w:numId="57">
    <w:abstractNumId w:val="28"/>
  </w:num>
  <w:num w:numId="58">
    <w:abstractNumId w:val="12"/>
  </w:num>
  <w:num w:numId="59">
    <w:abstractNumId w:val="32"/>
  </w:num>
  <w:num w:numId="60">
    <w:abstractNumId w:val="62"/>
  </w:num>
  <w:num w:numId="61">
    <w:abstractNumId w:val="36"/>
  </w:num>
  <w:num w:numId="62">
    <w:abstractNumId w:val="50"/>
  </w:num>
  <w:num w:numId="63">
    <w:abstractNumId w:val="59"/>
  </w:num>
  <w:num w:numId="64">
    <w:abstractNumId w:val="47"/>
  </w:num>
  <w:num w:numId="65">
    <w:abstractNumId w:val="40"/>
  </w:num>
  <w:num w:numId="66">
    <w:abstractNumId w:val="16"/>
  </w:num>
  <w:num w:numId="67">
    <w:abstractNumId w:val="15"/>
  </w:num>
  <w:num w:numId="68">
    <w:abstractNumId w:val="19"/>
  </w:num>
  <w:num w:numId="69">
    <w:abstractNumId w:val="33"/>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567"/>
  <w:hyphenationZone w:val="425"/>
  <w:drawingGridHorizontalSpacing w:val="171"/>
  <w:displayVerticalDrawingGridEvery w:val="2"/>
  <w:noPunctuationKerning/>
  <w:characterSpacingControl w:val="doNotCompress"/>
  <w:hdrShapeDefaults>
    <o:shapedefaults v:ext="edit" spidmax="5122"/>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650168"/>
    <w:rsid w:val="00002CCA"/>
    <w:rsid w:val="00002F74"/>
    <w:rsid w:val="000034F4"/>
    <w:rsid w:val="00005798"/>
    <w:rsid w:val="000063DA"/>
    <w:rsid w:val="00006CCD"/>
    <w:rsid w:val="00007D64"/>
    <w:rsid w:val="00010F03"/>
    <w:rsid w:val="00012B76"/>
    <w:rsid w:val="00014195"/>
    <w:rsid w:val="00014A57"/>
    <w:rsid w:val="00014CCF"/>
    <w:rsid w:val="00015069"/>
    <w:rsid w:val="00015579"/>
    <w:rsid w:val="00015EE7"/>
    <w:rsid w:val="00020774"/>
    <w:rsid w:val="000232B6"/>
    <w:rsid w:val="00024BBA"/>
    <w:rsid w:val="0002603F"/>
    <w:rsid w:val="0002627A"/>
    <w:rsid w:val="00027238"/>
    <w:rsid w:val="0003007C"/>
    <w:rsid w:val="000321E5"/>
    <w:rsid w:val="00033B08"/>
    <w:rsid w:val="000400CD"/>
    <w:rsid w:val="000400EB"/>
    <w:rsid w:val="000402F9"/>
    <w:rsid w:val="000404EB"/>
    <w:rsid w:val="000407F9"/>
    <w:rsid w:val="000427E4"/>
    <w:rsid w:val="00042F99"/>
    <w:rsid w:val="00047512"/>
    <w:rsid w:val="00047ABB"/>
    <w:rsid w:val="00047B2C"/>
    <w:rsid w:val="00050F47"/>
    <w:rsid w:val="000512BD"/>
    <w:rsid w:val="00053949"/>
    <w:rsid w:val="00056DFC"/>
    <w:rsid w:val="00061C2C"/>
    <w:rsid w:val="0006535E"/>
    <w:rsid w:val="00066208"/>
    <w:rsid w:val="0007148F"/>
    <w:rsid w:val="000751EE"/>
    <w:rsid w:val="0007580E"/>
    <w:rsid w:val="00075C06"/>
    <w:rsid w:val="00077BF6"/>
    <w:rsid w:val="00077CBC"/>
    <w:rsid w:val="00081311"/>
    <w:rsid w:val="00081863"/>
    <w:rsid w:val="00083E19"/>
    <w:rsid w:val="000854F3"/>
    <w:rsid w:val="00090834"/>
    <w:rsid w:val="000932C8"/>
    <w:rsid w:val="0009510E"/>
    <w:rsid w:val="000952C2"/>
    <w:rsid w:val="000962AC"/>
    <w:rsid w:val="000A0A00"/>
    <w:rsid w:val="000A2117"/>
    <w:rsid w:val="000A29F9"/>
    <w:rsid w:val="000A2E77"/>
    <w:rsid w:val="000A30A2"/>
    <w:rsid w:val="000A3445"/>
    <w:rsid w:val="000A3DFB"/>
    <w:rsid w:val="000A79A1"/>
    <w:rsid w:val="000A7D13"/>
    <w:rsid w:val="000B0DFE"/>
    <w:rsid w:val="000B1698"/>
    <w:rsid w:val="000B2BFC"/>
    <w:rsid w:val="000B4014"/>
    <w:rsid w:val="000B5445"/>
    <w:rsid w:val="000B5BB3"/>
    <w:rsid w:val="000B6143"/>
    <w:rsid w:val="000B6411"/>
    <w:rsid w:val="000C0700"/>
    <w:rsid w:val="000C08F2"/>
    <w:rsid w:val="000C119A"/>
    <w:rsid w:val="000C21CF"/>
    <w:rsid w:val="000C296F"/>
    <w:rsid w:val="000C4159"/>
    <w:rsid w:val="000C494B"/>
    <w:rsid w:val="000C5349"/>
    <w:rsid w:val="000C6C6E"/>
    <w:rsid w:val="000C7A73"/>
    <w:rsid w:val="000D0437"/>
    <w:rsid w:val="000D0828"/>
    <w:rsid w:val="000D0C75"/>
    <w:rsid w:val="000D5D0C"/>
    <w:rsid w:val="000D6993"/>
    <w:rsid w:val="000D6F56"/>
    <w:rsid w:val="000D71DA"/>
    <w:rsid w:val="000D72A9"/>
    <w:rsid w:val="000E0582"/>
    <w:rsid w:val="000E06CC"/>
    <w:rsid w:val="000E0AB2"/>
    <w:rsid w:val="000E0C47"/>
    <w:rsid w:val="000E181C"/>
    <w:rsid w:val="000E1996"/>
    <w:rsid w:val="000E1A16"/>
    <w:rsid w:val="000E2329"/>
    <w:rsid w:val="000E2F8F"/>
    <w:rsid w:val="000E3448"/>
    <w:rsid w:val="000E4D00"/>
    <w:rsid w:val="000E57FD"/>
    <w:rsid w:val="000E7262"/>
    <w:rsid w:val="000F200E"/>
    <w:rsid w:val="000F2E93"/>
    <w:rsid w:val="000F7C7E"/>
    <w:rsid w:val="00100C36"/>
    <w:rsid w:val="001017AF"/>
    <w:rsid w:val="0010429D"/>
    <w:rsid w:val="00104424"/>
    <w:rsid w:val="0010452B"/>
    <w:rsid w:val="00107317"/>
    <w:rsid w:val="001110C7"/>
    <w:rsid w:val="001111DF"/>
    <w:rsid w:val="00114C08"/>
    <w:rsid w:val="00114CE7"/>
    <w:rsid w:val="00116259"/>
    <w:rsid w:val="0011637A"/>
    <w:rsid w:val="001166BC"/>
    <w:rsid w:val="00116FDC"/>
    <w:rsid w:val="001212C7"/>
    <w:rsid w:val="0012289C"/>
    <w:rsid w:val="00124B24"/>
    <w:rsid w:val="00125339"/>
    <w:rsid w:val="00125A4A"/>
    <w:rsid w:val="00130E75"/>
    <w:rsid w:val="00132037"/>
    <w:rsid w:val="00132CE4"/>
    <w:rsid w:val="00133B4E"/>
    <w:rsid w:val="00136406"/>
    <w:rsid w:val="00136D8F"/>
    <w:rsid w:val="001401D0"/>
    <w:rsid w:val="001401E7"/>
    <w:rsid w:val="0014107B"/>
    <w:rsid w:val="0014244B"/>
    <w:rsid w:val="00143EA6"/>
    <w:rsid w:val="00144163"/>
    <w:rsid w:val="001464C6"/>
    <w:rsid w:val="0015142B"/>
    <w:rsid w:val="00151624"/>
    <w:rsid w:val="00152563"/>
    <w:rsid w:val="00152ADD"/>
    <w:rsid w:val="00153FE4"/>
    <w:rsid w:val="001566F4"/>
    <w:rsid w:val="0015698B"/>
    <w:rsid w:val="00156A7C"/>
    <w:rsid w:val="00156C9E"/>
    <w:rsid w:val="00157169"/>
    <w:rsid w:val="001621B3"/>
    <w:rsid w:val="00162D72"/>
    <w:rsid w:val="001649C2"/>
    <w:rsid w:val="001655E2"/>
    <w:rsid w:val="00166813"/>
    <w:rsid w:val="0016734A"/>
    <w:rsid w:val="001678B3"/>
    <w:rsid w:val="00170C1D"/>
    <w:rsid w:val="00171A14"/>
    <w:rsid w:val="00172200"/>
    <w:rsid w:val="00172420"/>
    <w:rsid w:val="00172D85"/>
    <w:rsid w:val="0017417D"/>
    <w:rsid w:val="00176312"/>
    <w:rsid w:val="00176DEE"/>
    <w:rsid w:val="0018105E"/>
    <w:rsid w:val="00181800"/>
    <w:rsid w:val="00181957"/>
    <w:rsid w:val="00184E74"/>
    <w:rsid w:val="0019002F"/>
    <w:rsid w:val="00191EDB"/>
    <w:rsid w:val="00193B41"/>
    <w:rsid w:val="00193FBE"/>
    <w:rsid w:val="001959B2"/>
    <w:rsid w:val="00195D31"/>
    <w:rsid w:val="00197E57"/>
    <w:rsid w:val="001A11A3"/>
    <w:rsid w:val="001A3B10"/>
    <w:rsid w:val="001A41B5"/>
    <w:rsid w:val="001A5DC7"/>
    <w:rsid w:val="001A6210"/>
    <w:rsid w:val="001A6A07"/>
    <w:rsid w:val="001B190A"/>
    <w:rsid w:val="001B19B7"/>
    <w:rsid w:val="001B3736"/>
    <w:rsid w:val="001B3CDA"/>
    <w:rsid w:val="001B4404"/>
    <w:rsid w:val="001B4F79"/>
    <w:rsid w:val="001B5199"/>
    <w:rsid w:val="001B6EAF"/>
    <w:rsid w:val="001B75D7"/>
    <w:rsid w:val="001C065E"/>
    <w:rsid w:val="001C0D7F"/>
    <w:rsid w:val="001C20A8"/>
    <w:rsid w:val="001C24F0"/>
    <w:rsid w:val="001C2B0C"/>
    <w:rsid w:val="001C2F3E"/>
    <w:rsid w:val="001C3728"/>
    <w:rsid w:val="001C4387"/>
    <w:rsid w:val="001C5012"/>
    <w:rsid w:val="001C5A49"/>
    <w:rsid w:val="001D0CFF"/>
    <w:rsid w:val="001D50BB"/>
    <w:rsid w:val="001D56EC"/>
    <w:rsid w:val="001D611A"/>
    <w:rsid w:val="001D67D7"/>
    <w:rsid w:val="001D74C2"/>
    <w:rsid w:val="001E0691"/>
    <w:rsid w:val="001E0E12"/>
    <w:rsid w:val="001E0EB0"/>
    <w:rsid w:val="001E16E3"/>
    <w:rsid w:val="001E3B2D"/>
    <w:rsid w:val="001E5F07"/>
    <w:rsid w:val="001E746A"/>
    <w:rsid w:val="001E762F"/>
    <w:rsid w:val="001E76F6"/>
    <w:rsid w:val="001E77E5"/>
    <w:rsid w:val="001F05BC"/>
    <w:rsid w:val="001F12BD"/>
    <w:rsid w:val="001F365C"/>
    <w:rsid w:val="001F3988"/>
    <w:rsid w:val="001F4F32"/>
    <w:rsid w:val="001F5F6D"/>
    <w:rsid w:val="001F7B96"/>
    <w:rsid w:val="002001D3"/>
    <w:rsid w:val="00202222"/>
    <w:rsid w:val="002063A3"/>
    <w:rsid w:val="00206A50"/>
    <w:rsid w:val="00207838"/>
    <w:rsid w:val="002100E0"/>
    <w:rsid w:val="002101CB"/>
    <w:rsid w:val="00212EB0"/>
    <w:rsid w:val="00214116"/>
    <w:rsid w:val="00214EF5"/>
    <w:rsid w:val="00217040"/>
    <w:rsid w:val="0023057D"/>
    <w:rsid w:val="00231D26"/>
    <w:rsid w:val="00234CB2"/>
    <w:rsid w:val="002371CA"/>
    <w:rsid w:val="002403C8"/>
    <w:rsid w:val="002458E1"/>
    <w:rsid w:val="00245901"/>
    <w:rsid w:val="00245B7A"/>
    <w:rsid w:val="00246D71"/>
    <w:rsid w:val="00247846"/>
    <w:rsid w:val="00247D12"/>
    <w:rsid w:val="00250112"/>
    <w:rsid w:val="00250AFD"/>
    <w:rsid w:val="0025239D"/>
    <w:rsid w:val="00254097"/>
    <w:rsid w:val="00254D1B"/>
    <w:rsid w:val="00256418"/>
    <w:rsid w:val="00256E2F"/>
    <w:rsid w:val="002602A1"/>
    <w:rsid w:val="00260E0B"/>
    <w:rsid w:val="002628BC"/>
    <w:rsid w:val="00263356"/>
    <w:rsid w:val="002644B4"/>
    <w:rsid w:val="00264B49"/>
    <w:rsid w:val="002673FB"/>
    <w:rsid w:val="002702DD"/>
    <w:rsid w:val="00270AF4"/>
    <w:rsid w:val="00272690"/>
    <w:rsid w:val="0027277B"/>
    <w:rsid w:val="002749C3"/>
    <w:rsid w:val="0027593B"/>
    <w:rsid w:val="002761A6"/>
    <w:rsid w:val="002807DE"/>
    <w:rsid w:val="00280DA0"/>
    <w:rsid w:val="00280FE6"/>
    <w:rsid w:val="002820E9"/>
    <w:rsid w:val="002831F3"/>
    <w:rsid w:val="0028658F"/>
    <w:rsid w:val="002869DC"/>
    <w:rsid w:val="00286E5E"/>
    <w:rsid w:val="0028716B"/>
    <w:rsid w:val="00290988"/>
    <w:rsid w:val="002912CC"/>
    <w:rsid w:val="00292451"/>
    <w:rsid w:val="0029411B"/>
    <w:rsid w:val="002950B4"/>
    <w:rsid w:val="00295C11"/>
    <w:rsid w:val="00295F1B"/>
    <w:rsid w:val="00296095"/>
    <w:rsid w:val="00296332"/>
    <w:rsid w:val="00297BA8"/>
    <w:rsid w:val="00297F6F"/>
    <w:rsid w:val="002A0189"/>
    <w:rsid w:val="002A090D"/>
    <w:rsid w:val="002B3562"/>
    <w:rsid w:val="002B3A21"/>
    <w:rsid w:val="002B3F21"/>
    <w:rsid w:val="002C2956"/>
    <w:rsid w:val="002C38BC"/>
    <w:rsid w:val="002C3DC4"/>
    <w:rsid w:val="002C4226"/>
    <w:rsid w:val="002C5267"/>
    <w:rsid w:val="002C552F"/>
    <w:rsid w:val="002C6B0D"/>
    <w:rsid w:val="002C7FDD"/>
    <w:rsid w:val="002D0946"/>
    <w:rsid w:val="002D3A9B"/>
    <w:rsid w:val="002D4921"/>
    <w:rsid w:val="002D4B5F"/>
    <w:rsid w:val="002D4CC4"/>
    <w:rsid w:val="002D541B"/>
    <w:rsid w:val="002D697D"/>
    <w:rsid w:val="002E2317"/>
    <w:rsid w:val="002E437A"/>
    <w:rsid w:val="002E48D5"/>
    <w:rsid w:val="002E695E"/>
    <w:rsid w:val="002E734C"/>
    <w:rsid w:val="002E7A96"/>
    <w:rsid w:val="002F0ED9"/>
    <w:rsid w:val="002F1EA3"/>
    <w:rsid w:val="002F267C"/>
    <w:rsid w:val="002F398C"/>
    <w:rsid w:val="002F3BB0"/>
    <w:rsid w:val="002F54A2"/>
    <w:rsid w:val="002F58A1"/>
    <w:rsid w:val="002F6258"/>
    <w:rsid w:val="002F771A"/>
    <w:rsid w:val="003003FF"/>
    <w:rsid w:val="00301817"/>
    <w:rsid w:val="003027EB"/>
    <w:rsid w:val="00303917"/>
    <w:rsid w:val="00305563"/>
    <w:rsid w:val="003073C8"/>
    <w:rsid w:val="003074C5"/>
    <w:rsid w:val="00310603"/>
    <w:rsid w:val="0031072C"/>
    <w:rsid w:val="003121D9"/>
    <w:rsid w:val="00312AF5"/>
    <w:rsid w:val="0031395B"/>
    <w:rsid w:val="00313CE1"/>
    <w:rsid w:val="00313E6C"/>
    <w:rsid w:val="003140A2"/>
    <w:rsid w:val="00314684"/>
    <w:rsid w:val="00315E81"/>
    <w:rsid w:val="003163BA"/>
    <w:rsid w:val="003205EE"/>
    <w:rsid w:val="003224AC"/>
    <w:rsid w:val="003226F8"/>
    <w:rsid w:val="0032273E"/>
    <w:rsid w:val="00326D5E"/>
    <w:rsid w:val="00327E79"/>
    <w:rsid w:val="00333A2B"/>
    <w:rsid w:val="00334A19"/>
    <w:rsid w:val="00335023"/>
    <w:rsid w:val="00335FA1"/>
    <w:rsid w:val="00336C8C"/>
    <w:rsid w:val="003377FE"/>
    <w:rsid w:val="003418D0"/>
    <w:rsid w:val="00342BC2"/>
    <w:rsid w:val="003449C5"/>
    <w:rsid w:val="00346500"/>
    <w:rsid w:val="0035047A"/>
    <w:rsid w:val="0035369C"/>
    <w:rsid w:val="00353B65"/>
    <w:rsid w:val="003545D7"/>
    <w:rsid w:val="003568E7"/>
    <w:rsid w:val="00356B02"/>
    <w:rsid w:val="0035727B"/>
    <w:rsid w:val="0035759A"/>
    <w:rsid w:val="00360607"/>
    <w:rsid w:val="00363617"/>
    <w:rsid w:val="00363AE9"/>
    <w:rsid w:val="00364BDA"/>
    <w:rsid w:val="00372B93"/>
    <w:rsid w:val="003736F7"/>
    <w:rsid w:val="003748E8"/>
    <w:rsid w:val="00374ECD"/>
    <w:rsid w:val="00375715"/>
    <w:rsid w:val="00375F4B"/>
    <w:rsid w:val="00375FBF"/>
    <w:rsid w:val="00381E94"/>
    <w:rsid w:val="00382656"/>
    <w:rsid w:val="00383D79"/>
    <w:rsid w:val="00385161"/>
    <w:rsid w:val="00386F30"/>
    <w:rsid w:val="0038768D"/>
    <w:rsid w:val="00387925"/>
    <w:rsid w:val="00387ED1"/>
    <w:rsid w:val="00393052"/>
    <w:rsid w:val="00394DE8"/>
    <w:rsid w:val="00395601"/>
    <w:rsid w:val="00395680"/>
    <w:rsid w:val="003965B3"/>
    <w:rsid w:val="003A05B2"/>
    <w:rsid w:val="003A1D5F"/>
    <w:rsid w:val="003A3939"/>
    <w:rsid w:val="003A5DA1"/>
    <w:rsid w:val="003A6D93"/>
    <w:rsid w:val="003A7140"/>
    <w:rsid w:val="003A753D"/>
    <w:rsid w:val="003A7B9C"/>
    <w:rsid w:val="003B1ED3"/>
    <w:rsid w:val="003B7417"/>
    <w:rsid w:val="003C0990"/>
    <w:rsid w:val="003C17D8"/>
    <w:rsid w:val="003C2E0F"/>
    <w:rsid w:val="003C5EF6"/>
    <w:rsid w:val="003C6F87"/>
    <w:rsid w:val="003C7868"/>
    <w:rsid w:val="003D0222"/>
    <w:rsid w:val="003D02CD"/>
    <w:rsid w:val="003D1380"/>
    <w:rsid w:val="003D261D"/>
    <w:rsid w:val="003D29B0"/>
    <w:rsid w:val="003D3D09"/>
    <w:rsid w:val="003D5FDB"/>
    <w:rsid w:val="003D76CB"/>
    <w:rsid w:val="003E009A"/>
    <w:rsid w:val="003E227D"/>
    <w:rsid w:val="003E3E54"/>
    <w:rsid w:val="003E4C9E"/>
    <w:rsid w:val="003E4E2C"/>
    <w:rsid w:val="003E605B"/>
    <w:rsid w:val="003F0B81"/>
    <w:rsid w:val="003F26E6"/>
    <w:rsid w:val="003F3966"/>
    <w:rsid w:val="003F3BE6"/>
    <w:rsid w:val="003F5033"/>
    <w:rsid w:val="00400245"/>
    <w:rsid w:val="00401AE6"/>
    <w:rsid w:val="00403824"/>
    <w:rsid w:val="0040413A"/>
    <w:rsid w:val="00404F62"/>
    <w:rsid w:val="00406735"/>
    <w:rsid w:val="0041170D"/>
    <w:rsid w:val="00411760"/>
    <w:rsid w:val="00412EE6"/>
    <w:rsid w:val="00414E7B"/>
    <w:rsid w:val="00415DF1"/>
    <w:rsid w:val="0041697A"/>
    <w:rsid w:val="0042243A"/>
    <w:rsid w:val="00426D29"/>
    <w:rsid w:val="004307F9"/>
    <w:rsid w:val="00434E24"/>
    <w:rsid w:val="004352B4"/>
    <w:rsid w:val="00435930"/>
    <w:rsid w:val="004363AD"/>
    <w:rsid w:val="00436BBA"/>
    <w:rsid w:val="0043774D"/>
    <w:rsid w:val="00440D6B"/>
    <w:rsid w:val="004421B4"/>
    <w:rsid w:val="0044276E"/>
    <w:rsid w:val="00443E43"/>
    <w:rsid w:val="00445A09"/>
    <w:rsid w:val="00450602"/>
    <w:rsid w:val="004506B4"/>
    <w:rsid w:val="004525D0"/>
    <w:rsid w:val="00453AF9"/>
    <w:rsid w:val="004549BD"/>
    <w:rsid w:val="00454ECD"/>
    <w:rsid w:val="00455763"/>
    <w:rsid w:val="0045600B"/>
    <w:rsid w:val="00460345"/>
    <w:rsid w:val="00460F6A"/>
    <w:rsid w:val="00462462"/>
    <w:rsid w:val="0046351D"/>
    <w:rsid w:val="00463AE2"/>
    <w:rsid w:val="00463E9B"/>
    <w:rsid w:val="0046793F"/>
    <w:rsid w:val="00470BA7"/>
    <w:rsid w:val="0047154A"/>
    <w:rsid w:val="004717B3"/>
    <w:rsid w:val="00472345"/>
    <w:rsid w:val="00472D0E"/>
    <w:rsid w:val="004736F9"/>
    <w:rsid w:val="0047576F"/>
    <w:rsid w:val="00475AF7"/>
    <w:rsid w:val="00477D7E"/>
    <w:rsid w:val="00482F04"/>
    <w:rsid w:val="00483AFD"/>
    <w:rsid w:val="00486BB7"/>
    <w:rsid w:val="004870B9"/>
    <w:rsid w:val="00493A3E"/>
    <w:rsid w:val="0049455D"/>
    <w:rsid w:val="004947EE"/>
    <w:rsid w:val="00495AB3"/>
    <w:rsid w:val="00496053"/>
    <w:rsid w:val="004979FD"/>
    <w:rsid w:val="004A1C79"/>
    <w:rsid w:val="004A33BC"/>
    <w:rsid w:val="004A44BA"/>
    <w:rsid w:val="004A49F1"/>
    <w:rsid w:val="004A4FE7"/>
    <w:rsid w:val="004A505F"/>
    <w:rsid w:val="004A566D"/>
    <w:rsid w:val="004A5E4B"/>
    <w:rsid w:val="004A6748"/>
    <w:rsid w:val="004A718E"/>
    <w:rsid w:val="004A7B7E"/>
    <w:rsid w:val="004B00B3"/>
    <w:rsid w:val="004B02DE"/>
    <w:rsid w:val="004B0C37"/>
    <w:rsid w:val="004B3050"/>
    <w:rsid w:val="004B46DB"/>
    <w:rsid w:val="004B4A96"/>
    <w:rsid w:val="004B721B"/>
    <w:rsid w:val="004C0DFB"/>
    <w:rsid w:val="004C294D"/>
    <w:rsid w:val="004C4628"/>
    <w:rsid w:val="004C5558"/>
    <w:rsid w:val="004C6EE8"/>
    <w:rsid w:val="004C7832"/>
    <w:rsid w:val="004D2A1E"/>
    <w:rsid w:val="004D2ECC"/>
    <w:rsid w:val="004D4B70"/>
    <w:rsid w:val="004D740F"/>
    <w:rsid w:val="004D74B1"/>
    <w:rsid w:val="004D7C73"/>
    <w:rsid w:val="004E2C48"/>
    <w:rsid w:val="004E3DFD"/>
    <w:rsid w:val="004E4311"/>
    <w:rsid w:val="004F03A3"/>
    <w:rsid w:val="004F1960"/>
    <w:rsid w:val="004F324A"/>
    <w:rsid w:val="004F5B0A"/>
    <w:rsid w:val="004F723A"/>
    <w:rsid w:val="004F7C12"/>
    <w:rsid w:val="0050358C"/>
    <w:rsid w:val="00503CC9"/>
    <w:rsid w:val="00504418"/>
    <w:rsid w:val="00504F94"/>
    <w:rsid w:val="00505609"/>
    <w:rsid w:val="005056C2"/>
    <w:rsid w:val="00506B87"/>
    <w:rsid w:val="00506BF9"/>
    <w:rsid w:val="00507187"/>
    <w:rsid w:val="005108CC"/>
    <w:rsid w:val="0051241A"/>
    <w:rsid w:val="0051420A"/>
    <w:rsid w:val="0051614E"/>
    <w:rsid w:val="00516CA9"/>
    <w:rsid w:val="00517F18"/>
    <w:rsid w:val="00517F31"/>
    <w:rsid w:val="00520184"/>
    <w:rsid w:val="005208A9"/>
    <w:rsid w:val="005214E2"/>
    <w:rsid w:val="00522A28"/>
    <w:rsid w:val="005238A2"/>
    <w:rsid w:val="005250FD"/>
    <w:rsid w:val="00525A59"/>
    <w:rsid w:val="005275F3"/>
    <w:rsid w:val="00536B94"/>
    <w:rsid w:val="00541A00"/>
    <w:rsid w:val="00541D7D"/>
    <w:rsid w:val="00541E6B"/>
    <w:rsid w:val="005454BC"/>
    <w:rsid w:val="00546E5B"/>
    <w:rsid w:val="00550303"/>
    <w:rsid w:val="0055199C"/>
    <w:rsid w:val="00552D4F"/>
    <w:rsid w:val="005537D5"/>
    <w:rsid w:val="00554E9D"/>
    <w:rsid w:val="005552B1"/>
    <w:rsid w:val="00555596"/>
    <w:rsid w:val="005575B6"/>
    <w:rsid w:val="0056436D"/>
    <w:rsid w:val="00571335"/>
    <w:rsid w:val="0057264F"/>
    <w:rsid w:val="005745A6"/>
    <w:rsid w:val="00576DC9"/>
    <w:rsid w:val="00581D5B"/>
    <w:rsid w:val="005854F3"/>
    <w:rsid w:val="00587317"/>
    <w:rsid w:val="005911DD"/>
    <w:rsid w:val="00591A8D"/>
    <w:rsid w:val="005926C9"/>
    <w:rsid w:val="005956D3"/>
    <w:rsid w:val="00595E9D"/>
    <w:rsid w:val="00596FFA"/>
    <w:rsid w:val="005A05A8"/>
    <w:rsid w:val="005A0BB3"/>
    <w:rsid w:val="005A0C28"/>
    <w:rsid w:val="005A0C57"/>
    <w:rsid w:val="005A22C3"/>
    <w:rsid w:val="005A41BD"/>
    <w:rsid w:val="005A55D3"/>
    <w:rsid w:val="005A660A"/>
    <w:rsid w:val="005A6AB1"/>
    <w:rsid w:val="005A6DE5"/>
    <w:rsid w:val="005A7A1F"/>
    <w:rsid w:val="005B0137"/>
    <w:rsid w:val="005B0D84"/>
    <w:rsid w:val="005B0EF6"/>
    <w:rsid w:val="005B1B0B"/>
    <w:rsid w:val="005B3CE1"/>
    <w:rsid w:val="005B54CA"/>
    <w:rsid w:val="005B7A0F"/>
    <w:rsid w:val="005B7AC8"/>
    <w:rsid w:val="005B7D0A"/>
    <w:rsid w:val="005C1223"/>
    <w:rsid w:val="005C1AA4"/>
    <w:rsid w:val="005C2064"/>
    <w:rsid w:val="005C443F"/>
    <w:rsid w:val="005C586E"/>
    <w:rsid w:val="005C7712"/>
    <w:rsid w:val="005D0B32"/>
    <w:rsid w:val="005D0D42"/>
    <w:rsid w:val="005D180E"/>
    <w:rsid w:val="005D26EA"/>
    <w:rsid w:val="005D3266"/>
    <w:rsid w:val="005D3A0B"/>
    <w:rsid w:val="005D4C0A"/>
    <w:rsid w:val="005D50DB"/>
    <w:rsid w:val="005E6650"/>
    <w:rsid w:val="005E7268"/>
    <w:rsid w:val="005E76D0"/>
    <w:rsid w:val="005E7B8E"/>
    <w:rsid w:val="005E7C05"/>
    <w:rsid w:val="005F29CE"/>
    <w:rsid w:val="005F2A6E"/>
    <w:rsid w:val="005F3800"/>
    <w:rsid w:val="005F3814"/>
    <w:rsid w:val="005F4B54"/>
    <w:rsid w:val="005F66E7"/>
    <w:rsid w:val="00604389"/>
    <w:rsid w:val="00604F2D"/>
    <w:rsid w:val="00611DAB"/>
    <w:rsid w:val="00612AC8"/>
    <w:rsid w:val="00615CC7"/>
    <w:rsid w:val="00615D2B"/>
    <w:rsid w:val="00616114"/>
    <w:rsid w:val="00616697"/>
    <w:rsid w:val="00620872"/>
    <w:rsid w:val="00620A01"/>
    <w:rsid w:val="006227F8"/>
    <w:rsid w:val="00624BF4"/>
    <w:rsid w:val="006261D6"/>
    <w:rsid w:val="00626E70"/>
    <w:rsid w:val="00630439"/>
    <w:rsid w:val="006304FE"/>
    <w:rsid w:val="00631858"/>
    <w:rsid w:val="006328C8"/>
    <w:rsid w:val="006351C2"/>
    <w:rsid w:val="006373B7"/>
    <w:rsid w:val="00641306"/>
    <w:rsid w:val="00641780"/>
    <w:rsid w:val="00642EEB"/>
    <w:rsid w:val="00645141"/>
    <w:rsid w:val="006456AF"/>
    <w:rsid w:val="00646309"/>
    <w:rsid w:val="00647360"/>
    <w:rsid w:val="00650168"/>
    <w:rsid w:val="006501D9"/>
    <w:rsid w:val="00651022"/>
    <w:rsid w:val="006540F5"/>
    <w:rsid w:val="00654130"/>
    <w:rsid w:val="00656DE3"/>
    <w:rsid w:val="00657A65"/>
    <w:rsid w:val="00657BD1"/>
    <w:rsid w:val="006601A1"/>
    <w:rsid w:val="00663834"/>
    <w:rsid w:val="0066522B"/>
    <w:rsid w:val="0067076D"/>
    <w:rsid w:val="00671A9E"/>
    <w:rsid w:val="00672263"/>
    <w:rsid w:val="006722F6"/>
    <w:rsid w:val="00674149"/>
    <w:rsid w:val="0067583D"/>
    <w:rsid w:val="00677AD9"/>
    <w:rsid w:val="0068045D"/>
    <w:rsid w:val="0068255C"/>
    <w:rsid w:val="0069184A"/>
    <w:rsid w:val="006924AD"/>
    <w:rsid w:val="00692665"/>
    <w:rsid w:val="006927BB"/>
    <w:rsid w:val="00692FAA"/>
    <w:rsid w:val="006950F7"/>
    <w:rsid w:val="006A03D0"/>
    <w:rsid w:val="006A2F27"/>
    <w:rsid w:val="006A3105"/>
    <w:rsid w:val="006A4269"/>
    <w:rsid w:val="006A4D33"/>
    <w:rsid w:val="006A593A"/>
    <w:rsid w:val="006B4AD1"/>
    <w:rsid w:val="006B5475"/>
    <w:rsid w:val="006B590D"/>
    <w:rsid w:val="006B6F1A"/>
    <w:rsid w:val="006B7803"/>
    <w:rsid w:val="006C3D43"/>
    <w:rsid w:val="006C680E"/>
    <w:rsid w:val="006C76DC"/>
    <w:rsid w:val="006D5827"/>
    <w:rsid w:val="006D5964"/>
    <w:rsid w:val="006E1644"/>
    <w:rsid w:val="006E250D"/>
    <w:rsid w:val="006E2E96"/>
    <w:rsid w:val="006E3529"/>
    <w:rsid w:val="006E40DA"/>
    <w:rsid w:val="006E62D1"/>
    <w:rsid w:val="006E7195"/>
    <w:rsid w:val="006F0323"/>
    <w:rsid w:val="006F04F6"/>
    <w:rsid w:val="006F1BDD"/>
    <w:rsid w:val="006F2A4B"/>
    <w:rsid w:val="006F2D17"/>
    <w:rsid w:val="006F32C1"/>
    <w:rsid w:val="006F3E40"/>
    <w:rsid w:val="006F4ADF"/>
    <w:rsid w:val="006F5490"/>
    <w:rsid w:val="006F689D"/>
    <w:rsid w:val="006F76A4"/>
    <w:rsid w:val="006F7CEA"/>
    <w:rsid w:val="0070221D"/>
    <w:rsid w:val="00702360"/>
    <w:rsid w:val="00702788"/>
    <w:rsid w:val="00704090"/>
    <w:rsid w:val="0070511E"/>
    <w:rsid w:val="007101D2"/>
    <w:rsid w:val="00710717"/>
    <w:rsid w:val="00710DCD"/>
    <w:rsid w:val="00712AB8"/>
    <w:rsid w:val="00713B64"/>
    <w:rsid w:val="00714D0F"/>
    <w:rsid w:val="0071505B"/>
    <w:rsid w:val="00715BCB"/>
    <w:rsid w:val="00720FB4"/>
    <w:rsid w:val="00720FD2"/>
    <w:rsid w:val="007227AD"/>
    <w:rsid w:val="007240E3"/>
    <w:rsid w:val="00724F63"/>
    <w:rsid w:val="007259CC"/>
    <w:rsid w:val="007260A7"/>
    <w:rsid w:val="0072725E"/>
    <w:rsid w:val="007276BB"/>
    <w:rsid w:val="00730090"/>
    <w:rsid w:val="007315C9"/>
    <w:rsid w:val="00733C25"/>
    <w:rsid w:val="0073461B"/>
    <w:rsid w:val="00734FF3"/>
    <w:rsid w:val="00736E3A"/>
    <w:rsid w:val="00740ADA"/>
    <w:rsid w:val="00741317"/>
    <w:rsid w:val="007414CD"/>
    <w:rsid w:val="00741714"/>
    <w:rsid w:val="00741D1E"/>
    <w:rsid w:val="00744ECB"/>
    <w:rsid w:val="00746C79"/>
    <w:rsid w:val="007516D4"/>
    <w:rsid w:val="0075347D"/>
    <w:rsid w:val="00753730"/>
    <w:rsid w:val="0075502B"/>
    <w:rsid w:val="00755D25"/>
    <w:rsid w:val="00755F77"/>
    <w:rsid w:val="007607FC"/>
    <w:rsid w:val="00760A3E"/>
    <w:rsid w:val="00760DFC"/>
    <w:rsid w:val="00761713"/>
    <w:rsid w:val="00762E02"/>
    <w:rsid w:val="00764243"/>
    <w:rsid w:val="0076585F"/>
    <w:rsid w:val="00765B6B"/>
    <w:rsid w:val="00765F67"/>
    <w:rsid w:val="00770E4C"/>
    <w:rsid w:val="007718A1"/>
    <w:rsid w:val="0077195A"/>
    <w:rsid w:val="00771F8E"/>
    <w:rsid w:val="007724C9"/>
    <w:rsid w:val="007726D1"/>
    <w:rsid w:val="0077362C"/>
    <w:rsid w:val="0077733D"/>
    <w:rsid w:val="00783409"/>
    <w:rsid w:val="00783444"/>
    <w:rsid w:val="0078535B"/>
    <w:rsid w:val="00785E94"/>
    <w:rsid w:val="00791644"/>
    <w:rsid w:val="00793427"/>
    <w:rsid w:val="007938B0"/>
    <w:rsid w:val="007962E4"/>
    <w:rsid w:val="00796B0C"/>
    <w:rsid w:val="00797756"/>
    <w:rsid w:val="00797F9E"/>
    <w:rsid w:val="007A0C77"/>
    <w:rsid w:val="007A1BA1"/>
    <w:rsid w:val="007A5406"/>
    <w:rsid w:val="007B0562"/>
    <w:rsid w:val="007B3129"/>
    <w:rsid w:val="007B3BFB"/>
    <w:rsid w:val="007B59BC"/>
    <w:rsid w:val="007C00EF"/>
    <w:rsid w:val="007C0EE7"/>
    <w:rsid w:val="007C3C5D"/>
    <w:rsid w:val="007C3E1F"/>
    <w:rsid w:val="007C476A"/>
    <w:rsid w:val="007C6AD9"/>
    <w:rsid w:val="007D2F7A"/>
    <w:rsid w:val="007D37BA"/>
    <w:rsid w:val="007D38FE"/>
    <w:rsid w:val="007D53B7"/>
    <w:rsid w:val="007D651A"/>
    <w:rsid w:val="007D661B"/>
    <w:rsid w:val="007D7501"/>
    <w:rsid w:val="007E0268"/>
    <w:rsid w:val="007E102F"/>
    <w:rsid w:val="007E20F8"/>
    <w:rsid w:val="007E2D3A"/>
    <w:rsid w:val="007E3F24"/>
    <w:rsid w:val="007E4892"/>
    <w:rsid w:val="007E5AD9"/>
    <w:rsid w:val="007E5B87"/>
    <w:rsid w:val="007E628C"/>
    <w:rsid w:val="007E6F56"/>
    <w:rsid w:val="007E7166"/>
    <w:rsid w:val="007F00D4"/>
    <w:rsid w:val="007F1174"/>
    <w:rsid w:val="007F253C"/>
    <w:rsid w:val="007F2B7A"/>
    <w:rsid w:val="007F2D0B"/>
    <w:rsid w:val="007F2FF0"/>
    <w:rsid w:val="007F397B"/>
    <w:rsid w:val="007F3E5A"/>
    <w:rsid w:val="007F4380"/>
    <w:rsid w:val="007F5FD9"/>
    <w:rsid w:val="00803523"/>
    <w:rsid w:val="00803E5E"/>
    <w:rsid w:val="00805315"/>
    <w:rsid w:val="00805F3C"/>
    <w:rsid w:val="008109A0"/>
    <w:rsid w:val="00810DA3"/>
    <w:rsid w:val="00812236"/>
    <w:rsid w:val="008132FF"/>
    <w:rsid w:val="00821FFF"/>
    <w:rsid w:val="0082305E"/>
    <w:rsid w:val="00823F06"/>
    <w:rsid w:val="00824DD0"/>
    <w:rsid w:val="0082707D"/>
    <w:rsid w:val="0083054F"/>
    <w:rsid w:val="008305F1"/>
    <w:rsid w:val="00830DEC"/>
    <w:rsid w:val="00831FED"/>
    <w:rsid w:val="00834731"/>
    <w:rsid w:val="00834751"/>
    <w:rsid w:val="008356ED"/>
    <w:rsid w:val="00836A54"/>
    <w:rsid w:val="008411DF"/>
    <w:rsid w:val="00842FA6"/>
    <w:rsid w:val="0084309B"/>
    <w:rsid w:val="00844925"/>
    <w:rsid w:val="00847BE2"/>
    <w:rsid w:val="008516C6"/>
    <w:rsid w:val="00851FF4"/>
    <w:rsid w:val="0085398F"/>
    <w:rsid w:val="008548E9"/>
    <w:rsid w:val="00856BF0"/>
    <w:rsid w:val="00861135"/>
    <w:rsid w:val="008616F5"/>
    <w:rsid w:val="00862B01"/>
    <w:rsid w:val="00863CFD"/>
    <w:rsid w:val="00865C8F"/>
    <w:rsid w:val="00866571"/>
    <w:rsid w:val="00870A04"/>
    <w:rsid w:val="008719C2"/>
    <w:rsid w:val="00871F3F"/>
    <w:rsid w:val="0087203D"/>
    <w:rsid w:val="00872AEC"/>
    <w:rsid w:val="00875D0A"/>
    <w:rsid w:val="008807A1"/>
    <w:rsid w:val="008824A3"/>
    <w:rsid w:val="00882906"/>
    <w:rsid w:val="00882BDD"/>
    <w:rsid w:val="00884A6A"/>
    <w:rsid w:val="008860CF"/>
    <w:rsid w:val="00887638"/>
    <w:rsid w:val="008925D6"/>
    <w:rsid w:val="0089327C"/>
    <w:rsid w:val="008956A1"/>
    <w:rsid w:val="008968B6"/>
    <w:rsid w:val="008A2623"/>
    <w:rsid w:val="008A27DA"/>
    <w:rsid w:val="008A714F"/>
    <w:rsid w:val="008B0527"/>
    <w:rsid w:val="008B0AE4"/>
    <w:rsid w:val="008B3810"/>
    <w:rsid w:val="008B3B2A"/>
    <w:rsid w:val="008B5B18"/>
    <w:rsid w:val="008B6C77"/>
    <w:rsid w:val="008B7A4B"/>
    <w:rsid w:val="008C0F41"/>
    <w:rsid w:val="008C1436"/>
    <w:rsid w:val="008C40EB"/>
    <w:rsid w:val="008C4227"/>
    <w:rsid w:val="008C4415"/>
    <w:rsid w:val="008C5491"/>
    <w:rsid w:val="008C5C47"/>
    <w:rsid w:val="008D0997"/>
    <w:rsid w:val="008D13F2"/>
    <w:rsid w:val="008D3C26"/>
    <w:rsid w:val="008D516C"/>
    <w:rsid w:val="008D69D0"/>
    <w:rsid w:val="008D6C16"/>
    <w:rsid w:val="008E280A"/>
    <w:rsid w:val="008E3330"/>
    <w:rsid w:val="008E3775"/>
    <w:rsid w:val="008E3CB6"/>
    <w:rsid w:val="008E424D"/>
    <w:rsid w:val="008E6483"/>
    <w:rsid w:val="008E67F7"/>
    <w:rsid w:val="008E6BE6"/>
    <w:rsid w:val="008E7656"/>
    <w:rsid w:val="008E78C8"/>
    <w:rsid w:val="008F128C"/>
    <w:rsid w:val="008F1645"/>
    <w:rsid w:val="008F1831"/>
    <w:rsid w:val="008F2401"/>
    <w:rsid w:val="008F241E"/>
    <w:rsid w:val="008F2969"/>
    <w:rsid w:val="008F33B3"/>
    <w:rsid w:val="008F514D"/>
    <w:rsid w:val="008F64F7"/>
    <w:rsid w:val="00900B69"/>
    <w:rsid w:val="00903875"/>
    <w:rsid w:val="00904D79"/>
    <w:rsid w:val="00904E54"/>
    <w:rsid w:val="0091034F"/>
    <w:rsid w:val="00910C08"/>
    <w:rsid w:val="00913A9A"/>
    <w:rsid w:val="00915100"/>
    <w:rsid w:val="00915DE5"/>
    <w:rsid w:val="00916324"/>
    <w:rsid w:val="009215D5"/>
    <w:rsid w:val="0092162A"/>
    <w:rsid w:val="00922C47"/>
    <w:rsid w:val="00922FA0"/>
    <w:rsid w:val="009238E5"/>
    <w:rsid w:val="00923A42"/>
    <w:rsid w:val="00923B6E"/>
    <w:rsid w:val="009308C4"/>
    <w:rsid w:val="00930D17"/>
    <w:rsid w:val="0093149A"/>
    <w:rsid w:val="009338C3"/>
    <w:rsid w:val="00933B76"/>
    <w:rsid w:val="009340EF"/>
    <w:rsid w:val="00937781"/>
    <w:rsid w:val="0094019A"/>
    <w:rsid w:val="00941DC8"/>
    <w:rsid w:val="00944754"/>
    <w:rsid w:val="00944F2E"/>
    <w:rsid w:val="0094539D"/>
    <w:rsid w:val="00946335"/>
    <w:rsid w:val="00947542"/>
    <w:rsid w:val="0095112E"/>
    <w:rsid w:val="009528F8"/>
    <w:rsid w:val="0095336F"/>
    <w:rsid w:val="00955C9B"/>
    <w:rsid w:val="00956042"/>
    <w:rsid w:val="009566B8"/>
    <w:rsid w:val="00957E52"/>
    <w:rsid w:val="009608C7"/>
    <w:rsid w:val="0096149C"/>
    <w:rsid w:val="009616C6"/>
    <w:rsid w:val="009628BA"/>
    <w:rsid w:val="0096568C"/>
    <w:rsid w:val="00966AEF"/>
    <w:rsid w:val="009720A9"/>
    <w:rsid w:val="00972FBD"/>
    <w:rsid w:val="0097627B"/>
    <w:rsid w:val="0097677F"/>
    <w:rsid w:val="009771E1"/>
    <w:rsid w:val="00977DA0"/>
    <w:rsid w:val="00980007"/>
    <w:rsid w:val="00980021"/>
    <w:rsid w:val="009806AD"/>
    <w:rsid w:val="00981D35"/>
    <w:rsid w:val="00982248"/>
    <w:rsid w:val="009867DE"/>
    <w:rsid w:val="00990FB8"/>
    <w:rsid w:val="0099348E"/>
    <w:rsid w:val="00994F4B"/>
    <w:rsid w:val="00995164"/>
    <w:rsid w:val="009A05FD"/>
    <w:rsid w:val="009A0E08"/>
    <w:rsid w:val="009A29A1"/>
    <w:rsid w:val="009A2F45"/>
    <w:rsid w:val="009A69B3"/>
    <w:rsid w:val="009A70C9"/>
    <w:rsid w:val="009A7A46"/>
    <w:rsid w:val="009A7D2B"/>
    <w:rsid w:val="009B0201"/>
    <w:rsid w:val="009B1CC0"/>
    <w:rsid w:val="009B24AC"/>
    <w:rsid w:val="009B296F"/>
    <w:rsid w:val="009B4E32"/>
    <w:rsid w:val="009B5ACA"/>
    <w:rsid w:val="009B5BE2"/>
    <w:rsid w:val="009B65F4"/>
    <w:rsid w:val="009B74A5"/>
    <w:rsid w:val="009C07D9"/>
    <w:rsid w:val="009C0921"/>
    <w:rsid w:val="009C0A0D"/>
    <w:rsid w:val="009C0AD9"/>
    <w:rsid w:val="009C1D4E"/>
    <w:rsid w:val="009C3754"/>
    <w:rsid w:val="009C3C72"/>
    <w:rsid w:val="009C5114"/>
    <w:rsid w:val="009C5FE1"/>
    <w:rsid w:val="009C6BE9"/>
    <w:rsid w:val="009D0D18"/>
    <w:rsid w:val="009D1198"/>
    <w:rsid w:val="009D2A47"/>
    <w:rsid w:val="009D2A55"/>
    <w:rsid w:val="009D3DFC"/>
    <w:rsid w:val="009D4EDA"/>
    <w:rsid w:val="009D5151"/>
    <w:rsid w:val="009D7725"/>
    <w:rsid w:val="009E059C"/>
    <w:rsid w:val="009E2933"/>
    <w:rsid w:val="009E3F53"/>
    <w:rsid w:val="009E7B6F"/>
    <w:rsid w:val="009F193F"/>
    <w:rsid w:val="009F231A"/>
    <w:rsid w:val="009F38A8"/>
    <w:rsid w:val="009F3962"/>
    <w:rsid w:val="009F61EF"/>
    <w:rsid w:val="009F6E3F"/>
    <w:rsid w:val="00A0024D"/>
    <w:rsid w:val="00A02756"/>
    <w:rsid w:val="00A031DB"/>
    <w:rsid w:val="00A0467C"/>
    <w:rsid w:val="00A0481E"/>
    <w:rsid w:val="00A0499D"/>
    <w:rsid w:val="00A06A3B"/>
    <w:rsid w:val="00A07DDE"/>
    <w:rsid w:val="00A12A8B"/>
    <w:rsid w:val="00A12CF4"/>
    <w:rsid w:val="00A14E04"/>
    <w:rsid w:val="00A15C83"/>
    <w:rsid w:val="00A207AF"/>
    <w:rsid w:val="00A2221E"/>
    <w:rsid w:val="00A22FAD"/>
    <w:rsid w:val="00A2373C"/>
    <w:rsid w:val="00A25B8A"/>
    <w:rsid w:val="00A25F9C"/>
    <w:rsid w:val="00A2701C"/>
    <w:rsid w:val="00A307B4"/>
    <w:rsid w:val="00A307F9"/>
    <w:rsid w:val="00A3204D"/>
    <w:rsid w:val="00A3279D"/>
    <w:rsid w:val="00A32E2E"/>
    <w:rsid w:val="00A33DE5"/>
    <w:rsid w:val="00A3410B"/>
    <w:rsid w:val="00A34D56"/>
    <w:rsid w:val="00A37604"/>
    <w:rsid w:val="00A4016C"/>
    <w:rsid w:val="00A42138"/>
    <w:rsid w:val="00A43E94"/>
    <w:rsid w:val="00A45089"/>
    <w:rsid w:val="00A46D7F"/>
    <w:rsid w:val="00A55DEF"/>
    <w:rsid w:val="00A5662E"/>
    <w:rsid w:val="00A64040"/>
    <w:rsid w:val="00A667BC"/>
    <w:rsid w:val="00A67DE9"/>
    <w:rsid w:val="00A67FCB"/>
    <w:rsid w:val="00A72E66"/>
    <w:rsid w:val="00A81654"/>
    <w:rsid w:val="00A85A6C"/>
    <w:rsid w:val="00A86608"/>
    <w:rsid w:val="00A903F3"/>
    <w:rsid w:val="00A90D15"/>
    <w:rsid w:val="00A91E05"/>
    <w:rsid w:val="00A920C4"/>
    <w:rsid w:val="00A92A02"/>
    <w:rsid w:val="00A93673"/>
    <w:rsid w:val="00A93E4A"/>
    <w:rsid w:val="00A947C0"/>
    <w:rsid w:val="00A95869"/>
    <w:rsid w:val="00A95EBD"/>
    <w:rsid w:val="00AA0FED"/>
    <w:rsid w:val="00AA3DEC"/>
    <w:rsid w:val="00AA5DE9"/>
    <w:rsid w:val="00AA5F33"/>
    <w:rsid w:val="00AA79B6"/>
    <w:rsid w:val="00AB042C"/>
    <w:rsid w:val="00AB28BC"/>
    <w:rsid w:val="00AB28FA"/>
    <w:rsid w:val="00AB4310"/>
    <w:rsid w:val="00AB59A5"/>
    <w:rsid w:val="00AB7A30"/>
    <w:rsid w:val="00AB7D6D"/>
    <w:rsid w:val="00AC0048"/>
    <w:rsid w:val="00AC1025"/>
    <w:rsid w:val="00AC1321"/>
    <w:rsid w:val="00AC1699"/>
    <w:rsid w:val="00AC1DCA"/>
    <w:rsid w:val="00AC2086"/>
    <w:rsid w:val="00AC26F9"/>
    <w:rsid w:val="00AC28AF"/>
    <w:rsid w:val="00AC2DE3"/>
    <w:rsid w:val="00AC439D"/>
    <w:rsid w:val="00AC575A"/>
    <w:rsid w:val="00AC756F"/>
    <w:rsid w:val="00AD214D"/>
    <w:rsid w:val="00AD3441"/>
    <w:rsid w:val="00AD4494"/>
    <w:rsid w:val="00AD4C39"/>
    <w:rsid w:val="00AD6330"/>
    <w:rsid w:val="00AE0AC7"/>
    <w:rsid w:val="00AE1132"/>
    <w:rsid w:val="00AE15B2"/>
    <w:rsid w:val="00AE5BBE"/>
    <w:rsid w:val="00AE6538"/>
    <w:rsid w:val="00AE7570"/>
    <w:rsid w:val="00AF09BB"/>
    <w:rsid w:val="00AF1982"/>
    <w:rsid w:val="00AF5B21"/>
    <w:rsid w:val="00AF77BC"/>
    <w:rsid w:val="00B0108B"/>
    <w:rsid w:val="00B01CE3"/>
    <w:rsid w:val="00B05099"/>
    <w:rsid w:val="00B064F2"/>
    <w:rsid w:val="00B073BA"/>
    <w:rsid w:val="00B07A6F"/>
    <w:rsid w:val="00B07EE1"/>
    <w:rsid w:val="00B10C66"/>
    <w:rsid w:val="00B1154C"/>
    <w:rsid w:val="00B14AE4"/>
    <w:rsid w:val="00B15442"/>
    <w:rsid w:val="00B15D56"/>
    <w:rsid w:val="00B17AD4"/>
    <w:rsid w:val="00B17E47"/>
    <w:rsid w:val="00B212F3"/>
    <w:rsid w:val="00B22449"/>
    <w:rsid w:val="00B22EF7"/>
    <w:rsid w:val="00B2442D"/>
    <w:rsid w:val="00B266CE"/>
    <w:rsid w:val="00B338A5"/>
    <w:rsid w:val="00B34ED5"/>
    <w:rsid w:val="00B35A32"/>
    <w:rsid w:val="00B35B87"/>
    <w:rsid w:val="00B3655D"/>
    <w:rsid w:val="00B40D67"/>
    <w:rsid w:val="00B41F87"/>
    <w:rsid w:val="00B42CA8"/>
    <w:rsid w:val="00B43F50"/>
    <w:rsid w:val="00B4405C"/>
    <w:rsid w:val="00B45441"/>
    <w:rsid w:val="00B45F58"/>
    <w:rsid w:val="00B46D8E"/>
    <w:rsid w:val="00B47B1E"/>
    <w:rsid w:val="00B50117"/>
    <w:rsid w:val="00B513B1"/>
    <w:rsid w:val="00B514E3"/>
    <w:rsid w:val="00B51EC4"/>
    <w:rsid w:val="00B56341"/>
    <w:rsid w:val="00B5703B"/>
    <w:rsid w:val="00B57577"/>
    <w:rsid w:val="00B57AC7"/>
    <w:rsid w:val="00B60C20"/>
    <w:rsid w:val="00B6240D"/>
    <w:rsid w:val="00B63F22"/>
    <w:rsid w:val="00B6618D"/>
    <w:rsid w:val="00B66C07"/>
    <w:rsid w:val="00B670C2"/>
    <w:rsid w:val="00B70DD7"/>
    <w:rsid w:val="00B7372C"/>
    <w:rsid w:val="00B7445B"/>
    <w:rsid w:val="00B75C60"/>
    <w:rsid w:val="00B7663B"/>
    <w:rsid w:val="00B77BBA"/>
    <w:rsid w:val="00B808F3"/>
    <w:rsid w:val="00B81099"/>
    <w:rsid w:val="00B8253B"/>
    <w:rsid w:val="00B828E1"/>
    <w:rsid w:val="00B83EEA"/>
    <w:rsid w:val="00B8464B"/>
    <w:rsid w:val="00B90289"/>
    <w:rsid w:val="00B90E12"/>
    <w:rsid w:val="00B91CCB"/>
    <w:rsid w:val="00B938BF"/>
    <w:rsid w:val="00B94B20"/>
    <w:rsid w:val="00B95669"/>
    <w:rsid w:val="00B957C5"/>
    <w:rsid w:val="00B95C55"/>
    <w:rsid w:val="00BA01E3"/>
    <w:rsid w:val="00BA12C8"/>
    <w:rsid w:val="00BA2811"/>
    <w:rsid w:val="00BA2CB4"/>
    <w:rsid w:val="00BA35F6"/>
    <w:rsid w:val="00BA4C42"/>
    <w:rsid w:val="00BA5CB4"/>
    <w:rsid w:val="00BA5E6E"/>
    <w:rsid w:val="00BA719E"/>
    <w:rsid w:val="00BA76AC"/>
    <w:rsid w:val="00BB0087"/>
    <w:rsid w:val="00BB025A"/>
    <w:rsid w:val="00BB6C94"/>
    <w:rsid w:val="00BB6F0C"/>
    <w:rsid w:val="00BC041C"/>
    <w:rsid w:val="00BC084E"/>
    <w:rsid w:val="00BC10F5"/>
    <w:rsid w:val="00BC6079"/>
    <w:rsid w:val="00BD1156"/>
    <w:rsid w:val="00BD30DF"/>
    <w:rsid w:val="00BD5292"/>
    <w:rsid w:val="00BD59AD"/>
    <w:rsid w:val="00BD5DE5"/>
    <w:rsid w:val="00BD6DFE"/>
    <w:rsid w:val="00BD72AE"/>
    <w:rsid w:val="00BE2546"/>
    <w:rsid w:val="00BE4067"/>
    <w:rsid w:val="00BE5BED"/>
    <w:rsid w:val="00BF0053"/>
    <w:rsid w:val="00BF148D"/>
    <w:rsid w:val="00BF262A"/>
    <w:rsid w:val="00BF33DD"/>
    <w:rsid w:val="00BF6692"/>
    <w:rsid w:val="00BF689A"/>
    <w:rsid w:val="00BF704F"/>
    <w:rsid w:val="00C00939"/>
    <w:rsid w:val="00C01435"/>
    <w:rsid w:val="00C06063"/>
    <w:rsid w:val="00C06F90"/>
    <w:rsid w:val="00C0715A"/>
    <w:rsid w:val="00C07BF9"/>
    <w:rsid w:val="00C13548"/>
    <w:rsid w:val="00C169BC"/>
    <w:rsid w:val="00C17048"/>
    <w:rsid w:val="00C1721F"/>
    <w:rsid w:val="00C2424F"/>
    <w:rsid w:val="00C24D29"/>
    <w:rsid w:val="00C26B15"/>
    <w:rsid w:val="00C31610"/>
    <w:rsid w:val="00C331BC"/>
    <w:rsid w:val="00C333F0"/>
    <w:rsid w:val="00C3375E"/>
    <w:rsid w:val="00C44537"/>
    <w:rsid w:val="00C4545B"/>
    <w:rsid w:val="00C46F3C"/>
    <w:rsid w:val="00C471E5"/>
    <w:rsid w:val="00C47B33"/>
    <w:rsid w:val="00C52EC7"/>
    <w:rsid w:val="00C52EED"/>
    <w:rsid w:val="00C555A6"/>
    <w:rsid w:val="00C562A4"/>
    <w:rsid w:val="00C56637"/>
    <w:rsid w:val="00C56897"/>
    <w:rsid w:val="00C60482"/>
    <w:rsid w:val="00C61CD3"/>
    <w:rsid w:val="00C64D6D"/>
    <w:rsid w:val="00C6542C"/>
    <w:rsid w:val="00C65D64"/>
    <w:rsid w:val="00C664BB"/>
    <w:rsid w:val="00C67059"/>
    <w:rsid w:val="00C67A49"/>
    <w:rsid w:val="00C75F1D"/>
    <w:rsid w:val="00C7753A"/>
    <w:rsid w:val="00C77AB5"/>
    <w:rsid w:val="00C80D68"/>
    <w:rsid w:val="00C84150"/>
    <w:rsid w:val="00C858A3"/>
    <w:rsid w:val="00C864CF"/>
    <w:rsid w:val="00C86736"/>
    <w:rsid w:val="00C86AF7"/>
    <w:rsid w:val="00C8784E"/>
    <w:rsid w:val="00C91567"/>
    <w:rsid w:val="00C91909"/>
    <w:rsid w:val="00C91C05"/>
    <w:rsid w:val="00C92EC5"/>
    <w:rsid w:val="00C96B4E"/>
    <w:rsid w:val="00CA1922"/>
    <w:rsid w:val="00CA1B10"/>
    <w:rsid w:val="00CA2BED"/>
    <w:rsid w:val="00CA2FE3"/>
    <w:rsid w:val="00CB1665"/>
    <w:rsid w:val="00CB2EEF"/>
    <w:rsid w:val="00CC079D"/>
    <w:rsid w:val="00CC42E9"/>
    <w:rsid w:val="00CC4849"/>
    <w:rsid w:val="00CD08D0"/>
    <w:rsid w:val="00CD13BA"/>
    <w:rsid w:val="00CD1427"/>
    <w:rsid w:val="00CD1A3C"/>
    <w:rsid w:val="00CD33EB"/>
    <w:rsid w:val="00CD3889"/>
    <w:rsid w:val="00CD5522"/>
    <w:rsid w:val="00CE4294"/>
    <w:rsid w:val="00CE462F"/>
    <w:rsid w:val="00CE653F"/>
    <w:rsid w:val="00CE668F"/>
    <w:rsid w:val="00CE71DD"/>
    <w:rsid w:val="00CE7ADF"/>
    <w:rsid w:val="00CE7E1F"/>
    <w:rsid w:val="00CF34E7"/>
    <w:rsid w:val="00CF3AA8"/>
    <w:rsid w:val="00CF6B1F"/>
    <w:rsid w:val="00CF6E9C"/>
    <w:rsid w:val="00CF7146"/>
    <w:rsid w:val="00D0135D"/>
    <w:rsid w:val="00D024D1"/>
    <w:rsid w:val="00D02A59"/>
    <w:rsid w:val="00D02C66"/>
    <w:rsid w:val="00D02E11"/>
    <w:rsid w:val="00D03742"/>
    <w:rsid w:val="00D04264"/>
    <w:rsid w:val="00D06ADD"/>
    <w:rsid w:val="00D07BDE"/>
    <w:rsid w:val="00D07EEE"/>
    <w:rsid w:val="00D10FC9"/>
    <w:rsid w:val="00D11E9D"/>
    <w:rsid w:val="00D13B2F"/>
    <w:rsid w:val="00D162EF"/>
    <w:rsid w:val="00D17066"/>
    <w:rsid w:val="00D176F7"/>
    <w:rsid w:val="00D20A6D"/>
    <w:rsid w:val="00D22671"/>
    <w:rsid w:val="00D2380E"/>
    <w:rsid w:val="00D24E4E"/>
    <w:rsid w:val="00D255D3"/>
    <w:rsid w:val="00D3207F"/>
    <w:rsid w:val="00D32ABC"/>
    <w:rsid w:val="00D34965"/>
    <w:rsid w:val="00D3582D"/>
    <w:rsid w:val="00D42605"/>
    <w:rsid w:val="00D42E02"/>
    <w:rsid w:val="00D43BA4"/>
    <w:rsid w:val="00D44F9F"/>
    <w:rsid w:val="00D45130"/>
    <w:rsid w:val="00D45615"/>
    <w:rsid w:val="00D4798E"/>
    <w:rsid w:val="00D47EC0"/>
    <w:rsid w:val="00D5114C"/>
    <w:rsid w:val="00D51C09"/>
    <w:rsid w:val="00D51C63"/>
    <w:rsid w:val="00D525C7"/>
    <w:rsid w:val="00D532B8"/>
    <w:rsid w:val="00D5396C"/>
    <w:rsid w:val="00D543F6"/>
    <w:rsid w:val="00D5632E"/>
    <w:rsid w:val="00D569DC"/>
    <w:rsid w:val="00D57F43"/>
    <w:rsid w:val="00D62394"/>
    <w:rsid w:val="00D62F85"/>
    <w:rsid w:val="00D63145"/>
    <w:rsid w:val="00D63260"/>
    <w:rsid w:val="00D643C0"/>
    <w:rsid w:val="00D64E27"/>
    <w:rsid w:val="00D67F3F"/>
    <w:rsid w:val="00D7059B"/>
    <w:rsid w:val="00D708EB"/>
    <w:rsid w:val="00D73250"/>
    <w:rsid w:val="00D75004"/>
    <w:rsid w:val="00D77120"/>
    <w:rsid w:val="00D77F7C"/>
    <w:rsid w:val="00D81731"/>
    <w:rsid w:val="00D82637"/>
    <w:rsid w:val="00D82D14"/>
    <w:rsid w:val="00D83B18"/>
    <w:rsid w:val="00D84078"/>
    <w:rsid w:val="00D8583F"/>
    <w:rsid w:val="00D8636A"/>
    <w:rsid w:val="00D87F7C"/>
    <w:rsid w:val="00D904D6"/>
    <w:rsid w:val="00D9116B"/>
    <w:rsid w:val="00D91ED9"/>
    <w:rsid w:val="00D950DB"/>
    <w:rsid w:val="00DA01C6"/>
    <w:rsid w:val="00DA13A4"/>
    <w:rsid w:val="00DA2993"/>
    <w:rsid w:val="00DA31A8"/>
    <w:rsid w:val="00DA3A55"/>
    <w:rsid w:val="00DA60E3"/>
    <w:rsid w:val="00DA691A"/>
    <w:rsid w:val="00DA6EF0"/>
    <w:rsid w:val="00DA7030"/>
    <w:rsid w:val="00DA70CB"/>
    <w:rsid w:val="00DB0768"/>
    <w:rsid w:val="00DB1A1C"/>
    <w:rsid w:val="00DB279A"/>
    <w:rsid w:val="00DB2984"/>
    <w:rsid w:val="00DB3294"/>
    <w:rsid w:val="00DB3D08"/>
    <w:rsid w:val="00DB6F33"/>
    <w:rsid w:val="00DB7243"/>
    <w:rsid w:val="00DC013D"/>
    <w:rsid w:val="00DC1392"/>
    <w:rsid w:val="00DC2D81"/>
    <w:rsid w:val="00DC4076"/>
    <w:rsid w:val="00DC42B1"/>
    <w:rsid w:val="00DC6DD2"/>
    <w:rsid w:val="00DC7D3B"/>
    <w:rsid w:val="00DD0149"/>
    <w:rsid w:val="00DD1360"/>
    <w:rsid w:val="00DD1B0C"/>
    <w:rsid w:val="00DD244C"/>
    <w:rsid w:val="00DD5675"/>
    <w:rsid w:val="00DE0566"/>
    <w:rsid w:val="00DE3AB4"/>
    <w:rsid w:val="00DE4182"/>
    <w:rsid w:val="00DE4BC9"/>
    <w:rsid w:val="00DE5203"/>
    <w:rsid w:val="00DE6A0F"/>
    <w:rsid w:val="00DF2256"/>
    <w:rsid w:val="00DF2F03"/>
    <w:rsid w:val="00DF3B02"/>
    <w:rsid w:val="00DF42EA"/>
    <w:rsid w:val="00DF5264"/>
    <w:rsid w:val="00DF52D7"/>
    <w:rsid w:val="00E0301A"/>
    <w:rsid w:val="00E03CD4"/>
    <w:rsid w:val="00E0465B"/>
    <w:rsid w:val="00E075B9"/>
    <w:rsid w:val="00E10597"/>
    <w:rsid w:val="00E11953"/>
    <w:rsid w:val="00E11B1C"/>
    <w:rsid w:val="00E12BAE"/>
    <w:rsid w:val="00E16BFB"/>
    <w:rsid w:val="00E213CA"/>
    <w:rsid w:val="00E2195A"/>
    <w:rsid w:val="00E21EF8"/>
    <w:rsid w:val="00E22E77"/>
    <w:rsid w:val="00E243B5"/>
    <w:rsid w:val="00E24E3A"/>
    <w:rsid w:val="00E259A8"/>
    <w:rsid w:val="00E3480B"/>
    <w:rsid w:val="00E34AF9"/>
    <w:rsid w:val="00E35087"/>
    <w:rsid w:val="00E354A2"/>
    <w:rsid w:val="00E35BE6"/>
    <w:rsid w:val="00E406EB"/>
    <w:rsid w:val="00E42967"/>
    <w:rsid w:val="00E4379E"/>
    <w:rsid w:val="00E43B39"/>
    <w:rsid w:val="00E44A8E"/>
    <w:rsid w:val="00E473DD"/>
    <w:rsid w:val="00E50741"/>
    <w:rsid w:val="00E5119A"/>
    <w:rsid w:val="00E52C3B"/>
    <w:rsid w:val="00E566FD"/>
    <w:rsid w:val="00E56F2F"/>
    <w:rsid w:val="00E60F44"/>
    <w:rsid w:val="00E613C0"/>
    <w:rsid w:val="00E61885"/>
    <w:rsid w:val="00E61959"/>
    <w:rsid w:val="00E62C96"/>
    <w:rsid w:val="00E639BD"/>
    <w:rsid w:val="00E63C34"/>
    <w:rsid w:val="00E65F50"/>
    <w:rsid w:val="00E66A1F"/>
    <w:rsid w:val="00E715B3"/>
    <w:rsid w:val="00E7184C"/>
    <w:rsid w:val="00E742B6"/>
    <w:rsid w:val="00E80C0F"/>
    <w:rsid w:val="00E81E6B"/>
    <w:rsid w:val="00E82390"/>
    <w:rsid w:val="00E825FF"/>
    <w:rsid w:val="00E83A62"/>
    <w:rsid w:val="00E8475E"/>
    <w:rsid w:val="00E86802"/>
    <w:rsid w:val="00E86DE2"/>
    <w:rsid w:val="00E87895"/>
    <w:rsid w:val="00E901B0"/>
    <w:rsid w:val="00E90C65"/>
    <w:rsid w:val="00E925A8"/>
    <w:rsid w:val="00E9372A"/>
    <w:rsid w:val="00E94105"/>
    <w:rsid w:val="00E96C9D"/>
    <w:rsid w:val="00E96EA4"/>
    <w:rsid w:val="00E9725D"/>
    <w:rsid w:val="00EA2B0B"/>
    <w:rsid w:val="00EA3E1E"/>
    <w:rsid w:val="00EA434C"/>
    <w:rsid w:val="00EA5303"/>
    <w:rsid w:val="00EA70B9"/>
    <w:rsid w:val="00EB06F2"/>
    <w:rsid w:val="00EB2100"/>
    <w:rsid w:val="00EB37D1"/>
    <w:rsid w:val="00EB4FE4"/>
    <w:rsid w:val="00EC1DFE"/>
    <w:rsid w:val="00EC456E"/>
    <w:rsid w:val="00ED12A7"/>
    <w:rsid w:val="00ED1A6E"/>
    <w:rsid w:val="00ED1E9F"/>
    <w:rsid w:val="00ED3991"/>
    <w:rsid w:val="00ED479B"/>
    <w:rsid w:val="00ED5D54"/>
    <w:rsid w:val="00ED6638"/>
    <w:rsid w:val="00ED688F"/>
    <w:rsid w:val="00EE0144"/>
    <w:rsid w:val="00EE0786"/>
    <w:rsid w:val="00EE095D"/>
    <w:rsid w:val="00EE133B"/>
    <w:rsid w:val="00EE2DE8"/>
    <w:rsid w:val="00EE2E19"/>
    <w:rsid w:val="00EE50BA"/>
    <w:rsid w:val="00EE70D1"/>
    <w:rsid w:val="00EE75B5"/>
    <w:rsid w:val="00EE7F49"/>
    <w:rsid w:val="00EF1A0C"/>
    <w:rsid w:val="00EF25F3"/>
    <w:rsid w:val="00EF2F19"/>
    <w:rsid w:val="00EF325F"/>
    <w:rsid w:val="00EF53D5"/>
    <w:rsid w:val="00EF6433"/>
    <w:rsid w:val="00EF7FEE"/>
    <w:rsid w:val="00F0106F"/>
    <w:rsid w:val="00F01B99"/>
    <w:rsid w:val="00F024F4"/>
    <w:rsid w:val="00F026A9"/>
    <w:rsid w:val="00F04D69"/>
    <w:rsid w:val="00F13142"/>
    <w:rsid w:val="00F141DD"/>
    <w:rsid w:val="00F149AB"/>
    <w:rsid w:val="00F15EC3"/>
    <w:rsid w:val="00F1787A"/>
    <w:rsid w:val="00F20272"/>
    <w:rsid w:val="00F22A15"/>
    <w:rsid w:val="00F23FF9"/>
    <w:rsid w:val="00F244E5"/>
    <w:rsid w:val="00F251F9"/>
    <w:rsid w:val="00F2576C"/>
    <w:rsid w:val="00F25996"/>
    <w:rsid w:val="00F27669"/>
    <w:rsid w:val="00F27780"/>
    <w:rsid w:val="00F30A21"/>
    <w:rsid w:val="00F3169E"/>
    <w:rsid w:val="00F32E80"/>
    <w:rsid w:val="00F33054"/>
    <w:rsid w:val="00F330D6"/>
    <w:rsid w:val="00F3357E"/>
    <w:rsid w:val="00F337B3"/>
    <w:rsid w:val="00F3440D"/>
    <w:rsid w:val="00F34674"/>
    <w:rsid w:val="00F350B4"/>
    <w:rsid w:val="00F353AC"/>
    <w:rsid w:val="00F356B2"/>
    <w:rsid w:val="00F36341"/>
    <w:rsid w:val="00F371BD"/>
    <w:rsid w:val="00F4073B"/>
    <w:rsid w:val="00F4278C"/>
    <w:rsid w:val="00F44308"/>
    <w:rsid w:val="00F451B9"/>
    <w:rsid w:val="00F46BC2"/>
    <w:rsid w:val="00F473E8"/>
    <w:rsid w:val="00F5093E"/>
    <w:rsid w:val="00F5223D"/>
    <w:rsid w:val="00F53279"/>
    <w:rsid w:val="00F53F23"/>
    <w:rsid w:val="00F60108"/>
    <w:rsid w:val="00F60B86"/>
    <w:rsid w:val="00F633B1"/>
    <w:rsid w:val="00F65538"/>
    <w:rsid w:val="00F67977"/>
    <w:rsid w:val="00F70276"/>
    <w:rsid w:val="00F71EBD"/>
    <w:rsid w:val="00F74AB8"/>
    <w:rsid w:val="00F75627"/>
    <w:rsid w:val="00F766CF"/>
    <w:rsid w:val="00F768F8"/>
    <w:rsid w:val="00F82775"/>
    <w:rsid w:val="00F828B5"/>
    <w:rsid w:val="00F82AAA"/>
    <w:rsid w:val="00F82DAE"/>
    <w:rsid w:val="00F84398"/>
    <w:rsid w:val="00F84E32"/>
    <w:rsid w:val="00F866F3"/>
    <w:rsid w:val="00F8673A"/>
    <w:rsid w:val="00F86D57"/>
    <w:rsid w:val="00F87082"/>
    <w:rsid w:val="00F90535"/>
    <w:rsid w:val="00F915CA"/>
    <w:rsid w:val="00F92BCF"/>
    <w:rsid w:val="00F932F0"/>
    <w:rsid w:val="00F9573E"/>
    <w:rsid w:val="00F97F8B"/>
    <w:rsid w:val="00FA065E"/>
    <w:rsid w:val="00FA1C25"/>
    <w:rsid w:val="00FA1F26"/>
    <w:rsid w:val="00FA4A68"/>
    <w:rsid w:val="00FA67EC"/>
    <w:rsid w:val="00FA6A07"/>
    <w:rsid w:val="00FA79B5"/>
    <w:rsid w:val="00FB01D1"/>
    <w:rsid w:val="00FB1E45"/>
    <w:rsid w:val="00FB3877"/>
    <w:rsid w:val="00FB3FBD"/>
    <w:rsid w:val="00FB482F"/>
    <w:rsid w:val="00FB604C"/>
    <w:rsid w:val="00FB6DFF"/>
    <w:rsid w:val="00FB7446"/>
    <w:rsid w:val="00FB7B7B"/>
    <w:rsid w:val="00FC15BE"/>
    <w:rsid w:val="00FC21EF"/>
    <w:rsid w:val="00FC2B0E"/>
    <w:rsid w:val="00FC49DD"/>
    <w:rsid w:val="00FC5783"/>
    <w:rsid w:val="00FC7305"/>
    <w:rsid w:val="00FC7FC6"/>
    <w:rsid w:val="00FD2E51"/>
    <w:rsid w:val="00FD46CE"/>
    <w:rsid w:val="00FD48AE"/>
    <w:rsid w:val="00FD678F"/>
    <w:rsid w:val="00FD691D"/>
    <w:rsid w:val="00FD7FA0"/>
    <w:rsid w:val="00FE0449"/>
    <w:rsid w:val="00FE109B"/>
    <w:rsid w:val="00FE1CC3"/>
    <w:rsid w:val="00FE2C1B"/>
    <w:rsid w:val="00FE3FAA"/>
    <w:rsid w:val="00FE4829"/>
    <w:rsid w:val="00FE4B54"/>
    <w:rsid w:val="00FE6B12"/>
    <w:rsid w:val="00FE710B"/>
    <w:rsid w:val="00FF03F7"/>
    <w:rsid w:val="00FF14FA"/>
    <w:rsid w:val="00FF43A3"/>
    <w:rsid w:val="00FF59D3"/>
    <w:rsid w:val="00FF5EB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122"/>
    <o:shapelayout v:ext="edit">
      <o:idmap v:ext="edit" data="1,3,4"/>
      <o:rules v:ext="edit">
        <o:r id="V:Rule1" type="connector" idref="#Line 5"/>
        <o:r id="V:Rule2" type="connector" idref="#Line 6"/>
        <o:r id="V:Rule3" type="connector" idref="#Line 7"/>
        <o:r id="V:Rule4" type="connector" idref="#Line 8"/>
        <o:r id="V:Rule5" type="connector" idref="#Line 9"/>
        <o:r id="V:Rule6" type="connector" idref="#Line 10"/>
        <o:r id="V:Rule7" type="connector" idref="#Line 11"/>
        <o:r id="V:Rule8" type="connector" idref="#Line 12"/>
        <o:r id="V:Rule9" type="connector" idref="#Line 13"/>
        <o:r id="V:Rule10" type="connector" idref="#Line 14"/>
        <o:r id="V:Rule11" type="connector" idref="#Line 24"/>
        <o:r id="V:Rule12" type="connector" idref="#Line 25"/>
        <o:r id="V:Rule13" type="connector" idref="#Line 26"/>
        <o:r id="V:Rule14" type="connector" idref="#Line 27"/>
        <o:r id="V:Rule15" type="connector" idref="#Line 28"/>
        <o:r id="V:Rule16" type="connector" idref="#Line 29"/>
        <o:r id="V:Rule17" type="connector" idref="#Line 30"/>
        <o:r id="V:Rule18" type="connector" idref="#Line 31"/>
        <o:r id="V:Rule19" type="connector" idref="#Line 32"/>
        <o:r id="V:Rule20" type="connector" idref="#Line 33"/>
        <o:r id="V:Rule21" type="connector" idref="#Line 96"/>
        <o:r id="V:Rule22" type="connector" idref="#Line 202"/>
        <o:r id="V:Rule23" type="connector" idref="#Line 204"/>
        <o:r id="V:Rule24" type="connector" idref="#Line 206"/>
        <o:r id="V:Rule25" type="connector" idref="#Line 207"/>
        <o:r id="V:Rule26" type="connector" idref="#Line 208"/>
        <o:r id="V:Rule27" type="connector" idref="#Line 209"/>
        <o:r id="V:Rule28" type="connector" idref="#Line 210"/>
      </o:rules>
    </o:shapelayout>
  </w:shapeDefaults>
  <w:decimalSymbol w:val="."/>
  <w:listSeparator w:val=","/>
  <w15:chartTrackingRefBased/>
  <w15:docId w15:val="{AC9B95D5-4BC1-494B-8B39-AC0ECA3414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annotation text" w:uiPriority="99"/>
    <w:lsdException w:name="header" w:uiPriority="99"/>
    <w:lsdException w:name="caption" w:qFormat="1"/>
    <w:lsdException w:name="Title" w:qFormat="1"/>
    <w:lsdException w:name="Subtitle" w:qFormat="1"/>
    <w:lsdException w:name="Strong" w:qFormat="1"/>
    <w:lsdException w:name="Emphasis" w:uiPriority="20" w:qFormat="1"/>
    <w:lsdException w:name="Plain Text"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tabs>
        <w:tab w:val="left" w:pos="567"/>
      </w:tabs>
    </w:pPr>
    <w:rPr>
      <w:sz w:val="22"/>
      <w:szCs w:val="24"/>
      <w:lang w:val="lt-LT" w:eastAsia="en-US"/>
    </w:rPr>
  </w:style>
  <w:style w:type="paragraph" w:styleId="Heading1">
    <w:name w:val="heading 1"/>
    <w:basedOn w:val="Normal"/>
    <w:next w:val="Normal"/>
    <w:qFormat/>
    <w:pPr>
      <w:spacing w:before="240" w:after="120" w:line="260" w:lineRule="exact"/>
      <w:ind w:left="357" w:hanging="357"/>
      <w:outlineLvl w:val="0"/>
    </w:pPr>
    <w:rPr>
      <w:b/>
      <w:caps/>
      <w:sz w:val="26"/>
      <w:szCs w:val="20"/>
      <w:lang w:val="en-US"/>
    </w:rPr>
  </w:style>
  <w:style w:type="paragraph" w:styleId="Heading2">
    <w:name w:val="heading 2"/>
    <w:basedOn w:val="Normal"/>
    <w:next w:val="Normal"/>
    <w:link w:val="Heading2Char"/>
    <w:qFormat/>
    <w:pPr>
      <w:keepNext/>
      <w:spacing w:before="240" w:after="60" w:line="260" w:lineRule="exact"/>
      <w:outlineLvl w:val="1"/>
    </w:pPr>
    <w:rPr>
      <w:rFonts w:ascii="Helvetica" w:hAnsi="Helvetica"/>
      <w:b/>
      <w:i/>
      <w:szCs w:val="20"/>
      <w:lang w:val="cs-CZ" w:eastAsia="x-none"/>
    </w:rPr>
  </w:style>
  <w:style w:type="paragraph" w:styleId="Heading3">
    <w:name w:val="heading 3"/>
    <w:basedOn w:val="Normal"/>
    <w:next w:val="Normal"/>
    <w:qFormat/>
    <w:pPr>
      <w:keepNext/>
      <w:keepLines/>
      <w:spacing w:before="120" w:after="80" w:line="260" w:lineRule="exact"/>
      <w:outlineLvl w:val="2"/>
    </w:pPr>
    <w:rPr>
      <w:b/>
      <w:kern w:val="28"/>
      <w:szCs w:val="20"/>
      <w:lang w:val="en-US"/>
    </w:rPr>
  </w:style>
  <w:style w:type="paragraph" w:styleId="Heading4">
    <w:name w:val="heading 4"/>
    <w:basedOn w:val="Normal"/>
    <w:next w:val="Normal"/>
    <w:qFormat/>
    <w:pPr>
      <w:keepNext/>
      <w:spacing w:line="260" w:lineRule="exact"/>
      <w:jc w:val="both"/>
      <w:outlineLvl w:val="3"/>
    </w:pPr>
    <w:rPr>
      <w:b/>
      <w:noProof/>
      <w:szCs w:val="20"/>
      <w:lang w:val="cs-CZ"/>
    </w:rPr>
  </w:style>
  <w:style w:type="paragraph" w:styleId="Heading5">
    <w:name w:val="heading 5"/>
    <w:basedOn w:val="Normal"/>
    <w:next w:val="Normal"/>
    <w:link w:val="Heading5Char"/>
    <w:qFormat/>
    <w:pPr>
      <w:keepNext/>
      <w:spacing w:line="260" w:lineRule="exact"/>
      <w:jc w:val="both"/>
      <w:outlineLvl w:val="4"/>
    </w:pPr>
    <w:rPr>
      <w:noProof/>
      <w:szCs w:val="20"/>
      <w:lang w:val="cs-CZ" w:eastAsia="x-none"/>
    </w:rPr>
  </w:style>
  <w:style w:type="paragraph" w:styleId="Heading6">
    <w:name w:val="heading 6"/>
    <w:basedOn w:val="Normal"/>
    <w:next w:val="Normal"/>
    <w:qFormat/>
    <w:pPr>
      <w:keepNext/>
      <w:tabs>
        <w:tab w:val="left" w:pos="-720"/>
        <w:tab w:val="left" w:pos="4536"/>
      </w:tabs>
      <w:suppressAutoHyphens/>
      <w:spacing w:line="260" w:lineRule="exact"/>
      <w:outlineLvl w:val="5"/>
    </w:pPr>
    <w:rPr>
      <w:i/>
      <w:szCs w:val="20"/>
      <w:lang w:val="cs-CZ"/>
    </w:rPr>
  </w:style>
  <w:style w:type="paragraph" w:styleId="Heading7">
    <w:name w:val="heading 7"/>
    <w:basedOn w:val="Normal"/>
    <w:next w:val="Normal"/>
    <w:qFormat/>
    <w:pPr>
      <w:keepNext/>
      <w:tabs>
        <w:tab w:val="left" w:pos="-720"/>
        <w:tab w:val="left" w:pos="4536"/>
      </w:tabs>
      <w:suppressAutoHyphens/>
      <w:spacing w:line="260" w:lineRule="exact"/>
      <w:jc w:val="both"/>
      <w:outlineLvl w:val="6"/>
    </w:pPr>
    <w:rPr>
      <w:i/>
      <w:szCs w:val="20"/>
      <w:lang w:val="cs-CZ"/>
    </w:rPr>
  </w:style>
  <w:style w:type="paragraph" w:styleId="Heading8">
    <w:name w:val="heading 8"/>
    <w:basedOn w:val="Normal"/>
    <w:next w:val="Normal"/>
    <w:qFormat/>
    <w:pPr>
      <w:keepNext/>
      <w:spacing w:line="260" w:lineRule="exact"/>
      <w:ind w:left="567" w:hanging="567"/>
      <w:jc w:val="both"/>
      <w:outlineLvl w:val="7"/>
    </w:pPr>
    <w:rPr>
      <w:b/>
      <w:i/>
      <w:szCs w:val="20"/>
      <w:lang w:val="cs-CZ"/>
    </w:rPr>
  </w:style>
  <w:style w:type="paragraph" w:styleId="Heading9">
    <w:name w:val="heading 9"/>
    <w:basedOn w:val="Normal"/>
    <w:next w:val="Normal"/>
    <w:qFormat/>
    <w:pPr>
      <w:keepNext/>
      <w:spacing w:line="260" w:lineRule="exact"/>
      <w:jc w:val="both"/>
      <w:outlineLvl w:val="8"/>
    </w:pPr>
    <w:rPr>
      <w:b/>
      <w:i/>
      <w:szCs w:val="20"/>
      <w:lang w:val="cs-CZ"/>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pPr>
      <w:ind w:left="567" w:hanging="567"/>
    </w:pPr>
    <w:rPr>
      <w:b/>
      <w:color w:val="808080"/>
      <w:szCs w:val="20"/>
      <w:lang w:val="cs-CZ" w:eastAsia="x-none"/>
    </w:rPr>
  </w:style>
  <w:style w:type="paragraph" w:styleId="BodyText">
    <w:name w:val="Body Text"/>
    <w:basedOn w:val="Normal"/>
    <w:link w:val="BodyTextChar"/>
    <w:pPr>
      <w:spacing w:line="260" w:lineRule="exact"/>
    </w:pPr>
    <w:rPr>
      <w:b/>
      <w:i/>
      <w:szCs w:val="20"/>
      <w:lang w:val="cs-CZ" w:eastAsia="x-none"/>
    </w:rPr>
  </w:style>
  <w:style w:type="paragraph" w:styleId="BodyTextIndent2">
    <w:name w:val="Body Text Indent 2"/>
    <w:basedOn w:val="Normal"/>
    <w:pPr>
      <w:spacing w:line="260" w:lineRule="exact"/>
      <w:ind w:left="567" w:hanging="567"/>
      <w:jc w:val="both"/>
    </w:pPr>
    <w:rPr>
      <w:b/>
      <w:szCs w:val="20"/>
      <w:lang w:val="cs-CZ"/>
    </w:rPr>
  </w:style>
  <w:style w:type="paragraph" w:styleId="BodyTextIndent3">
    <w:name w:val="Body Text Indent 3"/>
    <w:basedOn w:val="Normal"/>
    <w:pPr>
      <w:spacing w:line="260" w:lineRule="exact"/>
      <w:ind w:left="567" w:hanging="567"/>
    </w:pPr>
    <w:rPr>
      <w:i/>
      <w:color w:val="008000"/>
      <w:szCs w:val="20"/>
      <w:lang w:val="cs-CZ"/>
    </w:rPr>
  </w:style>
  <w:style w:type="paragraph" w:styleId="Footer">
    <w:name w:val="footer"/>
    <w:basedOn w:val="Normal"/>
    <w:link w:val="FooterChar"/>
    <w:pPr>
      <w:tabs>
        <w:tab w:val="center" w:pos="4536"/>
        <w:tab w:val="center" w:pos="8930"/>
      </w:tabs>
    </w:pPr>
    <w:rPr>
      <w:rFonts w:ascii="Helvetica" w:hAnsi="Helvetica"/>
      <w:sz w:val="16"/>
      <w:szCs w:val="20"/>
      <w:lang w:val="cs-CZ" w:eastAsia="x-none"/>
    </w:rPr>
  </w:style>
  <w:style w:type="character" w:styleId="PageNumber">
    <w:name w:val="page number"/>
    <w:basedOn w:val="DefaultParagraphFont"/>
  </w:style>
  <w:style w:type="paragraph" w:styleId="Header">
    <w:name w:val="header"/>
    <w:basedOn w:val="Normal"/>
    <w:link w:val="HeaderChar"/>
    <w:uiPriority w:val="99"/>
    <w:pPr>
      <w:tabs>
        <w:tab w:val="center" w:pos="4153"/>
        <w:tab w:val="right" w:pos="8306"/>
      </w:tabs>
    </w:pPr>
    <w:rPr>
      <w:rFonts w:ascii="Helvetica" w:hAnsi="Helvetica"/>
      <w:sz w:val="20"/>
      <w:szCs w:val="20"/>
      <w:lang w:val="cs-CZ" w:eastAsia="x-none"/>
    </w:rPr>
  </w:style>
  <w:style w:type="paragraph" w:styleId="BlockText">
    <w:name w:val="Block Text"/>
    <w:basedOn w:val="Normal"/>
    <w:pPr>
      <w:tabs>
        <w:tab w:val="left" w:pos="2657"/>
      </w:tabs>
      <w:spacing w:before="120"/>
      <w:ind w:left="-37" w:right="-28"/>
    </w:pPr>
    <w:rPr>
      <w:szCs w:val="20"/>
      <w:lang w:val="cs-CZ"/>
    </w:rPr>
  </w:style>
  <w:style w:type="paragraph" w:styleId="BodyText2">
    <w:name w:val="Body Text 2"/>
    <w:basedOn w:val="Normal"/>
    <w:link w:val="BodyText2Char"/>
    <w:pPr>
      <w:ind w:left="567" w:hanging="567"/>
    </w:pPr>
    <w:rPr>
      <w:b/>
      <w:szCs w:val="20"/>
      <w:lang w:val="cs-CZ" w:eastAsia="x-none"/>
    </w:rPr>
  </w:style>
  <w:style w:type="paragraph" w:styleId="BodyText3">
    <w:name w:val="Body Text 3"/>
    <w:basedOn w:val="Normal"/>
    <w:pPr>
      <w:spacing w:line="260" w:lineRule="exact"/>
      <w:jc w:val="both"/>
    </w:pPr>
    <w:rPr>
      <w:b/>
      <w:i/>
      <w:szCs w:val="20"/>
      <w:lang w:val="cs-CZ"/>
    </w:rPr>
  </w:style>
  <w:style w:type="character" w:styleId="CommentReference">
    <w:name w:val="annotation reference"/>
    <w:semiHidden/>
    <w:rPr>
      <w:sz w:val="16"/>
    </w:rPr>
  </w:style>
  <w:style w:type="paragraph" w:styleId="CommentText">
    <w:name w:val="annotation text"/>
    <w:basedOn w:val="Normal"/>
    <w:link w:val="CommentTextChar"/>
    <w:uiPriority w:val="99"/>
    <w:pPr>
      <w:spacing w:line="260" w:lineRule="exact"/>
    </w:pPr>
    <w:rPr>
      <w:sz w:val="20"/>
      <w:szCs w:val="20"/>
      <w:lang w:val="cs-CZ" w:eastAsia="x-none"/>
    </w:rPr>
  </w:style>
  <w:style w:type="paragraph" w:styleId="DocumentMap">
    <w:name w:val="Document Map"/>
    <w:basedOn w:val="Normal"/>
    <w:semiHidden/>
    <w:pPr>
      <w:shd w:val="clear" w:color="auto" w:fill="000080"/>
      <w:spacing w:line="260" w:lineRule="exact"/>
    </w:pPr>
    <w:rPr>
      <w:rFonts w:ascii="Tahoma" w:hAnsi="Tahoma"/>
      <w:szCs w:val="20"/>
      <w:lang w:val="cs-CZ"/>
    </w:rPr>
  </w:style>
  <w:style w:type="character" w:styleId="EndnoteReference">
    <w:name w:val="endnote reference"/>
    <w:semiHidden/>
    <w:rPr>
      <w:vertAlign w:val="superscript"/>
    </w:rPr>
  </w:style>
  <w:style w:type="paragraph" w:styleId="EndnoteText">
    <w:name w:val="endnote text"/>
    <w:basedOn w:val="Normal"/>
    <w:next w:val="Normal"/>
    <w:link w:val="EndnoteTextChar"/>
    <w:semiHidden/>
    <w:rPr>
      <w:szCs w:val="20"/>
      <w:lang w:val="cs-CZ" w:eastAsia="x-none"/>
    </w:rPr>
  </w:style>
  <w:style w:type="character" w:styleId="FollowedHyperlink">
    <w:name w:val="FollowedHyperlink"/>
    <w:rPr>
      <w:color w:val="800080"/>
      <w:u w:val="single"/>
    </w:rPr>
  </w:style>
  <w:style w:type="character" w:styleId="FootnoteReference">
    <w:name w:val="footnote reference"/>
    <w:semiHidden/>
    <w:rPr>
      <w:vertAlign w:val="superscript"/>
    </w:rPr>
  </w:style>
  <w:style w:type="paragraph" w:styleId="FootnoteText">
    <w:name w:val="footnote text"/>
    <w:basedOn w:val="Normal"/>
    <w:semiHidden/>
    <w:pPr>
      <w:spacing w:line="260" w:lineRule="exact"/>
    </w:pPr>
    <w:rPr>
      <w:sz w:val="20"/>
      <w:szCs w:val="20"/>
      <w:lang w:val="cs-CZ"/>
    </w:rPr>
  </w:style>
  <w:style w:type="character" w:styleId="Hyperlink">
    <w:name w:val="Hyperlink"/>
    <w:rPr>
      <w:color w:val="0000FF"/>
      <w:u w:val="single"/>
    </w:rPr>
  </w:style>
  <w:style w:type="paragraph" w:customStyle="1" w:styleId="Text">
    <w:name w:val="Text"/>
    <w:basedOn w:val="Normal"/>
    <w:pPr>
      <w:spacing w:before="14" w:after="144" w:line="300" w:lineRule="atLeast"/>
      <w:ind w:left="720" w:right="360" w:hanging="720"/>
    </w:pPr>
    <w:rPr>
      <w:noProof/>
      <w:color w:val="000000"/>
      <w:szCs w:val="20"/>
      <w:lang w:val="en-GB"/>
    </w:rPr>
  </w:style>
  <w:style w:type="paragraph" w:customStyle="1" w:styleId="Header2A">
    <w:name w:val="Header2A"/>
    <w:basedOn w:val="Header2"/>
    <w:next w:val="Text"/>
    <w:rPr>
      <w:u w:val="none"/>
    </w:rPr>
  </w:style>
  <w:style w:type="paragraph" w:customStyle="1" w:styleId="Header2">
    <w:name w:val="Header2"/>
    <w:basedOn w:val="Normal"/>
    <w:next w:val="Normal"/>
    <w:pPr>
      <w:spacing w:before="14" w:after="144" w:line="300" w:lineRule="atLeast"/>
      <w:ind w:left="540" w:hanging="540"/>
      <w:jc w:val="both"/>
    </w:pPr>
    <w:rPr>
      <w:rFonts w:ascii="Helvetica" w:hAnsi="Helvetica"/>
      <w:b/>
      <w:noProof/>
      <w:szCs w:val="20"/>
      <w:u w:val="single"/>
      <w:lang w:val="en-GB"/>
    </w:rPr>
  </w:style>
  <w:style w:type="paragraph" w:styleId="BalloonText">
    <w:name w:val="Balloon Text"/>
    <w:basedOn w:val="Normal"/>
    <w:semiHidden/>
    <w:rPr>
      <w:rFonts w:ascii="Tahoma" w:hAnsi="Tahoma" w:cs="Tahoma"/>
      <w:sz w:val="16"/>
      <w:szCs w:val="16"/>
    </w:rPr>
  </w:style>
  <w:style w:type="paragraph" w:customStyle="1" w:styleId="BalloonText1">
    <w:name w:val="Balloon Text1"/>
    <w:basedOn w:val="Normal"/>
    <w:semiHidden/>
    <w:rPr>
      <w:rFonts w:ascii="Tahoma" w:hAnsi="Tahoma" w:cs="Tahoma"/>
      <w:sz w:val="16"/>
      <w:szCs w:val="16"/>
    </w:rPr>
  </w:style>
  <w:style w:type="paragraph" w:customStyle="1" w:styleId="Default">
    <w:name w:val="Default"/>
    <w:pPr>
      <w:autoSpaceDE w:val="0"/>
      <w:autoSpaceDN w:val="0"/>
      <w:adjustRightInd w:val="0"/>
    </w:pPr>
    <w:rPr>
      <w:color w:val="000000"/>
      <w:sz w:val="24"/>
      <w:szCs w:val="24"/>
      <w:lang w:val="en-US" w:eastAsia="en-US"/>
    </w:rPr>
  </w:style>
  <w:style w:type="paragraph" w:customStyle="1" w:styleId="TableText">
    <w:name w:val="Table Text"/>
    <w:basedOn w:val="BlockText"/>
    <w:pPr>
      <w:keepNext/>
      <w:tabs>
        <w:tab w:val="clear" w:pos="567"/>
        <w:tab w:val="clear" w:pos="2657"/>
      </w:tabs>
      <w:ind w:left="0" w:right="0"/>
      <w:outlineLvl w:val="3"/>
    </w:pPr>
    <w:rPr>
      <w:rFonts w:ascii="Arial" w:eastAsia="MS Mincho" w:hAnsi="Arial"/>
      <w:color w:val="000000"/>
      <w:sz w:val="24"/>
      <w:lang w:val="en-US"/>
    </w:rPr>
  </w:style>
  <w:style w:type="paragraph" w:styleId="Caption">
    <w:name w:val="caption"/>
    <w:basedOn w:val="Normal"/>
    <w:next w:val="Normal"/>
    <w:qFormat/>
    <w:pPr>
      <w:tabs>
        <w:tab w:val="clear" w:pos="567"/>
      </w:tabs>
    </w:pPr>
    <w:rPr>
      <w:rFonts w:ascii="Arial" w:hAnsi="Arial" w:cs="Arial"/>
      <w:bCs/>
      <w:color w:val="FF00FF"/>
      <w:sz w:val="28"/>
      <w:szCs w:val="20"/>
      <w:lang w:val="en-US"/>
    </w:rPr>
  </w:style>
  <w:style w:type="paragraph" w:styleId="List">
    <w:name w:val="List"/>
    <w:basedOn w:val="Normal"/>
    <w:pPr>
      <w:tabs>
        <w:tab w:val="clear" w:pos="567"/>
      </w:tabs>
      <w:ind w:left="360" w:hanging="360"/>
    </w:pPr>
    <w:rPr>
      <w:sz w:val="24"/>
      <w:szCs w:val="20"/>
      <w:lang w:val="en-US"/>
    </w:rPr>
  </w:style>
  <w:style w:type="character" w:styleId="Strong">
    <w:name w:val="Strong"/>
    <w:qFormat/>
    <w:rPr>
      <w:b/>
      <w:bCs/>
    </w:rPr>
  </w:style>
  <w:style w:type="paragraph" w:styleId="CommentSubject">
    <w:name w:val="annotation subject"/>
    <w:basedOn w:val="CommentText"/>
    <w:next w:val="CommentText"/>
    <w:semiHidden/>
    <w:pPr>
      <w:spacing w:line="240" w:lineRule="auto"/>
    </w:pPr>
    <w:rPr>
      <w:b/>
      <w:bCs/>
      <w:lang w:val="lt-LT"/>
    </w:rPr>
  </w:style>
  <w:style w:type="paragraph" w:customStyle="1" w:styleId="TitleA">
    <w:name w:val="Title A"/>
    <w:basedOn w:val="Normal"/>
    <w:pPr>
      <w:tabs>
        <w:tab w:val="clear" w:pos="567"/>
      </w:tabs>
      <w:jc w:val="center"/>
    </w:pPr>
    <w:rPr>
      <w:b/>
      <w:bCs/>
    </w:rPr>
  </w:style>
  <w:style w:type="paragraph" w:customStyle="1" w:styleId="TitleB">
    <w:name w:val="Title B"/>
    <w:basedOn w:val="Normal"/>
    <w:pPr>
      <w:tabs>
        <w:tab w:val="clear" w:pos="567"/>
      </w:tabs>
      <w:ind w:left="567" w:hanging="567"/>
    </w:pPr>
    <w:rPr>
      <w:b/>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erarbeitung">
    <w:name w:val="Überarbeitung"/>
    <w:hidden/>
    <w:uiPriority w:val="99"/>
    <w:semiHidden/>
    <w:rPr>
      <w:sz w:val="22"/>
      <w:szCs w:val="24"/>
      <w:lang w:val="lt-LT" w:eastAsia="en-US"/>
    </w:rPr>
  </w:style>
  <w:style w:type="paragraph" w:customStyle="1" w:styleId="Literaturverzeichnis">
    <w:name w:val="Literaturverzeichnis"/>
    <w:basedOn w:val="Normal"/>
    <w:next w:val="Normal"/>
    <w:uiPriority w:val="37"/>
    <w:semiHidden/>
    <w:unhideWhenUsed/>
  </w:style>
  <w:style w:type="paragraph" w:styleId="BodyTextFirstIndent">
    <w:name w:val="Body Text First Indent"/>
    <w:basedOn w:val="BodyText"/>
    <w:link w:val="BodyTextFirstIndentChar"/>
    <w:pPr>
      <w:spacing w:line="240" w:lineRule="auto"/>
      <w:ind w:firstLine="360"/>
    </w:pPr>
    <w:rPr>
      <w:b w:val="0"/>
      <w:i w:val="0"/>
      <w:szCs w:val="24"/>
      <w:lang w:val="lt-LT"/>
    </w:rPr>
  </w:style>
  <w:style w:type="character" w:customStyle="1" w:styleId="BodyTextChar">
    <w:name w:val="Body Text Char"/>
    <w:link w:val="BodyText"/>
    <w:rPr>
      <w:b/>
      <w:i/>
      <w:sz w:val="22"/>
      <w:lang w:val="cs-CZ"/>
    </w:rPr>
  </w:style>
  <w:style w:type="character" w:customStyle="1" w:styleId="BodyTextFirstIndentChar">
    <w:name w:val="Body Text First Indent Char"/>
    <w:basedOn w:val="BodyTextChar"/>
    <w:link w:val="BodyTextFirstIndent"/>
    <w:rPr>
      <w:b/>
      <w:i/>
      <w:sz w:val="22"/>
      <w:lang w:val="cs-CZ"/>
    </w:rPr>
  </w:style>
  <w:style w:type="paragraph" w:styleId="BodyTextFirstIndent2">
    <w:name w:val="Body Text First Indent 2"/>
    <w:basedOn w:val="BodyTextIndent"/>
    <w:link w:val="BodyTextFirstIndent2Char"/>
    <w:pPr>
      <w:ind w:left="360" w:firstLine="360"/>
    </w:pPr>
    <w:rPr>
      <w:b w:val="0"/>
      <w:color w:val="auto"/>
      <w:szCs w:val="24"/>
      <w:lang w:val="lt-LT"/>
    </w:rPr>
  </w:style>
  <w:style w:type="character" w:customStyle="1" w:styleId="BodyTextIndentChar">
    <w:name w:val="Body Text Indent Char"/>
    <w:link w:val="BodyTextIndent"/>
    <w:rPr>
      <w:b/>
      <w:color w:val="808080"/>
      <w:sz w:val="22"/>
      <w:lang w:val="cs-CZ"/>
    </w:rPr>
  </w:style>
  <w:style w:type="character" w:customStyle="1" w:styleId="BodyTextFirstIndent2Char">
    <w:name w:val="Body Text First Indent 2 Char"/>
    <w:basedOn w:val="BodyTextIndentChar"/>
    <w:link w:val="BodyTextFirstIndent2"/>
    <w:rPr>
      <w:b/>
      <w:color w:val="808080"/>
      <w:sz w:val="22"/>
      <w:lang w:val="cs-CZ"/>
    </w:rPr>
  </w:style>
  <w:style w:type="paragraph" w:styleId="Closing">
    <w:name w:val="Closing"/>
    <w:basedOn w:val="Normal"/>
    <w:link w:val="ClosingChar"/>
    <w:pPr>
      <w:ind w:left="4320"/>
    </w:pPr>
    <w:rPr>
      <w:lang w:eastAsia="x-none"/>
    </w:rPr>
  </w:style>
  <w:style w:type="character" w:customStyle="1" w:styleId="ClosingChar">
    <w:name w:val="Closing Char"/>
    <w:link w:val="Closing"/>
    <w:rPr>
      <w:sz w:val="22"/>
      <w:szCs w:val="24"/>
      <w:lang w:val="lt-LT"/>
    </w:rPr>
  </w:style>
  <w:style w:type="paragraph" w:styleId="Date">
    <w:name w:val="Date"/>
    <w:basedOn w:val="Normal"/>
    <w:next w:val="Normal"/>
    <w:link w:val="DateChar"/>
    <w:rPr>
      <w:lang w:eastAsia="x-none"/>
    </w:rPr>
  </w:style>
  <w:style w:type="character" w:customStyle="1" w:styleId="DateChar">
    <w:name w:val="Date Char"/>
    <w:link w:val="Date"/>
    <w:rPr>
      <w:sz w:val="22"/>
      <w:szCs w:val="24"/>
      <w:lang w:val="lt-LT"/>
    </w:rPr>
  </w:style>
  <w:style w:type="paragraph" w:styleId="E-mailSignature">
    <w:name w:val="E-mail Signature"/>
    <w:basedOn w:val="Normal"/>
    <w:link w:val="E-mailSignatureChar"/>
    <w:rPr>
      <w:lang w:eastAsia="x-none"/>
    </w:rPr>
  </w:style>
  <w:style w:type="character" w:customStyle="1" w:styleId="E-mailSignatureChar">
    <w:name w:val="E-mail Signature Char"/>
    <w:link w:val="E-mailSignature"/>
    <w:rPr>
      <w:sz w:val="22"/>
      <w:szCs w:val="24"/>
      <w:lang w:val="lt-LT"/>
    </w:rPr>
  </w:style>
  <w:style w:type="paragraph" w:styleId="EnvelopeAddress">
    <w:name w:val="envelope address"/>
    <w:basedOn w:val="Normal"/>
    <w:pPr>
      <w:framePr w:w="7920" w:h="1980" w:hRule="exact" w:hSpace="180" w:wrap="auto" w:hAnchor="page" w:xAlign="center" w:yAlign="bottom"/>
      <w:ind w:left="2880"/>
    </w:pPr>
    <w:rPr>
      <w:rFonts w:ascii="Cambria" w:hAnsi="Cambria"/>
      <w:sz w:val="24"/>
    </w:rPr>
  </w:style>
  <w:style w:type="paragraph" w:styleId="EnvelopeReturn">
    <w:name w:val="envelope return"/>
    <w:basedOn w:val="Normal"/>
    <w:rPr>
      <w:rFonts w:ascii="Cambria" w:hAnsi="Cambria"/>
      <w:sz w:val="20"/>
      <w:szCs w:val="20"/>
    </w:rPr>
  </w:style>
  <w:style w:type="paragraph" w:styleId="HTMLAddress">
    <w:name w:val="HTML Address"/>
    <w:basedOn w:val="Normal"/>
    <w:link w:val="HTMLAddressChar"/>
    <w:rPr>
      <w:i/>
      <w:iCs/>
      <w:lang w:eastAsia="x-none"/>
    </w:rPr>
  </w:style>
  <w:style w:type="character" w:customStyle="1" w:styleId="HTMLAddressChar">
    <w:name w:val="HTML Address Char"/>
    <w:link w:val="HTMLAddress"/>
    <w:rPr>
      <w:i/>
      <w:iCs/>
      <w:sz w:val="22"/>
      <w:szCs w:val="24"/>
      <w:lang w:val="lt-LT"/>
    </w:rPr>
  </w:style>
  <w:style w:type="paragraph" w:styleId="HTMLPreformatted">
    <w:name w:val="HTML Preformatted"/>
    <w:basedOn w:val="Normal"/>
    <w:link w:val="HTMLPreformattedChar"/>
    <w:rPr>
      <w:rFonts w:ascii="Consolas" w:hAnsi="Consolas"/>
      <w:sz w:val="20"/>
      <w:szCs w:val="20"/>
      <w:lang w:eastAsia="x-none"/>
    </w:rPr>
  </w:style>
  <w:style w:type="character" w:customStyle="1" w:styleId="HTMLPreformattedChar">
    <w:name w:val="HTML Preformatted Char"/>
    <w:link w:val="HTMLPreformatted"/>
    <w:rPr>
      <w:rFonts w:ascii="Consolas" w:hAnsi="Consolas"/>
      <w:lang w:val="lt-LT"/>
    </w:rPr>
  </w:style>
  <w:style w:type="paragraph" w:styleId="Index1">
    <w:name w:val="index 1"/>
    <w:basedOn w:val="Normal"/>
    <w:next w:val="Normal"/>
    <w:autoRedefine/>
    <w:pPr>
      <w:tabs>
        <w:tab w:val="clear" w:pos="567"/>
      </w:tabs>
      <w:ind w:left="220" w:hanging="220"/>
    </w:pPr>
  </w:style>
  <w:style w:type="paragraph" w:styleId="Index2">
    <w:name w:val="index 2"/>
    <w:basedOn w:val="Normal"/>
    <w:next w:val="Normal"/>
    <w:autoRedefine/>
    <w:pPr>
      <w:tabs>
        <w:tab w:val="clear" w:pos="567"/>
      </w:tabs>
      <w:ind w:left="440" w:hanging="220"/>
    </w:pPr>
  </w:style>
  <w:style w:type="paragraph" w:styleId="Index3">
    <w:name w:val="index 3"/>
    <w:basedOn w:val="Normal"/>
    <w:next w:val="Normal"/>
    <w:autoRedefine/>
    <w:pPr>
      <w:tabs>
        <w:tab w:val="clear" w:pos="567"/>
      </w:tabs>
      <w:ind w:left="660" w:hanging="220"/>
    </w:pPr>
  </w:style>
  <w:style w:type="paragraph" w:styleId="Index4">
    <w:name w:val="index 4"/>
    <w:basedOn w:val="Normal"/>
    <w:next w:val="Normal"/>
    <w:autoRedefine/>
    <w:pPr>
      <w:tabs>
        <w:tab w:val="clear" w:pos="567"/>
      </w:tabs>
      <w:ind w:left="880" w:hanging="220"/>
    </w:pPr>
  </w:style>
  <w:style w:type="paragraph" w:styleId="Index5">
    <w:name w:val="index 5"/>
    <w:basedOn w:val="Normal"/>
    <w:next w:val="Normal"/>
    <w:autoRedefine/>
    <w:pPr>
      <w:tabs>
        <w:tab w:val="clear" w:pos="567"/>
      </w:tabs>
      <w:ind w:left="1100" w:hanging="220"/>
    </w:pPr>
  </w:style>
  <w:style w:type="paragraph" w:styleId="Index6">
    <w:name w:val="index 6"/>
    <w:basedOn w:val="Normal"/>
    <w:next w:val="Normal"/>
    <w:autoRedefine/>
    <w:pPr>
      <w:tabs>
        <w:tab w:val="clear" w:pos="567"/>
      </w:tabs>
      <w:ind w:left="1320" w:hanging="220"/>
    </w:pPr>
  </w:style>
  <w:style w:type="paragraph" w:styleId="Index7">
    <w:name w:val="index 7"/>
    <w:basedOn w:val="Normal"/>
    <w:next w:val="Normal"/>
    <w:autoRedefine/>
    <w:pPr>
      <w:tabs>
        <w:tab w:val="clear" w:pos="567"/>
      </w:tabs>
      <w:ind w:left="1540" w:hanging="220"/>
    </w:pPr>
  </w:style>
  <w:style w:type="paragraph" w:styleId="Index8">
    <w:name w:val="index 8"/>
    <w:basedOn w:val="Normal"/>
    <w:next w:val="Normal"/>
    <w:autoRedefine/>
    <w:pPr>
      <w:tabs>
        <w:tab w:val="clear" w:pos="567"/>
      </w:tabs>
      <w:ind w:left="1760" w:hanging="220"/>
    </w:pPr>
  </w:style>
  <w:style w:type="paragraph" w:styleId="Index9">
    <w:name w:val="index 9"/>
    <w:basedOn w:val="Normal"/>
    <w:next w:val="Normal"/>
    <w:autoRedefine/>
    <w:pPr>
      <w:tabs>
        <w:tab w:val="clear" w:pos="567"/>
      </w:tabs>
      <w:ind w:left="1980" w:hanging="220"/>
    </w:pPr>
  </w:style>
  <w:style w:type="paragraph" w:styleId="IndexHeading">
    <w:name w:val="index heading"/>
    <w:basedOn w:val="Normal"/>
    <w:next w:val="Index1"/>
    <w:rPr>
      <w:rFonts w:ascii="Cambria" w:hAnsi="Cambria"/>
      <w:b/>
      <w:bCs/>
    </w:rPr>
  </w:style>
  <w:style w:type="paragraph" w:customStyle="1" w:styleId="IntensivesAnfhrungszeichen">
    <w:name w:val="Intensives Anführungszeichen"/>
    <w:basedOn w:val="Normal"/>
    <w:next w:val="Normal"/>
    <w:link w:val="IntensivesAnfhrungszeichenZchn"/>
    <w:uiPriority w:val="30"/>
    <w:qFormat/>
    <w:pPr>
      <w:pBdr>
        <w:bottom w:val="single" w:sz="4" w:space="4" w:color="4F81BD"/>
      </w:pBdr>
      <w:spacing w:before="200" w:after="280"/>
      <w:ind w:left="936" w:right="936"/>
    </w:pPr>
    <w:rPr>
      <w:b/>
      <w:bCs/>
      <w:i/>
      <w:iCs/>
      <w:color w:val="4F81BD"/>
      <w:lang w:eastAsia="x-none"/>
    </w:rPr>
  </w:style>
  <w:style w:type="character" w:customStyle="1" w:styleId="IntensivesAnfhrungszeichenZchn">
    <w:name w:val="Intensives Anführungszeichen Zchn"/>
    <w:link w:val="IntensivesAnfhrungszeichen"/>
    <w:uiPriority w:val="30"/>
    <w:rPr>
      <w:b/>
      <w:bCs/>
      <w:i/>
      <w:iCs/>
      <w:color w:val="4F81BD"/>
      <w:sz w:val="22"/>
      <w:szCs w:val="24"/>
      <w:lang w:val="lt-LT"/>
    </w:rPr>
  </w:style>
  <w:style w:type="paragraph" w:styleId="List2">
    <w:name w:val="List 2"/>
    <w:basedOn w:val="Normal"/>
    <w:pPr>
      <w:ind w:left="720" w:hanging="360"/>
      <w:contextualSpacing/>
    </w:pPr>
  </w:style>
  <w:style w:type="paragraph" w:styleId="List3">
    <w:name w:val="List 3"/>
    <w:basedOn w:val="Normal"/>
    <w:pPr>
      <w:ind w:left="1080" w:hanging="360"/>
      <w:contextualSpacing/>
    </w:pPr>
  </w:style>
  <w:style w:type="paragraph" w:styleId="List4">
    <w:name w:val="List 4"/>
    <w:basedOn w:val="Normal"/>
    <w:pPr>
      <w:ind w:left="1440" w:hanging="360"/>
      <w:contextualSpacing/>
    </w:pPr>
  </w:style>
  <w:style w:type="paragraph" w:styleId="List5">
    <w:name w:val="List 5"/>
    <w:basedOn w:val="Normal"/>
    <w:pPr>
      <w:ind w:left="1800" w:hanging="360"/>
      <w:contextualSpacing/>
    </w:pPr>
  </w:style>
  <w:style w:type="paragraph" w:styleId="ListBullet">
    <w:name w:val="List Bullet"/>
    <w:basedOn w:val="Normal"/>
    <w:pPr>
      <w:numPr>
        <w:numId w:val="9"/>
      </w:numPr>
      <w:contextualSpacing/>
    </w:pPr>
  </w:style>
  <w:style w:type="paragraph" w:styleId="ListBullet2">
    <w:name w:val="List Bullet 2"/>
    <w:basedOn w:val="Normal"/>
    <w:pPr>
      <w:numPr>
        <w:numId w:val="10"/>
      </w:numPr>
      <w:contextualSpacing/>
    </w:pPr>
  </w:style>
  <w:style w:type="paragraph" w:styleId="ListBullet3">
    <w:name w:val="List Bullet 3"/>
    <w:basedOn w:val="Normal"/>
    <w:pPr>
      <w:numPr>
        <w:numId w:val="11"/>
      </w:numPr>
      <w:contextualSpacing/>
    </w:pPr>
  </w:style>
  <w:style w:type="paragraph" w:styleId="ListBullet4">
    <w:name w:val="List Bullet 4"/>
    <w:basedOn w:val="Normal"/>
    <w:pPr>
      <w:numPr>
        <w:numId w:val="12"/>
      </w:numPr>
      <w:contextualSpacing/>
    </w:pPr>
  </w:style>
  <w:style w:type="paragraph" w:styleId="ListBullet5">
    <w:name w:val="List Bullet 5"/>
    <w:basedOn w:val="Normal"/>
    <w:pPr>
      <w:numPr>
        <w:numId w:val="13"/>
      </w:numPr>
      <w:contextualSpacing/>
    </w:pPr>
  </w:style>
  <w:style w:type="paragraph" w:styleId="ListContinue">
    <w:name w:val="List Continue"/>
    <w:basedOn w:val="Normal"/>
    <w:pPr>
      <w:spacing w:after="120"/>
      <w:ind w:left="360"/>
      <w:contextualSpacing/>
    </w:pPr>
  </w:style>
  <w:style w:type="paragraph" w:styleId="ListContinue2">
    <w:name w:val="List Continue 2"/>
    <w:basedOn w:val="Normal"/>
    <w:pPr>
      <w:spacing w:after="120"/>
      <w:ind w:left="720"/>
      <w:contextualSpacing/>
    </w:pPr>
  </w:style>
  <w:style w:type="paragraph" w:styleId="ListContinue3">
    <w:name w:val="List Continue 3"/>
    <w:basedOn w:val="Normal"/>
    <w:pPr>
      <w:spacing w:after="120"/>
      <w:ind w:left="1080"/>
      <w:contextualSpacing/>
    </w:pPr>
  </w:style>
  <w:style w:type="paragraph" w:styleId="ListContinue4">
    <w:name w:val="List Continue 4"/>
    <w:basedOn w:val="Normal"/>
    <w:pPr>
      <w:spacing w:after="120"/>
      <w:ind w:left="1440"/>
      <w:contextualSpacing/>
    </w:pPr>
  </w:style>
  <w:style w:type="paragraph" w:styleId="ListContinue5">
    <w:name w:val="List Continue 5"/>
    <w:basedOn w:val="Normal"/>
    <w:pPr>
      <w:spacing w:after="120"/>
      <w:ind w:left="1800"/>
      <w:contextualSpacing/>
    </w:pPr>
  </w:style>
  <w:style w:type="paragraph" w:styleId="ListNumber">
    <w:name w:val="List Number"/>
    <w:basedOn w:val="Normal"/>
    <w:pPr>
      <w:numPr>
        <w:numId w:val="14"/>
      </w:numPr>
      <w:contextualSpacing/>
    </w:pPr>
  </w:style>
  <w:style w:type="paragraph" w:styleId="ListNumber2">
    <w:name w:val="List Number 2"/>
    <w:basedOn w:val="Normal"/>
    <w:pPr>
      <w:numPr>
        <w:numId w:val="15"/>
      </w:numPr>
      <w:contextualSpacing/>
    </w:pPr>
  </w:style>
  <w:style w:type="paragraph" w:styleId="ListNumber3">
    <w:name w:val="List Number 3"/>
    <w:basedOn w:val="Normal"/>
    <w:pPr>
      <w:numPr>
        <w:numId w:val="16"/>
      </w:numPr>
      <w:contextualSpacing/>
    </w:pPr>
  </w:style>
  <w:style w:type="paragraph" w:styleId="ListNumber4">
    <w:name w:val="List Number 4"/>
    <w:basedOn w:val="Normal"/>
    <w:pPr>
      <w:numPr>
        <w:numId w:val="17"/>
      </w:numPr>
      <w:contextualSpacing/>
    </w:pPr>
  </w:style>
  <w:style w:type="paragraph" w:styleId="ListNumber5">
    <w:name w:val="List Number 5"/>
    <w:basedOn w:val="Normal"/>
    <w:pPr>
      <w:numPr>
        <w:numId w:val="18"/>
      </w:numPr>
      <w:contextualSpacing/>
    </w:pPr>
  </w:style>
  <w:style w:type="paragraph" w:customStyle="1" w:styleId="Listenabsatz">
    <w:name w:val="Listenabsatz"/>
    <w:basedOn w:val="Normal"/>
    <w:uiPriority w:val="34"/>
    <w:qFormat/>
    <w:pPr>
      <w:ind w:left="720"/>
      <w:contextualSpacing/>
    </w:pPr>
  </w:style>
  <w:style w:type="paragraph" w:styleId="MacroText">
    <w:name w:val="macro"/>
    <w:link w:val="MacroTextChar"/>
    <w:pPr>
      <w:tabs>
        <w:tab w:val="left" w:pos="480"/>
        <w:tab w:val="left" w:pos="960"/>
        <w:tab w:val="left" w:pos="1440"/>
        <w:tab w:val="left" w:pos="1920"/>
        <w:tab w:val="left" w:pos="2400"/>
        <w:tab w:val="left" w:pos="2880"/>
        <w:tab w:val="left" w:pos="3360"/>
        <w:tab w:val="left" w:pos="3840"/>
        <w:tab w:val="left" w:pos="4320"/>
      </w:tabs>
    </w:pPr>
    <w:rPr>
      <w:rFonts w:ascii="Consolas" w:hAnsi="Consolas"/>
      <w:lang w:val="lt-LT" w:eastAsia="en-US"/>
    </w:rPr>
  </w:style>
  <w:style w:type="character" w:customStyle="1" w:styleId="MacroTextChar">
    <w:name w:val="Macro Text Char"/>
    <w:link w:val="MacroText"/>
    <w:rPr>
      <w:rFonts w:ascii="Consolas" w:hAnsi="Consolas"/>
      <w:lang w:val="lt-LT" w:eastAsia="en-US" w:bidi="ar-SA"/>
    </w:rPr>
  </w:style>
  <w:style w:type="paragraph" w:styleId="MessageHeader">
    <w:name w:val="Message Header"/>
    <w:basedOn w:val="Normal"/>
    <w:link w:val="MessageHeaderChar"/>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sz w:val="24"/>
      <w:lang w:eastAsia="x-none"/>
    </w:rPr>
  </w:style>
  <w:style w:type="character" w:customStyle="1" w:styleId="MessageHeaderChar">
    <w:name w:val="Message Header Char"/>
    <w:link w:val="MessageHeader"/>
    <w:rPr>
      <w:rFonts w:ascii="Cambria" w:eastAsia="Times New Roman" w:hAnsi="Cambria" w:cs="Times New Roman"/>
      <w:sz w:val="24"/>
      <w:szCs w:val="24"/>
      <w:shd w:val="pct20" w:color="auto" w:fill="auto"/>
      <w:lang w:val="lt-LT"/>
    </w:rPr>
  </w:style>
  <w:style w:type="paragraph" w:customStyle="1" w:styleId="KeinLeerraum">
    <w:name w:val="Kein Leerraum"/>
    <w:uiPriority w:val="1"/>
    <w:qFormat/>
    <w:pPr>
      <w:tabs>
        <w:tab w:val="left" w:pos="567"/>
      </w:tabs>
    </w:pPr>
    <w:rPr>
      <w:sz w:val="22"/>
      <w:szCs w:val="24"/>
      <w:lang w:val="lt-LT" w:eastAsia="en-US"/>
    </w:rPr>
  </w:style>
  <w:style w:type="paragraph" w:styleId="NormalWeb">
    <w:name w:val="Normal (Web)"/>
    <w:basedOn w:val="Normal"/>
    <w:rPr>
      <w:sz w:val="24"/>
    </w:rPr>
  </w:style>
  <w:style w:type="paragraph" w:styleId="NormalIndent">
    <w:name w:val="Normal Indent"/>
    <w:basedOn w:val="Normal"/>
    <w:pPr>
      <w:ind w:left="720"/>
    </w:pPr>
  </w:style>
  <w:style w:type="paragraph" w:styleId="NoteHeading">
    <w:name w:val="Note Heading"/>
    <w:basedOn w:val="Normal"/>
    <w:next w:val="Normal"/>
    <w:link w:val="NoteHeadingChar"/>
    <w:rPr>
      <w:lang w:eastAsia="x-none"/>
    </w:rPr>
  </w:style>
  <w:style w:type="character" w:customStyle="1" w:styleId="NoteHeadingChar">
    <w:name w:val="Note Heading Char"/>
    <w:link w:val="NoteHeading"/>
    <w:rPr>
      <w:sz w:val="22"/>
      <w:szCs w:val="24"/>
      <w:lang w:val="lt-LT"/>
    </w:rPr>
  </w:style>
  <w:style w:type="paragraph" w:styleId="PlainText">
    <w:name w:val="Plain Text"/>
    <w:basedOn w:val="Normal"/>
    <w:link w:val="PlainTextChar"/>
    <w:uiPriority w:val="99"/>
    <w:rPr>
      <w:rFonts w:ascii="Consolas" w:hAnsi="Consolas"/>
      <w:sz w:val="21"/>
      <w:szCs w:val="21"/>
      <w:lang w:eastAsia="x-none"/>
    </w:rPr>
  </w:style>
  <w:style w:type="character" w:customStyle="1" w:styleId="PlainTextChar">
    <w:name w:val="Plain Text Char"/>
    <w:link w:val="PlainText"/>
    <w:uiPriority w:val="99"/>
    <w:rPr>
      <w:rFonts w:ascii="Consolas" w:hAnsi="Consolas"/>
      <w:sz w:val="21"/>
      <w:szCs w:val="21"/>
      <w:lang w:val="lt-LT"/>
    </w:rPr>
  </w:style>
  <w:style w:type="paragraph" w:customStyle="1" w:styleId="Anfhrungszeichen">
    <w:name w:val="Anführungszeichen"/>
    <w:basedOn w:val="Normal"/>
    <w:next w:val="Normal"/>
    <w:link w:val="AnfhrungszeichenZchn"/>
    <w:uiPriority w:val="29"/>
    <w:qFormat/>
    <w:rPr>
      <w:i/>
      <w:iCs/>
      <w:color w:val="000000"/>
      <w:lang w:eastAsia="x-none"/>
    </w:rPr>
  </w:style>
  <w:style w:type="character" w:customStyle="1" w:styleId="AnfhrungszeichenZchn">
    <w:name w:val="Anführungszeichen Zchn"/>
    <w:link w:val="Anfhrungszeichen"/>
    <w:uiPriority w:val="29"/>
    <w:rPr>
      <w:i/>
      <w:iCs/>
      <w:color w:val="000000"/>
      <w:sz w:val="22"/>
      <w:szCs w:val="24"/>
      <w:lang w:val="lt-LT"/>
    </w:rPr>
  </w:style>
  <w:style w:type="paragraph" w:styleId="Salutation">
    <w:name w:val="Salutation"/>
    <w:basedOn w:val="Normal"/>
    <w:next w:val="Normal"/>
    <w:link w:val="SalutationChar"/>
    <w:rPr>
      <w:lang w:eastAsia="x-none"/>
    </w:rPr>
  </w:style>
  <w:style w:type="character" w:customStyle="1" w:styleId="SalutationChar">
    <w:name w:val="Salutation Char"/>
    <w:link w:val="Salutation"/>
    <w:rPr>
      <w:sz w:val="22"/>
      <w:szCs w:val="24"/>
      <w:lang w:val="lt-LT"/>
    </w:rPr>
  </w:style>
  <w:style w:type="paragraph" w:styleId="Signature">
    <w:name w:val="Signature"/>
    <w:basedOn w:val="Normal"/>
    <w:link w:val="SignatureChar"/>
    <w:pPr>
      <w:ind w:left="4320"/>
    </w:pPr>
    <w:rPr>
      <w:lang w:eastAsia="x-none"/>
    </w:rPr>
  </w:style>
  <w:style w:type="character" w:customStyle="1" w:styleId="SignatureChar">
    <w:name w:val="Signature Char"/>
    <w:link w:val="Signature"/>
    <w:rPr>
      <w:sz w:val="22"/>
      <w:szCs w:val="24"/>
      <w:lang w:val="lt-LT"/>
    </w:rPr>
  </w:style>
  <w:style w:type="paragraph" w:styleId="Subtitle">
    <w:name w:val="Subtitle"/>
    <w:basedOn w:val="Normal"/>
    <w:next w:val="Normal"/>
    <w:link w:val="SubtitleChar"/>
    <w:qFormat/>
    <w:pPr>
      <w:numPr>
        <w:ilvl w:val="1"/>
      </w:numPr>
    </w:pPr>
    <w:rPr>
      <w:rFonts w:ascii="Cambria" w:hAnsi="Cambria"/>
      <w:i/>
      <w:iCs/>
      <w:color w:val="4F81BD"/>
      <w:spacing w:val="15"/>
      <w:sz w:val="24"/>
      <w:lang w:eastAsia="x-none"/>
    </w:rPr>
  </w:style>
  <w:style w:type="character" w:customStyle="1" w:styleId="SubtitleChar">
    <w:name w:val="Subtitle Char"/>
    <w:link w:val="Subtitle"/>
    <w:rPr>
      <w:rFonts w:ascii="Cambria" w:eastAsia="Times New Roman" w:hAnsi="Cambria" w:cs="Times New Roman"/>
      <w:i/>
      <w:iCs/>
      <w:color w:val="4F81BD"/>
      <w:spacing w:val="15"/>
      <w:sz w:val="24"/>
      <w:szCs w:val="24"/>
      <w:lang w:val="lt-LT"/>
    </w:rPr>
  </w:style>
  <w:style w:type="paragraph" w:styleId="TableofAuthorities">
    <w:name w:val="table of authorities"/>
    <w:basedOn w:val="Normal"/>
    <w:next w:val="Normal"/>
    <w:pPr>
      <w:tabs>
        <w:tab w:val="clear" w:pos="567"/>
      </w:tabs>
      <w:ind w:left="220" w:hanging="220"/>
    </w:pPr>
  </w:style>
  <w:style w:type="paragraph" w:styleId="TableofFigures">
    <w:name w:val="table of figures"/>
    <w:basedOn w:val="Normal"/>
    <w:next w:val="Normal"/>
    <w:pPr>
      <w:tabs>
        <w:tab w:val="clear" w:pos="567"/>
      </w:tabs>
    </w:pPr>
  </w:style>
  <w:style w:type="paragraph" w:styleId="Title">
    <w:name w:val="Title"/>
    <w:basedOn w:val="Normal"/>
    <w:next w:val="Normal"/>
    <w:link w:val="TitleChar"/>
    <w:qFormat/>
    <w:pPr>
      <w:pBdr>
        <w:bottom w:val="single" w:sz="8" w:space="4" w:color="4F81BD"/>
      </w:pBdr>
      <w:spacing w:after="300"/>
      <w:contextualSpacing/>
    </w:pPr>
    <w:rPr>
      <w:rFonts w:ascii="Cambria" w:hAnsi="Cambria"/>
      <w:color w:val="17365D"/>
      <w:spacing w:val="5"/>
      <w:kern w:val="28"/>
      <w:sz w:val="52"/>
      <w:szCs w:val="52"/>
      <w:lang w:eastAsia="x-none"/>
    </w:rPr>
  </w:style>
  <w:style w:type="character" w:customStyle="1" w:styleId="TitleChar">
    <w:name w:val="Title Char"/>
    <w:link w:val="Title"/>
    <w:rPr>
      <w:rFonts w:ascii="Cambria" w:eastAsia="Times New Roman" w:hAnsi="Cambria" w:cs="Times New Roman"/>
      <w:color w:val="17365D"/>
      <w:spacing w:val="5"/>
      <w:kern w:val="28"/>
      <w:sz w:val="52"/>
      <w:szCs w:val="52"/>
      <w:lang w:val="lt-LT"/>
    </w:rPr>
  </w:style>
  <w:style w:type="paragraph" w:styleId="TOAHeading">
    <w:name w:val="toa heading"/>
    <w:basedOn w:val="Normal"/>
    <w:next w:val="Normal"/>
    <w:pPr>
      <w:spacing w:before="120"/>
    </w:pPr>
    <w:rPr>
      <w:rFonts w:ascii="Cambria" w:hAnsi="Cambria"/>
      <w:b/>
      <w:bCs/>
      <w:sz w:val="24"/>
    </w:rPr>
  </w:style>
  <w:style w:type="paragraph" w:styleId="TOC1">
    <w:name w:val="toc 1"/>
    <w:basedOn w:val="Normal"/>
    <w:next w:val="Normal"/>
    <w:autoRedefine/>
    <w:pPr>
      <w:tabs>
        <w:tab w:val="clear" w:pos="567"/>
      </w:tabs>
      <w:spacing w:after="100"/>
    </w:pPr>
  </w:style>
  <w:style w:type="paragraph" w:styleId="TOC2">
    <w:name w:val="toc 2"/>
    <w:basedOn w:val="Normal"/>
    <w:next w:val="Normal"/>
    <w:autoRedefine/>
    <w:pPr>
      <w:tabs>
        <w:tab w:val="clear" w:pos="567"/>
      </w:tabs>
      <w:spacing w:after="100"/>
      <w:ind w:left="220"/>
    </w:pPr>
  </w:style>
  <w:style w:type="paragraph" w:styleId="TOC3">
    <w:name w:val="toc 3"/>
    <w:basedOn w:val="Normal"/>
    <w:next w:val="Normal"/>
    <w:autoRedefine/>
    <w:pPr>
      <w:tabs>
        <w:tab w:val="clear" w:pos="567"/>
      </w:tabs>
      <w:spacing w:after="100"/>
      <w:ind w:left="440"/>
    </w:pPr>
  </w:style>
  <w:style w:type="paragraph" w:styleId="TOC4">
    <w:name w:val="toc 4"/>
    <w:basedOn w:val="Normal"/>
    <w:next w:val="Normal"/>
    <w:autoRedefine/>
    <w:pPr>
      <w:tabs>
        <w:tab w:val="clear" w:pos="567"/>
      </w:tabs>
      <w:spacing w:after="100"/>
      <w:ind w:left="660"/>
    </w:pPr>
  </w:style>
  <w:style w:type="paragraph" w:styleId="TOC5">
    <w:name w:val="toc 5"/>
    <w:basedOn w:val="Normal"/>
    <w:next w:val="Normal"/>
    <w:autoRedefine/>
    <w:pPr>
      <w:tabs>
        <w:tab w:val="clear" w:pos="567"/>
      </w:tabs>
      <w:spacing w:after="100"/>
      <w:ind w:left="880"/>
    </w:pPr>
  </w:style>
  <w:style w:type="paragraph" w:styleId="TOC6">
    <w:name w:val="toc 6"/>
    <w:basedOn w:val="Normal"/>
    <w:next w:val="Normal"/>
    <w:autoRedefine/>
    <w:pPr>
      <w:tabs>
        <w:tab w:val="clear" w:pos="567"/>
      </w:tabs>
      <w:spacing w:after="100"/>
      <w:ind w:left="1100"/>
    </w:pPr>
  </w:style>
  <w:style w:type="paragraph" w:styleId="TOC7">
    <w:name w:val="toc 7"/>
    <w:basedOn w:val="Normal"/>
    <w:next w:val="Normal"/>
    <w:autoRedefine/>
    <w:pPr>
      <w:tabs>
        <w:tab w:val="clear" w:pos="567"/>
      </w:tabs>
      <w:spacing w:after="100"/>
      <w:ind w:left="1320"/>
    </w:pPr>
  </w:style>
  <w:style w:type="paragraph" w:styleId="TOC8">
    <w:name w:val="toc 8"/>
    <w:basedOn w:val="Normal"/>
    <w:next w:val="Normal"/>
    <w:autoRedefine/>
    <w:pPr>
      <w:tabs>
        <w:tab w:val="clear" w:pos="567"/>
      </w:tabs>
      <w:spacing w:after="100"/>
      <w:ind w:left="1540"/>
    </w:pPr>
  </w:style>
  <w:style w:type="paragraph" w:styleId="TOC9">
    <w:name w:val="toc 9"/>
    <w:basedOn w:val="Normal"/>
    <w:next w:val="Normal"/>
    <w:autoRedefine/>
    <w:pPr>
      <w:tabs>
        <w:tab w:val="clear" w:pos="567"/>
      </w:tabs>
      <w:spacing w:after="100"/>
      <w:ind w:left="1760"/>
    </w:pPr>
  </w:style>
  <w:style w:type="paragraph" w:customStyle="1" w:styleId="Inhaltsverzeichnisberschrift">
    <w:name w:val="Inhaltsverzeichnisüberschrift"/>
    <w:basedOn w:val="Heading1"/>
    <w:next w:val="Normal"/>
    <w:uiPriority w:val="39"/>
    <w:semiHidden/>
    <w:unhideWhenUsed/>
    <w:qFormat/>
    <w:pPr>
      <w:keepNext/>
      <w:keepLines/>
      <w:spacing w:before="480" w:after="0" w:line="240" w:lineRule="auto"/>
      <w:ind w:left="0" w:firstLine="0"/>
      <w:outlineLvl w:val="9"/>
    </w:pPr>
    <w:rPr>
      <w:rFonts w:ascii="Cambria" w:hAnsi="Cambria"/>
      <w:bCs/>
      <w:caps w:val="0"/>
      <w:color w:val="365F91"/>
      <w:sz w:val="28"/>
      <w:szCs w:val="28"/>
      <w:lang w:val="lt-LT"/>
    </w:rPr>
  </w:style>
  <w:style w:type="paragraph" w:styleId="Revision">
    <w:name w:val="Revision"/>
    <w:hidden/>
    <w:uiPriority w:val="99"/>
    <w:semiHidden/>
    <w:rPr>
      <w:sz w:val="22"/>
      <w:szCs w:val="24"/>
      <w:lang w:val="lt-LT" w:eastAsia="en-US"/>
    </w:rPr>
  </w:style>
  <w:style w:type="character" w:customStyle="1" w:styleId="Heading2Char">
    <w:name w:val="Heading 2 Char"/>
    <w:link w:val="Heading2"/>
    <w:rPr>
      <w:rFonts w:ascii="Helvetica" w:hAnsi="Helvetica"/>
      <w:b/>
      <w:i/>
      <w:sz w:val="22"/>
      <w:lang w:val="cs-CZ"/>
    </w:rPr>
  </w:style>
  <w:style w:type="character" w:customStyle="1" w:styleId="Heading5Char">
    <w:name w:val="Heading 5 Char"/>
    <w:link w:val="Heading5"/>
    <w:rPr>
      <w:noProof/>
      <w:sz w:val="22"/>
      <w:lang w:val="cs-CZ"/>
    </w:rPr>
  </w:style>
  <w:style w:type="character" w:customStyle="1" w:styleId="FooterChar">
    <w:name w:val="Footer Char"/>
    <w:link w:val="Footer"/>
    <w:rPr>
      <w:rFonts w:ascii="Helvetica" w:hAnsi="Helvetica"/>
      <w:sz w:val="16"/>
      <w:lang w:val="cs-CZ"/>
    </w:rPr>
  </w:style>
  <w:style w:type="character" w:customStyle="1" w:styleId="HeaderChar">
    <w:name w:val="Header Char"/>
    <w:link w:val="Header"/>
    <w:uiPriority w:val="99"/>
    <w:rPr>
      <w:rFonts w:ascii="Helvetica" w:hAnsi="Helvetica"/>
      <w:lang w:val="cs-CZ"/>
    </w:rPr>
  </w:style>
  <w:style w:type="character" w:customStyle="1" w:styleId="BodyText2Char">
    <w:name w:val="Body Text 2 Char"/>
    <w:link w:val="BodyText2"/>
    <w:rPr>
      <w:b/>
      <w:sz w:val="22"/>
      <w:lang w:val="cs-CZ"/>
    </w:rPr>
  </w:style>
  <w:style w:type="character" w:customStyle="1" w:styleId="CommentTextChar">
    <w:name w:val="Comment Text Char"/>
    <w:link w:val="CommentText"/>
    <w:uiPriority w:val="99"/>
    <w:rPr>
      <w:lang w:val="cs-CZ"/>
    </w:rPr>
  </w:style>
  <w:style w:type="character" w:customStyle="1" w:styleId="hps">
    <w:name w:val="hps"/>
    <w:basedOn w:val="DefaultParagraphFont"/>
    <w:rsid w:val="00363617"/>
  </w:style>
  <w:style w:type="paragraph" w:customStyle="1" w:styleId="BodytextAgency">
    <w:name w:val="Body text (Agency)"/>
    <w:basedOn w:val="Normal"/>
    <w:link w:val="BodytextAgencyChar"/>
    <w:qFormat/>
    <w:rsid w:val="007F5FD9"/>
    <w:pPr>
      <w:tabs>
        <w:tab w:val="clear" w:pos="567"/>
      </w:tabs>
      <w:spacing w:after="140" w:line="280" w:lineRule="atLeast"/>
    </w:pPr>
    <w:rPr>
      <w:rFonts w:ascii="Verdana" w:eastAsia="Verdana" w:hAnsi="Verdana"/>
      <w:sz w:val="18"/>
      <w:szCs w:val="18"/>
      <w:lang w:val="en-GB" w:eastAsia="en-GB"/>
    </w:rPr>
  </w:style>
  <w:style w:type="character" w:customStyle="1" w:styleId="BodytextAgencyChar">
    <w:name w:val="Body text (Agency) Char"/>
    <w:link w:val="BodytextAgency"/>
    <w:rsid w:val="007F5FD9"/>
    <w:rPr>
      <w:rFonts w:ascii="Verdana" w:eastAsia="Verdana" w:hAnsi="Verdana"/>
      <w:sz w:val="18"/>
      <w:szCs w:val="18"/>
      <w:lang w:val="en-GB" w:eastAsia="en-GB"/>
    </w:rPr>
  </w:style>
  <w:style w:type="character" w:customStyle="1" w:styleId="shorttext">
    <w:name w:val="short_text"/>
    <w:rsid w:val="004A5E4B"/>
  </w:style>
  <w:style w:type="paragraph" w:styleId="ListParagraph">
    <w:name w:val="List Paragraph"/>
    <w:basedOn w:val="Normal"/>
    <w:uiPriority w:val="1"/>
    <w:qFormat/>
    <w:rsid w:val="004A5E4B"/>
    <w:pPr>
      <w:spacing w:line="260" w:lineRule="exact"/>
      <w:ind w:left="708"/>
    </w:pPr>
    <w:rPr>
      <w:szCs w:val="20"/>
      <w:lang w:val="en-GB"/>
    </w:rPr>
  </w:style>
  <w:style w:type="character" w:customStyle="1" w:styleId="A8">
    <w:name w:val="A8"/>
    <w:uiPriority w:val="99"/>
    <w:rsid w:val="004A5E4B"/>
    <w:rPr>
      <w:rFonts w:cs="HelveticaNeue Condensed"/>
      <w:b/>
      <w:bCs/>
      <w:color w:val="211D1E"/>
      <w:sz w:val="19"/>
      <w:szCs w:val="19"/>
      <w:u w:val="single"/>
    </w:rPr>
  </w:style>
  <w:style w:type="character" w:customStyle="1" w:styleId="A1">
    <w:name w:val="A1"/>
    <w:uiPriority w:val="99"/>
    <w:rsid w:val="004A5E4B"/>
    <w:rPr>
      <w:rFonts w:cs="HelveticaNeue Condensed"/>
      <w:b/>
      <w:bCs/>
      <w:color w:val="EE3022"/>
      <w:sz w:val="28"/>
      <w:szCs w:val="28"/>
    </w:rPr>
  </w:style>
  <w:style w:type="character" w:customStyle="1" w:styleId="st">
    <w:name w:val="st"/>
    <w:rsid w:val="004A5E4B"/>
  </w:style>
  <w:style w:type="character" w:styleId="Emphasis">
    <w:name w:val="Emphasis"/>
    <w:uiPriority w:val="20"/>
    <w:qFormat/>
    <w:rsid w:val="004A5E4B"/>
    <w:rPr>
      <w:i/>
      <w:iCs/>
    </w:rPr>
  </w:style>
  <w:style w:type="paragraph" w:styleId="Bibliography">
    <w:name w:val="Bibliography"/>
    <w:basedOn w:val="Normal"/>
    <w:next w:val="Normal"/>
    <w:uiPriority w:val="37"/>
    <w:semiHidden/>
    <w:unhideWhenUsed/>
    <w:rsid w:val="00FB1E45"/>
  </w:style>
  <w:style w:type="paragraph" w:styleId="IntenseQuote">
    <w:name w:val="Intense Quote"/>
    <w:basedOn w:val="Normal"/>
    <w:next w:val="Normal"/>
    <w:link w:val="IntenseQuoteChar"/>
    <w:uiPriority w:val="30"/>
    <w:qFormat/>
    <w:rsid w:val="00FB1E45"/>
    <w:pPr>
      <w:pBdr>
        <w:bottom w:val="single" w:sz="4" w:space="4" w:color="4F81BD"/>
      </w:pBdr>
      <w:spacing w:before="200" w:after="280"/>
      <w:ind w:left="936" w:right="936"/>
    </w:pPr>
    <w:rPr>
      <w:b/>
      <w:bCs/>
      <w:i/>
      <w:iCs/>
      <w:color w:val="4F81BD"/>
      <w:lang w:eastAsia="x-none"/>
    </w:rPr>
  </w:style>
  <w:style w:type="character" w:customStyle="1" w:styleId="IntenseQuoteChar">
    <w:name w:val="Intense Quote Char"/>
    <w:link w:val="IntenseQuote"/>
    <w:uiPriority w:val="30"/>
    <w:rsid w:val="00FB1E45"/>
    <w:rPr>
      <w:b/>
      <w:bCs/>
      <w:i/>
      <w:iCs/>
      <w:color w:val="4F81BD"/>
      <w:sz w:val="22"/>
      <w:szCs w:val="24"/>
      <w:lang w:val="lt-LT"/>
    </w:rPr>
  </w:style>
  <w:style w:type="paragraph" w:styleId="NoSpacing">
    <w:name w:val="No Spacing"/>
    <w:uiPriority w:val="1"/>
    <w:qFormat/>
    <w:rsid w:val="00FB1E45"/>
    <w:pPr>
      <w:tabs>
        <w:tab w:val="left" w:pos="567"/>
      </w:tabs>
    </w:pPr>
    <w:rPr>
      <w:sz w:val="22"/>
      <w:szCs w:val="24"/>
      <w:lang w:val="lt-LT" w:eastAsia="en-US"/>
    </w:rPr>
  </w:style>
  <w:style w:type="paragraph" w:styleId="Quote">
    <w:name w:val="Quote"/>
    <w:basedOn w:val="Normal"/>
    <w:next w:val="Normal"/>
    <w:link w:val="QuoteChar"/>
    <w:uiPriority w:val="29"/>
    <w:qFormat/>
    <w:rsid w:val="00FB1E45"/>
    <w:rPr>
      <w:i/>
      <w:iCs/>
      <w:color w:val="000000"/>
      <w:lang w:eastAsia="x-none"/>
    </w:rPr>
  </w:style>
  <w:style w:type="character" w:customStyle="1" w:styleId="QuoteChar">
    <w:name w:val="Quote Char"/>
    <w:link w:val="Quote"/>
    <w:uiPriority w:val="29"/>
    <w:rsid w:val="00FB1E45"/>
    <w:rPr>
      <w:i/>
      <w:iCs/>
      <w:color w:val="000000"/>
      <w:sz w:val="22"/>
      <w:szCs w:val="24"/>
      <w:lang w:val="lt-LT"/>
    </w:rPr>
  </w:style>
  <w:style w:type="paragraph" w:styleId="TOCHeading">
    <w:name w:val="TOC Heading"/>
    <w:basedOn w:val="Heading1"/>
    <w:next w:val="Normal"/>
    <w:uiPriority w:val="39"/>
    <w:semiHidden/>
    <w:unhideWhenUsed/>
    <w:qFormat/>
    <w:rsid w:val="00FB1E45"/>
    <w:pPr>
      <w:keepNext/>
      <w:spacing w:after="60" w:line="240" w:lineRule="auto"/>
      <w:ind w:left="0" w:firstLine="0"/>
      <w:outlineLvl w:val="9"/>
    </w:pPr>
    <w:rPr>
      <w:rFonts w:ascii="Cambria" w:hAnsi="Cambria"/>
      <w:bCs/>
      <w:caps w:val="0"/>
      <w:kern w:val="32"/>
      <w:sz w:val="32"/>
      <w:szCs w:val="32"/>
      <w:lang w:val="lt-LT"/>
    </w:rPr>
  </w:style>
  <w:style w:type="character" w:customStyle="1" w:styleId="EndnoteTextChar">
    <w:name w:val="Endnote Text Char"/>
    <w:link w:val="EndnoteText"/>
    <w:semiHidden/>
    <w:rsid w:val="00460345"/>
    <w:rPr>
      <w:sz w:val="22"/>
      <w:lang w:val="cs-CZ"/>
    </w:rPr>
  </w:style>
  <w:style w:type="paragraph" w:customStyle="1" w:styleId="Listenabsatz1">
    <w:name w:val="Listenabsatz1"/>
    <w:basedOn w:val="Normal"/>
    <w:uiPriority w:val="34"/>
    <w:qFormat/>
    <w:rsid w:val="005108CC"/>
    <w:pPr>
      <w:spacing w:line="260" w:lineRule="exact"/>
      <w:ind w:left="708"/>
    </w:pPr>
    <w:rPr>
      <w:szCs w:val="20"/>
      <w:lang w:val="en-GB"/>
    </w:rPr>
  </w:style>
  <w:style w:type="paragraph" w:customStyle="1" w:styleId="TableParagraph">
    <w:name w:val="Table Paragraph"/>
    <w:basedOn w:val="Normal"/>
    <w:uiPriority w:val="1"/>
    <w:qFormat/>
    <w:rsid w:val="006456AF"/>
    <w:pPr>
      <w:widowControl w:val="0"/>
      <w:tabs>
        <w:tab w:val="clear" w:pos="567"/>
      </w:tabs>
    </w:pPr>
    <w:rPr>
      <w:rFonts w:ascii="Calibri" w:eastAsia="Calibri" w:hAnsi="Calibri"/>
      <w:szCs w:val="22"/>
      <w:lang w:val="en-US"/>
    </w:rPr>
  </w:style>
  <w:style w:type="paragraph" w:customStyle="1" w:styleId="IFUBulletedBodyText">
    <w:name w:val="IFU Bulleted Body Text"/>
    <w:qFormat/>
    <w:rsid w:val="00483AFD"/>
    <w:pPr>
      <w:tabs>
        <w:tab w:val="left" w:pos="360"/>
      </w:tabs>
      <w:spacing w:after="120"/>
      <w:ind w:left="360" w:hanging="360"/>
    </w:pPr>
    <w:rPr>
      <w:rFonts w:ascii="Arial" w:hAnsi="Arial" w:cs="Arial"/>
      <w:color w:val="000000"/>
      <w:sz w:val="22"/>
      <w:szCs w:val="22"/>
      <w:lang w:val="en-US" w:eastAsia="en-US"/>
    </w:rPr>
  </w:style>
  <w:style w:type="paragraph" w:customStyle="1" w:styleId="PPIBulletedList2">
    <w:name w:val="PPI_Bulleted List 2"/>
    <w:qFormat/>
    <w:rsid w:val="00483AFD"/>
    <w:pPr>
      <w:tabs>
        <w:tab w:val="left" w:pos="720"/>
      </w:tabs>
      <w:spacing w:after="120"/>
      <w:ind w:left="360" w:hanging="360"/>
    </w:pPr>
    <w:rPr>
      <w:rFonts w:ascii="Verdana" w:hAnsi="Verdana"/>
      <w:sz w:val="22"/>
      <w:lang w:val="en-US" w:eastAsia="en-US"/>
    </w:rPr>
  </w:style>
  <w:style w:type="paragraph" w:customStyle="1" w:styleId="PPIBlockBody">
    <w:name w:val="PPI_Block Body"/>
    <w:rsid w:val="00483AFD"/>
    <w:rPr>
      <w:rFonts w:ascii="Verdana" w:hAnsi="Verdana"/>
      <w:sz w:val="22"/>
      <w:lang w:val="en-US" w:eastAsia="en-US"/>
    </w:rPr>
  </w:style>
  <w:style w:type="paragraph" w:customStyle="1" w:styleId="PPIBulletedList1">
    <w:name w:val="PPI_Bulleted List 1"/>
    <w:rsid w:val="00483AFD"/>
    <w:pPr>
      <w:spacing w:after="120"/>
      <w:ind w:left="360" w:hanging="360"/>
    </w:pPr>
    <w:rPr>
      <w:rFonts w:ascii="Verdana" w:hAnsi="Verdana"/>
      <w:sz w:val="22"/>
      <w:lang w:val="en-US" w:eastAsia="en-US"/>
    </w:rPr>
  </w:style>
  <w:style w:type="paragraph" w:customStyle="1" w:styleId="PPIBulletedList3">
    <w:name w:val="PPI_Bulleted List 3"/>
    <w:rsid w:val="00483AFD"/>
    <w:pPr>
      <w:tabs>
        <w:tab w:val="left" w:pos="1166"/>
      </w:tabs>
      <w:spacing w:after="120"/>
      <w:ind w:left="720" w:hanging="360"/>
    </w:pPr>
    <w:rPr>
      <w:rFonts w:ascii="Verdana" w:hAnsi="Verdana" w:cs="Arial"/>
      <w:sz w:val="22"/>
      <w:lang w:val="en-US" w:eastAsia="en-US"/>
    </w:rPr>
  </w:style>
  <w:style w:type="paragraph" w:customStyle="1" w:styleId="PPIGenericName">
    <w:name w:val="PPI_Generic Name"/>
    <w:rsid w:val="00483AFD"/>
    <w:pPr>
      <w:spacing w:after="240" w:line="340" w:lineRule="exact"/>
      <w:jc w:val="center"/>
    </w:pPr>
    <w:rPr>
      <w:rFonts w:ascii="Verdana" w:hAnsi="Verdana"/>
      <w:b/>
      <w:color w:val="000000"/>
      <w:sz w:val="22"/>
      <w:lang w:val="en-US" w:eastAsia="en-US"/>
    </w:rPr>
  </w:style>
  <w:style w:type="paragraph" w:customStyle="1" w:styleId="PPIHeading1">
    <w:name w:val="PPI_Heading 1"/>
    <w:rsid w:val="00483AFD"/>
    <w:pPr>
      <w:shd w:val="clear" w:color="auto" w:fill="FF9933"/>
      <w:spacing w:after="60"/>
    </w:pPr>
    <w:rPr>
      <w:rFonts w:ascii="Verdana" w:hAnsi="Verdana"/>
      <w:b/>
      <w:sz w:val="22"/>
      <w:lang w:val="en-US" w:eastAsia="en-US"/>
    </w:rPr>
  </w:style>
  <w:style w:type="paragraph" w:customStyle="1" w:styleId="PPIHeading2">
    <w:name w:val="PPI_Heading 2"/>
    <w:rsid w:val="00483AFD"/>
    <w:pPr>
      <w:spacing w:line="240" w:lineRule="atLeast"/>
    </w:pPr>
    <w:rPr>
      <w:rFonts w:ascii="Verdana" w:hAnsi="Verdana"/>
      <w:b/>
      <w:sz w:val="22"/>
      <w:lang w:val="en-US" w:eastAsia="en-US"/>
    </w:rPr>
  </w:style>
  <w:style w:type="paragraph" w:customStyle="1" w:styleId="PPILabelingBodyText">
    <w:name w:val="PPI_Labeling Body Text"/>
    <w:rsid w:val="00483AFD"/>
    <w:pPr>
      <w:spacing w:before="40" w:after="120"/>
    </w:pPr>
    <w:rPr>
      <w:rFonts w:ascii="Verdana" w:hAnsi="Verdana"/>
      <w:sz w:val="22"/>
      <w:lang w:val="en-US" w:eastAsia="en-US"/>
    </w:rPr>
  </w:style>
  <w:style w:type="paragraph" w:customStyle="1" w:styleId="IFUBodyText">
    <w:name w:val="IFU Body Text"/>
    <w:basedOn w:val="BodyText"/>
    <w:qFormat/>
    <w:rsid w:val="00B01CE3"/>
    <w:pPr>
      <w:tabs>
        <w:tab w:val="clear" w:pos="567"/>
      </w:tabs>
      <w:spacing w:before="120" w:line="240" w:lineRule="auto"/>
    </w:pPr>
    <w:rPr>
      <w:rFonts w:ascii="Arial" w:hAnsi="Arial"/>
      <w:b w:val="0"/>
      <w:i w:val="0"/>
      <w:lang w:val="en-US" w:eastAsia="en-US"/>
    </w:rPr>
  </w:style>
  <w:style w:type="paragraph" w:customStyle="1" w:styleId="LabelingBodyText">
    <w:name w:val="Labeling Body Text"/>
    <w:basedOn w:val="Normal"/>
    <w:qFormat/>
    <w:rsid w:val="00B01CE3"/>
    <w:pPr>
      <w:tabs>
        <w:tab w:val="clear" w:pos="567"/>
      </w:tabs>
      <w:spacing w:after="120"/>
    </w:pPr>
    <w:rPr>
      <w:rFonts w:ascii="Arial" w:hAnsi="Arial" w:cs="Arial"/>
      <w:szCs w:val="20"/>
      <w:lang w:val="en-US"/>
    </w:rPr>
  </w:style>
  <w:style w:type="paragraph" w:customStyle="1" w:styleId="IFUHeading1">
    <w:name w:val="IFU Heading 1"/>
    <w:qFormat/>
    <w:rsid w:val="00B01CE3"/>
    <w:pPr>
      <w:spacing w:before="120"/>
    </w:pPr>
    <w:rPr>
      <w:rFonts w:ascii="Arial" w:hAnsi="Arial" w:cs="Arial"/>
      <w:b/>
      <w:bCs/>
      <w:snapToGrid w:val="0"/>
      <w:color w:val="000000"/>
      <w:sz w:val="22"/>
      <w:szCs w:val="22"/>
      <w:lang w:val="en-US" w:eastAsia="en-US"/>
    </w:rPr>
  </w:style>
  <w:style w:type="paragraph" w:customStyle="1" w:styleId="IFUBulletedBodyText2">
    <w:name w:val="IFU Bulleted Body Text 2"/>
    <w:autoRedefine/>
    <w:qFormat/>
    <w:rsid w:val="001E5F07"/>
    <w:pPr>
      <w:spacing w:before="120"/>
      <w:ind w:left="284" w:hanging="284"/>
    </w:pPr>
    <w:rPr>
      <w:color w:val="000000"/>
      <w:sz w:val="22"/>
      <w:szCs w:val="22"/>
      <w:lang w:val="lt-LT" w:eastAsia="en-US"/>
    </w:rPr>
  </w:style>
  <w:style w:type="paragraph" w:customStyle="1" w:styleId="InstructionsPink">
    <w:name w:val="Instructions Pink"/>
    <w:qFormat/>
    <w:rsid w:val="00672263"/>
    <w:pPr>
      <w:spacing w:before="120"/>
    </w:pPr>
    <w:rPr>
      <w:rFonts w:ascii="Arial" w:hAnsi="Arial" w:cs="Arial"/>
      <w:i/>
      <w:color w:val="E36C0A"/>
      <w:sz w:val="22"/>
      <w:szCs w:val="22"/>
      <w:lang w:val="en-US" w:eastAsia="en-US"/>
    </w:rPr>
  </w:style>
  <w:style w:type="paragraph" w:customStyle="1" w:styleId="IFUInstructionalText1">
    <w:name w:val="IFU Instructional Text 1"/>
    <w:qFormat/>
    <w:rsid w:val="00672263"/>
    <w:pPr>
      <w:spacing w:after="20"/>
      <w:jc w:val="center"/>
    </w:pPr>
    <w:rPr>
      <w:rFonts w:ascii="Arial" w:hAnsi="Arial" w:cs="Arial"/>
      <w:sz w:val="17"/>
      <w:szCs w:val="17"/>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9808684">
      <w:bodyDiv w:val="1"/>
      <w:marLeft w:val="0"/>
      <w:marRight w:val="0"/>
      <w:marTop w:val="0"/>
      <w:marBottom w:val="0"/>
      <w:divBdr>
        <w:top w:val="none" w:sz="0" w:space="0" w:color="auto"/>
        <w:left w:val="none" w:sz="0" w:space="0" w:color="auto"/>
        <w:bottom w:val="none" w:sz="0" w:space="0" w:color="auto"/>
        <w:right w:val="none" w:sz="0" w:space="0" w:color="auto"/>
      </w:divBdr>
    </w:div>
    <w:div w:id="874658560">
      <w:bodyDiv w:val="1"/>
      <w:marLeft w:val="0"/>
      <w:marRight w:val="0"/>
      <w:marTop w:val="0"/>
      <w:marBottom w:val="0"/>
      <w:divBdr>
        <w:top w:val="none" w:sz="0" w:space="0" w:color="auto"/>
        <w:left w:val="none" w:sz="0" w:space="0" w:color="auto"/>
        <w:bottom w:val="none" w:sz="0" w:space="0" w:color="auto"/>
        <w:right w:val="none" w:sz="0" w:space="0" w:color="auto"/>
      </w:divBdr>
    </w:div>
    <w:div w:id="1005477476">
      <w:bodyDiv w:val="1"/>
      <w:marLeft w:val="0"/>
      <w:marRight w:val="0"/>
      <w:marTop w:val="0"/>
      <w:marBottom w:val="0"/>
      <w:divBdr>
        <w:top w:val="none" w:sz="0" w:space="0" w:color="auto"/>
        <w:left w:val="none" w:sz="0" w:space="0" w:color="auto"/>
        <w:bottom w:val="none" w:sz="0" w:space="0" w:color="auto"/>
        <w:right w:val="none" w:sz="0" w:space="0" w:color="auto"/>
      </w:divBdr>
    </w:div>
    <w:div w:id="1390417273">
      <w:bodyDiv w:val="1"/>
      <w:marLeft w:val="0"/>
      <w:marRight w:val="0"/>
      <w:marTop w:val="0"/>
      <w:marBottom w:val="0"/>
      <w:divBdr>
        <w:top w:val="none" w:sz="0" w:space="0" w:color="auto"/>
        <w:left w:val="none" w:sz="0" w:space="0" w:color="auto"/>
        <w:bottom w:val="none" w:sz="0" w:space="0" w:color="auto"/>
        <w:right w:val="none" w:sz="0" w:space="0" w:color="auto"/>
      </w:divBdr>
    </w:div>
    <w:div w:id="1687756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targetScreenSz w:val="800x600"/>
</w:webSettings>
</file>

<file path=word/_rels/document.xml.rels><?xml version="1.0" encoding="UTF-8" standalone="yes"?>
<Relationships xmlns="http://schemas.openxmlformats.org/package/2006/relationships"><Relationship Id="rId26" Type="http://schemas.openxmlformats.org/officeDocument/2006/relationships/hyperlink" Target="http://www.ema.europa.eu" TargetMode="External"/><Relationship Id="rId117" Type="http://schemas.openxmlformats.org/officeDocument/2006/relationships/image" Target="media/image77.jpeg"/><Relationship Id="rId21" Type="http://schemas.openxmlformats.org/officeDocument/2006/relationships/hyperlink" Target="http://www.ema.europa.eu/" TargetMode="External"/><Relationship Id="rId42" Type="http://schemas.openxmlformats.org/officeDocument/2006/relationships/image" Target="media/image8.png"/><Relationship Id="rId47" Type="http://schemas.openxmlformats.org/officeDocument/2006/relationships/image" Target="media/image13.png"/><Relationship Id="rId63" Type="http://schemas.openxmlformats.org/officeDocument/2006/relationships/hyperlink" Target="http://www.ema.europa.eu" TargetMode="External"/><Relationship Id="rId68" Type="http://schemas.openxmlformats.org/officeDocument/2006/relationships/image" Target="media/image32.jpeg"/><Relationship Id="rId84" Type="http://schemas.openxmlformats.org/officeDocument/2006/relationships/image" Target="media/image48.emf"/><Relationship Id="rId89" Type="http://schemas.openxmlformats.org/officeDocument/2006/relationships/image" Target="media/image51.jpeg"/><Relationship Id="rId112" Type="http://schemas.openxmlformats.org/officeDocument/2006/relationships/image" Target="media/image72.jpeg"/><Relationship Id="rId133" Type="http://schemas.openxmlformats.org/officeDocument/2006/relationships/image" Target="media/image93.jpeg"/><Relationship Id="rId16" Type="http://schemas.openxmlformats.org/officeDocument/2006/relationships/image" Target="media/image2.wmf"/><Relationship Id="rId107" Type="http://schemas.openxmlformats.org/officeDocument/2006/relationships/image" Target="media/image69.jpeg"/><Relationship Id="rId11" Type="http://schemas.openxmlformats.org/officeDocument/2006/relationships/endnotes" Target="endnotes.xml"/><Relationship Id="rId32" Type="http://schemas.openxmlformats.org/officeDocument/2006/relationships/hyperlink" Target="http://www.ema.europa.eu" TargetMode="External"/><Relationship Id="rId37" Type="http://schemas.openxmlformats.org/officeDocument/2006/relationships/image" Target="media/image3.png"/><Relationship Id="rId53" Type="http://schemas.openxmlformats.org/officeDocument/2006/relationships/image" Target="media/image19.jpeg"/><Relationship Id="rId58" Type="http://schemas.openxmlformats.org/officeDocument/2006/relationships/image" Target="media/image24.jpeg"/><Relationship Id="rId74" Type="http://schemas.openxmlformats.org/officeDocument/2006/relationships/image" Target="media/image38.emf"/><Relationship Id="rId79" Type="http://schemas.openxmlformats.org/officeDocument/2006/relationships/image" Target="media/image43.jpeg"/><Relationship Id="rId102" Type="http://schemas.openxmlformats.org/officeDocument/2006/relationships/image" Target="media/image64.jpeg"/><Relationship Id="rId123" Type="http://schemas.openxmlformats.org/officeDocument/2006/relationships/image" Target="media/image83.jpeg"/><Relationship Id="rId128" Type="http://schemas.openxmlformats.org/officeDocument/2006/relationships/image" Target="media/image88.jpeg"/><Relationship Id="rId5" Type="http://schemas.openxmlformats.org/officeDocument/2006/relationships/customXml" Target="../customXml/item5.xml"/><Relationship Id="rId90" Type="http://schemas.openxmlformats.org/officeDocument/2006/relationships/image" Target="media/image52.png"/><Relationship Id="rId95" Type="http://schemas.openxmlformats.org/officeDocument/2006/relationships/image" Target="media/image57.jpeg"/><Relationship Id="rId14" Type="http://schemas.openxmlformats.org/officeDocument/2006/relationships/hyperlink" Target="http://www.ema.europa.eu/" TargetMode="External"/><Relationship Id="rId22" Type="http://schemas.openxmlformats.org/officeDocument/2006/relationships/hyperlink" Target="http://www.ema.europa.eu" TargetMode="External"/><Relationship Id="rId27" Type="http://schemas.openxmlformats.org/officeDocument/2006/relationships/hyperlink" Target="http://www.ema.europa.eu/" TargetMode="External"/><Relationship Id="rId30" Type="http://schemas.openxmlformats.org/officeDocument/2006/relationships/hyperlink" Target="http://www.ema.europa.eu" TargetMode="External"/><Relationship Id="rId35" Type="http://schemas.openxmlformats.org/officeDocument/2006/relationships/hyperlink" Target="http://www.ema.europa.eu/" TargetMode="External"/><Relationship Id="rId43" Type="http://schemas.openxmlformats.org/officeDocument/2006/relationships/image" Target="media/image9.png"/><Relationship Id="rId48" Type="http://schemas.openxmlformats.org/officeDocument/2006/relationships/image" Target="media/image14.png"/><Relationship Id="rId56" Type="http://schemas.openxmlformats.org/officeDocument/2006/relationships/image" Target="media/image22.jpeg"/><Relationship Id="rId64" Type="http://schemas.openxmlformats.org/officeDocument/2006/relationships/image" Target="media/image28.png"/><Relationship Id="rId69" Type="http://schemas.openxmlformats.org/officeDocument/2006/relationships/image" Target="media/image33.emf"/><Relationship Id="rId77" Type="http://schemas.openxmlformats.org/officeDocument/2006/relationships/image" Target="media/image41.emf"/><Relationship Id="rId100" Type="http://schemas.openxmlformats.org/officeDocument/2006/relationships/image" Target="media/image62.jpeg"/><Relationship Id="rId105" Type="http://schemas.openxmlformats.org/officeDocument/2006/relationships/image" Target="media/image67.jpeg"/><Relationship Id="rId113" Type="http://schemas.openxmlformats.org/officeDocument/2006/relationships/image" Target="media/image73.jpeg"/><Relationship Id="rId118" Type="http://schemas.openxmlformats.org/officeDocument/2006/relationships/image" Target="media/image78.jpeg"/><Relationship Id="rId126" Type="http://schemas.openxmlformats.org/officeDocument/2006/relationships/image" Target="media/image86.jpeg"/><Relationship Id="rId134"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17.jpeg"/><Relationship Id="rId72" Type="http://schemas.openxmlformats.org/officeDocument/2006/relationships/image" Target="media/image36.png"/><Relationship Id="rId80" Type="http://schemas.openxmlformats.org/officeDocument/2006/relationships/image" Target="media/image44.jpeg"/><Relationship Id="rId85" Type="http://schemas.openxmlformats.org/officeDocument/2006/relationships/image" Target="media/image49.emf"/><Relationship Id="rId93" Type="http://schemas.openxmlformats.org/officeDocument/2006/relationships/image" Target="media/image55.jpeg"/><Relationship Id="rId98" Type="http://schemas.openxmlformats.org/officeDocument/2006/relationships/image" Target="media/image60.jpeg"/><Relationship Id="rId121" Type="http://schemas.openxmlformats.org/officeDocument/2006/relationships/image" Target="media/image81.jpeg"/><Relationship Id="rId3" Type="http://schemas.openxmlformats.org/officeDocument/2006/relationships/customXml" Target="../customXml/item3.xml"/><Relationship Id="rId12" Type="http://schemas.openxmlformats.org/officeDocument/2006/relationships/hyperlink" Target="http://www.ema.europa.eu/" TargetMode="External"/><Relationship Id="rId17" Type="http://schemas.openxmlformats.org/officeDocument/2006/relationships/oleObject" Target="embeddings/oleObject1.bin"/><Relationship Id="rId25" Type="http://schemas.openxmlformats.org/officeDocument/2006/relationships/hyperlink" Target="http://www.ema.europa.eu/" TargetMode="External"/><Relationship Id="rId33" Type="http://schemas.openxmlformats.org/officeDocument/2006/relationships/hyperlink" Target="http://www.ema.europa.eu/" TargetMode="External"/><Relationship Id="rId38" Type="http://schemas.openxmlformats.org/officeDocument/2006/relationships/image" Target="media/image4.png"/><Relationship Id="rId46" Type="http://schemas.openxmlformats.org/officeDocument/2006/relationships/image" Target="media/image12.png"/><Relationship Id="rId59" Type="http://schemas.openxmlformats.org/officeDocument/2006/relationships/image" Target="media/image25.png"/><Relationship Id="rId67" Type="http://schemas.openxmlformats.org/officeDocument/2006/relationships/image" Target="media/image31.jpeg"/><Relationship Id="rId103" Type="http://schemas.openxmlformats.org/officeDocument/2006/relationships/image" Target="media/image65.jpeg"/><Relationship Id="rId108" Type="http://schemas.openxmlformats.org/officeDocument/2006/relationships/image" Target="media/image70.jpeg"/><Relationship Id="rId116" Type="http://schemas.openxmlformats.org/officeDocument/2006/relationships/image" Target="media/image76.jpeg"/><Relationship Id="rId124" Type="http://schemas.openxmlformats.org/officeDocument/2006/relationships/image" Target="media/image84.jpeg"/><Relationship Id="rId129" Type="http://schemas.openxmlformats.org/officeDocument/2006/relationships/image" Target="media/image89.jpeg"/><Relationship Id="rId20" Type="http://schemas.openxmlformats.org/officeDocument/2006/relationships/hyperlink" Target="http://www.ema.europa.eu/" TargetMode="External"/><Relationship Id="rId41" Type="http://schemas.openxmlformats.org/officeDocument/2006/relationships/image" Target="media/image7.png"/><Relationship Id="rId54" Type="http://schemas.openxmlformats.org/officeDocument/2006/relationships/image" Target="media/image20.jpeg"/><Relationship Id="rId62" Type="http://schemas.openxmlformats.org/officeDocument/2006/relationships/hyperlink" Target="http://www.ema.europa.eu/" TargetMode="External"/><Relationship Id="rId70" Type="http://schemas.openxmlformats.org/officeDocument/2006/relationships/image" Target="media/image34.emf"/><Relationship Id="rId75" Type="http://schemas.openxmlformats.org/officeDocument/2006/relationships/image" Target="media/image39.png"/><Relationship Id="rId83" Type="http://schemas.openxmlformats.org/officeDocument/2006/relationships/image" Target="media/image47.emf"/><Relationship Id="rId88" Type="http://schemas.openxmlformats.org/officeDocument/2006/relationships/image" Target="media/image50.jpeg"/><Relationship Id="rId91" Type="http://schemas.openxmlformats.org/officeDocument/2006/relationships/image" Target="media/image53.jpeg"/><Relationship Id="rId96" Type="http://schemas.openxmlformats.org/officeDocument/2006/relationships/image" Target="media/image58.jpeg"/><Relationship Id="rId111" Type="http://schemas.openxmlformats.org/officeDocument/2006/relationships/hyperlink" Target="http://www.ema.europa.eu" TargetMode="External"/><Relationship Id="rId132" Type="http://schemas.openxmlformats.org/officeDocument/2006/relationships/image" Target="media/image92.jpe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www.ema.europa.eu/" TargetMode="External"/><Relationship Id="rId23" Type="http://schemas.openxmlformats.org/officeDocument/2006/relationships/hyperlink" Target="http://www.ema.europa.eu/" TargetMode="External"/><Relationship Id="rId28" Type="http://schemas.openxmlformats.org/officeDocument/2006/relationships/hyperlink" Target="http://www.ema.europa.eu" TargetMode="External"/><Relationship Id="rId36" Type="http://schemas.openxmlformats.org/officeDocument/2006/relationships/hyperlink" Target="http://www.ema.europa.eu" TargetMode="External"/><Relationship Id="rId49" Type="http://schemas.openxmlformats.org/officeDocument/2006/relationships/image" Target="media/image15.png"/><Relationship Id="rId57" Type="http://schemas.openxmlformats.org/officeDocument/2006/relationships/image" Target="media/image23.png"/><Relationship Id="rId106" Type="http://schemas.openxmlformats.org/officeDocument/2006/relationships/image" Target="media/image68.jpeg"/><Relationship Id="rId114" Type="http://schemas.openxmlformats.org/officeDocument/2006/relationships/image" Target="media/image74.jpeg"/><Relationship Id="rId119" Type="http://schemas.openxmlformats.org/officeDocument/2006/relationships/image" Target="media/image79.jpeg"/><Relationship Id="rId127" Type="http://schemas.openxmlformats.org/officeDocument/2006/relationships/image" Target="media/image87.jpeg"/><Relationship Id="rId10" Type="http://schemas.openxmlformats.org/officeDocument/2006/relationships/footnotes" Target="footnotes.xml"/><Relationship Id="rId31" Type="http://schemas.openxmlformats.org/officeDocument/2006/relationships/hyperlink" Target="http://www.ema.europa.eu/" TargetMode="External"/><Relationship Id="rId44" Type="http://schemas.openxmlformats.org/officeDocument/2006/relationships/image" Target="media/image10.png"/><Relationship Id="rId52" Type="http://schemas.openxmlformats.org/officeDocument/2006/relationships/image" Target="media/image18.jpeg"/><Relationship Id="rId60" Type="http://schemas.openxmlformats.org/officeDocument/2006/relationships/image" Target="media/image26.jpeg"/><Relationship Id="rId65" Type="http://schemas.openxmlformats.org/officeDocument/2006/relationships/image" Target="media/image29.jpeg"/><Relationship Id="rId73" Type="http://schemas.openxmlformats.org/officeDocument/2006/relationships/image" Target="media/image37.emf"/><Relationship Id="rId78" Type="http://schemas.openxmlformats.org/officeDocument/2006/relationships/image" Target="media/image42.jpeg"/><Relationship Id="rId81" Type="http://schemas.openxmlformats.org/officeDocument/2006/relationships/image" Target="media/image45.png"/><Relationship Id="rId86" Type="http://schemas.openxmlformats.org/officeDocument/2006/relationships/hyperlink" Target="http://www.ema.europa.eu/" TargetMode="External"/><Relationship Id="rId94" Type="http://schemas.openxmlformats.org/officeDocument/2006/relationships/image" Target="media/image56.jpeg"/><Relationship Id="rId99" Type="http://schemas.openxmlformats.org/officeDocument/2006/relationships/image" Target="media/image61.jpeg"/><Relationship Id="rId101" Type="http://schemas.openxmlformats.org/officeDocument/2006/relationships/image" Target="media/image63.jpeg"/><Relationship Id="rId122" Type="http://schemas.openxmlformats.org/officeDocument/2006/relationships/image" Target="media/image82.jpeg"/><Relationship Id="rId130" Type="http://schemas.openxmlformats.org/officeDocument/2006/relationships/image" Target="media/image90.jpeg"/><Relationship Id="rId13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1.jpeg"/><Relationship Id="rId18" Type="http://schemas.openxmlformats.org/officeDocument/2006/relationships/hyperlink" Target="http://www.ema.europa.eu/" TargetMode="External"/><Relationship Id="rId39" Type="http://schemas.openxmlformats.org/officeDocument/2006/relationships/image" Target="media/image5.png"/><Relationship Id="rId109" Type="http://schemas.openxmlformats.org/officeDocument/2006/relationships/image" Target="media/image71.jpeg"/><Relationship Id="rId34" Type="http://schemas.openxmlformats.org/officeDocument/2006/relationships/hyperlink" Target="http://www.ema.europa.eu" TargetMode="External"/><Relationship Id="rId50" Type="http://schemas.openxmlformats.org/officeDocument/2006/relationships/image" Target="media/image16.png"/><Relationship Id="rId55" Type="http://schemas.openxmlformats.org/officeDocument/2006/relationships/image" Target="media/image21.jpeg"/><Relationship Id="rId76" Type="http://schemas.openxmlformats.org/officeDocument/2006/relationships/image" Target="media/image40.emf"/><Relationship Id="rId97" Type="http://schemas.openxmlformats.org/officeDocument/2006/relationships/image" Target="media/image59.jpeg"/><Relationship Id="rId104" Type="http://schemas.openxmlformats.org/officeDocument/2006/relationships/image" Target="media/image66.jpeg"/><Relationship Id="rId120" Type="http://schemas.openxmlformats.org/officeDocument/2006/relationships/image" Target="media/image80.jpeg"/><Relationship Id="rId125" Type="http://schemas.openxmlformats.org/officeDocument/2006/relationships/image" Target="media/image85.jpeg"/><Relationship Id="rId7" Type="http://schemas.openxmlformats.org/officeDocument/2006/relationships/styles" Target="styles.xml"/><Relationship Id="rId71" Type="http://schemas.openxmlformats.org/officeDocument/2006/relationships/image" Target="media/image35.emf"/><Relationship Id="rId92" Type="http://schemas.openxmlformats.org/officeDocument/2006/relationships/image" Target="media/image54.jpeg"/><Relationship Id="rId2" Type="http://schemas.openxmlformats.org/officeDocument/2006/relationships/customXml" Target="../customXml/item2.xml"/><Relationship Id="rId29" Type="http://schemas.openxmlformats.org/officeDocument/2006/relationships/hyperlink" Target="http://www.ema.europa.eu/" TargetMode="External"/><Relationship Id="rId24" Type="http://schemas.openxmlformats.org/officeDocument/2006/relationships/hyperlink" Target="http://www.ema.europa.eu" TargetMode="External"/><Relationship Id="rId40" Type="http://schemas.openxmlformats.org/officeDocument/2006/relationships/image" Target="media/image6.png"/><Relationship Id="rId45" Type="http://schemas.openxmlformats.org/officeDocument/2006/relationships/image" Target="media/image11.png"/><Relationship Id="rId66" Type="http://schemas.openxmlformats.org/officeDocument/2006/relationships/image" Target="media/image30.jpeg"/><Relationship Id="rId87" Type="http://schemas.openxmlformats.org/officeDocument/2006/relationships/hyperlink" Target="http://www.ema.europa.eu" TargetMode="External"/><Relationship Id="rId110" Type="http://schemas.openxmlformats.org/officeDocument/2006/relationships/hyperlink" Target="http://www.ema.europa.eu/" TargetMode="External"/><Relationship Id="rId115" Type="http://schemas.openxmlformats.org/officeDocument/2006/relationships/image" Target="media/image75.jpeg"/><Relationship Id="rId131" Type="http://schemas.openxmlformats.org/officeDocument/2006/relationships/image" Target="media/image91.jpeg"/><Relationship Id="rId136" Type="http://schemas.openxmlformats.org/officeDocument/2006/relationships/theme" Target="theme/theme1.xml"/><Relationship Id="rId61" Type="http://schemas.openxmlformats.org/officeDocument/2006/relationships/image" Target="media/image27.jpeg"/><Relationship Id="rId82" Type="http://schemas.openxmlformats.org/officeDocument/2006/relationships/image" Target="media/image46.png"/><Relationship Id="rId19" Type="http://schemas.openxmlformats.org/officeDocument/2006/relationships/hyperlink" Target="http://www.ema.europa.e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26F91DD1AE57B44B1BCEB7F1056F5D0" ma:contentTypeVersion="6" ma:contentTypeDescription="Create a new document." ma:contentTypeScope="" ma:versionID="80d1dd17cb0c17b7740334051d5d16b2">
  <xsd:schema xmlns:xsd="http://www.w3.org/2001/XMLSchema" xmlns:xs="http://www.w3.org/2001/XMLSchema" xmlns:p="http://schemas.microsoft.com/office/2006/metadata/properties" xmlns:ns2="a6a35199-84b7-4ca5-aa1c-39e9ca4c46ff" xmlns:ns3="0ac2e3cc-46bd-4320-b2ac-d7f7d167e1a9" targetNamespace="http://schemas.microsoft.com/office/2006/metadata/properties" ma:root="true" ma:fieldsID="c170dc105f61f60cf84b7b3e6d807e4f" ns2:_="" ns3:_="">
    <xsd:import namespace="a6a35199-84b7-4ca5-aa1c-39e9ca4c46ff"/>
    <xsd:import namespace="0ac2e3cc-46bd-4320-b2ac-d7f7d167e1a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6a35199-84b7-4ca5-aa1c-39e9ca4c46f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ac2e3cc-46bd-4320-b2ac-d7f7d167e1a9"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LongProperties xmlns="http://schemas.microsoft.com/office/2006/metadata/longProperti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5C0782-8D6E-40F4-B5D8-D47F21F92D77}">
  <ds:schemaRefs>
    <ds:schemaRef ds:uri="http://schemas.microsoft.com/sharepoint/v3/contenttype/forms"/>
  </ds:schemaRefs>
</ds:datastoreItem>
</file>

<file path=customXml/itemProps2.xml><?xml version="1.0" encoding="utf-8"?>
<ds:datastoreItem xmlns:ds="http://schemas.openxmlformats.org/officeDocument/2006/customXml" ds:itemID="{119AE950-6054-4A88-8B0E-CCF724924C9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6a35199-84b7-4ca5-aa1c-39e9ca4c46ff"/>
    <ds:schemaRef ds:uri="0ac2e3cc-46bd-4320-b2ac-d7f7d167e1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A8959BE-4949-4D44-A3C1-9455847D25CF}">
  <ds:schemaRefs>
    <ds:schemaRef ds:uri="http://schemas.microsoft.com/office/2006/metadata/longProperties"/>
  </ds:schemaRefs>
</ds:datastoreItem>
</file>

<file path=customXml/itemProps4.xml><?xml version="1.0" encoding="utf-8"?>
<ds:datastoreItem xmlns:ds="http://schemas.openxmlformats.org/officeDocument/2006/customXml" ds:itemID="{555EBA77-046C-4549-B06F-89D484308A52}">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AB1136BC-3970-4EDA-A968-22B65B221A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64259</Words>
  <Characters>366281</Characters>
  <Application>Microsoft Office Word</Application>
  <DocSecurity>0</DocSecurity>
  <Lines>3052</Lines>
  <Paragraphs>859</Paragraphs>
  <ScaleCrop>false</ScaleCrop>
  <HeadingPairs>
    <vt:vector size="4" baseType="variant">
      <vt:variant>
        <vt:lpstr>Title</vt:lpstr>
      </vt:variant>
      <vt:variant>
        <vt:i4>1</vt:i4>
      </vt:variant>
      <vt:variant>
        <vt:lpstr>Pavadinimas</vt:lpstr>
      </vt:variant>
      <vt:variant>
        <vt:i4>1</vt:i4>
      </vt:variant>
    </vt:vector>
  </HeadingPairs>
  <TitlesOfParts>
    <vt:vector size="2" baseType="lpstr">
      <vt:lpstr>Humalog, INN-insulin lispro</vt:lpstr>
      <vt:lpstr>Humalog, INN-insulin lispro</vt:lpstr>
    </vt:vector>
  </TitlesOfParts>
  <Company>Eli Lilly and Company</Company>
  <LinksUpToDate>false</LinksUpToDate>
  <CharactersWithSpaces>429681</CharactersWithSpaces>
  <SharedDoc>false</SharedDoc>
  <HLinks>
    <vt:vector size="168" baseType="variant">
      <vt:variant>
        <vt:i4>1245197</vt:i4>
      </vt:variant>
      <vt:variant>
        <vt:i4>120</vt:i4>
      </vt:variant>
      <vt:variant>
        <vt:i4>0</vt:i4>
      </vt:variant>
      <vt:variant>
        <vt:i4>5</vt:i4>
      </vt:variant>
      <vt:variant>
        <vt:lpwstr>http://www.ema.europa.eu/</vt:lpwstr>
      </vt:variant>
      <vt:variant>
        <vt:lpwstr/>
      </vt:variant>
      <vt:variant>
        <vt:i4>1245197</vt:i4>
      </vt:variant>
      <vt:variant>
        <vt:i4>117</vt:i4>
      </vt:variant>
      <vt:variant>
        <vt:i4>0</vt:i4>
      </vt:variant>
      <vt:variant>
        <vt:i4>5</vt:i4>
      </vt:variant>
      <vt:variant>
        <vt:lpwstr>http://www.ema.europa.eu/</vt:lpwstr>
      </vt:variant>
      <vt:variant>
        <vt:lpwstr/>
      </vt:variant>
      <vt:variant>
        <vt:i4>1245197</vt:i4>
      </vt:variant>
      <vt:variant>
        <vt:i4>114</vt:i4>
      </vt:variant>
      <vt:variant>
        <vt:i4>0</vt:i4>
      </vt:variant>
      <vt:variant>
        <vt:i4>5</vt:i4>
      </vt:variant>
      <vt:variant>
        <vt:lpwstr>http://www.ema.europa.eu/</vt:lpwstr>
      </vt:variant>
      <vt:variant>
        <vt:lpwstr/>
      </vt:variant>
      <vt:variant>
        <vt:i4>1245197</vt:i4>
      </vt:variant>
      <vt:variant>
        <vt:i4>111</vt:i4>
      </vt:variant>
      <vt:variant>
        <vt:i4>0</vt:i4>
      </vt:variant>
      <vt:variant>
        <vt:i4>5</vt:i4>
      </vt:variant>
      <vt:variant>
        <vt:lpwstr>http://www.ema.europa.eu/</vt:lpwstr>
      </vt:variant>
      <vt:variant>
        <vt:lpwstr/>
      </vt:variant>
      <vt:variant>
        <vt:i4>1245197</vt:i4>
      </vt:variant>
      <vt:variant>
        <vt:i4>108</vt:i4>
      </vt:variant>
      <vt:variant>
        <vt:i4>0</vt:i4>
      </vt:variant>
      <vt:variant>
        <vt:i4>5</vt:i4>
      </vt:variant>
      <vt:variant>
        <vt:lpwstr>http://www.ema.europa.eu/</vt:lpwstr>
      </vt:variant>
      <vt:variant>
        <vt:lpwstr/>
      </vt:variant>
      <vt:variant>
        <vt:i4>1245197</vt:i4>
      </vt:variant>
      <vt:variant>
        <vt:i4>105</vt:i4>
      </vt:variant>
      <vt:variant>
        <vt:i4>0</vt:i4>
      </vt:variant>
      <vt:variant>
        <vt:i4>5</vt:i4>
      </vt:variant>
      <vt:variant>
        <vt:lpwstr>http://www.ema.europa.eu/</vt:lpwstr>
      </vt:variant>
      <vt:variant>
        <vt:lpwstr/>
      </vt:variant>
      <vt:variant>
        <vt:i4>1245197</vt:i4>
      </vt:variant>
      <vt:variant>
        <vt:i4>69</vt:i4>
      </vt:variant>
      <vt:variant>
        <vt:i4>0</vt:i4>
      </vt:variant>
      <vt:variant>
        <vt:i4>5</vt:i4>
      </vt:variant>
      <vt:variant>
        <vt:lpwstr>http://www.ema.europa.eu/</vt:lpwstr>
      </vt:variant>
      <vt:variant>
        <vt:lpwstr/>
      </vt:variant>
      <vt:variant>
        <vt:i4>1245197</vt:i4>
      </vt:variant>
      <vt:variant>
        <vt:i4>66</vt:i4>
      </vt:variant>
      <vt:variant>
        <vt:i4>0</vt:i4>
      </vt:variant>
      <vt:variant>
        <vt:i4>5</vt:i4>
      </vt:variant>
      <vt:variant>
        <vt:lpwstr>http://www.ema.europa.eu/</vt:lpwstr>
      </vt:variant>
      <vt:variant>
        <vt:lpwstr/>
      </vt:variant>
      <vt:variant>
        <vt:i4>1245197</vt:i4>
      </vt:variant>
      <vt:variant>
        <vt:i4>63</vt:i4>
      </vt:variant>
      <vt:variant>
        <vt:i4>0</vt:i4>
      </vt:variant>
      <vt:variant>
        <vt:i4>5</vt:i4>
      </vt:variant>
      <vt:variant>
        <vt:lpwstr>http://www.ema.europa.eu/</vt:lpwstr>
      </vt:variant>
      <vt:variant>
        <vt:lpwstr/>
      </vt:variant>
      <vt:variant>
        <vt:i4>1245197</vt:i4>
      </vt:variant>
      <vt:variant>
        <vt:i4>60</vt:i4>
      </vt:variant>
      <vt:variant>
        <vt:i4>0</vt:i4>
      </vt:variant>
      <vt:variant>
        <vt:i4>5</vt:i4>
      </vt:variant>
      <vt:variant>
        <vt:lpwstr>http://www.ema.europa.eu/</vt:lpwstr>
      </vt:variant>
      <vt:variant>
        <vt:lpwstr/>
      </vt:variant>
      <vt:variant>
        <vt:i4>1245197</vt:i4>
      </vt:variant>
      <vt:variant>
        <vt:i4>57</vt:i4>
      </vt:variant>
      <vt:variant>
        <vt:i4>0</vt:i4>
      </vt:variant>
      <vt:variant>
        <vt:i4>5</vt:i4>
      </vt:variant>
      <vt:variant>
        <vt:lpwstr>http://www.ema.europa.eu/</vt:lpwstr>
      </vt:variant>
      <vt:variant>
        <vt:lpwstr/>
      </vt:variant>
      <vt:variant>
        <vt:i4>1245197</vt:i4>
      </vt:variant>
      <vt:variant>
        <vt:i4>54</vt:i4>
      </vt:variant>
      <vt:variant>
        <vt:i4>0</vt:i4>
      </vt:variant>
      <vt:variant>
        <vt:i4>5</vt:i4>
      </vt:variant>
      <vt:variant>
        <vt:lpwstr>http://www.ema.europa.eu/</vt:lpwstr>
      </vt:variant>
      <vt:variant>
        <vt:lpwstr/>
      </vt:variant>
      <vt:variant>
        <vt:i4>1245197</vt:i4>
      </vt:variant>
      <vt:variant>
        <vt:i4>51</vt:i4>
      </vt:variant>
      <vt:variant>
        <vt:i4>0</vt:i4>
      </vt:variant>
      <vt:variant>
        <vt:i4>5</vt:i4>
      </vt:variant>
      <vt:variant>
        <vt:lpwstr>http://www.ema.europa.eu/</vt:lpwstr>
      </vt:variant>
      <vt:variant>
        <vt:lpwstr/>
      </vt:variant>
      <vt:variant>
        <vt:i4>1245197</vt:i4>
      </vt:variant>
      <vt:variant>
        <vt:i4>48</vt:i4>
      </vt:variant>
      <vt:variant>
        <vt:i4>0</vt:i4>
      </vt:variant>
      <vt:variant>
        <vt:i4>5</vt:i4>
      </vt:variant>
      <vt:variant>
        <vt:lpwstr>http://www.ema.europa.eu/</vt:lpwstr>
      </vt:variant>
      <vt:variant>
        <vt:lpwstr/>
      </vt:variant>
      <vt:variant>
        <vt:i4>1245197</vt:i4>
      </vt:variant>
      <vt:variant>
        <vt:i4>45</vt:i4>
      </vt:variant>
      <vt:variant>
        <vt:i4>0</vt:i4>
      </vt:variant>
      <vt:variant>
        <vt:i4>5</vt:i4>
      </vt:variant>
      <vt:variant>
        <vt:lpwstr>http://www.ema.europa.eu/</vt:lpwstr>
      </vt:variant>
      <vt:variant>
        <vt:lpwstr/>
      </vt:variant>
      <vt:variant>
        <vt:i4>1245197</vt:i4>
      </vt:variant>
      <vt:variant>
        <vt:i4>42</vt:i4>
      </vt:variant>
      <vt:variant>
        <vt:i4>0</vt:i4>
      </vt:variant>
      <vt:variant>
        <vt:i4>5</vt:i4>
      </vt:variant>
      <vt:variant>
        <vt:lpwstr>http://www.ema.europa.eu/</vt:lpwstr>
      </vt:variant>
      <vt:variant>
        <vt:lpwstr/>
      </vt:variant>
      <vt:variant>
        <vt:i4>1245197</vt:i4>
      </vt:variant>
      <vt:variant>
        <vt:i4>39</vt:i4>
      </vt:variant>
      <vt:variant>
        <vt:i4>0</vt:i4>
      </vt:variant>
      <vt:variant>
        <vt:i4>5</vt:i4>
      </vt:variant>
      <vt:variant>
        <vt:lpwstr>http://www.ema.europa.eu/</vt:lpwstr>
      </vt:variant>
      <vt:variant>
        <vt:lpwstr/>
      </vt:variant>
      <vt:variant>
        <vt:i4>1245197</vt:i4>
      </vt:variant>
      <vt:variant>
        <vt:i4>36</vt:i4>
      </vt:variant>
      <vt:variant>
        <vt:i4>0</vt:i4>
      </vt:variant>
      <vt:variant>
        <vt:i4>5</vt:i4>
      </vt:variant>
      <vt:variant>
        <vt:lpwstr>http://www.ema.europa.eu/</vt:lpwstr>
      </vt:variant>
      <vt:variant>
        <vt:lpwstr/>
      </vt:variant>
      <vt:variant>
        <vt:i4>1245197</vt:i4>
      </vt:variant>
      <vt:variant>
        <vt:i4>33</vt:i4>
      </vt:variant>
      <vt:variant>
        <vt:i4>0</vt:i4>
      </vt:variant>
      <vt:variant>
        <vt:i4>5</vt:i4>
      </vt:variant>
      <vt:variant>
        <vt:lpwstr>http://www.ema.europa.eu/</vt:lpwstr>
      </vt:variant>
      <vt:variant>
        <vt:lpwstr/>
      </vt:variant>
      <vt:variant>
        <vt:i4>1245197</vt:i4>
      </vt:variant>
      <vt:variant>
        <vt:i4>30</vt:i4>
      </vt:variant>
      <vt:variant>
        <vt:i4>0</vt:i4>
      </vt:variant>
      <vt:variant>
        <vt:i4>5</vt:i4>
      </vt:variant>
      <vt:variant>
        <vt:lpwstr>http://www.ema.europa.eu/</vt:lpwstr>
      </vt:variant>
      <vt:variant>
        <vt:lpwstr/>
      </vt:variant>
      <vt:variant>
        <vt:i4>1245197</vt:i4>
      </vt:variant>
      <vt:variant>
        <vt:i4>27</vt:i4>
      </vt:variant>
      <vt:variant>
        <vt:i4>0</vt:i4>
      </vt:variant>
      <vt:variant>
        <vt:i4>5</vt:i4>
      </vt:variant>
      <vt:variant>
        <vt:lpwstr>http://www.ema.europa.eu/</vt:lpwstr>
      </vt:variant>
      <vt:variant>
        <vt:lpwstr/>
      </vt:variant>
      <vt:variant>
        <vt:i4>1245197</vt:i4>
      </vt:variant>
      <vt:variant>
        <vt:i4>24</vt:i4>
      </vt:variant>
      <vt:variant>
        <vt:i4>0</vt:i4>
      </vt:variant>
      <vt:variant>
        <vt:i4>5</vt:i4>
      </vt:variant>
      <vt:variant>
        <vt:lpwstr>http://www.ema.europa.eu/</vt:lpwstr>
      </vt:variant>
      <vt:variant>
        <vt:lpwstr/>
      </vt:variant>
      <vt:variant>
        <vt:i4>1245197</vt:i4>
      </vt:variant>
      <vt:variant>
        <vt:i4>18</vt:i4>
      </vt:variant>
      <vt:variant>
        <vt:i4>0</vt:i4>
      </vt:variant>
      <vt:variant>
        <vt:i4>5</vt:i4>
      </vt:variant>
      <vt:variant>
        <vt:lpwstr>http://www.ema.europa.eu/</vt:lpwstr>
      </vt:variant>
      <vt:variant>
        <vt:lpwstr/>
      </vt:variant>
      <vt:variant>
        <vt:i4>1245197</vt:i4>
      </vt:variant>
      <vt:variant>
        <vt:i4>15</vt:i4>
      </vt:variant>
      <vt:variant>
        <vt:i4>0</vt:i4>
      </vt:variant>
      <vt:variant>
        <vt:i4>5</vt:i4>
      </vt:variant>
      <vt:variant>
        <vt:lpwstr>http://www.ema.europa.eu/</vt:lpwstr>
      </vt:variant>
      <vt:variant>
        <vt:lpwstr/>
      </vt:variant>
      <vt:variant>
        <vt:i4>1245197</vt:i4>
      </vt:variant>
      <vt:variant>
        <vt:i4>9</vt:i4>
      </vt:variant>
      <vt:variant>
        <vt:i4>0</vt:i4>
      </vt:variant>
      <vt:variant>
        <vt:i4>5</vt:i4>
      </vt:variant>
      <vt:variant>
        <vt:lpwstr>http://www.ema.europa.eu/</vt:lpwstr>
      </vt:variant>
      <vt:variant>
        <vt:lpwstr/>
      </vt:variant>
      <vt:variant>
        <vt:i4>1245197</vt:i4>
      </vt:variant>
      <vt:variant>
        <vt:i4>6</vt:i4>
      </vt:variant>
      <vt:variant>
        <vt:i4>0</vt:i4>
      </vt:variant>
      <vt:variant>
        <vt:i4>5</vt:i4>
      </vt:variant>
      <vt:variant>
        <vt:lpwstr>http://www.ema.europa.eu/</vt:lpwstr>
      </vt:variant>
      <vt:variant>
        <vt:lpwstr/>
      </vt:variant>
      <vt:variant>
        <vt:i4>1245197</vt:i4>
      </vt:variant>
      <vt:variant>
        <vt:i4>3</vt:i4>
      </vt:variant>
      <vt:variant>
        <vt:i4>0</vt:i4>
      </vt:variant>
      <vt:variant>
        <vt:i4>5</vt:i4>
      </vt:variant>
      <vt:variant>
        <vt:lpwstr>http://www.ema.europa.eu/</vt:lpwstr>
      </vt:variant>
      <vt:variant>
        <vt:lpwstr/>
      </vt:variant>
      <vt:variant>
        <vt:i4>1245197</vt:i4>
      </vt:variant>
      <vt:variant>
        <vt:i4>0</vt:i4>
      </vt:variant>
      <vt:variant>
        <vt:i4>0</vt:i4>
      </vt:variant>
      <vt:variant>
        <vt:i4>5</vt:i4>
      </vt:variant>
      <vt:variant>
        <vt:lpwstr>http://www.ema.europa.eu/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Humalog, INN-insulin lispro</dc:title>
  <dc:subject>EPAR</dc:subject>
  <dc:creator>CHMP</dc:creator>
  <cp:keywords>Humalog, INN-insulin lispro</cp:keywords>
  <cp:lastModifiedBy>Voutsas Achilleas</cp:lastModifiedBy>
  <cp:revision>2</cp:revision>
  <cp:lastPrinted>2018-06-22T10:31:00Z</cp:lastPrinted>
  <dcterms:created xsi:type="dcterms:W3CDTF">2021-06-03T23:47:00Z</dcterms:created>
  <dcterms:modified xsi:type="dcterms:W3CDTF">2021-06-03T23:47:00Z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M_Status">
    <vt:lpwstr/>
  </property>
  <property fmtid="{D5CDD505-2E9C-101B-9397-08002B2CF9AE}" pid="3" name="DM_Authors">
    <vt:lpwstr/>
  </property>
  <property fmtid="{D5CDD505-2E9C-101B-9397-08002B2CF9AE}" pid="4" name="DM_Keywords">
    <vt:lpwstr/>
  </property>
  <property fmtid="{D5CDD505-2E9C-101B-9397-08002B2CF9AE}" pid="5" name="DM_Subject">
    <vt:lpwstr>Product Information-EMEA/90016/2007</vt:lpwstr>
  </property>
  <property fmtid="{D5CDD505-2E9C-101B-9397-08002B2CF9AE}" pid="6" name="DM_Title">
    <vt:lpwstr/>
  </property>
  <property fmtid="{D5CDD505-2E9C-101B-9397-08002B2CF9AE}" pid="7" name="DM_Language">
    <vt:lpwstr/>
  </property>
  <property fmtid="{D5CDD505-2E9C-101B-9397-08002B2CF9AE}" pid="8" name="DM_Name">
    <vt:lpwstr>Humalog-H-088-II-67-PI-lt</vt:lpwstr>
  </property>
  <property fmtid="{D5CDD505-2E9C-101B-9397-08002B2CF9AE}" pid="9" name="DM_Owner">
    <vt:lpwstr>Dinar Svetlana</vt:lpwstr>
  </property>
  <property fmtid="{D5CDD505-2E9C-101B-9397-08002B2CF9AE}" pid="10" name="DM_Creation_Date">
    <vt:lpwstr>26/02/2007 13:56:05</vt:lpwstr>
  </property>
  <property fmtid="{D5CDD505-2E9C-101B-9397-08002B2CF9AE}" pid="11" name="DM_Creator_Name">
    <vt:lpwstr>Dinar Svetlana</vt:lpwstr>
  </property>
  <property fmtid="{D5CDD505-2E9C-101B-9397-08002B2CF9AE}" pid="12" name="DM_Modifer_Name">
    <vt:lpwstr>Dinar Svetlana</vt:lpwstr>
  </property>
  <property fmtid="{D5CDD505-2E9C-101B-9397-08002B2CF9AE}" pid="13" name="DM_Modified_Date">
    <vt:lpwstr>26/02/2007 13:56:24</vt:lpwstr>
  </property>
  <property fmtid="{D5CDD505-2E9C-101B-9397-08002B2CF9AE}" pid="14" name="DM_Type">
    <vt:lpwstr>emea_product_document</vt:lpwstr>
  </property>
  <property fmtid="{D5CDD505-2E9C-101B-9397-08002B2CF9AE}" pid="15" name="DM_Version">
    <vt:lpwstr>0.1, CURRENT</vt:lpwstr>
  </property>
  <property fmtid="{D5CDD505-2E9C-101B-9397-08002B2CF9AE}" pid="16" name="DM_emea_doc_ref_id">
    <vt:lpwstr>EMEA/90016/2007</vt:lpwstr>
  </property>
  <property fmtid="{D5CDD505-2E9C-101B-9397-08002B2CF9AE}" pid="17" name="DM_emea_cc">
    <vt:lpwstr/>
  </property>
  <property fmtid="{D5CDD505-2E9C-101B-9397-08002B2CF9AE}" pid="18" name="DM_emea_message_subject">
    <vt:lpwstr/>
  </property>
  <property fmtid="{D5CDD505-2E9C-101B-9397-08002B2CF9AE}" pid="19" name="DM_emea_doc_number">
    <vt:lpwstr>90016</vt:lpwstr>
  </property>
  <property fmtid="{D5CDD505-2E9C-101B-9397-08002B2CF9AE}" pid="20" name="DM_emea_received_date">
    <vt:lpwstr>nulldate</vt:lpwstr>
  </property>
  <property fmtid="{D5CDD505-2E9C-101B-9397-08002B2CF9AE}" pid="21" name="DM_emea_resp_body">
    <vt:lpwstr/>
  </property>
  <property fmtid="{D5CDD505-2E9C-101B-9397-08002B2CF9AE}" pid="22" name="DM_emea_revision_label">
    <vt:lpwstr/>
  </property>
  <property fmtid="{D5CDD505-2E9C-101B-9397-08002B2CF9AE}" pid="23" name="DM_emea_to">
    <vt:lpwstr/>
  </property>
  <property fmtid="{D5CDD505-2E9C-101B-9397-08002B2CF9AE}" pid="24" name="DM_emea_bcc">
    <vt:lpwstr/>
  </property>
  <property fmtid="{D5CDD505-2E9C-101B-9397-08002B2CF9AE}" pid="25" name="DM_emea_doc_category">
    <vt:lpwstr>Product Information</vt:lpwstr>
  </property>
  <property fmtid="{D5CDD505-2E9C-101B-9397-08002B2CF9AE}" pid="26" name="DM_emea_from">
    <vt:lpwstr/>
  </property>
  <property fmtid="{D5CDD505-2E9C-101B-9397-08002B2CF9AE}" pid="27" name="DM_emea_internal_label">
    <vt:lpwstr>EMEA</vt:lpwstr>
  </property>
  <property fmtid="{D5CDD505-2E9C-101B-9397-08002B2CF9AE}" pid="28" name="DM_emea_legal_date">
    <vt:lpwstr>nulldate</vt:lpwstr>
  </property>
  <property fmtid="{D5CDD505-2E9C-101B-9397-08002B2CF9AE}" pid="29" name="DM_emea_year">
    <vt:lpwstr>2007</vt:lpwstr>
  </property>
  <property fmtid="{D5CDD505-2E9C-101B-9397-08002B2CF9AE}" pid="30" name="DM_emea_sent_date">
    <vt:lpwstr>nulldate</vt:lpwstr>
  </property>
  <property fmtid="{D5CDD505-2E9C-101B-9397-08002B2CF9AE}" pid="31" name="DM_emea_doc_lang">
    <vt:lpwstr/>
  </property>
  <property fmtid="{D5CDD505-2E9C-101B-9397-08002B2CF9AE}" pid="32" name="DM_emea_meeting_status">
    <vt:lpwstr/>
  </property>
  <property fmtid="{D5CDD505-2E9C-101B-9397-08002B2CF9AE}" pid="33" name="DM_emea_meeting_action">
    <vt:lpwstr/>
  </property>
  <property fmtid="{D5CDD505-2E9C-101B-9397-08002B2CF9AE}" pid="34" name="DM_emea_module">
    <vt:lpwstr/>
  </property>
  <property fmtid="{D5CDD505-2E9C-101B-9397-08002B2CF9AE}" pid="35" name="DM_emea_procedure_ref">
    <vt:lpwstr>EMEA/H/C/000088</vt:lpwstr>
  </property>
  <property fmtid="{D5CDD505-2E9C-101B-9397-08002B2CF9AE}" pid="36" name="DM_emea_domain">
    <vt:lpwstr>H</vt:lpwstr>
  </property>
  <property fmtid="{D5CDD505-2E9C-101B-9397-08002B2CF9AE}" pid="37" name="DM_emea_procedure">
    <vt:lpwstr>C</vt:lpwstr>
  </property>
  <property fmtid="{D5CDD505-2E9C-101B-9397-08002B2CF9AE}" pid="38" name="DM_emea_procedure_type">
    <vt:lpwstr/>
  </property>
  <property fmtid="{D5CDD505-2E9C-101B-9397-08002B2CF9AE}" pid="39" name="DM_emea_procedure_number">
    <vt:lpwstr/>
  </property>
  <property fmtid="{D5CDD505-2E9C-101B-9397-08002B2CF9AE}" pid="40" name="DM_emea_product_number">
    <vt:lpwstr>000088</vt:lpwstr>
  </property>
  <property fmtid="{D5CDD505-2E9C-101B-9397-08002B2CF9AE}" pid="41" name="DM_emea_product_substance">
    <vt:lpwstr>Humalog</vt:lpwstr>
  </property>
  <property fmtid="{D5CDD505-2E9C-101B-9397-08002B2CF9AE}" pid="42" name="DM_emea_par_dist">
    <vt:lpwstr/>
  </property>
  <property fmtid="{D5CDD505-2E9C-101B-9397-08002B2CF9AE}" pid="43" name="ContentTypeId">
    <vt:lpwstr>0x0101002157652835EFCE48A1CA0D55B8B28A61</vt:lpwstr>
  </property>
  <property fmtid="{D5CDD505-2E9C-101B-9397-08002B2CF9AE}" pid="44" name="Status of linguistic review">
    <vt:lpwstr>Submitted Awaiting Comments</vt:lpwstr>
  </property>
  <property fmtid="{D5CDD505-2E9C-101B-9397-08002B2CF9AE}" pid="45" name="Quality Check Complete (Mark for PDF only)">
    <vt:lpwstr>0</vt:lpwstr>
  </property>
  <property fmtid="{D5CDD505-2E9C-101B-9397-08002B2CF9AE}" pid="46" name="RAPT ID">
    <vt:lpwstr>406</vt:lpwstr>
  </property>
  <property fmtid="{D5CDD505-2E9C-101B-9397-08002B2CF9AE}" pid="47" name="Language">
    <vt:lpwstr>eng</vt:lpwstr>
  </property>
  <property fmtid="{D5CDD505-2E9C-101B-9397-08002B2CF9AE}" pid="48" name="Official EU Languages">
    <vt:lpwstr>Lithuanian</vt:lpwstr>
  </property>
  <property fmtid="{D5CDD505-2E9C-101B-9397-08002B2CF9AE}" pid="49" name="SensitivityClassification">
    <vt:lpwstr>GREEN</vt:lpwstr>
  </property>
  <property fmtid="{D5CDD505-2E9C-101B-9397-08002B2CF9AE}" pid="50" name="Change type">
    <vt:lpwstr>Highlighted</vt:lpwstr>
  </property>
  <property fmtid="{D5CDD505-2E9C-101B-9397-08002B2CF9AE}" pid="51" name="RecordSeries">
    <vt:lpwstr>ADM130</vt:lpwstr>
  </property>
  <property fmtid="{D5CDD505-2E9C-101B-9397-08002B2CF9AE}" pid="52" name="EU Language">
    <vt:lpwstr>Lithuanian</vt:lpwstr>
  </property>
  <property fmtid="{D5CDD505-2E9C-101B-9397-08002B2CF9AE}" pid="53" name="Document type">
    <vt:lpwstr>Highlighted</vt:lpwstr>
  </property>
  <property fmtid="{D5CDD505-2E9C-101B-9397-08002B2CF9AE}" pid="54" name="Country">
    <vt:lpwstr/>
  </property>
  <property fmtid="{D5CDD505-2E9C-101B-9397-08002B2CF9AE}" pid="55" name="TaxCatchAll">
    <vt:lpwstr/>
  </property>
  <property fmtid="{D5CDD505-2E9C-101B-9397-08002B2CF9AE}" pid="56" name="MSIP_Label_0eea11ca-d417-4147-80ed-01a58412c458_Enabled">
    <vt:lpwstr>true</vt:lpwstr>
  </property>
  <property fmtid="{D5CDD505-2E9C-101B-9397-08002B2CF9AE}" pid="57" name="MSIP_Label_0eea11ca-d417-4147-80ed-01a58412c458_SetDate">
    <vt:lpwstr>2021-06-03T23:47:22Z</vt:lpwstr>
  </property>
  <property fmtid="{D5CDD505-2E9C-101B-9397-08002B2CF9AE}" pid="58" name="MSIP_Label_0eea11ca-d417-4147-80ed-01a58412c458_Method">
    <vt:lpwstr>Standard</vt:lpwstr>
  </property>
  <property fmtid="{D5CDD505-2E9C-101B-9397-08002B2CF9AE}" pid="59" name="MSIP_Label_0eea11ca-d417-4147-80ed-01a58412c458_Name">
    <vt:lpwstr>0eea11ca-d417-4147-80ed-01a58412c458</vt:lpwstr>
  </property>
  <property fmtid="{D5CDD505-2E9C-101B-9397-08002B2CF9AE}" pid="60" name="MSIP_Label_0eea11ca-d417-4147-80ed-01a58412c458_SiteId">
    <vt:lpwstr>bc9dc15c-61bc-4f03-b60b-e5b6d8922839</vt:lpwstr>
  </property>
  <property fmtid="{D5CDD505-2E9C-101B-9397-08002B2CF9AE}" pid="61" name="MSIP_Label_0eea11ca-d417-4147-80ed-01a58412c458_ActionId">
    <vt:lpwstr>6c6cf4d6-4792-491f-a1d3-95729ed82d84</vt:lpwstr>
  </property>
  <property fmtid="{D5CDD505-2E9C-101B-9397-08002B2CF9AE}" pid="62" name="MSIP_Label_0eea11ca-d417-4147-80ed-01a58412c458_ContentBits">
    <vt:lpwstr>2</vt:lpwstr>
  </property>
</Properties>
</file>